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4228" w14:textId="77777777" w:rsidR="00751DC6" w:rsidRDefault="00751DC6">
      <w:pPr>
        <w:pStyle w:val="BodyText"/>
        <w:spacing w:before="5" w:after="1"/>
        <w:rPr>
          <w:sz w:val="23"/>
        </w:rPr>
      </w:pPr>
    </w:p>
    <w:p w14:paraId="1457DA17" w14:textId="77777777" w:rsidR="00751DC6" w:rsidRDefault="00DE1100">
      <w:pPr>
        <w:tabs>
          <w:tab w:val="left" w:pos="3629"/>
        </w:tabs>
        <w:ind w:left="255"/>
        <w:rPr>
          <w:sz w:val="20"/>
        </w:rPr>
      </w:pPr>
      <w:r>
        <w:rPr>
          <w:position w:val="116"/>
          <w:sz w:val="20"/>
        </w:rPr>
      </w:r>
      <w:r>
        <w:rPr>
          <w:position w:val="116"/>
          <w:sz w:val="20"/>
        </w:rPr>
        <w:pict w14:anchorId="07D58ECE">
          <v:group id="_x0000_s3161" style="width:151.2pt;height:.5pt;mso-position-horizontal-relative:char;mso-position-vertical-relative:line" coordsize="3024,10">
            <v:line id="_x0000_s3162" style="position:absolute" from="0,5" to="3024,5" strokeweight=".5pt"/>
            <w10:anchorlock/>
          </v:group>
        </w:pict>
      </w:r>
      <w:r w:rsidR="0020242F">
        <w:rPr>
          <w:position w:val="116"/>
          <w:sz w:val="20"/>
        </w:rPr>
        <w:tab/>
      </w:r>
      <w:r>
        <w:rPr>
          <w:sz w:val="20"/>
        </w:rPr>
      </w:r>
      <w:r>
        <w:rPr>
          <w:sz w:val="20"/>
        </w:rPr>
        <w:pict w14:anchorId="32806039">
          <v:group id="_x0000_s3158" style="width:299.55pt;height:75.45pt;mso-position-horizontal-relative:char;mso-position-vertical-relative:line" coordsize="5991,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60" type="#_x0000_t75" alt="VistA Logo INPATIENT MEDICATIONS  PHARMACIST’S USER MANUAL. Version 5.0 January 2005 Revised August 2008 Department of Veterans Affairs VISTA Health Systems Design and Development " style="position:absolute;width:2801;height:1509">
              <v:imagedata r:id="rId7" o:title=""/>
            </v:shape>
            <v:line id="_x0000_s3159" style="position:absolute" from="2823,347" to="5991,347" strokeweight=".5pt"/>
            <w10:anchorlock/>
          </v:group>
        </w:pict>
      </w:r>
    </w:p>
    <w:p w14:paraId="09566ADE" w14:textId="77777777" w:rsidR="00751DC6" w:rsidRDefault="00751DC6">
      <w:pPr>
        <w:pStyle w:val="BodyText"/>
        <w:rPr>
          <w:sz w:val="20"/>
        </w:rPr>
      </w:pPr>
    </w:p>
    <w:p w14:paraId="534E7733" w14:textId="77777777" w:rsidR="00751DC6" w:rsidRDefault="00751DC6">
      <w:pPr>
        <w:pStyle w:val="BodyText"/>
        <w:rPr>
          <w:sz w:val="20"/>
        </w:rPr>
      </w:pPr>
    </w:p>
    <w:p w14:paraId="043FD458" w14:textId="77777777" w:rsidR="00751DC6" w:rsidRDefault="00751DC6">
      <w:pPr>
        <w:pStyle w:val="BodyText"/>
        <w:rPr>
          <w:sz w:val="20"/>
        </w:rPr>
      </w:pPr>
    </w:p>
    <w:p w14:paraId="1FC1EE44" w14:textId="77777777" w:rsidR="00751DC6" w:rsidRDefault="00751DC6">
      <w:pPr>
        <w:pStyle w:val="BodyText"/>
        <w:rPr>
          <w:sz w:val="20"/>
        </w:rPr>
      </w:pPr>
    </w:p>
    <w:p w14:paraId="6DDE6651" w14:textId="77777777" w:rsidR="00751DC6" w:rsidRDefault="00751DC6">
      <w:pPr>
        <w:pStyle w:val="BodyText"/>
        <w:rPr>
          <w:sz w:val="20"/>
        </w:rPr>
      </w:pPr>
    </w:p>
    <w:p w14:paraId="08081370" w14:textId="77777777" w:rsidR="00751DC6" w:rsidRDefault="00751DC6">
      <w:pPr>
        <w:pStyle w:val="BodyText"/>
        <w:rPr>
          <w:sz w:val="20"/>
        </w:rPr>
      </w:pPr>
    </w:p>
    <w:p w14:paraId="38DE5347" w14:textId="77777777" w:rsidR="00751DC6" w:rsidRDefault="0020242F">
      <w:pPr>
        <w:pStyle w:val="Title"/>
      </w:pPr>
      <w:r>
        <w:t>INPATIENT MEDICATIONS</w:t>
      </w:r>
    </w:p>
    <w:p w14:paraId="442DAF59" w14:textId="77777777" w:rsidR="00751DC6" w:rsidRDefault="00751DC6">
      <w:pPr>
        <w:pStyle w:val="BodyText"/>
        <w:spacing w:before="10"/>
        <w:rPr>
          <w:rFonts w:ascii="Arial"/>
          <w:b/>
          <w:sz w:val="63"/>
        </w:rPr>
      </w:pPr>
    </w:p>
    <w:p w14:paraId="27ACBA08" w14:textId="77777777" w:rsidR="00751DC6" w:rsidRDefault="0020242F">
      <w:pPr>
        <w:ind w:right="37"/>
        <w:jc w:val="center"/>
        <w:rPr>
          <w:rFonts w:ascii="Arial" w:hAnsi="Arial"/>
          <w:b/>
          <w:sz w:val="48"/>
        </w:rPr>
      </w:pPr>
      <w:r>
        <w:rPr>
          <w:rFonts w:ascii="Arial" w:hAnsi="Arial"/>
          <w:b/>
          <w:sz w:val="48"/>
        </w:rPr>
        <w:t>PHARMACIST’S USER MANUAL</w:t>
      </w:r>
    </w:p>
    <w:p w14:paraId="28699070" w14:textId="77777777" w:rsidR="00751DC6" w:rsidRDefault="00751DC6">
      <w:pPr>
        <w:pStyle w:val="BodyText"/>
        <w:spacing w:before="7"/>
        <w:rPr>
          <w:rFonts w:ascii="Arial"/>
          <w:b/>
          <w:sz w:val="48"/>
        </w:rPr>
      </w:pPr>
    </w:p>
    <w:p w14:paraId="74D6CFC2" w14:textId="77777777" w:rsidR="00751DC6" w:rsidRDefault="0020242F">
      <w:pPr>
        <w:ind w:right="18"/>
        <w:jc w:val="center"/>
        <w:rPr>
          <w:rFonts w:ascii="Arial"/>
          <w:sz w:val="36"/>
        </w:rPr>
      </w:pPr>
      <w:r>
        <w:rPr>
          <w:rFonts w:ascii="Arial"/>
          <w:sz w:val="36"/>
        </w:rPr>
        <w:t>Version 5.0</w:t>
      </w:r>
    </w:p>
    <w:p w14:paraId="6FED32B8" w14:textId="77777777" w:rsidR="00751DC6" w:rsidRDefault="0020242F">
      <w:pPr>
        <w:spacing w:before="3"/>
        <w:ind w:right="16"/>
        <w:jc w:val="center"/>
        <w:rPr>
          <w:rFonts w:ascii="Arial"/>
          <w:sz w:val="36"/>
        </w:rPr>
      </w:pPr>
      <w:r>
        <w:rPr>
          <w:rFonts w:ascii="Arial"/>
          <w:sz w:val="36"/>
        </w:rPr>
        <w:t>January</w:t>
      </w:r>
      <w:r>
        <w:rPr>
          <w:rFonts w:ascii="Arial"/>
          <w:spacing w:val="-4"/>
          <w:sz w:val="36"/>
        </w:rPr>
        <w:t xml:space="preserve"> </w:t>
      </w:r>
      <w:r>
        <w:rPr>
          <w:rFonts w:ascii="Arial"/>
          <w:sz w:val="36"/>
        </w:rPr>
        <w:t>2005</w:t>
      </w:r>
    </w:p>
    <w:p w14:paraId="79BFB6C0" w14:textId="77777777" w:rsidR="00751DC6" w:rsidRDefault="00751DC6">
      <w:pPr>
        <w:pStyle w:val="BodyText"/>
        <w:spacing w:before="7"/>
        <w:rPr>
          <w:rFonts w:ascii="Arial"/>
          <w:sz w:val="35"/>
        </w:rPr>
      </w:pPr>
    </w:p>
    <w:p w14:paraId="4AD2D1F8" w14:textId="77777777" w:rsidR="00751DC6" w:rsidRDefault="0020242F">
      <w:pPr>
        <w:pStyle w:val="BodyText"/>
        <w:ind w:right="19"/>
        <w:jc w:val="center"/>
        <w:rPr>
          <w:rFonts w:ascii="Arial"/>
        </w:rPr>
      </w:pPr>
      <w:r>
        <w:rPr>
          <w:rFonts w:ascii="Arial"/>
        </w:rPr>
        <w:t>(Revised April</w:t>
      </w:r>
      <w:r>
        <w:rPr>
          <w:rFonts w:ascii="Arial"/>
          <w:spacing w:val="-8"/>
        </w:rPr>
        <w:t xml:space="preserve"> </w:t>
      </w:r>
      <w:r>
        <w:rPr>
          <w:rFonts w:ascii="Arial"/>
        </w:rPr>
        <w:t>2011)</w:t>
      </w:r>
    </w:p>
    <w:p w14:paraId="14CDF86E" w14:textId="77777777" w:rsidR="00751DC6" w:rsidRDefault="00751DC6">
      <w:pPr>
        <w:pStyle w:val="BodyText"/>
        <w:rPr>
          <w:rFonts w:ascii="Arial"/>
          <w:sz w:val="26"/>
        </w:rPr>
      </w:pPr>
    </w:p>
    <w:p w14:paraId="3CC04590" w14:textId="77777777" w:rsidR="00751DC6" w:rsidRDefault="00751DC6">
      <w:pPr>
        <w:pStyle w:val="BodyText"/>
        <w:rPr>
          <w:rFonts w:ascii="Arial"/>
          <w:sz w:val="26"/>
        </w:rPr>
      </w:pPr>
    </w:p>
    <w:p w14:paraId="37398898" w14:textId="77777777" w:rsidR="00751DC6" w:rsidRDefault="00751DC6">
      <w:pPr>
        <w:pStyle w:val="BodyText"/>
        <w:rPr>
          <w:rFonts w:ascii="Arial"/>
          <w:sz w:val="26"/>
        </w:rPr>
      </w:pPr>
    </w:p>
    <w:p w14:paraId="3539FC8C" w14:textId="77777777" w:rsidR="00751DC6" w:rsidRDefault="00751DC6">
      <w:pPr>
        <w:pStyle w:val="BodyText"/>
        <w:rPr>
          <w:rFonts w:ascii="Arial"/>
          <w:sz w:val="26"/>
        </w:rPr>
      </w:pPr>
    </w:p>
    <w:p w14:paraId="0C9A4BB9" w14:textId="77777777" w:rsidR="00751DC6" w:rsidRDefault="00751DC6">
      <w:pPr>
        <w:pStyle w:val="BodyText"/>
        <w:rPr>
          <w:rFonts w:ascii="Arial"/>
          <w:sz w:val="26"/>
        </w:rPr>
      </w:pPr>
    </w:p>
    <w:p w14:paraId="1657A8EA" w14:textId="77777777" w:rsidR="00751DC6" w:rsidRDefault="00751DC6">
      <w:pPr>
        <w:pStyle w:val="BodyText"/>
        <w:rPr>
          <w:rFonts w:ascii="Arial"/>
          <w:sz w:val="26"/>
        </w:rPr>
      </w:pPr>
    </w:p>
    <w:p w14:paraId="3BF7CF08" w14:textId="77777777" w:rsidR="00751DC6" w:rsidRDefault="00751DC6">
      <w:pPr>
        <w:pStyle w:val="BodyText"/>
        <w:rPr>
          <w:rFonts w:ascii="Arial"/>
          <w:sz w:val="26"/>
        </w:rPr>
      </w:pPr>
    </w:p>
    <w:p w14:paraId="2CCE3E53" w14:textId="77777777" w:rsidR="00751DC6" w:rsidRDefault="00751DC6">
      <w:pPr>
        <w:pStyle w:val="BodyText"/>
        <w:rPr>
          <w:rFonts w:ascii="Arial"/>
          <w:sz w:val="26"/>
        </w:rPr>
      </w:pPr>
    </w:p>
    <w:p w14:paraId="7F39B683" w14:textId="77777777" w:rsidR="00751DC6" w:rsidRDefault="00751DC6">
      <w:pPr>
        <w:pStyle w:val="BodyText"/>
        <w:rPr>
          <w:rFonts w:ascii="Arial"/>
          <w:sz w:val="26"/>
        </w:rPr>
      </w:pPr>
    </w:p>
    <w:p w14:paraId="641BC0EA" w14:textId="77777777" w:rsidR="00751DC6" w:rsidRDefault="00751DC6">
      <w:pPr>
        <w:pStyle w:val="BodyText"/>
        <w:rPr>
          <w:rFonts w:ascii="Arial"/>
          <w:sz w:val="26"/>
        </w:rPr>
      </w:pPr>
    </w:p>
    <w:p w14:paraId="17C4BEA1" w14:textId="77777777" w:rsidR="00751DC6" w:rsidRDefault="00751DC6">
      <w:pPr>
        <w:pStyle w:val="BodyText"/>
        <w:rPr>
          <w:rFonts w:ascii="Arial"/>
          <w:sz w:val="26"/>
        </w:rPr>
      </w:pPr>
    </w:p>
    <w:p w14:paraId="71D1F65C" w14:textId="77777777" w:rsidR="00751DC6" w:rsidRDefault="00751DC6">
      <w:pPr>
        <w:pStyle w:val="BodyText"/>
        <w:rPr>
          <w:rFonts w:ascii="Arial"/>
          <w:sz w:val="26"/>
        </w:rPr>
      </w:pPr>
    </w:p>
    <w:p w14:paraId="1EE51964" w14:textId="77777777" w:rsidR="00751DC6" w:rsidRDefault="00751DC6">
      <w:pPr>
        <w:pStyle w:val="BodyText"/>
        <w:rPr>
          <w:rFonts w:ascii="Arial"/>
          <w:sz w:val="26"/>
        </w:rPr>
      </w:pPr>
    </w:p>
    <w:p w14:paraId="560BCF71" w14:textId="77777777" w:rsidR="00751DC6" w:rsidRDefault="00751DC6">
      <w:pPr>
        <w:pStyle w:val="BodyText"/>
        <w:rPr>
          <w:rFonts w:ascii="Arial"/>
          <w:sz w:val="26"/>
        </w:rPr>
      </w:pPr>
    </w:p>
    <w:p w14:paraId="1E221225" w14:textId="77777777" w:rsidR="00751DC6" w:rsidRDefault="00751DC6">
      <w:pPr>
        <w:pStyle w:val="BodyText"/>
        <w:rPr>
          <w:rFonts w:ascii="Arial"/>
          <w:sz w:val="26"/>
        </w:rPr>
      </w:pPr>
    </w:p>
    <w:p w14:paraId="1C1EE518" w14:textId="77777777" w:rsidR="00751DC6" w:rsidRDefault="00DE1100">
      <w:pPr>
        <w:pStyle w:val="BodyText"/>
        <w:spacing w:before="210" w:line="237" w:lineRule="auto"/>
        <w:ind w:left="3322" w:right="3279"/>
        <w:jc w:val="center"/>
        <w:rPr>
          <w:rFonts w:ascii="Arial"/>
        </w:rPr>
      </w:pPr>
      <w:r>
        <w:pict w14:anchorId="01F839A6">
          <v:line id="_x0000_s3157" style="position:absolute;left:0;text-align:left;z-index:15729664;mso-position-horizontal-relative:page" from="396pt,19.85pt" to="547.2pt,19.85pt" strokeweight=".5pt">
            <w10:wrap anchorx="page"/>
          </v:line>
        </w:pict>
      </w:r>
      <w:r>
        <w:pict w14:anchorId="2AC8435A">
          <v:line id="_x0000_s3156" style="position:absolute;left:0;text-align:left;z-index:15730176;mso-position-horizontal-relative:page" from="3in,19.85pt" to="1in,19.85pt" strokeweight=".5pt">
            <w10:wrap anchorx="page"/>
          </v:line>
        </w:pict>
      </w:r>
      <w:r w:rsidR="0020242F">
        <w:rPr>
          <w:rFonts w:ascii="Arial"/>
        </w:rPr>
        <w:t>Department of Veterans Affairs Product Development</w:t>
      </w:r>
    </w:p>
    <w:p w14:paraId="6847806A" w14:textId="77777777" w:rsidR="00751DC6" w:rsidRDefault="00751DC6">
      <w:pPr>
        <w:spacing w:line="237" w:lineRule="auto"/>
        <w:jc w:val="center"/>
        <w:rPr>
          <w:rFonts w:ascii="Arial"/>
        </w:rPr>
        <w:sectPr w:rsidR="00751DC6">
          <w:type w:val="continuous"/>
          <w:pgSz w:w="12240" w:h="15840"/>
          <w:pgMar w:top="1500" w:right="1160" w:bottom="280" w:left="1180" w:header="720" w:footer="720" w:gutter="0"/>
          <w:cols w:space="720"/>
        </w:sectPr>
      </w:pPr>
    </w:p>
    <w:p w14:paraId="1A165347" w14:textId="77777777" w:rsidR="00751DC6" w:rsidRDefault="00751DC6">
      <w:pPr>
        <w:pStyle w:val="BodyText"/>
        <w:spacing w:before="4"/>
        <w:rPr>
          <w:rFonts w:ascii="Arial"/>
          <w:sz w:val="17"/>
        </w:rPr>
      </w:pPr>
    </w:p>
    <w:p w14:paraId="65858C6E" w14:textId="77777777" w:rsidR="00751DC6" w:rsidRDefault="00751DC6">
      <w:pPr>
        <w:rPr>
          <w:rFonts w:ascii="Arial"/>
          <w:sz w:val="17"/>
        </w:rPr>
        <w:sectPr w:rsidR="00751DC6">
          <w:pgSz w:w="12240" w:h="15840"/>
          <w:pgMar w:top="1500" w:right="1160" w:bottom="280" w:left="1180" w:header="720" w:footer="720" w:gutter="0"/>
          <w:cols w:space="720"/>
        </w:sectPr>
      </w:pPr>
    </w:p>
    <w:p w14:paraId="4F69364C" w14:textId="77777777" w:rsidR="00751DC6" w:rsidRDefault="0020242F">
      <w:pPr>
        <w:tabs>
          <w:tab w:val="left" w:pos="9648"/>
        </w:tabs>
        <w:spacing w:before="76"/>
        <w:ind w:left="173"/>
        <w:rPr>
          <w:rFonts w:ascii="Arial Black"/>
          <w:sz w:val="36"/>
        </w:rPr>
      </w:pPr>
      <w:r>
        <w:rPr>
          <w:rFonts w:ascii="Arial Black"/>
          <w:color w:val="FFFFFF"/>
          <w:spacing w:val="-34"/>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9"/>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1254CF63" w14:textId="77777777" w:rsidR="00751DC6" w:rsidRDefault="0020242F">
      <w:pPr>
        <w:pStyle w:val="BodyText"/>
        <w:spacing w:before="317" w:line="225" w:lineRule="auto"/>
        <w:ind w:left="260" w:right="40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5AA4D145" w14:textId="77777777" w:rsidR="00751DC6" w:rsidRDefault="00751DC6">
      <w:pPr>
        <w:pStyle w:val="BodyText"/>
        <w:spacing w:after="1"/>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258"/>
        <w:gridCol w:w="1349"/>
        <w:gridCol w:w="5837"/>
      </w:tblGrid>
      <w:tr w:rsidR="00751DC6" w14:paraId="15627781" w14:textId="77777777">
        <w:trPr>
          <w:trHeight w:val="585"/>
        </w:trPr>
        <w:tc>
          <w:tcPr>
            <w:tcW w:w="1080" w:type="dxa"/>
            <w:shd w:val="clear" w:color="auto" w:fill="E6E6E6"/>
          </w:tcPr>
          <w:p w14:paraId="7FFD28C4" w14:textId="77777777" w:rsidR="00751DC6" w:rsidRDefault="0020242F">
            <w:pPr>
              <w:pStyle w:val="TableParagraph"/>
              <w:spacing w:before="39"/>
              <w:ind w:left="112"/>
              <w:rPr>
                <w:rFonts w:ascii="Times New Roman"/>
                <w:b/>
              </w:rPr>
            </w:pPr>
            <w:r>
              <w:rPr>
                <w:rFonts w:ascii="Times New Roman"/>
                <w:b/>
              </w:rPr>
              <w:t>Date</w:t>
            </w:r>
          </w:p>
        </w:tc>
        <w:tc>
          <w:tcPr>
            <w:tcW w:w="1258" w:type="dxa"/>
            <w:shd w:val="clear" w:color="auto" w:fill="E6E6E6"/>
          </w:tcPr>
          <w:p w14:paraId="2E11EC34" w14:textId="77777777" w:rsidR="00751DC6" w:rsidRDefault="0020242F">
            <w:pPr>
              <w:pStyle w:val="TableParagraph"/>
              <w:spacing w:before="39"/>
              <w:ind w:left="362" w:right="223" w:hanging="96"/>
              <w:rPr>
                <w:rFonts w:ascii="Times New Roman"/>
                <w:b/>
              </w:rPr>
            </w:pPr>
            <w:r>
              <w:rPr>
                <w:rFonts w:ascii="Times New Roman"/>
                <w:b/>
              </w:rPr>
              <w:t>Revised Pages</w:t>
            </w:r>
          </w:p>
        </w:tc>
        <w:tc>
          <w:tcPr>
            <w:tcW w:w="1349" w:type="dxa"/>
            <w:shd w:val="clear" w:color="auto" w:fill="E6E6E6"/>
          </w:tcPr>
          <w:p w14:paraId="009F4A41" w14:textId="77777777" w:rsidR="00751DC6" w:rsidRDefault="0020242F">
            <w:pPr>
              <w:pStyle w:val="TableParagraph"/>
              <w:spacing w:before="39"/>
              <w:ind w:left="284" w:right="247" w:firstLine="124"/>
              <w:rPr>
                <w:rFonts w:ascii="Times New Roman"/>
                <w:b/>
              </w:rPr>
            </w:pPr>
            <w:r>
              <w:rPr>
                <w:rFonts w:ascii="Times New Roman"/>
                <w:b/>
              </w:rPr>
              <w:t>Patch Number</w:t>
            </w:r>
          </w:p>
        </w:tc>
        <w:tc>
          <w:tcPr>
            <w:tcW w:w="5837" w:type="dxa"/>
            <w:shd w:val="clear" w:color="auto" w:fill="E6E6E6"/>
          </w:tcPr>
          <w:p w14:paraId="79F05E66" w14:textId="77777777" w:rsidR="00751DC6" w:rsidRDefault="0020242F">
            <w:pPr>
              <w:pStyle w:val="TableParagraph"/>
              <w:spacing w:before="39"/>
              <w:ind w:left="2530" w:right="2164"/>
              <w:jc w:val="center"/>
              <w:rPr>
                <w:rFonts w:ascii="Times New Roman"/>
                <w:b/>
              </w:rPr>
            </w:pPr>
            <w:r>
              <w:rPr>
                <w:rFonts w:ascii="Times New Roman"/>
                <w:b/>
              </w:rPr>
              <w:t>Description</w:t>
            </w:r>
          </w:p>
        </w:tc>
      </w:tr>
      <w:tr w:rsidR="00751DC6" w14:paraId="3F2CC64A" w14:textId="77777777">
        <w:trPr>
          <w:trHeight w:val="9868"/>
        </w:trPr>
        <w:tc>
          <w:tcPr>
            <w:tcW w:w="1080" w:type="dxa"/>
          </w:tcPr>
          <w:p w14:paraId="7D8F4608" w14:textId="77777777" w:rsidR="00751DC6" w:rsidRDefault="0020242F">
            <w:pPr>
              <w:pStyle w:val="TableParagraph"/>
              <w:spacing w:line="244" w:lineRule="exact"/>
              <w:ind w:left="112"/>
              <w:rPr>
                <w:rFonts w:ascii="Times New Roman"/>
              </w:rPr>
            </w:pPr>
            <w:r>
              <w:rPr>
                <w:rFonts w:ascii="Times New Roman"/>
              </w:rPr>
              <w:t>04/2011</w:t>
            </w:r>
          </w:p>
        </w:tc>
        <w:tc>
          <w:tcPr>
            <w:tcW w:w="1258" w:type="dxa"/>
          </w:tcPr>
          <w:p w14:paraId="7C7EAD9E" w14:textId="77777777" w:rsidR="00751DC6" w:rsidRDefault="0020242F">
            <w:pPr>
              <w:pStyle w:val="TableParagraph"/>
              <w:spacing w:line="244" w:lineRule="exact"/>
              <w:ind w:left="22"/>
              <w:jc w:val="center"/>
              <w:rPr>
                <w:rFonts w:ascii="Times New Roman"/>
              </w:rPr>
            </w:pPr>
            <w:r>
              <w:rPr>
                <w:rFonts w:ascii="Times New Roman"/>
              </w:rPr>
              <w:t>i</w:t>
            </w:r>
          </w:p>
          <w:p w14:paraId="22D78B66" w14:textId="77777777" w:rsidR="00751DC6" w:rsidRDefault="0020242F">
            <w:pPr>
              <w:pStyle w:val="TableParagraph"/>
              <w:spacing w:before="3" w:line="237" w:lineRule="auto"/>
              <w:ind w:left="414" w:right="389"/>
              <w:jc w:val="center"/>
              <w:rPr>
                <w:rFonts w:ascii="Times New Roman"/>
              </w:rPr>
            </w:pPr>
            <w:r>
              <w:rPr>
                <w:rFonts w:ascii="Times New Roman"/>
              </w:rPr>
              <w:t>v-vii 9</w:t>
            </w:r>
          </w:p>
          <w:p w14:paraId="420B8B6A" w14:textId="77777777" w:rsidR="00751DC6" w:rsidRDefault="0020242F">
            <w:pPr>
              <w:pStyle w:val="TableParagraph"/>
              <w:spacing w:before="1"/>
              <w:ind w:left="93" w:right="75"/>
              <w:jc w:val="center"/>
              <w:rPr>
                <w:rFonts w:ascii="Times New Roman"/>
              </w:rPr>
            </w:pPr>
            <w:r>
              <w:rPr>
                <w:rFonts w:ascii="Times New Roman"/>
              </w:rPr>
              <w:t>15-15b</w:t>
            </w:r>
          </w:p>
          <w:p w14:paraId="4FF046A9" w14:textId="77777777" w:rsidR="00751DC6" w:rsidRDefault="00751DC6">
            <w:pPr>
              <w:pStyle w:val="TableParagraph"/>
              <w:spacing w:before="3"/>
              <w:rPr>
                <w:rFonts w:ascii="Times New Roman"/>
              </w:rPr>
            </w:pPr>
          </w:p>
          <w:p w14:paraId="4FD3A37A" w14:textId="77777777" w:rsidR="00751DC6" w:rsidRDefault="0020242F">
            <w:pPr>
              <w:pStyle w:val="TableParagraph"/>
              <w:spacing w:line="251" w:lineRule="exact"/>
              <w:ind w:left="414" w:right="396"/>
              <w:jc w:val="center"/>
              <w:rPr>
                <w:rFonts w:ascii="Times New Roman"/>
              </w:rPr>
            </w:pPr>
            <w:r>
              <w:rPr>
                <w:rFonts w:ascii="Times New Roman"/>
              </w:rPr>
              <w:t>17</w:t>
            </w:r>
          </w:p>
          <w:p w14:paraId="0533503F" w14:textId="77777777" w:rsidR="00751DC6" w:rsidRDefault="0020242F">
            <w:pPr>
              <w:pStyle w:val="TableParagraph"/>
              <w:spacing w:line="251" w:lineRule="exact"/>
              <w:ind w:left="414" w:right="396"/>
              <w:jc w:val="center"/>
              <w:rPr>
                <w:rFonts w:ascii="Times New Roman"/>
              </w:rPr>
            </w:pPr>
            <w:r>
              <w:rPr>
                <w:rFonts w:ascii="Times New Roman"/>
              </w:rPr>
              <w:t>19</w:t>
            </w:r>
          </w:p>
          <w:p w14:paraId="1C9A3AF5" w14:textId="77777777" w:rsidR="00751DC6" w:rsidRDefault="0020242F">
            <w:pPr>
              <w:pStyle w:val="TableParagraph"/>
              <w:spacing w:before="1"/>
              <w:ind w:left="414" w:right="396"/>
              <w:jc w:val="center"/>
              <w:rPr>
                <w:rFonts w:ascii="Times New Roman"/>
              </w:rPr>
            </w:pPr>
            <w:r>
              <w:rPr>
                <w:rFonts w:ascii="Times New Roman"/>
              </w:rPr>
              <w:t>20</w:t>
            </w:r>
          </w:p>
          <w:p w14:paraId="63D49A13" w14:textId="77777777" w:rsidR="00751DC6" w:rsidRDefault="0020242F">
            <w:pPr>
              <w:pStyle w:val="TableParagraph"/>
              <w:spacing w:before="2"/>
              <w:ind w:left="414" w:right="396"/>
              <w:jc w:val="center"/>
              <w:rPr>
                <w:rFonts w:ascii="Times New Roman"/>
              </w:rPr>
            </w:pPr>
            <w:r>
              <w:rPr>
                <w:rFonts w:ascii="Times New Roman"/>
              </w:rPr>
              <w:t>21</w:t>
            </w:r>
          </w:p>
          <w:p w14:paraId="6E27B945" w14:textId="77777777" w:rsidR="00751DC6" w:rsidRDefault="00751DC6">
            <w:pPr>
              <w:pStyle w:val="TableParagraph"/>
              <w:spacing w:before="9"/>
              <w:rPr>
                <w:rFonts w:ascii="Times New Roman"/>
                <w:sz w:val="21"/>
              </w:rPr>
            </w:pPr>
          </w:p>
          <w:p w14:paraId="04FB7B44" w14:textId="77777777" w:rsidR="00751DC6" w:rsidRDefault="0020242F">
            <w:pPr>
              <w:pStyle w:val="TableParagraph"/>
              <w:ind w:left="95" w:right="72"/>
              <w:jc w:val="center"/>
              <w:rPr>
                <w:rFonts w:ascii="Times New Roman"/>
              </w:rPr>
            </w:pPr>
            <w:r>
              <w:rPr>
                <w:rFonts w:ascii="Times New Roman"/>
              </w:rPr>
              <w:t>27-28</w:t>
            </w:r>
          </w:p>
          <w:p w14:paraId="3EB48218" w14:textId="77777777" w:rsidR="00751DC6" w:rsidRDefault="0020242F">
            <w:pPr>
              <w:pStyle w:val="TableParagraph"/>
              <w:spacing w:before="1" w:line="251" w:lineRule="exact"/>
              <w:ind w:left="414" w:right="396"/>
              <w:jc w:val="center"/>
              <w:rPr>
                <w:rFonts w:ascii="Times New Roman"/>
              </w:rPr>
            </w:pPr>
            <w:r>
              <w:rPr>
                <w:rFonts w:ascii="Times New Roman"/>
              </w:rPr>
              <w:t>30</w:t>
            </w:r>
          </w:p>
          <w:p w14:paraId="2DEFBADF" w14:textId="77777777" w:rsidR="00751DC6" w:rsidRDefault="0020242F">
            <w:pPr>
              <w:pStyle w:val="TableParagraph"/>
              <w:spacing w:line="251" w:lineRule="exact"/>
              <w:ind w:left="414" w:right="396"/>
              <w:jc w:val="center"/>
              <w:rPr>
                <w:rFonts w:ascii="Times New Roman"/>
              </w:rPr>
            </w:pPr>
            <w:r>
              <w:rPr>
                <w:rFonts w:ascii="Times New Roman"/>
              </w:rPr>
              <w:t>31</w:t>
            </w:r>
          </w:p>
          <w:p w14:paraId="60E0C2EB" w14:textId="77777777" w:rsidR="00751DC6" w:rsidRDefault="0020242F">
            <w:pPr>
              <w:pStyle w:val="TableParagraph"/>
              <w:spacing w:before="2"/>
              <w:ind w:left="414" w:right="396"/>
              <w:jc w:val="center"/>
              <w:rPr>
                <w:rFonts w:ascii="Times New Roman"/>
              </w:rPr>
            </w:pPr>
            <w:r>
              <w:rPr>
                <w:rFonts w:ascii="Times New Roman"/>
              </w:rPr>
              <w:t>32</w:t>
            </w:r>
          </w:p>
          <w:p w14:paraId="29A29D45" w14:textId="77777777" w:rsidR="00751DC6" w:rsidRDefault="0020242F">
            <w:pPr>
              <w:pStyle w:val="TableParagraph"/>
              <w:spacing w:before="1"/>
              <w:ind w:left="414" w:right="396"/>
              <w:jc w:val="center"/>
              <w:rPr>
                <w:rFonts w:ascii="Times New Roman"/>
              </w:rPr>
            </w:pPr>
            <w:r>
              <w:rPr>
                <w:rFonts w:ascii="Times New Roman"/>
              </w:rPr>
              <w:t>33</w:t>
            </w:r>
          </w:p>
          <w:p w14:paraId="5E78291F" w14:textId="77777777" w:rsidR="00751DC6" w:rsidRDefault="0020242F">
            <w:pPr>
              <w:pStyle w:val="TableParagraph"/>
              <w:spacing w:before="2" w:line="251" w:lineRule="exact"/>
              <w:ind w:left="414" w:right="396"/>
              <w:jc w:val="center"/>
              <w:rPr>
                <w:rFonts w:ascii="Times New Roman"/>
              </w:rPr>
            </w:pPr>
            <w:r>
              <w:rPr>
                <w:rFonts w:ascii="Times New Roman"/>
              </w:rPr>
              <w:t>34</w:t>
            </w:r>
          </w:p>
          <w:p w14:paraId="42CE67EC" w14:textId="77777777" w:rsidR="00751DC6" w:rsidRDefault="0020242F">
            <w:pPr>
              <w:pStyle w:val="TableParagraph"/>
              <w:spacing w:line="251" w:lineRule="exact"/>
              <w:ind w:left="93" w:right="75"/>
              <w:jc w:val="center"/>
              <w:rPr>
                <w:rFonts w:ascii="Times New Roman"/>
              </w:rPr>
            </w:pPr>
            <w:r>
              <w:rPr>
                <w:rFonts w:ascii="Times New Roman"/>
              </w:rPr>
              <w:t>35-36b</w:t>
            </w:r>
          </w:p>
          <w:p w14:paraId="0375A487" w14:textId="77777777" w:rsidR="00751DC6" w:rsidRDefault="00751DC6">
            <w:pPr>
              <w:pStyle w:val="TableParagraph"/>
              <w:spacing w:before="2"/>
              <w:rPr>
                <w:rFonts w:ascii="Times New Roman"/>
              </w:rPr>
            </w:pPr>
          </w:p>
          <w:p w14:paraId="53356FB6" w14:textId="77777777" w:rsidR="00751DC6" w:rsidRDefault="0020242F">
            <w:pPr>
              <w:pStyle w:val="TableParagraph"/>
              <w:spacing w:line="251" w:lineRule="exact"/>
              <w:ind w:left="414" w:right="396"/>
              <w:jc w:val="center"/>
              <w:rPr>
                <w:rFonts w:ascii="Times New Roman"/>
              </w:rPr>
            </w:pPr>
            <w:r>
              <w:rPr>
                <w:rFonts w:ascii="Times New Roman"/>
              </w:rPr>
              <w:t>37</w:t>
            </w:r>
          </w:p>
          <w:p w14:paraId="440B7A73" w14:textId="77777777" w:rsidR="00751DC6" w:rsidRDefault="0020242F">
            <w:pPr>
              <w:pStyle w:val="TableParagraph"/>
              <w:spacing w:line="251" w:lineRule="exact"/>
              <w:ind w:left="414" w:right="396"/>
              <w:jc w:val="center"/>
              <w:rPr>
                <w:rFonts w:ascii="Times New Roman"/>
              </w:rPr>
            </w:pPr>
            <w:r>
              <w:rPr>
                <w:rFonts w:ascii="Times New Roman"/>
              </w:rPr>
              <w:t>40</w:t>
            </w:r>
          </w:p>
          <w:p w14:paraId="076565BF" w14:textId="77777777" w:rsidR="00751DC6" w:rsidRDefault="0020242F">
            <w:pPr>
              <w:pStyle w:val="TableParagraph"/>
              <w:spacing w:before="2"/>
              <w:ind w:left="414" w:right="396"/>
              <w:jc w:val="center"/>
              <w:rPr>
                <w:rFonts w:ascii="Times New Roman"/>
              </w:rPr>
            </w:pPr>
            <w:r>
              <w:rPr>
                <w:rFonts w:ascii="Times New Roman"/>
              </w:rPr>
              <w:t>41</w:t>
            </w:r>
          </w:p>
          <w:p w14:paraId="57FD0D4D" w14:textId="77777777" w:rsidR="00751DC6" w:rsidRDefault="0020242F">
            <w:pPr>
              <w:pStyle w:val="TableParagraph"/>
              <w:spacing w:before="1" w:line="251" w:lineRule="exact"/>
              <w:ind w:left="414" w:right="396"/>
              <w:jc w:val="center"/>
              <w:rPr>
                <w:rFonts w:ascii="Times New Roman"/>
              </w:rPr>
            </w:pPr>
            <w:r>
              <w:rPr>
                <w:rFonts w:ascii="Times New Roman"/>
              </w:rPr>
              <w:t>46</w:t>
            </w:r>
          </w:p>
          <w:p w14:paraId="21F436AA" w14:textId="77777777" w:rsidR="00751DC6" w:rsidRDefault="0020242F">
            <w:pPr>
              <w:pStyle w:val="TableParagraph"/>
              <w:spacing w:line="251" w:lineRule="exact"/>
              <w:ind w:left="93" w:right="75"/>
              <w:jc w:val="center"/>
              <w:rPr>
                <w:rFonts w:ascii="Times New Roman"/>
              </w:rPr>
            </w:pPr>
            <w:r>
              <w:rPr>
                <w:rFonts w:ascii="Times New Roman"/>
              </w:rPr>
              <w:t>61-62b</w:t>
            </w:r>
          </w:p>
          <w:p w14:paraId="30E1DC9E" w14:textId="77777777" w:rsidR="00751DC6" w:rsidRDefault="00751DC6">
            <w:pPr>
              <w:pStyle w:val="TableParagraph"/>
              <w:spacing w:before="3"/>
              <w:rPr>
                <w:rFonts w:ascii="Times New Roman"/>
              </w:rPr>
            </w:pPr>
          </w:p>
          <w:p w14:paraId="63D97077" w14:textId="77777777" w:rsidR="00751DC6" w:rsidRDefault="0020242F">
            <w:pPr>
              <w:pStyle w:val="TableParagraph"/>
              <w:ind w:left="414" w:right="396"/>
              <w:jc w:val="center"/>
              <w:rPr>
                <w:rFonts w:ascii="Times New Roman"/>
              </w:rPr>
            </w:pPr>
            <w:r>
              <w:rPr>
                <w:rFonts w:ascii="Times New Roman"/>
              </w:rPr>
              <w:t>65</w:t>
            </w:r>
          </w:p>
          <w:p w14:paraId="27BC619E" w14:textId="77777777" w:rsidR="00751DC6" w:rsidRDefault="0020242F">
            <w:pPr>
              <w:pStyle w:val="TableParagraph"/>
              <w:spacing w:before="1" w:line="251" w:lineRule="exact"/>
              <w:ind w:left="414" w:right="396"/>
              <w:jc w:val="center"/>
              <w:rPr>
                <w:rFonts w:ascii="Times New Roman"/>
              </w:rPr>
            </w:pPr>
            <w:r>
              <w:rPr>
                <w:rFonts w:ascii="Times New Roman"/>
              </w:rPr>
              <w:t>66</w:t>
            </w:r>
          </w:p>
          <w:p w14:paraId="00F9C2D1" w14:textId="77777777" w:rsidR="00751DC6" w:rsidRDefault="0020242F">
            <w:pPr>
              <w:pStyle w:val="TableParagraph"/>
              <w:spacing w:line="251" w:lineRule="exact"/>
              <w:ind w:left="414" w:right="396"/>
              <w:jc w:val="center"/>
              <w:rPr>
                <w:rFonts w:ascii="Times New Roman"/>
              </w:rPr>
            </w:pPr>
            <w:r>
              <w:rPr>
                <w:rFonts w:ascii="Times New Roman"/>
              </w:rPr>
              <w:t>67</w:t>
            </w:r>
          </w:p>
          <w:p w14:paraId="08B38C4B" w14:textId="77777777" w:rsidR="00751DC6" w:rsidRDefault="0020242F">
            <w:pPr>
              <w:pStyle w:val="TableParagraph"/>
              <w:spacing w:before="2"/>
              <w:ind w:left="95" w:right="72"/>
              <w:jc w:val="center"/>
              <w:rPr>
                <w:rFonts w:ascii="Times New Roman"/>
              </w:rPr>
            </w:pPr>
            <w:r>
              <w:rPr>
                <w:rFonts w:ascii="Times New Roman"/>
              </w:rPr>
              <w:t>73-74</w:t>
            </w:r>
          </w:p>
          <w:p w14:paraId="6B19CDD8" w14:textId="77777777" w:rsidR="00751DC6" w:rsidRDefault="0020242F">
            <w:pPr>
              <w:pStyle w:val="TableParagraph"/>
              <w:spacing w:before="1" w:line="251" w:lineRule="exact"/>
              <w:ind w:left="414" w:right="396"/>
              <w:jc w:val="center"/>
              <w:rPr>
                <w:rFonts w:ascii="Times New Roman"/>
              </w:rPr>
            </w:pPr>
            <w:r>
              <w:rPr>
                <w:rFonts w:ascii="Times New Roman"/>
              </w:rPr>
              <w:t>76</w:t>
            </w:r>
          </w:p>
          <w:p w14:paraId="57FAD070" w14:textId="77777777" w:rsidR="00751DC6" w:rsidRDefault="0020242F">
            <w:pPr>
              <w:pStyle w:val="TableParagraph"/>
              <w:spacing w:line="251" w:lineRule="exact"/>
              <w:ind w:left="414" w:right="396"/>
              <w:jc w:val="center"/>
              <w:rPr>
                <w:rFonts w:ascii="Times New Roman"/>
              </w:rPr>
            </w:pPr>
            <w:r>
              <w:rPr>
                <w:rFonts w:ascii="Times New Roman"/>
              </w:rPr>
              <w:t>77</w:t>
            </w:r>
          </w:p>
          <w:p w14:paraId="4C1B4FC0" w14:textId="77777777" w:rsidR="00751DC6" w:rsidRDefault="0020242F">
            <w:pPr>
              <w:pStyle w:val="TableParagraph"/>
              <w:spacing w:before="1"/>
              <w:ind w:left="414" w:right="396"/>
              <w:jc w:val="center"/>
              <w:rPr>
                <w:rFonts w:ascii="Times New Roman"/>
              </w:rPr>
            </w:pPr>
            <w:r>
              <w:rPr>
                <w:rFonts w:ascii="Times New Roman"/>
              </w:rPr>
              <w:t>78</w:t>
            </w:r>
          </w:p>
          <w:p w14:paraId="4ECF4447" w14:textId="77777777" w:rsidR="00751DC6" w:rsidRDefault="0020242F">
            <w:pPr>
              <w:pStyle w:val="TableParagraph"/>
              <w:spacing w:before="2"/>
              <w:ind w:left="414" w:right="396"/>
              <w:jc w:val="center"/>
              <w:rPr>
                <w:rFonts w:ascii="Times New Roman"/>
              </w:rPr>
            </w:pPr>
            <w:r>
              <w:rPr>
                <w:rFonts w:ascii="Times New Roman"/>
              </w:rPr>
              <w:t>79</w:t>
            </w:r>
          </w:p>
          <w:p w14:paraId="007B353C" w14:textId="77777777" w:rsidR="00751DC6" w:rsidRDefault="0020242F">
            <w:pPr>
              <w:pStyle w:val="TableParagraph"/>
              <w:spacing w:before="1" w:line="251" w:lineRule="exact"/>
              <w:ind w:left="414" w:right="396"/>
              <w:jc w:val="center"/>
              <w:rPr>
                <w:rFonts w:ascii="Times New Roman"/>
              </w:rPr>
            </w:pPr>
            <w:r>
              <w:rPr>
                <w:rFonts w:ascii="Times New Roman"/>
              </w:rPr>
              <w:t>80</w:t>
            </w:r>
          </w:p>
          <w:p w14:paraId="11B5DF52" w14:textId="77777777" w:rsidR="00751DC6" w:rsidRDefault="0020242F">
            <w:pPr>
              <w:pStyle w:val="TableParagraph"/>
              <w:spacing w:line="251" w:lineRule="exact"/>
              <w:ind w:left="414" w:right="396"/>
              <w:jc w:val="center"/>
              <w:rPr>
                <w:rFonts w:ascii="Times New Roman"/>
              </w:rPr>
            </w:pPr>
            <w:r>
              <w:rPr>
                <w:rFonts w:ascii="Times New Roman"/>
              </w:rPr>
              <w:t>81</w:t>
            </w:r>
          </w:p>
          <w:p w14:paraId="0944F9D3" w14:textId="77777777" w:rsidR="00751DC6" w:rsidRDefault="0020242F">
            <w:pPr>
              <w:pStyle w:val="TableParagraph"/>
              <w:spacing w:before="2"/>
              <w:ind w:left="414" w:right="396"/>
              <w:jc w:val="center"/>
              <w:rPr>
                <w:rFonts w:ascii="Times New Roman"/>
              </w:rPr>
            </w:pPr>
            <w:r>
              <w:rPr>
                <w:rFonts w:ascii="Times New Roman"/>
              </w:rPr>
              <w:t>83</w:t>
            </w:r>
          </w:p>
          <w:p w14:paraId="3630D900" w14:textId="77777777" w:rsidR="00751DC6" w:rsidRDefault="0020242F">
            <w:pPr>
              <w:pStyle w:val="TableParagraph"/>
              <w:spacing w:before="1" w:line="251" w:lineRule="exact"/>
              <w:ind w:left="414" w:right="396"/>
              <w:jc w:val="center"/>
              <w:rPr>
                <w:rFonts w:ascii="Times New Roman"/>
              </w:rPr>
            </w:pPr>
            <w:r>
              <w:rPr>
                <w:rFonts w:ascii="Times New Roman"/>
              </w:rPr>
              <w:t>98</w:t>
            </w:r>
          </w:p>
          <w:p w14:paraId="0B019FD2" w14:textId="77777777" w:rsidR="00751DC6" w:rsidRDefault="0020242F">
            <w:pPr>
              <w:pStyle w:val="TableParagraph"/>
              <w:spacing w:line="251" w:lineRule="exact"/>
              <w:ind w:left="414" w:right="391"/>
              <w:jc w:val="center"/>
              <w:rPr>
                <w:rFonts w:ascii="Times New Roman"/>
              </w:rPr>
            </w:pPr>
            <w:r>
              <w:rPr>
                <w:rFonts w:ascii="Times New Roman"/>
              </w:rPr>
              <w:t>118</w:t>
            </w:r>
          </w:p>
          <w:p w14:paraId="585CE9BE" w14:textId="77777777" w:rsidR="00751DC6" w:rsidRDefault="0020242F">
            <w:pPr>
              <w:pStyle w:val="TableParagraph"/>
              <w:spacing w:before="1"/>
              <w:ind w:left="93" w:right="75"/>
              <w:jc w:val="center"/>
              <w:rPr>
                <w:rFonts w:ascii="Times New Roman"/>
              </w:rPr>
            </w:pPr>
            <w:r>
              <w:rPr>
                <w:rFonts w:ascii="Times New Roman"/>
              </w:rPr>
              <w:t>120-120b</w:t>
            </w:r>
          </w:p>
        </w:tc>
        <w:tc>
          <w:tcPr>
            <w:tcW w:w="1349" w:type="dxa"/>
          </w:tcPr>
          <w:p w14:paraId="7F800F89" w14:textId="77777777" w:rsidR="00751DC6" w:rsidRDefault="0020242F">
            <w:pPr>
              <w:pStyle w:val="TableParagraph"/>
              <w:spacing w:line="244" w:lineRule="exact"/>
              <w:ind w:left="184"/>
              <w:rPr>
                <w:rFonts w:ascii="Times New Roman"/>
              </w:rPr>
            </w:pPr>
            <w:r>
              <w:rPr>
                <w:rFonts w:ascii="Times New Roman"/>
              </w:rPr>
              <w:t>PSJ*5*181</w:t>
            </w:r>
          </w:p>
        </w:tc>
        <w:tc>
          <w:tcPr>
            <w:tcW w:w="5837" w:type="dxa"/>
          </w:tcPr>
          <w:p w14:paraId="6EE10216" w14:textId="77777777" w:rsidR="00751DC6" w:rsidRDefault="0020242F">
            <w:pPr>
              <w:pStyle w:val="TableParagraph"/>
              <w:ind w:left="107" w:right="3144"/>
              <w:rPr>
                <w:rFonts w:ascii="Times New Roman"/>
              </w:rPr>
            </w:pPr>
            <w:r>
              <w:rPr>
                <w:rFonts w:ascii="Times New Roman"/>
              </w:rPr>
              <w:t>Updated Revision History Updated Table of Contents New: Intervention Menu</w:t>
            </w:r>
          </w:p>
          <w:p w14:paraId="491A07FE" w14:textId="77777777" w:rsidR="00751DC6" w:rsidRDefault="0020242F">
            <w:pPr>
              <w:pStyle w:val="TableParagraph"/>
              <w:ind w:left="107" w:right="251"/>
              <w:rPr>
                <w:rFonts w:ascii="Times New Roman"/>
              </w:rPr>
            </w:pPr>
            <w:r>
              <w:rPr>
                <w:rFonts w:ascii="Times New Roman"/>
              </w:rPr>
              <w:t>New: Example: Ward Group Sort option ^OTHER for Patient and Example: Ward Group Sort option ^OTHER for Order Updated: Example: Patient Information Screen</w:t>
            </w:r>
          </w:p>
          <w:p w14:paraId="06B17AD0" w14:textId="77777777" w:rsidR="00751DC6" w:rsidRDefault="0020242F">
            <w:pPr>
              <w:pStyle w:val="TableParagraph"/>
              <w:ind w:left="107" w:right="3144"/>
              <w:rPr>
                <w:rFonts w:ascii="Times New Roman" w:hAnsi="Times New Roman"/>
              </w:rPr>
            </w:pPr>
            <w:r>
              <w:rPr>
                <w:rFonts w:ascii="Times New Roman" w:hAnsi="Times New Roman"/>
              </w:rPr>
              <w:t>Update: “Select DRUG” Note was updated</w:t>
            </w:r>
          </w:p>
          <w:p w14:paraId="61C12160" w14:textId="77777777" w:rsidR="00751DC6" w:rsidRDefault="0020242F">
            <w:pPr>
              <w:pStyle w:val="TableParagraph"/>
              <w:ind w:left="107" w:right="214"/>
              <w:rPr>
                <w:rFonts w:ascii="Times New Roman"/>
              </w:rPr>
            </w:pPr>
            <w:r>
              <w:rPr>
                <w:rFonts w:ascii="Times New Roman"/>
              </w:rPr>
              <w:t>Updated: Example: Dispense Drug with Possible Dosages and Example: Dispense Drug with Local Possible Dosages Updated: Example: New Order Entry</w:t>
            </w:r>
          </w:p>
          <w:p w14:paraId="492A5955" w14:textId="77777777" w:rsidR="00751DC6" w:rsidRDefault="0020242F">
            <w:pPr>
              <w:pStyle w:val="TableParagraph"/>
              <w:ind w:left="107" w:right="1968"/>
              <w:rPr>
                <w:rFonts w:ascii="Times New Roman"/>
              </w:rPr>
            </w:pPr>
            <w:r>
              <w:rPr>
                <w:rFonts w:ascii="Times New Roman"/>
              </w:rPr>
              <w:t>Updated: Example: New Intervention Updated: Example: Edit an Intervention Updated: Example: Delete an Intervention Updated: Example: View an Intervention Updated: Example: Print an Intervention</w:t>
            </w:r>
          </w:p>
          <w:p w14:paraId="78B1FC93" w14:textId="77777777" w:rsidR="00751DC6" w:rsidRDefault="0020242F">
            <w:pPr>
              <w:pStyle w:val="TableParagraph"/>
              <w:spacing w:line="242" w:lineRule="auto"/>
              <w:ind w:left="107" w:right="251"/>
              <w:rPr>
                <w:rFonts w:ascii="Times New Roman"/>
              </w:rPr>
            </w:pPr>
            <w:r>
              <w:rPr>
                <w:rFonts w:ascii="Times New Roman"/>
              </w:rPr>
              <w:t>New: Discontinued Codes and Example of Inpatient Order Entry</w:t>
            </w:r>
          </w:p>
          <w:p w14:paraId="5F33866A" w14:textId="77777777" w:rsidR="00751DC6" w:rsidRDefault="0020242F">
            <w:pPr>
              <w:pStyle w:val="TableParagraph"/>
              <w:spacing w:line="237" w:lineRule="auto"/>
              <w:ind w:left="107" w:right="2548"/>
              <w:rPr>
                <w:rFonts w:ascii="Times New Roman"/>
              </w:rPr>
            </w:pPr>
            <w:r>
              <w:rPr>
                <w:rFonts w:ascii="Times New Roman"/>
              </w:rPr>
              <w:t>New: Example: Patient Information Updated: 4.1.5.1 Discontinue</w:t>
            </w:r>
          </w:p>
          <w:p w14:paraId="56B889D1" w14:textId="77777777" w:rsidR="00751DC6" w:rsidRDefault="0020242F">
            <w:pPr>
              <w:pStyle w:val="TableParagraph"/>
              <w:ind w:left="107" w:right="733"/>
              <w:rPr>
                <w:rFonts w:ascii="Times New Roman"/>
              </w:rPr>
            </w:pPr>
            <w:r>
              <w:rPr>
                <w:rFonts w:ascii="Times New Roman"/>
              </w:rPr>
              <w:t>Updated: Example: Discontinue an Order (continued) Updated: Example: Verify an Order (continued) Updated: 4.1.8 Inpatient Profile, Discontinued Codes, &amp; example</w:t>
            </w:r>
          </w:p>
          <w:p w14:paraId="008BF3B1" w14:textId="77777777" w:rsidR="00751DC6" w:rsidRDefault="0020242F">
            <w:pPr>
              <w:pStyle w:val="TableParagraph"/>
              <w:ind w:left="107" w:right="1968"/>
              <w:rPr>
                <w:rFonts w:ascii="Times New Roman"/>
              </w:rPr>
            </w:pPr>
            <w:r>
              <w:rPr>
                <w:rFonts w:ascii="Times New Roman"/>
              </w:rPr>
              <w:t>Updated: Example: Patient Information Updated: Example: Patient Record Updated: Example: Patient Information Updated: Example: New Order Entry Updated: Example: New Intervention Updated: Example: Edit an Intervention Updated: Example: Delete an Intervention Updated: Example: View an Intervention Updated: Example: Print an Intervention Updated: 4.2.3.5 View Profile</w:t>
            </w:r>
          </w:p>
          <w:p w14:paraId="14107BD6" w14:textId="77777777" w:rsidR="00751DC6" w:rsidRDefault="0020242F">
            <w:pPr>
              <w:pStyle w:val="TableParagraph"/>
              <w:ind w:left="107" w:right="2218"/>
              <w:rPr>
                <w:rFonts w:ascii="Times New Roman"/>
              </w:rPr>
            </w:pPr>
            <w:r>
              <w:rPr>
                <w:rFonts w:ascii="Times New Roman"/>
              </w:rPr>
              <w:t>Updated: Example: Patient Information Updated: 4.1.5.4 Hold</w:t>
            </w:r>
          </w:p>
          <w:p w14:paraId="576B6C80" w14:textId="77777777" w:rsidR="00751DC6" w:rsidRDefault="0020242F">
            <w:pPr>
              <w:pStyle w:val="TableParagraph"/>
              <w:spacing w:line="251" w:lineRule="exact"/>
              <w:ind w:left="107"/>
              <w:rPr>
                <w:rFonts w:ascii="Times New Roman"/>
              </w:rPr>
            </w:pPr>
            <w:r>
              <w:rPr>
                <w:rFonts w:ascii="Times New Roman"/>
              </w:rPr>
              <w:t>Updated text</w:t>
            </w:r>
          </w:p>
          <w:p w14:paraId="4F2E52D6" w14:textId="77777777" w:rsidR="00751DC6" w:rsidRDefault="0020242F">
            <w:pPr>
              <w:pStyle w:val="TableParagraph"/>
              <w:spacing w:line="250" w:lineRule="atLeast"/>
              <w:ind w:left="107" w:right="678"/>
              <w:rPr>
                <w:rFonts w:ascii="Times New Roman"/>
              </w:rPr>
            </w:pPr>
            <w:r>
              <w:rPr>
                <w:rFonts w:ascii="Times New Roman"/>
              </w:rPr>
              <w:t>Updated: 4.2.7. Inpatient Profile, Discontinued Codes, &amp; example</w:t>
            </w:r>
          </w:p>
        </w:tc>
      </w:tr>
    </w:tbl>
    <w:p w14:paraId="33BFE9F6" w14:textId="77777777" w:rsidR="00751DC6" w:rsidRDefault="00751DC6">
      <w:pPr>
        <w:spacing w:line="250" w:lineRule="atLeast"/>
        <w:sectPr w:rsidR="00751DC6">
          <w:footerReference w:type="even" r:id="rId8"/>
          <w:footerReference w:type="default" r:id="rId9"/>
          <w:pgSz w:w="12240" w:h="15840"/>
          <w:pgMar w:top="1500" w:right="1160" w:bottom="1200" w:left="1180" w:header="0" w:footer="1013" w:gutter="0"/>
          <w:pgNumType w:start="1"/>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258"/>
        <w:gridCol w:w="1349"/>
        <w:gridCol w:w="5837"/>
      </w:tblGrid>
      <w:tr w:rsidR="00751DC6" w14:paraId="74363650" w14:textId="77777777">
        <w:trPr>
          <w:trHeight w:val="585"/>
        </w:trPr>
        <w:tc>
          <w:tcPr>
            <w:tcW w:w="1080" w:type="dxa"/>
            <w:shd w:val="clear" w:color="auto" w:fill="E6E6E6"/>
          </w:tcPr>
          <w:p w14:paraId="647F5D7A" w14:textId="77777777" w:rsidR="00751DC6" w:rsidRDefault="0020242F">
            <w:pPr>
              <w:pStyle w:val="TableParagraph"/>
              <w:spacing w:before="39"/>
              <w:ind w:left="112"/>
              <w:rPr>
                <w:rFonts w:ascii="Times New Roman"/>
                <w:b/>
              </w:rPr>
            </w:pPr>
            <w:r>
              <w:rPr>
                <w:rFonts w:ascii="Times New Roman"/>
                <w:b/>
              </w:rPr>
              <w:lastRenderedPageBreak/>
              <w:t>Date</w:t>
            </w:r>
          </w:p>
        </w:tc>
        <w:tc>
          <w:tcPr>
            <w:tcW w:w="1258" w:type="dxa"/>
            <w:shd w:val="clear" w:color="auto" w:fill="E6E6E6"/>
          </w:tcPr>
          <w:p w14:paraId="05320CBB" w14:textId="77777777" w:rsidR="00751DC6" w:rsidRDefault="0020242F">
            <w:pPr>
              <w:pStyle w:val="TableParagraph"/>
              <w:spacing w:before="39"/>
              <w:ind w:left="362" w:right="223" w:hanging="96"/>
              <w:rPr>
                <w:rFonts w:ascii="Times New Roman"/>
                <w:b/>
              </w:rPr>
            </w:pPr>
            <w:r>
              <w:rPr>
                <w:rFonts w:ascii="Times New Roman"/>
                <w:b/>
              </w:rPr>
              <w:t>Revised Pages</w:t>
            </w:r>
          </w:p>
        </w:tc>
        <w:tc>
          <w:tcPr>
            <w:tcW w:w="1349" w:type="dxa"/>
            <w:shd w:val="clear" w:color="auto" w:fill="E6E6E6"/>
          </w:tcPr>
          <w:p w14:paraId="6C1F1BA0" w14:textId="77777777" w:rsidR="00751DC6" w:rsidRDefault="0020242F">
            <w:pPr>
              <w:pStyle w:val="TableParagraph"/>
              <w:spacing w:before="39"/>
              <w:ind w:left="284" w:right="247" w:firstLine="124"/>
              <w:rPr>
                <w:rFonts w:ascii="Times New Roman"/>
                <w:b/>
              </w:rPr>
            </w:pPr>
            <w:r>
              <w:rPr>
                <w:rFonts w:ascii="Times New Roman"/>
                <w:b/>
              </w:rPr>
              <w:t>Patch Number</w:t>
            </w:r>
          </w:p>
        </w:tc>
        <w:tc>
          <w:tcPr>
            <w:tcW w:w="5837" w:type="dxa"/>
            <w:shd w:val="clear" w:color="auto" w:fill="E6E6E6"/>
          </w:tcPr>
          <w:p w14:paraId="0073C416" w14:textId="77777777" w:rsidR="00751DC6" w:rsidRDefault="0020242F">
            <w:pPr>
              <w:pStyle w:val="TableParagraph"/>
              <w:spacing w:before="39"/>
              <w:ind w:left="2530" w:right="2164"/>
              <w:jc w:val="center"/>
              <w:rPr>
                <w:rFonts w:ascii="Times New Roman"/>
                <w:b/>
              </w:rPr>
            </w:pPr>
            <w:r>
              <w:rPr>
                <w:rFonts w:ascii="Times New Roman"/>
                <w:b/>
              </w:rPr>
              <w:t>Description</w:t>
            </w:r>
          </w:p>
        </w:tc>
      </w:tr>
      <w:tr w:rsidR="00751DC6" w14:paraId="6819B779" w14:textId="77777777">
        <w:trPr>
          <w:trHeight w:val="3796"/>
        </w:trPr>
        <w:tc>
          <w:tcPr>
            <w:tcW w:w="1080" w:type="dxa"/>
          </w:tcPr>
          <w:p w14:paraId="5ECE8F5A" w14:textId="77777777" w:rsidR="00751DC6" w:rsidRDefault="00751DC6">
            <w:pPr>
              <w:pStyle w:val="TableParagraph"/>
              <w:rPr>
                <w:rFonts w:ascii="Times New Roman"/>
              </w:rPr>
            </w:pPr>
          </w:p>
        </w:tc>
        <w:tc>
          <w:tcPr>
            <w:tcW w:w="1258" w:type="dxa"/>
          </w:tcPr>
          <w:p w14:paraId="355E517A" w14:textId="77777777" w:rsidR="00751DC6" w:rsidRDefault="0020242F">
            <w:pPr>
              <w:pStyle w:val="TableParagraph"/>
              <w:spacing w:line="244" w:lineRule="exact"/>
              <w:ind w:left="414" w:right="391"/>
              <w:jc w:val="center"/>
              <w:rPr>
                <w:rFonts w:ascii="Times New Roman"/>
              </w:rPr>
            </w:pPr>
            <w:r>
              <w:rPr>
                <w:rFonts w:ascii="Times New Roman"/>
              </w:rPr>
              <w:t>122</w:t>
            </w:r>
          </w:p>
          <w:p w14:paraId="7E6890BB" w14:textId="77777777" w:rsidR="00751DC6" w:rsidRDefault="0020242F">
            <w:pPr>
              <w:pStyle w:val="TableParagraph"/>
              <w:spacing w:before="1"/>
              <w:ind w:left="93" w:right="75"/>
              <w:jc w:val="center"/>
              <w:rPr>
                <w:rFonts w:ascii="Times New Roman"/>
              </w:rPr>
            </w:pPr>
            <w:r>
              <w:rPr>
                <w:rFonts w:ascii="Times New Roman"/>
              </w:rPr>
              <w:t>123-124v</w:t>
            </w:r>
          </w:p>
          <w:p w14:paraId="0C8546DB" w14:textId="77777777" w:rsidR="00751DC6" w:rsidRDefault="0020242F">
            <w:pPr>
              <w:pStyle w:val="TableParagraph"/>
              <w:spacing w:before="2" w:line="251" w:lineRule="exact"/>
              <w:ind w:left="414" w:right="391"/>
              <w:jc w:val="center"/>
              <w:rPr>
                <w:rFonts w:ascii="Times New Roman"/>
              </w:rPr>
            </w:pPr>
            <w:r>
              <w:rPr>
                <w:rFonts w:ascii="Times New Roman"/>
              </w:rPr>
              <w:t>125</w:t>
            </w:r>
          </w:p>
          <w:p w14:paraId="6FFBE8D7" w14:textId="77777777" w:rsidR="00751DC6" w:rsidRDefault="0020242F">
            <w:pPr>
              <w:pStyle w:val="TableParagraph"/>
              <w:spacing w:line="251" w:lineRule="exact"/>
              <w:ind w:left="414" w:right="391"/>
              <w:jc w:val="center"/>
              <w:rPr>
                <w:rFonts w:ascii="Times New Roman"/>
              </w:rPr>
            </w:pPr>
            <w:r>
              <w:rPr>
                <w:rFonts w:ascii="Times New Roman"/>
              </w:rPr>
              <w:t>136</w:t>
            </w:r>
          </w:p>
          <w:p w14:paraId="2E208388" w14:textId="77777777" w:rsidR="00751DC6" w:rsidRDefault="0020242F">
            <w:pPr>
              <w:pStyle w:val="TableParagraph"/>
              <w:spacing w:before="1"/>
              <w:ind w:left="414" w:right="391"/>
              <w:jc w:val="center"/>
              <w:rPr>
                <w:rFonts w:ascii="Times New Roman"/>
              </w:rPr>
            </w:pPr>
            <w:r>
              <w:rPr>
                <w:rFonts w:ascii="Times New Roman"/>
              </w:rPr>
              <w:t>137</w:t>
            </w:r>
          </w:p>
          <w:p w14:paraId="3062C2F6" w14:textId="77777777" w:rsidR="00751DC6" w:rsidRDefault="0020242F">
            <w:pPr>
              <w:pStyle w:val="TableParagraph"/>
              <w:spacing w:before="1"/>
              <w:ind w:left="414" w:right="391"/>
              <w:jc w:val="center"/>
              <w:rPr>
                <w:rFonts w:ascii="Times New Roman"/>
              </w:rPr>
            </w:pPr>
            <w:r>
              <w:rPr>
                <w:rFonts w:ascii="Times New Roman"/>
              </w:rPr>
              <w:t>153</w:t>
            </w:r>
          </w:p>
          <w:p w14:paraId="57DE26F1" w14:textId="77777777" w:rsidR="00751DC6" w:rsidRDefault="0020242F">
            <w:pPr>
              <w:pStyle w:val="TableParagraph"/>
              <w:spacing w:before="2" w:line="251" w:lineRule="exact"/>
              <w:ind w:left="414" w:right="391"/>
              <w:jc w:val="center"/>
              <w:rPr>
                <w:rFonts w:ascii="Times New Roman"/>
              </w:rPr>
            </w:pPr>
            <w:r>
              <w:rPr>
                <w:rFonts w:ascii="Times New Roman"/>
              </w:rPr>
              <w:t>190</w:t>
            </w:r>
          </w:p>
          <w:p w14:paraId="0088C1A6" w14:textId="77777777" w:rsidR="00751DC6" w:rsidRDefault="0020242F">
            <w:pPr>
              <w:pStyle w:val="TableParagraph"/>
              <w:spacing w:line="251" w:lineRule="exact"/>
              <w:ind w:left="95" w:right="72"/>
              <w:jc w:val="center"/>
              <w:rPr>
                <w:rFonts w:ascii="Times New Roman"/>
              </w:rPr>
            </w:pPr>
            <w:r>
              <w:rPr>
                <w:rFonts w:ascii="Times New Roman"/>
              </w:rPr>
              <w:t>192a-192b</w:t>
            </w:r>
          </w:p>
          <w:p w14:paraId="1979A578" w14:textId="77777777" w:rsidR="00751DC6" w:rsidRDefault="0020242F">
            <w:pPr>
              <w:pStyle w:val="TableParagraph"/>
              <w:spacing w:before="1"/>
              <w:ind w:left="95" w:right="72"/>
              <w:jc w:val="center"/>
              <w:rPr>
                <w:rFonts w:ascii="Times New Roman"/>
              </w:rPr>
            </w:pPr>
            <w:r>
              <w:rPr>
                <w:rFonts w:ascii="Times New Roman"/>
              </w:rPr>
              <w:t>194-195</w:t>
            </w:r>
          </w:p>
          <w:p w14:paraId="6ACDADDB" w14:textId="77777777" w:rsidR="00751DC6" w:rsidRDefault="0020242F">
            <w:pPr>
              <w:pStyle w:val="TableParagraph"/>
              <w:spacing w:before="1" w:line="251" w:lineRule="exact"/>
              <w:ind w:left="93" w:right="75"/>
              <w:jc w:val="center"/>
              <w:rPr>
                <w:rFonts w:ascii="Times New Roman"/>
              </w:rPr>
            </w:pPr>
            <w:r>
              <w:rPr>
                <w:rFonts w:ascii="Times New Roman"/>
              </w:rPr>
              <w:t>196-196d</w:t>
            </w:r>
          </w:p>
          <w:p w14:paraId="6F9397EA" w14:textId="77777777" w:rsidR="00751DC6" w:rsidRDefault="0020242F">
            <w:pPr>
              <w:pStyle w:val="TableParagraph"/>
              <w:spacing w:line="251" w:lineRule="exact"/>
              <w:ind w:left="95" w:right="72"/>
              <w:jc w:val="center"/>
              <w:rPr>
                <w:rFonts w:ascii="Times New Roman"/>
              </w:rPr>
            </w:pPr>
            <w:r>
              <w:rPr>
                <w:rFonts w:ascii="Times New Roman"/>
              </w:rPr>
              <w:t>219-220</w:t>
            </w:r>
          </w:p>
          <w:p w14:paraId="0C37DD14" w14:textId="77777777" w:rsidR="00751DC6" w:rsidRDefault="0020242F">
            <w:pPr>
              <w:pStyle w:val="TableParagraph"/>
              <w:spacing w:before="2"/>
              <w:ind w:left="95" w:right="72"/>
              <w:jc w:val="center"/>
              <w:rPr>
                <w:rFonts w:ascii="Times New Roman"/>
              </w:rPr>
            </w:pPr>
            <w:r>
              <w:rPr>
                <w:rFonts w:ascii="Times New Roman"/>
              </w:rPr>
              <w:t>221-222</w:t>
            </w:r>
          </w:p>
          <w:p w14:paraId="5628FF7D" w14:textId="77777777" w:rsidR="00751DC6" w:rsidRDefault="0020242F">
            <w:pPr>
              <w:pStyle w:val="TableParagraph"/>
              <w:spacing w:before="1" w:line="251" w:lineRule="exact"/>
              <w:ind w:left="95" w:right="72"/>
              <w:jc w:val="center"/>
              <w:rPr>
                <w:rFonts w:ascii="Times New Roman"/>
              </w:rPr>
            </w:pPr>
            <w:r>
              <w:rPr>
                <w:rFonts w:ascii="Times New Roman"/>
              </w:rPr>
              <w:t>223-238</w:t>
            </w:r>
          </w:p>
          <w:p w14:paraId="7DDE333A" w14:textId="77777777" w:rsidR="00751DC6" w:rsidRDefault="0020242F">
            <w:pPr>
              <w:pStyle w:val="TableParagraph"/>
              <w:spacing w:line="251" w:lineRule="exact"/>
              <w:ind w:left="95" w:right="72"/>
              <w:jc w:val="center"/>
              <w:rPr>
                <w:rFonts w:ascii="Times New Roman"/>
              </w:rPr>
            </w:pPr>
            <w:r>
              <w:rPr>
                <w:rFonts w:ascii="Times New Roman"/>
              </w:rPr>
              <w:t>239-246</w:t>
            </w:r>
          </w:p>
        </w:tc>
        <w:tc>
          <w:tcPr>
            <w:tcW w:w="1349" w:type="dxa"/>
          </w:tcPr>
          <w:p w14:paraId="50602996" w14:textId="77777777" w:rsidR="00751DC6" w:rsidRDefault="00751DC6">
            <w:pPr>
              <w:pStyle w:val="TableParagraph"/>
              <w:rPr>
                <w:rFonts w:ascii="Times New Roman"/>
              </w:rPr>
            </w:pPr>
          </w:p>
        </w:tc>
        <w:tc>
          <w:tcPr>
            <w:tcW w:w="5837" w:type="dxa"/>
          </w:tcPr>
          <w:p w14:paraId="14284087" w14:textId="77777777" w:rsidR="00751DC6" w:rsidRDefault="0020242F">
            <w:pPr>
              <w:pStyle w:val="TableParagraph"/>
              <w:spacing w:line="242" w:lineRule="auto"/>
              <w:ind w:left="107" w:right="2517"/>
              <w:jc w:val="both"/>
              <w:rPr>
                <w:rFonts w:ascii="Times New Roman"/>
              </w:rPr>
            </w:pPr>
            <w:r>
              <w:rPr>
                <w:rFonts w:ascii="Times New Roman"/>
              </w:rPr>
              <w:t>Updated: Example: Inpatient Profile Updated: 4.3. Order Checks</w:t>
            </w:r>
          </w:p>
          <w:p w14:paraId="67403722" w14:textId="77777777" w:rsidR="00751DC6" w:rsidRDefault="0020242F">
            <w:pPr>
              <w:pStyle w:val="TableParagraph"/>
              <w:spacing w:line="249" w:lineRule="exact"/>
              <w:ind w:left="107"/>
              <w:jc w:val="both"/>
              <w:rPr>
                <w:rFonts w:ascii="Times New Roman"/>
              </w:rPr>
            </w:pPr>
            <w:r>
              <w:rPr>
                <w:rFonts w:ascii="Times New Roman"/>
              </w:rPr>
              <w:t>Added Note</w:t>
            </w:r>
          </w:p>
          <w:p w14:paraId="2590071E" w14:textId="77777777" w:rsidR="00751DC6" w:rsidRDefault="0020242F">
            <w:pPr>
              <w:pStyle w:val="TableParagraph"/>
              <w:ind w:left="107" w:right="1282"/>
              <w:jc w:val="both"/>
              <w:rPr>
                <w:rFonts w:ascii="Times New Roman"/>
              </w:rPr>
            </w:pPr>
            <w:r>
              <w:rPr>
                <w:rFonts w:ascii="Times New Roman"/>
              </w:rPr>
              <w:t>Updated: Example: Extra Units Dispensed Report Updated: Example: Reporting Medication</w:t>
            </w:r>
            <w:r>
              <w:rPr>
                <w:rFonts w:ascii="Times New Roman"/>
                <w:spacing w:val="-19"/>
              </w:rPr>
              <w:t xml:space="preserve"> </w:t>
            </w:r>
            <w:r>
              <w:rPr>
                <w:rFonts w:ascii="Times New Roman"/>
              </w:rPr>
              <w:t>Returns Updated: Example: Patient</w:t>
            </w:r>
            <w:r>
              <w:rPr>
                <w:rFonts w:ascii="Times New Roman"/>
                <w:spacing w:val="-2"/>
              </w:rPr>
              <w:t xml:space="preserve"> </w:t>
            </w:r>
            <w:r>
              <w:rPr>
                <w:rFonts w:ascii="Times New Roman"/>
              </w:rPr>
              <w:t>Profile</w:t>
            </w:r>
          </w:p>
          <w:p w14:paraId="216DD5BA" w14:textId="77777777" w:rsidR="00751DC6" w:rsidRDefault="0020242F">
            <w:pPr>
              <w:pStyle w:val="TableParagraph"/>
              <w:ind w:left="107" w:right="1131"/>
              <w:rPr>
                <w:rFonts w:ascii="Times New Roman"/>
              </w:rPr>
            </w:pPr>
            <w:r>
              <w:rPr>
                <w:rFonts w:ascii="Times New Roman"/>
              </w:rPr>
              <w:t>Updated: Example: Extended Patient Profile Report Updated: 8.1.5. Patients on Specific Drug(s) Updated: Example: IV Individual Labels</w:t>
            </w:r>
          </w:p>
          <w:p w14:paraId="0DAD1385" w14:textId="77777777" w:rsidR="00751DC6" w:rsidRDefault="0020242F">
            <w:pPr>
              <w:pStyle w:val="TableParagraph"/>
              <w:spacing w:line="237" w:lineRule="auto"/>
              <w:ind w:left="107" w:right="691"/>
              <w:rPr>
                <w:rFonts w:ascii="Times New Roman" w:hAnsi="Times New Roman"/>
              </w:rPr>
            </w:pPr>
            <w:r>
              <w:rPr>
                <w:rFonts w:ascii="Times New Roman" w:hAnsi="Times New Roman"/>
              </w:rPr>
              <w:t>New: Example: IV Individual Labels (Print New Labels) New: 10. CPRS Order Checks – How They Work</w:t>
            </w:r>
          </w:p>
          <w:p w14:paraId="43D28BB7" w14:textId="77777777" w:rsidR="00751DC6" w:rsidRDefault="0020242F">
            <w:pPr>
              <w:pStyle w:val="TableParagraph"/>
              <w:ind w:left="107"/>
              <w:rPr>
                <w:rFonts w:ascii="Times New Roman"/>
              </w:rPr>
            </w:pPr>
            <w:r>
              <w:rPr>
                <w:rFonts w:ascii="Times New Roman"/>
              </w:rPr>
              <w:t>New: 11. Error Messages</w:t>
            </w:r>
          </w:p>
          <w:p w14:paraId="7F46C05F" w14:textId="77777777" w:rsidR="00751DC6" w:rsidRDefault="0020242F">
            <w:pPr>
              <w:pStyle w:val="TableParagraph"/>
              <w:spacing w:line="237" w:lineRule="auto"/>
              <w:ind w:left="107" w:right="2574" w:hanging="1"/>
              <w:rPr>
                <w:rFonts w:ascii="Times New Roman"/>
              </w:rPr>
            </w:pPr>
            <w:r>
              <w:rPr>
                <w:rFonts w:ascii="Times New Roman"/>
              </w:rPr>
              <w:t>Updated: Glossary page numbering Updated: Index &amp; page numbering</w:t>
            </w:r>
          </w:p>
          <w:p w14:paraId="584EF4FF" w14:textId="77777777" w:rsidR="00751DC6" w:rsidRDefault="0020242F">
            <w:pPr>
              <w:pStyle w:val="TableParagraph"/>
              <w:spacing w:before="1" w:line="243" w:lineRule="exact"/>
              <w:ind w:left="107"/>
              <w:rPr>
                <w:rFonts w:ascii="Times New Roman"/>
              </w:rPr>
            </w:pPr>
            <w:r w:rsidRPr="0020242F">
              <w:rPr>
                <w:rFonts w:ascii="Times New Roman"/>
                <w:highlight w:val="yellow"/>
              </w:rPr>
              <w:t>REDACTED</w:t>
            </w:r>
          </w:p>
        </w:tc>
      </w:tr>
      <w:tr w:rsidR="00751DC6" w14:paraId="6F9BAE35" w14:textId="77777777">
        <w:trPr>
          <w:trHeight w:val="997"/>
        </w:trPr>
        <w:tc>
          <w:tcPr>
            <w:tcW w:w="1080" w:type="dxa"/>
          </w:tcPr>
          <w:p w14:paraId="3DA078D2" w14:textId="77777777" w:rsidR="00751DC6" w:rsidRDefault="0020242F">
            <w:pPr>
              <w:pStyle w:val="TableParagraph"/>
              <w:spacing w:line="244" w:lineRule="exact"/>
              <w:ind w:left="112"/>
              <w:rPr>
                <w:rFonts w:ascii="Times New Roman"/>
              </w:rPr>
            </w:pPr>
            <w:r>
              <w:rPr>
                <w:rFonts w:ascii="Times New Roman"/>
              </w:rPr>
              <w:t>9/2010</w:t>
            </w:r>
          </w:p>
        </w:tc>
        <w:tc>
          <w:tcPr>
            <w:tcW w:w="1258" w:type="dxa"/>
          </w:tcPr>
          <w:p w14:paraId="5047DE4A" w14:textId="77777777" w:rsidR="00751DC6" w:rsidRDefault="0020242F">
            <w:pPr>
              <w:pStyle w:val="TableParagraph"/>
              <w:spacing w:line="244" w:lineRule="exact"/>
              <w:ind w:left="95" w:right="72"/>
              <w:jc w:val="center"/>
              <w:rPr>
                <w:rFonts w:ascii="Times New Roman"/>
              </w:rPr>
            </w:pPr>
            <w:r>
              <w:rPr>
                <w:rFonts w:ascii="Times New Roman"/>
              </w:rPr>
              <w:t>i-ii, 174</w:t>
            </w:r>
          </w:p>
        </w:tc>
        <w:tc>
          <w:tcPr>
            <w:tcW w:w="1349" w:type="dxa"/>
          </w:tcPr>
          <w:p w14:paraId="70279A17" w14:textId="77777777" w:rsidR="00751DC6" w:rsidRDefault="0020242F">
            <w:pPr>
              <w:pStyle w:val="TableParagraph"/>
              <w:spacing w:line="244" w:lineRule="exact"/>
              <w:ind w:left="160" w:right="142"/>
              <w:jc w:val="center"/>
              <w:rPr>
                <w:rFonts w:ascii="Times New Roman"/>
              </w:rPr>
            </w:pPr>
            <w:r>
              <w:rPr>
                <w:rFonts w:ascii="Times New Roman"/>
              </w:rPr>
              <w:t>PSJ*5*232</w:t>
            </w:r>
          </w:p>
        </w:tc>
        <w:tc>
          <w:tcPr>
            <w:tcW w:w="5837" w:type="dxa"/>
          </w:tcPr>
          <w:p w14:paraId="3A4F630F" w14:textId="77777777" w:rsidR="00751DC6" w:rsidRDefault="0020242F">
            <w:pPr>
              <w:pStyle w:val="TableParagraph"/>
              <w:spacing w:line="242" w:lineRule="auto"/>
              <w:ind w:left="107" w:right="251"/>
              <w:rPr>
                <w:rFonts w:ascii="Times New Roman"/>
              </w:rPr>
            </w:pPr>
            <w:r>
              <w:rPr>
                <w:rFonts w:ascii="Times New Roman"/>
              </w:rPr>
              <w:t>Deleted paragraph referring to Start/Stop date prompts of Action Profile #1 option as this is not how the option works.</w:t>
            </w:r>
          </w:p>
          <w:p w14:paraId="12981649" w14:textId="77777777" w:rsidR="00751DC6" w:rsidRDefault="0020242F">
            <w:pPr>
              <w:pStyle w:val="TableParagraph"/>
              <w:spacing w:before="104"/>
              <w:ind w:left="107"/>
              <w:rPr>
                <w:rFonts w:ascii="Times New Roman"/>
              </w:rPr>
            </w:pPr>
            <w:r w:rsidRPr="0020242F">
              <w:rPr>
                <w:rFonts w:ascii="Times New Roman"/>
                <w:highlight w:val="yellow"/>
              </w:rPr>
              <w:t>REDACTED</w:t>
            </w:r>
          </w:p>
        </w:tc>
      </w:tr>
      <w:tr w:rsidR="00751DC6" w14:paraId="08CF89D3" w14:textId="77777777">
        <w:trPr>
          <w:trHeight w:val="1516"/>
        </w:trPr>
        <w:tc>
          <w:tcPr>
            <w:tcW w:w="1080" w:type="dxa"/>
          </w:tcPr>
          <w:p w14:paraId="4277103B" w14:textId="77777777" w:rsidR="00751DC6" w:rsidRDefault="0020242F">
            <w:pPr>
              <w:pStyle w:val="TableParagraph"/>
              <w:spacing w:line="244" w:lineRule="exact"/>
              <w:ind w:left="112"/>
              <w:rPr>
                <w:rFonts w:ascii="Times New Roman"/>
              </w:rPr>
            </w:pPr>
            <w:r>
              <w:rPr>
                <w:rFonts w:ascii="Times New Roman"/>
              </w:rPr>
              <w:t>06/2010</w:t>
            </w:r>
          </w:p>
        </w:tc>
        <w:tc>
          <w:tcPr>
            <w:tcW w:w="1258" w:type="dxa"/>
          </w:tcPr>
          <w:p w14:paraId="6CB66D57" w14:textId="77777777" w:rsidR="00751DC6" w:rsidRDefault="0020242F">
            <w:pPr>
              <w:pStyle w:val="TableParagraph"/>
              <w:spacing w:line="244" w:lineRule="exact"/>
              <w:ind w:left="414" w:right="398"/>
              <w:jc w:val="center"/>
              <w:rPr>
                <w:rFonts w:ascii="Times New Roman"/>
              </w:rPr>
            </w:pPr>
            <w:r>
              <w:rPr>
                <w:rFonts w:ascii="Times New Roman"/>
              </w:rPr>
              <w:t>i-v,</w:t>
            </w:r>
          </w:p>
          <w:p w14:paraId="2D8D8E81" w14:textId="77777777" w:rsidR="00751DC6" w:rsidRDefault="0020242F">
            <w:pPr>
              <w:pStyle w:val="TableParagraph"/>
              <w:spacing w:before="1"/>
              <w:ind w:left="95" w:right="74"/>
              <w:jc w:val="center"/>
              <w:rPr>
                <w:rFonts w:ascii="Times New Roman"/>
              </w:rPr>
            </w:pPr>
            <w:r>
              <w:rPr>
                <w:rFonts w:ascii="Times New Roman"/>
              </w:rPr>
              <w:t>33-34,</w:t>
            </w:r>
          </w:p>
          <w:p w14:paraId="2AA0B3EC" w14:textId="77777777" w:rsidR="00751DC6" w:rsidRDefault="0020242F">
            <w:pPr>
              <w:pStyle w:val="TableParagraph"/>
              <w:spacing w:before="2" w:line="251" w:lineRule="exact"/>
              <w:ind w:left="91" w:right="75"/>
              <w:jc w:val="center"/>
              <w:rPr>
                <w:rFonts w:ascii="Times New Roman"/>
              </w:rPr>
            </w:pPr>
            <w:r>
              <w:rPr>
                <w:rFonts w:ascii="Times New Roman"/>
              </w:rPr>
              <w:t>25a-25d,</w:t>
            </w:r>
          </w:p>
          <w:p w14:paraId="72231C07" w14:textId="77777777" w:rsidR="00751DC6" w:rsidRDefault="0020242F">
            <w:pPr>
              <w:pStyle w:val="TableParagraph"/>
              <w:spacing w:line="251" w:lineRule="exact"/>
              <w:ind w:left="95" w:right="69"/>
              <w:jc w:val="center"/>
              <w:rPr>
                <w:rFonts w:ascii="Times New Roman"/>
              </w:rPr>
            </w:pPr>
            <w:r>
              <w:rPr>
                <w:rFonts w:ascii="Times New Roman"/>
              </w:rPr>
              <w:t>124a-124b,</w:t>
            </w:r>
          </w:p>
          <w:p w14:paraId="47F73AB1" w14:textId="77777777" w:rsidR="00751DC6" w:rsidRDefault="0020242F">
            <w:pPr>
              <w:pStyle w:val="TableParagraph"/>
              <w:spacing w:before="1"/>
              <w:ind w:left="86" w:right="75"/>
              <w:jc w:val="center"/>
              <w:rPr>
                <w:rFonts w:ascii="Times New Roman"/>
              </w:rPr>
            </w:pPr>
            <w:r>
              <w:rPr>
                <w:rFonts w:ascii="Times New Roman"/>
              </w:rPr>
              <w:t>124e-124f,</w:t>
            </w:r>
          </w:p>
          <w:p w14:paraId="729385C5" w14:textId="77777777" w:rsidR="00751DC6" w:rsidRDefault="0020242F">
            <w:pPr>
              <w:pStyle w:val="TableParagraph"/>
              <w:spacing w:before="1" w:line="238" w:lineRule="exact"/>
              <w:ind w:left="95" w:right="72"/>
              <w:jc w:val="center"/>
              <w:rPr>
                <w:rFonts w:ascii="Times New Roman"/>
              </w:rPr>
            </w:pPr>
            <w:r>
              <w:rPr>
                <w:rFonts w:ascii="Times New Roman"/>
              </w:rPr>
              <w:t>239-241</w:t>
            </w:r>
          </w:p>
        </w:tc>
        <w:tc>
          <w:tcPr>
            <w:tcW w:w="1349" w:type="dxa"/>
          </w:tcPr>
          <w:p w14:paraId="207FBEDE" w14:textId="77777777" w:rsidR="00751DC6" w:rsidRDefault="0020242F">
            <w:pPr>
              <w:pStyle w:val="TableParagraph"/>
              <w:spacing w:line="244" w:lineRule="exact"/>
              <w:ind w:left="160" w:right="142"/>
              <w:jc w:val="center"/>
              <w:rPr>
                <w:rFonts w:ascii="Times New Roman"/>
              </w:rPr>
            </w:pPr>
            <w:r>
              <w:rPr>
                <w:rFonts w:ascii="Times New Roman"/>
              </w:rPr>
              <w:t>PSJ*5*113</w:t>
            </w:r>
          </w:p>
        </w:tc>
        <w:tc>
          <w:tcPr>
            <w:tcW w:w="5837" w:type="dxa"/>
          </w:tcPr>
          <w:p w14:paraId="5FCA1E7E" w14:textId="77777777" w:rsidR="00751DC6" w:rsidRDefault="0020242F">
            <w:pPr>
              <w:pStyle w:val="TableParagraph"/>
              <w:spacing w:line="244" w:lineRule="exact"/>
              <w:ind w:left="107"/>
              <w:rPr>
                <w:rFonts w:ascii="Times New Roman"/>
              </w:rPr>
            </w:pPr>
            <w:r>
              <w:rPr>
                <w:rFonts w:ascii="Times New Roman"/>
              </w:rPr>
              <w:t>Added new Order Validation Requirements.</w:t>
            </w:r>
          </w:p>
          <w:p w14:paraId="6800AB6D" w14:textId="77777777" w:rsidR="00751DC6" w:rsidRDefault="0020242F">
            <w:pPr>
              <w:pStyle w:val="TableParagraph"/>
              <w:spacing w:before="121"/>
              <w:ind w:left="107" w:right="251"/>
              <w:rPr>
                <w:rFonts w:ascii="Times New Roman"/>
              </w:rPr>
            </w:pPr>
            <w:r>
              <w:rPr>
                <w:rFonts w:ascii="Times New Roman"/>
              </w:rPr>
              <w:t>Removed Duplicate Order Check Enhancement functionality, (removed in a prior patch).</w:t>
            </w:r>
          </w:p>
          <w:p w14:paraId="7CBD64C3" w14:textId="77777777" w:rsidR="00751DC6" w:rsidRDefault="0020242F">
            <w:pPr>
              <w:pStyle w:val="TableParagraph"/>
              <w:spacing w:before="118"/>
              <w:ind w:left="107"/>
              <w:rPr>
                <w:rFonts w:ascii="Times New Roman"/>
              </w:rPr>
            </w:pPr>
            <w:r w:rsidRPr="0020242F">
              <w:rPr>
                <w:rFonts w:ascii="Times New Roman"/>
                <w:highlight w:val="yellow"/>
              </w:rPr>
              <w:t>REDACTED</w:t>
            </w:r>
          </w:p>
        </w:tc>
      </w:tr>
      <w:tr w:rsidR="00751DC6" w14:paraId="5DD1E6C7" w14:textId="77777777">
        <w:trPr>
          <w:trHeight w:val="1775"/>
        </w:trPr>
        <w:tc>
          <w:tcPr>
            <w:tcW w:w="1080" w:type="dxa"/>
          </w:tcPr>
          <w:p w14:paraId="1CE7163B" w14:textId="77777777" w:rsidR="00751DC6" w:rsidRDefault="0020242F">
            <w:pPr>
              <w:pStyle w:val="TableParagraph"/>
              <w:spacing w:line="249" w:lineRule="exact"/>
              <w:ind w:left="112"/>
              <w:rPr>
                <w:rFonts w:ascii="Times New Roman"/>
              </w:rPr>
            </w:pPr>
            <w:r>
              <w:rPr>
                <w:rFonts w:ascii="Times New Roman"/>
              </w:rPr>
              <w:t>02/2010</w:t>
            </w:r>
          </w:p>
        </w:tc>
        <w:tc>
          <w:tcPr>
            <w:tcW w:w="1258" w:type="dxa"/>
          </w:tcPr>
          <w:p w14:paraId="684CA036" w14:textId="77777777" w:rsidR="00751DC6" w:rsidRDefault="0020242F">
            <w:pPr>
              <w:pStyle w:val="TableParagraph"/>
              <w:spacing w:line="237" w:lineRule="auto"/>
              <w:ind w:left="299" w:right="223" w:hanging="53"/>
              <w:rPr>
                <w:rFonts w:ascii="Times New Roman"/>
              </w:rPr>
            </w:pPr>
            <w:r>
              <w:rPr>
                <w:rFonts w:ascii="Times New Roman"/>
              </w:rPr>
              <w:t xml:space="preserve">i-ii, </w:t>
            </w:r>
            <w:r>
              <w:rPr>
                <w:rFonts w:ascii="Times New Roman"/>
                <w:spacing w:val="-5"/>
              </w:rPr>
              <w:t xml:space="preserve">iv-v, </w:t>
            </w:r>
            <w:r>
              <w:rPr>
                <w:rFonts w:ascii="Times New Roman"/>
              </w:rPr>
              <w:t>192a-b,</w:t>
            </w:r>
          </w:p>
          <w:p w14:paraId="5EAB1C18" w14:textId="77777777" w:rsidR="00751DC6" w:rsidRDefault="0020242F">
            <w:pPr>
              <w:pStyle w:val="TableParagraph"/>
              <w:ind w:left="299"/>
              <w:rPr>
                <w:rFonts w:ascii="Times New Roman"/>
              </w:rPr>
            </w:pPr>
            <w:r>
              <w:rPr>
                <w:rFonts w:ascii="Times New Roman"/>
              </w:rPr>
              <w:t>214a-b,</w:t>
            </w:r>
          </w:p>
          <w:p w14:paraId="6561B4CF" w14:textId="77777777" w:rsidR="00751DC6" w:rsidRDefault="0020242F">
            <w:pPr>
              <w:pStyle w:val="TableParagraph"/>
              <w:ind w:left="266"/>
              <w:rPr>
                <w:rFonts w:ascii="Times New Roman"/>
              </w:rPr>
            </w:pPr>
            <w:r>
              <w:rPr>
                <w:rFonts w:ascii="Times New Roman"/>
              </w:rPr>
              <w:t>239-241</w:t>
            </w:r>
          </w:p>
        </w:tc>
        <w:tc>
          <w:tcPr>
            <w:tcW w:w="1349" w:type="dxa"/>
          </w:tcPr>
          <w:p w14:paraId="70625F35" w14:textId="77777777" w:rsidR="00751DC6" w:rsidRDefault="0020242F">
            <w:pPr>
              <w:pStyle w:val="TableParagraph"/>
              <w:spacing w:line="249" w:lineRule="exact"/>
              <w:ind w:left="160" w:right="142"/>
              <w:jc w:val="center"/>
              <w:rPr>
                <w:rFonts w:ascii="Times New Roman"/>
              </w:rPr>
            </w:pPr>
            <w:r>
              <w:rPr>
                <w:rFonts w:ascii="Times New Roman"/>
              </w:rPr>
              <w:t>PSJ*5*214</w:t>
            </w:r>
          </w:p>
        </w:tc>
        <w:tc>
          <w:tcPr>
            <w:tcW w:w="5837" w:type="dxa"/>
          </w:tcPr>
          <w:p w14:paraId="08EB77AF" w14:textId="77777777" w:rsidR="00751DC6" w:rsidRDefault="0020242F">
            <w:pPr>
              <w:pStyle w:val="TableParagraph"/>
              <w:ind w:left="107" w:right="106"/>
              <w:rPr>
                <w:rFonts w:ascii="Times New Roman" w:hAnsi="Times New Roman"/>
              </w:rPr>
            </w:pPr>
            <w:r>
              <w:rPr>
                <w:rFonts w:ascii="Times New Roman" w:hAnsi="Times New Roman"/>
              </w:rPr>
              <w:t xml:space="preserve">Updated Table of Contents to include new sections.  Added new sections 8.1.5 and 8.2.4 to reference </w:t>
            </w:r>
            <w:r>
              <w:rPr>
                <w:rFonts w:ascii="Times New Roman" w:hAnsi="Times New Roman"/>
                <w:i/>
              </w:rPr>
              <w:t xml:space="preserve">Patients on Specific Drug(s) </w:t>
            </w:r>
            <w:r>
              <w:rPr>
                <w:rFonts w:ascii="Times New Roman" w:hAnsi="Times New Roman"/>
              </w:rPr>
              <w:t xml:space="preserve">option that is now commonly used by pharmacists who may have been assigned this option directly and not as part </w:t>
            </w:r>
            <w:r>
              <w:rPr>
                <w:rFonts w:ascii="Times New Roman" w:hAnsi="Times New Roman"/>
                <w:spacing w:val="-3"/>
              </w:rPr>
              <w:t xml:space="preserve">of </w:t>
            </w:r>
            <w:r>
              <w:rPr>
                <w:rFonts w:ascii="Times New Roman" w:hAnsi="Times New Roman"/>
              </w:rPr>
              <w:t xml:space="preserve">the Supervisor’s Menu. Added </w:t>
            </w:r>
            <w:r>
              <w:rPr>
                <w:rFonts w:ascii="Times New Roman" w:hAnsi="Times New Roman"/>
                <w:i/>
              </w:rPr>
              <w:t xml:space="preserve">Patients on Specific Drug(s) </w:t>
            </w:r>
            <w:r>
              <w:rPr>
                <w:rFonts w:ascii="Times New Roman" w:hAnsi="Times New Roman"/>
              </w:rPr>
              <w:t>option to the</w:t>
            </w:r>
            <w:r>
              <w:rPr>
                <w:rFonts w:ascii="Times New Roman" w:hAnsi="Times New Roman"/>
                <w:spacing w:val="-11"/>
              </w:rPr>
              <w:t xml:space="preserve"> </w:t>
            </w:r>
            <w:r>
              <w:rPr>
                <w:rFonts w:ascii="Times New Roman" w:hAnsi="Times New Roman"/>
              </w:rPr>
              <w:t>Index.</w:t>
            </w:r>
          </w:p>
          <w:p w14:paraId="4C5B18C4" w14:textId="77777777" w:rsidR="00751DC6" w:rsidRDefault="0020242F">
            <w:pPr>
              <w:pStyle w:val="TableParagraph"/>
              <w:spacing w:line="242" w:lineRule="exact"/>
              <w:ind w:left="107"/>
              <w:rPr>
                <w:rFonts w:ascii="Times New Roman"/>
              </w:rPr>
            </w:pPr>
            <w:r w:rsidRPr="0020242F">
              <w:rPr>
                <w:rFonts w:ascii="Times New Roman"/>
                <w:highlight w:val="yellow"/>
              </w:rPr>
              <w:t>REDACTED</w:t>
            </w:r>
          </w:p>
        </w:tc>
      </w:tr>
      <w:tr w:rsidR="00751DC6" w14:paraId="72A7CDD7" w14:textId="77777777">
        <w:trPr>
          <w:trHeight w:val="1069"/>
        </w:trPr>
        <w:tc>
          <w:tcPr>
            <w:tcW w:w="1080" w:type="dxa"/>
          </w:tcPr>
          <w:p w14:paraId="588F3662" w14:textId="77777777" w:rsidR="00751DC6" w:rsidRDefault="0020242F">
            <w:pPr>
              <w:pStyle w:val="TableParagraph"/>
              <w:spacing w:line="244" w:lineRule="exact"/>
              <w:ind w:left="112"/>
              <w:rPr>
                <w:rFonts w:ascii="Times New Roman"/>
              </w:rPr>
            </w:pPr>
            <w:r>
              <w:rPr>
                <w:rFonts w:ascii="Times New Roman"/>
              </w:rPr>
              <w:t>12/2009</w:t>
            </w:r>
          </w:p>
        </w:tc>
        <w:tc>
          <w:tcPr>
            <w:tcW w:w="1258" w:type="dxa"/>
          </w:tcPr>
          <w:p w14:paraId="0926427E" w14:textId="77777777" w:rsidR="00751DC6" w:rsidRDefault="0020242F">
            <w:pPr>
              <w:pStyle w:val="TableParagraph"/>
              <w:spacing w:line="242" w:lineRule="exact"/>
              <w:ind w:left="95" w:right="74"/>
              <w:jc w:val="center"/>
              <w:rPr>
                <w:rFonts w:ascii="Times New Roman"/>
              </w:rPr>
            </w:pPr>
            <w:r>
              <w:rPr>
                <w:rFonts w:ascii="Times New Roman"/>
              </w:rPr>
              <w:t>56, 56a,</w:t>
            </w:r>
          </w:p>
          <w:p w14:paraId="1BD19D0A" w14:textId="77777777" w:rsidR="00751DC6" w:rsidRDefault="0020242F">
            <w:pPr>
              <w:pStyle w:val="TableParagraph"/>
              <w:ind w:left="414" w:right="389"/>
              <w:jc w:val="center"/>
              <w:rPr>
                <w:rFonts w:ascii="Times New Roman"/>
              </w:rPr>
            </w:pPr>
            <w:r>
              <w:rPr>
                <w:rFonts w:ascii="Times New Roman"/>
              </w:rPr>
              <w:t>56b iii</w:t>
            </w:r>
          </w:p>
        </w:tc>
        <w:tc>
          <w:tcPr>
            <w:tcW w:w="1349" w:type="dxa"/>
          </w:tcPr>
          <w:p w14:paraId="53824420" w14:textId="77777777" w:rsidR="00751DC6" w:rsidRDefault="0020242F">
            <w:pPr>
              <w:pStyle w:val="TableParagraph"/>
              <w:spacing w:line="244" w:lineRule="exact"/>
              <w:ind w:left="160" w:right="142"/>
              <w:jc w:val="center"/>
              <w:rPr>
                <w:rFonts w:ascii="Times New Roman"/>
              </w:rPr>
            </w:pPr>
            <w:r>
              <w:rPr>
                <w:rFonts w:ascii="Times New Roman"/>
              </w:rPr>
              <w:t>PSJ*5*222</w:t>
            </w:r>
          </w:p>
        </w:tc>
        <w:tc>
          <w:tcPr>
            <w:tcW w:w="5837" w:type="dxa"/>
          </w:tcPr>
          <w:p w14:paraId="477C6201" w14:textId="77777777" w:rsidR="00751DC6" w:rsidRDefault="0020242F">
            <w:pPr>
              <w:pStyle w:val="TableParagraph"/>
              <w:spacing w:before="10"/>
              <w:ind w:left="107" w:right="646"/>
              <w:jc w:val="both"/>
              <w:rPr>
                <w:rFonts w:ascii="Times New Roman"/>
              </w:rPr>
            </w:pPr>
            <w:r>
              <w:rPr>
                <w:rFonts w:ascii="Times New Roman"/>
              </w:rPr>
              <w:t xml:space="preserve">Added description </w:t>
            </w:r>
            <w:r>
              <w:rPr>
                <w:rFonts w:ascii="Times New Roman"/>
                <w:spacing w:val="-3"/>
              </w:rPr>
              <w:t xml:space="preserve">of </w:t>
            </w:r>
            <w:r>
              <w:rPr>
                <w:rFonts w:ascii="Times New Roman"/>
              </w:rPr>
              <w:t xml:space="preserve">warning displayed when finishing a Complex </w:t>
            </w:r>
            <w:r>
              <w:rPr>
                <w:rFonts w:ascii="Times New Roman"/>
                <w:spacing w:val="-3"/>
              </w:rPr>
              <w:t xml:space="preserve">Unit </w:t>
            </w:r>
            <w:r>
              <w:rPr>
                <w:rFonts w:ascii="Times New Roman"/>
              </w:rPr>
              <w:t xml:space="preserve">Dose Order with overlapping admin times. Corrected page numbers in Table </w:t>
            </w:r>
            <w:r>
              <w:rPr>
                <w:rFonts w:ascii="Times New Roman"/>
                <w:spacing w:val="-3"/>
              </w:rPr>
              <w:t xml:space="preserve">of </w:t>
            </w:r>
            <w:r>
              <w:rPr>
                <w:rFonts w:ascii="Times New Roman"/>
              </w:rPr>
              <w:t>Contents.</w:t>
            </w:r>
          </w:p>
          <w:p w14:paraId="09C8AD2A" w14:textId="77777777" w:rsidR="00751DC6" w:rsidRDefault="0020242F">
            <w:pPr>
              <w:pStyle w:val="TableParagraph"/>
              <w:spacing w:before="19"/>
              <w:ind w:left="107"/>
              <w:jc w:val="both"/>
              <w:rPr>
                <w:rFonts w:ascii="Times New Roman"/>
              </w:rPr>
            </w:pPr>
            <w:r w:rsidRPr="0020242F">
              <w:rPr>
                <w:rFonts w:ascii="Times New Roman"/>
                <w:highlight w:val="yellow"/>
              </w:rPr>
              <w:t>REDACTED</w:t>
            </w:r>
          </w:p>
        </w:tc>
      </w:tr>
      <w:tr w:rsidR="00751DC6" w14:paraId="38BA73F5" w14:textId="77777777">
        <w:trPr>
          <w:trHeight w:val="820"/>
        </w:trPr>
        <w:tc>
          <w:tcPr>
            <w:tcW w:w="1080" w:type="dxa"/>
          </w:tcPr>
          <w:p w14:paraId="2A90AA0B" w14:textId="77777777" w:rsidR="00751DC6" w:rsidRDefault="0020242F">
            <w:pPr>
              <w:pStyle w:val="TableParagraph"/>
              <w:spacing w:line="244" w:lineRule="exact"/>
              <w:ind w:left="112"/>
              <w:rPr>
                <w:rFonts w:ascii="Times New Roman"/>
              </w:rPr>
            </w:pPr>
            <w:r>
              <w:rPr>
                <w:rFonts w:ascii="Times New Roman"/>
              </w:rPr>
              <w:t>07/2009</w:t>
            </w:r>
          </w:p>
        </w:tc>
        <w:tc>
          <w:tcPr>
            <w:tcW w:w="1258" w:type="dxa"/>
          </w:tcPr>
          <w:p w14:paraId="0AD82212" w14:textId="77777777" w:rsidR="00751DC6" w:rsidRDefault="0020242F">
            <w:pPr>
              <w:pStyle w:val="TableParagraph"/>
              <w:spacing w:line="244" w:lineRule="exact"/>
              <w:ind w:left="414" w:right="396"/>
              <w:jc w:val="center"/>
              <w:rPr>
                <w:rFonts w:ascii="Times New Roman"/>
              </w:rPr>
            </w:pPr>
            <w:r>
              <w:rPr>
                <w:rFonts w:ascii="Times New Roman"/>
              </w:rPr>
              <w:t>43</w:t>
            </w:r>
          </w:p>
        </w:tc>
        <w:tc>
          <w:tcPr>
            <w:tcW w:w="1349" w:type="dxa"/>
          </w:tcPr>
          <w:p w14:paraId="209FB740" w14:textId="77777777" w:rsidR="00751DC6" w:rsidRDefault="0020242F">
            <w:pPr>
              <w:pStyle w:val="TableParagraph"/>
              <w:spacing w:line="244" w:lineRule="exact"/>
              <w:ind w:left="160" w:right="142"/>
              <w:jc w:val="center"/>
              <w:rPr>
                <w:rFonts w:ascii="Times New Roman"/>
              </w:rPr>
            </w:pPr>
            <w:r>
              <w:rPr>
                <w:rFonts w:ascii="Times New Roman"/>
              </w:rPr>
              <w:t>PSJ*5*215</w:t>
            </w:r>
          </w:p>
        </w:tc>
        <w:tc>
          <w:tcPr>
            <w:tcW w:w="5837" w:type="dxa"/>
          </w:tcPr>
          <w:p w14:paraId="2A45DA42" w14:textId="77777777" w:rsidR="00751DC6" w:rsidRDefault="0020242F">
            <w:pPr>
              <w:pStyle w:val="TableParagraph"/>
              <w:spacing w:before="10"/>
              <w:ind w:left="107" w:right="74"/>
              <w:rPr>
                <w:rFonts w:ascii="Times New Roman"/>
              </w:rPr>
            </w:pPr>
            <w:r>
              <w:rPr>
                <w:rFonts w:ascii="Times New Roman"/>
              </w:rPr>
              <w:t>When Dispense Drug is edited for an active Unit Dose, an entry is added to the activity log.</w:t>
            </w:r>
          </w:p>
          <w:p w14:paraId="54D2DECE" w14:textId="77777777" w:rsidR="00751DC6" w:rsidRDefault="0020242F">
            <w:pPr>
              <w:pStyle w:val="TableParagraph"/>
              <w:spacing w:before="22"/>
              <w:ind w:left="107"/>
              <w:rPr>
                <w:rFonts w:ascii="Times New Roman"/>
              </w:rPr>
            </w:pPr>
            <w:r w:rsidRPr="0020242F">
              <w:rPr>
                <w:rFonts w:ascii="Times New Roman"/>
                <w:highlight w:val="yellow"/>
              </w:rPr>
              <w:t>REDACTED</w:t>
            </w:r>
          </w:p>
        </w:tc>
      </w:tr>
      <w:tr w:rsidR="00751DC6" w14:paraId="39D90302" w14:textId="77777777">
        <w:trPr>
          <w:trHeight w:val="503"/>
        </w:trPr>
        <w:tc>
          <w:tcPr>
            <w:tcW w:w="1080" w:type="dxa"/>
            <w:tcBorders>
              <w:bottom w:val="single" w:sz="4" w:space="0" w:color="000000"/>
            </w:tcBorders>
          </w:tcPr>
          <w:p w14:paraId="63FF3FCA" w14:textId="77777777" w:rsidR="00751DC6" w:rsidRDefault="0020242F">
            <w:pPr>
              <w:pStyle w:val="TableParagraph"/>
              <w:spacing w:line="244" w:lineRule="exact"/>
              <w:ind w:left="112"/>
              <w:rPr>
                <w:rFonts w:ascii="Times New Roman"/>
              </w:rPr>
            </w:pPr>
            <w:r>
              <w:rPr>
                <w:rFonts w:ascii="Times New Roman"/>
              </w:rPr>
              <w:t>02/2009</w:t>
            </w:r>
          </w:p>
        </w:tc>
        <w:tc>
          <w:tcPr>
            <w:tcW w:w="1258" w:type="dxa"/>
            <w:tcBorders>
              <w:bottom w:val="single" w:sz="4" w:space="0" w:color="000000"/>
            </w:tcBorders>
          </w:tcPr>
          <w:p w14:paraId="523F14A7" w14:textId="77777777" w:rsidR="00751DC6" w:rsidRDefault="0020242F">
            <w:pPr>
              <w:pStyle w:val="TableParagraph"/>
              <w:spacing w:line="244" w:lineRule="exact"/>
              <w:ind w:left="414" w:right="391"/>
              <w:jc w:val="center"/>
              <w:rPr>
                <w:rFonts w:ascii="Times New Roman"/>
              </w:rPr>
            </w:pPr>
            <w:r>
              <w:rPr>
                <w:rFonts w:ascii="Times New Roman"/>
              </w:rPr>
              <w:t>226</w:t>
            </w:r>
          </w:p>
        </w:tc>
        <w:tc>
          <w:tcPr>
            <w:tcW w:w="1349" w:type="dxa"/>
            <w:tcBorders>
              <w:bottom w:val="single" w:sz="4" w:space="0" w:color="000000"/>
            </w:tcBorders>
          </w:tcPr>
          <w:p w14:paraId="59083690" w14:textId="77777777" w:rsidR="00751DC6" w:rsidRDefault="0020242F">
            <w:pPr>
              <w:pStyle w:val="TableParagraph"/>
              <w:spacing w:line="244" w:lineRule="exact"/>
              <w:ind w:left="160" w:right="142"/>
              <w:jc w:val="center"/>
              <w:rPr>
                <w:rFonts w:ascii="Times New Roman"/>
              </w:rPr>
            </w:pPr>
            <w:r>
              <w:rPr>
                <w:rFonts w:ascii="Times New Roman"/>
              </w:rPr>
              <w:t>PSJ*5*196</w:t>
            </w:r>
          </w:p>
        </w:tc>
        <w:tc>
          <w:tcPr>
            <w:tcW w:w="5837" w:type="dxa"/>
            <w:tcBorders>
              <w:bottom w:val="single" w:sz="4" w:space="0" w:color="000000"/>
            </w:tcBorders>
          </w:tcPr>
          <w:p w14:paraId="2B2221BC" w14:textId="77777777" w:rsidR="00751DC6" w:rsidRDefault="0020242F">
            <w:pPr>
              <w:pStyle w:val="TableParagraph"/>
              <w:spacing w:line="244" w:lineRule="exact"/>
              <w:ind w:left="107"/>
              <w:rPr>
                <w:rFonts w:ascii="Times New Roman"/>
              </w:rPr>
            </w:pPr>
            <w:r>
              <w:rPr>
                <w:rFonts w:ascii="Times New Roman"/>
              </w:rPr>
              <w:t>Update to IV Duration</w:t>
            </w:r>
          </w:p>
          <w:p w14:paraId="5774E098" w14:textId="77777777" w:rsidR="00751DC6" w:rsidRDefault="0020242F">
            <w:pPr>
              <w:pStyle w:val="TableParagraph"/>
              <w:spacing w:before="1" w:line="238" w:lineRule="exact"/>
              <w:ind w:left="107"/>
              <w:rPr>
                <w:rFonts w:ascii="Times New Roman"/>
              </w:rPr>
            </w:pPr>
            <w:r w:rsidRPr="0020242F">
              <w:rPr>
                <w:rFonts w:ascii="Times New Roman"/>
                <w:highlight w:val="yellow"/>
              </w:rPr>
              <w:t>REDACTED</w:t>
            </w:r>
          </w:p>
        </w:tc>
      </w:tr>
      <w:tr w:rsidR="00751DC6" w14:paraId="67C50125" w14:textId="77777777">
        <w:trPr>
          <w:trHeight w:val="1266"/>
        </w:trPr>
        <w:tc>
          <w:tcPr>
            <w:tcW w:w="1080" w:type="dxa"/>
            <w:tcBorders>
              <w:top w:val="single" w:sz="4" w:space="0" w:color="000000"/>
            </w:tcBorders>
          </w:tcPr>
          <w:p w14:paraId="55552AC2" w14:textId="77777777" w:rsidR="00751DC6" w:rsidRDefault="0020242F">
            <w:pPr>
              <w:pStyle w:val="TableParagraph"/>
              <w:spacing w:line="244" w:lineRule="exact"/>
              <w:ind w:left="112"/>
              <w:rPr>
                <w:rFonts w:ascii="Times New Roman"/>
              </w:rPr>
            </w:pPr>
            <w:r>
              <w:rPr>
                <w:rFonts w:ascii="Times New Roman"/>
              </w:rPr>
              <w:t>08/2008</w:t>
            </w:r>
          </w:p>
        </w:tc>
        <w:tc>
          <w:tcPr>
            <w:tcW w:w="1258" w:type="dxa"/>
            <w:tcBorders>
              <w:top w:val="single" w:sz="4" w:space="0" w:color="000000"/>
            </w:tcBorders>
          </w:tcPr>
          <w:p w14:paraId="3F5635CF" w14:textId="77777777" w:rsidR="00751DC6" w:rsidRDefault="0020242F">
            <w:pPr>
              <w:pStyle w:val="TableParagraph"/>
              <w:spacing w:line="244" w:lineRule="exact"/>
              <w:ind w:left="91" w:right="75"/>
              <w:jc w:val="center"/>
              <w:rPr>
                <w:rFonts w:ascii="Times New Roman"/>
              </w:rPr>
            </w:pPr>
            <w:r>
              <w:rPr>
                <w:rFonts w:ascii="Times New Roman"/>
              </w:rPr>
              <w:t>iii,</w:t>
            </w:r>
            <w:r>
              <w:rPr>
                <w:rFonts w:ascii="Times New Roman"/>
                <w:spacing w:val="-3"/>
              </w:rPr>
              <w:t xml:space="preserve"> </w:t>
            </w:r>
            <w:r>
              <w:rPr>
                <w:rFonts w:ascii="Times New Roman"/>
              </w:rPr>
              <w:t>20-27,</w:t>
            </w:r>
          </w:p>
          <w:p w14:paraId="695B1E2A" w14:textId="77777777" w:rsidR="00751DC6" w:rsidRDefault="0020242F">
            <w:pPr>
              <w:pStyle w:val="TableParagraph"/>
              <w:spacing w:before="1"/>
              <w:ind w:left="86" w:right="75"/>
              <w:jc w:val="center"/>
              <w:rPr>
                <w:rFonts w:ascii="Times New Roman"/>
              </w:rPr>
            </w:pPr>
            <w:r>
              <w:rPr>
                <w:rFonts w:ascii="Times New Roman"/>
              </w:rPr>
              <w:t>54,</w:t>
            </w:r>
            <w:r>
              <w:rPr>
                <w:rFonts w:ascii="Times New Roman"/>
                <w:spacing w:val="-4"/>
              </w:rPr>
              <w:t xml:space="preserve"> </w:t>
            </w:r>
            <w:r>
              <w:rPr>
                <w:rFonts w:ascii="Times New Roman"/>
              </w:rPr>
              <w:t>68-76,</w:t>
            </w:r>
          </w:p>
          <w:p w14:paraId="67A11489" w14:textId="77777777" w:rsidR="00751DC6" w:rsidRDefault="0020242F">
            <w:pPr>
              <w:pStyle w:val="TableParagraph"/>
              <w:spacing w:before="2" w:line="251" w:lineRule="exact"/>
              <w:ind w:left="95" w:right="70"/>
              <w:jc w:val="center"/>
              <w:rPr>
                <w:rFonts w:ascii="Times New Roman"/>
              </w:rPr>
            </w:pPr>
            <w:r>
              <w:rPr>
                <w:rFonts w:ascii="Times New Roman"/>
              </w:rPr>
              <w:t>94-95, 104-</w:t>
            </w:r>
          </w:p>
          <w:p w14:paraId="299DBF76" w14:textId="77777777" w:rsidR="00751DC6" w:rsidRDefault="0020242F">
            <w:pPr>
              <w:pStyle w:val="TableParagraph"/>
              <w:spacing w:line="251" w:lineRule="exact"/>
              <w:ind w:left="95" w:right="74"/>
              <w:jc w:val="center"/>
              <w:rPr>
                <w:rFonts w:ascii="Times New Roman"/>
              </w:rPr>
            </w:pPr>
            <w:r>
              <w:rPr>
                <w:rFonts w:ascii="Times New Roman"/>
              </w:rPr>
              <w:t>106, 236,</w:t>
            </w:r>
          </w:p>
          <w:p w14:paraId="23C6D6BA" w14:textId="77777777" w:rsidR="00751DC6" w:rsidRDefault="0020242F">
            <w:pPr>
              <w:pStyle w:val="TableParagraph"/>
              <w:spacing w:before="1" w:line="243" w:lineRule="exact"/>
              <w:ind w:left="95" w:right="72"/>
              <w:jc w:val="center"/>
              <w:rPr>
                <w:rFonts w:ascii="Times New Roman"/>
              </w:rPr>
            </w:pPr>
            <w:r>
              <w:rPr>
                <w:rFonts w:ascii="Times New Roman"/>
              </w:rPr>
              <w:t>240-241</w:t>
            </w:r>
          </w:p>
        </w:tc>
        <w:tc>
          <w:tcPr>
            <w:tcW w:w="1349" w:type="dxa"/>
            <w:tcBorders>
              <w:top w:val="single" w:sz="4" w:space="0" w:color="000000"/>
            </w:tcBorders>
          </w:tcPr>
          <w:p w14:paraId="1E2874A4" w14:textId="77777777" w:rsidR="00751DC6" w:rsidRDefault="0020242F">
            <w:pPr>
              <w:pStyle w:val="TableParagraph"/>
              <w:spacing w:line="244" w:lineRule="exact"/>
              <w:ind w:left="160" w:right="142"/>
              <w:jc w:val="center"/>
              <w:rPr>
                <w:rFonts w:ascii="Times New Roman"/>
              </w:rPr>
            </w:pPr>
            <w:r>
              <w:rPr>
                <w:rFonts w:ascii="Times New Roman"/>
              </w:rPr>
              <w:t>PSJ*5*134</w:t>
            </w:r>
          </w:p>
        </w:tc>
        <w:tc>
          <w:tcPr>
            <w:tcW w:w="5837" w:type="dxa"/>
            <w:tcBorders>
              <w:top w:val="single" w:sz="4" w:space="0" w:color="000000"/>
            </w:tcBorders>
          </w:tcPr>
          <w:p w14:paraId="110F6D9B" w14:textId="77777777" w:rsidR="00751DC6" w:rsidRDefault="0020242F">
            <w:pPr>
              <w:pStyle w:val="TableParagraph"/>
              <w:spacing w:line="242" w:lineRule="auto"/>
              <w:ind w:left="107" w:right="232"/>
              <w:jc w:val="both"/>
              <w:rPr>
                <w:rFonts w:ascii="Times New Roman"/>
              </w:rPr>
            </w:pPr>
            <w:r>
              <w:rPr>
                <w:rFonts w:ascii="Times New Roman"/>
              </w:rPr>
              <w:t>Inpatient Medication Route changes added, plus details on IV type changes for infusion orders from CPRS, pending renewal functions, and expected first dose changes.</w:t>
            </w:r>
          </w:p>
          <w:p w14:paraId="17EC855D" w14:textId="77777777" w:rsidR="00751DC6" w:rsidRDefault="0020242F">
            <w:pPr>
              <w:pStyle w:val="TableParagraph"/>
              <w:spacing w:line="245" w:lineRule="exact"/>
              <w:ind w:left="107"/>
              <w:jc w:val="both"/>
              <w:rPr>
                <w:rFonts w:ascii="Times New Roman" w:hAnsi="Times New Roman"/>
              </w:rPr>
            </w:pPr>
            <w:r w:rsidRPr="0020242F">
              <w:rPr>
                <w:rFonts w:ascii="Times New Roman"/>
                <w:highlight w:val="yellow"/>
              </w:rPr>
              <w:t>REDACTED</w:t>
            </w:r>
          </w:p>
        </w:tc>
      </w:tr>
    </w:tbl>
    <w:p w14:paraId="0BC9E9C5" w14:textId="77777777" w:rsidR="00751DC6" w:rsidRDefault="00751DC6">
      <w:pPr>
        <w:spacing w:line="245" w:lineRule="exact"/>
        <w:jc w:val="both"/>
        <w:sectPr w:rsidR="00751DC6">
          <w:pgSz w:w="12240" w:h="15840"/>
          <w:pgMar w:top="1440" w:right="1160" w:bottom="1200" w:left="1180" w:header="0" w:footer="1013" w:gutter="0"/>
          <w:cols w:space="720"/>
        </w:sectPr>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5"/>
        <w:gridCol w:w="1258"/>
        <w:gridCol w:w="1347"/>
        <w:gridCol w:w="5842"/>
      </w:tblGrid>
      <w:tr w:rsidR="00751DC6" w14:paraId="51456D81" w14:textId="77777777">
        <w:trPr>
          <w:trHeight w:val="585"/>
        </w:trPr>
        <w:tc>
          <w:tcPr>
            <w:tcW w:w="1085" w:type="dxa"/>
            <w:shd w:val="clear" w:color="auto" w:fill="E6E6E6"/>
          </w:tcPr>
          <w:p w14:paraId="5C19F1AC" w14:textId="77777777" w:rsidR="00751DC6" w:rsidRDefault="0020242F">
            <w:pPr>
              <w:pStyle w:val="TableParagraph"/>
              <w:spacing w:before="39"/>
              <w:ind w:left="112"/>
              <w:rPr>
                <w:rFonts w:ascii="Times New Roman"/>
                <w:b/>
              </w:rPr>
            </w:pPr>
            <w:r>
              <w:rPr>
                <w:rFonts w:ascii="Times New Roman"/>
                <w:b/>
              </w:rPr>
              <w:lastRenderedPageBreak/>
              <w:t>Date</w:t>
            </w:r>
          </w:p>
        </w:tc>
        <w:tc>
          <w:tcPr>
            <w:tcW w:w="1258" w:type="dxa"/>
            <w:shd w:val="clear" w:color="auto" w:fill="E6E6E6"/>
          </w:tcPr>
          <w:p w14:paraId="6A593BC8" w14:textId="77777777" w:rsidR="00751DC6" w:rsidRDefault="0020242F">
            <w:pPr>
              <w:pStyle w:val="TableParagraph"/>
              <w:spacing w:before="39"/>
              <w:ind w:left="357" w:right="228" w:hanging="96"/>
              <w:rPr>
                <w:rFonts w:ascii="Times New Roman"/>
                <w:b/>
              </w:rPr>
            </w:pPr>
            <w:r>
              <w:rPr>
                <w:rFonts w:ascii="Times New Roman"/>
                <w:b/>
              </w:rPr>
              <w:t>Revised Pages</w:t>
            </w:r>
          </w:p>
        </w:tc>
        <w:tc>
          <w:tcPr>
            <w:tcW w:w="1347" w:type="dxa"/>
            <w:shd w:val="clear" w:color="auto" w:fill="E6E6E6"/>
          </w:tcPr>
          <w:p w14:paraId="7C5761DC" w14:textId="77777777" w:rsidR="00751DC6" w:rsidRDefault="0020242F">
            <w:pPr>
              <w:pStyle w:val="TableParagraph"/>
              <w:spacing w:before="39"/>
              <w:ind w:left="279" w:right="250" w:firstLine="124"/>
              <w:rPr>
                <w:rFonts w:ascii="Times New Roman"/>
                <w:b/>
              </w:rPr>
            </w:pPr>
            <w:r>
              <w:rPr>
                <w:rFonts w:ascii="Times New Roman"/>
                <w:b/>
              </w:rPr>
              <w:t>Patch Number</w:t>
            </w:r>
          </w:p>
        </w:tc>
        <w:tc>
          <w:tcPr>
            <w:tcW w:w="5842" w:type="dxa"/>
            <w:shd w:val="clear" w:color="auto" w:fill="E6E6E6"/>
          </w:tcPr>
          <w:p w14:paraId="3F523EF1" w14:textId="77777777" w:rsidR="00751DC6" w:rsidRDefault="0020242F">
            <w:pPr>
              <w:pStyle w:val="TableParagraph"/>
              <w:spacing w:before="39"/>
              <w:ind w:left="2527" w:right="2172"/>
              <w:jc w:val="center"/>
              <w:rPr>
                <w:rFonts w:ascii="Times New Roman"/>
                <w:b/>
              </w:rPr>
            </w:pPr>
            <w:r>
              <w:rPr>
                <w:rFonts w:ascii="Times New Roman"/>
                <w:b/>
              </w:rPr>
              <w:t>Description</w:t>
            </w:r>
          </w:p>
        </w:tc>
      </w:tr>
      <w:tr w:rsidR="00751DC6" w14:paraId="4EE21A53" w14:textId="77777777">
        <w:trPr>
          <w:trHeight w:val="3287"/>
        </w:trPr>
        <w:tc>
          <w:tcPr>
            <w:tcW w:w="1085" w:type="dxa"/>
          </w:tcPr>
          <w:p w14:paraId="6F86D26A" w14:textId="77777777" w:rsidR="00751DC6" w:rsidRDefault="0020242F">
            <w:pPr>
              <w:pStyle w:val="TableParagraph"/>
              <w:spacing w:line="244" w:lineRule="exact"/>
              <w:ind w:left="112"/>
              <w:rPr>
                <w:rFonts w:ascii="Times New Roman"/>
              </w:rPr>
            </w:pPr>
            <w:r>
              <w:rPr>
                <w:rFonts w:ascii="Times New Roman"/>
              </w:rPr>
              <w:t>10/2007</w:t>
            </w:r>
          </w:p>
        </w:tc>
        <w:tc>
          <w:tcPr>
            <w:tcW w:w="1258" w:type="dxa"/>
          </w:tcPr>
          <w:p w14:paraId="22432392" w14:textId="77777777" w:rsidR="00751DC6" w:rsidRDefault="0020242F">
            <w:pPr>
              <w:pStyle w:val="TableParagraph"/>
              <w:spacing w:line="242" w:lineRule="auto"/>
              <w:ind w:left="313" w:right="303"/>
              <w:jc w:val="center"/>
              <w:rPr>
                <w:rFonts w:ascii="Times New Roman"/>
              </w:rPr>
            </w:pPr>
            <w:r>
              <w:rPr>
                <w:rFonts w:ascii="Times New Roman"/>
              </w:rPr>
              <w:t>iii, 124 a-d</w:t>
            </w:r>
          </w:p>
          <w:p w14:paraId="04B863A5" w14:textId="77777777" w:rsidR="00751DC6" w:rsidRDefault="0020242F">
            <w:pPr>
              <w:pStyle w:val="TableParagraph"/>
              <w:spacing w:line="249" w:lineRule="exact"/>
              <w:ind w:left="81" w:right="75"/>
              <w:jc w:val="center"/>
              <w:rPr>
                <w:rFonts w:ascii="Times New Roman"/>
              </w:rPr>
            </w:pPr>
            <w:r>
              <w:rPr>
                <w:rFonts w:ascii="Times New Roman"/>
              </w:rPr>
              <w:t>5, 17-18,</w:t>
            </w:r>
          </w:p>
          <w:p w14:paraId="30D36EFC" w14:textId="77777777" w:rsidR="00751DC6" w:rsidRDefault="0020242F">
            <w:pPr>
              <w:pStyle w:val="TableParagraph"/>
              <w:spacing w:line="251" w:lineRule="exact"/>
              <w:ind w:left="86" w:right="75"/>
              <w:jc w:val="center"/>
              <w:rPr>
                <w:rFonts w:ascii="Times New Roman"/>
              </w:rPr>
            </w:pPr>
            <w:r>
              <w:rPr>
                <w:rFonts w:ascii="Times New Roman"/>
              </w:rPr>
              <w:t>27-28,</w:t>
            </w:r>
          </w:p>
          <w:p w14:paraId="3A557C4F" w14:textId="77777777" w:rsidR="00751DC6" w:rsidRDefault="0020242F">
            <w:pPr>
              <w:pStyle w:val="TableParagraph"/>
              <w:ind w:left="94" w:right="75"/>
              <w:jc w:val="center"/>
              <w:rPr>
                <w:rFonts w:ascii="Times New Roman"/>
              </w:rPr>
            </w:pPr>
            <w:r>
              <w:rPr>
                <w:rFonts w:ascii="Times New Roman"/>
              </w:rPr>
              <w:t>30-34,</w:t>
            </w:r>
            <w:r>
              <w:rPr>
                <w:rFonts w:ascii="Times New Roman"/>
                <w:spacing w:val="6"/>
              </w:rPr>
              <w:t xml:space="preserve"> </w:t>
            </w:r>
            <w:r>
              <w:rPr>
                <w:rFonts w:ascii="Times New Roman"/>
              </w:rPr>
              <w:t>37-</w:t>
            </w:r>
          </w:p>
          <w:p w14:paraId="7C8EB677" w14:textId="77777777" w:rsidR="00751DC6" w:rsidRDefault="0020242F">
            <w:pPr>
              <w:pStyle w:val="TableParagraph"/>
              <w:ind w:left="76" w:right="75"/>
              <w:jc w:val="center"/>
              <w:rPr>
                <w:rFonts w:ascii="Times New Roman"/>
              </w:rPr>
            </w:pPr>
            <w:r>
              <w:rPr>
                <w:rFonts w:ascii="Times New Roman"/>
              </w:rPr>
              <w:t>38,</w:t>
            </w:r>
            <w:r>
              <w:rPr>
                <w:rFonts w:ascii="Times New Roman"/>
                <w:spacing w:val="-4"/>
              </w:rPr>
              <w:t xml:space="preserve"> </w:t>
            </w:r>
            <w:r>
              <w:rPr>
                <w:rFonts w:ascii="Times New Roman"/>
              </w:rPr>
              <w:t>65-68,</w:t>
            </w:r>
          </w:p>
          <w:p w14:paraId="09FAF649" w14:textId="77777777" w:rsidR="00751DC6" w:rsidRDefault="0020242F">
            <w:pPr>
              <w:pStyle w:val="TableParagraph"/>
              <w:spacing w:line="251" w:lineRule="exact"/>
              <w:ind w:left="86" w:right="75"/>
              <w:jc w:val="center"/>
              <w:rPr>
                <w:rFonts w:ascii="Times New Roman"/>
              </w:rPr>
            </w:pPr>
            <w:r>
              <w:rPr>
                <w:rFonts w:ascii="Times New Roman"/>
              </w:rPr>
              <w:t>76-80,</w:t>
            </w:r>
          </w:p>
          <w:p w14:paraId="7BC6F627" w14:textId="77777777" w:rsidR="00751DC6" w:rsidRDefault="0020242F">
            <w:pPr>
              <w:pStyle w:val="TableParagraph"/>
              <w:spacing w:line="251" w:lineRule="exact"/>
              <w:ind w:left="89" w:right="75"/>
              <w:jc w:val="center"/>
              <w:rPr>
                <w:rFonts w:ascii="Times New Roman"/>
              </w:rPr>
            </w:pPr>
            <w:r>
              <w:rPr>
                <w:rFonts w:ascii="Times New Roman"/>
              </w:rPr>
              <w:t>83-84, 119-</w:t>
            </w:r>
          </w:p>
          <w:p w14:paraId="1ADE39BF" w14:textId="77777777" w:rsidR="00751DC6" w:rsidRDefault="0020242F">
            <w:pPr>
              <w:pStyle w:val="TableParagraph"/>
              <w:ind w:left="84" w:right="75"/>
              <w:jc w:val="center"/>
              <w:rPr>
                <w:rFonts w:ascii="Times New Roman"/>
              </w:rPr>
            </w:pPr>
            <w:r>
              <w:rPr>
                <w:rFonts w:ascii="Times New Roman"/>
              </w:rPr>
              <w:t>120,</w:t>
            </w:r>
            <w:r>
              <w:rPr>
                <w:rFonts w:ascii="Times New Roman"/>
                <w:spacing w:val="2"/>
              </w:rPr>
              <w:t xml:space="preserve"> </w:t>
            </w:r>
            <w:r>
              <w:rPr>
                <w:rFonts w:ascii="Times New Roman"/>
              </w:rPr>
              <w:t>123-</w:t>
            </w:r>
          </w:p>
          <w:p w14:paraId="5A5A065D" w14:textId="77777777" w:rsidR="00751DC6" w:rsidRDefault="0020242F">
            <w:pPr>
              <w:pStyle w:val="TableParagraph"/>
              <w:spacing w:line="251" w:lineRule="exact"/>
              <w:ind w:left="84" w:right="75"/>
              <w:jc w:val="center"/>
              <w:rPr>
                <w:rFonts w:ascii="Times New Roman"/>
              </w:rPr>
            </w:pPr>
            <w:r>
              <w:rPr>
                <w:rFonts w:ascii="Times New Roman"/>
              </w:rPr>
              <w:t>124,</w:t>
            </w:r>
            <w:r>
              <w:rPr>
                <w:rFonts w:ascii="Times New Roman"/>
                <w:spacing w:val="2"/>
              </w:rPr>
              <w:t xml:space="preserve"> </w:t>
            </w:r>
            <w:r>
              <w:rPr>
                <w:rFonts w:ascii="Times New Roman"/>
              </w:rPr>
              <w:t>149-</w:t>
            </w:r>
          </w:p>
          <w:p w14:paraId="4AB2FD8B" w14:textId="77777777" w:rsidR="00751DC6" w:rsidRDefault="0020242F">
            <w:pPr>
              <w:pStyle w:val="TableParagraph"/>
              <w:spacing w:line="251" w:lineRule="exact"/>
              <w:ind w:left="84" w:right="75"/>
              <w:jc w:val="center"/>
              <w:rPr>
                <w:rFonts w:ascii="Times New Roman"/>
              </w:rPr>
            </w:pPr>
            <w:r>
              <w:rPr>
                <w:rFonts w:ascii="Times New Roman"/>
              </w:rPr>
              <w:t>150,</w:t>
            </w:r>
            <w:r>
              <w:rPr>
                <w:rFonts w:ascii="Times New Roman"/>
                <w:spacing w:val="2"/>
              </w:rPr>
              <w:t xml:space="preserve"> </w:t>
            </w:r>
            <w:r>
              <w:rPr>
                <w:rFonts w:ascii="Times New Roman"/>
              </w:rPr>
              <w:t>195-</w:t>
            </w:r>
          </w:p>
          <w:p w14:paraId="4FB59C94" w14:textId="77777777" w:rsidR="00751DC6" w:rsidRDefault="0020242F">
            <w:pPr>
              <w:pStyle w:val="TableParagraph"/>
              <w:ind w:left="409" w:right="399"/>
              <w:jc w:val="center"/>
              <w:rPr>
                <w:rFonts w:ascii="Times New Roman"/>
              </w:rPr>
            </w:pPr>
            <w:r>
              <w:rPr>
                <w:rFonts w:ascii="Times New Roman"/>
              </w:rPr>
              <w:t>196,</w:t>
            </w:r>
          </w:p>
          <w:p w14:paraId="0544C6DD" w14:textId="77777777" w:rsidR="00751DC6" w:rsidRDefault="0020242F">
            <w:pPr>
              <w:pStyle w:val="TableParagraph"/>
              <w:spacing w:line="238" w:lineRule="exact"/>
              <w:ind w:left="87" w:right="75"/>
              <w:jc w:val="center"/>
              <w:rPr>
                <w:rFonts w:ascii="Times New Roman"/>
              </w:rPr>
            </w:pPr>
            <w:r>
              <w:rPr>
                <w:rFonts w:ascii="Times New Roman"/>
              </w:rPr>
              <w:t>209-210</w:t>
            </w:r>
          </w:p>
        </w:tc>
        <w:tc>
          <w:tcPr>
            <w:tcW w:w="1347" w:type="dxa"/>
          </w:tcPr>
          <w:p w14:paraId="3A8DD1BF" w14:textId="77777777" w:rsidR="00751DC6" w:rsidRDefault="0020242F">
            <w:pPr>
              <w:pStyle w:val="TableParagraph"/>
              <w:spacing w:line="710" w:lineRule="auto"/>
              <w:ind w:left="179" w:hanging="1"/>
              <w:rPr>
                <w:rFonts w:ascii="Times New Roman"/>
              </w:rPr>
            </w:pPr>
            <w:r>
              <w:rPr>
                <w:rFonts w:ascii="Times New Roman"/>
              </w:rPr>
              <w:t>PSJ*5*175 PSJ*5*160</w:t>
            </w:r>
          </w:p>
        </w:tc>
        <w:tc>
          <w:tcPr>
            <w:tcW w:w="5842" w:type="dxa"/>
          </w:tcPr>
          <w:p w14:paraId="6DB44E79" w14:textId="77777777" w:rsidR="00751DC6" w:rsidRDefault="0020242F">
            <w:pPr>
              <w:pStyle w:val="TableParagraph"/>
              <w:spacing w:line="242" w:lineRule="auto"/>
              <w:ind w:left="104" w:right="161"/>
              <w:rPr>
                <w:rFonts w:ascii="Times New Roman"/>
              </w:rPr>
            </w:pPr>
            <w:r>
              <w:rPr>
                <w:rFonts w:ascii="Times New Roman"/>
              </w:rPr>
              <w:t>Modified outpatient header text for display of duplicate orders. Added new functionality to Duplicate Drug and Duplicate Class Order Check definitions.</w:t>
            </w:r>
          </w:p>
          <w:p w14:paraId="393359BD" w14:textId="77777777" w:rsidR="00751DC6" w:rsidRDefault="0020242F">
            <w:pPr>
              <w:pStyle w:val="TableParagraph"/>
              <w:spacing w:before="45"/>
              <w:ind w:left="104" w:right="83"/>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02068327" w14:textId="77777777" w:rsidR="00751DC6" w:rsidRDefault="0020242F">
            <w:pPr>
              <w:pStyle w:val="TableParagraph"/>
              <w:spacing w:before="61"/>
              <w:ind w:left="104"/>
              <w:rPr>
                <w:rFonts w:ascii="Times New Roman"/>
              </w:rPr>
            </w:pPr>
            <w:r w:rsidRPr="0020242F">
              <w:rPr>
                <w:rFonts w:ascii="Times New Roman"/>
                <w:highlight w:val="yellow"/>
              </w:rPr>
              <w:t>REDACTED</w:t>
            </w:r>
          </w:p>
        </w:tc>
      </w:tr>
      <w:tr w:rsidR="00751DC6" w14:paraId="6C7C8E56" w14:textId="77777777">
        <w:trPr>
          <w:trHeight w:val="1266"/>
        </w:trPr>
        <w:tc>
          <w:tcPr>
            <w:tcW w:w="1085" w:type="dxa"/>
          </w:tcPr>
          <w:p w14:paraId="5318D3F8" w14:textId="77777777" w:rsidR="00751DC6" w:rsidRDefault="0020242F">
            <w:pPr>
              <w:pStyle w:val="TableParagraph"/>
              <w:spacing w:line="249" w:lineRule="exact"/>
              <w:ind w:left="112"/>
              <w:rPr>
                <w:rFonts w:ascii="Times New Roman"/>
              </w:rPr>
            </w:pPr>
            <w:r>
              <w:rPr>
                <w:rFonts w:ascii="Times New Roman"/>
              </w:rPr>
              <w:t>07/2007</w:t>
            </w:r>
          </w:p>
        </w:tc>
        <w:tc>
          <w:tcPr>
            <w:tcW w:w="1258" w:type="dxa"/>
          </w:tcPr>
          <w:p w14:paraId="7A88BE90" w14:textId="77777777" w:rsidR="00751DC6" w:rsidRDefault="0020242F">
            <w:pPr>
              <w:pStyle w:val="TableParagraph"/>
              <w:spacing w:line="247" w:lineRule="exact"/>
              <w:ind w:left="126"/>
              <w:rPr>
                <w:rFonts w:ascii="Times New Roman"/>
              </w:rPr>
            </w:pPr>
            <w:r>
              <w:rPr>
                <w:rFonts w:ascii="Times New Roman"/>
              </w:rPr>
              <w:t>155a-155b,</w:t>
            </w:r>
          </w:p>
          <w:p w14:paraId="6B03829C" w14:textId="77777777" w:rsidR="00751DC6" w:rsidRDefault="0020242F">
            <w:pPr>
              <w:pStyle w:val="TableParagraph"/>
              <w:spacing w:line="251" w:lineRule="exact"/>
              <w:ind w:left="126"/>
              <w:rPr>
                <w:rFonts w:ascii="Times New Roman"/>
              </w:rPr>
            </w:pPr>
            <w:r>
              <w:rPr>
                <w:rFonts w:ascii="Times New Roman"/>
              </w:rPr>
              <w:t>162a-162b,</w:t>
            </w:r>
          </w:p>
          <w:p w14:paraId="00B694E2" w14:textId="77777777" w:rsidR="00751DC6" w:rsidRDefault="0020242F">
            <w:pPr>
              <w:pStyle w:val="TableParagraph"/>
              <w:spacing w:before="1"/>
              <w:ind w:left="155"/>
              <w:rPr>
                <w:rFonts w:ascii="Times New Roman"/>
              </w:rPr>
            </w:pPr>
            <w:r>
              <w:rPr>
                <w:rFonts w:ascii="Times New Roman"/>
              </w:rPr>
              <w:t>168a-168b</w:t>
            </w:r>
          </w:p>
        </w:tc>
        <w:tc>
          <w:tcPr>
            <w:tcW w:w="1347" w:type="dxa"/>
          </w:tcPr>
          <w:p w14:paraId="777A5F77" w14:textId="77777777" w:rsidR="00751DC6" w:rsidRDefault="0020242F">
            <w:pPr>
              <w:pStyle w:val="TableParagraph"/>
              <w:spacing w:line="249" w:lineRule="exact"/>
              <w:ind w:left="151" w:right="141"/>
              <w:jc w:val="center"/>
              <w:rPr>
                <w:rFonts w:ascii="Times New Roman"/>
              </w:rPr>
            </w:pPr>
            <w:r>
              <w:rPr>
                <w:rFonts w:ascii="Times New Roman"/>
              </w:rPr>
              <w:t>PSJ*5*145</w:t>
            </w:r>
          </w:p>
        </w:tc>
        <w:tc>
          <w:tcPr>
            <w:tcW w:w="5842" w:type="dxa"/>
          </w:tcPr>
          <w:p w14:paraId="2CAD4F5E" w14:textId="77777777" w:rsidR="00751DC6" w:rsidRDefault="0020242F">
            <w:pPr>
              <w:pStyle w:val="TableParagraph"/>
              <w:ind w:left="104" w:right="161"/>
              <w:rPr>
                <w:rFonts w:ascii="Times New Roman"/>
              </w:rPr>
            </w:pPr>
            <w:r>
              <w:rPr>
                <w:rFonts w:ascii="Times New Roman"/>
              </w:rPr>
              <w:t>On 24-Hour, 7-Day, and 14-Day MAR Reports, added prompt to include Clinic Orders when printing by Ward or Ward Group. Also added prompt to include Ward Orders when printing by Clinic or Clinic Group.</w:t>
            </w:r>
          </w:p>
          <w:p w14:paraId="0FCAA730" w14:textId="77777777" w:rsidR="00751DC6" w:rsidRDefault="0020242F">
            <w:pPr>
              <w:pStyle w:val="TableParagraph"/>
              <w:spacing w:line="239" w:lineRule="exact"/>
              <w:ind w:left="104"/>
              <w:rPr>
                <w:rFonts w:ascii="Times New Roman"/>
              </w:rPr>
            </w:pPr>
            <w:r w:rsidRPr="0020242F">
              <w:rPr>
                <w:rFonts w:ascii="Times New Roman"/>
                <w:highlight w:val="yellow"/>
              </w:rPr>
              <w:t>REDACTED</w:t>
            </w:r>
          </w:p>
        </w:tc>
      </w:tr>
      <w:tr w:rsidR="00751DC6" w14:paraId="0B7F937F" w14:textId="77777777">
        <w:trPr>
          <w:trHeight w:val="1012"/>
        </w:trPr>
        <w:tc>
          <w:tcPr>
            <w:tcW w:w="1085" w:type="dxa"/>
          </w:tcPr>
          <w:p w14:paraId="016D7866" w14:textId="77777777" w:rsidR="00751DC6" w:rsidRDefault="0020242F">
            <w:pPr>
              <w:pStyle w:val="TableParagraph"/>
              <w:spacing w:line="244" w:lineRule="exact"/>
              <w:ind w:left="112"/>
              <w:rPr>
                <w:rFonts w:ascii="Times New Roman"/>
              </w:rPr>
            </w:pPr>
            <w:r>
              <w:rPr>
                <w:rFonts w:ascii="Times New Roman"/>
              </w:rPr>
              <w:t>05/2007</w:t>
            </w:r>
          </w:p>
        </w:tc>
        <w:tc>
          <w:tcPr>
            <w:tcW w:w="1258" w:type="dxa"/>
          </w:tcPr>
          <w:p w14:paraId="5FB09DF8" w14:textId="77777777" w:rsidR="00751DC6" w:rsidRDefault="0020242F">
            <w:pPr>
              <w:pStyle w:val="TableParagraph"/>
              <w:spacing w:line="244" w:lineRule="exact"/>
              <w:ind w:right="504"/>
              <w:jc w:val="right"/>
              <w:rPr>
                <w:rFonts w:ascii="Times New Roman"/>
              </w:rPr>
            </w:pPr>
            <w:r>
              <w:rPr>
                <w:rFonts w:ascii="Times New Roman"/>
              </w:rPr>
              <w:t>25</w:t>
            </w:r>
          </w:p>
        </w:tc>
        <w:tc>
          <w:tcPr>
            <w:tcW w:w="1347" w:type="dxa"/>
          </w:tcPr>
          <w:p w14:paraId="15A926C9" w14:textId="77777777" w:rsidR="00751DC6" w:rsidRDefault="0020242F">
            <w:pPr>
              <w:pStyle w:val="TableParagraph"/>
              <w:spacing w:line="244" w:lineRule="exact"/>
              <w:ind w:left="151" w:right="141"/>
              <w:jc w:val="center"/>
              <w:rPr>
                <w:rFonts w:ascii="Times New Roman"/>
              </w:rPr>
            </w:pPr>
            <w:r>
              <w:rPr>
                <w:rFonts w:ascii="Times New Roman"/>
              </w:rPr>
              <w:t>PSJ*5*120</w:t>
            </w:r>
          </w:p>
        </w:tc>
        <w:tc>
          <w:tcPr>
            <w:tcW w:w="5842" w:type="dxa"/>
          </w:tcPr>
          <w:p w14:paraId="1541BD58" w14:textId="77777777" w:rsidR="00751DC6" w:rsidRDefault="0020242F">
            <w:pPr>
              <w:pStyle w:val="TableParagraph"/>
              <w:spacing w:line="242" w:lineRule="auto"/>
              <w:ind w:left="104" w:right="167"/>
              <w:rPr>
                <w:rFonts w:ascii="Times New Roman"/>
              </w:rPr>
            </w:pPr>
            <w:r>
              <w:rPr>
                <w:rFonts w:ascii="Times New Roman"/>
              </w:rPr>
              <w:t>Modified Inpatient Medications V. 5.0 to consider the duration the same way as all other stop date parameters, rather than as an override.</w:t>
            </w:r>
          </w:p>
          <w:p w14:paraId="1609A805" w14:textId="77777777" w:rsidR="00751DC6" w:rsidRDefault="0020242F">
            <w:pPr>
              <w:pStyle w:val="TableParagraph"/>
              <w:spacing w:line="235" w:lineRule="exact"/>
              <w:ind w:left="104"/>
              <w:rPr>
                <w:rFonts w:ascii="Times New Roman"/>
              </w:rPr>
            </w:pPr>
            <w:r w:rsidRPr="0020242F">
              <w:rPr>
                <w:rFonts w:ascii="Times New Roman"/>
                <w:highlight w:val="yellow"/>
              </w:rPr>
              <w:t>REDACTED</w:t>
            </w:r>
          </w:p>
        </w:tc>
      </w:tr>
      <w:tr w:rsidR="00751DC6" w14:paraId="6F2027C5" w14:textId="77777777">
        <w:trPr>
          <w:trHeight w:val="1516"/>
        </w:trPr>
        <w:tc>
          <w:tcPr>
            <w:tcW w:w="1085" w:type="dxa"/>
          </w:tcPr>
          <w:p w14:paraId="384A3425" w14:textId="77777777" w:rsidR="00751DC6" w:rsidRDefault="0020242F">
            <w:pPr>
              <w:pStyle w:val="TableParagraph"/>
              <w:spacing w:line="244" w:lineRule="exact"/>
              <w:ind w:left="112"/>
              <w:rPr>
                <w:rFonts w:ascii="Times New Roman"/>
              </w:rPr>
            </w:pPr>
            <w:r>
              <w:rPr>
                <w:rFonts w:ascii="Times New Roman"/>
              </w:rPr>
              <w:t>12/2005</w:t>
            </w:r>
          </w:p>
        </w:tc>
        <w:tc>
          <w:tcPr>
            <w:tcW w:w="1258" w:type="dxa"/>
          </w:tcPr>
          <w:p w14:paraId="11BF5473" w14:textId="77777777" w:rsidR="00751DC6" w:rsidRDefault="0020242F">
            <w:pPr>
              <w:pStyle w:val="TableParagraph"/>
              <w:spacing w:line="244" w:lineRule="exact"/>
              <w:ind w:left="410" w:right="399"/>
              <w:jc w:val="center"/>
              <w:rPr>
                <w:rFonts w:ascii="Times New Roman"/>
              </w:rPr>
            </w:pPr>
            <w:r>
              <w:rPr>
                <w:rFonts w:ascii="Times New Roman"/>
              </w:rPr>
              <w:t>1,</w:t>
            </w:r>
          </w:p>
          <w:p w14:paraId="74176D8E" w14:textId="77777777" w:rsidR="00751DC6" w:rsidRDefault="0020242F">
            <w:pPr>
              <w:pStyle w:val="TableParagraph"/>
              <w:spacing w:before="121"/>
              <w:ind w:left="83" w:right="75"/>
              <w:jc w:val="center"/>
              <w:rPr>
                <w:rFonts w:ascii="Times New Roman"/>
              </w:rPr>
            </w:pPr>
            <w:r>
              <w:rPr>
                <w:rFonts w:ascii="Times New Roman"/>
              </w:rPr>
              <w:t>124-124b</w:t>
            </w:r>
          </w:p>
        </w:tc>
        <w:tc>
          <w:tcPr>
            <w:tcW w:w="1347" w:type="dxa"/>
          </w:tcPr>
          <w:p w14:paraId="41D2E01D" w14:textId="77777777" w:rsidR="00751DC6" w:rsidRDefault="0020242F">
            <w:pPr>
              <w:pStyle w:val="TableParagraph"/>
              <w:spacing w:line="244" w:lineRule="exact"/>
              <w:ind w:left="151" w:right="141"/>
              <w:jc w:val="center"/>
              <w:rPr>
                <w:rFonts w:ascii="Times New Roman"/>
              </w:rPr>
            </w:pPr>
            <w:r>
              <w:rPr>
                <w:rFonts w:ascii="Times New Roman"/>
              </w:rPr>
              <w:t>PSJ*5*146</w:t>
            </w:r>
          </w:p>
        </w:tc>
        <w:tc>
          <w:tcPr>
            <w:tcW w:w="5842" w:type="dxa"/>
          </w:tcPr>
          <w:p w14:paraId="51EC985E" w14:textId="77777777" w:rsidR="00751DC6" w:rsidRDefault="0020242F">
            <w:pPr>
              <w:pStyle w:val="TableParagraph"/>
              <w:spacing w:line="244" w:lineRule="exact"/>
              <w:ind w:left="104"/>
              <w:rPr>
                <w:rFonts w:ascii="Times New Roman"/>
              </w:rPr>
            </w:pPr>
            <w:r>
              <w:rPr>
                <w:rFonts w:ascii="Times New Roman"/>
              </w:rPr>
              <w:t>Remote Data Interoperability (RDI) Project:</w:t>
            </w:r>
          </w:p>
          <w:p w14:paraId="7C9E3433" w14:textId="77777777" w:rsidR="00751DC6" w:rsidRDefault="0020242F">
            <w:pPr>
              <w:pStyle w:val="TableParagraph"/>
              <w:spacing w:before="1"/>
              <w:ind w:left="104" w:right="161"/>
              <w:rPr>
                <w:rFonts w:ascii="Times New Roman"/>
              </w:rPr>
            </w:pPr>
            <w:r>
              <w:rPr>
                <w:rFonts w:ascii="Times New Roman"/>
              </w:rPr>
              <w:t>Removed document revision dates in Section 1. Introduction. Updated Section 4.3. Order Checks to include new functionality for checking allergies, drug reactions, and interactions.</w:t>
            </w:r>
          </w:p>
          <w:p w14:paraId="5C457180" w14:textId="77777777" w:rsidR="00751DC6" w:rsidRDefault="0020242F">
            <w:pPr>
              <w:pStyle w:val="TableParagraph"/>
              <w:spacing w:before="1" w:line="238" w:lineRule="exact"/>
              <w:ind w:left="104"/>
              <w:rPr>
                <w:rFonts w:ascii="Times New Roman"/>
              </w:rPr>
            </w:pPr>
            <w:r w:rsidRPr="0020242F">
              <w:rPr>
                <w:rFonts w:ascii="Times New Roman"/>
                <w:highlight w:val="yellow"/>
              </w:rPr>
              <w:t>REDACTED</w:t>
            </w:r>
          </w:p>
        </w:tc>
      </w:tr>
      <w:tr w:rsidR="00751DC6" w14:paraId="1C32ABE9" w14:textId="77777777">
        <w:trPr>
          <w:trHeight w:val="3652"/>
        </w:trPr>
        <w:tc>
          <w:tcPr>
            <w:tcW w:w="1085" w:type="dxa"/>
          </w:tcPr>
          <w:p w14:paraId="3FA29C77" w14:textId="77777777" w:rsidR="00751DC6" w:rsidRDefault="0020242F">
            <w:pPr>
              <w:pStyle w:val="TableParagraph"/>
              <w:spacing w:line="249" w:lineRule="exact"/>
              <w:ind w:left="112"/>
              <w:rPr>
                <w:rFonts w:ascii="Times New Roman"/>
              </w:rPr>
            </w:pPr>
            <w:r>
              <w:rPr>
                <w:rFonts w:ascii="Times New Roman"/>
              </w:rPr>
              <w:t>03/2005</w:t>
            </w:r>
          </w:p>
        </w:tc>
        <w:tc>
          <w:tcPr>
            <w:tcW w:w="1258" w:type="dxa"/>
          </w:tcPr>
          <w:p w14:paraId="5C594A49" w14:textId="77777777" w:rsidR="00751DC6" w:rsidRDefault="0020242F">
            <w:pPr>
              <w:pStyle w:val="TableParagraph"/>
              <w:spacing w:line="249" w:lineRule="exact"/>
              <w:ind w:left="90" w:right="75"/>
              <w:jc w:val="center"/>
              <w:rPr>
                <w:rFonts w:ascii="Times New Roman"/>
              </w:rPr>
            </w:pPr>
            <w:r>
              <w:rPr>
                <w:rFonts w:ascii="Times New Roman"/>
              </w:rPr>
              <w:t>iv-v,1,</w:t>
            </w:r>
          </w:p>
          <w:p w14:paraId="6883B02E" w14:textId="77777777" w:rsidR="00751DC6" w:rsidRDefault="0020242F">
            <w:pPr>
              <w:pStyle w:val="TableParagraph"/>
              <w:spacing w:before="116"/>
              <w:ind w:left="95" w:right="75"/>
              <w:jc w:val="center"/>
              <w:rPr>
                <w:rFonts w:ascii="Times New Roman"/>
              </w:rPr>
            </w:pPr>
            <w:r>
              <w:rPr>
                <w:rFonts w:ascii="Times New Roman"/>
              </w:rPr>
              <w:t>114-116,</w:t>
            </w:r>
          </w:p>
          <w:p w14:paraId="1F0AB080" w14:textId="77777777" w:rsidR="00751DC6" w:rsidRDefault="0020242F">
            <w:pPr>
              <w:pStyle w:val="TableParagraph"/>
              <w:spacing w:before="2"/>
              <w:ind w:left="414" w:right="394"/>
              <w:jc w:val="center"/>
              <w:rPr>
                <w:rFonts w:ascii="Times New Roman"/>
              </w:rPr>
            </w:pPr>
            <w:r>
              <w:rPr>
                <w:rFonts w:ascii="Times New Roman"/>
              </w:rPr>
              <w:t>223,</w:t>
            </w:r>
          </w:p>
          <w:p w14:paraId="7821E587" w14:textId="77777777" w:rsidR="00751DC6" w:rsidRDefault="0020242F">
            <w:pPr>
              <w:pStyle w:val="TableParagraph"/>
              <w:spacing w:before="121"/>
              <w:ind w:left="95" w:right="73"/>
              <w:jc w:val="center"/>
              <w:rPr>
                <w:rFonts w:ascii="Times New Roman"/>
              </w:rPr>
            </w:pPr>
            <w:r>
              <w:rPr>
                <w:rFonts w:ascii="Times New Roman"/>
              </w:rPr>
              <w:t>236-241</w:t>
            </w:r>
          </w:p>
        </w:tc>
        <w:tc>
          <w:tcPr>
            <w:tcW w:w="1347" w:type="dxa"/>
          </w:tcPr>
          <w:p w14:paraId="476F73BD" w14:textId="77777777" w:rsidR="00751DC6" w:rsidRDefault="0020242F">
            <w:pPr>
              <w:pStyle w:val="TableParagraph"/>
              <w:spacing w:line="249" w:lineRule="exact"/>
              <w:ind w:left="155" w:right="136"/>
              <w:jc w:val="center"/>
              <w:rPr>
                <w:rFonts w:ascii="Times New Roman"/>
              </w:rPr>
            </w:pPr>
            <w:r>
              <w:rPr>
                <w:rFonts w:ascii="Times New Roman"/>
              </w:rPr>
              <w:t>PSJ*5*112</w:t>
            </w:r>
          </w:p>
        </w:tc>
        <w:tc>
          <w:tcPr>
            <w:tcW w:w="5842" w:type="dxa"/>
          </w:tcPr>
          <w:p w14:paraId="19B7F1B4" w14:textId="77777777" w:rsidR="00751DC6" w:rsidRDefault="0020242F">
            <w:pPr>
              <w:pStyle w:val="TableParagraph"/>
              <w:spacing w:line="249" w:lineRule="exact"/>
              <w:ind w:left="113"/>
              <w:rPr>
                <w:rFonts w:ascii="Times New Roman"/>
              </w:rPr>
            </w:pPr>
            <w:r>
              <w:rPr>
                <w:rFonts w:ascii="Times New Roman"/>
              </w:rPr>
              <w:t>Updated TOC to correct Index page number. (p. iv)</w:t>
            </w:r>
          </w:p>
          <w:p w14:paraId="40C04A47" w14:textId="77777777" w:rsidR="00751DC6" w:rsidRDefault="0020242F">
            <w:pPr>
              <w:pStyle w:val="TableParagraph"/>
              <w:spacing w:before="61" w:line="237" w:lineRule="auto"/>
              <w:ind w:left="113" w:right="161"/>
              <w:rPr>
                <w:rFonts w:ascii="Times New Roman"/>
              </w:rPr>
            </w:pPr>
            <w:r>
              <w:rPr>
                <w:rFonts w:ascii="Times New Roman"/>
              </w:rPr>
              <w:t>In Unit Dose Menu Tree, changed Clinic Stop Dates to Clinic Definition. (p. v)</w:t>
            </w:r>
          </w:p>
          <w:p w14:paraId="2BEE4F00" w14:textId="77777777" w:rsidR="00751DC6" w:rsidRDefault="0020242F">
            <w:pPr>
              <w:pStyle w:val="TableParagraph"/>
              <w:spacing w:before="65" w:line="237" w:lineRule="auto"/>
              <w:ind w:left="113" w:right="161"/>
              <w:rPr>
                <w:rFonts w:ascii="Times New Roman"/>
              </w:rPr>
            </w:pPr>
            <w:r>
              <w:rPr>
                <w:rFonts w:ascii="Times New Roman"/>
              </w:rPr>
              <w:t>In Section 1., Introduction, updated revision dates and added reference to Release Notes. (p. 1)</w:t>
            </w:r>
          </w:p>
          <w:p w14:paraId="7059783B" w14:textId="77777777" w:rsidR="00751DC6" w:rsidRDefault="0020242F">
            <w:pPr>
              <w:pStyle w:val="TableParagraph"/>
              <w:spacing w:before="64"/>
              <w:ind w:left="113" w:right="97"/>
              <w:rPr>
                <w:rFonts w:ascii="Times New Roman"/>
              </w:rPr>
            </w:pPr>
            <w:r>
              <w:rPr>
                <w:rFonts w:ascii="Times New Roman"/>
              </w:rPr>
              <w:t>In Sections 4.2.5.1., 4.2.5.3., and 4.2.5.3., added a sentence that refers to the IMO parameter NUMBER OF DAYS UNTIL STOP from the CLINIC DEFINITION file. (p.114-116)</w:t>
            </w:r>
          </w:p>
          <w:p w14:paraId="33666958" w14:textId="77777777" w:rsidR="00751DC6" w:rsidRDefault="0020242F">
            <w:pPr>
              <w:pStyle w:val="TableParagraph"/>
              <w:spacing w:before="57"/>
              <w:ind w:left="113" w:right="109"/>
              <w:rPr>
                <w:rFonts w:ascii="Times New Roman"/>
              </w:rPr>
            </w:pPr>
            <w:r>
              <w:rPr>
                <w:rFonts w:ascii="Times New Roman"/>
              </w:rPr>
              <w:t>Updated Glossary; added definition for CLINIC DEFINITION File. (p. 223) Updated Index; added CLINIC DEFINITION file and Inpatient Medication Orders for Outpatients page number references; reflowed all following Index pages. (p. 236-241)</w:t>
            </w:r>
          </w:p>
          <w:p w14:paraId="7AE41CD2" w14:textId="77777777" w:rsidR="00751DC6" w:rsidRDefault="0020242F">
            <w:pPr>
              <w:pStyle w:val="TableParagraph"/>
              <w:spacing w:before="58"/>
              <w:ind w:left="113"/>
              <w:rPr>
                <w:rFonts w:ascii="Times New Roman"/>
              </w:rPr>
            </w:pPr>
            <w:r w:rsidRPr="0020242F">
              <w:rPr>
                <w:rFonts w:ascii="Times New Roman"/>
                <w:highlight w:val="yellow"/>
              </w:rPr>
              <w:t>REDACTED</w:t>
            </w:r>
          </w:p>
        </w:tc>
      </w:tr>
      <w:tr w:rsidR="00751DC6" w14:paraId="19B44DA8" w14:textId="77777777">
        <w:trPr>
          <w:trHeight w:val="1069"/>
        </w:trPr>
        <w:tc>
          <w:tcPr>
            <w:tcW w:w="1085" w:type="dxa"/>
          </w:tcPr>
          <w:p w14:paraId="5EF9DACA" w14:textId="77777777" w:rsidR="00751DC6" w:rsidRDefault="0020242F">
            <w:pPr>
              <w:pStyle w:val="TableParagraph"/>
              <w:spacing w:line="244" w:lineRule="exact"/>
              <w:ind w:left="112"/>
              <w:rPr>
                <w:rFonts w:ascii="Times New Roman"/>
              </w:rPr>
            </w:pPr>
            <w:r>
              <w:rPr>
                <w:rFonts w:ascii="Times New Roman"/>
              </w:rPr>
              <w:t>01/2005</w:t>
            </w:r>
          </w:p>
        </w:tc>
        <w:tc>
          <w:tcPr>
            <w:tcW w:w="1258" w:type="dxa"/>
          </w:tcPr>
          <w:p w14:paraId="324B6CB9" w14:textId="77777777" w:rsidR="00751DC6" w:rsidRDefault="0020242F">
            <w:pPr>
              <w:pStyle w:val="TableParagraph"/>
              <w:spacing w:line="244" w:lineRule="exact"/>
              <w:ind w:right="467"/>
              <w:jc w:val="right"/>
              <w:rPr>
                <w:rFonts w:ascii="Times New Roman"/>
              </w:rPr>
            </w:pPr>
            <w:r>
              <w:rPr>
                <w:rFonts w:ascii="Times New Roman"/>
              </w:rPr>
              <w:t>All</w:t>
            </w:r>
          </w:p>
        </w:tc>
        <w:tc>
          <w:tcPr>
            <w:tcW w:w="1347" w:type="dxa"/>
          </w:tcPr>
          <w:p w14:paraId="1296B9EB" w14:textId="77777777" w:rsidR="00751DC6" w:rsidRDefault="0020242F">
            <w:pPr>
              <w:pStyle w:val="TableParagraph"/>
              <w:spacing w:line="244" w:lineRule="exact"/>
              <w:ind w:left="155" w:right="136"/>
              <w:jc w:val="center"/>
              <w:rPr>
                <w:rFonts w:ascii="Times New Roman"/>
              </w:rPr>
            </w:pPr>
            <w:r>
              <w:rPr>
                <w:rFonts w:ascii="Times New Roman"/>
              </w:rPr>
              <w:t>PSJ*5*111</w:t>
            </w:r>
          </w:p>
        </w:tc>
        <w:tc>
          <w:tcPr>
            <w:tcW w:w="5842" w:type="dxa"/>
          </w:tcPr>
          <w:p w14:paraId="3B673580" w14:textId="77777777" w:rsidR="00751DC6" w:rsidRDefault="0020242F">
            <w:pPr>
              <w:pStyle w:val="TableParagraph"/>
              <w:ind w:left="113" w:right="161"/>
              <w:rPr>
                <w:rFonts w:ascii="Times New Roman"/>
              </w:rPr>
            </w:pPr>
            <w:r>
              <w:rPr>
                <w:rFonts w:ascii="Times New Roman"/>
              </w:rPr>
              <w:t>Reissued entire document to include updates for Inpatient Medication Orders for Outpatients and Non-Standard Schedules.</w:t>
            </w:r>
          </w:p>
          <w:p w14:paraId="017C5422" w14:textId="77777777" w:rsidR="00751DC6" w:rsidRDefault="0020242F">
            <w:pPr>
              <w:pStyle w:val="TableParagraph"/>
              <w:spacing w:before="48" w:line="243" w:lineRule="exact"/>
              <w:ind w:left="113"/>
              <w:rPr>
                <w:rFonts w:ascii="Times New Roman"/>
              </w:rPr>
            </w:pPr>
            <w:r w:rsidRPr="0020242F">
              <w:rPr>
                <w:rFonts w:ascii="Times New Roman"/>
                <w:highlight w:val="yellow"/>
              </w:rPr>
              <w:t>REDACTED</w:t>
            </w:r>
          </w:p>
        </w:tc>
      </w:tr>
    </w:tbl>
    <w:p w14:paraId="3513ED71" w14:textId="77777777" w:rsidR="00751DC6" w:rsidRDefault="00751DC6">
      <w:pPr>
        <w:spacing w:line="243" w:lineRule="exact"/>
        <w:sectPr w:rsidR="00751DC6">
          <w:pgSz w:w="12240" w:h="15840"/>
          <w:pgMar w:top="1440" w:right="1160" w:bottom="1200" w:left="1180" w:header="0" w:footer="1013" w:gutter="0"/>
          <w:cols w:space="720"/>
        </w:sectPr>
      </w:pPr>
    </w:p>
    <w:p w14:paraId="5888CAFF" w14:textId="77777777" w:rsidR="00751DC6" w:rsidRDefault="0020242F">
      <w:pPr>
        <w:spacing w:before="72"/>
        <w:ind w:right="24"/>
        <w:jc w:val="center"/>
        <w:rPr>
          <w:i/>
          <w:sz w:val="24"/>
        </w:rPr>
      </w:pPr>
      <w:r>
        <w:rPr>
          <w:sz w:val="24"/>
        </w:rPr>
        <w:lastRenderedPageBreak/>
        <w:t>(</w:t>
      </w:r>
      <w:r>
        <w:rPr>
          <w:i/>
          <w:sz w:val="24"/>
        </w:rPr>
        <w:t>This page included for two-sided copying.)</w:t>
      </w:r>
    </w:p>
    <w:p w14:paraId="12E09103" w14:textId="77777777" w:rsidR="00751DC6" w:rsidRDefault="00751DC6">
      <w:pPr>
        <w:jc w:val="center"/>
        <w:rPr>
          <w:sz w:val="24"/>
        </w:rPr>
        <w:sectPr w:rsidR="00751DC6">
          <w:pgSz w:w="12240" w:h="15840"/>
          <w:pgMar w:top="1360" w:right="1160" w:bottom="1200" w:left="1180" w:header="0" w:footer="1013" w:gutter="0"/>
          <w:cols w:space="720"/>
        </w:sectPr>
      </w:pPr>
    </w:p>
    <w:p w14:paraId="4C27DF54" w14:textId="77777777" w:rsidR="00751DC6" w:rsidRDefault="0020242F">
      <w:pPr>
        <w:pStyle w:val="Heading1"/>
        <w:spacing w:before="68"/>
        <w:ind w:left="260" w:firstLine="0"/>
      </w:pPr>
      <w:r>
        <w:lastRenderedPageBreak/>
        <w:t>Table of Contents</w:t>
      </w:r>
    </w:p>
    <w:p w14:paraId="30AF7F0B" w14:textId="77777777" w:rsidR="00751DC6" w:rsidRDefault="00751DC6">
      <w:pPr>
        <w:sectPr w:rsidR="00751DC6">
          <w:pgSz w:w="12240" w:h="15840"/>
          <w:pgMar w:top="1360" w:right="1160" w:bottom="1627" w:left="1180" w:header="0" w:footer="1013" w:gutter="0"/>
          <w:cols w:space="720"/>
        </w:sectPr>
      </w:pPr>
    </w:p>
    <w:sdt>
      <w:sdtPr>
        <w:id w:val="1455755319"/>
        <w:docPartObj>
          <w:docPartGallery w:val="Table of Contents"/>
          <w:docPartUnique/>
        </w:docPartObj>
      </w:sdtPr>
      <w:sdtEndPr/>
      <w:sdtContent>
        <w:p w14:paraId="57A9A78E" w14:textId="77777777" w:rsidR="00751DC6" w:rsidRDefault="0020242F">
          <w:pPr>
            <w:pStyle w:val="TOC1"/>
            <w:numPr>
              <w:ilvl w:val="0"/>
              <w:numId w:val="54"/>
            </w:numPr>
            <w:tabs>
              <w:tab w:val="left" w:pos="691"/>
              <w:tab w:val="left" w:pos="692"/>
              <w:tab w:val="right" w:leader="dot" w:pos="9610"/>
            </w:tabs>
          </w:pPr>
          <w:r>
            <w:t>Introduction</w:t>
          </w:r>
          <w:r>
            <w:tab/>
            <w:t>1</w:t>
          </w:r>
        </w:p>
        <w:p w14:paraId="228DD545" w14:textId="77777777" w:rsidR="00751DC6" w:rsidRDefault="0020242F">
          <w:pPr>
            <w:pStyle w:val="TOC1"/>
            <w:numPr>
              <w:ilvl w:val="0"/>
              <w:numId w:val="54"/>
            </w:numPr>
            <w:tabs>
              <w:tab w:val="left" w:pos="691"/>
              <w:tab w:val="left" w:pos="692"/>
              <w:tab w:val="right" w:leader="dot" w:pos="9610"/>
            </w:tabs>
            <w:spacing w:before="243"/>
          </w:pPr>
          <w:r>
            <w:t>Orientation</w:t>
          </w:r>
          <w:r>
            <w:tab/>
            <w:t>3</w:t>
          </w:r>
        </w:p>
        <w:p w14:paraId="363B7403" w14:textId="77777777" w:rsidR="00751DC6" w:rsidRDefault="0020242F">
          <w:pPr>
            <w:pStyle w:val="TOC1"/>
            <w:numPr>
              <w:ilvl w:val="0"/>
              <w:numId w:val="54"/>
            </w:numPr>
            <w:tabs>
              <w:tab w:val="left" w:pos="691"/>
              <w:tab w:val="left" w:pos="692"/>
              <w:tab w:val="right" w:leader="dot" w:pos="9610"/>
            </w:tabs>
            <w:spacing w:before="237"/>
          </w:pPr>
          <w:r>
            <w:t>List</w:t>
          </w:r>
          <w:r>
            <w:rPr>
              <w:spacing w:val="3"/>
            </w:rPr>
            <w:t xml:space="preserve"> </w:t>
          </w:r>
          <w:r>
            <w:t>Manager</w:t>
          </w:r>
          <w:r>
            <w:tab/>
            <w:t>5</w:t>
          </w:r>
        </w:p>
        <w:p w14:paraId="21DE568E" w14:textId="77777777" w:rsidR="00751DC6" w:rsidRDefault="0020242F">
          <w:pPr>
            <w:pStyle w:val="TOC2"/>
            <w:numPr>
              <w:ilvl w:val="1"/>
              <w:numId w:val="54"/>
            </w:numPr>
            <w:tabs>
              <w:tab w:val="left" w:pos="1339"/>
              <w:tab w:val="left" w:pos="1340"/>
              <w:tab w:val="right" w:leader="dot" w:pos="9605"/>
            </w:tabs>
            <w:spacing w:before="118"/>
            <w:ind w:hanging="649"/>
          </w:pPr>
          <w:r>
            <w:t>Using</w:t>
          </w:r>
          <w:r>
            <w:rPr>
              <w:spacing w:val="1"/>
            </w:rPr>
            <w:t xml:space="preserve"> </w:t>
          </w:r>
          <w:r>
            <w:t>List</w:t>
          </w:r>
          <w:r>
            <w:rPr>
              <w:spacing w:val="7"/>
            </w:rPr>
            <w:t xml:space="preserve"> </w:t>
          </w:r>
          <w:r>
            <w:t>Manager</w:t>
          </w:r>
          <w:r>
            <w:tab/>
            <w:t>7</w:t>
          </w:r>
        </w:p>
        <w:p w14:paraId="69AB59A7" w14:textId="77777777" w:rsidR="00751DC6" w:rsidRDefault="0020242F">
          <w:pPr>
            <w:pStyle w:val="TOC2"/>
            <w:numPr>
              <w:ilvl w:val="1"/>
              <w:numId w:val="54"/>
            </w:numPr>
            <w:tabs>
              <w:tab w:val="left" w:pos="1339"/>
              <w:tab w:val="left" w:pos="1340"/>
              <w:tab w:val="right" w:leader="dot" w:pos="9605"/>
            </w:tabs>
            <w:spacing w:before="118"/>
            <w:ind w:hanging="649"/>
          </w:pPr>
          <w:r>
            <w:t>Hidden</w:t>
          </w:r>
          <w:r>
            <w:rPr>
              <w:spacing w:val="1"/>
            </w:rPr>
            <w:t xml:space="preserve"> </w:t>
          </w:r>
          <w:r>
            <w:t>Actions</w:t>
          </w:r>
          <w:r>
            <w:tab/>
            <w:t>7</w:t>
          </w:r>
        </w:p>
        <w:p w14:paraId="6D9B543A" w14:textId="77777777" w:rsidR="00751DC6" w:rsidRDefault="0020242F">
          <w:pPr>
            <w:pStyle w:val="TOC1"/>
            <w:numPr>
              <w:ilvl w:val="0"/>
              <w:numId w:val="54"/>
            </w:numPr>
            <w:tabs>
              <w:tab w:val="left" w:pos="691"/>
              <w:tab w:val="left" w:pos="692"/>
              <w:tab w:val="right" w:leader="dot" w:pos="9610"/>
            </w:tabs>
          </w:pPr>
          <w:r>
            <w:t>Order</w:t>
          </w:r>
          <w:r>
            <w:rPr>
              <w:spacing w:val="-5"/>
            </w:rPr>
            <w:t xml:space="preserve"> </w:t>
          </w:r>
          <w:r>
            <w:t>Options</w:t>
          </w:r>
          <w:r>
            <w:tab/>
            <w:t>11</w:t>
          </w:r>
        </w:p>
        <w:p w14:paraId="7AFB18DF" w14:textId="77777777" w:rsidR="00751DC6" w:rsidRDefault="0020242F">
          <w:pPr>
            <w:pStyle w:val="TOC2"/>
            <w:numPr>
              <w:ilvl w:val="1"/>
              <w:numId w:val="54"/>
            </w:numPr>
            <w:tabs>
              <w:tab w:val="left" w:pos="1339"/>
              <w:tab w:val="left" w:pos="1340"/>
              <w:tab w:val="right" w:leader="dot" w:pos="9605"/>
            </w:tabs>
            <w:spacing w:before="113"/>
          </w:pPr>
          <w:r>
            <w:rPr>
              <w:spacing w:val="-3"/>
            </w:rPr>
            <w:t xml:space="preserve">Unit </w:t>
          </w:r>
          <w:r>
            <w:t>Dose</w:t>
          </w:r>
          <w:r>
            <w:rPr>
              <w:spacing w:val="10"/>
            </w:rPr>
            <w:t xml:space="preserve"> </w:t>
          </w:r>
          <w:r>
            <w:t>Medications Option</w:t>
          </w:r>
          <w:r>
            <w:tab/>
            <w:t>11</w:t>
          </w:r>
        </w:p>
        <w:p w14:paraId="0DF6211F" w14:textId="77777777" w:rsidR="00751DC6" w:rsidRDefault="0020242F">
          <w:pPr>
            <w:pStyle w:val="TOC3"/>
            <w:numPr>
              <w:ilvl w:val="2"/>
              <w:numId w:val="54"/>
            </w:numPr>
            <w:tabs>
              <w:tab w:val="left" w:pos="1700"/>
              <w:tab w:val="right" w:leader="dot" w:pos="9605"/>
            </w:tabs>
          </w:pPr>
          <w:r>
            <w:t>Order</w:t>
          </w:r>
          <w:r>
            <w:rPr>
              <w:spacing w:val="3"/>
            </w:rPr>
            <w:t xml:space="preserve"> </w:t>
          </w:r>
          <w:r>
            <w:t>Entry</w:t>
          </w:r>
          <w:r>
            <w:tab/>
            <w:t>12</w:t>
          </w:r>
        </w:p>
        <w:p w14:paraId="36614A59" w14:textId="77777777" w:rsidR="00751DC6" w:rsidRDefault="0020242F">
          <w:pPr>
            <w:pStyle w:val="TOC3"/>
            <w:numPr>
              <w:ilvl w:val="2"/>
              <w:numId w:val="54"/>
            </w:numPr>
            <w:tabs>
              <w:tab w:val="left" w:pos="1700"/>
              <w:tab w:val="right" w:leader="dot" w:pos="9605"/>
            </w:tabs>
            <w:ind w:hanging="721"/>
          </w:pPr>
          <w:r>
            <w:t>Non-Verified/Pending</w:t>
          </w:r>
          <w:r>
            <w:rPr>
              <w:spacing w:val="1"/>
            </w:rPr>
            <w:t xml:space="preserve"> </w:t>
          </w:r>
          <w:r>
            <w:t>Orders</w:t>
          </w:r>
          <w:r>
            <w:tab/>
            <w:t>13</w:t>
          </w:r>
        </w:p>
        <w:p w14:paraId="4D6E18FD" w14:textId="77777777" w:rsidR="00751DC6" w:rsidRDefault="00DE1100">
          <w:pPr>
            <w:pStyle w:val="TOC3"/>
            <w:numPr>
              <w:ilvl w:val="2"/>
              <w:numId w:val="54"/>
            </w:numPr>
            <w:tabs>
              <w:tab w:val="left" w:pos="1700"/>
              <w:tab w:val="right" w:leader="dot" w:pos="9605"/>
            </w:tabs>
            <w:ind w:hanging="721"/>
          </w:pPr>
          <w:hyperlink w:anchor="_TOC_250029" w:history="1">
            <w:r w:rsidR="0020242F">
              <w:t>Inpatient</w:t>
            </w:r>
            <w:r w:rsidR="0020242F">
              <w:rPr>
                <w:spacing w:val="6"/>
              </w:rPr>
              <w:t xml:space="preserve"> </w:t>
            </w:r>
            <w:r w:rsidR="0020242F">
              <w:t>Order</w:t>
            </w:r>
            <w:r w:rsidR="0020242F">
              <w:rPr>
                <w:spacing w:val="-1"/>
              </w:rPr>
              <w:t xml:space="preserve"> </w:t>
            </w:r>
            <w:r w:rsidR="0020242F">
              <w:t>Entry</w:t>
            </w:r>
            <w:r w:rsidR="0020242F">
              <w:tab/>
              <w:t>17</w:t>
            </w:r>
          </w:hyperlink>
        </w:p>
        <w:p w14:paraId="13C187E4" w14:textId="77777777" w:rsidR="00751DC6" w:rsidRDefault="00DE1100">
          <w:pPr>
            <w:pStyle w:val="TOC3"/>
            <w:numPr>
              <w:ilvl w:val="2"/>
              <w:numId w:val="54"/>
            </w:numPr>
            <w:tabs>
              <w:tab w:val="left" w:pos="1700"/>
              <w:tab w:val="right" w:leader="dot" w:pos="9605"/>
            </w:tabs>
            <w:ind w:hanging="721"/>
          </w:pPr>
          <w:hyperlink w:anchor="_TOC_250028" w:history="1">
            <w:r w:rsidR="0020242F">
              <w:t>Patient</w:t>
            </w:r>
            <w:r w:rsidR="0020242F">
              <w:rPr>
                <w:spacing w:val="6"/>
              </w:rPr>
              <w:t xml:space="preserve"> </w:t>
            </w:r>
            <w:r w:rsidR="0020242F">
              <w:t>Actions</w:t>
            </w:r>
            <w:r w:rsidR="0020242F">
              <w:tab/>
              <w:t>18</w:t>
            </w:r>
          </w:hyperlink>
        </w:p>
        <w:p w14:paraId="0286F17A" w14:textId="77777777" w:rsidR="00751DC6" w:rsidRDefault="00DE1100">
          <w:pPr>
            <w:pStyle w:val="TOC3"/>
            <w:numPr>
              <w:ilvl w:val="2"/>
              <w:numId w:val="54"/>
            </w:numPr>
            <w:tabs>
              <w:tab w:val="left" w:pos="1700"/>
              <w:tab w:val="right" w:leader="dot" w:pos="9605"/>
            </w:tabs>
            <w:ind w:hanging="721"/>
          </w:pPr>
          <w:hyperlink w:anchor="_TOC_250027" w:history="1">
            <w:r w:rsidR="0020242F">
              <w:t>Order</w:t>
            </w:r>
            <w:r w:rsidR="0020242F">
              <w:rPr>
                <w:spacing w:val="3"/>
              </w:rPr>
              <w:t xml:space="preserve"> </w:t>
            </w:r>
            <w:r w:rsidR="0020242F">
              <w:t>Actions</w:t>
            </w:r>
            <w:r w:rsidR="0020242F">
              <w:tab/>
              <w:t>40</w:t>
            </w:r>
          </w:hyperlink>
        </w:p>
        <w:p w14:paraId="0DEA78EA" w14:textId="77777777" w:rsidR="00751DC6" w:rsidRDefault="0020242F">
          <w:pPr>
            <w:pStyle w:val="TOC3"/>
            <w:numPr>
              <w:ilvl w:val="2"/>
              <w:numId w:val="54"/>
            </w:numPr>
            <w:tabs>
              <w:tab w:val="left" w:pos="1700"/>
              <w:tab w:val="right" w:leader="dot" w:pos="9605"/>
            </w:tabs>
            <w:ind w:hanging="721"/>
          </w:pPr>
          <w:r>
            <w:t xml:space="preserve">Discontinue All </w:t>
          </w:r>
          <w:r>
            <w:rPr>
              <w:spacing w:val="4"/>
            </w:rPr>
            <w:t xml:space="preserve">of </w:t>
          </w:r>
          <w:r>
            <w:t>a</w:t>
          </w:r>
          <w:r>
            <w:rPr>
              <w:spacing w:val="-16"/>
            </w:rPr>
            <w:t xml:space="preserve"> </w:t>
          </w:r>
          <w:r>
            <w:t>Patient’s Orders</w:t>
          </w:r>
          <w:r>
            <w:tab/>
            <w:t>60</w:t>
          </w:r>
        </w:p>
        <w:p w14:paraId="772D6733" w14:textId="77777777" w:rsidR="00751DC6" w:rsidRDefault="0020242F">
          <w:pPr>
            <w:pStyle w:val="TOC3"/>
            <w:numPr>
              <w:ilvl w:val="2"/>
              <w:numId w:val="54"/>
            </w:numPr>
            <w:tabs>
              <w:tab w:val="left" w:pos="1700"/>
              <w:tab w:val="right" w:leader="dot" w:pos="9605"/>
            </w:tabs>
          </w:pPr>
          <w:r>
            <w:t xml:space="preserve">Hold All </w:t>
          </w:r>
          <w:r>
            <w:rPr>
              <w:spacing w:val="4"/>
            </w:rPr>
            <w:t xml:space="preserve">of </w:t>
          </w:r>
          <w:r>
            <w:t>a</w:t>
          </w:r>
          <w:r>
            <w:rPr>
              <w:spacing w:val="-5"/>
            </w:rPr>
            <w:t xml:space="preserve"> </w:t>
          </w:r>
          <w:r>
            <w:t>Patient’s</w:t>
          </w:r>
          <w:r>
            <w:rPr>
              <w:spacing w:val="-1"/>
            </w:rPr>
            <w:t xml:space="preserve"> </w:t>
          </w:r>
          <w:r>
            <w:t>Orders</w:t>
          </w:r>
          <w:r>
            <w:tab/>
            <w:t>60</w:t>
          </w:r>
        </w:p>
        <w:p w14:paraId="23DCF73B" w14:textId="77777777" w:rsidR="00751DC6" w:rsidRDefault="00DE1100">
          <w:pPr>
            <w:pStyle w:val="TOC3"/>
            <w:numPr>
              <w:ilvl w:val="2"/>
              <w:numId w:val="54"/>
            </w:numPr>
            <w:tabs>
              <w:tab w:val="left" w:pos="1700"/>
              <w:tab w:val="right" w:leader="dot" w:pos="9605"/>
            </w:tabs>
          </w:pPr>
          <w:hyperlink w:anchor="_TOC_250026" w:history="1">
            <w:r w:rsidR="0020242F">
              <w:t>Inpatient</w:t>
            </w:r>
            <w:r w:rsidR="0020242F">
              <w:rPr>
                <w:spacing w:val="6"/>
              </w:rPr>
              <w:t xml:space="preserve"> </w:t>
            </w:r>
            <w:r w:rsidR="0020242F">
              <w:t>Profile</w:t>
            </w:r>
            <w:r w:rsidR="0020242F">
              <w:tab/>
              <w:t>61</w:t>
            </w:r>
          </w:hyperlink>
        </w:p>
        <w:p w14:paraId="6F0554E4" w14:textId="77777777" w:rsidR="00751DC6" w:rsidRDefault="0020242F">
          <w:pPr>
            <w:pStyle w:val="TOC2"/>
            <w:numPr>
              <w:ilvl w:val="1"/>
              <w:numId w:val="54"/>
            </w:numPr>
            <w:tabs>
              <w:tab w:val="left" w:pos="1339"/>
              <w:tab w:val="left" w:pos="1340"/>
              <w:tab w:val="right" w:leader="dot" w:pos="9605"/>
            </w:tabs>
            <w:ind w:hanging="649"/>
          </w:pPr>
          <w:r>
            <w:t>IV</w:t>
          </w:r>
          <w:r>
            <w:rPr>
              <w:spacing w:val="1"/>
            </w:rPr>
            <w:t xml:space="preserve"> </w:t>
          </w:r>
          <w:r>
            <w:rPr>
              <w:spacing w:val="-3"/>
            </w:rPr>
            <w:t>Menu</w:t>
          </w:r>
          <w:r>
            <w:rPr>
              <w:spacing w:val="2"/>
            </w:rPr>
            <w:t xml:space="preserve"> </w:t>
          </w:r>
          <w:r>
            <w:t>Option</w:t>
          </w:r>
          <w:r>
            <w:tab/>
            <w:t>63</w:t>
          </w:r>
        </w:p>
        <w:p w14:paraId="3A96B374" w14:textId="77777777" w:rsidR="00751DC6" w:rsidRDefault="0020242F">
          <w:pPr>
            <w:pStyle w:val="TOC3"/>
            <w:numPr>
              <w:ilvl w:val="2"/>
              <w:numId w:val="54"/>
            </w:numPr>
            <w:tabs>
              <w:tab w:val="left" w:pos="1700"/>
              <w:tab w:val="right" w:leader="dot" w:pos="9605"/>
            </w:tabs>
            <w:spacing w:before="55"/>
            <w:ind w:hanging="721"/>
          </w:pPr>
          <w:r>
            <w:t>Order</w:t>
          </w:r>
          <w:r>
            <w:rPr>
              <w:spacing w:val="3"/>
            </w:rPr>
            <w:t xml:space="preserve"> </w:t>
          </w:r>
          <w:r>
            <w:t>Entry</w:t>
          </w:r>
          <w:r>
            <w:rPr>
              <w:spacing w:val="-8"/>
            </w:rPr>
            <w:t xml:space="preserve"> </w:t>
          </w:r>
          <w:r>
            <w:t>(IV)</w:t>
          </w:r>
          <w:r>
            <w:tab/>
            <w:t>64</w:t>
          </w:r>
        </w:p>
        <w:p w14:paraId="426F3019" w14:textId="77777777" w:rsidR="00751DC6" w:rsidRDefault="00DE1100">
          <w:pPr>
            <w:pStyle w:val="TOC3"/>
            <w:numPr>
              <w:ilvl w:val="2"/>
              <w:numId w:val="54"/>
            </w:numPr>
            <w:tabs>
              <w:tab w:val="left" w:pos="1700"/>
              <w:tab w:val="right" w:leader="dot" w:pos="9605"/>
            </w:tabs>
            <w:ind w:hanging="721"/>
          </w:pPr>
          <w:hyperlink w:anchor="_TOC_250025" w:history="1">
            <w:r w:rsidR="0020242F">
              <w:t>Inpatient</w:t>
            </w:r>
            <w:r w:rsidR="0020242F">
              <w:rPr>
                <w:spacing w:val="6"/>
              </w:rPr>
              <w:t xml:space="preserve"> </w:t>
            </w:r>
            <w:r w:rsidR="0020242F">
              <w:t>Order</w:t>
            </w:r>
            <w:r w:rsidR="0020242F">
              <w:rPr>
                <w:spacing w:val="-1"/>
              </w:rPr>
              <w:t xml:space="preserve"> </w:t>
            </w:r>
            <w:r w:rsidR="0020242F">
              <w:t>Entry</w:t>
            </w:r>
            <w:r w:rsidR="0020242F">
              <w:tab/>
              <w:t>65</w:t>
            </w:r>
          </w:hyperlink>
        </w:p>
        <w:p w14:paraId="3E950972" w14:textId="77777777" w:rsidR="00751DC6" w:rsidRDefault="00DE1100">
          <w:pPr>
            <w:pStyle w:val="TOC3"/>
            <w:numPr>
              <w:ilvl w:val="2"/>
              <w:numId w:val="54"/>
            </w:numPr>
            <w:tabs>
              <w:tab w:val="left" w:pos="1700"/>
              <w:tab w:val="right" w:leader="dot" w:pos="9605"/>
            </w:tabs>
          </w:pPr>
          <w:hyperlink w:anchor="_TOC_250024" w:history="1">
            <w:r w:rsidR="0020242F">
              <w:t>Patient</w:t>
            </w:r>
            <w:r w:rsidR="0020242F">
              <w:rPr>
                <w:spacing w:val="6"/>
              </w:rPr>
              <w:t xml:space="preserve"> </w:t>
            </w:r>
            <w:r w:rsidR="0020242F">
              <w:t>Actions</w:t>
            </w:r>
            <w:r w:rsidR="0020242F">
              <w:tab/>
              <w:t>66</w:t>
            </w:r>
          </w:hyperlink>
        </w:p>
        <w:p w14:paraId="7698367F" w14:textId="77777777" w:rsidR="00751DC6" w:rsidRDefault="0020242F">
          <w:pPr>
            <w:pStyle w:val="TOC3"/>
            <w:numPr>
              <w:ilvl w:val="2"/>
              <w:numId w:val="54"/>
            </w:numPr>
            <w:tabs>
              <w:tab w:val="left" w:pos="1700"/>
              <w:tab w:val="right" w:leader="dot" w:pos="9605"/>
            </w:tabs>
            <w:spacing w:before="61"/>
          </w:pPr>
          <w:r>
            <w:t>Order</w:t>
          </w:r>
          <w:r>
            <w:rPr>
              <w:spacing w:val="3"/>
            </w:rPr>
            <w:t xml:space="preserve"> </w:t>
          </w:r>
          <w:r>
            <w:t>Actions</w:t>
          </w:r>
          <w:r>
            <w:tab/>
            <w:t>86</w:t>
          </w:r>
        </w:p>
        <w:p w14:paraId="486FAF68" w14:textId="77777777" w:rsidR="00751DC6" w:rsidRDefault="0020242F">
          <w:pPr>
            <w:pStyle w:val="TOC3"/>
            <w:numPr>
              <w:ilvl w:val="2"/>
              <w:numId w:val="54"/>
            </w:numPr>
            <w:tabs>
              <w:tab w:val="left" w:pos="1700"/>
              <w:tab w:val="right" w:leader="dot" w:pos="9605"/>
            </w:tabs>
          </w:pPr>
          <w:r>
            <w:t>IV Types</w:t>
          </w:r>
          <w:r>
            <w:tab/>
            <w:t>114</w:t>
          </w:r>
        </w:p>
        <w:p w14:paraId="7FA8F9A0" w14:textId="77777777" w:rsidR="00751DC6" w:rsidRDefault="00DE1100">
          <w:pPr>
            <w:pStyle w:val="TOC3"/>
            <w:numPr>
              <w:ilvl w:val="2"/>
              <w:numId w:val="54"/>
            </w:numPr>
            <w:tabs>
              <w:tab w:val="left" w:pos="1700"/>
              <w:tab w:val="right" w:leader="dot" w:pos="9605"/>
            </w:tabs>
          </w:pPr>
          <w:hyperlink w:anchor="_TOC_250023" w:history="1">
            <w:r w:rsidR="0020242F">
              <w:t>Profile (IV)</w:t>
            </w:r>
            <w:r w:rsidR="0020242F">
              <w:tab/>
              <w:t>117</w:t>
            </w:r>
          </w:hyperlink>
        </w:p>
        <w:p w14:paraId="107D6EF5" w14:textId="77777777" w:rsidR="00751DC6" w:rsidRDefault="0020242F">
          <w:pPr>
            <w:pStyle w:val="TOC3"/>
            <w:numPr>
              <w:ilvl w:val="2"/>
              <w:numId w:val="54"/>
            </w:numPr>
            <w:tabs>
              <w:tab w:val="left" w:pos="1700"/>
              <w:tab w:val="left" w:leader="dot" w:pos="9139"/>
            </w:tabs>
          </w:pPr>
          <w:r>
            <w:t>Inpatient Profile</w:t>
          </w:r>
          <w:r>
            <w:tab/>
            <w:t>120a</w:t>
          </w:r>
        </w:p>
        <w:p w14:paraId="37165BFC" w14:textId="77777777" w:rsidR="00751DC6" w:rsidRDefault="00DE1100">
          <w:pPr>
            <w:pStyle w:val="TOC2"/>
            <w:numPr>
              <w:ilvl w:val="1"/>
              <w:numId w:val="54"/>
            </w:numPr>
            <w:tabs>
              <w:tab w:val="left" w:pos="1339"/>
              <w:tab w:val="left" w:pos="1340"/>
              <w:tab w:val="right" w:leader="dot" w:pos="9605"/>
            </w:tabs>
            <w:ind w:hanging="649"/>
          </w:pPr>
          <w:hyperlink w:anchor="_TOC_250022" w:history="1">
            <w:r w:rsidR="0020242F">
              <w:t>Order</w:t>
            </w:r>
            <w:r w:rsidR="0020242F">
              <w:rPr>
                <w:spacing w:val="3"/>
              </w:rPr>
              <w:t xml:space="preserve"> </w:t>
            </w:r>
            <w:r w:rsidR="0020242F">
              <w:t>Checks</w:t>
            </w:r>
            <w:r w:rsidR="0020242F">
              <w:tab/>
              <w:t>123</w:t>
            </w:r>
          </w:hyperlink>
        </w:p>
        <w:p w14:paraId="6FD3A81D" w14:textId="77777777" w:rsidR="00751DC6" w:rsidRDefault="0020242F">
          <w:pPr>
            <w:pStyle w:val="TOC3"/>
            <w:numPr>
              <w:ilvl w:val="2"/>
              <w:numId w:val="54"/>
            </w:numPr>
            <w:tabs>
              <w:tab w:val="left" w:pos="1700"/>
              <w:tab w:val="left" w:leader="dot" w:pos="9125"/>
            </w:tabs>
          </w:pPr>
          <w:r>
            <w:t>Inpatient</w:t>
          </w:r>
          <w:r>
            <w:rPr>
              <w:spacing w:val="3"/>
            </w:rPr>
            <w:t xml:space="preserve"> </w:t>
          </w:r>
          <w:r>
            <w:t>Duplicate</w:t>
          </w:r>
          <w:r>
            <w:rPr>
              <w:spacing w:val="-3"/>
            </w:rPr>
            <w:t xml:space="preserve"> </w:t>
          </w:r>
          <w:r>
            <w:t>Therapy</w:t>
          </w:r>
          <w:r>
            <w:tab/>
            <w:t>124g</w:t>
          </w:r>
        </w:p>
        <w:p w14:paraId="25E54B03" w14:textId="77777777" w:rsidR="00751DC6" w:rsidRDefault="0020242F">
          <w:pPr>
            <w:pStyle w:val="TOC3"/>
            <w:tabs>
              <w:tab w:val="left" w:pos="1699"/>
              <w:tab w:val="left" w:leader="dot" w:pos="9125"/>
            </w:tabs>
            <w:ind w:left="980" w:firstLine="0"/>
          </w:pPr>
          <w:r>
            <w:t>4.3.2</w:t>
          </w:r>
          <w:r>
            <w:tab/>
            <w:t>Discontinuing Duplicate</w:t>
          </w:r>
          <w:r>
            <w:rPr>
              <w:spacing w:val="-6"/>
            </w:rPr>
            <w:t xml:space="preserve"> </w:t>
          </w:r>
          <w:r>
            <w:t>Inpatient</w:t>
          </w:r>
          <w:r>
            <w:rPr>
              <w:spacing w:val="2"/>
            </w:rPr>
            <w:t xml:space="preserve"> </w:t>
          </w:r>
          <w:r>
            <w:t>Orders</w:t>
          </w:r>
          <w:r>
            <w:tab/>
            <w:t>124h</w:t>
          </w:r>
        </w:p>
        <w:p w14:paraId="687B69E9" w14:textId="77777777" w:rsidR="00751DC6" w:rsidRDefault="0020242F">
          <w:pPr>
            <w:pStyle w:val="TOC3"/>
            <w:numPr>
              <w:ilvl w:val="2"/>
              <w:numId w:val="54"/>
            </w:numPr>
            <w:tabs>
              <w:tab w:val="left" w:pos="1700"/>
              <w:tab w:val="left" w:leader="dot" w:pos="9543"/>
            </w:tabs>
          </w:pPr>
          <w:r>
            <w:t>Allergy/ADR Example</w:t>
          </w:r>
          <w:r>
            <w:rPr>
              <w:spacing w:val="-7"/>
            </w:rPr>
            <w:t xml:space="preserve"> </w:t>
          </w:r>
          <w:r>
            <w:t>Order</w:t>
          </w:r>
          <w:r>
            <w:rPr>
              <w:spacing w:val="-1"/>
            </w:rPr>
            <w:t xml:space="preserve"> </w:t>
          </w:r>
          <w:r>
            <w:t>Checks</w:t>
          </w:r>
          <w:r>
            <w:tab/>
            <w:t>i</w:t>
          </w:r>
        </w:p>
        <w:p w14:paraId="619AF5D8" w14:textId="77777777" w:rsidR="00751DC6" w:rsidRDefault="0020242F">
          <w:pPr>
            <w:pStyle w:val="TOC3"/>
            <w:numPr>
              <w:ilvl w:val="2"/>
              <w:numId w:val="54"/>
            </w:numPr>
            <w:tabs>
              <w:tab w:val="left" w:pos="1700"/>
              <w:tab w:val="left" w:leader="dot" w:pos="9125"/>
            </w:tabs>
          </w:pPr>
          <w:r>
            <w:t>Sample</w:t>
          </w:r>
          <w:r>
            <w:rPr>
              <w:spacing w:val="-4"/>
            </w:rPr>
            <w:t xml:space="preserve"> </w:t>
          </w:r>
          <w:r>
            <w:t>Drug/Drug</w:t>
          </w:r>
          <w:r>
            <w:rPr>
              <w:spacing w:val="-3"/>
            </w:rPr>
            <w:t xml:space="preserve"> </w:t>
          </w:r>
          <w:r>
            <w:t>Interactions</w:t>
          </w:r>
          <w:r>
            <w:tab/>
            <w:t>124o</w:t>
          </w:r>
        </w:p>
        <w:p w14:paraId="10D65662" w14:textId="77777777" w:rsidR="00751DC6" w:rsidRDefault="0020242F">
          <w:pPr>
            <w:pStyle w:val="TOC3"/>
            <w:numPr>
              <w:ilvl w:val="2"/>
              <w:numId w:val="54"/>
            </w:numPr>
            <w:tabs>
              <w:tab w:val="left" w:pos="1700"/>
              <w:tab w:val="left" w:leader="dot" w:pos="9154"/>
            </w:tabs>
          </w:pPr>
          <w:r>
            <w:t>Sample Therapeutic Order</w:t>
          </w:r>
          <w:r>
            <w:rPr>
              <w:spacing w:val="-9"/>
            </w:rPr>
            <w:t xml:space="preserve"> </w:t>
          </w:r>
          <w:r>
            <w:t>Check</w:t>
          </w:r>
          <w:r>
            <w:rPr>
              <w:spacing w:val="-3"/>
            </w:rPr>
            <w:t xml:space="preserve"> </w:t>
          </w:r>
          <w:r>
            <w:t>Displays</w:t>
          </w:r>
          <w:r>
            <w:tab/>
            <w:t>124s</w:t>
          </w:r>
        </w:p>
        <w:p w14:paraId="09BCAB32" w14:textId="77777777" w:rsidR="00751DC6" w:rsidRDefault="00DE1100">
          <w:pPr>
            <w:pStyle w:val="TOC1"/>
            <w:numPr>
              <w:ilvl w:val="0"/>
              <w:numId w:val="54"/>
            </w:numPr>
            <w:tabs>
              <w:tab w:val="left" w:pos="691"/>
              <w:tab w:val="left" w:pos="692"/>
              <w:tab w:val="right" w:leader="dot" w:pos="9610"/>
            </w:tabs>
          </w:pPr>
          <w:hyperlink w:anchor="_TOC_250021" w:history="1">
            <w:r w:rsidR="0020242F">
              <w:t>Maintenance Options</w:t>
            </w:r>
            <w:r w:rsidR="0020242F">
              <w:tab/>
              <w:t>125</w:t>
            </w:r>
          </w:hyperlink>
        </w:p>
        <w:p w14:paraId="26005C7B" w14:textId="77777777" w:rsidR="00751DC6" w:rsidRDefault="00DE1100">
          <w:pPr>
            <w:pStyle w:val="TOC2"/>
            <w:numPr>
              <w:ilvl w:val="1"/>
              <w:numId w:val="54"/>
            </w:numPr>
            <w:tabs>
              <w:tab w:val="left" w:pos="1339"/>
              <w:tab w:val="left" w:pos="1340"/>
              <w:tab w:val="right" w:leader="dot" w:pos="9605"/>
            </w:tabs>
            <w:spacing w:before="113"/>
          </w:pPr>
          <w:hyperlink w:anchor="_TOC_250020" w:history="1">
            <w:r w:rsidR="0020242F">
              <w:rPr>
                <w:spacing w:val="-3"/>
              </w:rPr>
              <w:t>Unit</w:t>
            </w:r>
            <w:r w:rsidR="0020242F">
              <w:rPr>
                <w:spacing w:val="7"/>
              </w:rPr>
              <w:t xml:space="preserve"> </w:t>
            </w:r>
            <w:r w:rsidR="0020242F">
              <w:t>Dose</w:t>
            </w:r>
            <w:r w:rsidR="0020242F">
              <w:tab/>
              <w:t>125</w:t>
            </w:r>
          </w:hyperlink>
        </w:p>
        <w:p w14:paraId="76E8A0D0" w14:textId="77777777" w:rsidR="00751DC6" w:rsidRDefault="00DE1100">
          <w:pPr>
            <w:pStyle w:val="TOC3"/>
            <w:numPr>
              <w:ilvl w:val="2"/>
              <w:numId w:val="54"/>
            </w:numPr>
            <w:tabs>
              <w:tab w:val="left" w:pos="1700"/>
              <w:tab w:val="right" w:leader="dot" w:pos="9605"/>
            </w:tabs>
          </w:pPr>
          <w:hyperlink w:anchor="_TOC_250019" w:history="1">
            <w:r w:rsidR="0020242F">
              <w:t>Edit Inpatient</w:t>
            </w:r>
            <w:r w:rsidR="0020242F">
              <w:rPr>
                <w:spacing w:val="13"/>
              </w:rPr>
              <w:t xml:space="preserve"> </w:t>
            </w:r>
            <w:r w:rsidR="0020242F">
              <w:t>User</w:t>
            </w:r>
            <w:r w:rsidR="0020242F">
              <w:rPr>
                <w:spacing w:val="3"/>
              </w:rPr>
              <w:t xml:space="preserve"> </w:t>
            </w:r>
            <w:r w:rsidR="0020242F">
              <w:t>Parameters</w:t>
            </w:r>
            <w:r w:rsidR="0020242F">
              <w:tab/>
              <w:t>125</w:t>
            </w:r>
          </w:hyperlink>
        </w:p>
        <w:p w14:paraId="556E4C5D" w14:textId="77777777" w:rsidR="00751DC6" w:rsidRDefault="00DE1100">
          <w:pPr>
            <w:pStyle w:val="TOC3"/>
            <w:numPr>
              <w:ilvl w:val="2"/>
              <w:numId w:val="54"/>
            </w:numPr>
            <w:tabs>
              <w:tab w:val="left" w:pos="1700"/>
              <w:tab w:val="right" w:leader="dot" w:pos="9605"/>
            </w:tabs>
            <w:spacing w:after="20"/>
          </w:pPr>
          <w:hyperlink w:anchor="_TOC_250018" w:history="1">
            <w:r w:rsidR="0020242F">
              <w:t>Edit Patient’s Default</w:t>
            </w:r>
            <w:r w:rsidR="0020242F">
              <w:rPr>
                <w:spacing w:val="13"/>
              </w:rPr>
              <w:t xml:space="preserve"> </w:t>
            </w:r>
            <w:r w:rsidR="0020242F">
              <w:t>Stop</w:t>
            </w:r>
            <w:r w:rsidR="0020242F">
              <w:rPr>
                <w:spacing w:val="1"/>
              </w:rPr>
              <w:t xml:space="preserve"> </w:t>
            </w:r>
            <w:r w:rsidR="0020242F">
              <w:t>Date</w:t>
            </w:r>
            <w:r w:rsidR="0020242F">
              <w:tab/>
              <w:t>126</w:t>
            </w:r>
          </w:hyperlink>
        </w:p>
        <w:p w14:paraId="03746EEB" w14:textId="77777777" w:rsidR="00751DC6" w:rsidRDefault="00DE1100">
          <w:pPr>
            <w:pStyle w:val="TOC2"/>
            <w:tabs>
              <w:tab w:val="left" w:pos="1339"/>
              <w:tab w:val="right" w:leader="dot" w:pos="9605"/>
            </w:tabs>
            <w:spacing w:before="72"/>
            <w:ind w:left="691" w:firstLine="0"/>
          </w:pPr>
          <w:hyperlink w:anchor="_TOC_250017" w:history="1">
            <w:r w:rsidR="0020242F">
              <w:t>5.2.</w:t>
            </w:r>
            <w:r w:rsidR="0020242F">
              <w:tab/>
              <w:t>IV</w:t>
            </w:r>
            <w:r w:rsidR="0020242F">
              <w:tab/>
              <w:t>126</w:t>
            </w:r>
          </w:hyperlink>
        </w:p>
        <w:p w14:paraId="24CFECC3" w14:textId="77777777" w:rsidR="00751DC6" w:rsidRDefault="00DE1100">
          <w:pPr>
            <w:pStyle w:val="TOC3"/>
            <w:numPr>
              <w:ilvl w:val="2"/>
              <w:numId w:val="53"/>
            </w:numPr>
            <w:tabs>
              <w:tab w:val="left" w:pos="1700"/>
              <w:tab w:val="right" w:leader="dot" w:pos="9605"/>
            </w:tabs>
            <w:spacing w:before="55"/>
          </w:pPr>
          <w:hyperlink w:anchor="_TOC_250016" w:history="1">
            <w:r w:rsidR="0020242F">
              <w:t>Change Report/Label</w:t>
            </w:r>
            <w:r w:rsidR="0020242F">
              <w:rPr>
                <w:spacing w:val="-2"/>
              </w:rPr>
              <w:t xml:space="preserve"> </w:t>
            </w:r>
            <w:r w:rsidR="0020242F">
              <w:t>Devices (IV)</w:t>
            </w:r>
            <w:r w:rsidR="0020242F">
              <w:tab/>
              <w:t>126</w:t>
            </w:r>
          </w:hyperlink>
        </w:p>
        <w:p w14:paraId="57BAC1F1" w14:textId="77777777" w:rsidR="00751DC6" w:rsidRDefault="0020242F">
          <w:pPr>
            <w:pStyle w:val="TOC3"/>
            <w:numPr>
              <w:ilvl w:val="2"/>
              <w:numId w:val="53"/>
            </w:numPr>
            <w:tabs>
              <w:tab w:val="left" w:pos="1700"/>
              <w:tab w:val="right" w:leader="dot" w:pos="9605"/>
            </w:tabs>
          </w:pPr>
          <w:r>
            <w:t>Change to Another IV</w:t>
          </w:r>
          <w:r>
            <w:rPr>
              <w:spacing w:val="8"/>
            </w:rPr>
            <w:t xml:space="preserve"> </w:t>
          </w:r>
          <w:r>
            <w:t>Room</w:t>
          </w:r>
          <w:r>
            <w:rPr>
              <w:spacing w:val="-7"/>
            </w:rPr>
            <w:t xml:space="preserve"> </w:t>
          </w:r>
          <w:r>
            <w:t>(IV)</w:t>
          </w:r>
          <w:r>
            <w:tab/>
            <w:t>127</w:t>
          </w:r>
        </w:p>
        <w:p w14:paraId="32AF10DF" w14:textId="77777777" w:rsidR="00751DC6" w:rsidRDefault="0020242F">
          <w:pPr>
            <w:pStyle w:val="TOC1"/>
            <w:numPr>
              <w:ilvl w:val="0"/>
              <w:numId w:val="54"/>
            </w:numPr>
            <w:tabs>
              <w:tab w:val="left" w:pos="691"/>
              <w:tab w:val="left" w:pos="692"/>
              <w:tab w:val="right" w:leader="dot" w:pos="9610"/>
            </w:tabs>
          </w:pPr>
          <w:r>
            <w:t>PIck</w:t>
          </w:r>
          <w:r>
            <w:rPr>
              <w:spacing w:val="-3"/>
            </w:rPr>
            <w:t xml:space="preserve"> </w:t>
          </w:r>
          <w:r>
            <w:t>List</w:t>
          </w:r>
          <w:r>
            <w:rPr>
              <w:spacing w:val="4"/>
            </w:rPr>
            <w:t xml:space="preserve"> </w:t>
          </w:r>
          <w:r>
            <w:t>Menu</w:t>
          </w:r>
          <w:r>
            <w:tab/>
            <w:t>129</w:t>
          </w:r>
        </w:p>
        <w:p w14:paraId="0126F815" w14:textId="77777777" w:rsidR="00751DC6" w:rsidRDefault="0020242F">
          <w:pPr>
            <w:pStyle w:val="TOC2"/>
            <w:numPr>
              <w:ilvl w:val="1"/>
              <w:numId w:val="54"/>
            </w:numPr>
            <w:tabs>
              <w:tab w:val="left" w:pos="1339"/>
              <w:tab w:val="left" w:pos="1340"/>
              <w:tab w:val="right" w:leader="dot" w:pos="9605"/>
            </w:tabs>
            <w:spacing w:before="118"/>
          </w:pPr>
          <w:r>
            <w:t>PIck</w:t>
          </w:r>
          <w:r>
            <w:rPr>
              <w:spacing w:val="2"/>
            </w:rPr>
            <w:t xml:space="preserve"> </w:t>
          </w:r>
          <w:r>
            <w:rPr>
              <w:spacing w:val="-3"/>
            </w:rPr>
            <w:t>List</w:t>
          </w:r>
          <w:r>
            <w:rPr>
              <w:spacing w:val="-3"/>
            </w:rPr>
            <w:tab/>
          </w:r>
          <w:r>
            <w:t>129</w:t>
          </w:r>
        </w:p>
        <w:p w14:paraId="4F07F287" w14:textId="77777777" w:rsidR="00751DC6" w:rsidRDefault="0020242F">
          <w:pPr>
            <w:pStyle w:val="TOC2"/>
            <w:numPr>
              <w:ilvl w:val="1"/>
              <w:numId w:val="54"/>
            </w:numPr>
            <w:tabs>
              <w:tab w:val="left" w:pos="1339"/>
              <w:tab w:val="left" w:pos="1340"/>
              <w:tab w:val="right" w:leader="dot" w:pos="9605"/>
            </w:tabs>
            <w:spacing w:before="117"/>
            <w:ind w:hanging="649"/>
          </w:pPr>
          <w:r>
            <w:t>ENter</w:t>
          </w:r>
          <w:r>
            <w:rPr>
              <w:spacing w:val="3"/>
            </w:rPr>
            <w:t xml:space="preserve"> </w:t>
          </w:r>
          <w:r>
            <w:t>Units Dispensed</w:t>
          </w:r>
          <w:r>
            <w:tab/>
            <w:t>134</w:t>
          </w:r>
        </w:p>
        <w:p w14:paraId="7EF00805" w14:textId="77777777" w:rsidR="00751DC6" w:rsidRDefault="00DE1100">
          <w:pPr>
            <w:pStyle w:val="TOC2"/>
            <w:numPr>
              <w:ilvl w:val="1"/>
              <w:numId w:val="54"/>
            </w:numPr>
            <w:tabs>
              <w:tab w:val="left" w:pos="1339"/>
              <w:tab w:val="left" w:pos="1340"/>
              <w:tab w:val="right" w:leader="dot" w:pos="9605"/>
            </w:tabs>
            <w:spacing w:before="123"/>
            <w:ind w:hanging="649"/>
          </w:pPr>
          <w:hyperlink w:anchor="_TOC_250015" w:history="1">
            <w:r w:rsidR="0020242F">
              <w:t>EXtra Units Dispensed</w:t>
            </w:r>
            <w:r w:rsidR="0020242F">
              <w:tab/>
              <w:t>136</w:t>
            </w:r>
          </w:hyperlink>
        </w:p>
        <w:p w14:paraId="5970B175" w14:textId="77777777" w:rsidR="00751DC6" w:rsidRDefault="00DE1100">
          <w:pPr>
            <w:pStyle w:val="TOC2"/>
            <w:numPr>
              <w:ilvl w:val="1"/>
              <w:numId w:val="54"/>
            </w:numPr>
            <w:tabs>
              <w:tab w:val="left" w:pos="1339"/>
              <w:tab w:val="left" w:pos="1340"/>
              <w:tab w:val="right" w:leader="dot" w:pos="9605"/>
            </w:tabs>
            <w:spacing w:before="117"/>
            <w:ind w:hanging="649"/>
          </w:pPr>
          <w:hyperlink w:anchor="_TOC_250014" w:history="1">
            <w:r w:rsidR="0020242F">
              <w:t>Report</w:t>
            </w:r>
            <w:r w:rsidR="0020242F">
              <w:rPr>
                <w:spacing w:val="6"/>
              </w:rPr>
              <w:t xml:space="preserve"> </w:t>
            </w:r>
            <w:r w:rsidR="0020242F">
              <w:t>Returns</w:t>
            </w:r>
            <w:r w:rsidR="0020242F">
              <w:tab/>
              <w:t>137</w:t>
            </w:r>
          </w:hyperlink>
        </w:p>
        <w:p w14:paraId="5354C944" w14:textId="77777777" w:rsidR="00751DC6" w:rsidRDefault="00DE1100">
          <w:pPr>
            <w:pStyle w:val="TOC2"/>
            <w:numPr>
              <w:ilvl w:val="1"/>
              <w:numId w:val="54"/>
            </w:numPr>
            <w:tabs>
              <w:tab w:val="left" w:pos="1339"/>
              <w:tab w:val="left" w:pos="1340"/>
              <w:tab w:val="right" w:leader="dot" w:pos="9605"/>
            </w:tabs>
            <w:spacing w:before="123"/>
            <w:ind w:hanging="649"/>
          </w:pPr>
          <w:hyperlink w:anchor="_TOC_250013" w:history="1">
            <w:r w:rsidR="0020242F">
              <w:t>Reprint</w:t>
            </w:r>
            <w:r w:rsidR="0020242F">
              <w:rPr>
                <w:spacing w:val="6"/>
              </w:rPr>
              <w:t xml:space="preserve"> </w:t>
            </w:r>
            <w:r w:rsidR="0020242F">
              <w:rPr>
                <w:spacing w:val="-3"/>
              </w:rPr>
              <w:t>Pick</w:t>
            </w:r>
            <w:r w:rsidR="0020242F">
              <w:rPr>
                <w:spacing w:val="2"/>
              </w:rPr>
              <w:t xml:space="preserve"> </w:t>
            </w:r>
            <w:r w:rsidR="0020242F">
              <w:t>List</w:t>
            </w:r>
            <w:r w:rsidR="0020242F">
              <w:tab/>
              <w:t>138</w:t>
            </w:r>
          </w:hyperlink>
        </w:p>
        <w:p w14:paraId="76BA27E4" w14:textId="77777777" w:rsidR="00751DC6" w:rsidRDefault="0020242F">
          <w:pPr>
            <w:pStyle w:val="TOC2"/>
            <w:numPr>
              <w:ilvl w:val="1"/>
              <w:numId w:val="54"/>
            </w:numPr>
            <w:tabs>
              <w:tab w:val="left" w:pos="1339"/>
              <w:tab w:val="left" w:pos="1340"/>
              <w:tab w:val="right" w:leader="dot" w:pos="9605"/>
            </w:tabs>
            <w:spacing w:before="117"/>
            <w:ind w:hanging="649"/>
          </w:pPr>
          <w:r>
            <w:t>Send Pick List</w:t>
          </w:r>
          <w:r>
            <w:rPr>
              <w:spacing w:val="10"/>
            </w:rPr>
            <w:t xml:space="preserve"> </w:t>
          </w:r>
          <w:r>
            <w:t>To</w:t>
          </w:r>
          <w:r>
            <w:rPr>
              <w:spacing w:val="2"/>
            </w:rPr>
            <w:t xml:space="preserve"> </w:t>
          </w:r>
          <w:r>
            <w:t>ATC</w:t>
          </w:r>
          <w:r>
            <w:tab/>
            <w:t>140</w:t>
          </w:r>
        </w:p>
        <w:p w14:paraId="5E994F23" w14:textId="77777777" w:rsidR="00751DC6" w:rsidRDefault="0020242F">
          <w:pPr>
            <w:pStyle w:val="TOC2"/>
            <w:numPr>
              <w:ilvl w:val="1"/>
              <w:numId w:val="54"/>
            </w:numPr>
            <w:tabs>
              <w:tab w:val="left" w:pos="1339"/>
              <w:tab w:val="left" w:pos="1340"/>
              <w:tab w:val="right" w:leader="dot" w:pos="9605"/>
            </w:tabs>
            <w:spacing w:before="123"/>
            <w:ind w:hanging="649"/>
          </w:pPr>
          <w:r>
            <w:t xml:space="preserve">Update </w:t>
          </w:r>
          <w:r>
            <w:rPr>
              <w:spacing w:val="-3"/>
            </w:rPr>
            <w:t>Pick</w:t>
          </w:r>
          <w:r>
            <w:rPr>
              <w:spacing w:val="2"/>
            </w:rPr>
            <w:t xml:space="preserve"> </w:t>
          </w:r>
          <w:r>
            <w:t>List</w:t>
          </w:r>
          <w:r>
            <w:tab/>
            <w:t>141</w:t>
          </w:r>
        </w:p>
        <w:p w14:paraId="3A7DCE8D" w14:textId="77777777" w:rsidR="00751DC6" w:rsidRDefault="0020242F">
          <w:pPr>
            <w:pStyle w:val="TOC1"/>
            <w:numPr>
              <w:ilvl w:val="0"/>
              <w:numId w:val="54"/>
            </w:numPr>
            <w:tabs>
              <w:tab w:val="left" w:pos="691"/>
              <w:tab w:val="left" w:pos="692"/>
              <w:tab w:val="right" w:leader="dot" w:pos="9610"/>
            </w:tabs>
            <w:spacing w:before="242"/>
          </w:pPr>
          <w:r>
            <w:t>Production</w:t>
          </w:r>
          <w:r>
            <w:rPr>
              <w:spacing w:val="2"/>
            </w:rPr>
            <w:t xml:space="preserve"> </w:t>
          </w:r>
          <w:r>
            <w:t>Options</w:t>
          </w:r>
          <w:r>
            <w:tab/>
            <w:t>143</w:t>
          </w:r>
        </w:p>
        <w:p w14:paraId="0769D317" w14:textId="77777777" w:rsidR="00751DC6" w:rsidRDefault="0020242F">
          <w:pPr>
            <w:pStyle w:val="TOC2"/>
            <w:numPr>
              <w:ilvl w:val="1"/>
              <w:numId w:val="54"/>
            </w:numPr>
            <w:tabs>
              <w:tab w:val="left" w:pos="1339"/>
              <w:tab w:val="left" w:pos="1340"/>
              <w:tab w:val="right" w:leader="dot" w:pos="9605"/>
            </w:tabs>
            <w:spacing w:before="118"/>
          </w:pPr>
          <w:r>
            <w:t>Ward</w:t>
          </w:r>
          <w:r>
            <w:rPr>
              <w:spacing w:val="1"/>
            </w:rPr>
            <w:t xml:space="preserve"> </w:t>
          </w:r>
          <w:r>
            <w:t>List</w:t>
          </w:r>
          <w:r>
            <w:rPr>
              <w:spacing w:val="7"/>
            </w:rPr>
            <w:t xml:space="preserve"> </w:t>
          </w:r>
          <w:r>
            <w:t>(IV)</w:t>
          </w:r>
          <w:r>
            <w:tab/>
            <w:t>143</w:t>
          </w:r>
        </w:p>
        <w:p w14:paraId="01D3C0FF" w14:textId="77777777" w:rsidR="00751DC6" w:rsidRDefault="0020242F">
          <w:pPr>
            <w:pStyle w:val="TOC2"/>
            <w:numPr>
              <w:ilvl w:val="1"/>
              <w:numId w:val="54"/>
            </w:numPr>
            <w:tabs>
              <w:tab w:val="left" w:pos="1339"/>
              <w:tab w:val="left" w:pos="1340"/>
              <w:tab w:val="right" w:leader="dot" w:pos="9605"/>
            </w:tabs>
            <w:spacing w:before="118"/>
          </w:pPr>
          <w:r>
            <w:t>Update Daily Ward</w:t>
          </w:r>
          <w:r>
            <w:rPr>
              <w:spacing w:val="-1"/>
            </w:rPr>
            <w:t xml:space="preserve"> </w:t>
          </w:r>
          <w:r>
            <w:t>List</w:t>
          </w:r>
          <w:r>
            <w:rPr>
              <w:spacing w:val="7"/>
            </w:rPr>
            <w:t xml:space="preserve"> </w:t>
          </w:r>
          <w:r>
            <w:t>(IV)</w:t>
          </w:r>
          <w:r>
            <w:tab/>
            <w:t>144</w:t>
          </w:r>
        </w:p>
        <w:p w14:paraId="339FAD7C" w14:textId="77777777" w:rsidR="00751DC6" w:rsidRDefault="0020242F">
          <w:pPr>
            <w:pStyle w:val="TOC2"/>
            <w:numPr>
              <w:ilvl w:val="1"/>
              <w:numId w:val="54"/>
            </w:numPr>
            <w:tabs>
              <w:tab w:val="left" w:pos="1339"/>
              <w:tab w:val="left" w:pos="1340"/>
              <w:tab w:val="right" w:leader="dot" w:pos="9605"/>
            </w:tabs>
            <w:ind w:hanging="649"/>
          </w:pPr>
          <w:r>
            <w:t>Manufacturing</w:t>
          </w:r>
          <w:r>
            <w:rPr>
              <w:spacing w:val="1"/>
            </w:rPr>
            <w:t xml:space="preserve"> </w:t>
          </w:r>
          <w:r>
            <w:t>List</w:t>
          </w:r>
          <w:r>
            <w:rPr>
              <w:spacing w:val="7"/>
            </w:rPr>
            <w:t xml:space="preserve"> </w:t>
          </w:r>
          <w:r>
            <w:t>(IV)</w:t>
          </w:r>
          <w:r>
            <w:tab/>
            <w:t>146</w:t>
          </w:r>
        </w:p>
        <w:p w14:paraId="0FCF4665" w14:textId="77777777" w:rsidR="00751DC6" w:rsidRDefault="0020242F">
          <w:pPr>
            <w:pStyle w:val="TOC2"/>
            <w:numPr>
              <w:ilvl w:val="1"/>
              <w:numId w:val="54"/>
            </w:numPr>
            <w:tabs>
              <w:tab w:val="left" w:pos="1339"/>
              <w:tab w:val="left" w:pos="1340"/>
              <w:tab w:val="right" w:leader="dot" w:pos="9605"/>
            </w:tabs>
            <w:spacing w:before="118"/>
            <w:ind w:hanging="649"/>
          </w:pPr>
          <w:r>
            <w:t>RETurns and Destroyed</w:t>
          </w:r>
          <w:r>
            <w:rPr>
              <w:spacing w:val="3"/>
            </w:rPr>
            <w:t xml:space="preserve"> </w:t>
          </w:r>
          <w:r>
            <w:t>Entry</w:t>
          </w:r>
          <w:r>
            <w:rPr>
              <w:spacing w:val="-8"/>
            </w:rPr>
            <w:t xml:space="preserve"> </w:t>
          </w:r>
          <w:r>
            <w:t>(IV)</w:t>
          </w:r>
          <w:r>
            <w:tab/>
            <w:t>148</w:t>
          </w:r>
        </w:p>
        <w:p w14:paraId="1DCC3ABB" w14:textId="77777777" w:rsidR="00751DC6" w:rsidRDefault="0020242F">
          <w:pPr>
            <w:pStyle w:val="TOC2"/>
            <w:numPr>
              <w:ilvl w:val="1"/>
              <w:numId w:val="54"/>
            </w:numPr>
            <w:tabs>
              <w:tab w:val="left" w:pos="1339"/>
              <w:tab w:val="left" w:pos="1340"/>
              <w:tab w:val="right" w:leader="dot" w:pos="9605"/>
            </w:tabs>
            <w:ind w:hanging="649"/>
          </w:pPr>
          <w:r>
            <w:t>Barcode ID – Return and</w:t>
          </w:r>
          <w:r>
            <w:rPr>
              <w:spacing w:val="-2"/>
            </w:rPr>
            <w:t xml:space="preserve"> </w:t>
          </w:r>
          <w:r>
            <w:t>Destroy</w:t>
          </w:r>
          <w:r>
            <w:rPr>
              <w:spacing w:val="-8"/>
            </w:rPr>
            <w:t xml:space="preserve"> </w:t>
          </w:r>
          <w:r>
            <w:t>(IV)</w:t>
          </w:r>
          <w:r>
            <w:tab/>
            <w:t>152</w:t>
          </w:r>
        </w:p>
        <w:p w14:paraId="3EF5C797" w14:textId="77777777" w:rsidR="00751DC6" w:rsidRDefault="00DE1100">
          <w:pPr>
            <w:pStyle w:val="TOC1"/>
            <w:numPr>
              <w:ilvl w:val="0"/>
              <w:numId w:val="54"/>
            </w:numPr>
            <w:tabs>
              <w:tab w:val="left" w:pos="691"/>
              <w:tab w:val="left" w:pos="692"/>
              <w:tab w:val="right" w:leader="dot" w:pos="9610"/>
            </w:tabs>
            <w:spacing w:before="242"/>
          </w:pPr>
          <w:hyperlink w:anchor="_TOC_250012" w:history="1">
            <w:r w:rsidR="0020242F">
              <w:t>Output</w:t>
            </w:r>
            <w:r w:rsidR="0020242F">
              <w:rPr>
                <w:spacing w:val="-2"/>
              </w:rPr>
              <w:t xml:space="preserve"> </w:t>
            </w:r>
            <w:r w:rsidR="0020242F">
              <w:t>Options</w:t>
            </w:r>
            <w:r w:rsidR="0020242F">
              <w:tab/>
              <w:t>153</w:t>
            </w:r>
          </w:hyperlink>
        </w:p>
        <w:p w14:paraId="75F6B369" w14:textId="77777777" w:rsidR="00751DC6" w:rsidRDefault="00DE1100">
          <w:pPr>
            <w:pStyle w:val="TOC2"/>
            <w:numPr>
              <w:ilvl w:val="1"/>
              <w:numId w:val="54"/>
            </w:numPr>
            <w:tabs>
              <w:tab w:val="left" w:pos="1339"/>
              <w:tab w:val="left" w:pos="1340"/>
              <w:tab w:val="right" w:leader="dot" w:pos="9605"/>
            </w:tabs>
            <w:spacing w:before="118"/>
          </w:pPr>
          <w:hyperlink w:anchor="_TOC_250011" w:history="1">
            <w:r w:rsidR="0020242F">
              <w:rPr>
                <w:spacing w:val="-3"/>
              </w:rPr>
              <w:t>Unit</w:t>
            </w:r>
            <w:r w:rsidR="0020242F">
              <w:rPr>
                <w:spacing w:val="7"/>
              </w:rPr>
              <w:t xml:space="preserve"> </w:t>
            </w:r>
            <w:r w:rsidR="0020242F">
              <w:t>Dose</w:t>
            </w:r>
            <w:r w:rsidR="0020242F">
              <w:tab/>
              <w:t>153</w:t>
            </w:r>
          </w:hyperlink>
        </w:p>
        <w:p w14:paraId="144DAEE5" w14:textId="77777777" w:rsidR="00751DC6" w:rsidRDefault="00DE1100">
          <w:pPr>
            <w:pStyle w:val="TOC3"/>
            <w:numPr>
              <w:ilvl w:val="2"/>
              <w:numId w:val="54"/>
            </w:numPr>
            <w:tabs>
              <w:tab w:val="left" w:pos="1700"/>
              <w:tab w:val="right" w:leader="dot" w:pos="9605"/>
            </w:tabs>
            <w:spacing w:before="55"/>
          </w:pPr>
          <w:hyperlink w:anchor="_TOC_250010" w:history="1">
            <w:r w:rsidR="0020242F">
              <w:t>PAtient Profile</w:t>
            </w:r>
            <w:r w:rsidR="0020242F">
              <w:rPr>
                <w:spacing w:val="7"/>
              </w:rPr>
              <w:t xml:space="preserve"> </w:t>
            </w:r>
            <w:r w:rsidR="0020242F">
              <w:t>(Unit</w:t>
            </w:r>
            <w:r w:rsidR="0020242F">
              <w:rPr>
                <w:spacing w:val="6"/>
              </w:rPr>
              <w:t xml:space="preserve"> </w:t>
            </w:r>
            <w:r w:rsidR="0020242F">
              <w:t>Dose)</w:t>
            </w:r>
            <w:r w:rsidR="0020242F">
              <w:tab/>
              <w:t>153</w:t>
            </w:r>
          </w:hyperlink>
        </w:p>
        <w:p w14:paraId="033B4277" w14:textId="77777777" w:rsidR="00751DC6" w:rsidRDefault="00DE1100">
          <w:pPr>
            <w:pStyle w:val="TOC3"/>
            <w:numPr>
              <w:ilvl w:val="2"/>
              <w:numId w:val="54"/>
            </w:numPr>
            <w:tabs>
              <w:tab w:val="left" w:pos="1700"/>
              <w:tab w:val="right" w:leader="dot" w:pos="9605"/>
            </w:tabs>
          </w:pPr>
          <w:hyperlink w:anchor="_TOC_250009" w:history="1">
            <w:r w:rsidR="0020242F">
              <w:t xml:space="preserve">Reports </w:t>
            </w:r>
            <w:r w:rsidR="0020242F">
              <w:rPr>
                <w:spacing w:val="-3"/>
              </w:rPr>
              <w:t>Menu</w:t>
            </w:r>
            <w:r w:rsidR="0020242F">
              <w:rPr>
                <w:spacing w:val="-3"/>
              </w:rPr>
              <w:tab/>
            </w:r>
            <w:r w:rsidR="0020242F">
              <w:t>154</w:t>
            </w:r>
          </w:hyperlink>
        </w:p>
        <w:p w14:paraId="13717659" w14:textId="77777777" w:rsidR="00751DC6" w:rsidRDefault="00DE1100">
          <w:pPr>
            <w:pStyle w:val="TOC3"/>
            <w:numPr>
              <w:ilvl w:val="2"/>
              <w:numId w:val="54"/>
            </w:numPr>
            <w:tabs>
              <w:tab w:val="left" w:pos="1700"/>
              <w:tab w:val="right" w:leader="dot" w:pos="9605"/>
            </w:tabs>
          </w:pPr>
          <w:hyperlink w:anchor="_TOC_250008" w:history="1">
            <w:r w:rsidR="0020242F">
              <w:t>Align Labels</w:t>
            </w:r>
            <w:r w:rsidR="0020242F">
              <w:rPr>
                <w:spacing w:val="-4"/>
              </w:rPr>
              <w:t xml:space="preserve"> </w:t>
            </w:r>
            <w:r w:rsidR="0020242F">
              <w:t>(Unit</w:t>
            </w:r>
            <w:r w:rsidR="0020242F">
              <w:rPr>
                <w:spacing w:val="7"/>
              </w:rPr>
              <w:t xml:space="preserve"> </w:t>
            </w:r>
            <w:r w:rsidR="0020242F">
              <w:t>Dose)</w:t>
            </w:r>
            <w:r w:rsidR="0020242F">
              <w:tab/>
              <w:t>192</w:t>
            </w:r>
          </w:hyperlink>
        </w:p>
        <w:p w14:paraId="02D5E0C5" w14:textId="77777777" w:rsidR="00751DC6" w:rsidRDefault="00DE1100">
          <w:pPr>
            <w:pStyle w:val="TOC3"/>
            <w:numPr>
              <w:ilvl w:val="2"/>
              <w:numId w:val="54"/>
            </w:numPr>
            <w:tabs>
              <w:tab w:val="left" w:pos="1700"/>
              <w:tab w:val="right" w:leader="dot" w:pos="9605"/>
            </w:tabs>
          </w:pPr>
          <w:hyperlink w:anchor="_TOC_250007" w:history="1">
            <w:r w:rsidR="0020242F">
              <w:t>Label</w:t>
            </w:r>
            <w:r w:rsidR="0020242F">
              <w:rPr>
                <w:spacing w:val="-8"/>
              </w:rPr>
              <w:t xml:space="preserve"> </w:t>
            </w:r>
            <w:r w:rsidR="0020242F">
              <w:t>Print/Reprint</w:t>
            </w:r>
            <w:r w:rsidR="0020242F">
              <w:tab/>
              <w:t>192</w:t>
            </w:r>
          </w:hyperlink>
        </w:p>
        <w:p w14:paraId="621CA507" w14:textId="77777777" w:rsidR="00751DC6" w:rsidRDefault="0020242F">
          <w:pPr>
            <w:pStyle w:val="TOC3"/>
            <w:numPr>
              <w:ilvl w:val="2"/>
              <w:numId w:val="54"/>
            </w:numPr>
            <w:tabs>
              <w:tab w:val="left" w:pos="1700"/>
              <w:tab w:val="left" w:leader="dot" w:pos="9139"/>
            </w:tabs>
          </w:pPr>
          <w:r>
            <w:t>Patients on</w:t>
          </w:r>
          <w:r>
            <w:rPr>
              <w:spacing w:val="-8"/>
            </w:rPr>
            <w:t xml:space="preserve"> </w:t>
          </w:r>
          <w:r>
            <w:t>Specific</w:t>
          </w:r>
          <w:r>
            <w:rPr>
              <w:spacing w:val="-1"/>
            </w:rPr>
            <w:t xml:space="preserve"> </w:t>
          </w:r>
          <w:r>
            <w:t>Drug(s)</w:t>
          </w:r>
          <w:r>
            <w:tab/>
            <w:t>192a</w:t>
          </w:r>
        </w:p>
        <w:p w14:paraId="7FF3F7F9" w14:textId="77777777" w:rsidR="00751DC6" w:rsidRDefault="00DE1100">
          <w:pPr>
            <w:pStyle w:val="TOC2"/>
            <w:tabs>
              <w:tab w:val="left" w:pos="1339"/>
              <w:tab w:val="right" w:leader="dot" w:pos="9605"/>
            </w:tabs>
            <w:spacing w:before="123"/>
            <w:ind w:left="691" w:firstLine="0"/>
          </w:pPr>
          <w:hyperlink w:anchor="_TOC_250006" w:history="1">
            <w:r w:rsidR="0020242F">
              <w:t>8.2.</w:t>
            </w:r>
            <w:r w:rsidR="0020242F">
              <w:tab/>
              <w:t>IV</w:t>
            </w:r>
            <w:r w:rsidR="0020242F">
              <w:tab/>
              <w:t>193</w:t>
            </w:r>
          </w:hyperlink>
        </w:p>
        <w:p w14:paraId="4D7D1B05" w14:textId="77777777" w:rsidR="00751DC6" w:rsidRDefault="00DE1100">
          <w:pPr>
            <w:pStyle w:val="TOC3"/>
            <w:numPr>
              <w:ilvl w:val="2"/>
              <w:numId w:val="52"/>
            </w:numPr>
            <w:tabs>
              <w:tab w:val="left" w:pos="1700"/>
              <w:tab w:val="right" w:leader="dot" w:pos="9605"/>
            </w:tabs>
          </w:pPr>
          <w:hyperlink w:anchor="_TOC_250005" w:history="1">
            <w:r w:rsidR="0020242F">
              <w:t>Label</w:t>
            </w:r>
            <w:r w:rsidR="0020242F">
              <w:rPr>
                <w:spacing w:val="-3"/>
              </w:rPr>
              <w:t xml:space="preserve"> </w:t>
            </w:r>
            <w:r w:rsidR="0020242F">
              <w:t>Menu</w:t>
            </w:r>
            <w:r w:rsidR="0020242F">
              <w:rPr>
                <w:spacing w:val="2"/>
              </w:rPr>
              <w:t xml:space="preserve"> </w:t>
            </w:r>
            <w:r w:rsidR="0020242F">
              <w:t>(IV)</w:t>
            </w:r>
            <w:r w:rsidR="0020242F">
              <w:tab/>
              <w:t>193</w:t>
            </w:r>
          </w:hyperlink>
        </w:p>
        <w:p w14:paraId="5382698E" w14:textId="77777777" w:rsidR="00751DC6" w:rsidRDefault="0020242F">
          <w:pPr>
            <w:pStyle w:val="TOC3"/>
            <w:numPr>
              <w:ilvl w:val="2"/>
              <w:numId w:val="52"/>
            </w:numPr>
            <w:tabs>
              <w:tab w:val="left" w:pos="1700"/>
              <w:tab w:val="right" w:leader="dot" w:pos="9605"/>
            </w:tabs>
          </w:pPr>
          <w:r>
            <w:t>REPorts</w:t>
          </w:r>
          <w:r>
            <w:rPr>
              <w:spacing w:val="-1"/>
            </w:rPr>
            <w:t xml:space="preserve"> </w:t>
          </w:r>
          <w:r>
            <w:t>(IV)</w:t>
          </w:r>
          <w:r>
            <w:tab/>
            <w:t>200</w:t>
          </w:r>
        </w:p>
        <w:p w14:paraId="4D184527" w14:textId="77777777" w:rsidR="00751DC6" w:rsidRDefault="0020242F">
          <w:pPr>
            <w:pStyle w:val="TOC3"/>
            <w:numPr>
              <w:ilvl w:val="2"/>
              <w:numId w:val="52"/>
            </w:numPr>
            <w:tabs>
              <w:tab w:val="left" w:pos="1700"/>
              <w:tab w:val="right" w:leader="dot" w:pos="9605"/>
            </w:tabs>
          </w:pPr>
          <w:r>
            <w:t>SUSpense Functions (IV)</w:t>
          </w:r>
          <w:r>
            <w:tab/>
            <w:t>208</w:t>
          </w:r>
        </w:p>
        <w:p w14:paraId="3721B778" w14:textId="77777777" w:rsidR="00751DC6" w:rsidRDefault="0020242F">
          <w:pPr>
            <w:pStyle w:val="TOC1"/>
            <w:numPr>
              <w:ilvl w:val="0"/>
              <w:numId w:val="54"/>
            </w:numPr>
            <w:tabs>
              <w:tab w:val="left" w:pos="691"/>
              <w:tab w:val="left" w:pos="692"/>
              <w:tab w:val="right" w:leader="dot" w:pos="9610"/>
            </w:tabs>
          </w:pPr>
          <w:r>
            <w:t>Inquiries</w:t>
          </w:r>
          <w:r>
            <w:rPr>
              <w:spacing w:val="-1"/>
            </w:rPr>
            <w:t xml:space="preserve"> </w:t>
          </w:r>
          <w:r>
            <w:t>Option</w:t>
          </w:r>
          <w:r>
            <w:tab/>
            <w:t>215</w:t>
          </w:r>
        </w:p>
        <w:p w14:paraId="23884951" w14:textId="77777777" w:rsidR="00751DC6" w:rsidRDefault="0020242F">
          <w:pPr>
            <w:pStyle w:val="TOC2"/>
            <w:numPr>
              <w:ilvl w:val="1"/>
              <w:numId w:val="54"/>
            </w:numPr>
            <w:tabs>
              <w:tab w:val="left" w:pos="1339"/>
              <w:tab w:val="left" w:pos="1340"/>
              <w:tab w:val="right" w:leader="dot" w:pos="9605"/>
            </w:tabs>
            <w:spacing w:before="113"/>
          </w:pPr>
          <w:r>
            <w:rPr>
              <w:spacing w:val="-3"/>
            </w:rPr>
            <w:t>Unit</w:t>
          </w:r>
          <w:r>
            <w:rPr>
              <w:spacing w:val="7"/>
            </w:rPr>
            <w:t xml:space="preserve"> </w:t>
          </w:r>
          <w:r>
            <w:t>Dose</w:t>
          </w:r>
          <w:r>
            <w:tab/>
            <w:t>215</w:t>
          </w:r>
        </w:p>
        <w:p w14:paraId="3E717048" w14:textId="77777777" w:rsidR="00751DC6" w:rsidRDefault="0020242F">
          <w:pPr>
            <w:pStyle w:val="TOC3"/>
            <w:numPr>
              <w:ilvl w:val="2"/>
              <w:numId w:val="54"/>
            </w:numPr>
            <w:tabs>
              <w:tab w:val="left" w:pos="1700"/>
              <w:tab w:val="right" w:leader="dot" w:pos="9605"/>
            </w:tabs>
          </w:pPr>
          <w:r>
            <w:t>INQuiries</w:t>
          </w:r>
          <w:r>
            <w:rPr>
              <w:spacing w:val="-1"/>
            </w:rPr>
            <w:t xml:space="preserve"> </w:t>
          </w:r>
          <w:r>
            <w:t>Menu</w:t>
          </w:r>
          <w:r>
            <w:tab/>
            <w:t>215</w:t>
          </w:r>
        </w:p>
        <w:p w14:paraId="20ED5B6A" w14:textId="77777777" w:rsidR="00751DC6" w:rsidRDefault="0020242F">
          <w:pPr>
            <w:pStyle w:val="TOC2"/>
            <w:tabs>
              <w:tab w:val="left" w:pos="1339"/>
              <w:tab w:val="right" w:leader="dot" w:pos="9605"/>
            </w:tabs>
            <w:ind w:left="691" w:firstLine="0"/>
          </w:pPr>
          <w:r>
            <w:t>9.2.</w:t>
          </w:r>
          <w:r>
            <w:tab/>
            <w:t>IV</w:t>
          </w:r>
          <w:r>
            <w:tab/>
            <w:t>217</w:t>
          </w:r>
        </w:p>
        <w:p w14:paraId="4CD8C281" w14:textId="77777777" w:rsidR="00751DC6" w:rsidRDefault="0020242F">
          <w:pPr>
            <w:pStyle w:val="TOC3"/>
            <w:tabs>
              <w:tab w:val="right" w:leader="dot" w:pos="9605"/>
            </w:tabs>
            <w:spacing w:before="56" w:after="77"/>
            <w:ind w:left="980" w:firstLine="0"/>
          </w:pPr>
          <w:r>
            <w:t>9.2.1.   Drug</w:t>
          </w:r>
          <w:r>
            <w:rPr>
              <w:spacing w:val="1"/>
            </w:rPr>
            <w:t xml:space="preserve"> </w:t>
          </w:r>
          <w:r>
            <w:t>Inquiry</w:t>
          </w:r>
          <w:r>
            <w:rPr>
              <w:spacing w:val="-8"/>
            </w:rPr>
            <w:t xml:space="preserve"> </w:t>
          </w:r>
          <w:r>
            <w:t>(IV)</w:t>
          </w:r>
          <w:r>
            <w:tab/>
            <w:t>217</w:t>
          </w:r>
        </w:p>
        <w:p w14:paraId="32AAB644" w14:textId="77777777" w:rsidR="00751DC6" w:rsidRDefault="00DE1100">
          <w:pPr>
            <w:pStyle w:val="TOC1"/>
            <w:numPr>
              <w:ilvl w:val="0"/>
              <w:numId w:val="54"/>
            </w:numPr>
            <w:tabs>
              <w:tab w:val="left" w:pos="692"/>
              <w:tab w:val="right" w:leader="dot" w:pos="9610"/>
            </w:tabs>
            <w:spacing w:before="76"/>
          </w:pPr>
          <w:hyperlink w:anchor="_TOC_250004" w:history="1">
            <w:r w:rsidR="0020242F">
              <w:t>CPRS Order Checks – How</w:t>
            </w:r>
            <w:r w:rsidR="0020242F">
              <w:rPr>
                <w:spacing w:val="1"/>
              </w:rPr>
              <w:t xml:space="preserve"> </w:t>
            </w:r>
            <w:r w:rsidR="0020242F">
              <w:t>They</w:t>
            </w:r>
            <w:r w:rsidR="0020242F">
              <w:rPr>
                <w:spacing w:val="1"/>
              </w:rPr>
              <w:t xml:space="preserve"> </w:t>
            </w:r>
            <w:r w:rsidR="0020242F">
              <w:t>Work</w:t>
            </w:r>
            <w:r w:rsidR="0020242F">
              <w:tab/>
              <w:t>219</w:t>
            </w:r>
          </w:hyperlink>
        </w:p>
        <w:p w14:paraId="5A1F1BA7" w14:textId="77777777" w:rsidR="00751DC6" w:rsidRDefault="00DE1100">
          <w:pPr>
            <w:pStyle w:val="TOC2"/>
            <w:numPr>
              <w:ilvl w:val="1"/>
              <w:numId w:val="54"/>
            </w:numPr>
            <w:tabs>
              <w:tab w:val="left" w:pos="1340"/>
              <w:tab w:val="right" w:leader="dot" w:pos="9605"/>
            </w:tabs>
            <w:spacing w:before="113"/>
          </w:pPr>
          <w:hyperlink w:anchor="_TOC_250003" w:history="1">
            <w:r w:rsidR="0020242F">
              <w:t>Order Check</w:t>
            </w:r>
            <w:r w:rsidR="0020242F">
              <w:rPr>
                <w:spacing w:val="5"/>
              </w:rPr>
              <w:t xml:space="preserve"> </w:t>
            </w:r>
            <w:r w:rsidR="0020242F">
              <w:t>Data</w:t>
            </w:r>
            <w:r w:rsidR="0020242F">
              <w:rPr>
                <w:spacing w:val="1"/>
              </w:rPr>
              <w:t xml:space="preserve"> </w:t>
            </w:r>
            <w:r w:rsidR="0020242F">
              <w:t>Caching</w:t>
            </w:r>
            <w:r w:rsidR="0020242F">
              <w:tab/>
              <w:t>219</w:t>
            </w:r>
          </w:hyperlink>
        </w:p>
        <w:p w14:paraId="7674C469" w14:textId="77777777" w:rsidR="00751DC6" w:rsidRDefault="00DE1100">
          <w:pPr>
            <w:pStyle w:val="TOC1"/>
            <w:numPr>
              <w:ilvl w:val="0"/>
              <w:numId w:val="54"/>
            </w:numPr>
            <w:tabs>
              <w:tab w:val="left" w:pos="692"/>
              <w:tab w:val="right" w:leader="dot" w:pos="9610"/>
            </w:tabs>
          </w:pPr>
          <w:hyperlink w:anchor="_TOC_250002" w:history="1">
            <w:r w:rsidR="0020242F">
              <w:t>Error</w:t>
            </w:r>
            <w:r w:rsidR="0020242F">
              <w:rPr>
                <w:spacing w:val="-5"/>
              </w:rPr>
              <w:t xml:space="preserve"> </w:t>
            </w:r>
            <w:r w:rsidR="0020242F">
              <w:t>Messages</w:t>
            </w:r>
            <w:r w:rsidR="0020242F">
              <w:tab/>
              <w:t>221</w:t>
            </w:r>
          </w:hyperlink>
        </w:p>
        <w:p w14:paraId="789FDBD0" w14:textId="77777777" w:rsidR="00751DC6" w:rsidRDefault="0020242F">
          <w:pPr>
            <w:pStyle w:val="TOC2"/>
            <w:numPr>
              <w:ilvl w:val="1"/>
              <w:numId w:val="54"/>
            </w:numPr>
            <w:tabs>
              <w:tab w:val="left" w:pos="1340"/>
              <w:tab w:val="right" w:leader="dot" w:pos="9605"/>
            </w:tabs>
            <w:spacing w:before="113"/>
          </w:pPr>
          <w:r>
            <w:t>Error</w:t>
          </w:r>
          <w:r>
            <w:rPr>
              <w:spacing w:val="3"/>
            </w:rPr>
            <w:t xml:space="preserve"> </w:t>
          </w:r>
          <w:r>
            <w:t>Information</w:t>
          </w:r>
          <w:r>
            <w:tab/>
            <w:t>222</w:t>
          </w:r>
        </w:p>
        <w:p w14:paraId="27C0BB84" w14:textId="77777777" w:rsidR="00751DC6" w:rsidRDefault="00DE1100">
          <w:pPr>
            <w:pStyle w:val="TOC1"/>
            <w:numPr>
              <w:ilvl w:val="0"/>
              <w:numId w:val="54"/>
            </w:numPr>
            <w:tabs>
              <w:tab w:val="left" w:pos="692"/>
              <w:tab w:val="right" w:leader="dot" w:pos="9610"/>
            </w:tabs>
            <w:spacing w:before="248"/>
          </w:pPr>
          <w:hyperlink w:anchor="_TOC_250001" w:history="1">
            <w:r w:rsidR="0020242F">
              <w:t>Glossary</w:t>
            </w:r>
            <w:r w:rsidR="0020242F">
              <w:tab/>
              <w:t>223</w:t>
            </w:r>
          </w:hyperlink>
        </w:p>
        <w:p w14:paraId="27E681A9" w14:textId="77777777" w:rsidR="00751DC6" w:rsidRDefault="00DE1100">
          <w:pPr>
            <w:pStyle w:val="TOC1"/>
            <w:numPr>
              <w:ilvl w:val="0"/>
              <w:numId w:val="54"/>
            </w:numPr>
            <w:tabs>
              <w:tab w:val="left" w:pos="692"/>
              <w:tab w:val="right" w:leader="dot" w:pos="9610"/>
            </w:tabs>
            <w:spacing w:before="237"/>
          </w:pPr>
          <w:hyperlink w:anchor="_TOC_250000" w:history="1">
            <w:r w:rsidR="0020242F">
              <w:t>Index</w:t>
            </w:r>
            <w:r w:rsidR="0020242F">
              <w:tab/>
              <w:t>239</w:t>
            </w:r>
          </w:hyperlink>
        </w:p>
      </w:sdtContent>
    </w:sdt>
    <w:p w14:paraId="5108E78B" w14:textId="77777777" w:rsidR="00751DC6" w:rsidRDefault="00751DC6">
      <w:pPr>
        <w:sectPr w:rsidR="00751DC6">
          <w:type w:val="continuous"/>
          <w:pgSz w:w="12240" w:h="15840"/>
          <w:pgMar w:top="1359" w:right="1160" w:bottom="1627" w:left="1180" w:header="720" w:footer="720" w:gutter="0"/>
          <w:cols w:space="720"/>
        </w:sectPr>
      </w:pPr>
    </w:p>
    <w:p w14:paraId="5DA78D58" w14:textId="77777777" w:rsidR="00751DC6" w:rsidRDefault="0020242F">
      <w:pPr>
        <w:spacing w:before="72"/>
        <w:ind w:right="24"/>
        <w:jc w:val="center"/>
        <w:rPr>
          <w:i/>
          <w:sz w:val="24"/>
        </w:rPr>
      </w:pPr>
      <w:r>
        <w:rPr>
          <w:sz w:val="24"/>
        </w:rPr>
        <w:lastRenderedPageBreak/>
        <w:t>(</w:t>
      </w:r>
      <w:r>
        <w:rPr>
          <w:i/>
          <w:sz w:val="24"/>
        </w:rPr>
        <w:t>This page included for two-sided copying.)</w:t>
      </w:r>
    </w:p>
    <w:p w14:paraId="7FE65E9A" w14:textId="77777777" w:rsidR="00751DC6" w:rsidRDefault="00751DC6">
      <w:pPr>
        <w:jc w:val="center"/>
        <w:rPr>
          <w:sz w:val="24"/>
        </w:rPr>
        <w:sectPr w:rsidR="00751DC6">
          <w:footerReference w:type="even" r:id="rId10"/>
          <w:footerReference w:type="default" r:id="rId11"/>
          <w:pgSz w:w="12240" w:h="15840"/>
          <w:pgMar w:top="1360" w:right="1160" w:bottom="1280" w:left="1180" w:header="0" w:footer="1093" w:gutter="0"/>
          <w:cols w:space="720"/>
        </w:sectPr>
      </w:pPr>
    </w:p>
    <w:tbl>
      <w:tblPr>
        <w:tblW w:w="0" w:type="auto"/>
        <w:tblInd w:w="173" w:type="dxa"/>
        <w:tblLayout w:type="fixed"/>
        <w:tblCellMar>
          <w:left w:w="0" w:type="dxa"/>
          <w:right w:w="0" w:type="dxa"/>
        </w:tblCellMar>
        <w:tblLook w:val="01E0" w:firstRow="1" w:lastRow="1" w:firstColumn="1" w:lastColumn="1" w:noHBand="0" w:noVBand="0"/>
      </w:tblPr>
      <w:tblGrid>
        <w:gridCol w:w="1404"/>
        <w:gridCol w:w="3385"/>
        <w:gridCol w:w="4629"/>
      </w:tblGrid>
      <w:tr w:rsidR="00751DC6" w14:paraId="62F0AA7B" w14:textId="77777777">
        <w:trPr>
          <w:trHeight w:val="267"/>
        </w:trPr>
        <w:tc>
          <w:tcPr>
            <w:tcW w:w="1404" w:type="dxa"/>
          </w:tcPr>
          <w:p w14:paraId="43C840E4" w14:textId="77777777" w:rsidR="00751DC6" w:rsidRDefault="0020242F">
            <w:pPr>
              <w:pStyle w:val="TableParagraph"/>
              <w:spacing w:line="247" w:lineRule="exact"/>
              <w:ind w:left="291"/>
              <w:rPr>
                <w:rFonts w:ascii="Times New Roman"/>
                <w:b/>
                <w:sz w:val="24"/>
              </w:rPr>
            </w:pPr>
            <w:r>
              <w:rPr>
                <w:rFonts w:ascii="Times New Roman"/>
                <w:b/>
                <w:sz w:val="24"/>
                <w:u w:val="thick"/>
              </w:rPr>
              <w:lastRenderedPageBreak/>
              <w:t>Synonym</w:t>
            </w:r>
          </w:p>
        </w:tc>
        <w:tc>
          <w:tcPr>
            <w:tcW w:w="3385" w:type="dxa"/>
          </w:tcPr>
          <w:p w14:paraId="746E49E9" w14:textId="77777777" w:rsidR="00751DC6" w:rsidRDefault="0020242F">
            <w:pPr>
              <w:pStyle w:val="TableParagraph"/>
              <w:spacing w:line="247" w:lineRule="exact"/>
              <w:ind w:left="235"/>
              <w:rPr>
                <w:rFonts w:ascii="Times New Roman"/>
                <w:b/>
                <w:sz w:val="24"/>
              </w:rPr>
            </w:pPr>
            <w:r>
              <w:rPr>
                <w:rFonts w:ascii="Times New Roman"/>
                <w:b/>
                <w:sz w:val="24"/>
                <w:u w:val="thick"/>
              </w:rPr>
              <w:t>Action</w:t>
            </w:r>
          </w:p>
        </w:tc>
        <w:tc>
          <w:tcPr>
            <w:tcW w:w="4629" w:type="dxa"/>
          </w:tcPr>
          <w:p w14:paraId="46165CBD" w14:textId="77777777" w:rsidR="00751DC6" w:rsidRDefault="0020242F">
            <w:pPr>
              <w:pStyle w:val="TableParagraph"/>
              <w:spacing w:line="247" w:lineRule="exact"/>
              <w:ind w:left="273"/>
              <w:rPr>
                <w:rFonts w:ascii="Times New Roman"/>
                <w:b/>
                <w:sz w:val="24"/>
              </w:rPr>
            </w:pPr>
            <w:r>
              <w:rPr>
                <w:rFonts w:ascii="Times New Roman"/>
                <w:b/>
                <w:sz w:val="24"/>
                <w:u w:val="thick"/>
              </w:rPr>
              <w:t>Description</w:t>
            </w:r>
          </w:p>
        </w:tc>
      </w:tr>
      <w:tr w:rsidR="00751DC6" w14:paraId="2CF5DD0D" w14:textId="77777777">
        <w:trPr>
          <w:trHeight w:val="825"/>
        </w:trPr>
        <w:tc>
          <w:tcPr>
            <w:tcW w:w="1404" w:type="dxa"/>
          </w:tcPr>
          <w:p w14:paraId="45C91922" w14:textId="77777777" w:rsidR="00751DC6" w:rsidRDefault="0020242F">
            <w:pPr>
              <w:pStyle w:val="TableParagraph"/>
              <w:spacing w:line="267" w:lineRule="exact"/>
              <w:ind w:left="200"/>
              <w:rPr>
                <w:rFonts w:ascii="Times New Roman"/>
                <w:sz w:val="24"/>
              </w:rPr>
            </w:pPr>
            <w:r>
              <w:rPr>
                <w:rFonts w:ascii="Times New Roman"/>
                <w:sz w:val="24"/>
              </w:rPr>
              <w:t>IN</w:t>
            </w:r>
          </w:p>
        </w:tc>
        <w:tc>
          <w:tcPr>
            <w:tcW w:w="3385" w:type="dxa"/>
          </w:tcPr>
          <w:p w14:paraId="4ED60F22" w14:textId="77777777" w:rsidR="00751DC6" w:rsidRDefault="0020242F">
            <w:pPr>
              <w:pStyle w:val="TableParagraph"/>
              <w:spacing w:line="267" w:lineRule="exact"/>
              <w:ind w:left="149"/>
              <w:rPr>
                <w:rFonts w:ascii="Times New Roman"/>
                <w:sz w:val="24"/>
              </w:rPr>
            </w:pPr>
            <w:r>
              <w:rPr>
                <w:rFonts w:ascii="Times New Roman"/>
                <w:sz w:val="24"/>
              </w:rPr>
              <w:t>Intervention Menu</w:t>
            </w:r>
          </w:p>
        </w:tc>
        <w:tc>
          <w:tcPr>
            <w:tcW w:w="4629" w:type="dxa"/>
          </w:tcPr>
          <w:p w14:paraId="050F66C5" w14:textId="77777777" w:rsidR="00751DC6" w:rsidRDefault="0020242F">
            <w:pPr>
              <w:pStyle w:val="TableParagraph"/>
              <w:spacing w:line="267" w:lineRule="exact"/>
              <w:ind w:left="182"/>
              <w:rPr>
                <w:rFonts w:ascii="Times New Roman"/>
                <w:sz w:val="24"/>
              </w:rPr>
            </w:pPr>
            <w:r>
              <w:rPr>
                <w:rFonts w:ascii="Times New Roman"/>
                <w:sz w:val="24"/>
              </w:rPr>
              <w:t>Displays, allows actions to be taken on</w:t>
            </w:r>
          </w:p>
          <w:p w14:paraId="3AE637C2" w14:textId="77777777" w:rsidR="00751DC6" w:rsidRDefault="0020242F">
            <w:pPr>
              <w:pStyle w:val="TableParagraph"/>
              <w:spacing w:before="7" w:line="274" w:lineRule="exact"/>
              <w:ind w:left="182" w:right="395"/>
              <w:rPr>
                <w:rFonts w:ascii="Times New Roman"/>
                <w:sz w:val="24"/>
              </w:rPr>
            </w:pPr>
            <w:r>
              <w:rPr>
                <w:rFonts w:ascii="Times New Roman"/>
                <w:sz w:val="24"/>
              </w:rPr>
              <w:t>orders where interventions are required or suggested.</w:t>
            </w:r>
          </w:p>
        </w:tc>
      </w:tr>
      <w:tr w:rsidR="00751DC6" w14:paraId="63B47D46" w14:textId="77777777">
        <w:trPr>
          <w:trHeight w:val="275"/>
        </w:trPr>
        <w:tc>
          <w:tcPr>
            <w:tcW w:w="1404" w:type="dxa"/>
          </w:tcPr>
          <w:p w14:paraId="6F2E11D0" w14:textId="77777777" w:rsidR="00751DC6" w:rsidRDefault="0020242F">
            <w:pPr>
              <w:pStyle w:val="TableParagraph"/>
              <w:spacing w:line="256" w:lineRule="exact"/>
              <w:ind w:left="200"/>
              <w:rPr>
                <w:rFonts w:ascii="Times New Roman"/>
                <w:sz w:val="24"/>
              </w:rPr>
            </w:pPr>
            <w:r>
              <w:rPr>
                <w:rFonts w:ascii="Times New Roman"/>
                <w:sz w:val="24"/>
              </w:rPr>
              <w:t>PRO</w:t>
            </w:r>
          </w:p>
        </w:tc>
        <w:tc>
          <w:tcPr>
            <w:tcW w:w="3385" w:type="dxa"/>
          </w:tcPr>
          <w:p w14:paraId="556E4D73" w14:textId="77777777" w:rsidR="00751DC6" w:rsidRDefault="0020242F">
            <w:pPr>
              <w:pStyle w:val="TableParagraph"/>
              <w:spacing w:line="256" w:lineRule="exact"/>
              <w:ind w:left="149"/>
              <w:rPr>
                <w:rFonts w:ascii="Times New Roman"/>
                <w:sz w:val="24"/>
              </w:rPr>
            </w:pPr>
            <w:r>
              <w:rPr>
                <w:rFonts w:ascii="Times New Roman"/>
                <w:sz w:val="24"/>
              </w:rPr>
              <w:t>Patient Profiles</w:t>
            </w:r>
          </w:p>
        </w:tc>
        <w:tc>
          <w:tcPr>
            <w:tcW w:w="4629" w:type="dxa"/>
          </w:tcPr>
          <w:p w14:paraId="039E1C68" w14:textId="77777777" w:rsidR="00751DC6" w:rsidRDefault="0020242F">
            <w:pPr>
              <w:pStyle w:val="TableParagraph"/>
              <w:spacing w:line="256" w:lineRule="exact"/>
              <w:ind w:left="182"/>
              <w:rPr>
                <w:rFonts w:ascii="Times New Roman"/>
                <w:i/>
                <w:sz w:val="24"/>
              </w:rPr>
            </w:pPr>
            <w:r>
              <w:rPr>
                <w:rFonts w:ascii="Times New Roman"/>
                <w:sz w:val="24"/>
              </w:rPr>
              <w:t xml:space="preserve">Displays the </w:t>
            </w:r>
            <w:r>
              <w:rPr>
                <w:rFonts w:ascii="Times New Roman"/>
                <w:i/>
                <w:sz w:val="24"/>
              </w:rPr>
              <w:t>Patient Profile Menu</w:t>
            </w:r>
          </w:p>
        </w:tc>
      </w:tr>
      <w:tr w:rsidR="00751DC6" w14:paraId="604F9C10" w14:textId="77777777">
        <w:trPr>
          <w:trHeight w:val="276"/>
        </w:trPr>
        <w:tc>
          <w:tcPr>
            <w:tcW w:w="1404" w:type="dxa"/>
          </w:tcPr>
          <w:p w14:paraId="1E36C8D0" w14:textId="77777777" w:rsidR="00751DC6" w:rsidRDefault="0020242F">
            <w:pPr>
              <w:pStyle w:val="TableParagraph"/>
              <w:spacing w:line="256" w:lineRule="exact"/>
              <w:ind w:left="200"/>
              <w:rPr>
                <w:rFonts w:ascii="Times New Roman"/>
                <w:sz w:val="24"/>
              </w:rPr>
            </w:pPr>
            <w:r>
              <w:rPr>
                <w:rFonts w:ascii="Times New Roman"/>
                <w:sz w:val="24"/>
              </w:rPr>
              <w:t>IP</w:t>
            </w:r>
          </w:p>
        </w:tc>
        <w:tc>
          <w:tcPr>
            <w:tcW w:w="3385" w:type="dxa"/>
          </w:tcPr>
          <w:p w14:paraId="36C299FF" w14:textId="77777777" w:rsidR="00751DC6" w:rsidRDefault="0020242F">
            <w:pPr>
              <w:pStyle w:val="TableParagraph"/>
              <w:spacing w:line="256" w:lineRule="exact"/>
              <w:ind w:left="274"/>
              <w:rPr>
                <w:rFonts w:ascii="Times New Roman"/>
                <w:sz w:val="24"/>
              </w:rPr>
            </w:pPr>
            <w:r>
              <w:rPr>
                <w:rFonts w:ascii="Times New Roman"/>
                <w:sz w:val="24"/>
              </w:rPr>
              <w:t>Inpatient Medications Profile</w:t>
            </w:r>
          </w:p>
        </w:tc>
        <w:tc>
          <w:tcPr>
            <w:tcW w:w="4629" w:type="dxa"/>
          </w:tcPr>
          <w:p w14:paraId="629A9B95" w14:textId="77777777" w:rsidR="00751DC6" w:rsidRDefault="0020242F">
            <w:pPr>
              <w:pStyle w:val="TableParagraph"/>
              <w:spacing w:line="256" w:lineRule="exact"/>
              <w:ind w:left="182"/>
              <w:rPr>
                <w:rFonts w:ascii="Times New Roman"/>
                <w:sz w:val="24"/>
              </w:rPr>
            </w:pPr>
            <w:r>
              <w:rPr>
                <w:rFonts w:ascii="Times New Roman"/>
                <w:sz w:val="24"/>
              </w:rPr>
              <w:t>Generates an Inpatient Profile for a patient</w:t>
            </w:r>
          </w:p>
        </w:tc>
      </w:tr>
      <w:tr w:rsidR="00751DC6" w14:paraId="563E3F60" w14:textId="77777777">
        <w:trPr>
          <w:trHeight w:val="276"/>
        </w:trPr>
        <w:tc>
          <w:tcPr>
            <w:tcW w:w="1404" w:type="dxa"/>
          </w:tcPr>
          <w:p w14:paraId="6922F218" w14:textId="77777777" w:rsidR="00751DC6" w:rsidRDefault="0020242F">
            <w:pPr>
              <w:pStyle w:val="TableParagraph"/>
              <w:spacing w:line="256" w:lineRule="exact"/>
              <w:ind w:left="200"/>
              <w:rPr>
                <w:rFonts w:ascii="Times New Roman"/>
                <w:sz w:val="24"/>
              </w:rPr>
            </w:pPr>
            <w:r>
              <w:rPr>
                <w:rFonts w:ascii="Times New Roman"/>
                <w:sz w:val="24"/>
              </w:rPr>
              <w:t>IV</w:t>
            </w:r>
          </w:p>
        </w:tc>
        <w:tc>
          <w:tcPr>
            <w:tcW w:w="3385" w:type="dxa"/>
          </w:tcPr>
          <w:p w14:paraId="7CAE6C37" w14:textId="77777777" w:rsidR="00751DC6" w:rsidRDefault="0020242F">
            <w:pPr>
              <w:pStyle w:val="TableParagraph"/>
              <w:spacing w:line="256" w:lineRule="exact"/>
              <w:ind w:left="274"/>
              <w:rPr>
                <w:rFonts w:ascii="Times New Roman"/>
                <w:sz w:val="24"/>
              </w:rPr>
            </w:pPr>
            <w:r>
              <w:rPr>
                <w:rFonts w:ascii="Times New Roman"/>
                <w:sz w:val="24"/>
              </w:rPr>
              <w:t>IV Medications Profile</w:t>
            </w:r>
          </w:p>
        </w:tc>
        <w:tc>
          <w:tcPr>
            <w:tcW w:w="4629" w:type="dxa"/>
          </w:tcPr>
          <w:p w14:paraId="4A7A7097" w14:textId="77777777" w:rsidR="00751DC6" w:rsidRDefault="0020242F">
            <w:pPr>
              <w:pStyle w:val="TableParagraph"/>
              <w:spacing w:line="256" w:lineRule="exact"/>
              <w:ind w:left="182"/>
              <w:rPr>
                <w:rFonts w:ascii="Times New Roman"/>
                <w:sz w:val="24"/>
              </w:rPr>
            </w:pPr>
            <w:r>
              <w:rPr>
                <w:rFonts w:ascii="Times New Roman"/>
                <w:sz w:val="24"/>
              </w:rPr>
              <w:t>Generates an IV Profile for a patient</w:t>
            </w:r>
          </w:p>
        </w:tc>
      </w:tr>
      <w:tr w:rsidR="00751DC6" w14:paraId="10EAF9DD" w14:textId="77777777">
        <w:trPr>
          <w:trHeight w:val="275"/>
        </w:trPr>
        <w:tc>
          <w:tcPr>
            <w:tcW w:w="1404" w:type="dxa"/>
          </w:tcPr>
          <w:p w14:paraId="2D121CA5" w14:textId="77777777" w:rsidR="00751DC6" w:rsidRDefault="0020242F">
            <w:pPr>
              <w:pStyle w:val="TableParagraph"/>
              <w:spacing w:line="256" w:lineRule="exact"/>
              <w:ind w:left="200"/>
              <w:rPr>
                <w:rFonts w:ascii="Times New Roman"/>
                <w:sz w:val="24"/>
              </w:rPr>
            </w:pPr>
            <w:r>
              <w:rPr>
                <w:rFonts w:ascii="Times New Roman"/>
                <w:sz w:val="24"/>
              </w:rPr>
              <w:t>UD</w:t>
            </w:r>
          </w:p>
        </w:tc>
        <w:tc>
          <w:tcPr>
            <w:tcW w:w="3385" w:type="dxa"/>
          </w:tcPr>
          <w:p w14:paraId="2AE1A675" w14:textId="77777777" w:rsidR="00751DC6" w:rsidRDefault="0020242F">
            <w:pPr>
              <w:pStyle w:val="TableParagraph"/>
              <w:spacing w:line="256" w:lineRule="exact"/>
              <w:ind w:left="274"/>
              <w:rPr>
                <w:rFonts w:ascii="Times New Roman"/>
                <w:sz w:val="24"/>
              </w:rPr>
            </w:pPr>
            <w:r>
              <w:rPr>
                <w:rFonts w:ascii="Times New Roman"/>
                <w:sz w:val="24"/>
              </w:rPr>
              <w:t>Unit Dose Medications Profile</w:t>
            </w:r>
          </w:p>
        </w:tc>
        <w:tc>
          <w:tcPr>
            <w:tcW w:w="4629" w:type="dxa"/>
          </w:tcPr>
          <w:p w14:paraId="2DBB990B" w14:textId="77777777" w:rsidR="00751DC6" w:rsidRDefault="0020242F">
            <w:pPr>
              <w:pStyle w:val="TableParagraph"/>
              <w:spacing w:line="256" w:lineRule="exact"/>
              <w:ind w:left="182"/>
              <w:rPr>
                <w:rFonts w:ascii="Times New Roman"/>
                <w:sz w:val="24"/>
              </w:rPr>
            </w:pPr>
            <w:r>
              <w:rPr>
                <w:rFonts w:ascii="Times New Roman"/>
                <w:sz w:val="24"/>
              </w:rPr>
              <w:t>Generates a Unit Dose Profile for a patient</w:t>
            </w:r>
          </w:p>
        </w:tc>
      </w:tr>
      <w:tr w:rsidR="00751DC6" w14:paraId="49338E92" w14:textId="77777777">
        <w:trPr>
          <w:trHeight w:val="275"/>
        </w:trPr>
        <w:tc>
          <w:tcPr>
            <w:tcW w:w="1404" w:type="dxa"/>
          </w:tcPr>
          <w:p w14:paraId="218055F9" w14:textId="77777777" w:rsidR="00751DC6" w:rsidRDefault="0020242F">
            <w:pPr>
              <w:pStyle w:val="TableParagraph"/>
              <w:spacing w:line="256" w:lineRule="exact"/>
              <w:ind w:left="200"/>
              <w:rPr>
                <w:rFonts w:ascii="Times New Roman"/>
                <w:sz w:val="24"/>
              </w:rPr>
            </w:pPr>
            <w:r>
              <w:rPr>
                <w:rFonts w:ascii="Times New Roman"/>
                <w:sz w:val="24"/>
              </w:rPr>
              <w:t>OP</w:t>
            </w:r>
          </w:p>
        </w:tc>
        <w:tc>
          <w:tcPr>
            <w:tcW w:w="3385" w:type="dxa"/>
          </w:tcPr>
          <w:p w14:paraId="536EFE42" w14:textId="77777777" w:rsidR="00751DC6" w:rsidRDefault="0020242F">
            <w:pPr>
              <w:pStyle w:val="TableParagraph"/>
              <w:spacing w:line="256" w:lineRule="exact"/>
              <w:ind w:left="274"/>
              <w:rPr>
                <w:rFonts w:ascii="Times New Roman"/>
                <w:sz w:val="24"/>
              </w:rPr>
            </w:pPr>
            <w:r>
              <w:rPr>
                <w:rFonts w:ascii="Times New Roman"/>
                <w:sz w:val="24"/>
              </w:rPr>
              <w:t>Outpatient Prescriptions</w:t>
            </w:r>
          </w:p>
        </w:tc>
        <w:tc>
          <w:tcPr>
            <w:tcW w:w="4629" w:type="dxa"/>
          </w:tcPr>
          <w:p w14:paraId="641D0AC8" w14:textId="77777777" w:rsidR="00751DC6" w:rsidRDefault="0020242F">
            <w:pPr>
              <w:pStyle w:val="TableParagraph"/>
              <w:spacing w:line="256" w:lineRule="exact"/>
              <w:ind w:left="182"/>
              <w:rPr>
                <w:rFonts w:ascii="Times New Roman"/>
                <w:sz w:val="24"/>
              </w:rPr>
            </w:pPr>
            <w:r>
              <w:rPr>
                <w:rFonts w:ascii="Times New Roman"/>
                <w:sz w:val="24"/>
              </w:rPr>
              <w:t>Generates an Outpatient Profile for a patient</w:t>
            </w:r>
          </w:p>
        </w:tc>
      </w:tr>
      <w:tr w:rsidR="00751DC6" w14:paraId="513A47CB" w14:textId="77777777">
        <w:trPr>
          <w:trHeight w:val="275"/>
        </w:trPr>
        <w:tc>
          <w:tcPr>
            <w:tcW w:w="1404" w:type="dxa"/>
          </w:tcPr>
          <w:p w14:paraId="59F150CD" w14:textId="77777777" w:rsidR="00751DC6" w:rsidRDefault="0020242F">
            <w:pPr>
              <w:pStyle w:val="TableParagraph"/>
              <w:spacing w:line="256" w:lineRule="exact"/>
              <w:ind w:left="200"/>
              <w:rPr>
                <w:rFonts w:ascii="Times New Roman"/>
                <w:sz w:val="24"/>
              </w:rPr>
            </w:pPr>
            <w:r>
              <w:rPr>
                <w:rFonts w:ascii="Times New Roman"/>
                <w:sz w:val="24"/>
              </w:rPr>
              <w:t>AP1</w:t>
            </w:r>
          </w:p>
        </w:tc>
        <w:tc>
          <w:tcPr>
            <w:tcW w:w="3385" w:type="dxa"/>
          </w:tcPr>
          <w:p w14:paraId="19B5B98B" w14:textId="77777777" w:rsidR="00751DC6" w:rsidRDefault="0020242F">
            <w:pPr>
              <w:pStyle w:val="TableParagraph"/>
              <w:spacing w:line="256" w:lineRule="exact"/>
              <w:ind w:left="149"/>
              <w:rPr>
                <w:rFonts w:ascii="Times New Roman"/>
                <w:sz w:val="24"/>
              </w:rPr>
            </w:pPr>
            <w:r>
              <w:rPr>
                <w:rFonts w:ascii="Times New Roman"/>
                <w:sz w:val="24"/>
              </w:rPr>
              <w:t>Action Profile #1</w:t>
            </w:r>
          </w:p>
        </w:tc>
        <w:tc>
          <w:tcPr>
            <w:tcW w:w="4629" w:type="dxa"/>
          </w:tcPr>
          <w:p w14:paraId="6B9BC0A4" w14:textId="77777777" w:rsidR="00751DC6" w:rsidRDefault="0020242F">
            <w:pPr>
              <w:pStyle w:val="TableParagraph"/>
              <w:spacing w:line="256" w:lineRule="exact"/>
              <w:ind w:left="182"/>
              <w:rPr>
                <w:rFonts w:ascii="Times New Roman"/>
                <w:sz w:val="24"/>
              </w:rPr>
            </w:pPr>
            <w:r>
              <w:rPr>
                <w:rFonts w:ascii="Times New Roman"/>
                <w:sz w:val="24"/>
              </w:rPr>
              <w:t>Generates an Action Profile #1</w:t>
            </w:r>
          </w:p>
        </w:tc>
      </w:tr>
      <w:tr w:rsidR="00751DC6" w14:paraId="646DE224" w14:textId="77777777">
        <w:trPr>
          <w:trHeight w:val="276"/>
        </w:trPr>
        <w:tc>
          <w:tcPr>
            <w:tcW w:w="1404" w:type="dxa"/>
          </w:tcPr>
          <w:p w14:paraId="43E10618" w14:textId="77777777" w:rsidR="00751DC6" w:rsidRDefault="0020242F">
            <w:pPr>
              <w:pStyle w:val="TableParagraph"/>
              <w:spacing w:line="256" w:lineRule="exact"/>
              <w:ind w:left="200"/>
              <w:rPr>
                <w:rFonts w:ascii="Times New Roman"/>
                <w:sz w:val="24"/>
              </w:rPr>
            </w:pPr>
            <w:r>
              <w:rPr>
                <w:rFonts w:ascii="Times New Roman"/>
                <w:sz w:val="24"/>
              </w:rPr>
              <w:t>AP2</w:t>
            </w:r>
          </w:p>
        </w:tc>
        <w:tc>
          <w:tcPr>
            <w:tcW w:w="3385" w:type="dxa"/>
          </w:tcPr>
          <w:p w14:paraId="2AB3AE45" w14:textId="77777777" w:rsidR="00751DC6" w:rsidRDefault="0020242F">
            <w:pPr>
              <w:pStyle w:val="TableParagraph"/>
              <w:spacing w:line="256" w:lineRule="exact"/>
              <w:ind w:left="149"/>
              <w:rPr>
                <w:rFonts w:ascii="Times New Roman"/>
                <w:sz w:val="24"/>
              </w:rPr>
            </w:pPr>
            <w:r>
              <w:rPr>
                <w:rFonts w:ascii="Times New Roman"/>
                <w:sz w:val="24"/>
              </w:rPr>
              <w:t>Action Profile #2</w:t>
            </w:r>
          </w:p>
        </w:tc>
        <w:tc>
          <w:tcPr>
            <w:tcW w:w="4629" w:type="dxa"/>
          </w:tcPr>
          <w:p w14:paraId="4A3167F4" w14:textId="77777777" w:rsidR="00751DC6" w:rsidRDefault="0020242F">
            <w:pPr>
              <w:pStyle w:val="TableParagraph"/>
              <w:spacing w:line="256" w:lineRule="exact"/>
              <w:ind w:left="182"/>
              <w:rPr>
                <w:rFonts w:ascii="Times New Roman"/>
                <w:sz w:val="24"/>
              </w:rPr>
            </w:pPr>
            <w:r>
              <w:rPr>
                <w:rFonts w:ascii="Times New Roman"/>
                <w:sz w:val="24"/>
              </w:rPr>
              <w:t>Generates an Action Profile #2</w:t>
            </w:r>
          </w:p>
        </w:tc>
      </w:tr>
      <w:tr w:rsidR="00751DC6" w14:paraId="23F2427A" w14:textId="77777777">
        <w:trPr>
          <w:trHeight w:val="276"/>
        </w:trPr>
        <w:tc>
          <w:tcPr>
            <w:tcW w:w="1404" w:type="dxa"/>
          </w:tcPr>
          <w:p w14:paraId="66896B7F" w14:textId="77777777" w:rsidR="00751DC6" w:rsidRDefault="0020242F">
            <w:pPr>
              <w:pStyle w:val="TableParagraph"/>
              <w:spacing w:line="256" w:lineRule="exact"/>
              <w:ind w:left="200"/>
              <w:rPr>
                <w:rFonts w:ascii="Times New Roman"/>
                <w:sz w:val="24"/>
              </w:rPr>
            </w:pPr>
            <w:r>
              <w:rPr>
                <w:rFonts w:ascii="Times New Roman"/>
                <w:sz w:val="24"/>
              </w:rPr>
              <w:t>EX</w:t>
            </w:r>
          </w:p>
        </w:tc>
        <w:tc>
          <w:tcPr>
            <w:tcW w:w="3385" w:type="dxa"/>
          </w:tcPr>
          <w:p w14:paraId="40EDE0F8" w14:textId="77777777" w:rsidR="00751DC6" w:rsidRDefault="0020242F">
            <w:pPr>
              <w:pStyle w:val="TableParagraph"/>
              <w:spacing w:line="256" w:lineRule="exact"/>
              <w:ind w:left="149"/>
              <w:rPr>
                <w:rFonts w:ascii="Times New Roman"/>
                <w:sz w:val="24"/>
              </w:rPr>
            </w:pPr>
            <w:r>
              <w:rPr>
                <w:rFonts w:ascii="Times New Roman"/>
                <w:sz w:val="24"/>
              </w:rPr>
              <w:t>Patient Profile (Extended)</w:t>
            </w:r>
          </w:p>
        </w:tc>
        <w:tc>
          <w:tcPr>
            <w:tcW w:w="4629" w:type="dxa"/>
          </w:tcPr>
          <w:p w14:paraId="00DC7146" w14:textId="77777777" w:rsidR="00751DC6" w:rsidRDefault="0020242F">
            <w:pPr>
              <w:pStyle w:val="TableParagraph"/>
              <w:spacing w:line="256" w:lineRule="exact"/>
              <w:ind w:left="182"/>
              <w:rPr>
                <w:rFonts w:ascii="Times New Roman"/>
                <w:sz w:val="24"/>
              </w:rPr>
            </w:pPr>
            <w:r>
              <w:rPr>
                <w:rFonts w:ascii="Times New Roman"/>
                <w:sz w:val="24"/>
              </w:rPr>
              <w:t>Generates an Extended Patient Profile</w:t>
            </w:r>
          </w:p>
        </w:tc>
      </w:tr>
      <w:tr w:rsidR="00751DC6" w14:paraId="148D00DF" w14:textId="77777777">
        <w:trPr>
          <w:trHeight w:val="545"/>
        </w:trPr>
        <w:tc>
          <w:tcPr>
            <w:tcW w:w="1404" w:type="dxa"/>
          </w:tcPr>
          <w:p w14:paraId="1FED1711" w14:textId="77777777" w:rsidR="00751DC6" w:rsidRDefault="0020242F">
            <w:pPr>
              <w:pStyle w:val="TableParagraph"/>
              <w:spacing w:line="272" w:lineRule="exact"/>
              <w:ind w:left="200"/>
              <w:rPr>
                <w:rFonts w:ascii="Times New Roman"/>
                <w:sz w:val="24"/>
              </w:rPr>
            </w:pPr>
            <w:r>
              <w:rPr>
                <w:rFonts w:ascii="Times New Roman"/>
                <w:sz w:val="24"/>
              </w:rPr>
              <w:t>CWAD</w:t>
            </w:r>
          </w:p>
        </w:tc>
        <w:tc>
          <w:tcPr>
            <w:tcW w:w="3385" w:type="dxa"/>
          </w:tcPr>
          <w:p w14:paraId="659AB6DC" w14:textId="77777777" w:rsidR="00751DC6" w:rsidRDefault="0020242F">
            <w:pPr>
              <w:pStyle w:val="TableParagraph"/>
              <w:spacing w:line="272" w:lineRule="exact"/>
              <w:ind w:left="149"/>
              <w:rPr>
                <w:rFonts w:ascii="Times New Roman"/>
                <w:sz w:val="24"/>
              </w:rPr>
            </w:pPr>
            <w:r>
              <w:rPr>
                <w:rFonts w:ascii="Times New Roman"/>
                <w:sz w:val="24"/>
              </w:rPr>
              <w:t>CWAD Information</w:t>
            </w:r>
          </w:p>
        </w:tc>
        <w:tc>
          <w:tcPr>
            <w:tcW w:w="4629" w:type="dxa"/>
          </w:tcPr>
          <w:p w14:paraId="7B6609A5" w14:textId="77777777" w:rsidR="00751DC6" w:rsidRDefault="0020242F">
            <w:pPr>
              <w:pStyle w:val="TableParagraph"/>
              <w:spacing w:before="1" w:line="274" w:lineRule="exact"/>
              <w:ind w:left="182"/>
              <w:rPr>
                <w:rFonts w:ascii="Times New Roman"/>
                <w:sz w:val="24"/>
              </w:rPr>
            </w:pPr>
            <w:r>
              <w:rPr>
                <w:rFonts w:ascii="Times New Roman"/>
                <w:sz w:val="24"/>
              </w:rPr>
              <w:t>Displays the crises, warnings, allergies, and directives information on a patient</w:t>
            </w:r>
          </w:p>
        </w:tc>
      </w:tr>
    </w:tbl>
    <w:p w14:paraId="00671D4B" w14:textId="77777777" w:rsidR="00751DC6" w:rsidRDefault="00751DC6">
      <w:pPr>
        <w:pStyle w:val="BodyText"/>
        <w:spacing w:before="6"/>
        <w:rPr>
          <w:i/>
        </w:rPr>
      </w:pPr>
    </w:p>
    <w:p w14:paraId="0EDB7528" w14:textId="77777777" w:rsidR="00751DC6" w:rsidRDefault="0020242F">
      <w:pPr>
        <w:pStyle w:val="BodyText"/>
        <w:spacing w:before="1" w:line="242" w:lineRule="auto"/>
        <w:ind w:left="260" w:right="409"/>
      </w:pPr>
      <w:r>
        <w:t>The Intervention menu hidden action is available to the Medication Profile and Detailed Order List Manager screens when utilizing the following options:</w:t>
      </w:r>
    </w:p>
    <w:p w14:paraId="142A27C6" w14:textId="77777777" w:rsidR="00751DC6" w:rsidRDefault="0020242F">
      <w:pPr>
        <w:pStyle w:val="ListParagraph"/>
        <w:numPr>
          <w:ilvl w:val="0"/>
          <w:numId w:val="51"/>
        </w:numPr>
        <w:tabs>
          <w:tab w:val="left" w:pos="979"/>
          <w:tab w:val="left" w:pos="980"/>
        </w:tabs>
        <w:spacing w:line="291" w:lineRule="exact"/>
        <w:rPr>
          <w:sz w:val="24"/>
        </w:rPr>
      </w:pPr>
      <w:r>
        <w:rPr>
          <w:i/>
          <w:sz w:val="24"/>
        </w:rPr>
        <w:t xml:space="preserve">Inpatient Order Entry </w:t>
      </w:r>
      <w:r>
        <w:rPr>
          <w:sz w:val="24"/>
        </w:rPr>
        <w:t>[PSJ</w:t>
      </w:r>
      <w:r>
        <w:rPr>
          <w:spacing w:val="-3"/>
          <w:sz w:val="24"/>
        </w:rPr>
        <w:t xml:space="preserve"> </w:t>
      </w:r>
      <w:r>
        <w:rPr>
          <w:sz w:val="24"/>
        </w:rPr>
        <w:t>OE]</w:t>
      </w:r>
    </w:p>
    <w:p w14:paraId="3044872B" w14:textId="77777777" w:rsidR="00751DC6" w:rsidRDefault="0020242F">
      <w:pPr>
        <w:pStyle w:val="ListParagraph"/>
        <w:numPr>
          <w:ilvl w:val="0"/>
          <w:numId w:val="51"/>
        </w:numPr>
        <w:tabs>
          <w:tab w:val="left" w:pos="979"/>
          <w:tab w:val="left" w:pos="980"/>
        </w:tabs>
        <w:spacing w:before="3" w:line="293" w:lineRule="exact"/>
        <w:rPr>
          <w:sz w:val="24"/>
        </w:rPr>
      </w:pPr>
      <w:r>
        <w:rPr>
          <w:i/>
          <w:sz w:val="24"/>
        </w:rPr>
        <w:t xml:space="preserve">Non-Verified/Pending Orders </w:t>
      </w:r>
      <w:r>
        <w:rPr>
          <w:sz w:val="24"/>
        </w:rPr>
        <w:t>[PSJU</w:t>
      </w:r>
      <w:r>
        <w:rPr>
          <w:spacing w:val="2"/>
          <w:sz w:val="24"/>
        </w:rPr>
        <w:t xml:space="preserve"> </w:t>
      </w:r>
      <w:r>
        <w:rPr>
          <w:spacing w:val="-3"/>
          <w:sz w:val="24"/>
        </w:rPr>
        <w:t>VBW]</w:t>
      </w:r>
    </w:p>
    <w:p w14:paraId="5002370C" w14:textId="77777777" w:rsidR="00751DC6" w:rsidRDefault="0020242F">
      <w:pPr>
        <w:pStyle w:val="ListParagraph"/>
        <w:numPr>
          <w:ilvl w:val="0"/>
          <w:numId w:val="51"/>
        </w:numPr>
        <w:tabs>
          <w:tab w:val="left" w:pos="979"/>
          <w:tab w:val="left" w:pos="980"/>
        </w:tabs>
        <w:spacing w:line="293" w:lineRule="exact"/>
        <w:rPr>
          <w:sz w:val="24"/>
        </w:rPr>
      </w:pPr>
      <w:r>
        <w:rPr>
          <w:i/>
          <w:sz w:val="24"/>
        </w:rPr>
        <w:t xml:space="preserve">Order Entry </w:t>
      </w:r>
      <w:r>
        <w:rPr>
          <w:sz w:val="24"/>
        </w:rPr>
        <w:t>[PSJU</w:t>
      </w:r>
      <w:r>
        <w:rPr>
          <w:spacing w:val="1"/>
          <w:sz w:val="24"/>
        </w:rPr>
        <w:t xml:space="preserve"> </w:t>
      </w:r>
      <w:r>
        <w:rPr>
          <w:sz w:val="24"/>
        </w:rPr>
        <w:t>NE]</w:t>
      </w:r>
    </w:p>
    <w:p w14:paraId="00069CC8" w14:textId="77777777" w:rsidR="00751DC6" w:rsidRDefault="0020242F">
      <w:pPr>
        <w:pStyle w:val="ListParagraph"/>
        <w:numPr>
          <w:ilvl w:val="0"/>
          <w:numId w:val="51"/>
        </w:numPr>
        <w:tabs>
          <w:tab w:val="left" w:pos="979"/>
          <w:tab w:val="left" w:pos="980"/>
        </w:tabs>
        <w:spacing w:line="293" w:lineRule="exact"/>
        <w:rPr>
          <w:sz w:val="24"/>
        </w:rPr>
      </w:pPr>
      <w:r>
        <w:rPr>
          <w:i/>
          <w:sz w:val="24"/>
        </w:rPr>
        <w:t xml:space="preserve">Order Entry (IV) </w:t>
      </w:r>
      <w:r>
        <w:rPr>
          <w:sz w:val="24"/>
        </w:rPr>
        <w:t>[PSJI</w:t>
      </w:r>
      <w:r>
        <w:rPr>
          <w:spacing w:val="8"/>
          <w:sz w:val="24"/>
        </w:rPr>
        <w:t xml:space="preserve"> </w:t>
      </w:r>
      <w:r>
        <w:rPr>
          <w:sz w:val="24"/>
        </w:rPr>
        <w:t>ORDER]</w:t>
      </w:r>
    </w:p>
    <w:p w14:paraId="18B95AD5" w14:textId="77777777" w:rsidR="00751DC6" w:rsidRDefault="0020242F">
      <w:pPr>
        <w:pStyle w:val="BodyText"/>
        <w:spacing w:before="247"/>
        <w:ind w:left="260"/>
      </w:pPr>
      <w:r>
        <w:t>The following actions are available while in the Unit Dose Order Entry Profile.</w:t>
      </w:r>
    </w:p>
    <w:p w14:paraId="19DE5D5F" w14:textId="77777777" w:rsidR="00751DC6" w:rsidRDefault="00751DC6">
      <w:pPr>
        <w:pStyle w:val="BodyText"/>
        <w:spacing w:before="7"/>
        <w:rPr>
          <w:sz w:val="23"/>
        </w:rPr>
      </w:pPr>
    </w:p>
    <w:tbl>
      <w:tblPr>
        <w:tblW w:w="0" w:type="auto"/>
        <w:tblInd w:w="264" w:type="dxa"/>
        <w:tblLayout w:type="fixed"/>
        <w:tblCellMar>
          <w:left w:w="0" w:type="dxa"/>
          <w:right w:w="0" w:type="dxa"/>
        </w:tblCellMar>
        <w:tblLook w:val="01E0" w:firstRow="1" w:lastRow="1" w:firstColumn="1" w:lastColumn="1" w:noHBand="0" w:noVBand="0"/>
      </w:tblPr>
      <w:tblGrid>
        <w:gridCol w:w="1356"/>
        <w:gridCol w:w="2805"/>
        <w:gridCol w:w="5186"/>
      </w:tblGrid>
      <w:tr w:rsidR="00751DC6" w14:paraId="0E3D1D0E" w14:textId="77777777">
        <w:trPr>
          <w:trHeight w:val="267"/>
        </w:trPr>
        <w:tc>
          <w:tcPr>
            <w:tcW w:w="1356" w:type="dxa"/>
          </w:tcPr>
          <w:p w14:paraId="02B0CB4B" w14:textId="77777777" w:rsidR="00751DC6" w:rsidRDefault="0020242F">
            <w:pPr>
              <w:pStyle w:val="TableParagraph"/>
              <w:spacing w:line="247" w:lineRule="exact"/>
              <w:ind w:left="200"/>
              <w:rPr>
                <w:rFonts w:ascii="Times New Roman"/>
                <w:b/>
                <w:sz w:val="24"/>
              </w:rPr>
            </w:pPr>
            <w:r>
              <w:rPr>
                <w:rFonts w:ascii="Times New Roman"/>
                <w:b/>
                <w:sz w:val="24"/>
                <w:u w:val="thick"/>
              </w:rPr>
              <w:t>Synonym</w:t>
            </w:r>
          </w:p>
        </w:tc>
        <w:tc>
          <w:tcPr>
            <w:tcW w:w="2805" w:type="dxa"/>
          </w:tcPr>
          <w:p w14:paraId="5373ABFE" w14:textId="77777777" w:rsidR="00751DC6" w:rsidRDefault="0020242F">
            <w:pPr>
              <w:pStyle w:val="TableParagraph"/>
              <w:spacing w:line="247" w:lineRule="exact"/>
              <w:ind w:left="192"/>
              <w:rPr>
                <w:rFonts w:ascii="Times New Roman"/>
                <w:b/>
                <w:sz w:val="24"/>
              </w:rPr>
            </w:pPr>
            <w:r>
              <w:rPr>
                <w:rFonts w:ascii="Times New Roman"/>
                <w:b/>
                <w:sz w:val="24"/>
                <w:u w:val="thick"/>
              </w:rPr>
              <w:t>Action</w:t>
            </w:r>
          </w:p>
        </w:tc>
        <w:tc>
          <w:tcPr>
            <w:tcW w:w="5186" w:type="dxa"/>
          </w:tcPr>
          <w:p w14:paraId="179A1C51" w14:textId="77777777" w:rsidR="00751DC6" w:rsidRDefault="0020242F">
            <w:pPr>
              <w:pStyle w:val="TableParagraph"/>
              <w:spacing w:line="247" w:lineRule="exact"/>
              <w:ind w:left="810"/>
              <w:rPr>
                <w:rFonts w:ascii="Times New Roman"/>
                <w:b/>
                <w:sz w:val="24"/>
              </w:rPr>
            </w:pPr>
            <w:r>
              <w:rPr>
                <w:rFonts w:ascii="Times New Roman"/>
                <w:b/>
                <w:sz w:val="24"/>
                <w:u w:val="thick"/>
              </w:rPr>
              <w:t>Description</w:t>
            </w:r>
          </w:p>
        </w:tc>
      </w:tr>
      <w:tr w:rsidR="00751DC6" w14:paraId="2D647F36" w14:textId="77777777">
        <w:trPr>
          <w:trHeight w:val="825"/>
        </w:trPr>
        <w:tc>
          <w:tcPr>
            <w:tcW w:w="1356" w:type="dxa"/>
          </w:tcPr>
          <w:p w14:paraId="59905C74" w14:textId="77777777" w:rsidR="00751DC6" w:rsidRDefault="0020242F">
            <w:pPr>
              <w:pStyle w:val="TableParagraph"/>
              <w:spacing w:line="267" w:lineRule="exact"/>
              <w:ind w:left="200"/>
              <w:rPr>
                <w:rFonts w:ascii="Times New Roman"/>
                <w:sz w:val="24"/>
              </w:rPr>
            </w:pPr>
            <w:r>
              <w:rPr>
                <w:rFonts w:ascii="Times New Roman"/>
                <w:sz w:val="24"/>
              </w:rPr>
              <w:t>DC</w:t>
            </w:r>
          </w:p>
        </w:tc>
        <w:tc>
          <w:tcPr>
            <w:tcW w:w="2805" w:type="dxa"/>
          </w:tcPr>
          <w:p w14:paraId="1237BB17" w14:textId="77777777" w:rsidR="00751DC6" w:rsidRDefault="0020242F">
            <w:pPr>
              <w:pStyle w:val="TableParagraph"/>
              <w:spacing w:line="267" w:lineRule="exact"/>
              <w:ind w:left="192"/>
              <w:rPr>
                <w:rFonts w:ascii="Times New Roman"/>
                <w:sz w:val="24"/>
              </w:rPr>
            </w:pPr>
            <w:r>
              <w:rPr>
                <w:rFonts w:ascii="Times New Roman"/>
                <w:sz w:val="24"/>
              </w:rPr>
              <w:t>Speed Discontinue</w:t>
            </w:r>
          </w:p>
        </w:tc>
        <w:tc>
          <w:tcPr>
            <w:tcW w:w="5186" w:type="dxa"/>
          </w:tcPr>
          <w:p w14:paraId="7F1118E0" w14:textId="77777777" w:rsidR="00751DC6" w:rsidRDefault="0020242F">
            <w:pPr>
              <w:pStyle w:val="TableParagraph"/>
              <w:spacing w:line="267" w:lineRule="exact"/>
              <w:ind w:left="810"/>
              <w:rPr>
                <w:rFonts w:ascii="Times New Roman"/>
                <w:sz w:val="24"/>
              </w:rPr>
            </w:pPr>
            <w:r>
              <w:rPr>
                <w:rFonts w:ascii="Times New Roman"/>
                <w:sz w:val="24"/>
              </w:rPr>
              <w:t>Speed discontinue one or more orders</w:t>
            </w:r>
          </w:p>
          <w:p w14:paraId="4DF43A11" w14:textId="77777777" w:rsidR="00751DC6" w:rsidRDefault="0020242F">
            <w:pPr>
              <w:pStyle w:val="TableParagraph"/>
              <w:spacing w:before="7" w:line="274" w:lineRule="exact"/>
              <w:ind w:left="810" w:right="176"/>
              <w:rPr>
                <w:rFonts w:ascii="Times New Roman"/>
                <w:sz w:val="24"/>
              </w:rPr>
            </w:pPr>
            <w:r>
              <w:rPr>
                <w:rFonts w:ascii="Times New Roman"/>
                <w:sz w:val="24"/>
              </w:rPr>
              <w:t xml:space="preserve">(This is also available in the </w:t>
            </w:r>
            <w:r>
              <w:rPr>
                <w:rFonts w:ascii="Times New Roman"/>
                <w:i/>
                <w:sz w:val="24"/>
              </w:rPr>
              <w:t xml:space="preserve">Inpatient Order Entry </w:t>
            </w:r>
            <w:r>
              <w:rPr>
                <w:rFonts w:ascii="Times New Roman"/>
                <w:sz w:val="24"/>
              </w:rPr>
              <w:t xml:space="preserve">and </w:t>
            </w:r>
            <w:r>
              <w:rPr>
                <w:rFonts w:ascii="Times New Roman"/>
                <w:i/>
                <w:sz w:val="24"/>
              </w:rPr>
              <w:t xml:space="preserve">Order Entry (IV) </w:t>
            </w:r>
            <w:r>
              <w:rPr>
                <w:rFonts w:ascii="Times New Roman"/>
                <w:sz w:val="24"/>
              </w:rPr>
              <w:t>options.)</w:t>
            </w:r>
          </w:p>
        </w:tc>
      </w:tr>
      <w:tr w:rsidR="00751DC6" w14:paraId="7A74A962" w14:textId="77777777">
        <w:trPr>
          <w:trHeight w:val="276"/>
        </w:trPr>
        <w:tc>
          <w:tcPr>
            <w:tcW w:w="1356" w:type="dxa"/>
          </w:tcPr>
          <w:p w14:paraId="0370F6B7" w14:textId="77777777" w:rsidR="00751DC6" w:rsidRDefault="0020242F">
            <w:pPr>
              <w:pStyle w:val="TableParagraph"/>
              <w:spacing w:line="256" w:lineRule="exact"/>
              <w:ind w:left="200"/>
              <w:rPr>
                <w:rFonts w:ascii="Times New Roman"/>
                <w:sz w:val="24"/>
              </w:rPr>
            </w:pPr>
            <w:r>
              <w:rPr>
                <w:rFonts w:ascii="Times New Roman"/>
                <w:sz w:val="24"/>
              </w:rPr>
              <w:t>RN</w:t>
            </w:r>
          </w:p>
        </w:tc>
        <w:tc>
          <w:tcPr>
            <w:tcW w:w="2805" w:type="dxa"/>
          </w:tcPr>
          <w:p w14:paraId="1FB57185" w14:textId="77777777" w:rsidR="00751DC6" w:rsidRDefault="0020242F">
            <w:pPr>
              <w:pStyle w:val="TableParagraph"/>
              <w:spacing w:line="256" w:lineRule="exact"/>
              <w:ind w:left="192"/>
              <w:rPr>
                <w:rFonts w:ascii="Times New Roman"/>
                <w:sz w:val="24"/>
              </w:rPr>
            </w:pPr>
            <w:r>
              <w:rPr>
                <w:rFonts w:ascii="Times New Roman"/>
                <w:sz w:val="24"/>
              </w:rPr>
              <w:t>Speed Renew</w:t>
            </w:r>
          </w:p>
        </w:tc>
        <w:tc>
          <w:tcPr>
            <w:tcW w:w="5186" w:type="dxa"/>
          </w:tcPr>
          <w:p w14:paraId="0ED0C726" w14:textId="77777777" w:rsidR="00751DC6" w:rsidRDefault="0020242F">
            <w:pPr>
              <w:pStyle w:val="TableParagraph"/>
              <w:spacing w:line="256" w:lineRule="exact"/>
              <w:ind w:left="810"/>
              <w:rPr>
                <w:rFonts w:ascii="Times New Roman"/>
                <w:sz w:val="24"/>
              </w:rPr>
            </w:pPr>
            <w:r>
              <w:rPr>
                <w:rFonts w:ascii="Times New Roman"/>
                <w:sz w:val="24"/>
              </w:rPr>
              <w:t>Speed renewal of one or more orders</w:t>
            </w:r>
          </w:p>
        </w:tc>
      </w:tr>
      <w:tr w:rsidR="00751DC6" w14:paraId="74449F76" w14:textId="77777777">
        <w:trPr>
          <w:trHeight w:val="275"/>
        </w:trPr>
        <w:tc>
          <w:tcPr>
            <w:tcW w:w="1356" w:type="dxa"/>
          </w:tcPr>
          <w:p w14:paraId="689317B9" w14:textId="77777777" w:rsidR="00751DC6" w:rsidRDefault="0020242F">
            <w:pPr>
              <w:pStyle w:val="TableParagraph"/>
              <w:spacing w:line="256" w:lineRule="exact"/>
              <w:ind w:left="200"/>
              <w:rPr>
                <w:rFonts w:ascii="Times New Roman"/>
                <w:sz w:val="24"/>
              </w:rPr>
            </w:pPr>
            <w:r>
              <w:rPr>
                <w:rFonts w:ascii="Times New Roman"/>
                <w:sz w:val="24"/>
              </w:rPr>
              <w:t>SF</w:t>
            </w:r>
          </w:p>
        </w:tc>
        <w:tc>
          <w:tcPr>
            <w:tcW w:w="2805" w:type="dxa"/>
          </w:tcPr>
          <w:p w14:paraId="6E020F9D" w14:textId="77777777" w:rsidR="00751DC6" w:rsidRDefault="0020242F">
            <w:pPr>
              <w:pStyle w:val="TableParagraph"/>
              <w:spacing w:line="256" w:lineRule="exact"/>
              <w:ind w:left="192"/>
              <w:rPr>
                <w:rFonts w:ascii="Times New Roman"/>
                <w:sz w:val="24"/>
              </w:rPr>
            </w:pPr>
            <w:r>
              <w:rPr>
                <w:rFonts w:ascii="Times New Roman"/>
                <w:sz w:val="24"/>
              </w:rPr>
              <w:t>Speed Finish</w:t>
            </w:r>
          </w:p>
        </w:tc>
        <w:tc>
          <w:tcPr>
            <w:tcW w:w="5186" w:type="dxa"/>
          </w:tcPr>
          <w:p w14:paraId="601DDA17" w14:textId="77777777" w:rsidR="00751DC6" w:rsidRDefault="0020242F">
            <w:pPr>
              <w:pStyle w:val="TableParagraph"/>
              <w:spacing w:line="256" w:lineRule="exact"/>
              <w:ind w:left="810"/>
              <w:rPr>
                <w:rFonts w:ascii="Times New Roman"/>
                <w:sz w:val="24"/>
              </w:rPr>
            </w:pPr>
            <w:r>
              <w:rPr>
                <w:rFonts w:ascii="Times New Roman"/>
                <w:sz w:val="24"/>
              </w:rPr>
              <w:t>Speed finish one or more orders</w:t>
            </w:r>
          </w:p>
        </w:tc>
      </w:tr>
      <w:tr w:rsidR="00751DC6" w14:paraId="05C7CF23" w14:textId="77777777">
        <w:trPr>
          <w:trHeight w:val="272"/>
        </w:trPr>
        <w:tc>
          <w:tcPr>
            <w:tcW w:w="1356" w:type="dxa"/>
          </w:tcPr>
          <w:p w14:paraId="07A65C6B" w14:textId="77777777" w:rsidR="00751DC6" w:rsidRDefault="0020242F">
            <w:pPr>
              <w:pStyle w:val="TableParagraph"/>
              <w:spacing w:line="252" w:lineRule="exact"/>
              <w:ind w:left="200"/>
              <w:rPr>
                <w:rFonts w:ascii="Times New Roman"/>
                <w:sz w:val="24"/>
              </w:rPr>
            </w:pPr>
            <w:r>
              <w:rPr>
                <w:rFonts w:ascii="Times New Roman"/>
                <w:sz w:val="24"/>
              </w:rPr>
              <w:t>SV</w:t>
            </w:r>
          </w:p>
        </w:tc>
        <w:tc>
          <w:tcPr>
            <w:tcW w:w="2805" w:type="dxa"/>
          </w:tcPr>
          <w:p w14:paraId="143433BD" w14:textId="77777777" w:rsidR="00751DC6" w:rsidRDefault="0020242F">
            <w:pPr>
              <w:pStyle w:val="TableParagraph"/>
              <w:spacing w:line="252" w:lineRule="exact"/>
              <w:ind w:left="192"/>
              <w:rPr>
                <w:rFonts w:ascii="Times New Roman"/>
                <w:sz w:val="24"/>
              </w:rPr>
            </w:pPr>
            <w:r>
              <w:rPr>
                <w:rFonts w:ascii="Times New Roman"/>
                <w:sz w:val="24"/>
              </w:rPr>
              <w:t>Speed Verify</w:t>
            </w:r>
          </w:p>
        </w:tc>
        <w:tc>
          <w:tcPr>
            <w:tcW w:w="5186" w:type="dxa"/>
          </w:tcPr>
          <w:p w14:paraId="31B19C59" w14:textId="77777777" w:rsidR="00751DC6" w:rsidRDefault="0020242F">
            <w:pPr>
              <w:pStyle w:val="TableParagraph"/>
              <w:spacing w:line="252" w:lineRule="exact"/>
              <w:ind w:left="810"/>
              <w:rPr>
                <w:rFonts w:ascii="Times New Roman"/>
                <w:sz w:val="24"/>
              </w:rPr>
            </w:pPr>
            <w:r>
              <w:rPr>
                <w:rFonts w:ascii="Times New Roman"/>
                <w:sz w:val="24"/>
              </w:rPr>
              <w:t>Speed verify one or more orders</w:t>
            </w:r>
          </w:p>
        </w:tc>
      </w:tr>
    </w:tbl>
    <w:p w14:paraId="5D622C28" w14:textId="77777777" w:rsidR="00751DC6" w:rsidRDefault="0020242F">
      <w:pPr>
        <w:pStyle w:val="BodyText"/>
        <w:spacing w:before="180"/>
        <w:ind w:left="260"/>
      </w:pPr>
      <w:r>
        <w:t>The following actions are available while viewing an order.</w:t>
      </w:r>
    </w:p>
    <w:p w14:paraId="1A44EE73" w14:textId="77777777" w:rsidR="00751DC6" w:rsidRDefault="00751DC6">
      <w:pPr>
        <w:pStyle w:val="BodyText"/>
        <w:spacing w:before="7"/>
        <w:rPr>
          <w:sz w:val="23"/>
        </w:rPr>
      </w:pPr>
    </w:p>
    <w:tbl>
      <w:tblPr>
        <w:tblW w:w="0" w:type="auto"/>
        <w:tblInd w:w="264" w:type="dxa"/>
        <w:tblLayout w:type="fixed"/>
        <w:tblCellMar>
          <w:left w:w="0" w:type="dxa"/>
          <w:right w:w="0" w:type="dxa"/>
        </w:tblCellMar>
        <w:tblLook w:val="01E0" w:firstRow="1" w:lastRow="1" w:firstColumn="1" w:lastColumn="1" w:noHBand="0" w:noVBand="0"/>
      </w:tblPr>
      <w:tblGrid>
        <w:gridCol w:w="1356"/>
        <w:gridCol w:w="3164"/>
        <w:gridCol w:w="4580"/>
      </w:tblGrid>
      <w:tr w:rsidR="00751DC6" w14:paraId="69FCADAA" w14:textId="77777777">
        <w:trPr>
          <w:trHeight w:val="267"/>
        </w:trPr>
        <w:tc>
          <w:tcPr>
            <w:tcW w:w="1356" w:type="dxa"/>
          </w:tcPr>
          <w:p w14:paraId="617C652D" w14:textId="77777777" w:rsidR="00751DC6" w:rsidRDefault="0020242F">
            <w:pPr>
              <w:pStyle w:val="TableParagraph"/>
              <w:spacing w:line="247" w:lineRule="exact"/>
              <w:ind w:left="200"/>
              <w:rPr>
                <w:rFonts w:ascii="Times New Roman"/>
                <w:b/>
                <w:sz w:val="24"/>
              </w:rPr>
            </w:pPr>
            <w:r>
              <w:rPr>
                <w:rFonts w:ascii="Times New Roman"/>
                <w:b/>
                <w:sz w:val="24"/>
                <w:u w:val="thick"/>
              </w:rPr>
              <w:t>Synonym</w:t>
            </w:r>
          </w:p>
        </w:tc>
        <w:tc>
          <w:tcPr>
            <w:tcW w:w="3164" w:type="dxa"/>
          </w:tcPr>
          <w:p w14:paraId="7C426069" w14:textId="77777777" w:rsidR="00751DC6" w:rsidRDefault="0020242F">
            <w:pPr>
              <w:pStyle w:val="TableParagraph"/>
              <w:spacing w:line="247" w:lineRule="exact"/>
              <w:ind w:left="192"/>
              <w:rPr>
                <w:rFonts w:ascii="Times New Roman"/>
                <w:b/>
                <w:sz w:val="24"/>
              </w:rPr>
            </w:pPr>
            <w:r>
              <w:rPr>
                <w:rFonts w:ascii="Times New Roman"/>
                <w:b/>
                <w:sz w:val="24"/>
                <w:u w:val="thick"/>
              </w:rPr>
              <w:t>Action</w:t>
            </w:r>
          </w:p>
        </w:tc>
        <w:tc>
          <w:tcPr>
            <w:tcW w:w="4580" w:type="dxa"/>
          </w:tcPr>
          <w:p w14:paraId="1979A005" w14:textId="77777777" w:rsidR="00751DC6" w:rsidRDefault="0020242F">
            <w:pPr>
              <w:pStyle w:val="TableParagraph"/>
              <w:spacing w:line="247" w:lineRule="exact"/>
              <w:ind w:left="360"/>
              <w:rPr>
                <w:rFonts w:ascii="Times New Roman"/>
                <w:b/>
                <w:sz w:val="24"/>
              </w:rPr>
            </w:pPr>
            <w:r>
              <w:rPr>
                <w:rFonts w:ascii="Times New Roman"/>
                <w:b/>
                <w:sz w:val="24"/>
                <w:u w:val="thick"/>
              </w:rPr>
              <w:t>Description</w:t>
            </w:r>
          </w:p>
        </w:tc>
      </w:tr>
      <w:tr w:rsidR="00751DC6" w14:paraId="2CF17B83" w14:textId="77777777">
        <w:trPr>
          <w:trHeight w:val="549"/>
        </w:trPr>
        <w:tc>
          <w:tcPr>
            <w:tcW w:w="1356" w:type="dxa"/>
          </w:tcPr>
          <w:p w14:paraId="1D9F4866" w14:textId="77777777" w:rsidR="00751DC6" w:rsidRDefault="0020242F">
            <w:pPr>
              <w:pStyle w:val="TableParagraph"/>
              <w:spacing w:line="267" w:lineRule="exact"/>
              <w:ind w:left="200"/>
              <w:rPr>
                <w:rFonts w:ascii="Times New Roman"/>
                <w:sz w:val="24"/>
              </w:rPr>
            </w:pPr>
            <w:r>
              <w:rPr>
                <w:rFonts w:ascii="Times New Roman"/>
                <w:sz w:val="24"/>
              </w:rPr>
              <w:t>CO</w:t>
            </w:r>
          </w:p>
        </w:tc>
        <w:tc>
          <w:tcPr>
            <w:tcW w:w="3164" w:type="dxa"/>
          </w:tcPr>
          <w:p w14:paraId="02A92B47" w14:textId="77777777" w:rsidR="00751DC6" w:rsidRDefault="0020242F">
            <w:pPr>
              <w:pStyle w:val="TableParagraph"/>
              <w:spacing w:line="267" w:lineRule="exact"/>
              <w:ind w:left="192"/>
              <w:rPr>
                <w:rFonts w:ascii="Times New Roman"/>
                <w:sz w:val="24"/>
              </w:rPr>
            </w:pPr>
            <w:r>
              <w:rPr>
                <w:rFonts w:ascii="Times New Roman"/>
                <w:sz w:val="24"/>
              </w:rPr>
              <w:t>Copy an order</w:t>
            </w:r>
          </w:p>
        </w:tc>
        <w:tc>
          <w:tcPr>
            <w:tcW w:w="4580" w:type="dxa"/>
          </w:tcPr>
          <w:p w14:paraId="2EEDFB71" w14:textId="77777777" w:rsidR="00751DC6" w:rsidRDefault="0020242F">
            <w:pPr>
              <w:pStyle w:val="TableParagraph"/>
              <w:spacing w:line="267" w:lineRule="exact"/>
              <w:ind w:left="360"/>
              <w:rPr>
                <w:rFonts w:ascii="Times New Roman"/>
                <w:sz w:val="24"/>
              </w:rPr>
            </w:pPr>
            <w:r>
              <w:rPr>
                <w:rFonts w:ascii="Times New Roman"/>
                <w:sz w:val="24"/>
              </w:rPr>
              <w:t>Allows the user to copy an active,</w:t>
            </w:r>
          </w:p>
          <w:p w14:paraId="7AD3DDD0" w14:textId="77777777" w:rsidR="00751DC6" w:rsidRDefault="0020242F">
            <w:pPr>
              <w:pStyle w:val="TableParagraph"/>
              <w:spacing w:before="2" w:line="260" w:lineRule="exact"/>
              <w:ind w:left="360"/>
              <w:rPr>
                <w:rFonts w:ascii="Times New Roman"/>
                <w:sz w:val="24"/>
              </w:rPr>
            </w:pPr>
            <w:r>
              <w:rPr>
                <w:rFonts w:ascii="Times New Roman"/>
                <w:sz w:val="24"/>
              </w:rPr>
              <w:t>discontinued, or expired Unit Dose order</w:t>
            </w:r>
          </w:p>
        </w:tc>
      </w:tr>
      <w:tr w:rsidR="00751DC6" w14:paraId="66715B68" w14:textId="77777777">
        <w:trPr>
          <w:trHeight w:val="828"/>
        </w:trPr>
        <w:tc>
          <w:tcPr>
            <w:tcW w:w="1356" w:type="dxa"/>
          </w:tcPr>
          <w:p w14:paraId="471C094F" w14:textId="77777777" w:rsidR="00751DC6" w:rsidRDefault="0020242F">
            <w:pPr>
              <w:pStyle w:val="TableParagraph"/>
              <w:spacing w:line="270" w:lineRule="exact"/>
              <w:ind w:left="200"/>
              <w:rPr>
                <w:rFonts w:ascii="Times New Roman"/>
                <w:sz w:val="24"/>
              </w:rPr>
            </w:pPr>
            <w:r>
              <w:rPr>
                <w:rFonts w:ascii="Times New Roman"/>
                <w:sz w:val="24"/>
              </w:rPr>
              <w:t>DIN</w:t>
            </w:r>
          </w:p>
        </w:tc>
        <w:tc>
          <w:tcPr>
            <w:tcW w:w="3164" w:type="dxa"/>
          </w:tcPr>
          <w:p w14:paraId="199E08CC" w14:textId="77777777" w:rsidR="00751DC6" w:rsidRDefault="0020242F">
            <w:pPr>
              <w:pStyle w:val="TableParagraph"/>
              <w:spacing w:line="242" w:lineRule="auto"/>
              <w:ind w:left="192"/>
              <w:rPr>
                <w:rFonts w:ascii="Times New Roman"/>
                <w:sz w:val="24"/>
              </w:rPr>
            </w:pPr>
            <w:r>
              <w:rPr>
                <w:rFonts w:ascii="Times New Roman"/>
                <w:sz w:val="24"/>
              </w:rPr>
              <w:t>Drug Restriction/Guideline Information</w:t>
            </w:r>
          </w:p>
        </w:tc>
        <w:tc>
          <w:tcPr>
            <w:tcW w:w="4580" w:type="dxa"/>
          </w:tcPr>
          <w:p w14:paraId="5EC43F91" w14:textId="77777777" w:rsidR="00751DC6" w:rsidRDefault="0020242F">
            <w:pPr>
              <w:pStyle w:val="TableParagraph"/>
              <w:spacing w:line="270" w:lineRule="exact"/>
              <w:ind w:left="360"/>
              <w:rPr>
                <w:rFonts w:ascii="Times New Roman"/>
                <w:sz w:val="24"/>
              </w:rPr>
            </w:pPr>
            <w:r>
              <w:rPr>
                <w:rFonts w:ascii="Times New Roman"/>
                <w:sz w:val="24"/>
              </w:rPr>
              <w:t>Displays the Drug Restriction/Guideline</w:t>
            </w:r>
          </w:p>
          <w:p w14:paraId="29C78621" w14:textId="77777777" w:rsidR="00751DC6" w:rsidRDefault="0020242F">
            <w:pPr>
              <w:pStyle w:val="TableParagraph"/>
              <w:spacing w:before="7" w:line="274" w:lineRule="exact"/>
              <w:ind w:left="360" w:right="354"/>
              <w:rPr>
                <w:rFonts w:ascii="Times New Roman"/>
                <w:sz w:val="24"/>
              </w:rPr>
            </w:pPr>
            <w:r>
              <w:rPr>
                <w:rFonts w:ascii="Times New Roman"/>
                <w:sz w:val="24"/>
              </w:rPr>
              <w:t>Information for both the Orderable Item and Dispense Drug</w:t>
            </w:r>
          </w:p>
        </w:tc>
      </w:tr>
      <w:tr w:rsidR="00751DC6" w14:paraId="6C6780F6" w14:textId="77777777">
        <w:trPr>
          <w:trHeight w:val="551"/>
        </w:trPr>
        <w:tc>
          <w:tcPr>
            <w:tcW w:w="1356" w:type="dxa"/>
          </w:tcPr>
          <w:p w14:paraId="25CC8032" w14:textId="77777777" w:rsidR="00751DC6" w:rsidRDefault="0020242F">
            <w:pPr>
              <w:pStyle w:val="TableParagraph"/>
              <w:spacing w:line="272" w:lineRule="exact"/>
              <w:ind w:left="200"/>
              <w:rPr>
                <w:rFonts w:ascii="Times New Roman"/>
                <w:sz w:val="24"/>
              </w:rPr>
            </w:pPr>
            <w:r>
              <w:rPr>
                <w:rFonts w:ascii="Times New Roman"/>
                <w:w w:val="99"/>
                <w:sz w:val="24"/>
              </w:rPr>
              <w:t>I</w:t>
            </w:r>
          </w:p>
        </w:tc>
        <w:tc>
          <w:tcPr>
            <w:tcW w:w="3164" w:type="dxa"/>
          </w:tcPr>
          <w:p w14:paraId="315EC8B8" w14:textId="77777777" w:rsidR="00751DC6" w:rsidRDefault="0020242F">
            <w:pPr>
              <w:pStyle w:val="TableParagraph"/>
              <w:spacing w:line="272" w:lineRule="exact"/>
              <w:ind w:left="192"/>
              <w:rPr>
                <w:rFonts w:ascii="Times New Roman"/>
                <w:sz w:val="24"/>
              </w:rPr>
            </w:pPr>
            <w:r>
              <w:rPr>
                <w:rFonts w:ascii="Times New Roman"/>
                <w:sz w:val="24"/>
              </w:rPr>
              <w:t>Mark Incomplete</w:t>
            </w:r>
          </w:p>
        </w:tc>
        <w:tc>
          <w:tcPr>
            <w:tcW w:w="4580" w:type="dxa"/>
          </w:tcPr>
          <w:p w14:paraId="1C470A6C" w14:textId="77777777" w:rsidR="00751DC6" w:rsidRDefault="0020242F">
            <w:pPr>
              <w:pStyle w:val="TableParagraph"/>
              <w:spacing w:before="1" w:line="274" w:lineRule="exact"/>
              <w:ind w:left="360"/>
              <w:rPr>
                <w:rFonts w:ascii="Times New Roman"/>
                <w:sz w:val="24"/>
              </w:rPr>
            </w:pPr>
            <w:r>
              <w:rPr>
                <w:rFonts w:ascii="Times New Roman"/>
                <w:sz w:val="24"/>
              </w:rPr>
              <w:t>Allows the user to mark a Non-Verified Pending order incomplete</w:t>
            </w:r>
          </w:p>
        </w:tc>
      </w:tr>
      <w:tr w:rsidR="00751DC6" w14:paraId="7D92D0D5" w14:textId="77777777">
        <w:trPr>
          <w:trHeight w:val="551"/>
        </w:trPr>
        <w:tc>
          <w:tcPr>
            <w:tcW w:w="1356" w:type="dxa"/>
          </w:tcPr>
          <w:p w14:paraId="59CB5241" w14:textId="77777777" w:rsidR="00751DC6" w:rsidRDefault="0020242F">
            <w:pPr>
              <w:pStyle w:val="TableParagraph"/>
              <w:spacing w:line="272" w:lineRule="exact"/>
              <w:ind w:left="200"/>
              <w:rPr>
                <w:rFonts w:ascii="Times New Roman"/>
                <w:sz w:val="24"/>
              </w:rPr>
            </w:pPr>
            <w:r>
              <w:rPr>
                <w:rFonts w:ascii="Times New Roman"/>
                <w:sz w:val="24"/>
              </w:rPr>
              <w:t>JP</w:t>
            </w:r>
          </w:p>
        </w:tc>
        <w:tc>
          <w:tcPr>
            <w:tcW w:w="3164" w:type="dxa"/>
          </w:tcPr>
          <w:p w14:paraId="681F6F3D" w14:textId="77777777" w:rsidR="00751DC6" w:rsidRDefault="0020242F">
            <w:pPr>
              <w:pStyle w:val="TableParagraph"/>
              <w:spacing w:line="272" w:lineRule="exact"/>
              <w:ind w:left="192"/>
              <w:rPr>
                <w:rFonts w:ascii="Times New Roman"/>
                <w:sz w:val="24"/>
              </w:rPr>
            </w:pPr>
            <w:r>
              <w:rPr>
                <w:rFonts w:ascii="Times New Roman"/>
                <w:sz w:val="24"/>
              </w:rPr>
              <w:t>Jump to a Patient</w:t>
            </w:r>
          </w:p>
        </w:tc>
        <w:tc>
          <w:tcPr>
            <w:tcW w:w="4580" w:type="dxa"/>
          </w:tcPr>
          <w:p w14:paraId="18FB5905" w14:textId="77777777" w:rsidR="00751DC6" w:rsidRDefault="0020242F">
            <w:pPr>
              <w:pStyle w:val="TableParagraph"/>
              <w:spacing w:before="1" w:line="274" w:lineRule="exact"/>
              <w:ind w:left="360" w:right="354"/>
              <w:rPr>
                <w:rFonts w:ascii="Times New Roman"/>
                <w:sz w:val="24"/>
              </w:rPr>
            </w:pPr>
            <w:r>
              <w:rPr>
                <w:rFonts w:ascii="Times New Roman"/>
                <w:sz w:val="24"/>
              </w:rPr>
              <w:t>Allows the user to begin processing another patient</w:t>
            </w:r>
          </w:p>
        </w:tc>
      </w:tr>
      <w:tr w:rsidR="00751DC6" w14:paraId="5E3FE8FE" w14:textId="77777777">
        <w:trPr>
          <w:trHeight w:val="545"/>
        </w:trPr>
        <w:tc>
          <w:tcPr>
            <w:tcW w:w="1356" w:type="dxa"/>
          </w:tcPr>
          <w:p w14:paraId="0462682E" w14:textId="77777777" w:rsidR="00751DC6" w:rsidRDefault="0020242F">
            <w:pPr>
              <w:pStyle w:val="TableParagraph"/>
              <w:spacing w:line="272" w:lineRule="exact"/>
              <w:ind w:left="200"/>
              <w:rPr>
                <w:rFonts w:ascii="Times New Roman"/>
                <w:sz w:val="24"/>
              </w:rPr>
            </w:pPr>
            <w:r>
              <w:rPr>
                <w:rFonts w:ascii="Times New Roman"/>
                <w:w w:val="99"/>
                <w:sz w:val="24"/>
              </w:rPr>
              <w:t>N</w:t>
            </w:r>
          </w:p>
        </w:tc>
        <w:tc>
          <w:tcPr>
            <w:tcW w:w="3164" w:type="dxa"/>
          </w:tcPr>
          <w:p w14:paraId="4E43564C" w14:textId="77777777" w:rsidR="00751DC6" w:rsidRDefault="0020242F">
            <w:pPr>
              <w:pStyle w:val="TableParagraph"/>
              <w:spacing w:line="272" w:lineRule="exact"/>
              <w:ind w:left="192"/>
              <w:rPr>
                <w:rFonts w:ascii="Times New Roman"/>
                <w:sz w:val="24"/>
              </w:rPr>
            </w:pPr>
            <w:r>
              <w:rPr>
                <w:rFonts w:ascii="Times New Roman"/>
                <w:sz w:val="24"/>
              </w:rPr>
              <w:t>Mark Not to be Given</w:t>
            </w:r>
          </w:p>
        </w:tc>
        <w:tc>
          <w:tcPr>
            <w:tcW w:w="4580" w:type="dxa"/>
          </w:tcPr>
          <w:p w14:paraId="0852742F" w14:textId="77777777" w:rsidR="00751DC6" w:rsidRDefault="0020242F">
            <w:pPr>
              <w:pStyle w:val="TableParagraph"/>
              <w:spacing w:before="1" w:line="274" w:lineRule="exact"/>
              <w:ind w:left="360" w:right="180"/>
              <w:rPr>
                <w:rFonts w:ascii="Times New Roman"/>
                <w:sz w:val="24"/>
              </w:rPr>
            </w:pPr>
            <w:r>
              <w:rPr>
                <w:rFonts w:ascii="Times New Roman"/>
                <w:sz w:val="24"/>
              </w:rPr>
              <w:t>Allows the user to mark a discontinued or expired order as not to be given</w:t>
            </w:r>
          </w:p>
        </w:tc>
      </w:tr>
    </w:tbl>
    <w:p w14:paraId="54DA41C6" w14:textId="77777777" w:rsidR="00751DC6" w:rsidRDefault="00751DC6">
      <w:pPr>
        <w:spacing w:line="274" w:lineRule="exact"/>
        <w:rPr>
          <w:sz w:val="24"/>
        </w:rPr>
        <w:sectPr w:rsidR="00751DC6">
          <w:pgSz w:w="12240" w:h="15840"/>
          <w:pgMar w:top="1440" w:right="1160" w:bottom="1280" w:left="1180" w:header="0" w:footer="1093" w:gutter="0"/>
          <w:cols w:space="720"/>
        </w:sectPr>
      </w:pPr>
    </w:p>
    <w:p w14:paraId="541A192D" w14:textId="77777777" w:rsidR="00751DC6" w:rsidRDefault="0020242F">
      <w:pPr>
        <w:spacing w:before="72"/>
        <w:ind w:right="24"/>
        <w:jc w:val="center"/>
        <w:rPr>
          <w:i/>
          <w:sz w:val="24"/>
        </w:rPr>
      </w:pPr>
      <w:r>
        <w:rPr>
          <w:sz w:val="24"/>
        </w:rPr>
        <w:lastRenderedPageBreak/>
        <w:t>(</w:t>
      </w:r>
      <w:r>
        <w:rPr>
          <w:i/>
          <w:sz w:val="24"/>
        </w:rPr>
        <w:t>This page included for two-sided copying.)</w:t>
      </w:r>
    </w:p>
    <w:p w14:paraId="0844C1CC" w14:textId="77777777" w:rsidR="00751DC6" w:rsidRDefault="00751DC6">
      <w:pPr>
        <w:jc w:val="center"/>
        <w:rPr>
          <w:sz w:val="24"/>
        </w:rPr>
        <w:sectPr w:rsidR="00751DC6">
          <w:footerReference w:type="even" r:id="rId12"/>
          <w:footerReference w:type="default" r:id="rId13"/>
          <w:pgSz w:w="12240" w:h="15840"/>
          <w:pgMar w:top="1360" w:right="1160" w:bottom="1280" w:left="1180" w:header="0" w:footer="1093" w:gutter="0"/>
          <w:cols w:space="720"/>
        </w:sectPr>
      </w:pPr>
    </w:p>
    <w:p w14:paraId="50CB588B" w14:textId="77777777" w:rsidR="00751DC6" w:rsidRDefault="00DE1100">
      <w:pPr>
        <w:pStyle w:val="BodyText"/>
        <w:spacing w:before="74" w:line="237" w:lineRule="auto"/>
        <w:ind w:left="260" w:right="828"/>
      </w:pPr>
      <w:r>
        <w:lastRenderedPageBreak/>
        <w:pict w14:anchorId="5FCC8BB4">
          <v:rect id="_x0000_s3155" style="position:absolute;left:0;text-align:left;margin-left:70.55pt;margin-top:712.8pt;width:470.9pt;height:13.9pt;z-index:15732736;mso-position-horizontal-relative:page;mso-position-vertical-relative:page" fillcolor="#e6e6e6" stroked="f">
            <w10:wrap anchorx="page" anchory="page"/>
          </v:rect>
        </w:pict>
      </w:r>
      <w:r w:rsidR="0020242F">
        <w:t xml:space="preserve">The next example shows the </w:t>
      </w:r>
      <w:r w:rsidR="0020242F">
        <w:rPr>
          <w:i/>
        </w:rPr>
        <w:t xml:space="preserve">Ward Group Sort </w:t>
      </w:r>
      <w:r w:rsidR="0020242F">
        <w:t>option ^OTHER that lists patients for whom orders are available for processing.</w:t>
      </w:r>
    </w:p>
    <w:p w14:paraId="2410B77F" w14:textId="77777777" w:rsidR="00751DC6" w:rsidRDefault="00751DC6">
      <w:pPr>
        <w:pStyle w:val="BodyText"/>
        <w:spacing w:before="4"/>
      </w:pPr>
    </w:p>
    <w:p w14:paraId="305C454D" w14:textId="77777777" w:rsidR="00751DC6" w:rsidRDefault="0020242F">
      <w:pPr>
        <w:spacing w:before="1"/>
        <w:ind w:left="260"/>
        <w:rPr>
          <w:b/>
          <w:sz w:val="20"/>
        </w:rPr>
      </w:pPr>
      <w:r>
        <w:rPr>
          <w:b/>
          <w:sz w:val="20"/>
        </w:rPr>
        <w:t>Example: Ward Group Sort option ^OTHER</w:t>
      </w:r>
    </w:p>
    <w:p w14:paraId="5EDB5D5C" w14:textId="77777777" w:rsidR="00751DC6" w:rsidRDefault="00DE1100">
      <w:pPr>
        <w:pStyle w:val="BodyText"/>
        <w:spacing w:before="4"/>
        <w:rPr>
          <w:b/>
          <w:sz w:val="18"/>
        </w:rPr>
      </w:pPr>
      <w:r>
        <w:pict w14:anchorId="451873D6">
          <v:shapetype id="_x0000_t202" coordsize="21600,21600" o:spt="202" path="m,l,21600r21600,l21600,xe">
            <v:stroke joinstyle="miter"/>
            <v:path gradientshapeok="t" o:connecttype="rect"/>
          </v:shapetype>
          <v:shape id="_x0000_s3154" type="#_x0000_t202" style="position:absolute;margin-left:70.55pt;margin-top:11.75pt;width:470.9pt;height:90.75pt;z-index:-15726592;mso-wrap-distance-left:0;mso-wrap-distance-right:0;mso-position-horizontal-relative:page" fillcolor="#e7e7e7" stroked="f">
            <v:textbox inset="0,0,0,0">
              <w:txbxContent>
                <w:p w14:paraId="10FEA409" w14:textId="77777777" w:rsidR="00751DC6" w:rsidRDefault="0020242F">
                  <w:pPr>
                    <w:numPr>
                      <w:ilvl w:val="0"/>
                      <w:numId w:val="50"/>
                    </w:numPr>
                    <w:tabs>
                      <w:tab w:val="left" w:pos="317"/>
                    </w:tabs>
                    <w:spacing w:before="1"/>
                    <w:ind w:hanging="289"/>
                    <w:rPr>
                      <w:rFonts w:ascii="Courier New"/>
                      <w:sz w:val="16"/>
                    </w:rPr>
                  </w:pPr>
                  <w:r>
                    <w:rPr>
                      <w:rFonts w:ascii="Courier New"/>
                      <w:sz w:val="16"/>
                    </w:rPr>
                    <w:t>Unit Dose</w:t>
                  </w:r>
                  <w:r>
                    <w:rPr>
                      <w:rFonts w:ascii="Courier New"/>
                      <w:spacing w:val="-1"/>
                      <w:sz w:val="16"/>
                    </w:rPr>
                    <w:t xml:space="preserve"> </w:t>
                  </w:r>
                  <w:r>
                    <w:rPr>
                      <w:rFonts w:ascii="Courier New"/>
                      <w:sz w:val="16"/>
                    </w:rPr>
                    <w:t>Orders</w:t>
                  </w:r>
                </w:p>
                <w:p w14:paraId="13E7A5B2" w14:textId="77777777" w:rsidR="00751DC6" w:rsidRDefault="0020242F">
                  <w:pPr>
                    <w:numPr>
                      <w:ilvl w:val="0"/>
                      <w:numId w:val="50"/>
                    </w:numPr>
                    <w:tabs>
                      <w:tab w:val="left" w:pos="317"/>
                    </w:tabs>
                    <w:spacing w:before="1"/>
                    <w:ind w:hanging="289"/>
                    <w:rPr>
                      <w:rFonts w:ascii="Courier New"/>
                      <w:sz w:val="16"/>
                    </w:rPr>
                  </w:pPr>
                  <w:r>
                    <w:rPr>
                      <w:rFonts w:ascii="Courier New"/>
                      <w:sz w:val="16"/>
                    </w:rPr>
                    <w:t>IV</w:t>
                  </w:r>
                  <w:r>
                    <w:rPr>
                      <w:rFonts w:ascii="Courier New"/>
                      <w:spacing w:val="-1"/>
                      <w:sz w:val="16"/>
                    </w:rPr>
                    <w:t xml:space="preserve"> </w:t>
                  </w:r>
                  <w:r>
                    <w:rPr>
                      <w:rFonts w:ascii="Courier New"/>
                      <w:sz w:val="16"/>
                    </w:rPr>
                    <w:t>Orders</w:t>
                  </w:r>
                </w:p>
                <w:p w14:paraId="38CC4886" w14:textId="77777777" w:rsidR="00751DC6" w:rsidRDefault="00751DC6">
                  <w:pPr>
                    <w:pStyle w:val="BodyText"/>
                    <w:spacing w:before="2"/>
                    <w:rPr>
                      <w:rFonts w:ascii="Courier New"/>
                      <w:sz w:val="16"/>
                    </w:rPr>
                  </w:pPr>
                </w:p>
                <w:p w14:paraId="100712A0" w14:textId="77777777" w:rsidR="00751DC6" w:rsidRDefault="0020242F">
                  <w:pPr>
                    <w:ind w:left="28"/>
                    <w:rPr>
                      <w:rFonts w:ascii="Courier New"/>
                      <w:sz w:val="16"/>
                    </w:rPr>
                  </w:pPr>
                  <w:r>
                    <w:rPr>
                      <w:rFonts w:ascii="Courier New"/>
                      <w:sz w:val="16"/>
                    </w:rPr>
                    <w:t>Select Package(s) (1-2): 1-2</w:t>
                  </w:r>
                </w:p>
                <w:p w14:paraId="7A6244B6" w14:textId="77777777" w:rsidR="00751DC6" w:rsidRDefault="00751DC6">
                  <w:pPr>
                    <w:pStyle w:val="BodyText"/>
                    <w:spacing w:before="4"/>
                    <w:rPr>
                      <w:rFonts w:ascii="Courier New"/>
                      <w:sz w:val="15"/>
                    </w:rPr>
                  </w:pPr>
                </w:p>
                <w:p w14:paraId="26F2E9FD" w14:textId="77777777" w:rsidR="00751DC6" w:rsidRDefault="0020242F">
                  <w:pPr>
                    <w:ind w:left="28"/>
                    <w:rPr>
                      <w:rFonts w:ascii="Courier New"/>
                      <w:b/>
                      <w:sz w:val="16"/>
                    </w:rPr>
                  </w:pPr>
                  <w:r>
                    <w:rPr>
                      <w:rFonts w:ascii="Courier New"/>
                      <w:sz w:val="16"/>
                    </w:rPr>
                    <w:t xml:space="preserve">Select by GROUP (G), WARD (W), CLINIC (C), or PATIENT (P): </w:t>
                  </w:r>
                  <w:r>
                    <w:rPr>
                      <w:rFonts w:ascii="Courier New"/>
                      <w:b/>
                      <w:sz w:val="16"/>
                    </w:rPr>
                    <w:t>GROUP &lt;Enter&gt;</w:t>
                  </w:r>
                </w:p>
                <w:p w14:paraId="500749BA" w14:textId="77777777" w:rsidR="00751DC6" w:rsidRDefault="00751DC6">
                  <w:pPr>
                    <w:pStyle w:val="BodyText"/>
                    <w:spacing w:before="2"/>
                    <w:rPr>
                      <w:rFonts w:ascii="Courier New"/>
                      <w:b/>
                      <w:sz w:val="16"/>
                    </w:rPr>
                  </w:pPr>
                </w:p>
                <w:p w14:paraId="42A454F7" w14:textId="77777777" w:rsidR="00751DC6" w:rsidRDefault="0020242F">
                  <w:pPr>
                    <w:spacing w:before="1"/>
                    <w:ind w:left="28"/>
                    <w:rPr>
                      <w:rFonts w:ascii="Courier New"/>
                      <w:b/>
                      <w:sz w:val="16"/>
                    </w:rPr>
                  </w:pPr>
                  <w:r>
                    <w:rPr>
                      <w:rFonts w:ascii="Courier New"/>
                      <w:sz w:val="16"/>
                    </w:rPr>
                    <w:t xml:space="preserve">Select by WARD GROUP (W) or CLINIC GROUP (C): </w:t>
                  </w:r>
                  <w:r>
                    <w:rPr>
                      <w:rFonts w:ascii="Courier New"/>
                      <w:b/>
                      <w:sz w:val="16"/>
                    </w:rPr>
                    <w:t>WARD &lt;Enter&gt;</w:t>
                  </w:r>
                </w:p>
                <w:p w14:paraId="355C4CE4" w14:textId="77777777" w:rsidR="00751DC6" w:rsidRDefault="00751DC6">
                  <w:pPr>
                    <w:pStyle w:val="BodyText"/>
                    <w:spacing w:before="8"/>
                    <w:rPr>
                      <w:rFonts w:ascii="Courier New"/>
                      <w:b/>
                      <w:sz w:val="15"/>
                    </w:rPr>
                  </w:pPr>
                </w:p>
                <w:p w14:paraId="30FE9368" w14:textId="77777777" w:rsidR="00751DC6" w:rsidRDefault="0020242F">
                  <w:pPr>
                    <w:spacing w:before="1"/>
                    <w:ind w:left="28"/>
                    <w:rPr>
                      <w:rFonts w:ascii="Courier New"/>
                      <w:b/>
                      <w:sz w:val="16"/>
                    </w:rPr>
                  </w:pPr>
                  <w:r>
                    <w:rPr>
                      <w:rFonts w:ascii="Courier New"/>
                      <w:sz w:val="16"/>
                    </w:rPr>
                    <w:t xml:space="preserve">Select WARD GROUP: </w:t>
                  </w:r>
                  <w:r>
                    <w:rPr>
                      <w:rFonts w:ascii="Courier New"/>
                      <w:b/>
                      <w:sz w:val="16"/>
                    </w:rPr>
                    <w:t>^OTHER &lt;Enter&gt;</w:t>
                  </w:r>
                </w:p>
              </w:txbxContent>
            </v:textbox>
            <w10:wrap type="topAndBottom" anchorx="page"/>
          </v:shape>
        </w:pict>
      </w:r>
    </w:p>
    <w:p w14:paraId="209969B7" w14:textId="77777777" w:rsidR="00751DC6" w:rsidRDefault="00751DC6">
      <w:pPr>
        <w:pStyle w:val="BodyText"/>
        <w:rPr>
          <w:b/>
          <w:sz w:val="20"/>
        </w:rPr>
      </w:pPr>
    </w:p>
    <w:p w14:paraId="38795C69" w14:textId="77777777" w:rsidR="00751DC6" w:rsidRDefault="00751DC6">
      <w:pPr>
        <w:pStyle w:val="BodyText"/>
        <w:rPr>
          <w:b/>
          <w:sz w:val="20"/>
        </w:rPr>
      </w:pPr>
    </w:p>
    <w:p w14:paraId="22DAF433" w14:textId="77777777" w:rsidR="00751DC6" w:rsidRDefault="00751DC6">
      <w:pPr>
        <w:pStyle w:val="BodyText"/>
        <w:spacing w:before="6"/>
        <w:rPr>
          <w:b/>
          <w:sz w:val="29"/>
        </w:rPr>
      </w:pPr>
    </w:p>
    <w:tbl>
      <w:tblPr>
        <w:tblW w:w="0" w:type="auto"/>
        <w:tblInd w:w="267" w:type="dxa"/>
        <w:tblLayout w:type="fixed"/>
        <w:tblCellMar>
          <w:left w:w="0" w:type="dxa"/>
          <w:right w:w="0" w:type="dxa"/>
        </w:tblCellMar>
        <w:tblLook w:val="01E0" w:firstRow="1" w:lastRow="1" w:firstColumn="1" w:lastColumn="1" w:noHBand="0" w:noVBand="0"/>
      </w:tblPr>
      <w:tblGrid>
        <w:gridCol w:w="479"/>
        <w:gridCol w:w="1536"/>
        <w:gridCol w:w="5663"/>
      </w:tblGrid>
      <w:tr w:rsidR="00751DC6" w14:paraId="4CD28589" w14:textId="77777777">
        <w:trPr>
          <w:trHeight w:val="268"/>
        </w:trPr>
        <w:tc>
          <w:tcPr>
            <w:tcW w:w="479" w:type="dxa"/>
            <w:tcBorders>
              <w:top w:val="dashed" w:sz="4" w:space="0" w:color="000000"/>
            </w:tcBorders>
          </w:tcPr>
          <w:p w14:paraId="44D70A04" w14:textId="77777777" w:rsidR="00751DC6" w:rsidRDefault="0020242F">
            <w:pPr>
              <w:pStyle w:val="TableParagraph"/>
              <w:spacing w:before="89" w:line="160" w:lineRule="exact"/>
              <w:ind w:right="93"/>
              <w:jc w:val="right"/>
              <w:rPr>
                <w:sz w:val="16"/>
              </w:rPr>
            </w:pPr>
            <w:r>
              <w:rPr>
                <w:w w:val="98"/>
                <w:sz w:val="16"/>
              </w:rPr>
              <w:t>1</w:t>
            </w:r>
          </w:p>
        </w:tc>
        <w:tc>
          <w:tcPr>
            <w:tcW w:w="1536" w:type="dxa"/>
            <w:tcBorders>
              <w:top w:val="dashed" w:sz="4" w:space="0" w:color="000000"/>
            </w:tcBorders>
          </w:tcPr>
          <w:p w14:paraId="08A80BDB" w14:textId="77777777" w:rsidR="00751DC6" w:rsidRDefault="0020242F">
            <w:pPr>
              <w:pStyle w:val="TableParagraph"/>
              <w:spacing w:before="89" w:line="160" w:lineRule="exact"/>
              <w:ind w:left="96"/>
              <w:rPr>
                <w:sz w:val="16"/>
              </w:rPr>
            </w:pPr>
            <w:r>
              <w:rPr>
                <w:sz w:val="16"/>
              </w:rPr>
              <w:t>Not Found</w:t>
            </w:r>
          </w:p>
        </w:tc>
        <w:tc>
          <w:tcPr>
            <w:tcW w:w="5663" w:type="dxa"/>
            <w:tcBorders>
              <w:top w:val="dashed" w:sz="4" w:space="0" w:color="000000"/>
            </w:tcBorders>
          </w:tcPr>
          <w:p w14:paraId="31DB8037" w14:textId="77777777" w:rsidR="00751DC6" w:rsidRDefault="0020242F">
            <w:pPr>
              <w:pStyle w:val="TableParagraph"/>
              <w:spacing w:before="89" w:line="160" w:lineRule="exact"/>
              <w:ind w:left="576"/>
              <w:rPr>
                <w:sz w:val="16"/>
              </w:rPr>
            </w:pPr>
            <w:r>
              <w:rPr>
                <w:sz w:val="16"/>
              </w:rPr>
              <w:t>PSJPATIENT10,TEN (0010)</w:t>
            </w:r>
          </w:p>
        </w:tc>
      </w:tr>
      <w:tr w:rsidR="00751DC6" w14:paraId="554A791B" w14:textId="77777777">
        <w:trPr>
          <w:trHeight w:val="180"/>
        </w:trPr>
        <w:tc>
          <w:tcPr>
            <w:tcW w:w="479" w:type="dxa"/>
          </w:tcPr>
          <w:p w14:paraId="4359C484" w14:textId="77777777" w:rsidR="00751DC6" w:rsidRDefault="0020242F">
            <w:pPr>
              <w:pStyle w:val="TableParagraph"/>
              <w:spacing w:line="160" w:lineRule="exact"/>
              <w:ind w:right="93"/>
              <w:jc w:val="right"/>
              <w:rPr>
                <w:sz w:val="16"/>
              </w:rPr>
            </w:pPr>
            <w:r>
              <w:rPr>
                <w:w w:val="98"/>
                <w:sz w:val="16"/>
              </w:rPr>
              <w:t>2</w:t>
            </w:r>
          </w:p>
        </w:tc>
        <w:tc>
          <w:tcPr>
            <w:tcW w:w="1536" w:type="dxa"/>
          </w:tcPr>
          <w:p w14:paraId="65D4DD6F" w14:textId="77777777" w:rsidR="00751DC6" w:rsidRDefault="0020242F">
            <w:pPr>
              <w:pStyle w:val="TableParagraph"/>
              <w:spacing w:line="160" w:lineRule="exact"/>
              <w:ind w:left="96"/>
              <w:rPr>
                <w:sz w:val="16"/>
              </w:rPr>
            </w:pPr>
            <w:r>
              <w:rPr>
                <w:sz w:val="16"/>
              </w:rPr>
              <w:t>Not Found</w:t>
            </w:r>
          </w:p>
        </w:tc>
        <w:tc>
          <w:tcPr>
            <w:tcW w:w="5663" w:type="dxa"/>
          </w:tcPr>
          <w:p w14:paraId="323FD13A" w14:textId="77777777" w:rsidR="00751DC6" w:rsidRDefault="0020242F">
            <w:pPr>
              <w:pStyle w:val="TableParagraph"/>
              <w:spacing w:line="160" w:lineRule="exact"/>
              <w:ind w:left="576"/>
              <w:rPr>
                <w:sz w:val="16"/>
              </w:rPr>
            </w:pPr>
            <w:r>
              <w:rPr>
                <w:sz w:val="16"/>
              </w:rPr>
              <w:t>PSJPATIENT12,TWELVE (0012)</w:t>
            </w:r>
          </w:p>
        </w:tc>
      </w:tr>
      <w:tr w:rsidR="00751DC6" w14:paraId="6C0C68D2" w14:textId="77777777">
        <w:trPr>
          <w:trHeight w:val="182"/>
        </w:trPr>
        <w:tc>
          <w:tcPr>
            <w:tcW w:w="479" w:type="dxa"/>
          </w:tcPr>
          <w:p w14:paraId="2514F540" w14:textId="77777777" w:rsidR="00751DC6" w:rsidRDefault="0020242F">
            <w:pPr>
              <w:pStyle w:val="TableParagraph"/>
              <w:spacing w:line="162" w:lineRule="exact"/>
              <w:ind w:right="93"/>
              <w:jc w:val="right"/>
              <w:rPr>
                <w:sz w:val="16"/>
              </w:rPr>
            </w:pPr>
            <w:r>
              <w:rPr>
                <w:w w:val="98"/>
                <w:sz w:val="16"/>
              </w:rPr>
              <w:t>3</w:t>
            </w:r>
          </w:p>
        </w:tc>
        <w:tc>
          <w:tcPr>
            <w:tcW w:w="1536" w:type="dxa"/>
          </w:tcPr>
          <w:p w14:paraId="30115611" w14:textId="77777777" w:rsidR="00751DC6" w:rsidRDefault="0020242F">
            <w:pPr>
              <w:pStyle w:val="TableParagraph"/>
              <w:spacing w:line="162" w:lineRule="exact"/>
              <w:ind w:left="96"/>
              <w:rPr>
                <w:sz w:val="16"/>
              </w:rPr>
            </w:pPr>
            <w:r>
              <w:rPr>
                <w:sz w:val="16"/>
              </w:rPr>
              <w:t>Not Found</w:t>
            </w:r>
          </w:p>
        </w:tc>
        <w:tc>
          <w:tcPr>
            <w:tcW w:w="5663" w:type="dxa"/>
          </w:tcPr>
          <w:p w14:paraId="241F9E66" w14:textId="77777777" w:rsidR="00751DC6" w:rsidRDefault="0020242F">
            <w:pPr>
              <w:pStyle w:val="TableParagraph"/>
              <w:spacing w:line="162" w:lineRule="exact"/>
              <w:ind w:left="576"/>
              <w:rPr>
                <w:sz w:val="16"/>
              </w:rPr>
            </w:pPr>
            <w:r>
              <w:rPr>
                <w:sz w:val="16"/>
              </w:rPr>
              <w:t>PSJPATIENT15,FIFTEEN (0015)</w:t>
            </w:r>
          </w:p>
        </w:tc>
      </w:tr>
      <w:tr w:rsidR="00751DC6" w14:paraId="3068F682" w14:textId="77777777">
        <w:trPr>
          <w:trHeight w:val="180"/>
        </w:trPr>
        <w:tc>
          <w:tcPr>
            <w:tcW w:w="479" w:type="dxa"/>
          </w:tcPr>
          <w:p w14:paraId="331E4237" w14:textId="77777777" w:rsidR="00751DC6" w:rsidRDefault="0020242F">
            <w:pPr>
              <w:pStyle w:val="TableParagraph"/>
              <w:spacing w:line="161" w:lineRule="exact"/>
              <w:ind w:right="93"/>
              <w:jc w:val="right"/>
              <w:rPr>
                <w:sz w:val="16"/>
              </w:rPr>
            </w:pPr>
            <w:r>
              <w:rPr>
                <w:w w:val="98"/>
                <w:sz w:val="16"/>
              </w:rPr>
              <w:t>4</w:t>
            </w:r>
          </w:p>
        </w:tc>
        <w:tc>
          <w:tcPr>
            <w:tcW w:w="1536" w:type="dxa"/>
          </w:tcPr>
          <w:p w14:paraId="2ADF109F" w14:textId="77777777" w:rsidR="00751DC6" w:rsidRDefault="0020242F">
            <w:pPr>
              <w:pStyle w:val="TableParagraph"/>
              <w:spacing w:line="161" w:lineRule="exact"/>
              <w:ind w:left="96"/>
              <w:rPr>
                <w:sz w:val="16"/>
              </w:rPr>
            </w:pPr>
            <w:r>
              <w:rPr>
                <w:sz w:val="16"/>
              </w:rPr>
              <w:t>Not Found</w:t>
            </w:r>
          </w:p>
        </w:tc>
        <w:tc>
          <w:tcPr>
            <w:tcW w:w="5663" w:type="dxa"/>
          </w:tcPr>
          <w:p w14:paraId="4A8D7908" w14:textId="77777777" w:rsidR="00751DC6" w:rsidRDefault="0020242F">
            <w:pPr>
              <w:pStyle w:val="TableParagraph"/>
              <w:spacing w:line="161" w:lineRule="exact"/>
              <w:ind w:left="576"/>
              <w:rPr>
                <w:sz w:val="16"/>
              </w:rPr>
            </w:pPr>
            <w:r>
              <w:rPr>
                <w:sz w:val="16"/>
              </w:rPr>
              <w:t>PSJPATIENT20,TWENTY (0020)</w:t>
            </w:r>
          </w:p>
        </w:tc>
      </w:tr>
    </w:tbl>
    <w:p w14:paraId="45C5A175" w14:textId="77777777" w:rsidR="00751DC6" w:rsidRDefault="00751DC6">
      <w:pPr>
        <w:pStyle w:val="BodyText"/>
        <w:rPr>
          <w:b/>
          <w:sz w:val="20"/>
        </w:rPr>
      </w:pPr>
    </w:p>
    <w:p w14:paraId="49CFE33D" w14:textId="77777777" w:rsidR="00751DC6" w:rsidRDefault="00751DC6">
      <w:pPr>
        <w:pStyle w:val="BodyText"/>
        <w:rPr>
          <w:b/>
          <w:sz w:val="20"/>
        </w:rPr>
      </w:pPr>
    </w:p>
    <w:p w14:paraId="474D7DEA" w14:textId="77777777" w:rsidR="00751DC6" w:rsidRDefault="00751DC6">
      <w:pPr>
        <w:pStyle w:val="BodyText"/>
        <w:rPr>
          <w:b/>
          <w:sz w:val="20"/>
        </w:rPr>
      </w:pPr>
    </w:p>
    <w:p w14:paraId="02E46349" w14:textId="77777777" w:rsidR="00751DC6" w:rsidRDefault="00751DC6">
      <w:pPr>
        <w:pStyle w:val="BodyText"/>
        <w:rPr>
          <w:b/>
          <w:sz w:val="20"/>
        </w:rPr>
      </w:pPr>
    </w:p>
    <w:p w14:paraId="0EC1A2DE" w14:textId="77777777" w:rsidR="00751DC6" w:rsidRDefault="00751DC6">
      <w:pPr>
        <w:pStyle w:val="BodyText"/>
        <w:rPr>
          <w:b/>
          <w:sz w:val="20"/>
        </w:rPr>
      </w:pPr>
    </w:p>
    <w:p w14:paraId="3591CCBC" w14:textId="77777777" w:rsidR="00751DC6" w:rsidRDefault="00751DC6">
      <w:pPr>
        <w:pStyle w:val="BodyText"/>
        <w:spacing w:before="2"/>
        <w:rPr>
          <w:b/>
          <w:sz w:val="18"/>
        </w:rPr>
      </w:pPr>
    </w:p>
    <w:p w14:paraId="3568079D" w14:textId="77777777" w:rsidR="00751DC6" w:rsidRDefault="00DE1100">
      <w:pPr>
        <w:ind w:left="260"/>
        <w:rPr>
          <w:b/>
          <w:sz w:val="20"/>
        </w:rPr>
      </w:pPr>
      <w:r>
        <w:pict w14:anchorId="5620A910">
          <v:group id="_x0000_s3147" style="position:absolute;left:0;text-align:left;margin-left:70.55pt;margin-top:-140.4pt;width:470.9pt;height:126.75pt;z-index:-23757824;mso-position-horizontal-relative:page" coordorigin="1411,-2808" coordsize="9418,2535">
            <v:shape id="_x0000_s3153" style="position:absolute;left:1411;top:-2809;width:9418;height:1810" coordorigin="1411,-2808" coordsize="9418,1810" path="m10829,-2808r-9418,l1411,-2631r,183l1411,-999r9418,l10829,-2631r,-177xe" fillcolor="#e7e7e7" stroked="f">
              <v:path arrowok="t"/>
            </v:shape>
            <v:shape id="_x0000_s3152" style="position:absolute;left:1411;top:-999;width:9418;height:725" coordorigin="1411,-999" coordsize="9418,725" path="m10829,-999r-9418,l1411,-816r,182l1411,-452r,178l10829,-274r,-178l10829,-634r,-182l10829,-999xe" fillcolor="#e6e6e6" stroked="f">
              <v:path arrowok="t"/>
            </v:shape>
            <v:shape id="_x0000_s3151" type="#_x0000_t202" style="position:absolute;left:1440;top:-2806;width:4244;height:180" filled="f" stroked="f">
              <v:textbox inset="0,0,0,0">
                <w:txbxContent>
                  <w:p w14:paraId="4244BB7D" w14:textId="77777777" w:rsidR="00751DC6" w:rsidRDefault="0020242F">
                    <w:pPr>
                      <w:spacing w:line="179" w:lineRule="exact"/>
                      <w:rPr>
                        <w:rFonts w:ascii="Courier New"/>
                        <w:sz w:val="16"/>
                      </w:rPr>
                    </w:pPr>
                    <w:r>
                      <w:rPr>
                        <w:rFonts w:ascii="Courier New"/>
                        <w:sz w:val="16"/>
                      </w:rPr>
                      <w:t>ORDERS NOT VERIFIED BY A PHARMACIST - ^OTHER</w:t>
                    </w:r>
                  </w:p>
                </w:txbxContent>
              </v:textbox>
            </v:shape>
            <v:shape id="_x0000_s3150" type="#_x0000_t202" style="position:absolute;left:1536;top:-2446;width:980;height:180" filled="f" stroked="f">
              <v:textbox inset="0,0,0,0">
                <w:txbxContent>
                  <w:p w14:paraId="70855EFD" w14:textId="77777777" w:rsidR="00751DC6" w:rsidRDefault="0020242F">
                    <w:pPr>
                      <w:tabs>
                        <w:tab w:val="left" w:pos="575"/>
                      </w:tabs>
                      <w:spacing w:line="179" w:lineRule="exact"/>
                      <w:rPr>
                        <w:rFonts w:ascii="Courier New"/>
                        <w:sz w:val="16"/>
                      </w:rPr>
                    </w:pPr>
                    <w:r>
                      <w:rPr>
                        <w:rFonts w:ascii="Courier New"/>
                        <w:sz w:val="16"/>
                      </w:rPr>
                      <w:t>No.</w:t>
                    </w:r>
                    <w:r>
                      <w:rPr>
                        <w:rFonts w:ascii="Courier New"/>
                        <w:sz w:val="16"/>
                      </w:rPr>
                      <w:tab/>
                      <w:t>TEAM</w:t>
                    </w:r>
                  </w:p>
                </w:txbxContent>
              </v:textbox>
            </v:shape>
            <v:shape id="_x0000_s3149" type="#_x0000_t202" style="position:absolute;left:4511;top:-2446;width:692;height:180" filled="f" stroked="f">
              <v:textbox inset="0,0,0,0">
                <w:txbxContent>
                  <w:p w14:paraId="7AB9CDAD" w14:textId="77777777" w:rsidR="00751DC6" w:rsidRDefault="0020242F">
                    <w:pPr>
                      <w:spacing w:line="179" w:lineRule="exact"/>
                      <w:rPr>
                        <w:rFonts w:ascii="Courier New"/>
                        <w:sz w:val="16"/>
                      </w:rPr>
                    </w:pPr>
                    <w:r>
                      <w:rPr>
                        <w:rFonts w:ascii="Courier New"/>
                        <w:sz w:val="16"/>
                      </w:rPr>
                      <w:t>PATIENT</w:t>
                    </w:r>
                  </w:p>
                </w:txbxContent>
              </v:textbox>
            </v:shape>
            <v:shape id="_x0000_s3148" type="#_x0000_t202" style="position:absolute;left:1440;top:-1179;width:6164;height:905" filled="f" stroked="f">
              <v:textbox inset="0,0,0,0">
                <w:txbxContent>
                  <w:p w14:paraId="3C3C9FA5" w14:textId="77777777" w:rsidR="00751DC6" w:rsidRDefault="0020242F">
                    <w:pPr>
                      <w:spacing w:line="180" w:lineRule="exact"/>
                      <w:rPr>
                        <w:rFonts w:ascii="Courier New"/>
                        <w:b/>
                        <w:sz w:val="16"/>
                      </w:rPr>
                    </w:pPr>
                    <w:r>
                      <w:rPr>
                        <w:rFonts w:ascii="Courier New"/>
                        <w:sz w:val="16"/>
                      </w:rPr>
                      <w:t xml:space="preserve">Select 1 - 4: </w:t>
                    </w:r>
                    <w:r>
                      <w:rPr>
                        <w:rFonts w:ascii="Courier New"/>
                        <w:b/>
                        <w:sz w:val="16"/>
                      </w:rPr>
                      <w:t>1</w:t>
                    </w:r>
                  </w:p>
                  <w:p w14:paraId="7CC54039" w14:textId="77777777" w:rsidR="00751DC6" w:rsidRDefault="00751DC6">
                    <w:pPr>
                      <w:spacing w:before="8"/>
                      <w:rPr>
                        <w:rFonts w:ascii="Courier New"/>
                        <w:b/>
                        <w:sz w:val="15"/>
                      </w:rPr>
                    </w:pPr>
                  </w:p>
                  <w:p w14:paraId="363DCF42" w14:textId="77777777" w:rsidR="00751DC6" w:rsidRDefault="0020242F">
                    <w:pPr>
                      <w:spacing w:before="1"/>
                      <w:rPr>
                        <w:rFonts w:ascii="Courier New"/>
                        <w:b/>
                        <w:sz w:val="16"/>
                      </w:rPr>
                    </w:pPr>
                    <w:r>
                      <w:rPr>
                        <w:rFonts w:ascii="Courier New"/>
                        <w:sz w:val="16"/>
                      </w:rPr>
                      <w:t xml:space="preserve">Do you want to print a profile for the patient? NO// </w:t>
                    </w:r>
                    <w:r>
                      <w:rPr>
                        <w:rFonts w:ascii="Courier New"/>
                        <w:b/>
                        <w:sz w:val="16"/>
                      </w:rPr>
                      <w:t>YES &lt;Enter&gt;</w:t>
                    </w:r>
                  </w:p>
                  <w:p w14:paraId="7C44D6E3" w14:textId="77777777" w:rsidR="00751DC6" w:rsidRDefault="00751DC6">
                    <w:pPr>
                      <w:spacing w:before="2"/>
                      <w:rPr>
                        <w:rFonts w:ascii="Courier New"/>
                        <w:b/>
                        <w:sz w:val="16"/>
                      </w:rPr>
                    </w:pPr>
                  </w:p>
                  <w:p w14:paraId="77F4C057" w14:textId="77777777" w:rsidR="00751DC6" w:rsidRDefault="0020242F">
                    <w:pPr>
                      <w:spacing w:line="181" w:lineRule="exact"/>
                      <w:rPr>
                        <w:rFonts w:ascii="Courier New"/>
                        <w:b/>
                        <w:sz w:val="16"/>
                      </w:rPr>
                    </w:pPr>
                    <w:r>
                      <w:rPr>
                        <w:rFonts w:ascii="Courier New"/>
                        <w:sz w:val="16"/>
                      </w:rPr>
                      <w:t xml:space="preserve">SHORT, LONG, or NO Profile? SHORT// </w:t>
                    </w:r>
                    <w:r>
                      <w:rPr>
                        <w:rFonts w:ascii="Courier New"/>
                        <w:b/>
                        <w:sz w:val="16"/>
                      </w:rPr>
                      <w:t>&lt;Enter&gt;</w:t>
                    </w:r>
                    <w:r>
                      <w:rPr>
                        <w:rFonts w:ascii="Courier New"/>
                        <w:b/>
                        <w:spacing w:val="79"/>
                        <w:sz w:val="16"/>
                      </w:rPr>
                      <w:t xml:space="preserve"> </w:t>
                    </w:r>
                    <w:r>
                      <w:rPr>
                        <w:rFonts w:ascii="Courier New"/>
                        <w:b/>
                        <w:sz w:val="16"/>
                      </w:rPr>
                      <w:t>SHORT</w:t>
                    </w:r>
                  </w:p>
                </w:txbxContent>
              </v:textbox>
            </v:shape>
            <w10:wrap anchorx="page"/>
          </v:group>
        </w:pict>
      </w:r>
      <w:r w:rsidR="0020242F">
        <w:rPr>
          <w:b/>
          <w:sz w:val="20"/>
        </w:rPr>
        <w:t>Example: After selecting a patient:</w:t>
      </w:r>
    </w:p>
    <w:p w14:paraId="72F8D82A" w14:textId="77777777" w:rsidR="00751DC6" w:rsidRDefault="00DE1100">
      <w:pPr>
        <w:pStyle w:val="BodyText"/>
        <w:spacing w:before="5"/>
        <w:rPr>
          <w:b/>
          <w:sz w:val="12"/>
        </w:rPr>
      </w:pPr>
      <w:r>
        <w:pict w14:anchorId="3E02C03A">
          <v:group id="_x0000_s3134" style="position:absolute;margin-left:70.55pt;margin-top:9.15pt;width:470.9pt;height:172.35pt;z-index:-15726080;mso-wrap-distance-left:0;mso-wrap-distance-right:0;mso-position-horizontal-relative:page" coordorigin="1411,183" coordsize="9418,3447">
            <v:shape id="_x0000_s3146" style="position:absolute;left:1411;top:182;width:9418;height:3447" coordorigin="1411,183" coordsize="9418,3447" o:spt="100" adj="0,,0" path="m10829,2904r-9418,l1411,3087r,177l1411,3447r,182l10829,3629r,-182l10829,3264r,-177l10829,2904xm10829,183r-9418,l1411,365r,183l1411,730r,182l1411,1090r,182l1411,1455r,182l1411,1815r,182l1411,2180r,182l1411,2540r,182l1411,2904r9418,l10829,2722r,-182l10829,2362r,-182l10829,1997r,-182l10829,1637r,-182l10829,1272r,-182l10829,912r,-182l10829,548r,-183l10829,183xe" fillcolor="#e6e6e6" stroked="f">
              <v:stroke joinstyle="round"/>
              <v:formulas/>
              <v:path arrowok="t" o:connecttype="segments"/>
            </v:shape>
            <v:shape id="_x0000_s3145" type="#_x0000_t202" style="position:absolute;left:2975;top:185;width:3955;height:362" filled="f" stroked="f">
              <v:textbox inset="0,0,0,0">
                <w:txbxContent>
                  <w:p w14:paraId="72C7D199" w14:textId="77777777" w:rsidR="00751DC6" w:rsidRDefault="0020242F">
                    <w:pPr>
                      <w:tabs>
                        <w:tab w:val="left" w:pos="1919"/>
                      </w:tabs>
                      <w:ind w:left="1151" w:right="18" w:hanging="1152"/>
                      <w:rPr>
                        <w:rFonts w:ascii="Courier New"/>
                        <w:sz w:val="16"/>
                      </w:rPr>
                    </w:pPr>
                    <w:r>
                      <w:rPr>
                        <w:rFonts w:ascii="Courier New"/>
                        <w:sz w:val="16"/>
                      </w:rPr>
                      <w:t>I N P A T I E</w:t>
                    </w:r>
                    <w:r>
                      <w:rPr>
                        <w:rFonts w:ascii="Courier New"/>
                        <w:spacing w:val="-7"/>
                        <w:sz w:val="16"/>
                      </w:rPr>
                      <w:t xml:space="preserve"> </w:t>
                    </w:r>
                    <w:r>
                      <w:rPr>
                        <w:rFonts w:ascii="Courier New"/>
                        <w:sz w:val="16"/>
                      </w:rPr>
                      <w:t>N</w:t>
                    </w:r>
                    <w:r>
                      <w:rPr>
                        <w:rFonts w:ascii="Courier New"/>
                        <w:spacing w:val="-1"/>
                        <w:sz w:val="16"/>
                      </w:rPr>
                      <w:t xml:space="preserve"> </w:t>
                    </w:r>
                    <w:r>
                      <w:rPr>
                        <w:rFonts w:ascii="Courier New"/>
                        <w:sz w:val="16"/>
                      </w:rPr>
                      <w:t>T</w:t>
                    </w:r>
                    <w:r>
                      <w:rPr>
                        <w:rFonts w:ascii="Courier New"/>
                        <w:sz w:val="16"/>
                      </w:rPr>
                      <w:tab/>
                      <w:t>M E D I C A T I O N</w:t>
                    </w:r>
                    <w:r>
                      <w:rPr>
                        <w:rFonts w:ascii="Courier New"/>
                        <w:spacing w:val="-11"/>
                        <w:sz w:val="16"/>
                      </w:rPr>
                      <w:t xml:space="preserve"> </w:t>
                    </w:r>
                    <w:r>
                      <w:rPr>
                        <w:rFonts w:ascii="Courier New"/>
                        <w:sz w:val="16"/>
                      </w:rPr>
                      <w:t>S VAMC: CAMP MASTER</w:t>
                    </w:r>
                    <w:r>
                      <w:rPr>
                        <w:rFonts w:ascii="Courier New"/>
                        <w:spacing w:val="-9"/>
                        <w:sz w:val="16"/>
                      </w:rPr>
                      <w:t xml:space="preserve"> </w:t>
                    </w:r>
                    <w:r>
                      <w:rPr>
                        <w:rFonts w:ascii="Courier New"/>
                        <w:sz w:val="16"/>
                      </w:rPr>
                      <w:t>(500)</w:t>
                    </w:r>
                  </w:p>
                </w:txbxContent>
              </v:textbox>
            </v:shape>
            <v:shape id="_x0000_s3144" type="#_x0000_t202" style="position:absolute;left:7583;top:185;width:1460;height:180" filled="f" stroked="f">
              <v:textbox inset="0,0,0,0">
                <w:txbxContent>
                  <w:p w14:paraId="5D265EE7" w14:textId="77777777" w:rsidR="00751DC6" w:rsidRDefault="0020242F">
                    <w:pPr>
                      <w:spacing w:line="179" w:lineRule="exact"/>
                      <w:rPr>
                        <w:rFonts w:ascii="Courier New"/>
                        <w:sz w:val="16"/>
                      </w:rPr>
                    </w:pPr>
                    <w:r>
                      <w:rPr>
                        <w:rFonts w:ascii="Courier New"/>
                        <w:sz w:val="16"/>
                      </w:rPr>
                      <w:t>03/05/10</w:t>
                    </w:r>
                    <w:r>
                      <w:rPr>
                        <w:rFonts w:ascii="Courier New"/>
                        <w:spacing w:val="85"/>
                        <w:sz w:val="16"/>
                      </w:rPr>
                      <w:t xml:space="preserve"> </w:t>
                    </w:r>
                    <w:r>
                      <w:rPr>
                        <w:rFonts w:ascii="Courier New"/>
                        <w:sz w:val="16"/>
                      </w:rPr>
                      <w:t>13:56</w:t>
                    </w:r>
                  </w:p>
                </w:txbxContent>
              </v:textbox>
            </v:shape>
            <v:shape id="_x0000_s3143" type="#_x0000_t202" style="position:absolute;left:1536;top:550;width:7603;height:180" filled="f" stroked="f">
              <v:textbox inset="0,0,0,0">
                <w:txbxContent>
                  <w:p w14:paraId="2369412E" w14:textId="77777777" w:rsidR="00751DC6" w:rsidRDefault="0020242F">
                    <w:pPr>
                      <w:spacing w:line="179" w:lineRule="exact"/>
                      <w:rPr>
                        <w:rFonts w:ascii="Courier New"/>
                        <w:sz w:val="16"/>
                      </w:rPr>
                    </w:pPr>
                    <w:r>
                      <w:rPr>
                        <w:rFonts w:ascii="Courier New"/>
                        <w:sz w:val="16"/>
                      </w:rPr>
                      <w:t>- - - - - - - - - - - - - - - - - - - - - - - - - - - - - - - - - - - - - - - -</w:t>
                    </w:r>
                  </w:p>
                </w:txbxContent>
              </v:textbox>
            </v:shape>
            <v:shape id="_x0000_s3142" type="#_x0000_t202" style="position:absolute;left:1536;top:732;width:2132;height:905" filled="f" stroked="f">
              <v:textbox inset="0,0,0,0">
                <w:txbxContent>
                  <w:p w14:paraId="5E0F6554" w14:textId="77777777" w:rsidR="00751DC6" w:rsidRDefault="0020242F">
                    <w:pPr>
                      <w:ind w:left="287" w:right="305" w:hanging="288"/>
                      <w:rPr>
                        <w:rFonts w:ascii="Courier New"/>
                        <w:sz w:val="16"/>
                      </w:rPr>
                    </w:pPr>
                    <w:r>
                      <w:rPr>
                        <w:rFonts w:ascii="Courier New"/>
                        <w:sz w:val="16"/>
                      </w:rPr>
                      <w:t>EIGHT,INPATIENT PID:</w:t>
                    </w:r>
                    <w:r>
                      <w:rPr>
                        <w:rFonts w:ascii="Courier New"/>
                        <w:spacing w:val="-12"/>
                        <w:sz w:val="16"/>
                      </w:rPr>
                      <w:t xml:space="preserve"> </w:t>
                    </w:r>
                    <w:r>
                      <w:rPr>
                        <w:rFonts w:ascii="Courier New"/>
                        <w:sz w:val="16"/>
                      </w:rPr>
                      <w:t>666-00-0808</w:t>
                    </w:r>
                  </w:p>
                  <w:p w14:paraId="0FAF318B" w14:textId="77777777" w:rsidR="00751DC6" w:rsidRDefault="0020242F">
                    <w:pPr>
                      <w:spacing w:line="242" w:lineRule="auto"/>
                      <w:ind w:left="287"/>
                      <w:rPr>
                        <w:rFonts w:ascii="Courier New"/>
                        <w:sz w:val="16"/>
                      </w:rPr>
                    </w:pPr>
                    <w:r>
                      <w:rPr>
                        <w:rFonts w:ascii="Courier New"/>
                        <w:sz w:val="16"/>
                      </w:rPr>
                      <w:t>DOB: 03/09/45 (64) Sex: MALE</w:t>
                    </w:r>
                  </w:p>
                  <w:p w14:paraId="4F0C55CC" w14:textId="77777777" w:rsidR="00751DC6" w:rsidRDefault="0020242F">
                    <w:pPr>
                      <w:spacing w:line="179" w:lineRule="exact"/>
                      <w:ind w:left="383"/>
                      <w:rPr>
                        <w:rFonts w:ascii="Courier New"/>
                        <w:sz w:val="16"/>
                      </w:rPr>
                    </w:pPr>
                    <w:r>
                      <w:rPr>
                        <w:rFonts w:ascii="Courier New"/>
                        <w:sz w:val="16"/>
                      </w:rPr>
                      <w:t>Dx: stress</w:t>
                    </w:r>
                  </w:p>
                </w:txbxContent>
              </v:textbox>
            </v:shape>
            <v:shape id="_x0000_s3141" type="#_x0000_t202" style="position:absolute;left:3935;top:732;width:2516;height:362" filled="f" stroked="f">
              <v:textbox inset="0,0,0,0">
                <w:txbxContent>
                  <w:p w14:paraId="010CA62E" w14:textId="77777777" w:rsidR="00751DC6" w:rsidRDefault="0020242F">
                    <w:pPr>
                      <w:spacing w:line="180" w:lineRule="exact"/>
                      <w:ind w:left="959"/>
                      <w:rPr>
                        <w:rFonts w:ascii="Courier New"/>
                        <w:sz w:val="16"/>
                      </w:rPr>
                    </w:pPr>
                    <w:r>
                      <w:rPr>
                        <w:rFonts w:ascii="Courier New"/>
                        <w:sz w:val="16"/>
                      </w:rPr>
                      <w:t>Ward: 7A GEN MED</w:t>
                    </w:r>
                  </w:p>
                  <w:p w14:paraId="5D4FDEB1" w14:textId="77777777" w:rsidR="00751DC6" w:rsidRDefault="0020242F">
                    <w:pPr>
                      <w:spacing w:before="1" w:line="181" w:lineRule="exact"/>
                      <w:rPr>
                        <w:rFonts w:ascii="Courier New"/>
                        <w:sz w:val="16"/>
                      </w:rPr>
                    </w:pPr>
                    <w:r>
                      <w:rPr>
                        <w:rFonts w:ascii="Courier New"/>
                        <w:sz w:val="16"/>
                      </w:rPr>
                      <w:t>Room-Bed: 726-B</w:t>
                    </w:r>
                  </w:p>
                </w:txbxContent>
              </v:textbox>
            </v:shape>
            <v:shape id="_x0000_s3140" type="#_x0000_t202" style="position:absolute;left:6335;top:914;width:2613;height:540" filled="f" stroked="f">
              <v:textbox inset="0,0,0,0">
                <w:txbxContent>
                  <w:p w14:paraId="30D066F6" w14:textId="77777777" w:rsidR="00751DC6" w:rsidRDefault="0020242F">
                    <w:pPr>
                      <w:tabs>
                        <w:tab w:val="left" w:pos="1536"/>
                        <w:tab w:val="left" w:pos="2496"/>
                      </w:tabs>
                      <w:spacing w:line="178" w:lineRule="exact"/>
                      <w:ind w:left="19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460AB279" w14:textId="77777777" w:rsidR="00751DC6" w:rsidRDefault="0020242F">
                    <w:pPr>
                      <w:tabs>
                        <w:tab w:val="left" w:pos="1535"/>
                        <w:tab w:val="left" w:pos="2495"/>
                      </w:tabs>
                      <w:ind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6"/>
                        <w:sz w:val="16"/>
                      </w:rPr>
                      <w:t xml:space="preserve">) </w:t>
                    </w:r>
                    <w:r>
                      <w:rPr>
                        <w:rFonts w:ascii="Courier New"/>
                        <w:sz w:val="16"/>
                      </w:rPr>
                      <w:t>Admitted:</w:t>
                    </w:r>
                    <w:r>
                      <w:rPr>
                        <w:rFonts w:ascii="Courier New"/>
                        <w:spacing w:val="-2"/>
                        <w:sz w:val="16"/>
                      </w:rPr>
                      <w:t xml:space="preserve"> </w:t>
                    </w:r>
                    <w:r>
                      <w:rPr>
                        <w:rFonts w:ascii="Courier New"/>
                        <w:sz w:val="16"/>
                      </w:rPr>
                      <w:t>01/05/09</w:t>
                    </w:r>
                  </w:p>
                </w:txbxContent>
              </v:textbox>
            </v:shape>
            <v:shape id="_x0000_s3139" type="#_x0000_t202" style="position:absolute;left:1536;top:1639;width:7603;height:1082" filled="f" stroked="f">
              <v:textbox inset="0,0,0,0">
                <w:txbxContent>
                  <w:p w14:paraId="42A91BD2" w14:textId="77777777" w:rsidR="00751DC6" w:rsidRDefault="0020242F">
                    <w:pPr>
                      <w:spacing w:before="1" w:line="235" w:lineRule="auto"/>
                      <w:ind w:left="575" w:right="4511" w:hanging="576"/>
                      <w:rPr>
                        <w:rFonts w:ascii="Courier New"/>
                        <w:sz w:val="16"/>
                      </w:rPr>
                    </w:pPr>
                    <w:r>
                      <w:rPr>
                        <w:rFonts w:ascii="Courier New"/>
                        <w:sz w:val="16"/>
                      </w:rPr>
                      <w:t>Allergies: No Allergy Assessment ADR:</w:t>
                    </w:r>
                  </w:p>
                  <w:p w14:paraId="6C9D2AF1" w14:textId="77777777" w:rsidR="00751DC6" w:rsidRDefault="0020242F">
                    <w:pPr>
                      <w:spacing w:before="2"/>
                      <w:rPr>
                        <w:rFonts w:ascii="Courier New"/>
                        <w:sz w:val="16"/>
                      </w:rPr>
                    </w:pPr>
                    <w:r>
                      <w:rPr>
                        <w:rFonts w:ascii="Courier New"/>
                        <w:sz w:val="16"/>
                      </w:rPr>
                      <w:t>- - - - - - - - - - - - - - - - - A C T I V E - - - - - - - - - - - - - - - - -</w:t>
                    </w:r>
                  </w:p>
                  <w:p w14:paraId="64854FB7" w14:textId="77777777" w:rsidR="00751DC6" w:rsidRDefault="0020242F">
                    <w:pPr>
                      <w:tabs>
                        <w:tab w:val="left" w:pos="767"/>
                        <w:tab w:val="left" w:pos="4703"/>
                      </w:tabs>
                      <w:spacing w:before="1"/>
                      <w:ind w:left="767" w:right="1362" w:hanging="576"/>
                      <w:rPr>
                        <w:rFonts w:ascii="Courier New"/>
                        <w:sz w:val="16"/>
                      </w:rPr>
                    </w:pPr>
                    <w:r>
                      <w:rPr>
                        <w:rFonts w:ascii="Courier New"/>
                        <w:sz w:val="16"/>
                      </w:rPr>
                      <w:t>1</w:t>
                    </w:r>
                    <w:r>
                      <w:rPr>
                        <w:rFonts w:ascii="Courier New"/>
                        <w:sz w:val="16"/>
                      </w:rPr>
                      <w:tab/>
                      <w:t>MULTIVITAMINS</w:t>
                    </w:r>
                    <w:r>
                      <w:rPr>
                        <w:rFonts w:ascii="Courier New"/>
                        <w:spacing w:val="-6"/>
                        <w:sz w:val="16"/>
                      </w:rPr>
                      <w:t xml:space="preserve"> </w:t>
                    </w:r>
                    <w:r>
                      <w:rPr>
                        <w:rFonts w:ascii="Courier New"/>
                        <w:sz w:val="16"/>
                      </w:rPr>
                      <w:t>2</w:t>
                    </w:r>
                    <w:r>
                      <w:rPr>
                        <w:rFonts w:ascii="Courier New"/>
                        <w:spacing w:val="-5"/>
                        <w:sz w:val="16"/>
                      </w:rPr>
                      <w:t xml:space="preserve"> </w:t>
                    </w:r>
                    <w:r>
                      <w:rPr>
                        <w:rFonts w:ascii="Courier New"/>
                        <w:sz w:val="16"/>
                      </w:rPr>
                      <w:t>ML</w:t>
                    </w:r>
                    <w:r>
                      <w:rPr>
                        <w:rFonts w:ascii="Courier New"/>
                        <w:sz w:val="16"/>
                      </w:rPr>
                      <w:tab/>
                      <w:t>C 02/25 03/27 H  in 0.9% SODIUM CHLORIDE 100 ML</w:t>
                    </w:r>
                    <w:r>
                      <w:rPr>
                        <w:rFonts w:ascii="Courier New"/>
                        <w:spacing w:val="89"/>
                        <w:sz w:val="16"/>
                      </w:rPr>
                      <w:t xml:space="preserve"> </w:t>
                    </w:r>
                    <w:r>
                      <w:rPr>
                        <w:rFonts w:ascii="Courier New"/>
                        <w:sz w:val="16"/>
                      </w:rPr>
                      <w:t>QID</w:t>
                    </w:r>
                  </w:p>
                  <w:p w14:paraId="69501C89" w14:textId="77777777" w:rsidR="00751DC6" w:rsidRDefault="0020242F">
                    <w:pPr>
                      <w:spacing w:line="178" w:lineRule="exact"/>
                      <w:rPr>
                        <w:rFonts w:ascii="Courier New"/>
                        <w:sz w:val="16"/>
                      </w:rPr>
                    </w:pPr>
                    <w:r>
                      <w:rPr>
                        <w:rFonts w:ascii="Courier New"/>
                        <w:sz w:val="16"/>
                      </w:rPr>
                      <w:t>- - - - - - - - - - - - - - N O N - V E R I F I E D - - - - - - - - - - - - - -</w:t>
                    </w:r>
                  </w:p>
                </w:txbxContent>
              </v:textbox>
            </v:shape>
            <v:shape id="_x0000_s3138" type="#_x0000_t202" style="position:absolute;left:1727;top:2724;width:116;height:180" filled="f" stroked="f">
              <v:textbox inset="0,0,0,0">
                <w:txbxContent>
                  <w:p w14:paraId="242540DF" w14:textId="77777777" w:rsidR="00751DC6" w:rsidRDefault="0020242F">
                    <w:pPr>
                      <w:spacing w:line="179" w:lineRule="exact"/>
                      <w:rPr>
                        <w:rFonts w:ascii="Courier New"/>
                        <w:sz w:val="16"/>
                      </w:rPr>
                    </w:pPr>
                    <w:r>
                      <w:rPr>
                        <w:rFonts w:ascii="Courier New"/>
                        <w:w w:val="98"/>
                        <w:sz w:val="16"/>
                      </w:rPr>
                      <w:t>2</w:t>
                    </w:r>
                  </w:p>
                </w:txbxContent>
              </v:textbox>
            </v:shape>
            <v:shape id="_x0000_s3137" type="#_x0000_t202" style="position:absolute;left:2303;top:2724;width:2516;height:362" filled="f" stroked="f">
              <v:textbox inset="0,0,0,0">
                <w:txbxContent>
                  <w:p w14:paraId="767A4011" w14:textId="77777777" w:rsidR="00751DC6" w:rsidRDefault="0020242F">
                    <w:pPr>
                      <w:spacing w:line="180" w:lineRule="exact"/>
                      <w:rPr>
                        <w:rFonts w:ascii="Courier New"/>
                        <w:sz w:val="16"/>
                      </w:rPr>
                    </w:pPr>
                    <w:r>
                      <w:rPr>
                        <w:rFonts w:ascii="Courier New"/>
                        <w:sz w:val="16"/>
                      </w:rPr>
                      <w:t>CEFAZOLIN INJ</w:t>
                    </w:r>
                  </w:p>
                  <w:p w14:paraId="4AF8D3F2" w14:textId="77777777" w:rsidR="00751DC6" w:rsidRDefault="0020242F">
                    <w:pPr>
                      <w:spacing w:before="1" w:line="181" w:lineRule="exact"/>
                      <w:ind w:left="191"/>
                      <w:rPr>
                        <w:rFonts w:ascii="Courier New"/>
                        <w:sz w:val="16"/>
                      </w:rPr>
                    </w:pPr>
                    <w:r>
                      <w:rPr>
                        <w:rFonts w:ascii="Courier New"/>
                        <w:sz w:val="16"/>
                      </w:rPr>
                      <w:t>Give: 1GM/1VIAL IVPB 3ID</w:t>
                    </w:r>
                  </w:p>
                </w:txbxContent>
              </v:textbox>
            </v:shape>
            <v:shape id="_x0000_s3136" type="#_x0000_t202" style="position:absolute;left:6239;top:2724;width:1747;height:180" filled="f" stroked="f">
              <v:textbox inset="0,0,0,0">
                <w:txbxContent>
                  <w:p w14:paraId="453768FE" w14:textId="77777777" w:rsidR="00751DC6" w:rsidRDefault="0020242F">
                    <w:pPr>
                      <w:spacing w:line="179" w:lineRule="exact"/>
                      <w:rPr>
                        <w:rFonts w:ascii="Courier New"/>
                        <w:sz w:val="16"/>
                      </w:rPr>
                    </w:pPr>
                    <w:r>
                      <w:rPr>
                        <w:rFonts w:ascii="Courier New"/>
                        <w:sz w:val="16"/>
                      </w:rPr>
                      <w:t>? ***** *****</w:t>
                    </w:r>
                    <w:r>
                      <w:rPr>
                        <w:rFonts w:ascii="Courier New"/>
                        <w:spacing w:val="84"/>
                        <w:sz w:val="16"/>
                      </w:rPr>
                      <w:t xml:space="preserve"> </w:t>
                    </w:r>
                    <w:r>
                      <w:rPr>
                        <w:rFonts w:ascii="Courier New"/>
                        <w:sz w:val="16"/>
                      </w:rPr>
                      <w:t>N</w:t>
                    </w:r>
                  </w:p>
                </w:txbxContent>
              </v:textbox>
            </v:shape>
            <v:shape id="_x0000_s3135" type="#_x0000_t202" style="position:absolute;left:1440;top:3266;width:1748;height:180" filled="f" stroked="f">
              <v:textbox inset="0,0,0,0">
                <w:txbxContent>
                  <w:p w14:paraId="61C32928" w14:textId="77777777" w:rsidR="00751DC6" w:rsidRDefault="0020242F">
                    <w:pPr>
                      <w:spacing w:line="179" w:lineRule="exact"/>
                      <w:rPr>
                        <w:rFonts w:ascii="Courier New"/>
                        <w:sz w:val="16"/>
                      </w:rPr>
                    </w:pPr>
                    <w:r>
                      <w:rPr>
                        <w:rFonts w:ascii="Courier New"/>
                        <w:sz w:val="16"/>
                      </w:rPr>
                      <w:t>View ORDERS (1-2):</w:t>
                    </w:r>
                  </w:p>
                </w:txbxContent>
              </v:textbox>
            </v:shape>
            <w10:wrap type="topAndBottom" anchorx="page"/>
          </v:group>
        </w:pict>
      </w:r>
    </w:p>
    <w:p w14:paraId="4F89C40F" w14:textId="77777777" w:rsidR="00751DC6" w:rsidRDefault="00751DC6">
      <w:pPr>
        <w:pStyle w:val="BodyText"/>
        <w:spacing w:before="9"/>
        <w:rPr>
          <w:b/>
          <w:sz w:val="12"/>
        </w:rPr>
      </w:pPr>
    </w:p>
    <w:p w14:paraId="73335694" w14:textId="77777777" w:rsidR="00751DC6" w:rsidRDefault="0020242F">
      <w:pPr>
        <w:spacing w:before="93"/>
        <w:ind w:left="260"/>
        <w:rPr>
          <w:b/>
          <w:sz w:val="20"/>
        </w:rPr>
      </w:pPr>
      <w:r>
        <w:rPr>
          <w:b/>
          <w:sz w:val="20"/>
        </w:rPr>
        <w:t>Example: After selection, an order (if selected):</w:t>
      </w:r>
    </w:p>
    <w:p w14:paraId="138D5185" w14:textId="77777777" w:rsidR="00751DC6" w:rsidRDefault="00DE1100">
      <w:pPr>
        <w:pStyle w:val="BodyText"/>
        <w:spacing w:before="5"/>
        <w:rPr>
          <w:b/>
          <w:sz w:val="12"/>
        </w:rPr>
      </w:pPr>
      <w:r>
        <w:pict w14:anchorId="0A953CC0">
          <v:group id="_x0000_s3118" style="position:absolute;margin-left:70.55pt;margin-top:9.15pt;width:470.9pt;height:95.55pt;z-index:-15725568;mso-wrap-distance-left:0;mso-wrap-distance-right:0;mso-position-horizontal-relative:page" coordorigin="1411,183" coordsize="9418,1911">
            <v:rect id="_x0000_s3133" style="position:absolute;left:1411;top:182;width:9418;height:279" fillcolor="#e6e6e6" stroked="f"/>
            <v:line id="_x0000_s3132" style="position:absolute" from="1742,345" to="7258,345" strokeweight=".31328mm">
              <v:stroke dashstyle="dash"/>
            </v:line>
            <v:shape id="_x0000_s3131" style="position:absolute;left:1411;top:461;width:9418;height:1632" coordorigin="1411,461" coordsize="9418,1632" o:spt="100" adj="0,,0" path="m10829,643r-9418,l1411,821r,182l1411,1186r,182l1411,1546r,182l1411,1911r,182l10829,2093r,-182l10829,1728r,-182l10829,1368r,-182l10829,1003r,-182l10829,643xm10829,461r-9418,l1411,643r9418,l10829,461xe" fillcolor="#e6e6e6" stroked="f">
              <v:stroke joinstyle="round"/>
              <v:formulas/>
              <v:path arrowok="t" o:connecttype="segments"/>
            </v:shape>
            <v:shape id="_x0000_s3130" type="#_x0000_t202" style="position:absolute;left:1742;top:463;width:2324;height:180" filled="f" stroked="f">
              <v:textbox inset="0,0,0,0">
                <w:txbxContent>
                  <w:p w14:paraId="2DC29D52" w14:textId="77777777" w:rsidR="00751DC6" w:rsidRDefault="0020242F">
                    <w:pPr>
                      <w:spacing w:line="179" w:lineRule="exact"/>
                      <w:rPr>
                        <w:rFonts w:ascii="Courier New"/>
                        <w:sz w:val="16"/>
                      </w:rPr>
                    </w:pPr>
                    <w:r>
                      <w:rPr>
                        <w:rFonts w:ascii="Courier New"/>
                        <w:sz w:val="16"/>
                      </w:rPr>
                      <w:t>Patient: EIGHT,INPATIENT</w:t>
                    </w:r>
                  </w:p>
                </w:txbxContent>
              </v:textbox>
            </v:shape>
            <v:shape id="_x0000_s3129" type="#_x0000_t202" style="position:absolute;left:6441;top:463;width:1172;height:180" filled="f" stroked="f">
              <v:textbox inset="0,0,0,0">
                <w:txbxContent>
                  <w:p w14:paraId="6A54CF02" w14:textId="77777777" w:rsidR="00751DC6" w:rsidRDefault="0020242F">
                    <w:pPr>
                      <w:spacing w:line="179" w:lineRule="exact"/>
                      <w:rPr>
                        <w:rFonts w:ascii="Courier New"/>
                        <w:sz w:val="16"/>
                      </w:rPr>
                    </w:pPr>
                    <w:r>
                      <w:rPr>
                        <w:rFonts w:ascii="Courier New"/>
                        <w:sz w:val="16"/>
                      </w:rPr>
                      <w:t>Status: HOLD</w:t>
                    </w:r>
                  </w:p>
                </w:txbxContent>
              </v:textbox>
            </v:shape>
            <v:shape id="_x0000_s3128" type="#_x0000_t202" style="position:absolute;left:1440;top:823;width:404;height:545" filled="f" stroked="f">
              <v:textbox inset="0,0,0,0">
                <w:txbxContent>
                  <w:p w14:paraId="6E894F3D" w14:textId="77777777" w:rsidR="00751DC6" w:rsidRDefault="0020242F">
                    <w:pPr>
                      <w:spacing w:line="180" w:lineRule="exact"/>
                      <w:rPr>
                        <w:rFonts w:ascii="Courier New"/>
                        <w:sz w:val="16"/>
                      </w:rPr>
                    </w:pPr>
                    <w:r>
                      <w:rPr>
                        <w:rFonts w:ascii="Courier New"/>
                        <w:sz w:val="16"/>
                      </w:rPr>
                      <w:t>*(1)</w:t>
                    </w:r>
                  </w:p>
                  <w:p w14:paraId="24B1D56B" w14:textId="77777777" w:rsidR="00751DC6" w:rsidRDefault="00751DC6">
                    <w:pPr>
                      <w:spacing w:before="2"/>
                      <w:rPr>
                        <w:rFonts w:ascii="Courier New"/>
                        <w:sz w:val="16"/>
                      </w:rPr>
                    </w:pPr>
                  </w:p>
                  <w:p w14:paraId="55551FE5" w14:textId="77777777" w:rsidR="00751DC6" w:rsidRDefault="0020242F">
                    <w:pPr>
                      <w:spacing w:line="181" w:lineRule="exact"/>
                      <w:ind w:left="95"/>
                      <w:rPr>
                        <w:rFonts w:ascii="Courier New"/>
                        <w:sz w:val="16"/>
                      </w:rPr>
                    </w:pPr>
                    <w:r>
                      <w:rPr>
                        <w:rFonts w:ascii="Courier New"/>
                        <w:sz w:val="16"/>
                      </w:rPr>
                      <w:t>(2)</w:t>
                    </w:r>
                  </w:p>
                </w:txbxContent>
              </v:textbox>
            </v:shape>
            <v:shape id="_x0000_s3127" type="#_x0000_t202" style="position:absolute;left:2015;top:823;width:1844;height:545" filled="f" stroked="f">
              <v:textbox inset="0,0,0,0">
                <w:txbxContent>
                  <w:p w14:paraId="74145D08" w14:textId="77777777" w:rsidR="00751DC6" w:rsidRDefault="0020242F">
                    <w:pPr>
                      <w:ind w:left="95" w:hanging="96"/>
                      <w:rPr>
                        <w:rFonts w:ascii="Courier New"/>
                        <w:sz w:val="16"/>
                      </w:rPr>
                    </w:pPr>
                    <w:r>
                      <w:rPr>
                        <w:rFonts w:ascii="Courier New"/>
                        <w:sz w:val="16"/>
                      </w:rPr>
                      <w:t>Additives: MULTIVITAMINS 2 ML</w:t>
                    </w:r>
                  </w:p>
                  <w:p w14:paraId="4C41FD3B" w14:textId="77777777" w:rsidR="00751DC6" w:rsidRDefault="0020242F">
                    <w:pPr>
                      <w:spacing w:before="1" w:line="181" w:lineRule="exact"/>
                      <w:rPr>
                        <w:rFonts w:ascii="Courier New"/>
                        <w:sz w:val="16"/>
                      </w:rPr>
                    </w:pPr>
                    <w:r>
                      <w:rPr>
                        <w:rFonts w:ascii="Courier New"/>
                        <w:sz w:val="16"/>
                      </w:rPr>
                      <w:t>Solutions:</w:t>
                    </w:r>
                  </w:p>
                </w:txbxContent>
              </v:textbox>
            </v:shape>
            <v:shape id="_x0000_s3126" type="#_x0000_t202" style="position:absolute;left:4031;top:823;width:1459;height:180" filled="f" stroked="f">
              <v:textbox inset="0,0,0,0">
                <w:txbxContent>
                  <w:p w14:paraId="07CE1EF7" w14:textId="77777777" w:rsidR="00751DC6" w:rsidRDefault="0020242F">
                    <w:pPr>
                      <w:spacing w:line="179" w:lineRule="exact"/>
                      <w:rPr>
                        <w:rFonts w:ascii="Courier New"/>
                        <w:sz w:val="16"/>
                      </w:rPr>
                    </w:pPr>
                    <w:r>
                      <w:rPr>
                        <w:rFonts w:ascii="Courier New"/>
                        <w:sz w:val="16"/>
                      </w:rPr>
                      <w:t>Order number: 1</w:t>
                    </w:r>
                  </w:p>
                </w:txbxContent>
              </v:textbox>
            </v:shape>
            <v:shape id="_x0000_s3125" type="#_x0000_t202" style="position:absolute;left:6815;top:823;width:1460;height:180" filled="f" stroked="f">
              <v:textbox inset="0,0,0,0">
                <w:txbxContent>
                  <w:p w14:paraId="0A27A480" w14:textId="77777777" w:rsidR="00751DC6" w:rsidRDefault="0020242F">
                    <w:pPr>
                      <w:spacing w:line="179" w:lineRule="exact"/>
                      <w:rPr>
                        <w:rFonts w:ascii="Courier New"/>
                        <w:sz w:val="16"/>
                      </w:rPr>
                    </w:pPr>
                    <w:r>
                      <w:rPr>
                        <w:rFonts w:ascii="Courier New"/>
                        <w:sz w:val="16"/>
                      </w:rPr>
                      <w:t>Type: PIGGYBACK</w:t>
                    </w:r>
                  </w:p>
                </w:txbxContent>
              </v:textbox>
            </v:shape>
            <v:shape id="_x0000_s3124" type="#_x0000_t202" style="position:absolute;left:2015;top:1370;width:3668;height:722" filled="f" stroked="f">
              <v:textbox inset="0,0,0,0">
                <w:txbxContent>
                  <w:p w14:paraId="4CAB2F1C" w14:textId="77777777" w:rsidR="00751DC6" w:rsidRDefault="0020242F">
                    <w:pPr>
                      <w:spacing w:line="178" w:lineRule="exact"/>
                      <w:ind w:left="95"/>
                      <w:rPr>
                        <w:rFonts w:ascii="Courier New"/>
                        <w:sz w:val="16"/>
                      </w:rPr>
                    </w:pPr>
                    <w:r>
                      <w:rPr>
                        <w:rFonts w:ascii="Courier New"/>
                        <w:sz w:val="16"/>
                      </w:rPr>
                      <w:t>0.9% SODIUM CHLORIDE 100 ML</w:t>
                    </w:r>
                  </w:p>
                  <w:p w14:paraId="5E3B21DB" w14:textId="77777777" w:rsidR="00751DC6" w:rsidRDefault="0020242F">
                    <w:pPr>
                      <w:spacing w:line="179" w:lineRule="exact"/>
                      <w:ind w:left="479"/>
                      <w:rPr>
                        <w:rFonts w:ascii="Courier New"/>
                        <w:sz w:val="16"/>
                      </w:rPr>
                    </w:pPr>
                    <w:r>
                      <w:rPr>
                        <w:rFonts w:ascii="Courier New"/>
                        <w:sz w:val="16"/>
                      </w:rPr>
                      <w:t>Duration:</w:t>
                    </w:r>
                  </w:p>
                  <w:p w14:paraId="1D8EC2DA" w14:textId="77777777" w:rsidR="00751DC6" w:rsidRDefault="0020242F">
                    <w:pPr>
                      <w:spacing w:before="1"/>
                      <w:ind w:left="383" w:hanging="384"/>
                      <w:rPr>
                        <w:rFonts w:ascii="Courier New"/>
                        <w:sz w:val="16"/>
                      </w:rPr>
                    </w:pPr>
                    <w:r>
                      <w:rPr>
                        <w:rFonts w:ascii="Courier New"/>
                        <w:sz w:val="16"/>
                      </w:rPr>
                      <w:t>Infusion Rate: INFUSE OVER 125 MINUTES Med Route: IV</w:t>
                    </w:r>
                  </w:p>
                </w:txbxContent>
              </v:textbox>
            </v:shape>
            <v:shape id="_x0000_s3123" type="#_x0000_t202" style="position:absolute;left:5855;top:1548;width:404;height:180" filled="f" stroked="f">
              <v:textbox inset="0,0,0,0">
                <w:txbxContent>
                  <w:p w14:paraId="0E5C165E" w14:textId="77777777" w:rsidR="00751DC6" w:rsidRDefault="0020242F">
                    <w:pPr>
                      <w:spacing w:line="179" w:lineRule="exact"/>
                      <w:rPr>
                        <w:rFonts w:ascii="Courier New"/>
                        <w:sz w:val="16"/>
                      </w:rPr>
                    </w:pPr>
                    <w:r>
                      <w:rPr>
                        <w:rFonts w:ascii="Courier New"/>
                        <w:sz w:val="16"/>
                      </w:rPr>
                      <w:t>*(4)</w:t>
                    </w:r>
                  </w:p>
                </w:txbxContent>
              </v:textbox>
            </v:shape>
            <v:shape id="_x0000_s3122" type="#_x0000_t202" style="position:absolute;left:6719;top:1548;width:2132;height:180" filled="f" stroked="f">
              <v:textbox inset="0,0,0,0">
                <w:txbxContent>
                  <w:p w14:paraId="1B15CD3B" w14:textId="77777777" w:rsidR="00751DC6" w:rsidRDefault="0020242F">
                    <w:pPr>
                      <w:spacing w:line="179" w:lineRule="exact"/>
                      <w:rPr>
                        <w:rFonts w:ascii="Courier New"/>
                        <w:sz w:val="16"/>
                      </w:rPr>
                    </w:pPr>
                    <w:r>
                      <w:rPr>
                        <w:rFonts w:ascii="Courier New"/>
                        <w:sz w:val="16"/>
                      </w:rPr>
                      <w:t>Start: 02/25/10</w:t>
                    </w:r>
                    <w:r>
                      <w:rPr>
                        <w:rFonts w:ascii="Courier New"/>
                        <w:spacing w:val="79"/>
                        <w:sz w:val="16"/>
                      </w:rPr>
                      <w:t xml:space="preserve"> </w:t>
                    </w:r>
                    <w:r>
                      <w:rPr>
                        <w:rFonts w:ascii="Courier New"/>
                        <w:sz w:val="16"/>
                      </w:rPr>
                      <w:t>18:51</w:t>
                    </w:r>
                  </w:p>
                </w:txbxContent>
              </v:textbox>
            </v:shape>
            <v:shape id="_x0000_s3121" type="#_x0000_t202" style="position:absolute;left:1440;top:1730;width:404;height:362" filled="f" stroked="f">
              <v:textbox inset="0,0,0,0">
                <w:txbxContent>
                  <w:p w14:paraId="742F50BA" w14:textId="77777777" w:rsidR="00751DC6" w:rsidRDefault="0020242F">
                    <w:pPr>
                      <w:spacing w:line="180" w:lineRule="exact"/>
                      <w:ind w:left="95"/>
                      <w:rPr>
                        <w:rFonts w:ascii="Courier New"/>
                        <w:sz w:val="16"/>
                      </w:rPr>
                    </w:pPr>
                    <w:r>
                      <w:rPr>
                        <w:rFonts w:ascii="Courier New"/>
                        <w:sz w:val="16"/>
                      </w:rPr>
                      <w:t>(3)</w:t>
                    </w:r>
                  </w:p>
                  <w:p w14:paraId="5638E9A1" w14:textId="77777777" w:rsidR="00751DC6" w:rsidRDefault="0020242F">
                    <w:pPr>
                      <w:spacing w:before="1" w:line="181" w:lineRule="exact"/>
                      <w:rPr>
                        <w:rFonts w:ascii="Courier New"/>
                        <w:sz w:val="16"/>
                      </w:rPr>
                    </w:pPr>
                    <w:r>
                      <w:rPr>
                        <w:rFonts w:ascii="Courier New"/>
                        <w:sz w:val="16"/>
                      </w:rPr>
                      <w:t>*(5)</w:t>
                    </w:r>
                  </w:p>
                </w:txbxContent>
              </v:textbox>
            </v:shape>
            <v:shape id="_x0000_s3120" type="#_x0000_t202" style="position:absolute;left:5855;top:1913;width:404;height:180" filled="f" stroked="f">
              <v:textbox inset="0,0,0,0">
                <w:txbxContent>
                  <w:p w14:paraId="01BCF22D" w14:textId="77777777" w:rsidR="00751DC6" w:rsidRDefault="0020242F">
                    <w:pPr>
                      <w:spacing w:line="179" w:lineRule="exact"/>
                      <w:rPr>
                        <w:rFonts w:ascii="Courier New"/>
                        <w:sz w:val="16"/>
                      </w:rPr>
                    </w:pPr>
                    <w:r>
                      <w:rPr>
                        <w:rFonts w:ascii="Courier New"/>
                        <w:sz w:val="16"/>
                      </w:rPr>
                      <w:t>*(6)</w:t>
                    </w:r>
                  </w:p>
                </w:txbxContent>
              </v:textbox>
            </v:shape>
            <v:shape id="_x0000_s3119" type="#_x0000_t202" style="position:absolute;left:6815;top:1913;width:2036;height:180" filled="f" stroked="f">
              <v:textbox inset="0,0,0,0">
                <w:txbxContent>
                  <w:p w14:paraId="3CD00D4B" w14:textId="77777777" w:rsidR="00751DC6" w:rsidRDefault="0020242F">
                    <w:pPr>
                      <w:spacing w:line="179" w:lineRule="exact"/>
                      <w:rPr>
                        <w:rFonts w:ascii="Courier New"/>
                        <w:sz w:val="16"/>
                      </w:rPr>
                    </w:pPr>
                    <w:r>
                      <w:rPr>
                        <w:rFonts w:ascii="Courier New"/>
                        <w:sz w:val="16"/>
                      </w:rPr>
                      <w:t>Stop: 03/27/10</w:t>
                    </w:r>
                    <w:r>
                      <w:rPr>
                        <w:rFonts w:ascii="Courier New"/>
                        <w:spacing w:val="80"/>
                        <w:sz w:val="16"/>
                      </w:rPr>
                      <w:t xml:space="preserve"> </w:t>
                    </w:r>
                    <w:r>
                      <w:rPr>
                        <w:rFonts w:ascii="Courier New"/>
                        <w:sz w:val="16"/>
                      </w:rPr>
                      <w:t>23:59</w:t>
                    </w:r>
                  </w:p>
                </w:txbxContent>
              </v:textbox>
            </v:shape>
            <w10:wrap type="topAndBottom" anchorx="page"/>
          </v:group>
        </w:pict>
      </w:r>
    </w:p>
    <w:p w14:paraId="2F7D2892" w14:textId="77777777" w:rsidR="00751DC6" w:rsidRDefault="00751DC6">
      <w:pPr>
        <w:rPr>
          <w:sz w:val="12"/>
        </w:rPr>
        <w:sectPr w:rsidR="00751DC6">
          <w:pgSz w:w="12240" w:h="15840"/>
          <w:pgMar w:top="1360" w:right="1160" w:bottom="1280" w:left="1180" w:header="0" w:footer="1093" w:gutter="0"/>
          <w:cols w:space="720"/>
        </w:sectPr>
      </w:pPr>
    </w:p>
    <w:p w14:paraId="6F8A26ED" w14:textId="77777777" w:rsidR="00751DC6" w:rsidRDefault="00DE1100">
      <w:pPr>
        <w:pStyle w:val="BodyText"/>
        <w:ind w:left="231"/>
        <w:rPr>
          <w:sz w:val="20"/>
        </w:rPr>
      </w:pPr>
      <w:r>
        <w:rPr>
          <w:sz w:val="20"/>
        </w:rPr>
      </w:r>
      <w:r>
        <w:rPr>
          <w:sz w:val="20"/>
        </w:rPr>
        <w:pict w14:anchorId="6435357A">
          <v:group id="_x0000_s3113" style="width:470.9pt;height:136.1pt;mso-position-horizontal-relative:char;mso-position-vertical-relative:line" coordsize="9418,2722">
            <v:shape id="_x0000_s3117" style="position:absolute;width:9418;height:2717" coordsize="9418,2717" path="m9418,l,,,182,,365,,2717r9418,l9418,182,9418,xe" fillcolor="#e6e6e6" stroked="f">
              <v:path arrowok="t"/>
            </v:shape>
            <v:shape id="_x0000_s3116" type="#_x0000_t202" style="position:absolute;left:28;top:2;width:3572;height:545" filled="f" stroked="f">
              <v:textbox inset="0,0,0,0">
                <w:txbxContent>
                  <w:p w14:paraId="1344811F" w14:textId="77777777" w:rsidR="00751DC6" w:rsidRDefault="0020242F">
                    <w:pPr>
                      <w:tabs>
                        <w:tab w:val="left" w:pos="1055"/>
                      </w:tabs>
                      <w:spacing w:line="180" w:lineRule="exact"/>
                      <w:rPr>
                        <w:rFonts w:ascii="Courier New"/>
                        <w:sz w:val="16"/>
                      </w:rPr>
                    </w:pPr>
                    <w:r>
                      <w:rPr>
                        <w:rFonts w:ascii="Courier New"/>
                        <w:sz w:val="16"/>
                      </w:rPr>
                      <w:t>*(7)</w:t>
                    </w:r>
                    <w:r>
                      <w:rPr>
                        <w:rFonts w:ascii="Courier New"/>
                        <w:sz w:val="16"/>
                      </w:rPr>
                      <w:tab/>
                      <w:t>Schedule:</w:t>
                    </w:r>
                    <w:r>
                      <w:rPr>
                        <w:rFonts w:ascii="Courier New"/>
                        <w:spacing w:val="-1"/>
                        <w:sz w:val="16"/>
                      </w:rPr>
                      <w:t xml:space="preserve"> </w:t>
                    </w:r>
                    <w:r>
                      <w:rPr>
                        <w:rFonts w:ascii="Courier New"/>
                        <w:sz w:val="16"/>
                      </w:rPr>
                      <w:t>QID</w:t>
                    </w:r>
                  </w:p>
                  <w:p w14:paraId="461A4B8B" w14:textId="77777777" w:rsidR="00751DC6" w:rsidRDefault="0020242F">
                    <w:pPr>
                      <w:tabs>
                        <w:tab w:val="left" w:pos="767"/>
                      </w:tabs>
                      <w:spacing w:before="1"/>
                      <w:ind w:left="95"/>
                      <w:rPr>
                        <w:rFonts w:ascii="Courier New"/>
                        <w:sz w:val="16"/>
                      </w:rPr>
                    </w:pPr>
                    <w:r>
                      <w:rPr>
                        <w:rFonts w:ascii="Courier New"/>
                        <w:sz w:val="16"/>
                      </w:rPr>
                      <w:t>(8)</w:t>
                    </w:r>
                    <w:r>
                      <w:rPr>
                        <w:rFonts w:ascii="Courier New"/>
                        <w:sz w:val="16"/>
                      </w:rPr>
                      <w:tab/>
                      <w:t>Admin Times:</w:t>
                    </w:r>
                    <w:r>
                      <w:rPr>
                        <w:rFonts w:ascii="Courier New"/>
                        <w:spacing w:val="-6"/>
                        <w:sz w:val="16"/>
                      </w:rPr>
                      <w:t xml:space="preserve"> </w:t>
                    </w:r>
                    <w:r>
                      <w:rPr>
                        <w:rFonts w:ascii="Courier New"/>
                        <w:sz w:val="16"/>
                      </w:rPr>
                      <w:t>09-13-17-21</w:t>
                    </w:r>
                  </w:p>
                  <w:p w14:paraId="79D0DFB2" w14:textId="77777777" w:rsidR="00751DC6" w:rsidRDefault="0020242F">
                    <w:pPr>
                      <w:tabs>
                        <w:tab w:val="left" w:pos="1055"/>
                      </w:tabs>
                      <w:spacing w:before="1" w:line="181" w:lineRule="exact"/>
                      <w:rPr>
                        <w:rFonts w:ascii="Courier New"/>
                        <w:sz w:val="16"/>
                      </w:rPr>
                    </w:pPr>
                    <w:r>
                      <w:rPr>
                        <w:rFonts w:ascii="Courier New"/>
                        <w:sz w:val="16"/>
                      </w:rPr>
                      <w:t>*(9)</w:t>
                    </w:r>
                    <w:r>
                      <w:rPr>
                        <w:rFonts w:ascii="Courier New"/>
                        <w:sz w:val="16"/>
                      </w:rPr>
                      <w:tab/>
                      <w:t>Provider: PROVIDER,ONE</w:t>
                    </w:r>
                    <w:r>
                      <w:rPr>
                        <w:rFonts w:ascii="Courier New"/>
                        <w:spacing w:val="-20"/>
                        <w:sz w:val="16"/>
                      </w:rPr>
                      <w:t xml:space="preserve"> </w:t>
                    </w:r>
                    <w:r>
                      <w:rPr>
                        <w:rFonts w:ascii="Courier New"/>
                        <w:sz w:val="16"/>
                      </w:rPr>
                      <w:t>[w]</w:t>
                    </w:r>
                  </w:p>
                </w:txbxContent>
              </v:textbox>
            </v:shape>
            <v:shape id="_x0000_s3115" type="#_x0000_t202" style="position:absolute;left:4828;top:2;width:2612;height:545" filled="f" stroked="f">
              <v:textbox inset="0,0,0,0">
                <w:txbxContent>
                  <w:p w14:paraId="15321B4D" w14:textId="77777777" w:rsidR="00751DC6" w:rsidRDefault="0020242F">
                    <w:pPr>
                      <w:ind w:left="192" w:hanging="97"/>
                      <w:rPr>
                        <w:rFonts w:ascii="Courier New"/>
                        <w:sz w:val="16"/>
                      </w:rPr>
                    </w:pPr>
                    <w:r>
                      <w:rPr>
                        <w:rFonts w:ascii="Courier New"/>
                        <w:sz w:val="16"/>
                      </w:rPr>
                      <w:t>Last Fill: 02/25/10 19:03 Quantity:</w:t>
                    </w:r>
                    <w:r>
                      <w:rPr>
                        <w:rFonts w:ascii="Courier New"/>
                        <w:spacing w:val="-1"/>
                        <w:sz w:val="16"/>
                      </w:rPr>
                      <w:t xml:space="preserve"> </w:t>
                    </w:r>
                    <w:r>
                      <w:rPr>
                        <w:rFonts w:ascii="Courier New"/>
                        <w:sz w:val="16"/>
                      </w:rPr>
                      <w:t>1</w:t>
                    </w:r>
                  </w:p>
                  <w:p w14:paraId="3E4E0960" w14:textId="77777777" w:rsidR="00751DC6" w:rsidRDefault="0020242F">
                    <w:pPr>
                      <w:spacing w:before="1" w:line="181" w:lineRule="exact"/>
                      <w:rPr>
                        <w:rFonts w:ascii="Courier New"/>
                        <w:sz w:val="16"/>
                      </w:rPr>
                    </w:pPr>
                    <w:r>
                      <w:rPr>
                        <w:rFonts w:ascii="Courier New"/>
                        <w:sz w:val="16"/>
                      </w:rPr>
                      <w:t>Cum. Doses:</w:t>
                    </w:r>
                    <w:r>
                      <w:rPr>
                        <w:rFonts w:ascii="Courier New"/>
                        <w:spacing w:val="-11"/>
                        <w:sz w:val="16"/>
                      </w:rPr>
                      <w:t xml:space="preserve"> </w:t>
                    </w:r>
                    <w:r>
                      <w:rPr>
                        <w:rFonts w:ascii="Courier New"/>
                        <w:sz w:val="16"/>
                      </w:rPr>
                      <w:t>1</w:t>
                    </w:r>
                  </w:p>
                </w:txbxContent>
              </v:textbox>
            </v:shape>
            <v:shape id="_x0000_s3114" type="#_x0000_t202" style="position:absolute;left:28;top:544;width:7412;height:2177" filled="f" stroked="f">
              <v:textbox inset="0,0,0,0">
                <w:txbxContent>
                  <w:p w14:paraId="3FD344A6" w14:textId="77777777" w:rsidR="00751DC6" w:rsidRDefault="0020242F">
                    <w:pPr>
                      <w:ind w:left="671" w:right="3744" w:hanging="672"/>
                      <w:rPr>
                        <w:rFonts w:ascii="Courier New"/>
                        <w:sz w:val="16"/>
                      </w:rPr>
                    </w:pPr>
                    <w:r>
                      <w:rPr>
                        <w:rFonts w:ascii="Courier New"/>
                        <w:sz w:val="16"/>
                      </w:rPr>
                      <w:t>*(10)Orderable Item: MULTIVITAMINS INJ Instructions: MULTIVITAMIN INJ</w:t>
                    </w:r>
                  </w:p>
                  <w:p w14:paraId="26FD7989" w14:textId="77777777" w:rsidR="00751DC6" w:rsidRDefault="0020242F">
                    <w:pPr>
                      <w:numPr>
                        <w:ilvl w:val="0"/>
                        <w:numId w:val="49"/>
                      </w:numPr>
                      <w:tabs>
                        <w:tab w:val="left" w:pos="767"/>
                        <w:tab w:val="left" w:pos="768"/>
                      </w:tabs>
                      <w:spacing w:before="1"/>
                      <w:ind w:hanging="673"/>
                      <w:rPr>
                        <w:rFonts w:ascii="Courier New"/>
                        <w:sz w:val="16"/>
                      </w:rPr>
                    </w:pPr>
                    <w:r>
                      <w:rPr>
                        <w:rFonts w:ascii="Courier New"/>
                        <w:sz w:val="16"/>
                      </w:rPr>
                      <w:t>Other</w:t>
                    </w:r>
                    <w:r>
                      <w:rPr>
                        <w:rFonts w:ascii="Courier New"/>
                        <w:spacing w:val="-1"/>
                        <w:sz w:val="16"/>
                      </w:rPr>
                      <w:t xml:space="preserve"> </w:t>
                    </w:r>
                    <w:r>
                      <w:rPr>
                        <w:rFonts w:ascii="Courier New"/>
                        <w:sz w:val="16"/>
                      </w:rPr>
                      <w:t>Print:</w:t>
                    </w:r>
                  </w:p>
                  <w:p w14:paraId="652C3F74" w14:textId="77777777" w:rsidR="00751DC6" w:rsidRDefault="00751DC6">
                    <w:pPr>
                      <w:spacing w:before="8"/>
                      <w:rPr>
                        <w:rFonts w:ascii="Courier New"/>
                        <w:sz w:val="15"/>
                      </w:rPr>
                    </w:pPr>
                  </w:p>
                  <w:p w14:paraId="6D8B384E" w14:textId="77777777" w:rsidR="00751DC6" w:rsidRDefault="0020242F">
                    <w:pPr>
                      <w:numPr>
                        <w:ilvl w:val="0"/>
                        <w:numId w:val="49"/>
                      </w:numPr>
                      <w:tabs>
                        <w:tab w:val="left" w:pos="672"/>
                      </w:tabs>
                      <w:ind w:left="671" w:hanging="577"/>
                      <w:rPr>
                        <w:rFonts w:ascii="Courier New"/>
                        <w:sz w:val="16"/>
                      </w:rPr>
                    </w:pPr>
                    <w:r>
                      <w:rPr>
                        <w:rFonts w:ascii="Courier New"/>
                        <w:sz w:val="16"/>
                      </w:rPr>
                      <w:t>Remarks</w:t>
                    </w:r>
                    <w:r>
                      <w:rPr>
                        <w:rFonts w:ascii="Courier New"/>
                        <w:spacing w:val="-1"/>
                        <w:sz w:val="16"/>
                      </w:rPr>
                      <w:t xml:space="preserve"> </w:t>
                    </w:r>
                    <w:r>
                      <w:rPr>
                        <w:rFonts w:ascii="Courier New"/>
                        <w:sz w:val="16"/>
                      </w:rPr>
                      <w:t>:</w:t>
                    </w:r>
                  </w:p>
                  <w:p w14:paraId="10FBE926" w14:textId="77777777" w:rsidR="00751DC6" w:rsidRDefault="0020242F">
                    <w:pPr>
                      <w:spacing w:before="2"/>
                      <w:ind w:left="767"/>
                      <w:rPr>
                        <w:rFonts w:ascii="Courier New"/>
                        <w:sz w:val="16"/>
                      </w:rPr>
                    </w:pPr>
                    <w:r>
                      <w:rPr>
                        <w:rFonts w:ascii="Courier New"/>
                        <w:sz w:val="16"/>
                      </w:rPr>
                      <w:t>IV Room: XXXXX IV ROOM</w:t>
                    </w:r>
                  </w:p>
                  <w:p w14:paraId="2B2BFDFE" w14:textId="77777777" w:rsidR="00751DC6" w:rsidRDefault="0020242F">
                    <w:pPr>
                      <w:tabs>
                        <w:tab w:val="left" w:pos="4799"/>
                      </w:tabs>
                      <w:spacing w:before="1"/>
                      <w:ind w:right="18" w:firstLine="671"/>
                      <w:rPr>
                        <w:rFonts w:ascii="Courier New"/>
                        <w:sz w:val="16"/>
                      </w:rPr>
                    </w:pPr>
                    <w:r>
                      <w:rPr>
                        <w:rFonts w:ascii="Courier New"/>
                        <w:sz w:val="16"/>
                      </w:rPr>
                      <w:t>Entry</w:t>
                    </w:r>
                    <w:r>
                      <w:rPr>
                        <w:rFonts w:ascii="Courier New"/>
                        <w:spacing w:val="-8"/>
                        <w:sz w:val="16"/>
                      </w:rPr>
                      <w:t xml:space="preserve"> </w:t>
                    </w:r>
                    <w:r>
                      <w:rPr>
                        <w:rFonts w:ascii="Courier New"/>
                        <w:sz w:val="16"/>
                      </w:rPr>
                      <w:t>By:</w:t>
                    </w:r>
                    <w:r>
                      <w:rPr>
                        <w:rFonts w:ascii="Courier New"/>
                        <w:spacing w:val="-7"/>
                        <w:sz w:val="16"/>
                      </w:rPr>
                      <w:t xml:space="preserve"> </w:t>
                    </w:r>
                    <w:r>
                      <w:rPr>
                        <w:rFonts w:ascii="Courier New"/>
                        <w:sz w:val="16"/>
                      </w:rPr>
                      <w:t>NURSE,EIGHTEEN</w:t>
                    </w:r>
                    <w:r>
                      <w:rPr>
                        <w:rFonts w:ascii="Courier New"/>
                        <w:sz w:val="16"/>
                      </w:rPr>
                      <w:tab/>
                      <w:t>Entry Date: 02/25/10 18:51 Enter RETURN to continue or '^' to</w:t>
                    </w:r>
                    <w:r>
                      <w:rPr>
                        <w:rFonts w:ascii="Courier New"/>
                        <w:spacing w:val="-6"/>
                        <w:sz w:val="16"/>
                      </w:rPr>
                      <w:t xml:space="preserve"> </w:t>
                    </w:r>
                    <w:r>
                      <w:rPr>
                        <w:rFonts w:ascii="Courier New"/>
                        <w:sz w:val="16"/>
                      </w:rPr>
                      <w:t>exit:</w:t>
                    </w:r>
                  </w:p>
                  <w:p w14:paraId="51BBD309" w14:textId="77777777" w:rsidR="00751DC6" w:rsidRDefault="0020242F">
                    <w:pPr>
                      <w:tabs>
                        <w:tab w:val="left" w:pos="3743"/>
                      </w:tabs>
                      <w:spacing w:before="22" w:line="364" w:lineRule="exact"/>
                      <w:ind w:right="3185"/>
                      <w:rPr>
                        <w:rFonts w:ascii="Courier New"/>
                        <w:sz w:val="16"/>
                      </w:rPr>
                    </w:pPr>
                    <w:r>
                      <w:rPr>
                        <w:rFonts w:ascii="Courier New"/>
                        <w:sz w:val="16"/>
                      </w:rPr>
                      <w:t>Select profile type for order processing. SHORT, LONG, or NO</w:t>
                    </w:r>
                    <w:r>
                      <w:rPr>
                        <w:rFonts w:ascii="Courier New"/>
                        <w:spacing w:val="-17"/>
                        <w:sz w:val="16"/>
                      </w:rPr>
                      <w:t xml:space="preserve"> </w:t>
                    </w:r>
                    <w:r>
                      <w:rPr>
                        <w:rFonts w:ascii="Courier New"/>
                        <w:sz w:val="16"/>
                      </w:rPr>
                      <w:t>Profile?</w:t>
                    </w:r>
                    <w:r>
                      <w:rPr>
                        <w:rFonts w:ascii="Courier New"/>
                        <w:spacing w:val="87"/>
                        <w:sz w:val="16"/>
                      </w:rPr>
                      <w:t xml:space="preserve"> </w:t>
                    </w:r>
                    <w:r>
                      <w:rPr>
                        <w:rFonts w:ascii="Courier New"/>
                        <w:sz w:val="16"/>
                      </w:rPr>
                      <w:t>SHORT//</w:t>
                    </w:r>
                    <w:r>
                      <w:rPr>
                        <w:rFonts w:ascii="Courier New"/>
                        <w:sz w:val="16"/>
                      </w:rPr>
                      <w:tab/>
                    </w:r>
                    <w:r>
                      <w:rPr>
                        <w:rFonts w:ascii="Courier New"/>
                        <w:spacing w:val="-3"/>
                        <w:sz w:val="16"/>
                      </w:rPr>
                      <w:t>SHORT</w:t>
                    </w:r>
                  </w:p>
                </w:txbxContent>
              </v:textbox>
            </v:shape>
            <w10:anchorlock/>
          </v:group>
        </w:pict>
      </w:r>
    </w:p>
    <w:p w14:paraId="220453A7" w14:textId="77777777" w:rsidR="00751DC6" w:rsidRDefault="00751DC6">
      <w:pPr>
        <w:pStyle w:val="BodyText"/>
        <w:spacing w:before="4"/>
        <w:rPr>
          <w:b/>
          <w:sz w:val="12"/>
        </w:rPr>
      </w:pPr>
    </w:p>
    <w:p w14:paraId="1B09E365" w14:textId="77777777" w:rsidR="00751DC6" w:rsidRDefault="0020242F">
      <w:pPr>
        <w:pStyle w:val="BodyText"/>
        <w:spacing w:before="90"/>
        <w:ind w:left="259" w:right="321"/>
      </w:pPr>
      <w:r>
        <w:t xml:space="preserve">After selecting a patient or an order, a profile prompt </w:t>
      </w:r>
      <w:r>
        <w:rPr>
          <w:spacing w:val="-3"/>
        </w:rPr>
        <w:t xml:space="preserve">is </w:t>
      </w:r>
      <w:r>
        <w:t xml:space="preserve">displayed asking the pharmacist to choose a profile for the patient. The pharmacist can choose a short, </w:t>
      </w:r>
      <w:r>
        <w:rPr>
          <w:spacing w:val="-3"/>
        </w:rPr>
        <w:t xml:space="preserve">long, </w:t>
      </w:r>
      <w:r>
        <w:t xml:space="preserve">or </w:t>
      </w:r>
      <w:r>
        <w:rPr>
          <w:spacing w:val="-3"/>
        </w:rPr>
        <w:t xml:space="preserve">no </w:t>
      </w:r>
      <w:r>
        <w:t xml:space="preserve">profile. </w:t>
      </w:r>
      <w:r>
        <w:rPr>
          <w:spacing w:val="3"/>
        </w:rPr>
        <w:t xml:space="preserve">If </w:t>
      </w:r>
      <w:r>
        <w:rPr>
          <w:b/>
        </w:rPr>
        <w:t xml:space="preserve">NO </w:t>
      </w:r>
      <w:r>
        <w:t xml:space="preserve">profile </w:t>
      </w:r>
      <w:r>
        <w:rPr>
          <w:spacing w:val="-3"/>
        </w:rPr>
        <w:t xml:space="preserve">is </w:t>
      </w:r>
      <w:r>
        <w:t xml:space="preserve">chosen, the orders for the patient selected will </w:t>
      </w:r>
      <w:r>
        <w:rPr>
          <w:spacing w:val="-3"/>
        </w:rPr>
        <w:t xml:space="preserve">be </w:t>
      </w:r>
      <w:r>
        <w:t xml:space="preserve">displayed, for finishing or verification, by login date with the earliest date showing first. When a Unit Dose order has a STAT priority, this order will always </w:t>
      </w:r>
      <w:r>
        <w:rPr>
          <w:spacing w:val="-3"/>
        </w:rPr>
        <w:t xml:space="preserve">be </w:t>
      </w:r>
      <w:r>
        <w:t xml:space="preserve">displayed first </w:t>
      </w:r>
      <w:r>
        <w:rPr>
          <w:spacing w:val="-3"/>
        </w:rPr>
        <w:t xml:space="preserve">in </w:t>
      </w:r>
      <w:r>
        <w:t xml:space="preserve">the order </w:t>
      </w:r>
      <w:r>
        <w:rPr>
          <w:spacing w:val="-3"/>
        </w:rPr>
        <w:t xml:space="preserve">view </w:t>
      </w:r>
      <w:r>
        <w:t xml:space="preserve">and will </w:t>
      </w:r>
      <w:r>
        <w:rPr>
          <w:spacing w:val="-3"/>
        </w:rPr>
        <w:t xml:space="preserve">be </w:t>
      </w:r>
      <w:r>
        <w:t xml:space="preserve">displayed </w:t>
      </w:r>
      <w:r>
        <w:rPr>
          <w:spacing w:val="-5"/>
        </w:rPr>
        <w:t xml:space="preserve">in </w:t>
      </w:r>
      <w:r>
        <w:t xml:space="preserve">blinking reverse video. If a profile </w:t>
      </w:r>
      <w:r>
        <w:rPr>
          <w:spacing w:val="-3"/>
        </w:rPr>
        <w:t xml:space="preserve">is </w:t>
      </w:r>
      <w:r>
        <w:t xml:space="preserve">chosen, the orders will </w:t>
      </w:r>
      <w:r>
        <w:rPr>
          <w:spacing w:val="-3"/>
        </w:rPr>
        <w:t xml:space="preserve">be </w:t>
      </w:r>
      <w:r>
        <w:t xml:space="preserve">selected from this </w:t>
      </w:r>
      <w:r>
        <w:rPr>
          <w:spacing w:val="-4"/>
        </w:rPr>
        <w:t xml:space="preserve">list </w:t>
      </w:r>
      <w:r>
        <w:t xml:space="preserve">for processing (any order </w:t>
      </w:r>
      <w:r>
        <w:rPr>
          <w:spacing w:val="-3"/>
        </w:rPr>
        <w:t xml:space="preserve">may be </w:t>
      </w:r>
      <w:r>
        <w:t>selected). The following example displays a short profile.</w:t>
      </w:r>
    </w:p>
    <w:p w14:paraId="6565563B" w14:textId="77777777" w:rsidR="00751DC6" w:rsidRDefault="00751DC6">
      <w:pPr>
        <w:pStyle w:val="BodyText"/>
        <w:spacing w:before="4"/>
      </w:pPr>
    </w:p>
    <w:p w14:paraId="7BAA0CA4" w14:textId="77777777" w:rsidR="00751DC6" w:rsidRDefault="0020242F">
      <w:pPr>
        <w:ind w:left="260"/>
        <w:rPr>
          <w:b/>
          <w:sz w:val="20"/>
        </w:rPr>
      </w:pPr>
      <w:r>
        <w:rPr>
          <w:b/>
          <w:sz w:val="20"/>
        </w:rPr>
        <w:t>Example: Short Profile</w:t>
      </w:r>
    </w:p>
    <w:p w14:paraId="45B3EF68"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0F002732" w14:textId="77777777">
        <w:trPr>
          <w:trHeight w:val="201"/>
        </w:trPr>
        <w:tc>
          <w:tcPr>
            <w:tcW w:w="9418" w:type="dxa"/>
            <w:tcBorders>
              <w:bottom w:val="single" w:sz="4" w:space="0" w:color="000000"/>
            </w:tcBorders>
            <w:shd w:val="clear" w:color="auto" w:fill="E6E6E6"/>
          </w:tcPr>
          <w:p w14:paraId="22F43E20"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Non-Verified/Pending</w:t>
            </w:r>
            <w:r>
              <w:rPr>
                <w:spacing w:val="-14"/>
                <w:sz w:val="16"/>
              </w:rPr>
              <w:t xml:space="preserve"> </w:t>
            </w:r>
            <w:r>
              <w:rPr>
                <w:sz w:val="16"/>
              </w:rPr>
              <w:t>Orders</w:t>
            </w:r>
            <w:r>
              <w:rPr>
                <w:sz w:val="16"/>
              </w:rPr>
              <w:tab/>
              <w:t>Feb</w:t>
            </w:r>
            <w:r>
              <w:rPr>
                <w:spacing w:val="-6"/>
                <w:sz w:val="16"/>
              </w:rPr>
              <w:t xml:space="preserve"> </w:t>
            </w:r>
            <w:r>
              <w:rPr>
                <w:sz w:val="16"/>
              </w:rPr>
              <w:t>28,</w:t>
            </w:r>
            <w:r>
              <w:rPr>
                <w:spacing w:val="-6"/>
                <w:sz w:val="16"/>
              </w:rPr>
              <w:t xml:space="preserve"> </w:t>
            </w:r>
            <w:r>
              <w:rPr>
                <w:sz w:val="16"/>
              </w:rPr>
              <w:t>2002@13:41:21</w:t>
            </w:r>
            <w:r>
              <w:rPr>
                <w:sz w:val="16"/>
              </w:rPr>
              <w:tab/>
              <w:t>Page:</w:t>
            </w:r>
            <w:r>
              <w:rPr>
                <w:sz w:val="16"/>
              </w:rPr>
              <w:tab/>
              <w:t>1</w:t>
            </w:r>
            <w:r>
              <w:rPr>
                <w:spacing w:val="-1"/>
                <w:sz w:val="16"/>
              </w:rPr>
              <w:t xml:space="preserve"> </w:t>
            </w:r>
            <w:r>
              <w:rPr>
                <w:sz w:val="16"/>
              </w:rPr>
              <w:t>of</w:t>
            </w:r>
            <w:r>
              <w:rPr>
                <w:sz w:val="16"/>
              </w:rPr>
              <w:tab/>
              <w:t>3</w:t>
            </w:r>
          </w:p>
        </w:tc>
      </w:tr>
      <w:tr w:rsidR="00751DC6" w14:paraId="7028F489" w14:textId="77777777">
        <w:trPr>
          <w:trHeight w:val="183"/>
        </w:trPr>
        <w:tc>
          <w:tcPr>
            <w:tcW w:w="9418" w:type="dxa"/>
            <w:tcBorders>
              <w:top w:val="single" w:sz="4" w:space="0" w:color="000000"/>
            </w:tcBorders>
            <w:shd w:val="clear" w:color="auto" w:fill="E6E6E6"/>
          </w:tcPr>
          <w:p w14:paraId="13EC6D47" w14:textId="77777777" w:rsidR="00751DC6" w:rsidRDefault="0020242F">
            <w:pPr>
              <w:pStyle w:val="TableParagraph"/>
              <w:tabs>
                <w:tab w:val="left" w:pos="3292"/>
              </w:tabs>
              <w:spacing w:before="1" w:line="162"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4984B7E4" w14:textId="77777777">
        <w:trPr>
          <w:trHeight w:val="182"/>
        </w:trPr>
        <w:tc>
          <w:tcPr>
            <w:tcW w:w="9418" w:type="dxa"/>
            <w:shd w:val="clear" w:color="auto" w:fill="E6E6E6"/>
          </w:tcPr>
          <w:p w14:paraId="6E3A315D" w14:textId="77777777" w:rsidR="00751DC6" w:rsidRDefault="0020242F">
            <w:pPr>
              <w:pStyle w:val="TableParagraph"/>
              <w:tabs>
                <w:tab w:val="left" w:pos="2812"/>
                <w:tab w:val="left" w:pos="4924"/>
                <w:tab w:val="left" w:pos="6268"/>
                <w:tab w:val="left" w:pos="7228"/>
              </w:tabs>
              <w:spacing w:line="162" w:lineRule="exact"/>
              <w:ind w:left="316"/>
              <w:rPr>
                <w:sz w:val="16"/>
              </w:rPr>
            </w:pPr>
            <w:r>
              <w:rPr>
                <w:sz w:val="16"/>
              </w:rPr>
              <w:t>PID:</w:t>
            </w:r>
            <w:r>
              <w:rPr>
                <w:spacing w:val="-8"/>
                <w:sz w:val="16"/>
              </w:rPr>
              <w:t xml:space="preserve"> </w:t>
            </w:r>
            <w:r>
              <w:rPr>
                <w:sz w:val="16"/>
              </w:rPr>
              <w:t>000-00-1001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35A577D3" w14:textId="77777777">
        <w:trPr>
          <w:trHeight w:val="180"/>
        </w:trPr>
        <w:tc>
          <w:tcPr>
            <w:tcW w:w="9418" w:type="dxa"/>
            <w:shd w:val="clear" w:color="auto" w:fill="E6E6E6"/>
          </w:tcPr>
          <w:p w14:paraId="038F9075" w14:textId="77777777" w:rsidR="00751DC6" w:rsidRDefault="0020242F">
            <w:pPr>
              <w:pStyle w:val="TableParagraph"/>
              <w:tabs>
                <w:tab w:val="left" w:pos="4924"/>
                <w:tab w:val="left" w:pos="6268"/>
                <w:tab w:val="left" w:pos="7227"/>
              </w:tabs>
              <w:spacing w:line="160"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246F7F5D" w14:textId="77777777">
        <w:trPr>
          <w:trHeight w:val="180"/>
        </w:trPr>
        <w:tc>
          <w:tcPr>
            <w:tcW w:w="9418" w:type="dxa"/>
            <w:shd w:val="clear" w:color="auto" w:fill="E6E6E6"/>
          </w:tcPr>
          <w:p w14:paraId="27F2B0A5" w14:textId="77777777" w:rsidR="00751DC6" w:rsidRDefault="0020242F">
            <w:pPr>
              <w:pStyle w:val="TableParagraph"/>
              <w:tabs>
                <w:tab w:val="left" w:pos="4732"/>
              </w:tabs>
              <w:spacing w:line="160" w:lineRule="exact"/>
              <w:ind w:left="316"/>
              <w:rPr>
                <w:sz w:val="16"/>
              </w:rPr>
            </w:pPr>
            <w:r>
              <w:rPr>
                <w:sz w:val="16"/>
              </w:rPr>
              <w:t>Sex:</w:t>
            </w:r>
            <w:r>
              <w:rPr>
                <w:spacing w:val="-5"/>
                <w:sz w:val="16"/>
              </w:rPr>
              <w:t xml:space="preserve"> </w:t>
            </w:r>
            <w:r>
              <w:rPr>
                <w:sz w:val="16"/>
              </w:rPr>
              <w:t>MALE</w:t>
            </w:r>
            <w:r>
              <w:rPr>
                <w:sz w:val="16"/>
              </w:rPr>
              <w:tab/>
              <w:t>Admitted: 05/03/00</w:t>
            </w:r>
          </w:p>
        </w:tc>
      </w:tr>
      <w:tr w:rsidR="00751DC6" w14:paraId="15AB455C" w14:textId="77777777">
        <w:trPr>
          <w:trHeight w:val="273"/>
        </w:trPr>
        <w:tc>
          <w:tcPr>
            <w:tcW w:w="9418" w:type="dxa"/>
            <w:shd w:val="clear" w:color="auto" w:fill="E6E6E6"/>
          </w:tcPr>
          <w:p w14:paraId="6475C8F5" w14:textId="77777777" w:rsidR="00751DC6" w:rsidRDefault="0020242F">
            <w:pPr>
              <w:pStyle w:val="TableParagraph"/>
              <w:tabs>
                <w:tab w:val="left" w:pos="3964"/>
              </w:tabs>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5352BA35" w14:textId="77777777">
        <w:trPr>
          <w:trHeight w:val="271"/>
        </w:trPr>
        <w:tc>
          <w:tcPr>
            <w:tcW w:w="9418" w:type="dxa"/>
            <w:shd w:val="clear" w:color="auto" w:fill="E6E6E6"/>
          </w:tcPr>
          <w:p w14:paraId="6690928B" w14:textId="77777777" w:rsidR="00751DC6" w:rsidRDefault="0020242F">
            <w:pPr>
              <w:pStyle w:val="TableParagraph"/>
              <w:spacing w:before="91" w:line="160" w:lineRule="exact"/>
              <w:ind w:left="28"/>
              <w:rPr>
                <w:sz w:val="16"/>
              </w:rPr>
            </w:pPr>
            <w:r>
              <w:rPr>
                <w:sz w:val="16"/>
              </w:rPr>
              <w:t>- - - - - - - - - - - - - - - - - A C T I V E - - - - - - - - - - - - - - - - -</w:t>
            </w:r>
          </w:p>
        </w:tc>
      </w:tr>
      <w:tr w:rsidR="00751DC6" w14:paraId="4EE91DAA" w14:textId="77777777">
        <w:trPr>
          <w:trHeight w:val="180"/>
        </w:trPr>
        <w:tc>
          <w:tcPr>
            <w:tcW w:w="9418" w:type="dxa"/>
            <w:shd w:val="clear" w:color="auto" w:fill="E6E6E6"/>
          </w:tcPr>
          <w:p w14:paraId="27BE69AF" w14:textId="77777777" w:rsidR="00751DC6" w:rsidRDefault="0020242F">
            <w:pPr>
              <w:pStyle w:val="TableParagraph"/>
              <w:tabs>
                <w:tab w:val="left" w:pos="796"/>
                <w:tab w:val="left" w:pos="5116"/>
              </w:tabs>
              <w:spacing w:line="160" w:lineRule="exact"/>
              <w:ind w:left="316"/>
              <w:rPr>
                <w:sz w:val="16"/>
              </w:rPr>
            </w:pPr>
            <w:r>
              <w:rPr>
                <w:sz w:val="16"/>
              </w:rPr>
              <w:t>1</w:t>
            </w:r>
            <w:r>
              <w:rPr>
                <w:sz w:val="16"/>
              </w:rPr>
              <w:tab/>
              <w:t>HEPARIN</w:t>
            </w:r>
            <w:r>
              <w:rPr>
                <w:spacing w:val="-6"/>
                <w:sz w:val="16"/>
              </w:rPr>
              <w:t xml:space="preserve"> </w:t>
            </w:r>
            <w:r>
              <w:rPr>
                <w:sz w:val="16"/>
              </w:rPr>
              <w:t>10000</w:t>
            </w:r>
            <w:r>
              <w:rPr>
                <w:spacing w:val="-6"/>
                <w:sz w:val="16"/>
              </w:rPr>
              <w:t xml:space="preserve"> </w:t>
            </w:r>
            <w:r>
              <w:rPr>
                <w:sz w:val="16"/>
              </w:rPr>
              <w:t>UNITS</w:t>
            </w:r>
            <w:r>
              <w:rPr>
                <w:sz w:val="16"/>
              </w:rPr>
              <w:tab/>
              <w:t>C 02/27 02/27</w:t>
            </w:r>
            <w:r>
              <w:rPr>
                <w:spacing w:val="94"/>
                <w:sz w:val="16"/>
              </w:rPr>
              <w:t xml:space="preserve"> </w:t>
            </w:r>
            <w:r>
              <w:rPr>
                <w:sz w:val="16"/>
              </w:rPr>
              <w:t>E</w:t>
            </w:r>
          </w:p>
        </w:tc>
      </w:tr>
      <w:tr w:rsidR="00751DC6" w14:paraId="5A7C6F22" w14:textId="77777777">
        <w:trPr>
          <w:trHeight w:val="182"/>
        </w:trPr>
        <w:tc>
          <w:tcPr>
            <w:tcW w:w="9418" w:type="dxa"/>
            <w:shd w:val="clear" w:color="auto" w:fill="E6E6E6"/>
          </w:tcPr>
          <w:p w14:paraId="6023DA59" w14:textId="77777777" w:rsidR="00751DC6" w:rsidRDefault="0020242F">
            <w:pPr>
              <w:pStyle w:val="TableParagraph"/>
              <w:spacing w:line="162" w:lineRule="exact"/>
              <w:ind w:left="796"/>
              <w:rPr>
                <w:sz w:val="16"/>
              </w:rPr>
            </w:pPr>
            <w:r>
              <w:rPr>
                <w:sz w:val="16"/>
              </w:rPr>
              <w:t>in 5% DEXTROSE 1000 ML 125 ml/hr</w:t>
            </w:r>
          </w:p>
        </w:tc>
      </w:tr>
      <w:tr w:rsidR="00751DC6" w14:paraId="5661AC81" w14:textId="77777777">
        <w:trPr>
          <w:trHeight w:val="182"/>
        </w:trPr>
        <w:tc>
          <w:tcPr>
            <w:tcW w:w="9418" w:type="dxa"/>
            <w:shd w:val="clear" w:color="auto" w:fill="E6E6E6"/>
          </w:tcPr>
          <w:p w14:paraId="72C04D48" w14:textId="77777777" w:rsidR="00751DC6" w:rsidRDefault="0020242F">
            <w:pPr>
              <w:pStyle w:val="TableParagraph"/>
              <w:tabs>
                <w:tab w:val="left" w:pos="796"/>
                <w:tab w:val="left" w:pos="5116"/>
              </w:tabs>
              <w:spacing w:line="162" w:lineRule="exact"/>
              <w:ind w:left="316"/>
              <w:rPr>
                <w:sz w:val="16"/>
              </w:rPr>
            </w:pPr>
            <w:r>
              <w:rPr>
                <w:sz w:val="16"/>
              </w:rPr>
              <w:t>2</w:t>
            </w:r>
            <w:r>
              <w:rPr>
                <w:sz w:val="16"/>
              </w:rPr>
              <w:tab/>
              <w:t>HEPARIN</w:t>
            </w:r>
            <w:r>
              <w:rPr>
                <w:spacing w:val="-8"/>
                <w:sz w:val="16"/>
              </w:rPr>
              <w:t xml:space="preserve"> </w:t>
            </w:r>
            <w:r>
              <w:rPr>
                <w:sz w:val="16"/>
              </w:rPr>
              <w:t>INJ,SOLN</w:t>
            </w:r>
            <w:r>
              <w:rPr>
                <w:sz w:val="16"/>
              </w:rPr>
              <w:tab/>
              <w:t>O 02/27 02/27</w:t>
            </w:r>
            <w:r>
              <w:rPr>
                <w:spacing w:val="94"/>
                <w:sz w:val="16"/>
              </w:rPr>
              <w:t xml:space="preserve"> </w:t>
            </w:r>
            <w:r>
              <w:rPr>
                <w:sz w:val="16"/>
              </w:rPr>
              <w:t>E</w:t>
            </w:r>
          </w:p>
        </w:tc>
      </w:tr>
      <w:tr w:rsidR="00751DC6" w14:paraId="01977334" w14:textId="77777777">
        <w:trPr>
          <w:trHeight w:val="180"/>
        </w:trPr>
        <w:tc>
          <w:tcPr>
            <w:tcW w:w="9418" w:type="dxa"/>
            <w:shd w:val="clear" w:color="auto" w:fill="E6E6E6"/>
          </w:tcPr>
          <w:p w14:paraId="7C23B9AF" w14:textId="77777777" w:rsidR="00751DC6" w:rsidRDefault="0020242F">
            <w:pPr>
              <w:pStyle w:val="TableParagraph"/>
              <w:spacing w:line="160" w:lineRule="exact"/>
              <w:ind w:left="988"/>
              <w:rPr>
                <w:sz w:val="16"/>
              </w:rPr>
            </w:pPr>
            <w:r>
              <w:rPr>
                <w:sz w:val="16"/>
              </w:rPr>
              <w:t>Give: 1000UNT/1ML IV NOW</w:t>
            </w:r>
          </w:p>
        </w:tc>
      </w:tr>
      <w:tr w:rsidR="00751DC6" w14:paraId="563C9969" w14:textId="77777777">
        <w:trPr>
          <w:trHeight w:val="180"/>
        </w:trPr>
        <w:tc>
          <w:tcPr>
            <w:tcW w:w="9418" w:type="dxa"/>
            <w:shd w:val="clear" w:color="auto" w:fill="E6E6E6"/>
          </w:tcPr>
          <w:p w14:paraId="2A2B327C" w14:textId="77777777" w:rsidR="00751DC6" w:rsidRDefault="0020242F">
            <w:pPr>
              <w:pStyle w:val="TableParagraph"/>
              <w:tabs>
                <w:tab w:val="left" w:pos="796"/>
                <w:tab w:val="left" w:pos="5116"/>
              </w:tabs>
              <w:spacing w:line="160" w:lineRule="exact"/>
              <w:ind w:left="316"/>
              <w:rPr>
                <w:sz w:val="16"/>
              </w:rPr>
            </w:pPr>
            <w:r>
              <w:rPr>
                <w:sz w:val="16"/>
              </w:rPr>
              <w:t>3</w:t>
            </w:r>
            <w:r>
              <w:rPr>
                <w:sz w:val="16"/>
              </w:rPr>
              <w:tab/>
              <w:t>MORPHINE SULFATE</w:t>
            </w:r>
            <w:r>
              <w:rPr>
                <w:spacing w:val="-10"/>
                <w:sz w:val="16"/>
              </w:rPr>
              <w:t xml:space="preserve"> </w:t>
            </w:r>
            <w:r>
              <w:rPr>
                <w:sz w:val="16"/>
              </w:rPr>
              <w:t>250</w:t>
            </w:r>
            <w:r>
              <w:rPr>
                <w:spacing w:val="-5"/>
                <w:sz w:val="16"/>
              </w:rPr>
              <w:t xml:space="preserve"> </w:t>
            </w:r>
            <w:r>
              <w:rPr>
                <w:sz w:val="16"/>
              </w:rPr>
              <w:t>MG</w:t>
            </w:r>
            <w:r>
              <w:rPr>
                <w:sz w:val="16"/>
              </w:rPr>
              <w:tab/>
              <w:t>O 02/27 02/27</w:t>
            </w:r>
            <w:r>
              <w:rPr>
                <w:spacing w:val="94"/>
                <w:sz w:val="16"/>
              </w:rPr>
              <w:t xml:space="preserve"> </w:t>
            </w:r>
            <w:r>
              <w:rPr>
                <w:sz w:val="16"/>
              </w:rPr>
              <w:t>E</w:t>
            </w:r>
          </w:p>
        </w:tc>
      </w:tr>
      <w:tr w:rsidR="00751DC6" w14:paraId="4E4B4F86" w14:textId="77777777">
        <w:trPr>
          <w:trHeight w:val="182"/>
        </w:trPr>
        <w:tc>
          <w:tcPr>
            <w:tcW w:w="9418" w:type="dxa"/>
            <w:shd w:val="clear" w:color="auto" w:fill="E6E6E6"/>
          </w:tcPr>
          <w:p w14:paraId="6DD638BB" w14:textId="77777777" w:rsidR="00751DC6" w:rsidRDefault="0020242F">
            <w:pPr>
              <w:pStyle w:val="TableParagraph"/>
              <w:spacing w:line="162" w:lineRule="exact"/>
              <w:ind w:left="796"/>
              <w:rPr>
                <w:sz w:val="16"/>
              </w:rPr>
            </w:pPr>
            <w:r>
              <w:rPr>
                <w:sz w:val="16"/>
              </w:rPr>
              <w:t>in DEXTROSE 5% 250 ML STAT</w:t>
            </w:r>
          </w:p>
        </w:tc>
      </w:tr>
      <w:tr w:rsidR="00751DC6" w14:paraId="5EFBA4AC" w14:textId="77777777">
        <w:trPr>
          <w:trHeight w:val="182"/>
        </w:trPr>
        <w:tc>
          <w:tcPr>
            <w:tcW w:w="9418" w:type="dxa"/>
            <w:shd w:val="clear" w:color="auto" w:fill="E6E6E6"/>
          </w:tcPr>
          <w:p w14:paraId="3A36AF9B" w14:textId="77777777" w:rsidR="00751DC6" w:rsidRDefault="0020242F">
            <w:pPr>
              <w:pStyle w:val="TableParagraph"/>
              <w:tabs>
                <w:tab w:val="left" w:pos="796"/>
                <w:tab w:val="left" w:pos="5116"/>
              </w:tabs>
              <w:spacing w:line="162" w:lineRule="exact"/>
              <w:ind w:left="316"/>
              <w:rPr>
                <w:sz w:val="16"/>
              </w:rPr>
            </w:pPr>
            <w:r>
              <w:rPr>
                <w:sz w:val="16"/>
              </w:rPr>
              <w:t>4</w:t>
            </w:r>
            <w:r>
              <w:rPr>
                <w:sz w:val="16"/>
              </w:rPr>
              <w:tab/>
              <w:t>MULTIVITAMIN INJ</w:t>
            </w:r>
            <w:r>
              <w:rPr>
                <w:spacing w:val="-10"/>
                <w:sz w:val="16"/>
              </w:rPr>
              <w:t xml:space="preserve"> </w:t>
            </w:r>
            <w:r>
              <w:rPr>
                <w:sz w:val="16"/>
              </w:rPr>
              <w:t>10</w:t>
            </w:r>
            <w:r>
              <w:rPr>
                <w:spacing w:val="-5"/>
                <w:sz w:val="16"/>
              </w:rPr>
              <w:t xml:space="preserve"> </w:t>
            </w:r>
            <w:r>
              <w:rPr>
                <w:sz w:val="16"/>
              </w:rPr>
              <w:t>ML</w:t>
            </w:r>
            <w:r>
              <w:rPr>
                <w:sz w:val="16"/>
              </w:rPr>
              <w:tab/>
              <w:t>O 02/27 02/27</w:t>
            </w:r>
            <w:r>
              <w:rPr>
                <w:spacing w:val="94"/>
                <w:sz w:val="16"/>
              </w:rPr>
              <w:t xml:space="preserve"> </w:t>
            </w:r>
            <w:r>
              <w:rPr>
                <w:sz w:val="16"/>
              </w:rPr>
              <w:t>E</w:t>
            </w:r>
          </w:p>
        </w:tc>
      </w:tr>
      <w:tr w:rsidR="00751DC6" w14:paraId="70183151" w14:textId="77777777">
        <w:trPr>
          <w:trHeight w:val="358"/>
        </w:trPr>
        <w:tc>
          <w:tcPr>
            <w:tcW w:w="9418" w:type="dxa"/>
            <w:shd w:val="clear" w:color="auto" w:fill="E6E6E6"/>
          </w:tcPr>
          <w:p w14:paraId="76E952BE" w14:textId="77777777" w:rsidR="00751DC6" w:rsidRDefault="0020242F">
            <w:pPr>
              <w:pStyle w:val="TableParagraph"/>
              <w:ind w:left="796"/>
              <w:rPr>
                <w:sz w:val="16"/>
              </w:rPr>
            </w:pPr>
            <w:r>
              <w:rPr>
                <w:sz w:val="16"/>
              </w:rPr>
              <w:t>in 5% DEXTROSE 1000 ML 125 ml/hr</w:t>
            </w:r>
          </w:p>
        </w:tc>
      </w:tr>
    </w:tbl>
    <w:p w14:paraId="6B28D8A6" w14:textId="77777777" w:rsidR="00751DC6" w:rsidRDefault="0020242F">
      <w:pPr>
        <w:tabs>
          <w:tab w:val="left" w:pos="1219"/>
        </w:tabs>
        <w:spacing w:before="1"/>
        <w:ind w:left="260"/>
        <w:rPr>
          <w:rFonts w:ascii="Courier New"/>
          <w:sz w:val="16"/>
        </w:rPr>
      </w:pPr>
      <w:r>
        <w:rPr>
          <w:rFonts w:ascii="Courier New"/>
          <w:sz w:val="16"/>
        </w:rPr>
        <w:t>+</w:t>
      </w:r>
      <w:r>
        <w:rPr>
          <w:rFonts w:ascii="Courier New"/>
          <w:sz w:val="16"/>
        </w:rPr>
        <w:tab/>
        <w:t>Enter ?? for more</w:t>
      </w:r>
      <w:r>
        <w:rPr>
          <w:rFonts w:ascii="Courier New"/>
          <w:spacing w:val="-2"/>
          <w:sz w:val="16"/>
        </w:rPr>
        <w:t xml:space="preserve"> </w:t>
      </w:r>
      <w:r>
        <w:rPr>
          <w:rFonts w:ascii="Courier New"/>
          <w:sz w:val="16"/>
        </w:rPr>
        <w:t>actions</w:t>
      </w:r>
    </w:p>
    <w:p w14:paraId="190C4B9F" w14:textId="77777777" w:rsidR="00751DC6" w:rsidRDefault="00DE1100">
      <w:pPr>
        <w:pStyle w:val="BodyText"/>
        <w:ind w:left="231"/>
        <w:rPr>
          <w:rFonts w:ascii="Courier New"/>
          <w:sz w:val="20"/>
        </w:rPr>
      </w:pPr>
      <w:r>
        <w:rPr>
          <w:rFonts w:ascii="Courier New"/>
          <w:sz w:val="20"/>
        </w:rPr>
      </w:r>
      <w:r>
        <w:rPr>
          <w:rFonts w:ascii="Courier New"/>
          <w:sz w:val="20"/>
        </w:rPr>
        <w:pict w14:anchorId="1A3B352F">
          <v:group id="_x0000_s3108" style="width:470.9pt;height:36.25pt;mso-position-horizontal-relative:char;mso-position-vertical-relative:line" coordsize="9418,725">
            <v:shape id="_x0000_s3112" style="position:absolute;width:9418;height:725" coordsize="9418,725" path="m9418,l,,,182,,365,,542,,725r9418,l9418,542r,-177l9418,182,9418,xe" fillcolor="#e6e6e6" stroked="f">
              <v:path arrowok="t"/>
            </v:shape>
            <v:shape id="_x0000_s3111" type="#_x0000_t202" style="position:absolute;left:28;top:2;width:2420;height:362" filled="f" stroked="f">
              <v:textbox inset="0,0,0,0">
                <w:txbxContent>
                  <w:p w14:paraId="52864DC0" w14:textId="77777777" w:rsidR="00751DC6" w:rsidRDefault="0020242F">
                    <w:pPr>
                      <w:ind w:right="19"/>
                      <w:rPr>
                        <w:rFonts w:ascii="Courier New"/>
                        <w:sz w:val="16"/>
                      </w:rPr>
                    </w:pPr>
                    <w:r>
                      <w:rPr>
                        <w:rFonts w:ascii="Courier New"/>
                        <w:sz w:val="16"/>
                      </w:rPr>
                      <w:t>PI  Patient Information PU Patient Record</w:t>
                    </w:r>
                    <w:r>
                      <w:rPr>
                        <w:rFonts w:ascii="Courier New"/>
                        <w:spacing w:val="-20"/>
                        <w:sz w:val="16"/>
                      </w:rPr>
                      <w:t xml:space="preserve"> </w:t>
                    </w:r>
                    <w:r>
                      <w:rPr>
                        <w:rFonts w:ascii="Courier New"/>
                        <w:sz w:val="16"/>
                      </w:rPr>
                      <w:t>Update</w:t>
                    </w:r>
                  </w:p>
                </w:txbxContent>
              </v:textbox>
            </v:shape>
            <v:shape id="_x0000_s3110" type="#_x0000_t202" style="position:absolute;left:3868;top:2;width:1844;height:362" filled="f" stroked="f">
              <v:textbox inset="0,0,0,0">
                <w:txbxContent>
                  <w:p w14:paraId="101B7D02" w14:textId="77777777" w:rsidR="00751DC6" w:rsidRDefault="0020242F">
                    <w:pPr>
                      <w:spacing w:line="180" w:lineRule="exact"/>
                      <w:rPr>
                        <w:rFonts w:ascii="Courier New"/>
                        <w:sz w:val="16"/>
                      </w:rPr>
                    </w:pPr>
                    <w:r>
                      <w:rPr>
                        <w:rFonts w:ascii="Courier New"/>
                        <w:sz w:val="16"/>
                      </w:rPr>
                      <w:t>SO Select Order</w:t>
                    </w:r>
                  </w:p>
                  <w:p w14:paraId="09976FF3" w14:textId="77777777" w:rsidR="00751DC6" w:rsidRDefault="0020242F">
                    <w:pPr>
                      <w:spacing w:before="1" w:line="181" w:lineRule="exact"/>
                      <w:rPr>
                        <w:rFonts w:ascii="Courier New"/>
                        <w:sz w:val="16"/>
                      </w:rPr>
                    </w:pPr>
                    <w:r>
                      <w:rPr>
                        <w:rFonts w:ascii="Courier New"/>
                        <w:sz w:val="16"/>
                      </w:rPr>
                      <w:t>NO New Order Entry</w:t>
                    </w:r>
                  </w:p>
                </w:txbxContent>
              </v:textbox>
            </v:shape>
            <v:shape id="_x0000_s3109" type="#_x0000_t202" style="position:absolute;left:28;top:540;width:5012;height:180" filled="f" stroked="f">
              <v:textbox inset="0,0,0,0">
                <w:txbxContent>
                  <w:p w14:paraId="6CEEC4DC" w14:textId="77777777" w:rsidR="00751DC6" w:rsidRDefault="0020242F">
                    <w:pPr>
                      <w:tabs>
                        <w:tab w:val="left" w:pos="3935"/>
                      </w:tabs>
                      <w:spacing w:line="179" w:lineRule="exact"/>
                      <w:rPr>
                        <w:rFonts w:ascii="Courier New"/>
                        <w:sz w:val="16"/>
                      </w:rPr>
                    </w:pPr>
                    <w:r>
                      <w:rPr>
                        <w:rFonts w:ascii="Courier New"/>
                        <w:sz w:val="16"/>
                      </w:rPr>
                      <w:t>Select Action: Next</w:t>
                    </w:r>
                    <w:r>
                      <w:rPr>
                        <w:rFonts w:ascii="Courier New"/>
                        <w:spacing w:val="-16"/>
                        <w:sz w:val="16"/>
                      </w:rPr>
                      <w:t xml:space="preserve"> </w:t>
                    </w:r>
                    <w:r>
                      <w:rPr>
                        <w:rFonts w:ascii="Courier New"/>
                        <w:sz w:val="16"/>
                      </w:rPr>
                      <w:t>Screen//</w:t>
                    </w:r>
                    <w:r>
                      <w:rPr>
                        <w:rFonts w:ascii="Courier New"/>
                        <w:spacing w:val="85"/>
                        <w:sz w:val="16"/>
                      </w:rPr>
                      <w:t xml:space="preserve"> </w:t>
                    </w:r>
                    <w:r>
                      <w:rPr>
                        <w:rFonts w:ascii="Courier New"/>
                        <w:b/>
                        <w:sz w:val="16"/>
                      </w:rPr>
                      <w:t>&lt;Enter&gt;</w:t>
                    </w:r>
                    <w:r>
                      <w:rPr>
                        <w:rFonts w:ascii="Courier New"/>
                        <w:b/>
                        <w:sz w:val="16"/>
                      </w:rPr>
                      <w:tab/>
                    </w:r>
                    <w:r>
                      <w:rPr>
                        <w:rFonts w:ascii="Courier New"/>
                        <w:sz w:val="16"/>
                      </w:rPr>
                      <w:t>NEXT</w:t>
                    </w:r>
                    <w:r>
                      <w:rPr>
                        <w:rFonts w:ascii="Courier New"/>
                        <w:spacing w:val="-7"/>
                        <w:sz w:val="16"/>
                      </w:rPr>
                      <w:t xml:space="preserve"> </w:t>
                    </w:r>
                    <w:r>
                      <w:rPr>
                        <w:rFonts w:ascii="Courier New"/>
                        <w:sz w:val="16"/>
                      </w:rPr>
                      <w:t>SCREEN</w:t>
                    </w:r>
                  </w:p>
                </w:txbxContent>
              </v:textbox>
            </v:shape>
            <w10:anchorlock/>
          </v:group>
        </w:pict>
      </w:r>
    </w:p>
    <w:p w14:paraId="07BDDB39" w14:textId="77777777" w:rsidR="00751DC6" w:rsidRDefault="00DE1100">
      <w:pPr>
        <w:tabs>
          <w:tab w:val="left" w:pos="4195"/>
          <w:tab w:val="left" w:pos="9570"/>
        </w:tabs>
        <w:spacing w:before="81"/>
        <w:ind w:left="260"/>
        <w:rPr>
          <w:rFonts w:ascii="Courier New"/>
          <w:b/>
          <w:sz w:val="16"/>
        </w:rPr>
      </w:pPr>
      <w:r>
        <w:pict w14:anchorId="6C740564">
          <v:line id="_x0000_s3107" style="position:absolute;left:0;text-align:left;z-index:-23755776;mso-position-horizontal-relative:page" from="1in,8.45pt" to="268.8pt,8.45pt" strokeweight=".25425mm">
            <v:stroke dashstyle="dash"/>
            <w10:wrap anchorx="page"/>
          </v:line>
        </w:pict>
      </w:r>
      <w:r>
        <w:pict w14:anchorId="39FFCBCF">
          <v:line id="_x0000_s3106" style="position:absolute;left:0;text-align:left;z-index:-23755264;mso-position-horizontal-relative:page" from="345.55pt,8.45pt" to="537.55pt,8.45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198FBFA0" w14:textId="77777777" w:rsidR="00751DC6" w:rsidRDefault="00751DC6">
      <w:pPr>
        <w:rPr>
          <w:rFonts w:ascii="Courier New"/>
          <w:sz w:val="16"/>
        </w:rPr>
        <w:sectPr w:rsidR="00751DC6">
          <w:footerReference w:type="even" r:id="rId14"/>
          <w:footerReference w:type="default" r:id="rId15"/>
          <w:pgSz w:w="12240" w:h="15840"/>
          <w:pgMar w:top="1440" w:right="1160" w:bottom="1280" w:left="1180" w:header="0" w:footer="1093" w:gutter="0"/>
          <w:cols w:space="720"/>
        </w:sectPr>
      </w:pPr>
    </w:p>
    <w:p w14:paraId="3AB70D28" w14:textId="77777777" w:rsidR="00751DC6" w:rsidRDefault="0020242F">
      <w:pPr>
        <w:spacing w:before="72"/>
        <w:ind w:right="24"/>
        <w:jc w:val="center"/>
        <w:rPr>
          <w:i/>
          <w:sz w:val="24"/>
        </w:rPr>
      </w:pPr>
      <w:r>
        <w:rPr>
          <w:sz w:val="24"/>
        </w:rPr>
        <w:lastRenderedPageBreak/>
        <w:t>(</w:t>
      </w:r>
      <w:r>
        <w:rPr>
          <w:i/>
          <w:sz w:val="24"/>
        </w:rPr>
        <w:t>This page included for two-sided copying.)</w:t>
      </w:r>
    </w:p>
    <w:p w14:paraId="1B807B92" w14:textId="77777777" w:rsidR="00751DC6" w:rsidRDefault="00751DC6">
      <w:pPr>
        <w:jc w:val="center"/>
        <w:rPr>
          <w:sz w:val="24"/>
        </w:rPr>
        <w:sectPr w:rsidR="00751DC6">
          <w:pgSz w:w="12240" w:h="15840"/>
          <w:pgMar w:top="1360" w:right="1160" w:bottom="1280" w:left="1180" w:header="0" w:footer="1093" w:gutter="0"/>
          <w:cols w:space="720"/>
        </w:sectPr>
      </w:pPr>
    </w:p>
    <w:p w14:paraId="2B1140D2" w14:textId="77777777" w:rsidR="00751DC6" w:rsidRDefault="0020242F">
      <w:pPr>
        <w:spacing w:before="75"/>
        <w:ind w:left="259"/>
        <w:rPr>
          <w:b/>
          <w:sz w:val="20"/>
        </w:rPr>
      </w:pPr>
      <w:r>
        <w:rPr>
          <w:b/>
          <w:sz w:val="20"/>
        </w:rPr>
        <w:lastRenderedPageBreak/>
        <w:t>Example: Short Profile (continued)</w:t>
      </w:r>
    </w:p>
    <w:p w14:paraId="4FF07548"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172"/>
        <w:gridCol w:w="144"/>
        <w:gridCol w:w="96"/>
        <w:gridCol w:w="144"/>
        <w:gridCol w:w="192"/>
        <w:gridCol w:w="1296"/>
        <w:gridCol w:w="768"/>
        <w:gridCol w:w="144"/>
        <w:gridCol w:w="192"/>
        <w:gridCol w:w="192"/>
        <w:gridCol w:w="192"/>
        <w:gridCol w:w="240"/>
        <w:gridCol w:w="240"/>
        <w:gridCol w:w="192"/>
        <w:gridCol w:w="192"/>
        <w:gridCol w:w="192"/>
        <w:gridCol w:w="144"/>
        <w:gridCol w:w="96"/>
        <w:gridCol w:w="144"/>
        <w:gridCol w:w="576"/>
        <w:gridCol w:w="144"/>
        <w:gridCol w:w="480"/>
        <w:gridCol w:w="144"/>
        <w:gridCol w:w="192"/>
        <w:gridCol w:w="192"/>
        <w:gridCol w:w="192"/>
        <w:gridCol w:w="192"/>
        <w:gridCol w:w="192"/>
        <w:gridCol w:w="192"/>
        <w:gridCol w:w="192"/>
        <w:gridCol w:w="192"/>
        <w:gridCol w:w="192"/>
        <w:gridCol w:w="192"/>
        <w:gridCol w:w="1182"/>
      </w:tblGrid>
      <w:tr w:rsidR="00751DC6" w14:paraId="1CB149B8" w14:textId="77777777">
        <w:trPr>
          <w:trHeight w:val="1290"/>
        </w:trPr>
        <w:tc>
          <w:tcPr>
            <w:tcW w:w="9418" w:type="dxa"/>
            <w:gridSpan w:val="34"/>
            <w:tcBorders>
              <w:bottom w:val="single" w:sz="4" w:space="0" w:color="000000"/>
            </w:tcBorders>
            <w:shd w:val="clear" w:color="auto" w:fill="E6E6E6"/>
          </w:tcPr>
          <w:p w14:paraId="56D01F73" w14:textId="77777777" w:rsidR="00751DC6" w:rsidRDefault="0020242F">
            <w:pPr>
              <w:pStyle w:val="TableParagraph"/>
              <w:tabs>
                <w:tab w:val="left" w:pos="2908"/>
                <w:tab w:val="left" w:pos="5884"/>
                <w:tab w:val="left" w:pos="6748"/>
                <w:tab w:val="right" w:pos="7611"/>
              </w:tabs>
              <w:spacing w:before="1"/>
              <w:ind w:left="28"/>
              <w:rPr>
                <w:sz w:val="16"/>
              </w:rPr>
            </w:pPr>
            <w:r>
              <w:rPr>
                <w:sz w:val="16"/>
              </w:rPr>
              <w:t>Non-Verified/Pending</w:t>
            </w:r>
            <w:r>
              <w:rPr>
                <w:spacing w:val="-14"/>
                <w:sz w:val="16"/>
              </w:rPr>
              <w:t xml:space="preserve"> </w:t>
            </w:r>
            <w:r>
              <w:rPr>
                <w:sz w:val="16"/>
              </w:rPr>
              <w:t>Orders</w:t>
            </w:r>
            <w:r>
              <w:rPr>
                <w:sz w:val="16"/>
              </w:rPr>
              <w:tab/>
              <w:t>Feb</w:t>
            </w:r>
            <w:r>
              <w:rPr>
                <w:spacing w:val="-6"/>
                <w:sz w:val="16"/>
              </w:rPr>
              <w:t xml:space="preserve"> </w:t>
            </w:r>
            <w:r>
              <w:rPr>
                <w:sz w:val="16"/>
              </w:rPr>
              <w:t>28,</w:t>
            </w:r>
            <w:r>
              <w:rPr>
                <w:spacing w:val="-6"/>
                <w:sz w:val="16"/>
              </w:rPr>
              <w:t xml:space="preserve"> </w:t>
            </w:r>
            <w:r>
              <w:rPr>
                <w:sz w:val="16"/>
              </w:rPr>
              <w:t>2002@13:42:56</w:t>
            </w:r>
            <w:r>
              <w:rPr>
                <w:sz w:val="16"/>
              </w:rPr>
              <w:tab/>
              <w:t>Page:</w:t>
            </w:r>
            <w:r>
              <w:rPr>
                <w:sz w:val="16"/>
              </w:rPr>
              <w:tab/>
              <w:t>2</w:t>
            </w:r>
            <w:r>
              <w:rPr>
                <w:spacing w:val="-1"/>
                <w:sz w:val="16"/>
              </w:rPr>
              <w:t xml:space="preserve"> </w:t>
            </w:r>
            <w:r>
              <w:rPr>
                <w:sz w:val="16"/>
              </w:rPr>
              <w:t>of</w:t>
            </w:r>
            <w:r>
              <w:rPr>
                <w:sz w:val="16"/>
              </w:rPr>
              <w:tab/>
              <w:t>3</w:t>
            </w:r>
          </w:p>
          <w:p w14:paraId="095365E2" w14:textId="77777777" w:rsidR="00751DC6" w:rsidRDefault="0020242F">
            <w:pPr>
              <w:pStyle w:val="TableParagraph"/>
              <w:tabs>
                <w:tab w:val="left" w:pos="3292"/>
              </w:tabs>
              <w:spacing w:before="1"/>
              <w:ind w:left="28"/>
              <w:rPr>
                <w:sz w:val="16"/>
              </w:rPr>
            </w:pPr>
            <w:r>
              <w:rPr>
                <w:sz w:val="16"/>
              </w:rPr>
              <w:t>PSJPATIENT1,ONE</w:t>
            </w:r>
            <w:r>
              <w:rPr>
                <w:sz w:val="16"/>
              </w:rPr>
              <w:tab/>
              <w:t>Ward: 1</w:t>
            </w:r>
            <w:r>
              <w:rPr>
                <w:spacing w:val="-1"/>
                <w:sz w:val="16"/>
              </w:rPr>
              <w:t xml:space="preserve"> </w:t>
            </w:r>
            <w:r>
              <w:rPr>
                <w:sz w:val="16"/>
              </w:rPr>
              <w:t>EAST</w:t>
            </w:r>
          </w:p>
          <w:p w14:paraId="5F78402E" w14:textId="77777777" w:rsidR="00751DC6" w:rsidRDefault="0020242F">
            <w:pPr>
              <w:pStyle w:val="TableParagraph"/>
              <w:tabs>
                <w:tab w:val="left" w:pos="2812"/>
                <w:tab w:val="left" w:pos="4924"/>
                <w:tab w:val="left" w:pos="6268"/>
                <w:tab w:val="left" w:pos="7227"/>
              </w:tabs>
              <w:spacing w:before="1"/>
              <w:ind w:left="316" w:right="2091"/>
              <w:rPr>
                <w:sz w:val="16"/>
              </w:rPr>
            </w:pPr>
            <w:r>
              <w:rPr>
                <w:sz w:val="16"/>
              </w:rPr>
              <w:t>PID:</w:t>
            </w:r>
            <w:r>
              <w:rPr>
                <w:spacing w:val="-8"/>
                <w:sz w:val="16"/>
              </w:rPr>
              <w:t xml:space="preserve"> </w:t>
            </w:r>
            <w:r>
              <w:rPr>
                <w:sz w:val="16"/>
              </w:rPr>
              <w:t>000-00-1001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6"/>
                <w:sz w:val="16"/>
              </w:rPr>
              <w:t xml:space="preserve"> </w:t>
            </w:r>
            <w:r>
              <w:rPr>
                <w:sz w:val="16"/>
              </w:rPr>
              <w:t>08/18/20</w:t>
            </w:r>
            <w:r>
              <w:rPr>
                <w:spacing w:val="-5"/>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p w14:paraId="2342FD94" w14:textId="77777777" w:rsidR="00751DC6" w:rsidRDefault="0020242F">
            <w:pPr>
              <w:pStyle w:val="TableParagraph"/>
              <w:tabs>
                <w:tab w:val="left" w:pos="4732"/>
              </w:tabs>
              <w:spacing w:line="179" w:lineRule="exact"/>
              <w:ind w:left="316"/>
              <w:rPr>
                <w:sz w:val="16"/>
              </w:rPr>
            </w:pPr>
            <w:r>
              <w:rPr>
                <w:sz w:val="16"/>
              </w:rPr>
              <w:t>Sex:</w:t>
            </w:r>
            <w:r>
              <w:rPr>
                <w:spacing w:val="-5"/>
                <w:sz w:val="16"/>
              </w:rPr>
              <w:t xml:space="preserve"> </w:t>
            </w:r>
            <w:r>
              <w:rPr>
                <w:sz w:val="16"/>
              </w:rPr>
              <w:t>MALE</w:t>
            </w:r>
            <w:r>
              <w:rPr>
                <w:sz w:val="16"/>
              </w:rPr>
              <w:tab/>
              <w:t>Admitted:</w:t>
            </w:r>
            <w:r>
              <w:rPr>
                <w:spacing w:val="-16"/>
                <w:sz w:val="16"/>
              </w:rPr>
              <w:t xml:space="preserve"> </w:t>
            </w:r>
            <w:r>
              <w:rPr>
                <w:sz w:val="16"/>
              </w:rPr>
              <w:t>05/03/00</w:t>
            </w:r>
          </w:p>
          <w:p w14:paraId="5C06DA93" w14:textId="77777777" w:rsidR="00751DC6" w:rsidRDefault="0020242F">
            <w:pPr>
              <w:pStyle w:val="TableParagraph"/>
              <w:tabs>
                <w:tab w:val="left" w:pos="3964"/>
              </w:tabs>
              <w:spacing w:before="1"/>
              <w:ind w:left="412"/>
              <w:rPr>
                <w:sz w:val="16"/>
              </w:rPr>
            </w:pPr>
            <w:r>
              <w:rPr>
                <w:sz w:val="16"/>
              </w:rPr>
              <w:t>Dx:</w:t>
            </w:r>
            <w:r>
              <w:rPr>
                <w:spacing w:val="-6"/>
                <w:sz w:val="16"/>
              </w:rPr>
              <w:t xml:space="preserve"> </w:t>
            </w:r>
            <w:r>
              <w:rPr>
                <w:sz w:val="16"/>
              </w:rPr>
              <w:t>TESTING</w:t>
            </w:r>
            <w:r>
              <w:rPr>
                <w:sz w:val="16"/>
              </w:rPr>
              <w:tab/>
              <w:t>Last transferred:</w:t>
            </w:r>
            <w:r>
              <w:rPr>
                <w:spacing w:val="-23"/>
                <w:sz w:val="16"/>
              </w:rPr>
              <w:t xml:space="preserve"> </w:t>
            </w:r>
            <w:r>
              <w:rPr>
                <w:sz w:val="16"/>
              </w:rPr>
              <w:t>********</w:t>
            </w:r>
          </w:p>
          <w:p w14:paraId="0DFC2201" w14:textId="77777777" w:rsidR="00751DC6" w:rsidRDefault="0020242F">
            <w:pPr>
              <w:pStyle w:val="TableParagraph"/>
              <w:spacing w:before="6" w:line="175" w:lineRule="exact"/>
              <w:ind w:left="28"/>
              <w:rPr>
                <w:sz w:val="16"/>
              </w:rPr>
            </w:pPr>
            <w:r>
              <w:rPr>
                <w:w w:val="98"/>
                <w:sz w:val="16"/>
              </w:rPr>
              <w:t>+</w:t>
            </w:r>
          </w:p>
        </w:tc>
      </w:tr>
      <w:tr w:rsidR="00751DC6" w14:paraId="34B74722" w14:textId="77777777">
        <w:trPr>
          <w:trHeight w:val="183"/>
        </w:trPr>
        <w:tc>
          <w:tcPr>
            <w:tcW w:w="172" w:type="dxa"/>
            <w:tcBorders>
              <w:top w:val="single" w:sz="4" w:space="0" w:color="000000"/>
            </w:tcBorders>
            <w:shd w:val="clear" w:color="auto" w:fill="E6E6E6"/>
          </w:tcPr>
          <w:p w14:paraId="5865EB03" w14:textId="77777777" w:rsidR="00751DC6" w:rsidRDefault="0020242F">
            <w:pPr>
              <w:pStyle w:val="TableParagraph"/>
              <w:spacing w:before="1" w:line="162" w:lineRule="exact"/>
              <w:ind w:left="28"/>
              <w:rPr>
                <w:sz w:val="16"/>
              </w:rPr>
            </w:pPr>
            <w:r>
              <w:rPr>
                <w:w w:val="98"/>
                <w:sz w:val="16"/>
              </w:rPr>
              <w:t>-</w:t>
            </w:r>
          </w:p>
        </w:tc>
        <w:tc>
          <w:tcPr>
            <w:tcW w:w="144" w:type="dxa"/>
            <w:tcBorders>
              <w:top w:val="single" w:sz="4" w:space="0" w:color="000000"/>
            </w:tcBorders>
            <w:shd w:val="clear" w:color="auto" w:fill="E6E6E6"/>
          </w:tcPr>
          <w:p w14:paraId="58F5C3C1" w14:textId="77777777" w:rsidR="00751DC6" w:rsidRDefault="0020242F">
            <w:pPr>
              <w:pStyle w:val="TableParagraph"/>
              <w:spacing w:before="1" w:line="162" w:lineRule="exact"/>
              <w:ind w:left="48"/>
              <w:rPr>
                <w:sz w:val="16"/>
              </w:rPr>
            </w:pPr>
            <w:r>
              <w:rPr>
                <w:w w:val="98"/>
                <w:sz w:val="16"/>
              </w:rPr>
              <w:t>-</w:t>
            </w:r>
          </w:p>
        </w:tc>
        <w:tc>
          <w:tcPr>
            <w:tcW w:w="96" w:type="dxa"/>
            <w:vMerge w:val="restart"/>
            <w:tcBorders>
              <w:top w:val="single" w:sz="4" w:space="0" w:color="000000"/>
            </w:tcBorders>
            <w:shd w:val="clear" w:color="auto" w:fill="E6E6E6"/>
          </w:tcPr>
          <w:p w14:paraId="6763B201" w14:textId="77777777" w:rsidR="00751DC6" w:rsidRDefault="00751DC6">
            <w:pPr>
              <w:pStyle w:val="TableParagraph"/>
              <w:rPr>
                <w:rFonts w:ascii="Times New Roman"/>
                <w:sz w:val="16"/>
              </w:rPr>
            </w:pPr>
          </w:p>
        </w:tc>
        <w:tc>
          <w:tcPr>
            <w:tcW w:w="144" w:type="dxa"/>
            <w:tcBorders>
              <w:top w:val="single" w:sz="4" w:space="0" w:color="000000"/>
            </w:tcBorders>
            <w:shd w:val="clear" w:color="auto" w:fill="E6E6E6"/>
          </w:tcPr>
          <w:p w14:paraId="76B0C9F8" w14:textId="77777777" w:rsidR="00751DC6" w:rsidRDefault="0020242F">
            <w:pPr>
              <w:pStyle w:val="TableParagraph"/>
              <w:spacing w:before="1" w:line="162" w:lineRule="exact"/>
              <w:rPr>
                <w:sz w:val="16"/>
              </w:rPr>
            </w:pPr>
            <w:r>
              <w:rPr>
                <w:w w:val="98"/>
                <w:sz w:val="16"/>
              </w:rPr>
              <w:t>-</w:t>
            </w:r>
          </w:p>
        </w:tc>
        <w:tc>
          <w:tcPr>
            <w:tcW w:w="192" w:type="dxa"/>
            <w:tcBorders>
              <w:top w:val="single" w:sz="4" w:space="0" w:color="000000"/>
            </w:tcBorders>
            <w:shd w:val="clear" w:color="auto" w:fill="E6E6E6"/>
          </w:tcPr>
          <w:p w14:paraId="774127BA" w14:textId="77777777" w:rsidR="00751DC6" w:rsidRDefault="0020242F">
            <w:pPr>
              <w:pStyle w:val="TableParagraph"/>
              <w:spacing w:before="1" w:line="162" w:lineRule="exact"/>
              <w:ind w:left="48"/>
              <w:rPr>
                <w:sz w:val="16"/>
              </w:rPr>
            </w:pPr>
            <w:r>
              <w:rPr>
                <w:w w:val="98"/>
                <w:sz w:val="16"/>
              </w:rPr>
              <w:t>-</w:t>
            </w:r>
          </w:p>
        </w:tc>
        <w:tc>
          <w:tcPr>
            <w:tcW w:w="1296" w:type="dxa"/>
            <w:tcBorders>
              <w:top w:val="single" w:sz="4" w:space="0" w:color="000000"/>
            </w:tcBorders>
            <w:shd w:val="clear" w:color="auto" w:fill="E6E6E6"/>
          </w:tcPr>
          <w:p w14:paraId="199DF57F" w14:textId="77777777" w:rsidR="00751DC6" w:rsidRDefault="0020242F">
            <w:pPr>
              <w:pStyle w:val="TableParagraph"/>
              <w:spacing w:before="1" w:line="162" w:lineRule="exact"/>
              <w:ind w:left="48"/>
              <w:rPr>
                <w:sz w:val="16"/>
              </w:rPr>
            </w:pPr>
            <w:r>
              <w:rPr>
                <w:sz w:val="16"/>
              </w:rPr>
              <w:t xml:space="preserve">- - - - - - </w:t>
            </w:r>
            <w:r>
              <w:rPr>
                <w:spacing w:val="-14"/>
                <w:sz w:val="16"/>
              </w:rPr>
              <w:t>-</w:t>
            </w:r>
          </w:p>
        </w:tc>
        <w:tc>
          <w:tcPr>
            <w:tcW w:w="768" w:type="dxa"/>
            <w:tcBorders>
              <w:top w:val="single" w:sz="4" w:space="0" w:color="000000"/>
            </w:tcBorders>
            <w:shd w:val="clear" w:color="auto" w:fill="E6E6E6"/>
          </w:tcPr>
          <w:p w14:paraId="5BDFC467" w14:textId="77777777" w:rsidR="00751DC6" w:rsidRDefault="0020242F">
            <w:pPr>
              <w:pStyle w:val="TableParagraph"/>
              <w:spacing w:before="1" w:line="162" w:lineRule="exact"/>
              <w:ind w:left="96"/>
              <w:rPr>
                <w:sz w:val="16"/>
              </w:rPr>
            </w:pPr>
            <w:r>
              <w:rPr>
                <w:sz w:val="16"/>
              </w:rPr>
              <w:t>- P E</w:t>
            </w:r>
          </w:p>
        </w:tc>
        <w:tc>
          <w:tcPr>
            <w:tcW w:w="144" w:type="dxa"/>
            <w:tcBorders>
              <w:top w:val="single" w:sz="4" w:space="0" w:color="000000"/>
            </w:tcBorders>
            <w:shd w:val="clear" w:color="auto" w:fill="E6E6E6"/>
          </w:tcPr>
          <w:p w14:paraId="327E9742" w14:textId="77777777" w:rsidR="00751DC6" w:rsidRDefault="0020242F">
            <w:pPr>
              <w:pStyle w:val="TableParagraph"/>
              <w:spacing w:before="1" w:line="162" w:lineRule="exact"/>
              <w:rPr>
                <w:sz w:val="16"/>
              </w:rPr>
            </w:pPr>
            <w:r>
              <w:rPr>
                <w:w w:val="98"/>
                <w:sz w:val="16"/>
              </w:rPr>
              <w:t>N</w:t>
            </w:r>
          </w:p>
        </w:tc>
        <w:tc>
          <w:tcPr>
            <w:tcW w:w="192" w:type="dxa"/>
            <w:tcBorders>
              <w:top w:val="single" w:sz="4" w:space="0" w:color="000000"/>
            </w:tcBorders>
            <w:shd w:val="clear" w:color="auto" w:fill="E6E6E6"/>
          </w:tcPr>
          <w:p w14:paraId="3D7D91C6" w14:textId="77777777" w:rsidR="00751DC6" w:rsidRDefault="0020242F">
            <w:pPr>
              <w:pStyle w:val="TableParagraph"/>
              <w:spacing w:before="1" w:line="162" w:lineRule="exact"/>
              <w:ind w:left="48"/>
              <w:rPr>
                <w:sz w:val="16"/>
              </w:rPr>
            </w:pPr>
            <w:r>
              <w:rPr>
                <w:w w:val="98"/>
                <w:sz w:val="16"/>
              </w:rPr>
              <w:t>D</w:t>
            </w:r>
          </w:p>
        </w:tc>
        <w:tc>
          <w:tcPr>
            <w:tcW w:w="192" w:type="dxa"/>
            <w:tcBorders>
              <w:top w:val="single" w:sz="4" w:space="0" w:color="000000"/>
            </w:tcBorders>
            <w:shd w:val="clear" w:color="auto" w:fill="E6E6E6"/>
          </w:tcPr>
          <w:p w14:paraId="154E27C2" w14:textId="77777777" w:rsidR="00751DC6" w:rsidRDefault="0020242F">
            <w:pPr>
              <w:pStyle w:val="TableParagraph"/>
              <w:spacing w:before="1" w:line="162" w:lineRule="exact"/>
              <w:ind w:left="48"/>
              <w:rPr>
                <w:sz w:val="16"/>
              </w:rPr>
            </w:pPr>
            <w:r>
              <w:rPr>
                <w:w w:val="98"/>
                <w:sz w:val="16"/>
              </w:rPr>
              <w:t>I</w:t>
            </w:r>
          </w:p>
        </w:tc>
        <w:tc>
          <w:tcPr>
            <w:tcW w:w="192" w:type="dxa"/>
            <w:tcBorders>
              <w:top w:val="single" w:sz="4" w:space="0" w:color="000000"/>
            </w:tcBorders>
            <w:shd w:val="clear" w:color="auto" w:fill="E6E6E6"/>
          </w:tcPr>
          <w:p w14:paraId="7257F43F" w14:textId="77777777" w:rsidR="00751DC6" w:rsidRDefault="0020242F">
            <w:pPr>
              <w:pStyle w:val="TableParagraph"/>
              <w:spacing w:before="1" w:line="162" w:lineRule="exact"/>
              <w:ind w:left="48"/>
              <w:rPr>
                <w:sz w:val="16"/>
              </w:rPr>
            </w:pPr>
            <w:r>
              <w:rPr>
                <w:w w:val="98"/>
                <w:sz w:val="16"/>
              </w:rPr>
              <w:t>N</w:t>
            </w:r>
          </w:p>
        </w:tc>
        <w:tc>
          <w:tcPr>
            <w:tcW w:w="240" w:type="dxa"/>
            <w:tcBorders>
              <w:top w:val="single" w:sz="4" w:space="0" w:color="000000"/>
            </w:tcBorders>
            <w:shd w:val="clear" w:color="auto" w:fill="E6E6E6"/>
          </w:tcPr>
          <w:p w14:paraId="33420CA0" w14:textId="77777777" w:rsidR="00751DC6" w:rsidRDefault="0020242F">
            <w:pPr>
              <w:pStyle w:val="TableParagraph"/>
              <w:spacing w:before="1" w:line="162" w:lineRule="exact"/>
              <w:ind w:left="48"/>
              <w:rPr>
                <w:sz w:val="16"/>
              </w:rPr>
            </w:pPr>
            <w:r>
              <w:rPr>
                <w:w w:val="98"/>
                <w:sz w:val="16"/>
              </w:rPr>
              <w:t>G</w:t>
            </w:r>
          </w:p>
        </w:tc>
        <w:tc>
          <w:tcPr>
            <w:tcW w:w="240" w:type="dxa"/>
            <w:tcBorders>
              <w:top w:val="single" w:sz="4" w:space="0" w:color="000000"/>
            </w:tcBorders>
            <w:shd w:val="clear" w:color="auto" w:fill="E6E6E6"/>
          </w:tcPr>
          <w:p w14:paraId="07EB13CB" w14:textId="77777777" w:rsidR="00751DC6" w:rsidRDefault="0020242F">
            <w:pPr>
              <w:pStyle w:val="TableParagraph"/>
              <w:spacing w:before="1" w:line="162" w:lineRule="exact"/>
              <w:ind w:left="96"/>
              <w:rPr>
                <w:sz w:val="16"/>
              </w:rPr>
            </w:pPr>
            <w:r>
              <w:rPr>
                <w:w w:val="98"/>
                <w:sz w:val="16"/>
              </w:rPr>
              <w:t>R</w:t>
            </w:r>
          </w:p>
        </w:tc>
        <w:tc>
          <w:tcPr>
            <w:tcW w:w="192" w:type="dxa"/>
            <w:tcBorders>
              <w:top w:val="single" w:sz="4" w:space="0" w:color="000000"/>
            </w:tcBorders>
            <w:shd w:val="clear" w:color="auto" w:fill="E6E6E6"/>
          </w:tcPr>
          <w:p w14:paraId="60631907" w14:textId="77777777" w:rsidR="00751DC6" w:rsidRDefault="0020242F">
            <w:pPr>
              <w:pStyle w:val="TableParagraph"/>
              <w:spacing w:before="1" w:line="162" w:lineRule="exact"/>
              <w:ind w:left="48"/>
              <w:rPr>
                <w:sz w:val="16"/>
              </w:rPr>
            </w:pPr>
            <w:r>
              <w:rPr>
                <w:w w:val="98"/>
                <w:sz w:val="16"/>
              </w:rPr>
              <w:t>E</w:t>
            </w:r>
          </w:p>
        </w:tc>
        <w:tc>
          <w:tcPr>
            <w:tcW w:w="192" w:type="dxa"/>
            <w:tcBorders>
              <w:top w:val="single" w:sz="4" w:space="0" w:color="000000"/>
            </w:tcBorders>
            <w:shd w:val="clear" w:color="auto" w:fill="E6E6E6"/>
          </w:tcPr>
          <w:p w14:paraId="54C409EB" w14:textId="77777777" w:rsidR="00751DC6" w:rsidRDefault="0020242F">
            <w:pPr>
              <w:pStyle w:val="TableParagraph"/>
              <w:spacing w:before="1" w:line="162" w:lineRule="exact"/>
              <w:ind w:left="48"/>
              <w:rPr>
                <w:sz w:val="16"/>
              </w:rPr>
            </w:pPr>
            <w:r>
              <w:rPr>
                <w:w w:val="98"/>
                <w:sz w:val="16"/>
              </w:rPr>
              <w:t>N</w:t>
            </w:r>
          </w:p>
        </w:tc>
        <w:tc>
          <w:tcPr>
            <w:tcW w:w="192" w:type="dxa"/>
            <w:tcBorders>
              <w:top w:val="single" w:sz="4" w:space="0" w:color="000000"/>
            </w:tcBorders>
            <w:shd w:val="clear" w:color="auto" w:fill="E6E6E6"/>
          </w:tcPr>
          <w:p w14:paraId="7FBD572E" w14:textId="77777777" w:rsidR="00751DC6" w:rsidRDefault="0020242F">
            <w:pPr>
              <w:pStyle w:val="TableParagraph"/>
              <w:spacing w:before="1" w:line="162" w:lineRule="exact"/>
              <w:ind w:left="48"/>
              <w:rPr>
                <w:sz w:val="16"/>
              </w:rPr>
            </w:pPr>
            <w:r>
              <w:rPr>
                <w:w w:val="98"/>
                <w:sz w:val="16"/>
              </w:rPr>
              <w:t>E</w:t>
            </w:r>
          </w:p>
        </w:tc>
        <w:tc>
          <w:tcPr>
            <w:tcW w:w="144" w:type="dxa"/>
            <w:tcBorders>
              <w:top w:val="single" w:sz="4" w:space="0" w:color="000000"/>
            </w:tcBorders>
            <w:shd w:val="clear" w:color="auto" w:fill="E6E6E6"/>
          </w:tcPr>
          <w:p w14:paraId="1DC6859C" w14:textId="77777777" w:rsidR="00751DC6" w:rsidRDefault="0020242F">
            <w:pPr>
              <w:pStyle w:val="TableParagraph"/>
              <w:spacing w:before="1" w:line="162" w:lineRule="exact"/>
              <w:ind w:left="48"/>
              <w:rPr>
                <w:sz w:val="16"/>
              </w:rPr>
            </w:pPr>
            <w:r>
              <w:rPr>
                <w:w w:val="98"/>
                <w:sz w:val="16"/>
              </w:rPr>
              <w:t>W</w:t>
            </w:r>
          </w:p>
        </w:tc>
        <w:tc>
          <w:tcPr>
            <w:tcW w:w="96" w:type="dxa"/>
            <w:vMerge w:val="restart"/>
            <w:tcBorders>
              <w:top w:val="single" w:sz="4" w:space="0" w:color="000000"/>
            </w:tcBorders>
            <w:shd w:val="clear" w:color="auto" w:fill="E6E6E6"/>
          </w:tcPr>
          <w:p w14:paraId="64007BED" w14:textId="77777777" w:rsidR="00751DC6" w:rsidRDefault="00751DC6">
            <w:pPr>
              <w:pStyle w:val="TableParagraph"/>
              <w:rPr>
                <w:rFonts w:ascii="Times New Roman"/>
                <w:sz w:val="16"/>
              </w:rPr>
            </w:pPr>
          </w:p>
        </w:tc>
        <w:tc>
          <w:tcPr>
            <w:tcW w:w="144" w:type="dxa"/>
            <w:tcBorders>
              <w:top w:val="single" w:sz="4" w:space="0" w:color="000000"/>
            </w:tcBorders>
            <w:shd w:val="clear" w:color="auto" w:fill="E6E6E6"/>
          </w:tcPr>
          <w:p w14:paraId="019F0D2A" w14:textId="77777777" w:rsidR="00751DC6" w:rsidRDefault="0020242F">
            <w:pPr>
              <w:pStyle w:val="TableParagraph"/>
              <w:spacing w:before="1" w:line="162" w:lineRule="exact"/>
              <w:rPr>
                <w:sz w:val="16"/>
              </w:rPr>
            </w:pPr>
            <w:r>
              <w:rPr>
                <w:w w:val="98"/>
                <w:sz w:val="16"/>
              </w:rPr>
              <w:t>A</w:t>
            </w:r>
          </w:p>
        </w:tc>
        <w:tc>
          <w:tcPr>
            <w:tcW w:w="576" w:type="dxa"/>
            <w:tcBorders>
              <w:top w:val="single" w:sz="4" w:space="0" w:color="000000"/>
            </w:tcBorders>
            <w:shd w:val="clear" w:color="auto" w:fill="E6E6E6"/>
          </w:tcPr>
          <w:p w14:paraId="4DC8C479" w14:textId="77777777" w:rsidR="00751DC6" w:rsidRDefault="0020242F">
            <w:pPr>
              <w:pStyle w:val="TableParagraph"/>
              <w:spacing w:before="1" w:line="162" w:lineRule="exact"/>
              <w:ind w:left="48"/>
              <w:rPr>
                <w:sz w:val="16"/>
              </w:rPr>
            </w:pPr>
            <w:r>
              <w:rPr>
                <w:sz w:val="16"/>
              </w:rPr>
              <w:t>L S -</w:t>
            </w:r>
          </w:p>
        </w:tc>
        <w:tc>
          <w:tcPr>
            <w:tcW w:w="144" w:type="dxa"/>
            <w:tcBorders>
              <w:top w:val="single" w:sz="4" w:space="0" w:color="000000"/>
            </w:tcBorders>
            <w:shd w:val="clear" w:color="auto" w:fill="E6E6E6"/>
          </w:tcPr>
          <w:p w14:paraId="2A2622FC" w14:textId="77777777" w:rsidR="00751DC6" w:rsidRDefault="0020242F">
            <w:pPr>
              <w:pStyle w:val="TableParagraph"/>
              <w:spacing w:before="1" w:line="162" w:lineRule="exact"/>
              <w:ind w:left="48"/>
              <w:rPr>
                <w:sz w:val="16"/>
              </w:rPr>
            </w:pPr>
            <w:r>
              <w:rPr>
                <w:w w:val="98"/>
                <w:sz w:val="16"/>
              </w:rPr>
              <w:t>-</w:t>
            </w:r>
          </w:p>
        </w:tc>
        <w:tc>
          <w:tcPr>
            <w:tcW w:w="480" w:type="dxa"/>
            <w:tcBorders>
              <w:top w:val="single" w:sz="4" w:space="0" w:color="000000"/>
            </w:tcBorders>
            <w:shd w:val="clear" w:color="auto" w:fill="E6E6E6"/>
          </w:tcPr>
          <w:p w14:paraId="1418F85D" w14:textId="77777777" w:rsidR="00751DC6" w:rsidRDefault="0020242F">
            <w:pPr>
              <w:pStyle w:val="TableParagraph"/>
              <w:spacing w:before="1" w:line="162" w:lineRule="exact"/>
              <w:jc w:val="center"/>
              <w:rPr>
                <w:sz w:val="16"/>
              </w:rPr>
            </w:pPr>
            <w:r>
              <w:rPr>
                <w:sz w:val="16"/>
              </w:rPr>
              <w:t>- -</w:t>
            </w:r>
          </w:p>
        </w:tc>
        <w:tc>
          <w:tcPr>
            <w:tcW w:w="144" w:type="dxa"/>
            <w:tcBorders>
              <w:top w:val="single" w:sz="4" w:space="0" w:color="000000"/>
            </w:tcBorders>
            <w:shd w:val="clear" w:color="auto" w:fill="E6E6E6"/>
          </w:tcPr>
          <w:p w14:paraId="1CFCC0F5" w14:textId="77777777" w:rsidR="00751DC6" w:rsidRDefault="0020242F">
            <w:pPr>
              <w:pStyle w:val="TableParagraph"/>
              <w:spacing w:before="1" w:line="162" w:lineRule="exact"/>
              <w:rPr>
                <w:sz w:val="16"/>
              </w:rPr>
            </w:pPr>
            <w:r>
              <w:rPr>
                <w:w w:val="98"/>
                <w:sz w:val="16"/>
              </w:rPr>
              <w:t>-</w:t>
            </w:r>
          </w:p>
        </w:tc>
        <w:tc>
          <w:tcPr>
            <w:tcW w:w="192" w:type="dxa"/>
            <w:tcBorders>
              <w:top w:val="single" w:sz="4" w:space="0" w:color="000000"/>
            </w:tcBorders>
            <w:shd w:val="clear" w:color="auto" w:fill="E6E6E6"/>
          </w:tcPr>
          <w:p w14:paraId="2783412F" w14:textId="77777777" w:rsidR="00751DC6" w:rsidRDefault="0020242F">
            <w:pPr>
              <w:pStyle w:val="TableParagraph"/>
              <w:spacing w:before="1" w:line="162" w:lineRule="exact"/>
              <w:ind w:left="48"/>
              <w:rPr>
                <w:sz w:val="16"/>
              </w:rPr>
            </w:pPr>
            <w:r>
              <w:rPr>
                <w:w w:val="98"/>
                <w:sz w:val="16"/>
              </w:rPr>
              <w:t>-</w:t>
            </w:r>
          </w:p>
        </w:tc>
        <w:tc>
          <w:tcPr>
            <w:tcW w:w="192" w:type="dxa"/>
            <w:tcBorders>
              <w:top w:val="single" w:sz="4" w:space="0" w:color="000000"/>
            </w:tcBorders>
            <w:shd w:val="clear" w:color="auto" w:fill="E6E6E6"/>
          </w:tcPr>
          <w:p w14:paraId="71687B2B" w14:textId="77777777" w:rsidR="00751DC6" w:rsidRDefault="0020242F">
            <w:pPr>
              <w:pStyle w:val="TableParagraph"/>
              <w:spacing w:before="1" w:line="162" w:lineRule="exact"/>
              <w:ind w:left="48"/>
              <w:rPr>
                <w:sz w:val="16"/>
              </w:rPr>
            </w:pPr>
            <w:r>
              <w:rPr>
                <w:w w:val="98"/>
                <w:sz w:val="16"/>
              </w:rPr>
              <w:t>-</w:t>
            </w:r>
          </w:p>
        </w:tc>
        <w:tc>
          <w:tcPr>
            <w:tcW w:w="192" w:type="dxa"/>
            <w:tcBorders>
              <w:top w:val="single" w:sz="4" w:space="0" w:color="000000"/>
            </w:tcBorders>
            <w:shd w:val="clear" w:color="auto" w:fill="E6E6E6"/>
          </w:tcPr>
          <w:p w14:paraId="504A0B51" w14:textId="77777777" w:rsidR="00751DC6" w:rsidRDefault="0020242F">
            <w:pPr>
              <w:pStyle w:val="TableParagraph"/>
              <w:spacing w:before="1" w:line="162" w:lineRule="exact"/>
              <w:ind w:left="48"/>
              <w:rPr>
                <w:sz w:val="16"/>
              </w:rPr>
            </w:pPr>
            <w:r>
              <w:rPr>
                <w:w w:val="98"/>
                <w:sz w:val="16"/>
              </w:rPr>
              <w:t>-</w:t>
            </w:r>
          </w:p>
        </w:tc>
        <w:tc>
          <w:tcPr>
            <w:tcW w:w="192" w:type="dxa"/>
            <w:tcBorders>
              <w:top w:val="single" w:sz="4" w:space="0" w:color="000000"/>
            </w:tcBorders>
            <w:shd w:val="clear" w:color="auto" w:fill="E6E6E6"/>
          </w:tcPr>
          <w:p w14:paraId="43A11571" w14:textId="77777777" w:rsidR="00751DC6" w:rsidRDefault="0020242F">
            <w:pPr>
              <w:pStyle w:val="TableParagraph"/>
              <w:spacing w:before="1" w:line="162" w:lineRule="exact"/>
              <w:ind w:left="48"/>
              <w:rPr>
                <w:sz w:val="16"/>
              </w:rPr>
            </w:pPr>
            <w:r>
              <w:rPr>
                <w:w w:val="98"/>
                <w:sz w:val="16"/>
              </w:rPr>
              <w:t>-</w:t>
            </w:r>
          </w:p>
        </w:tc>
        <w:tc>
          <w:tcPr>
            <w:tcW w:w="192" w:type="dxa"/>
            <w:tcBorders>
              <w:top w:val="single" w:sz="4" w:space="0" w:color="000000"/>
            </w:tcBorders>
            <w:shd w:val="clear" w:color="auto" w:fill="E6E6E6"/>
          </w:tcPr>
          <w:p w14:paraId="15C062ED" w14:textId="77777777" w:rsidR="00751DC6" w:rsidRDefault="0020242F">
            <w:pPr>
              <w:pStyle w:val="TableParagraph"/>
              <w:spacing w:before="1" w:line="162" w:lineRule="exact"/>
              <w:ind w:left="48"/>
              <w:rPr>
                <w:sz w:val="16"/>
              </w:rPr>
            </w:pPr>
            <w:r>
              <w:rPr>
                <w:w w:val="98"/>
                <w:sz w:val="16"/>
              </w:rPr>
              <w:t>-</w:t>
            </w:r>
          </w:p>
        </w:tc>
        <w:tc>
          <w:tcPr>
            <w:tcW w:w="192" w:type="dxa"/>
            <w:tcBorders>
              <w:top w:val="single" w:sz="4" w:space="0" w:color="000000"/>
            </w:tcBorders>
            <w:shd w:val="clear" w:color="auto" w:fill="E6E6E6"/>
          </w:tcPr>
          <w:p w14:paraId="109FCD88" w14:textId="77777777" w:rsidR="00751DC6" w:rsidRDefault="0020242F">
            <w:pPr>
              <w:pStyle w:val="TableParagraph"/>
              <w:spacing w:before="1" w:line="162" w:lineRule="exact"/>
              <w:ind w:left="48"/>
              <w:rPr>
                <w:sz w:val="16"/>
              </w:rPr>
            </w:pPr>
            <w:r>
              <w:rPr>
                <w:w w:val="98"/>
                <w:sz w:val="16"/>
              </w:rPr>
              <w:t>-</w:t>
            </w:r>
          </w:p>
        </w:tc>
        <w:tc>
          <w:tcPr>
            <w:tcW w:w="192" w:type="dxa"/>
            <w:tcBorders>
              <w:top w:val="single" w:sz="4" w:space="0" w:color="000000"/>
            </w:tcBorders>
            <w:shd w:val="clear" w:color="auto" w:fill="E6E6E6"/>
          </w:tcPr>
          <w:p w14:paraId="5D9C8D0E" w14:textId="77777777" w:rsidR="00751DC6" w:rsidRDefault="0020242F">
            <w:pPr>
              <w:pStyle w:val="TableParagraph"/>
              <w:spacing w:before="1" w:line="162" w:lineRule="exact"/>
              <w:ind w:left="48"/>
              <w:rPr>
                <w:sz w:val="16"/>
              </w:rPr>
            </w:pPr>
            <w:r>
              <w:rPr>
                <w:w w:val="98"/>
                <w:sz w:val="16"/>
              </w:rPr>
              <w:t>-</w:t>
            </w:r>
          </w:p>
        </w:tc>
        <w:tc>
          <w:tcPr>
            <w:tcW w:w="192" w:type="dxa"/>
            <w:tcBorders>
              <w:top w:val="single" w:sz="4" w:space="0" w:color="000000"/>
            </w:tcBorders>
            <w:shd w:val="clear" w:color="auto" w:fill="E6E6E6"/>
          </w:tcPr>
          <w:p w14:paraId="59DC4A32" w14:textId="77777777" w:rsidR="00751DC6" w:rsidRDefault="0020242F">
            <w:pPr>
              <w:pStyle w:val="TableParagraph"/>
              <w:spacing w:before="1" w:line="162" w:lineRule="exact"/>
              <w:ind w:left="48"/>
              <w:rPr>
                <w:sz w:val="16"/>
              </w:rPr>
            </w:pPr>
            <w:r>
              <w:rPr>
                <w:w w:val="98"/>
                <w:sz w:val="16"/>
              </w:rPr>
              <w:t>-</w:t>
            </w:r>
          </w:p>
        </w:tc>
        <w:tc>
          <w:tcPr>
            <w:tcW w:w="192" w:type="dxa"/>
            <w:tcBorders>
              <w:top w:val="single" w:sz="4" w:space="0" w:color="000000"/>
            </w:tcBorders>
            <w:shd w:val="clear" w:color="auto" w:fill="E6E6E6"/>
          </w:tcPr>
          <w:p w14:paraId="73174085" w14:textId="77777777" w:rsidR="00751DC6" w:rsidRDefault="0020242F">
            <w:pPr>
              <w:pStyle w:val="TableParagraph"/>
              <w:spacing w:before="1" w:line="162" w:lineRule="exact"/>
              <w:ind w:left="48"/>
              <w:rPr>
                <w:sz w:val="16"/>
              </w:rPr>
            </w:pPr>
            <w:r>
              <w:rPr>
                <w:w w:val="98"/>
                <w:sz w:val="16"/>
              </w:rPr>
              <w:t>-</w:t>
            </w:r>
          </w:p>
        </w:tc>
        <w:tc>
          <w:tcPr>
            <w:tcW w:w="192" w:type="dxa"/>
            <w:tcBorders>
              <w:top w:val="single" w:sz="4" w:space="0" w:color="000000"/>
            </w:tcBorders>
            <w:shd w:val="clear" w:color="auto" w:fill="E6E6E6"/>
          </w:tcPr>
          <w:p w14:paraId="5E131EC8" w14:textId="77777777" w:rsidR="00751DC6" w:rsidRDefault="0020242F">
            <w:pPr>
              <w:pStyle w:val="TableParagraph"/>
              <w:spacing w:before="1" w:line="162" w:lineRule="exact"/>
              <w:ind w:left="48"/>
              <w:rPr>
                <w:sz w:val="16"/>
              </w:rPr>
            </w:pPr>
            <w:r>
              <w:rPr>
                <w:w w:val="98"/>
                <w:sz w:val="16"/>
              </w:rPr>
              <w:t>-</w:t>
            </w:r>
          </w:p>
        </w:tc>
        <w:tc>
          <w:tcPr>
            <w:tcW w:w="1182" w:type="dxa"/>
            <w:tcBorders>
              <w:top w:val="single" w:sz="4" w:space="0" w:color="000000"/>
            </w:tcBorders>
            <w:shd w:val="clear" w:color="auto" w:fill="E6E6E6"/>
          </w:tcPr>
          <w:p w14:paraId="1E90D139" w14:textId="77777777" w:rsidR="00751DC6" w:rsidRDefault="0020242F">
            <w:pPr>
              <w:pStyle w:val="TableParagraph"/>
              <w:spacing w:before="1" w:line="162" w:lineRule="exact"/>
              <w:ind w:left="48"/>
              <w:rPr>
                <w:sz w:val="16"/>
              </w:rPr>
            </w:pPr>
            <w:r>
              <w:rPr>
                <w:w w:val="98"/>
                <w:sz w:val="16"/>
              </w:rPr>
              <w:t>-</w:t>
            </w:r>
          </w:p>
        </w:tc>
      </w:tr>
      <w:tr w:rsidR="00751DC6" w14:paraId="12427A0A" w14:textId="77777777">
        <w:trPr>
          <w:trHeight w:val="360"/>
        </w:trPr>
        <w:tc>
          <w:tcPr>
            <w:tcW w:w="172" w:type="dxa"/>
            <w:shd w:val="clear" w:color="auto" w:fill="E6E6E6"/>
          </w:tcPr>
          <w:p w14:paraId="7630AB81" w14:textId="77777777" w:rsidR="00751DC6" w:rsidRDefault="00751DC6">
            <w:pPr>
              <w:pStyle w:val="TableParagraph"/>
              <w:rPr>
                <w:rFonts w:ascii="Times New Roman"/>
                <w:sz w:val="16"/>
              </w:rPr>
            </w:pPr>
          </w:p>
        </w:tc>
        <w:tc>
          <w:tcPr>
            <w:tcW w:w="144" w:type="dxa"/>
            <w:shd w:val="clear" w:color="auto" w:fill="E6E6E6"/>
          </w:tcPr>
          <w:p w14:paraId="443070FE" w14:textId="77777777" w:rsidR="00751DC6" w:rsidRDefault="00751DC6">
            <w:pPr>
              <w:pStyle w:val="TableParagraph"/>
              <w:rPr>
                <w:rFonts w:ascii="Times New Roman"/>
                <w:sz w:val="16"/>
              </w:rPr>
            </w:pPr>
          </w:p>
        </w:tc>
        <w:tc>
          <w:tcPr>
            <w:tcW w:w="96" w:type="dxa"/>
            <w:vMerge/>
            <w:tcBorders>
              <w:top w:val="nil"/>
            </w:tcBorders>
            <w:shd w:val="clear" w:color="auto" w:fill="E6E6E6"/>
          </w:tcPr>
          <w:p w14:paraId="116BA74E" w14:textId="77777777" w:rsidR="00751DC6" w:rsidRDefault="00751DC6">
            <w:pPr>
              <w:rPr>
                <w:sz w:val="2"/>
                <w:szCs w:val="2"/>
              </w:rPr>
            </w:pPr>
          </w:p>
        </w:tc>
        <w:tc>
          <w:tcPr>
            <w:tcW w:w="144" w:type="dxa"/>
            <w:shd w:val="clear" w:color="auto" w:fill="E6E6E6"/>
          </w:tcPr>
          <w:p w14:paraId="69FE0572" w14:textId="77777777" w:rsidR="00751DC6" w:rsidRDefault="00751DC6">
            <w:pPr>
              <w:pStyle w:val="TableParagraph"/>
              <w:rPr>
                <w:rFonts w:ascii="Times New Roman"/>
                <w:sz w:val="16"/>
              </w:rPr>
            </w:pPr>
          </w:p>
        </w:tc>
        <w:tc>
          <w:tcPr>
            <w:tcW w:w="192" w:type="dxa"/>
            <w:shd w:val="clear" w:color="auto" w:fill="E6E6E6"/>
          </w:tcPr>
          <w:p w14:paraId="5123C366" w14:textId="77777777" w:rsidR="00751DC6" w:rsidRDefault="00751DC6">
            <w:pPr>
              <w:pStyle w:val="TableParagraph"/>
              <w:rPr>
                <w:rFonts w:ascii="Times New Roman"/>
                <w:sz w:val="16"/>
              </w:rPr>
            </w:pPr>
          </w:p>
        </w:tc>
        <w:tc>
          <w:tcPr>
            <w:tcW w:w="1296" w:type="dxa"/>
            <w:shd w:val="clear" w:color="auto" w:fill="E6E6E6"/>
          </w:tcPr>
          <w:p w14:paraId="640C09DA" w14:textId="77777777" w:rsidR="00751DC6" w:rsidRDefault="0020242F">
            <w:pPr>
              <w:pStyle w:val="TableParagraph"/>
              <w:spacing w:line="179" w:lineRule="exact"/>
              <w:ind w:left="48"/>
              <w:rPr>
                <w:sz w:val="16"/>
              </w:rPr>
            </w:pPr>
            <w:r>
              <w:rPr>
                <w:sz w:val="16"/>
              </w:rPr>
              <w:t>THEOPHYLLINE</w:t>
            </w:r>
          </w:p>
          <w:p w14:paraId="3CE2DC51" w14:textId="77777777" w:rsidR="00751DC6" w:rsidRDefault="0020242F">
            <w:pPr>
              <w:pStyle w:val="TableParagraph"/>
              <w:spacing w:line="160" w:lineRule="exact"/>
              <w:ind w:left="240" w:right="-15"/>
              <w:rPr>
                <w:sz w:val="16"/>
              </w:rPr>
            </w:pPr>
            <w:r>
              <w:rPr>
                <w:sz w:val="16"/>
              </w:rPr>
              <w:t>Give:</w:t>
            </w:r>
            <w:r>
              <w:rPr>
                <w:spacing w:val="-8"/>
                <w:sz w:val="16"/>
              </w:rPr>
              <w:t xml:space="preserve"> </w:t>
            </w:r>
            <w:r>
              <w:rPr>
                <w:sz w:val="16"/>
              </w:rPr>
              <w:t>500MG</w:t>
            </w:r>
          </w:p>
        </w:tc>
        <w:tc>
          <w:tcPr>
            <w:tcW w:w="768" w:type="dxa"/>
            <w:shd w:val="clear" w:color="auto" w:fill="E6E6E6"/>
          </w:tcPr>
          <w:p w14:paraId="662AED62" w14:textId="77777777" w:rsidR="00751DC6" w:rsidRDefault="0020242F">
            <w:pPr>
              <w:pStyle w:val="TableParagraph"/>
              <w:spacing w:line="179" w:lineRule="exact"/>
              <w:rPr>
                <w:sz w:val="16"/>
              </w:rPr>
            </w:pPr>
            <w:r>
              <w:rPr>
                <w:sz w:val="16"/>
              </w:rPr>
              <w:t>TAB,SA</w:t>
            </w:r>
          </w:p>
          <w:p w14:paraId="17E1C044" w14:textId="77777777" w:rsidR="00751DC6" w:rsidRDefault="0020242F">
            <w:pPr>
              <w:pStyle w:val="TableParagraph"/>
              <w:spacing w:line="160" w:lineRule="exact"/>
              <w:ind w:left="96" w:right="-15"/>
              <w:rPr>
                <w:sz w:val="16"/>
              </w:rPr>
            </w:pPr>
            <w:r>
              <w:rPr>
                <w:sz w:val="16"/>
              </w:rPr>
              <w:t>PO</w:t>
            </w:r>
            <w:r>
              <w:rPr>
                <w:spacing w:val="-5"/>
                <w:sz w:val="16"/>
              </w:rPr>
              <w:t xml:space="preserve"> </w:t>
            </w:r>
            <w:r>
              <w:rPr>
                <w:sz w:val="16"/>
              </w:rPr>
              <w:t>STAT</w:t>
            </w:r>
          </w:p>
        </w:tc>
        <w:tc>
          <w:tcPr>
            <w:tcW w:w="144" w:type="dxa"/>
            <w:shd w:val="clear" w:color="auto" w:fill="E6E6E6"/>
          </w:tcPr>
          <w:p w14:paraId="4A99A740" w14:textId="77777777" w:rsidR="00751DC6" w:rsidRDefault="00751DC6">
            <w:pPr>
              <w:pStyle w:val="TableParagraph"/>
              <w:rPr>
                <w:rFonts w:ascii="Times New Roman"/>
                <w:sz w:val="16"/>
              </w:rPr>
            </w:pPr>
          </w:p>
        </w:tc>
        <w:tc>
          <w:tcPr>
            <w:tcW w:w="192" w:type="dxa"/>
            <w:shd w:val="clear" w:color="auto" w:fill="E6E6E6"/>
          </w:tcPr>
          <w:p w14:paraId="03B22516" w14:textId="77777777" w:rsidR="00751DC6" w:rsidRDefault="00751DC6">
            <w:pPr>
              <w:pStyle w:val="TableParagraph"/>
              <w:rPr>
                <w:rFonts w:ascii="Times New Roman"/>
                <w:sz w:val="16"/>
              </w:rPr>
            </w:pPr>
          </w:p>
        </w:tc>
        <w:tc>
          <w:tcPr>
            <w:tcW w:w="192" w:type="dxa"/>
            <w:shd w:val="clear" w:color="auto" w:fill="E6E6E6"/>
          </w:tcPr>
          <w:p w14:paraId="64456082" w14:textId="77777777" w:rsidR="00751DC6" w:rsidRDefault="00751DC6">
            <w:pPr>
              <w:pStyle w:val="TableParagraph"/>
              <w:rPr>
                <w:rFonts w:ascii="Times New Roman"/>
                <w:sz w:val="16"/>
              </w:rPr>
            </w:pPr>
          </w:p>
        </w:tc>
        <w:tc>
          <w:tcPr>
            <w:tcW w:w="192" w:type="dxa"/>
            <w:shd w:val="clear" w:color="auto" w:fill="E6E6E6"/>
          </w:tcPr>
          <w:p w14:paraId="549438D0" w14:textId="77777777" w:rsidR="00751DC6" w:rsidRDefault="00751DC6">
            <w:pPr>
              <w:pStyle w:val="TableParagraph"/>
              <w:rPr>
                <w:rFonts w:ascii="Times New Roman"/>
                <w:sz w:val="16"/>
              </w:rPr>
            </w:pPr>
          </w:p>
        </w:tc>
        <w:tc>
          <w:tcPr>
            <w:tcW w:w="240" w:type="dxa"/>
            <w:shd w:val="clear" w:color="auto" w:fill="E6E6E6"/>
          </w:tcPr>
          <w:p w14:paraId="55545861" w14:textId="77777777" w:rsidR="00751DC6" w:rsidRDefault="00751DC6">
            <w:pPr>
              <w:pStyle w:val="TableParagraph"/>
              <w:rPr>
                <w:rFonts w:ascii="Times New Roman"/>
                <w:sz w:val="16"/>
              </w:rPr>
            </w:pPr>
          </w:p>
        </w:tc>
        <w:tc>
          <w:tcPr>
            <w:tcW w:w="240" w:type="dxa"/>
            <w:shd w:val="clear" w:color="auto" w:fill="E6E6E6"/>
          </w:tcPr>
          <w:p w14:paraId="1FCF72C2" w14:textId="77777777" w:rsidR="00751DC6" w:rsidRDefault="00751DC6">
            <w:pPr>
              <w:pStyle w:val="TableParagraph"/>
              <w:rPr>
                <w:rFonts w:ascii="Times New Roman"/>
                <w:sz w:val="16"/>
              </w:rPr>
            </w:pPr>
          </w:p>
        </w:tc>
        <w:tc>
          <w:tcPr>
            <w:tcW w:w="192" w:type="dxa"/>
            <w:shd w:val="clear" w:color="auto" w:fill="E6E6E6"/>
          </w:tcPr>
          <w:p w14:paraId="74723711" w14:textId="77777777" w:rsidR="00751DC6" w:rsidRDefault="00751DC6">
            <w:pPr>
              <w:pStyle w:val="TableParagraph"/>
              <w:rPr>
                <w:rFonts w:ascii="Times New Roman"/>
                <w:sz w:val="16"/>
              </w:rPr>
            </w:pPr>
          </w:p>
        </w:tc>
        <w:tc>
          <w:tcPr>
            <w:tcW w:w="192" w:type="dxa"/>
            <w:shd w:val="clear" w:color="auto" w:fill="E6E6E6"/>
          </w:tcPr>
          <w:p w14:paraId="5CB78906" w14:textId="77777777" w:rsidR="00751DC6" w:rsidRDefault="00751DC6">
            <w:pPr>
              <w:pStyle w:val="TableParagraph"/>
              <w:rPr>
                <w:rFonts w:ascii="Times New Roman"/>
                <w:sz w:val="16"/>
              </w:rPr>
            </w:pPr>
          </w:p>
        </w:tc>
        <w:tc>
          <w:tcPr>
            <w:tcW w:w="192" w:type="dxa"/>
            <w:shd w:val="clear" w:color="auto" w:fill="E6E6E6"/>
          </w:tcPr>
          <w:p w14:paraId="0810A325" w14:textId="77777777" w:rsidR="00751DC6" w:rsidRDefault="00751DC6">
            <w:pPr>
              <w:pStyle w:val="TableParagraph"/>
              <w:rPr>
                <w:rFonts w:ascii="Times New Roman"/>
                <w:sz w:val="16"/>
              </w:rPr>
            </w:pPr>
          </w:p>
        </w:tc>
        <w:tc>
          <w:tcPr>
            <w:tcW w:w="144" w:type="dxa"/>
            <w:shd w:val="clear" w:color="auto" w:fill="E6E6E6"/>
          </w:tcPr>
          <w:p w14:paraId="014F6E81" w14:textId="77777777" w:rsidR="00751DC6" w:rsidRDefault="00751DC6">
            <w:pPr>
              <w:pStyle w:val="TableParagraph"/>
              <w:rPr>
                <w:rFonts w:ascii="Times New Roman"/>
                <w:sz w:val="16"/>
              </w:rPr>
            </w:pPr>
          </w:p>
        </w:tc>
        <w:tc>
          <w:tcPr>
            <w:tcW w:w="96" w:type="dxa"/>
            <w:vMerge/>
            <w:tcBorders>
              <w:top w:val="nil"/>
            </w:tcBorders>
            <w:shd w:val="clear" w:color="auto" w:fill="E6E6E6"/>
          </w:tcPr>
          <w:p w14:paraId="5F4EF6D8" w14:textId="77777777" w:rsidR="00751DC6" w:rsidRDefault="00751DC6">
            <w:pPr>
              <w:rPr>
                <w:sz w:val="2"/>
                <w:szCs w:val="2"/>
              </w:rPr>
            </w:pPr>
          </w:p>
        </w:tc>
        <w:tc>
          <w:tcPr>
            <w:tcW w:w="144" w:type="dxa"/>
            <w:shd w:val="clear" w:color="auto" w:fill="E6E6E6"/>
          </w:tcPr>
          <w:p w14:paraId="7360AE35" w14:textId="77777777" w:rsidR="00751DC6" w:rsidRDefault="00751DC6">
            <w:pPr>
              <w:pStyle w:val="TableParagraph"/>
              <w:rPr>
                <w:rFonts w:ascii="Times New Roman"/>
                <w:sz w:val="16"/>
              </w:rPr>
            </w:pPr>
          </w:p>
        </w:tc>
        <w:tc>
          <w:tcPr>
            <w:tcW w:w="576" w:type="dxa"/>
            <w:shd w:val="clear" w:color="auto" w:fill="E6E6E6"/>
          </w:tcPr>
          <w:p w14:paraId="5F082894" w14:textId="77777777" w:rsidR="00751DC6" w:rsidRDefault="0020242F">
            <w:pPr>
              <w:pStyle w:val="TableParagraph"/>
              <w:ind w:left="48"/>
              <w:rPr>
                <w:sz w:val="16"/>
              </w:rPr>
            </w:pPr>
            <w:r>
              <w:rPr>
                <w:sz w:val="16"/>
              </w:rPr>
              <w:t>02/27</w:t>
            </w:r>
          </w:p>
        </w:tc>
        <w:tc>
          <w:tcPr>
            <w:tcW w:w="144" w:type="dxa"/>
            <w:shd w:val="clear" w:color="auto" w:fill="E6E6E6"/>
          </w:tcPr>
          <w:p w14:paraId="5709A362" w14:textId="77777777" w:rsidR="00751DC6" w:rsidRDefault="00751DC6">
            <w:pPr>
              <w:pStyle w:val="TableParagraph"/>
              <w:rPr>
                <w:rFonts w:ascii="Times New Roman"/>
                <w:sz w:val="16"/>
              </w:rPr>
            </w:pPr>
          </w:p>
        </w:tc>
        <w:tc>
          <w:tcPr>
            <w:tcW w:w="480" w:type="dxa"/>
            <w:shd w:val="clear" w:color="auto" w:fill="E6E6E6"/>
          </w:tcPr>
          <w:p w14:paraId="27CDDCD7" w14:textId="77777777" w:rsidR="00751DC6" w:rsidRDefault="0020242F">
            <w:pPr>
              <w:pStyle w:val="TableParagraph"/>
              <w:ind w:right="-15"/>
              <w:jc w:val="center"/>
              <w:rPr>
                <w:sz w:val="16"/>
              </w:rPr>
            </w:pPr>
            <w:r>
              <w:rPr>
                <w:sz w:val="16"/>
              </w:rPr>
              <w:t>02/27</w:t>
            </w:r>
          </w:p>
        </w:tc>
        <w:tc>
          <w:tcPr>
            <w:tcW w:w="144" w:type="dxa"/>
            <w:shd w:val="clear" w:color="auto" w:fill="E6E6E6"/>
          </w:tcPr>
          <w:p w14:paraId="1F9DEFB6" w14:textId="77777777" w:rsidR="00751DC6" w:rsidRDefault="00751DC6">
            <w:pPr>
              <w:pStyle w:val="TableParagraph"/>
              <w:rPr>
                <w:rFonts w:ascii="Times New Roman"/>
                <w:sz w:val="16"/>
              </w:rPr>
            </w:pPr>
          </w:p>
        </w:tc>
        <w:tc>
          <w:tcPr>
            <w:tcW w:w="192" w:type="dxa"/>
            <w:shd w:val="clear" w:color="auto" w:fill="E6E6E6"/>
          </w:tcPr>
          <w:p w14:paraId="0901D729" w14:textId="77777777" w:rsidR="00751DC6" w:rsidRDefault="0020242F">
            <w:pPr>
              <w:pStyle w:val="TableParagraph"/>
              <w:ind w:left="48"/>
              <w:rPr>
                <w:sz w:val="16"/>
              </w:rPr>
            </w:pPr>
            <w:r>
              <w:rPr>
                <w:w w:val="98"/>
                <w:sz w:val="16"/>
              </w:rPr>
              <w:t>E</w:t>
            </w:r>
          </w:p>
        </w:tc>
        <w:tc>
          <w:tcPr>
            <w:tcW w:w="192" w:type="dxa"/>
            <w:shd w:val="clear" w:color="auto" w:fill="E6E6E6"/>
          </w:tcPr>
          <w:p w14:paraId="26A802A8" w14:textId="77777777" w:rsidR="00751DC6" w:rsidRDefault="00751DC6">
            <w:pPr>
              <w:pStyle w:val="TableParagraph"/>
              <w:rPr>
                <w:rFonts w:ascii="Times New Roman"/>
                <w:sz w:val="16"/>
              </w:rPr>
            </w:pPr>
          </w:p>
        </w:tc>
        <w:tc>
          <w:tcPr>
            <w:tcW w:w="192" w:type="dxa"/>
            <w:shd w:val="clear" w:color="auto" w:fill="E6E6E6"/>
          </w:tcPr>
          <w:p w14:paraId="167ABACE" w14:textId="77777777" w:rsidR="00751DC6" w:rsidRDefault="00751DC6">
            <w:pPr>
              <w:pStyle w:val="TableParagraph"/>
              <w:rPr>
                <w:rFonts w:ascii="Times New Roman"/>
                <w:sz w:val="16"/>
              </w:rPr>
            </w:pPr>
          </w:p>
        </w:tc>
        <w:tc>
          <w:tcPr>
            <w:tcW w:w="192" w:type="dxa"/>
            <w:shd w:val="clear" w:color="auto" w:fill="E6E6E6"/>
          </w:tcPr>
          <w:p w14:paraId="7D5D2728" w14:textId="77777777" w:rsidR="00751DC6" w:rsidRDefault="00751DC6">
            <w:pPr>
              <w:pStyle w:val="TableParagraph"/>
              <w:rPr>
                <w:rFonts w:ascii="Times New Roman"/>
                <w:sz w:val="16"/>
              </w:rPr>
            </w:pPr>
          </w:p>
        </w:tc>
        <w:tc>
          <w:tcPr>
            <w:tcW w:w="192" w:type="dxa"/>
            <w:shd w:val="clear" w:color="auto" w:fill="E6E6E6"/>
          </w:tcPr>
          <w:p w14:paraId="79B41DD1" w14:textId="77777777" w:rsidR="00751DC6" w:rsidRDefault="00751DC6">
            <w:pPr>
              <w:pStyle w:val="TableParagraph"/>
              <w:rPr>
                <w:rFonts w:ascii="Times New Roman"/>
                <w:sz w:val="16"/>
              </w:rPr>
            </w:pPr>
          </w:p>
        </w:tc>
        <w:tc>
          <w:tcPr>
            <w:tcW w:w="192" w:type="dxa"/>
            <w:shd w:val="clear" w:color="auto" w:fill="E6E6E6"/>
          </w:tcPr>
          <w:p w14:paraId="0DE8D789" w14:textId="77777777" w:rsidR="00751DC6" w:rsidRDefault="00751DC6">
            <w:pPr>
              <w:pStyle w:val="TableParagraph"/>
              <w:rPr>
                <w:rFonts w:ascii="Times New Roman"/>
                <w:sz w:val="16"/>
              </w:rPr>
            </w:pPr>
          </w:p>
        </w:tc>
        <w:tc>
          <w:tcPr>
            <w:tcW w:w="192" w:type="dxa"/>
            <w:shd w:val="clear" w:color="auto" w:fill="E6E6E6"/>
          </w:tcPr>
          <w:p w14:paraId="38A158F2" w14:textId="77777777" w:rsidR="00751DC6" w:rsidRDefault="00751DC6">
            <w:pPr>
              <w:pStyle w:val="TableParagraph"/>
              <w:rPr>
                <w:rFonts w:ascii="Times New Roman"/>
                <w:sz w:val="16"/>
              </w:rPr>
            </w:pPr>
          </w:p>
        </w:tc>
        <w:tc>
          <w:tcPr>
            <w:tcW w:w="192" w:type="dxa"/>
            <w:shd w:val="clear" w:color="auto" w:fill="E6E6E6"/>
          </w:tcPr>
          <w:p w14:paraId="20DDFBE8" w14:textId="77777777" w:rsidR="00751DC6" w:rsidRDefault="00751DC6">
            <w:pPr>
              <w:pStyle w:val="TableParagraph"/>
              <w:rPr>
                <w:rFonts w:ascii="Times New Roman"/>
                <w:sz w:val="16"/>
              </w:rPr>
            </w:pPr>
          </w:p>
        </w:tc>
        <w:tc>
          <w:tcPr>
            <w:tcW w:w="192" w:type="dxa"/>
            <w:shd w:val="clear" w:color="auto" w:fill="E6E6E6"/>
          </w:tcPr>
          <w:p w14:paraId="7F15AB66" w14:textId="77777777" w:rsidR="00751DC6" w:rsidRDefault="00751DC6">
            <w:pPr>
              <w:pStyle w:val="TableParagraph"/>
              <w:rPr>
                <w:rFonts w:ascii="Times New Roman"/>
                <w:sz w:val="16"/>
              </w:rPr>
            </w:pPr>
          </w:p>
        </w:tc>
        <w:tc>
          <w:tcPr>
            <w:tcW w:w="192" w:type="dxa"/>
            <w:shd w:val="clear" w:color="auto" w:fill="E6E6E6"/>
          </w:tcPr>
          <w:p w14:paraId="7D5D6A20" w14:textId="77777777" w:rsidR="00751DC6" w:rsidRDefault="00751DC6">
            <w:pPr>
              <w:pStyle w:val="TableParagraph"/>
              <w:rPr>
                <w:rFonts w:ascii="Times New Roman"/>
                <w:sz w:val="16"/>
              </w:rPr>
            </w:pPr>
          </w:p>
        </w:tc>
        <w:tc>
          <w:tcPr>
            <w:tcW w:w="1182" w:type="dxa"/>
            <w:shd w:val="clear" w:color="auto" w:fill="E6E6E6"/>
          </w:tcPr>
          <w:p w14:paraId="03BD5A6B" w14:textId="77777777" w:rsidR="00751DC6" w:rsidRDefault="00751DC6">
            <w:pPr>
              <w:pStyle w:val="TableParagraph"/>
              <w:rPr>
                <w:rFonts w:ascii="Times New Roman"/>
                <w:sz w:val="16"/>
              </w:rPr>
            </w:pPr>
          </w:p>
        </w:tc>
      </w:tr>
      <w:tr w:rsidR="00751DC6" w14:paraId="01FF8EA7" w14:textId="77777777">
        <w:trPr>
          <w:trHeight w:val="182"/>
        </w:trPr>
        <w:tc>
          <w:tcPr>
            <w:tcW w:w="172" w:type="dxa"/>
            <w:shd w:val="clear" w:color="auto" w:fill="E6E6E6"/>
          </w:tcPr>
          <w:p w14:paraId="1B5089D5" w14:textId="77777777" w:rsidR="00751DC6" w:rsidRDefault="00751DC6">
            <w:pPr>
              <w:pStyle w:val="TableParagraph"/>
              <w:rPr>
                <w:rFonts w:ascii="Times New Roman"/>
                <w:sz w:val="12"/>
              </w:rPr>
            </w:pPr>
          </w:p>
        </w:tc>
        <w:tc>
          <w:tcPr>
            <w:tcW w:w="144" w:type="dxa"/>
            <w:shd w:val="clear" w:color="auto" w:fill="E6E6E6"/>
          </w:tcPr>
          <w:p w14:paraId="7BC46CB1" w14:textId="77777777" w:rsidR="00751DC6" w:rsidRDefault="00751DC6">
            <w:pPr>
              <w:pStyle w:val="TableParagraph"/>
              <w:rPr>
                <w:rFonts w:ascii="Times New Roman"/>
                <w:sz w:val="12"/>
              </w:rPr>
            </w:pPr>
          </w:p>
        </w:tc>
        <w:tc>
          <w:tcPr>
            <w:tcW w:w="96" w:type="dxa"/>
            <w:vMerge/>
            <w:tcBorders>
              <w:top w:val="nil"/>
            </w:tcBorders>
            <w:shd w:val="clear" w:color="auto" w:fill="E6E6E6"/>
          </w:tcPr>
          <w:p w14:paraId="398ACAF8" w14:textId="77777777" w:rsidR="00751DC6" w:rsidRDefault="00751DC6">
            <w:pPr>
              <w:rPr>
                <w:sz w:val="2"/>
                <w:szCs w:val="2"/>
              </w:rPr>
            </w:pPr>
          </w:p>
        </w:tc>
        <w:tc>
          <w:tcPr>
            <w:tcW w:w="144" w:type="dxa"/>
            <w:shd w:val="clear" w:color="auto" w:fill="E6E6E6"/>
          </w:tcPr>
          <w:p w14:paraId="1C9971EC" w14:textId="77777777" w:rsidR="00751DC6" w:rsidRDefault="00751DC6">
            <w:pPr>
              <w:pStyle w:val="TableParagraph"/>
              <w:rPr>
                <w:rFonts w:ascii="Times New Roman"/>
                <w:sz w:val="12"/>
              </w:rPr>
            </w:pPr>
          </w:p>
        </w:tc>
        <w:tc>
          <w:tcPr>
            <w:tcW w:w="192" w:type="dxa"/>
            <w:shd w:val="clear" w:color="auto" w:fill="E6E6E6"/>
          </w:tcPr>
          <w:p w14:paraId="45B43ECE" w14:textId="77777777" w:rsidR="00751DC6" w:rsidRDefault="00751DC6">
            <w:pPr>
              <w:pStyle w:val="TableParagraph"/>
              <w:rPr>
                <w:rFonts w:ascii="Times New Roman"/>
                <w:sz w:val="12"/>
              </w:rPr>
            </w:pPr>
          </w:p>
        </w:tc>
        <w:tc>
          <w:tcPr>
            <w:tcW w:w="1296" w:type="dxa"/>
            <w:shd w:val="clear" w:color="auto" w:fill="E6E6E6"/>
          </w:tcPr>
          <w:p w14:paraId="2EDA3709" w14:textId="77777777" w:rsidR="00751DC6" w:rsidRDefault="0020242F">
            <w:pPr>
              <w:pStyle w:val="TableParagraph"/>
              <w:spacing w:line="162" w:lineRule="exact"/>
              <w:ind w:left="48"/>
              <w:rPr>
                <w:sz w:val="16"/>
              </w:rPr>
            </w:pPr>
            <w:r>
              <w:rPr>
                <w:sz w:val="16"/>
              </w:rPr>
              <w:t>WARFARIN TAB</w:t>
            </w:r>
          </w:p>
        </w:tc>
        <w:tc>
          <w:tcPr>
            <w:tcW w:w="768" w:type="dxa"/>
            <w:shd w:val="clear" w:color="auto" w:fill="E6E6E6"/>
          </w:tcPr>
          <w:p w14:paraId="047E11B7" w14:textId="77777777" w:rsidR="00751DC6" w:rsidRDefault="00751DC6">
            <w:pPr>
              <w:pStyle w:val="TableParagraph"/>
              <w:rPr>
                <w:rFonts w:ascii="Times New Roman"/>
                <w:sz w:val="12"/>
              </w:rPr>
            </w:pPr>
          </w:p>
        </w:tc>
        <w:tc>
          <w:tcPr>
            <w:tcW w:w="144" w:type="dxa"/>
            <w:shd w:val="clear" w:color="auto" w:fill="E6E6E6"/>
          </w:tcPr>
          <w:p w14:paraId="737A4ADB" w14:textId="77777777" w:rsidR="00751DC6" w:rsidRDefault="00751DC6">
            <w:pPr>
              <w:pStyle w:val="TableParagraph"/>
              <w:rPr>
                <w:rFonts w:ascii="Times New Roman"/>
                <w:sz w:val="12"/>
              </w:rPr>
            </w:pPr>
          </w:p>
        </w:tc>
        <w:tc>
          <w:tcPr>
            <w:tcW w:w="192" w:type="dxa"/>
            <w:shd w:val="clear" w:color="auto" w:fill="E6E6E6"/>
          </w:tcPr>
          <w:p w14:paraId="3596A84C" w14:textId="77777777" w:rsidR="00751DC6" w:rsidRDefault="00751DC6">
            <w:pPr>
              <w:pStyle w:val="TableParagraph"/>
              <w:rPr>
                <w:rFonts w:ascii="Times New Roman"/>
                <w:sz w:val="12"/>
              </w:rPr>
            </w:pPr>
          </w:p>
        </w:tc>
        <w:tc>
          <w:tcPr>
            <w:tcW w:w="192" w:type="dxa"/>
            <w:shd w:val="clear" w:color="auto" w:fill="E6E6E6"/>
          </w:tcPr>
          <w:p w14:paraId="6FC34572" w14:textId="77777777" w:rsidR="00751DC6" w:rsidRDefault="00751DC6">
            <w:pPr>
              <w:pStyle w:val="TableParagraph"/>
              <w:rPr>
                <w:rFonts w:ascii="Times New Roman"/>
                <w:sz w:val="12"/>
              </w:rPr>
            </w:pPr>
          </w:p>
        </w:tc>
        <w:tc>
          <w:tcPr>
            <w:tcW w:w="192" w:type="dxa"/>
            <w:shd w:val="clear" w:color="auto" w:fill="E6E6E6"/>
          </w:tcPr>
          <w:p w14:paraId="314C1E73" w14:textId="77777777" w:rsidR="00751DC6" w:rsidRDefault="00751DC6">
            <w:pPr>
              <w:pStyle w:val="TableParagraph"/>
              <w:rPr>
                <w:rFonts w:ascii="Times New Roman"/>
                <w:sz w:val="12"/>
              </w:rPr>
            </w:pPr>
          </w:p>
        </w:tc>
        <w:tc>
          <w:tcPr>
            <w:tcW w:w="240" w:type="dxa"/>
            <w:shd w:val="clear" w:color="auto" w:fill="E6E6E6"/>
          </w:tcPr>
          <w:p w14:paraId="5038FB51" w14:textId="77777777" w:rsidR="00751DC6" w:rsidRDefault="00751DC6">
            <w:pPr>
              <w:pStyle w:val="TableParagraph"/>
              <w:rPr>
                <w:rFonts w:ascii="Times New Roman"/>
                <w:sz w:val="12"/>
              </w:rPr>
            </w:pPr>
          </w:p>
        </w:tc>
        <w:tc>
          <w:tcPr>
            <w:tcW w:w="240" w:type="dxa"/>
            <w:shd w:val="clear" w:color="auto" w:fill="E6E6E6"/>
          </w:tcPr>
          <w:p w14:paraId="350E2E97" w14:textId="77777777" w:rsidR="00751DC6" w:rsidRDefault="00751DC6">
            <w:pPr>
              <w:pStyle w:val="TableParagraph"/>
              <w:rPr>
                <w:rFonts w:ascii="Times New Roman"/>
                <w:sz w:val="12"/>
              </w:rPr>
            </w:pPr>
          </w:p>
        </w:tc>
        <w:tc>
          <w:tcPr>
            <w:tcW w:w="192" w:type="dxa"/>
            <w:shd w:val="clear" w:color="auto" w:fill="E6E6E6"/>
          </w:tcPr>
          <w:p w14:paraId="7C1E1A5D" w14:textId="77777777" w:rsidR="00751DC6" w:rsidRDefault="00751DC6">
            <w:pPr>
              <w:pStyle w:val="TableParagraph"/>
              <w:rPr>
                <w:rFonts w:ascii="Times New Roman"/>
                <w:sz w:val="12"/>
              </w:rPr>
            </w:pPr>
          </w:p>
        </w:tc>
        <w:tc>
          <w:tcPr>
            <w:tcW w:w="192" w:type="dxa"/>
            <w:shd w:val="clear" w:color="auto" w:fill="E6E6E6"/>
          </w:tcPr>
          <w:p w14:paraId="29E654E0" w14:textId="77777777" w:rsidR="00751DC6" w:rsidRDefault="00751DC6">
            <w:pPr>
              <w:pStyle w:val="TableParagraph"/>
              <w:rPr>
                <w:rFonts w:ascii="Times New Roman"/>
                <w:sz w:val="12"/>
              </w:rPr>
            </w:pPr>
          </w:p>
        </w:tc>
        <w:tc>
          <w:tcPr>
            <w:tcW w:w="192" w:type="dxa"/>
            <w:shd w:val="clear" w:color="auto" w:fill="E6E6E6"/>
          </w:tcPr>
          <w:p w14:paraId="0452EF38" w14:textId="77777777" w:rsidR="00751DC6" w:rsidRDefault="00751DC6">
            <w:pPr>
              <w:pStyle w:val="TableParagraph"/>
              <w:rPr>
                <w:rFonts w:ascii="Times New Roman"/>
                <w:sz w:val="12"/>
              </w:rPr>
            </w:pPr>
          </w:p>
        </w:tc>
        <w:tc>
          <w:tcPr>
            <w:tcW w:w="144" w:type="dxa"/>
            <w:shd w:val="clear" w:color="auto" w:fill="E6E6E6"/>
          </w:tcPr>
          <w:p w14:paraId="7CAFE2A6" w14:textId="77777777" w:rsidR="00751DC6" w:rsidRDefault="00751DC6">
            <w:pPr>
              <w:pStyle w:val="TableParagraph"/>
              <w:rPr>
                <w:rFonts w:ascii="Times New Roman"/>
                <w:sz w:val="12"/>
              </w:rPr>
            </w:pPr>
          </w:p>
        </w:tc>
        <w:tc>
          <w:tcPr>
            <w:tcW w:w="96" w:type="dxa"/>
            <w:vMerge/>
            <w:tcBorders>
              <w:top w:val="nil"/>
            </w:tcBorders>
            <w:shd w:val="clear" w:color="auto" w:fill="E6E6E6"/>
          </w:tcPr>
          <w:p w14:paraId="0296FA10" w14:textId="77777777" w:rsidR="00751DC6" w:rsidRDefault="00751DC6">
            <w:pPr>
              <w:rPr>
                <w:sz w:val="2"/>
                <w:szCs w:val="2"/>
              </w:rPr>
            </w:pPr>
          </w:p>
        </w:tc>
        <w:tc>
          <w:tcPr>
            <w:tcW w:w="144" w:type="dxa"/>
            <w:shd w:val="clear" w:color="auto" w:fill="E6E6E6"/>
          </w:tcPr>
          <w:p w14:paraId="7503DFBF" w14:textId="77777777" w:rsidR="00751DC6" w:rsidRDefault="00751DC6">
            <w:pPr>
              <w:pStyle w:val="TableParagraph"/>
              <w:rPr>
                <w:rFonts w:ascii="Times New Roman"/>
                <w:sz w:val="12"/>
              </w:rPr>
            </w:pPr>
          </w:p>
        </w:tc>
        <w:tc>
          <w:tcPr>
            <w:tcW w:w="576" w:type="dxa"/>
            <w:shd w:val="clear" w:color="auto" w:fill="E6E6E6"/>
          </w:tcPr>
          <w:p w14:paraId="30AB9B79" w14:textId="77777777" w:rsidR="00751DC6" w:rsidRDefault="0020242F">
            <w:pPr>
              <w:pStyle w:val="TableParagraph"/>
              <w:spacing w:line="162" w:lineRule="exact"/>
              <w:ind w:left="48"/>
              <w:rPr>
                <w:sz w:val="16"/>
              </w:rPr>
            </w:pPr>
            <w:r>
              <w:rPr>
                <w:sz w:val="16"/>
              </w:rPr>
              <w:t>02/27</w:t>
            </w:r>
          </w:p>
        </w:tc>
        <w:tc>
          <w:tcPr>
            <w:tcW w:w="144" w:type="dxa"/>
            <w:shd w:val="clear" w:color="auto" w:fill="E6E6E6"/>
          </w:tcPr>
          <w:p w14:paraId="42784FE4" w14:textId="77777777" w:rsidR="00751DC6" w:rsidRDefault="00751DC6">
            <w:pPr>
              <w:pStyle w:val="TableParagraph"/>
              <w:rPr>
                <w:rFonts w:ascii="Times New Roman"/>
                <w:sz w:val="12"/>
              </w:rPr>
            </w:pPr>
          </w:p>
        </w:tc>
        <w:tc>
          <w:tcPr>
            <w:tcW w:w="480" w:type="dxa"/>
            <w:shd w:val="clear" w:color="auto" w:fill="E6E6E6"/>
          </w:tcPr>
          <w:p w14:paraId="1C9DBCFD" w14:textId="77777777" w:rsidR="00751DC6" w:rsidRDefault="0020242F">
            <w:pPr>
              <w:pStyle w:val="TableParagraph"/>
              <w:spacing w:line="162" w:lineRule="exact"/>
              <w:ind w:right="-15"/>
              <w:jc w:val="center"/>
              <w:rPr>
                <w:sz w:val="16"/>
              </w:rPr>
            </w:pPr>
            <w:r>
              <w:rPr>
                <w:sz w:val="16"/>
              </w:rPr>
              <w:t>02/27</w:t>
            </w:r>
          </w:p>
        </w:tc>
        <w:tc>
          <w:tcPr>
            <w:tcW w:w="144" w:type="dxa"/>
            <w:shd w:val="clear" w:color="auto" w:fill="E6E6E6"/>
          </w:tcPr>
          <w:p w14:paraId="6A68039C" w14:textId="77777777" w:rsidR="00751DC6" w:rsidRDefault="00751DC6">
            <w:pPr>
              <w:pStyle w:val="TableParagraph"/>
              <w:rPr>
                <w:rFonts w:ascii="Times New Roman"/>
                <w:sz w:val="12"/>
              </w:rPr>
            </w:pPr>
          </w:p>
        </w:tc>
        <w:tc>
          <w:tcPr>
            <w:tcW w:w="192" w:type="dxa"/>
            <w:shd w:val="clear" w:color="auto" w:fill="E6E6E6"/>
          </w:tcPr>
          <w:p w14:paraId="335F5F60" w14:textId="77777777" w:rsidR="00751DC6" w:rsidRDefault="0020242F">
            <w:pPr>
              <w:pStyle w:val="TableParagraph"/>
              <w:spacing w:line="162" w:lineRule="exact"/>
              <w:ind w:left="48"/>
              <w:rPr>
                <w:sz w:val="16"/>
              </w:rPr>
            </w:pPr>
            <w:r>
              <w:rPr>
                <w:w w:val="98"/>
                <w:sz w:val="16"/>
              </w:rPr>
              <w:t>E</w:t>
            </w:r>
          </w:p>
        </w:tc>
        <w:tc>
          <w:tcPr>
            <w:tcW w:w="192" w:type="dxa"/>
            <w:shd w:val="clear" w:color="auto" w:fill="E6E6E6"/>
          </w:tcPr>
          <w:p w14:paraId="6CDAA856" w14:textId="77777777" w:rsidR="00751DC6" w:rsidRDefault="00751DC6">
            <w:pPr>
              <w:pStyle w:val="TableParagraph"/>
              <w:rPr>
                <w:rFonts w:ascii="Times New Roman"/>
                <w:sz w:val="12"/>
              </w:rPr>
            </w:pPr>
          </w:p>
        </w:tc>
        <w:tc>
          <w:tcPr>
            <w:tcW w:w="192" w:type="dxa"/>
            <w:shd w:val="clear" w:color="auto" w:fill="E6E6E6"/>
          </w:tcPr>
          <w:p w14:paraId="1B78C981" w14:textId="77777777" w:rsidR="00751DC6" w:rsidRDefault="00751DC6">
            <w:pPr>
              <w:pStyle w:val="TableParagraph"/>
              <w:rPr>
                <w:rFonts w:ascii="Times New Roman"/>
                <w:sz w:val="12"/>
              </w:rPr>
            </w:pPr>
          </w:p>
        </w:tc>
        <w:tc>
          <w:tcPr>
            <w:tcW w:w="192" w:type="dxa"/>
            <w:shd w:val="clear" w:color="auto" w:fill="E6E6E6"/>
          </w:tcPr>
          <w:p w14:paraId="03D720D3" w14:textId="77777777" w:rsidR="00751DC6" w:rsidRDefault="00751DC6">
            <w:pPr>
              <w:pStyle w:val="TableParagraph"/>
              <w:rPr>
                <w:rFonts w:ascii="Times New Roman"/>
                <w:sz w:val="12"/>
              </w:rPr>
            </w:pPr>
          </w:p>
        </w:tc>
        <w:tc>
          <w:tcPr>
            <w:tcW w:w="192" w:type="dxa"/>
            <w:shd w:val="clear" w:color="auto" w:fill="E6E6E6"/>
          </w:tcPr>
          <w:p w14:paraId="6F12F2A6" w14:textId="77777777" w:rsidR="00751DC6" w:rsidRDefault="00751DC6">
            <w:pPr>
              <w:pStyle w:val="TableParagraph"/>
              <w:rPr>
                <w:rFonts w:ascii="Times New Roman"/>
                <w:sz w:val="12"/>
              </w:rPr>
            </w:pPr>
          </w:p>
        </w:tc>
        <w:tc>
          <w:tcPr>
            <w:tcW w:w="192" w:type="dxa"/>
            <w:shd w:val="clear" w:color="auto" w:fill="E6E6E6"/>
          </w:tcPr>
          <w:p w14:paraId="44F3CCC1" w14:textId="77777777" w:rsidR="00751DC6" w:rsidRDefault="00751DC6">
            <w:pPr>
              <w:pStyle w:val="TableParagraph"/>
              <w:rPr>
                <w:rFonts w:ascii="Times New Roman"/>
                <w:sz w:val="12"/>
              </w:rPr>
            </w:pPr>
          </w:p>
        </w:tc>
        <w:tc>
          <w:tcPr>
            <w:tcW w:w="192" w:type="dxa"/>
            <w:shd w:val="clear" w:color="auto" w:fill="E6E6E6"/>
          </w:tcPr>
          <w:p w14:paraId="5802EB18" w14:textId="77777777" w:rsidR="00751DC6" w:rsidRDefault="00751DC6">
            <w:pPr>
              <w:pStyle w:val="TableParagraph"/>
              <w:rPr>
                <w:rFonts w:ascii="Times New Roman"/>
                <w:sz w:val="12"/>
              </w:rPr>
            </w:pPr>
          </w:p>
        </w:tc>
        <w:tc>
          <w:tcPr>
            <w:tcW w:w="192" w:type="dxa"/>
            <w:shd w:val="clear" w:color="auto" w:fill="E6E6E6"/>
          </w:tcPr>
          <w:p w14:paraId="0301CF8A" w14:textId="77777777" w:rsidR="00751DC6" w:rsidRDefault="00751DC6">
            <w:pPr>
              <w:pStyle w:val="TableParagraph"/>
              <w:rPr>
                <w:rFonts w:ascii="Times New Roman"/>
                <w:sz w:val="12"/>
              </w:rPr>
            </w:pPr>
          </w:p>
        </w:tc>
        <w:tc>
          <w:tcPr>
            <w:tcW w:w="192" w:type="dxa"/>
            <w:shd w:val="clear" w:color="auto" w:fill="E6E6E6"/>
          </w:tcPr>
          <w:p w14:paraId="7783901C" w14:textId="77777777" w:rsidR="00751DC6" w:rsidRDefault="00751DC6">
            <w:pPr>
              <w:pStyle w:val="TableParagraph"/>
              <w:rPr>
                <w:rFonts w:ascii="Times New Roman"/>
                <w:sz w:val="12"/>
              </w:rPr>
            </w:pPr>
          </w:p>
        </w:tc>
        <w:tc>
          <w:tcPr>
            <w:tcW w:w="192" w:type="dxa"/>
            <w:shd w:val="clear" w:color="auto" w:fill="E6E6E6"/>
          </w:tcPr>
          <w:p w14:paraId="0D3C7E1C" w14:textId="77777777" w:rsidR="00751DC6" w:rsidRDefault="00751DC6">
            <w:pPr>
              <w:pStyle w:val="TableParagraph"/>
              <w:rPr>
                <w:rFonts w:ascii="Times New Roman"/>
                <w:sz w:val="12"/>
              </w:rPr>
            </w:pPr>
          </w:p>
        </w:tc>
        <w:tc>
          <w:tcPr>
            <w:tcW w:w="1182" w:type="dxa"/>
            <w:shd w:val="clear" w:color="auto" w:fill="E6E6E6"/>
          </w:tcPr>
          <w:p w14:paraId="64BEACFF" w14:textId="77777777" w:rsidR="00751DC6" w:rsidRDefault="00751DC6">
            <w:pPr>
              <w:pStyle w:val="TableParagraph"/>
              <w:rPr>
                <w:rFonts w:ascii="Times New Roman"/>
                <w:sz w:val="12"/>
              </w:rPr>
            </w:pPr>
          </w:p>
        </w:tc>
      </w:tr>
      <w:tr w:rsidR="00751DC6" w14:paraId="2F9AFEFB" w14:textId="77777777">
        <w:trPr>
          <w:trHeight w:val="182"/>
        </w:trPr>
        <w:tc>
          <w:tcPr>
            <w:tcW w:w="172" w:type="dxa"/>
            <w:shd w:val="clear" w:color="auto" w:fill="E6E6E6"/>
          </w:tcPr>
          <w:p w14:paraId="4410523E" w14:textId="77777777" w:rsidR="00751DC6" w:rsidRDefault="00751DC6">
            <w:pPr>
              <w:pStyle w:val="TableParagraph"/>
              <w:rPr>
                <w:rFonts w:ascii="Times New Roman"/>
                <w:sz w:val="12"/>
              </w:rPr>
            </w:pPr>
          </w:p>
        </w:tc>
        <w:tc>
          <w:tcPr>
            <w:tcW w:w="144" w:type="dxa"/>
            <w:shd w:val="clear" w:color="auto" w:fill="E6E6E6"/>
          </w:tcPr>
          <w:p w14:paraId="412FE97F" w14:textId="77777777" w:rsidR="00751DC6" w:rsidRDefault="00751DC6">
            <w:pPr>
              <w:pStyle w:val="TableParagraph"/>
              <w:rPr>
                <w:rFonts w:ascii="Times New Roman"/>
                <w:sz w:val="12"/>
              </w:rPr>
            </w:pPr>
          </w:p>
        </w:tc>
        <w:tc>
          <w:tcPr>
            <w:tcW w:w="96" w:type="dxa"/>
            <w:vMerge/>
            <w:tcBorders>
              <w:top w:val="nil"/>
            </w:tcBorders>
            <w:shd w:val="clear" w:color="auto" w:fill="E6E6E6"/>
          </w:tcPr>
          <w:p w14:paraId="661D76DD" w14:textId="77777777" w:rsidR="00751DC6" w:rsidRDefault="00751DC6">
            <w:pPr>
              <w:rPr>
                <w:sz w:val="2"/>
                <w:szCs w:val="2"/>
              </w:rPr>
            </w:pPr>
          </w:p>
        </w:tc>
        <w:tc>
          <w:tcPr>
            <w:tcW w:w="144" w:type="dxa"/>
            <w:shd w:val="clear" w:color="auto" w:fill="E6E6E6"/>
          </w:tcPr>
          <w:p w14:paraId="1365F24D" w14:textId="77777777" w:rsidR="00751DC6" w:rsidRDefault="00751DC6">
            <w:pPr>
              <w:pStyle w:val="TableParagraph"/>
              <w:rPr>
                <w:rFonts w:ascii="Times New Roman"/>
                <w:sz w:val="12"/>
              </w:rPr>
            </w:pPr>
          </w:p>
        </w:tc>
        <w:tc>
          <w:tcPr>
            <w:tcW w:w="192" w:type="dxa"/>
            <w:shd w:val="clear" w:color="auto" w:fill="E6E6E6"/>
          </w:tcPr>
          <w:p w14:paraId="490D2AAC" w14:textId="77777777" w:rsidR="00751DC6" w:rsidRDefault="00751DC6">
            <w:pPr>
              <w:pStyle w:val="TableParagraph"/>
              <w:rPr>
                <w:rFonts w:ascii="Times New Roman"/>
                <w:sz w:val="12"/>
              </w:rPr>
            </w:pPr>
          </w:p>
        </w:tc>
        <w:tc>
          <w:tcPr>
            <w:tcW w:w="1296" w:type="dxa"/>
            <w:shd w:val="clear" w:color="auto" w:fill="E6E6E6"/>
          </w:tcPr>
          <w:p w14:paraId="192AD2E4" w14:textId="77777777" w:rsidR="00751DC6" w:rsidRDefault="0020242F">
            <w:pPr>
              <w:pStyle w:val="TableParagraph"/>
              <w:spacing w:line="162" w:lineRule="exact"/>
              <w:ind w:left="240"/>
              <w:rPr>
                <w:sz w:val="16"/>
              </w:rPr>
            </w:pPr>
            <w:r>
              <w:rPr>
                <w:sz w:val="16"/>
              </w:rPr>
              <w:t>Give: 2 MG</w:t>
            </w:r>
          </w:p>
        </w:tc>
        <w:tc>
          <w:tcPr>
            <w:tcW w:w="768" w:type="dxa"/>
            <w:shd w:val="clear" w:color="auto" w:fill="E6E6E6"/>
          </w:tcPr>
          <w:p w14:paraId="1AE93678" w14:textId="77777777" w:rsidR="00751DC6" w:rsidRDefault="0020242F">
            <w:pPr>
              <w:pStyle w:val="TableParagraph"/>
              <w:spacing w:line="162" w:lineRule="exact"/>
              <w:rPr>
                <w:sz w:val="16"/>
              </w:rPr>
            </w:pPr>
            <w:r>
              <w:rPr>
                <w:sz w:val="16"/>
              </w:rPr>
              <w:t>PO NOW</w:t>
            </w:r>
          </w:p>
        </w:tc>
        <w:tc>
          <w:tcPr>
            <w:tcW w:w="144" w:type="dxa"/>
            <w:shd w:val="clear" w:color="auto" w:fill="E6E6E6"/>
          </w:tcPr>
          <w:p w14:paraId="7FDB5190" w14:textId="77777777" w:rsidR="00751DC6" w:rsidRDefault="00751DC6">
            <w:pPr>
              <w:pStyle w:val="TableParagraph"/>
              <w:rPr>
                <w:rFonts w:ascii="Times New Roman"/>
                <w:sz w:val="12"/>
              </w:rPr>
            </w:pPr>
          </w:p>
        </w:tc>
        <w:tc>
          <w:tcPr>
            <w:tcW w:w="192" w:type="dxa"/>
            <w:shd w:val="clear" w:color="auto" w:fill="E6E6E6"/>
          </w:tcPr>
          <w:p w14:paraId="1BD4F574" w14:textId="77777777" w:rsidR="00751DC6" w:rsidRDefault="00751DC6">
            <w:pPr>
              <w:pStyle w:val="TableParagraph"/>
              <w:rPr>
                <w:rFonts w:ascii="Times New Roman"/>
                <w:sz w:val="12"/>
              </w:rPr>
            </w:pPr>
          </w:p>
        </w:tc>
        <w:tc>
          <w:tcPr>
            <w:tcW w:w="192" w:type="dxa"/>
            <w:shd w:val="clear" w:color="auto" w:fill="E6E6E6"/>
          </w:tcPr>
          <w:p w14:paraId="53D92B98" w14:textId="77777777" w:rsidR="00751DC6" w:rsidRDefault="00751DC6">
            <w:pPr>
              <w:pStyle w:val="TableParagraph"/>
              <w:rPr>
                <w:rFonts w:ascii="Times New Roman"/>
                <w:sz w:val="12"/>
              </w:rPr>
            </w:pPr>
          </w:p>
        </w:tc>
        <w:tc>
          <w:tcPr>
            <w:tcW w:w="192" w:type="dxa"/>
            <w:shd w:val="clear" w:color="auto" w:fill="E6E6E6"/>
          </w:tcPr>
          <w:p w14:paraId="4D6A58DC" w14:textId="77777777" w:rsidR="00751DC6" w:rsidRDefault="00751DC6">
            <w:pPr>
              <w:pStyle w:val="TableParagraph"/>
              <w:rPr>
                <w:rFonts w:ascii="Times New Roman"/>
                <w:sz w:val="12"/>
              </w:rPr>
            </w:pPr>
          </w:p>
        </w:tc>
        <w:tc>
          <w:tcPr>
            <w:tcW w:w="240" w:type="dxa"/>
            <w:shd w:val="clear" w:color="auto" w:fill="E6E6E6"/>
          </w:tcPr>
          <w:p w14:paraId="03DFC651" w14:textId="77777777" w:rsidR="00751DC6" w:rsidRDefault="00751DC6">
            <w:pPr>
              <w:pStyle w:val="TableParagraph"/>
              <w:rPr>
                <w:rFonts w:ascii="Times New Roman"/>
                <w:sz w:val="12"/>
              </w:rPr>
            </w:pPr>
          </w:p>
        </w:tc>
        <w:tc>
          <w:tcPr>
            <w:tcW w:w="240" w:type="dxa"/>
            <w:shd w:val="clear" w:color="auto" w:fill="E6E6E6"/>
          </w:tcPr>
          <w:p w14:paraId="3AC7D576" w14:textId="77777777" w:rsidR="00751DC6" w:rsidRDefault="00751DC6">
            <w:pPr>
              <w:pStyle w:val="TableParagraph"/>
              <w:rPr>
                <w:rFonts w:ascii="Times New Roman"/>
                <w:sz w:val="12"/>
              </w:rPr>
            </w:pPr>
          </w:p>
        </w:tc>
        <w:tc>
          <w:tcPr>
            <w:tcW w:w="192" w:type="dxa"/>
            <w:shd w:val="clear" w:color="auto" w:fill="E6E6E6"/>
          </w:tcPr>
          <w:p w14:paraId="1F54E703" w14:textId="77777777" w:rsidR="00751DC6" w:rsidRDefault="00751DC6">
            <w:pPr>
              <w:pStyle w:val="TableParagraph"/>
              <w:rPr>
                <w:rFonts w:ascii="Times New Roman"/>
                <w:sz w:val="12"/>
              </w:rPr>
            </w:pPr>
          </w:p>
        </w:tc>
        <w:tc>
          <w:tcPr>
            <w:tcW w:w="192" w:type="dxa"/>
            <w:shd w:val="clear" w:color="auto" w:fill="E6E6E6"/>
          </w:tcPr>
          <w:p w14:paraId="172F1B16" w14:textId="77777777" w:rsidR="00751DC6" w:rsidRDefault="00751DC6">
            <w:pPr>
              <w:pStyle w:val="TableParagraph"/>
              <w:rPr>
                <w:rFonts w:ascii="Times New Roman"/>
                <w:sz w:val="12"/>
              </w:rPr>
            </w:pPr>
          </w:p>
        </w:tc>
        <w:tc>
          <w:tcPr>
            <w:tcW w:w="192" w:type="dxa"/>
            <w:shd w:val="clear" w:color="auto" w:fill="E6E6E6"/>
          </w:tcPr>
          <w:p w14:paraId="052EC8ED" w14:textId="77777777" w:rsidR="00751DC6" w:rsidRDefault="00751DC6">
            <w:pPr>
              <w:pStyle w:val="TableParagraph"/>
              <w:rPr>
                <w:rFonts w:ascii="Times New Roman"/>
                <w:sz w:val="12"/>
              </w:rPr>
            </w:pPr>
          </w:p>
        </w:tc>
        <w:tc>
          <w:tcPr>
            <w:tcW w:w="144" w:type="dxa"/>
            <w:shd w:val="clear" w:color="auto" w:fill="E6E6E6"/>
          </w:tcPr>
          <w:p w14:paraId="6EDEECD5" w14:textId="77777777" w:rsidR="00751DC6" w:rsidRDefault="00751DC6">
            <w:pPr>
              <w:pStyle w:val="TableParagraph"/>
              <w:rPr>
                <w:rFonts w:ascii="Times New Roman"/>
                <w:sz w:val="12"/>
              </w:rPr>
            </w:pPr>
          </w:p>
        </w:tc>
        <w:tc>
          <w:tcPr>
            <w:tcW w:w="96" w:type="dxa"/>
            <w:vMerge/>
            <w:tcBorders>
              <w:top w:val="nil"/>
            </w:tcBorders>
            <w:shd w:val="clear" w:color="auto" w:fill="E6E6E6"/>
          </w:tcPr>
          <w:p w14:paraId="7930A52E" w14:textId="77777777" w:rsidR="00751DC6" w:rsidRDefault="00751DC6">
            <w:pPr>
              <w:rPr>
                <w:sz w:val="2"/>
                <w:szCs w:val="2"/>
              </w:rPr>
            </w:pPr>
          </w:p>
        </w:tc>
        <w:tc>
          <w:tcPr>
            <w:tcW w:w="144" w:type="dxa"/>
            <w:shd w:val="clear" w:color="auto" w:fill="E6E6E6"/>
          </w:tcPr>
          <w:p w14:paraId="5A3DD503" w14:textId="77777777" w:rsidR="00751DC6" w:rsidRDefault="00751DC6">
            <w:pPr>
              <w:pStyle w:val="TableParagraph"/>
              <w:rPr>
                <w:rFonts w:ascii="Times New Roman"/>
                <w:sz w:val="12"/>
              </w:rPr>
            </w:pPr>
          </w:p>
        </w:tc>
        <w:tc>
          <w:tcPr>
            <w:tcW w:w="576" w:type="dxa"/>
            <w:shd w:val="clear" w:color="auto" w:fill="E6E6E6"/>
          </w:tcPr>
          <w:p w14:paraId="1121C54F" w14:textId="77777777" w:rsidR="00751DC6" w:rsidRDefault="00751DC6">
            <w:pPr>
              <w:pStyle w:val="TableParagraph"/>
              <w:rPr>
                <w:rFonts w:ascii="Times New Roman"/>
                <w:sz w:val="12"/>
              </w:rPr>
            </w:pPr>
          </w:p>
        </w:tc>
        <w:tc>
          <w:tcPr>
            <w:tcW w:w="144" w:type="dxa"/>
            <w:shd w:val="clear" w:color="auto" w:fill="E6E6E6"/>
          </w:tcPr>
          <w:p w14:paraId="579B2CC8" w14:textId="77777777" w:rsidR="00751DC6" w:rsidRDefault="00751DC6">
            <w:pPr>
              <w:pStyle w:val="TableParagraph"/>
              <w:rPr>
                <w:rFonts w:ascii="Times New Roman"/>
                <w:sz w:val="12"/>
              </w:rPr>
            </w:pPr>
          </w:p>
        </w:tc>
        <w:tc>
          <w:tcPr>
            <w:tcW w:w="480" w:type="dxa"/>
            <w:shd w:val="clear" w:color="auto" w:fill="E6E6E6"/>
          </w:tcPr>
          <w:p w14:paraId="7711E0A0" w14:textId="77777777" w:rsidR="00751DC6" w:rsidRDefault="00751DC6">
            <w:pPr>
              <w:pStyle w:val="TableParagraph"/>
              <w:rPr>
                <w:rFonts w:ascii="Times New Roman"/>
                <w:sz w:val="12"/>
              </w:rPr>
            </w:pPr>
          </w:p>
        </w:tc>
        <w:tc>
          <w:tcPr>
            <w:tcW w:w="144" w:type="dxa"/>
            <w:shd w:val="clear" w:color="auto" w:fill="E6E6E6"/>
          </w:tcPr>
          <w:p w14:paraId="03E35084" w14:textId="77777777" w:rsidR="00751DC6" w:rsidRDefault="00751DC6">
            <w:pPr>
              <w:pStyle w:val="TableParagraph"/>
              <w:rPr>
                <w:rFonts w:ascii="Times New Roman"/>
                <w:sz w:val="12"/>
              </w:rPr>
            </w:pPr>
          </w:p>
        </w:tc>
        <w:tc>
          <w:tcPr>
            <w:tcW w:w="192" w:type="dxa"/>
            <w:shd w:val="clear" w:color="auto" w:fill="E6E6E6"/>
          </w:tcPr>
          <w:p w14:paraId="42948B21" w14:textId="77777777" w:rsidR="00751DC6" w:rsidRDefault="00751DC6">
            <w:pPr>
              <w:pStyle w:val="TableParagraph"/>
              <w:rPr>
                <w:rFonts w:ascii="Times New Roman"/>
                <w:sz w:val="12"/>
              </w:rPr>
            </w:pPr>
          </w:p>
        </w:tc>
        <w:tc>
          <w:tcPr>
            <w:tcW w:w="192" w:type="dxa"/>
            <w:shd w:val="clear" w:color="auto" w:fill="E6E6E6"/>
          </w:tcPr>
          <w:p w14:paraId="57AA4D26" w14:textId="77777777" w:rsidR="00751DC6" w:rsidRDefault="00751DC6">
            <w:pPr>
              <w:pStyle w:val="TableParagraph"/>
              <w:rPr>
                <w:rFonts w:ascii="Times New Roman"/>
                <w:sz w:val="12"/>
              </w:rPr>
            </w:pPr>
          </w:p>
        </w:tc>
        <w:tc>
          <w:tcPr>
            <w:tcW w:w="192" w:type="dxa"/>
            <w:shd w:val="clear" w:color="auto" w:fill="E6E6E6"/>
          </w:tcPr>
          <w:p w14:paraId="3B5E94AE" w14:textId="77777777" w:rsidR="00751DC6" w:rsidRDefault="00751DC6">
            <w:pPr>
              <w:pStyle w:val="TableParagraph"/>
              <w:rPr>
                <w:rFonts w:ascii="Times New Roman"/>
                <w:sz w:val="12"/>
              </w:rPr>
            </w:pPr>
          </w:p>
        </w:tc>
        <w:tc>
          <w:tcPr>
            <w:tcW w:w="192" w:type="dxa"/>
            <w:shd w:val="clear" w:color="auto" w:fill="E6E6E6"/>
          </w:tcPr>
          <w:p w14:paraId="367AA3F0" w14:textId="77777777" w:rsidR="00751DC6" w:rsidRDefault="00751DC6">
            <w:pPr>
              <w:pStyle w:val="TableParagraph"/>
              <w:rPr>
                <w:rFonts w:ascii="Times New Roman"/>
                <w:sz w:val="12"/>
              </w:rPr>
            </w:pPr>
          </w:p>
        </w:tc>
        <w:tc>
          <w:tcPr>
            <w:tcW w:w="192" w:type="dxa"/>
            <w:shd w:val="clear" w:color="auto" w:fill="E6E6E6"/>
          </w:tcPr>
          <w:p w14:paraId="19F00807" w14:textId="77777777" w:rsidR="00751DC6" w:rsidRDefault="00751DC6">
            <w:pPr>
              <w:pStyle w:val="TableParagraph"/>
              <w:rPr>
                <w:rFonts w:ascii="Times New Roman"/>
                <w:sz w:val="12"/>
              </w:rPr>
            </w:pPr>
          </w:p>
        </w:tc>
        <w:tc>
          <w:tcPr>
            <w:tcW w:w="192" w:type="dxa"/>
            <w:shd w:val="clear" w:color="auto" w:fill="E6E6E6"/>
          </w:tcPr>
          <w:p w14:paraId="2870C637" w14:textId="77777777" w:rsidR="00751DC6" w:rsidRDefault="00751DC6">
            <w:pPr>
              <w:pStyle w:val="TableParagraph"/>
              <w:rPr>
                <w:rFonts w:ascii="Times New Roman"/>
                <w:sz w:val="12"/>
              </w:rPr>
            </w:pPr>
          </w:p>
        </w:tc>
        <w:tc>
          <w:tcPr>
            <w:tcW w:w="192" w:type="dxa"/>
            <w:shd w:val="clear" w:color="auto" w:fill="E6E6E6"/>
          </w:tcPr>
          <w:p w14:paraId="09710560" w14:textId="77777777" w:rsidR="00751DC6" w:rsidRDefault="00751DC6">
            <w:pPr>
              <w:pStyle w:val="TableParagraph"/>
              <w:rPr>
                <w:rFonts w:ascii="Times New Roman"/>
                <w:sz w:val="12"/>
              </w:rPr>
            </w:pPr>
          </w:p>
        </w:tc>
        <w:tc>
          <w:tcPr>
            <w:tcW w:w="192" w:type="dxa"/>
            <w:shd w:val="clear" w:color="auto" w:fill="E6E6E6"/>
          </w:tcPr>
          <w:p w14:paraId="4FE7DBBC" w14:textId="77777777" w:rsidR="00751DC6" w:rsidRDefault="00751DC6">
            <w:pPr>
              <w:pStyle w:val="TableParagraph"/>
              <w:rPr>
                <w:rFonts w:ascii="Times New Roman"/>
                <w:sz w:val="12"/>
              </w:rPr>
            </w:pPr>
          </w:p>
        </w:tc>
        <w:tc>
          <w:tcPr>
            <w:tcW w:w="192" w:type="dxa"/>
            <w:shd w:val="clear" w:color="auto" w:fill="E6E6E6"/>
          </w:tcPr>
          <w:p w14:paraId="0CE5AD6B" w14:textId="77777777" w:rsidR="00751DC6" w:rsidRDefault="00751DC6">
            <w:pPr>
              <w:pStyle w:val="TableParagraph"/>
              <w:rPr>
                <w:rFonts w:ascii="Times New Roman"/>
                <w:sz w:val="12"/>
              </w:rPr>
            </w:pPr>
          </w:p>
        </w:tc>
        <w:tc>
          <w:tcPr>
            <w:tcW w:w="192" w:type="dxa"/>
            <w:shd w:val="clear" w:color="auto" w:fill="E6E6E6"/>
          </w:tcPr>
          <w:p w14:paraId="623A877C" w14:textId="77777777" w:rsidR="00751DC6" w:rsidRDefault="00751DC6">
            <w:pPr>
              <w:pStyle w:val="TableParagraph"/>
              <w:rPr>
                <w:rFonts w:ascii="Times New Roman"/>
                <w:sz w:val="12"/>
              </w:rPr>
            </w:pPr>
          </w:p>
        </w:tc>
        <w:tc>
          <w:tcPr>
            <w:tcW w:w="1182" w:type="dxa"/>
            <w:shd w:val="clear" w:color="auto" w:fill="E6E6E6"/>
          </w:tcPr>
          <w:p w14:paraId="7A6C80ED" w14:textId="77777777" w:rsidR="00751DC6" w:rsidRDefault="00751DC6">
            <w:pPr>
              <w:pStyle w:val="TableParagraph"/>
              <w:rPr>
                <w:rFonts w:ascii="Times New Roman"/>
                <w:sz w:val="12"/>
              </w:rPr>
            </w:pPr>
          </w:p>
        </w:tc>
      </w:tr>
      <w:tr w:rsidR="00751DC6" w14:paraId="637621E1" w14:textId="77777777">
        <w:trPr>
          <w:trHeight w:val="360"/>
        </w:trPr>
        <w:tc>
          <w:tcPr>
            <w:tcW w:w="172" w:type="dxa"/>
            <w:shd w:val="clear" w:color="auto" w:fill="E6E6E6"/>
          </w:tcPr>
          <w:p w14:paraId="6834B8D3" w14:textId="77777777" w:rsidR="00751DC6" w:rsidRDefault="00751DC6">
            <w:pPr>
              <w:pStyle w:val="TableParagraph"/>
              <w:rPr>
                <w:rFonts w:ascii="Times New Roman"/>
                <w:sz w:val="16"/>
              </w:rPr>
            </w:pPr>
          </w:p>
        </w:tc>
        <w:tc>
          <w:tcPr>
            <w:tcW w:w="144" w:type="dxa"/>
            <w:shd w:val="clear" w:color="auto" w:fill="E6E6E6"/>
          </w:tcPr>
          <w:p w14:paraId="49A36818" w14:textId="77777777" w:rsidR="00751DC6" w:rsidRDefault="00751DC6">
            <w:pPr>
              <w:pStyle w:val="TableParagraph"/>
              <w:rPr>
                <w:rFonts w:ascii="Times New Roman"/>
                <w:sz w:val="16"/>
              </w:rPr>
            </w:pPr>
          </w:p>
        </w:tc>
        <w:tc>
          <w:tcPr>
            <w:tcW w:w="96" w:type="dxa"/>
            <w:vMerge/>
            <w:tcBorders>
              <w:top w:val="nil"/>
            </w:tcBorders>
            <w:shd w:val="clear" w:color="auto" w:fill="E6E6E6"/>
          </w:tcPr>
          <w:p w14:paraId="1CDD3AB6" w14:textId="77777777" w:rsidR="00751DC6" w:rsidRDefault="00751DC6">
            <w:pPr>
              <w:rPr>
                <w:sz w:val="2"/>
                <w:szCs w:val="2"/>
              </w:rPr>
            </w:pPr>
          </w:p>
        </w:tc>
        <w:tc>
          <w:tcPr>
            <w:tcW w:w="144" w:type="dxa"/>
            <w:shd w:val="clear" w:color="auto" w:fill="E6E6E6"/>
          </w:tcPr>
          <w:p w14:paraId="6E22115C" w14:textId="77777777" w:rsidR="00751DC6" w:rsidRDefault="00751DC6">
            <w:pPr>
              <w:pStyle w:val="TableParagraph"/>
              <w:rPr>
                <w:rFonts w:ascii="Times New Roman"/>
                <w:sz w:val="16"/>
              </w:rPr>
            </w:pPr>
          </w:p>
        </w:tc>
        <w:tc>
          <w:tcPr>
            <w:tcW w:w="192" w:type="dxa"/>
            <w:shd w:val="clear" w:color="auto" w:fill="E6E6E6"/>
          </w:tcPr>
          <w:p w14:paraId="2C00EDEF" w14:textId="77777777" w:rsidR="00751DC6" w:rsidRDefault="00751DC6">
            <w:pPr>
              <w:pStyle w:val="TableParagraph"/>
              <w:rPr>
                <w:rFonts w:ascii="Times New Roman"/>
                <w:sz w:val="16"/>
              </w:rPr>
            </w:pPr>
          </w:p>
        </w:tc>
        <w:tc>
          <w:tcPr>
            <w:tcW w:w="1296" w:type="dxa"/>
            <w:shd w:val="clear" w:color="auto" w:fill="E6E6E6"/>
          </w:tcPr>
          <w:p w14:paraId="3AB4B8E0" w14:textId="77777777" w:rsidR="00751DC6" w:rsidRDefault="0020242F">
            <w:pPr>
              <w:pStyle w:val="TableParagraph"/>
              <w:spacing w:line="179" w:lineRule="exact"/>
              <w:ind w:right="93"/>
              <w:jc w:val="right"/>
              <w:rPr>
                <w:sz w:val="16"/>
              </w:rPr>
            </w:pPr>
            <w:r>
              <w:rPr>
                <w:sz w:val="16"/>
              </w:rPr>
              <w:t>WARFARIN</w:t>
            </w:r>
            <w:r>
              <w:rPr>
                <w:spacing w:val="-11"/>
                <w:sz w:val="16"/>
              </w:rPr>
              <w:t xml:space="preserve"> </w:t>
            </w:r>
            <w:r>
              <w:rPr>
                <w:sz w:val="16"/>
              </w:rPr>
              <w:t>TAB</w:t>
            </w:r>
          </w:p>
          <w:p w14:paraId="4225350E" w14:textId="77777777" w:rsidR="00751DC6" w:rsidRDefault="0020242F">
            <w:pPr>
              <w:pStyle w:val="TableParagraph"/>
              <w:spacing w:line="160" w:lineRule="exact"/>
              <w:ind w:right="93"/>
              <w:jc w:val="right"/>
              <w:rPr>
                <w:sz w:val="16"/>
              </w:rPr>
            </w:pPr>
            <w:r>
              <w:rPr>
                <w:sz w:val="16"/>
              </w:rPr>
              <w:t>Give: 2</w:t>
            </w:r>
            <w:r>
              <w:rPr>
                <w:spacing w:val="-8"/>
                <w:sz w:val="16"/>
              </w:rPr>
              <w:t xml:space="preserve"> </w:t>
            </w:r>
            <w:r>
              <w:rPr>
                <w:sz w:val="16"/>
              </w:rPr>
              <w:t>MG</w:t>
            </w:r>
          </w:p>
        </w:tc>
        <w:tc>
          <w:tcPr>
            <w:tcW w:w="768" w:type="dxa"/>
            <w:shd w:val="clear" w:color="auto" w:fill="E6E6E6"/>
          </w:tcPr>
          <w:p w14:paraId="28711F19" w14:textId="77777777" w:rsidR="00751DC6" w:rsidRDefault="00751DC6">
            <w:pPr>
              <w:pStyle w:val="TableParagraph"/>
              <w:spacing w:before="5"/>
              <w:rPr>
                <w:rFonts w:ascii="Times New Roman"/>
                <w:b/>
                <w:sz w:val="15"/>
              </w:rPr>
            </w:pPr>
          </w:p>
          <w:p w14:paraId="16C2C0BA" w14:textId="77777777" w:rsidR="00751DC6" w:rsidRDefault="0020242F">
            <w:pPr>
              <w:pStyle w:val="TableParagraph"/>
              <w:spacing w:line="162" w:lineRule="exact"/>
              <w:rPr>
                <w:sz w:val="16"/>
              </w:rPr>
            </w:pPr>
            <w:r>
              <w:rPr>
                <w:sz w:val="16"/>
              </w:rPr>
              <w:t>PO NOW</w:t>
            </w:r>
          </w:p>
        </w:tc>
        <w:tc>
          <w:tcPr>
            <w:tcW w:w="144" w:type="dxa"/>
            <w:shd w:val="clear" w:color="auto" w:fill="E6E6E6"/>
          </w:tcPr>
          <w:p w14:paraId="48684D5A" w14:textId="77777777" w:rsidR="00751DC6" w:rsidRDefault="00751DC6">
            <w:pPr>
              <w:pStyle w:val="TableParagraph"/>
              <w:rPr>
                <w:rFonts w:ascii="Times New Roman"/>
                <w:sz w:val="16"/>
              </w:rPr>
            </w:pPr>
          </w:p>
        </w:tc>
        <w:tc>
          <w:tcPr>
            <w:tcW w:w="192" w:type="dxa"/>
            <w:shd w:val="clear" w:color="auto" w:fill="E6E6E6"/>
          </w:tcPr>
          <w:p w14:paraId="646C4EDC" w14:textId="77777777" w:rsidR="00751DC6" w:rsidRDefault="00751DC6">
            <w:pPr>
              <w:pStyle w:val="TableParagraph"/>
              <w:rPr>
                <w:rFonts w:ascii="Times New Roman"/>
                <w:sz w:val="16"/>
              </w:rPr>
            </w:pPr>
          </w:p>
        </w:tc>
        <w:tc>
          <w:tcPr>
            <w:tcW w:w="192" w:type="dxa"/>
            <w:shd w:val="clear" w:color="auto" w:fill="E6E6E6"/>
          </w:tcPr>
          <w:p w14:paraId="2A1A2D9B" w14:textId="77777777" w:rsidR="00751DC6" w:rsidRDefault="00751DC6">
            <w:pPr>
              <w:pStyle w:val="TableParagraph"/>
              <w:rPr>
                <w:rFonts w:ascii="Times New Roman"/>
                <w:sz w:val="16"/>
              </w:rPr>
            </w:pPr>
          </w:p>
        </w:tc>
        <w:tc>
          <w:tcPr>
            <w:tcW w:w="192" w:type="dxa"/>
            <w:shd w:val="clear" w:color="auto" w:fill="E6E6E6"/>
          </w:tcPr>
          <w:p w14:paraId="49546B6D" w14:textId="77777777" w:rsidR="00751DC6" w:rsidRDefault="00751DC6">
            <w:pPr>
              <w:pStyle w:val="TableParagraph"/>
              <w:rPr>
                <w:rFonts w:ascii="Times New Roman"/>
                <w:sz w:val="16"/>
              </w:rPr>
            </w:pPr>
          </w:p>
        </w:tc>
        <w:tc>
          <w:tcPr>
            <w:tcW w:w="240" w:type="dxa"/>
            <w:shd w:val="clear" w:color="auto" w:fill="E6E6E6"/>
          </w:tcPr>
          <w:p w14:paraId="46A9FF73" w14:textId="77777777" w:rsidR="00751DC6" w:rsidRDefault="00751DC6">
            <w:pPr>
              <w:pStyle w:val="TableParagraph"/>
              <w:rPr>
                <w:rFonts w:ascii="Times New Roman"/>
                <w:sz w:val="16"/>
              </w:rPr>
            </w:pPr>
          </w:p>
        </w:tc>
        <w:tc>
          <w:tcPr>
            <w:tcW w:w="240" w:type="dxa"/>
            <w:shd w:val="clear" w:color="auto" w:fill="E6E6E6"/>
          </w:tcPr>
          <w:p w14:paraId="02B9CA3B" w14:textId="77777777" w:rsidR="00751DC6" w:rsidRDefault="00751DC6">
            <w:pPr>
              <w:pStyle w:val="TableParagraph"/>
              <w:rPr>
                <w:rFonts w:ascii="Times New Roman"/>
                <w:sz w:val="16"/>
              </w:rPr>
            </w:pPr>
          </w:p>
        </w:tc>
        <w:tc>
          <w:tcPr>
            <w:tcW w:w="192" w:type="dxa"/>
            <w:shd w:val="clear" w:color="auto" w:fill="E6E6E6"/>
          </w:tcPr>
          <w:p w14:paraId="2C8FD8AE" w14:textId="77777777" w:rsidR="00751DC6" w:rsidRDefault="00751DC6">
            <w:pPr>
              <w:pStyle w:val="TableParagraph"/>
              <w:rPr>
                <w:rFonts w:ascii="Times New Roman"/>
                <w:sz w:val="16"/>
              </w:rPr>
            </w:pPr>
          </w:p>
        </w:tc>
        <w:tc>
          <w:tcPr>
            <w:tcW w:w="192" w:type="dxa"/>
            <w:shd w:val="clear" w:color="auto" w:fill="E6E6E6"/>
          </w:tcPr>
          <w:p w14:paraId="25785B3D" w14:textId="77777777" w:rsidR="00751DC6" w:rsidRDefault="00751DC6">
            <w:pPr>
              <w:pStyle w:val="TableParagraph"/>
              <w:rPr>
                <w:rFonts w:ascii="Times New Roman"/>
                <w:sz w:val="16"/>
              </w:rPr>
            </w:pPr>
          </w:p>
        </w:tc>
        <w:tc>
          <w:tcPr>
            <w:tcW w:w="192" w:type="dxa"/>
            <w:shd w:val="clear" w:color="auto" w:fill="E6E6E6"/>
          </w:tcPr>
          <w:p w14:paraId="1550FD58" w14:textId="77777777" w:rsidR="00751DC6" w:rsidRDefault="00751DC6">
            <w:pPr>
              <w:pStyle w:val="TableParagraph"/>
              <w:rPr>
                <w:rFonts w:ascii="Times New Roman"/>
                <w:sz w:val="16"/>
              </w:rPr>
            </w:pPr>
          </w:p>
        </w:tc>
        <w:tc>
          <w:tcPr>
            <w:tcW w:w="144" w:type="dxa"/>
            <w:shd w:val="clear" w:color="auto" w:fill="E6E6E6"/>
          </w:tcPr>
          <w:p w14:paraId="5F13C5B3" w14:textId="77777777" w:rsidR="00751DC6" w:rsidRDefault="00751DC6">
            <w:pPr>
              <w:pStyle w:val="TableParagraph"/>
              <w:rPr>
                <w:rFonts w:ascii="Times New Roman"/>
                <w:sz w:val="16"/>
              </w:rPr>
            </w:pPr>
          </w:p>
        </w:tc>
        <w:tc>
          <w:tcPr>
            <w:tcW w:w="96" w:type="dxa"/>
            <w:vMerge/>
            <w:tcBorders>
              <w:top w:val="nil"/>
            </w:tcBorders>
            <w:shd w:val="clear" w:color="auto" w:fill="E6E6E6"/>
          </w:tcPr>
          <w:p w14:paraId="14944EBA" w14:textId="77777777" w:rsidR="00751DC6" w:rsidRDefault="00751DC6">
            <w:pPr>
              <w:rPr>
                <w:sz w:val="2"/>
                <w:szCs w:val="2"/>
              </w:rPr>
            </w:pPr>
          </w:p>
        </w:tc>
        <w:tc>
          <w:tcPr>
            <w:tcW w:w="144" w:type="dxa"/>
            <w:shd w:val="clear" w:color="auto" w:fill="E6E6E6"/>
          </w:tcPr>
          <w:p w14:paraId="189D023A" w14:textId="77777777" w:rsidR="00751DC6" w:rsidRDefault="00751DC6">
            <w:pPr>
              <w:pStyle w:val="TableParagraph"/>
              <w:rPr>
                <w:rFonts w:ascii="Times New Roman"/>
                <w:sz w:val="16"/>
              </w:rPr>
            </w:pPr>
          </w:p>
        </w:tc>
        <w:tc>
          <w:tcPr>
            <w:tcW w:w="576" w:type="dxa"/>
            <w:shd w:val="clear" w:color="auto" w:fill="E6E6E6"/>
          </w:tcPr>
          <w:p w14:paraId="5A6B1794" w14:textId="77777777" w:rsidR="00751DC6" w:rsidRDefault="0020242F">
            <w:pPr>
              <w:pStyle w:val="TableParagraph"/>
              <w:ind w:left="48"/>
              <w:rPr>
                <w:sz w:val="16"/>
              </w:rPr>
            </w:pPr>
            <w:r>
              <w:rPr>
                <w:sz w:val="16"/>
              </w:rPr>
              <w:t>02/27</w:t>
            </w:r>
          </w:p>
        </w:tc>
        <w:tc>
          <w:tcPr>
            <w:tcW w:w="144" w:type="dxa"/>
            <w:shd w:val="clear" w:color="auto" w:fill="E6E6E6"/>
          </w:tcPr>
          <w:p w14:paraId="59745E8F" w14:textId="77777777" w:rsidR="00751DC6" w:rsidRDefault="00751DC6">
            <w:pPr>
              <w:pStyle w:val="TableParagraph"/>
              <w:rPr>
                <w:rFonts w:ascii="Times New Roman"/>
                <w:sz w:val="16"/>
              </w:rPr>
            </w:pPr>
          </w:p>
        </w:tc>
        <w:tc>
          <w:tcPr>
            <w:tcW w:w="480" w:type="dxa"/>
            <w:shd w:val="clear" w:color="auto" w:fill="E6E6E6"/>
          </w:tcPr>
          <w:p w14:paraId="605C6CF6" w14:textId="77777777" w:rsidR="00751DC6" w:rsidRDefault="0020242F">
            <w:pPr>
              <w:pStyle w:val="TableParagraph"/>
              <w:ind w:right="-15"/>
              <w:jc w:val="center"/>
              <w:rPr>
                <w:sz w:val="16"/>
              </w:rPr>
            </w:pPr>
            <w:r>
              <w:rPr>
                <w:sz w:val="16"/>
              </w:rPr>
              <w:t>02/27</w:t>
            </w:r>
          </w:p>
        </w:tc>
        <w:tc>
          <w:tcPr>
            <w:tcW w:w="144" w:type="dxa"/>
            <w:shd w:val="clear" w:color="auto" w:fill="E6E6E6"/>
          </w:tcPr>
          <w:p w14:paraId="54CD117A" w14:textId="77777777" w:rsidR="00751DC6" w:rsidRDefault="00751DC6">
            <w:pPr>
              <w:pStyle w:val="TableParagraph"/>
              <w:rPr>
                <w:rFonts w:ascii="Times New Roman"/>
                <w:sz w:val="16"/>
              </w:rPr>
            </w:pPr>
          </w:p>
        </w:tc>
        <w:tc>
          <w:tcPr>
            <w:tcW w:w="192" w:type="dxa"/>
            <w:shd w:val="clear" w:color="auto" w:fill="E6E6E6"/>
          </w:tcPr>
          <w:p w14:paraId="5A2455AD" w14:textId="77777777" w:rsidR="00751DC6" w:rsidRDefault="0020242F">
            <w:pPr>
              <w:pStyle w:val="TableParagraph"/>
              <w:ind w:left="48"/>
              <w:rPr>
                <w:sz w:val="16"/>
              </w:rPr>
            </w:pPr>
            <w:r>
              <w:rPr>
                <w:w w:val="98"/>
                <w:sz w:val="16"/>
              </w:rPr>
              <w:t>E</w:t>
            </w:r>
          </w:p>
        </w:tc>
        <w:tc>
          <w:tcPr>
            <w:tcW w:w="192" w:type="dxa"/>
            <w:shd w:val="clear" w:color="auto" w:fill="E6E6E6"/>
          </w:tcPr>
          <w:p w14:paraId="3EF7BE51" w14:textId="77777777" w:rsidR="00751DC6" w:rsidRDefault="00751DC6">
            <w:pPr>
              <w:pStyle w:val="TableParagraph"/>
              <w:rPr>
                <w:rFonts w:ascii="Times New Roman"/>
                <w:sz w:val="16"/>
              </w:rPr>
            </w:pPr>
          </w:p>
        </w:tc>
        <w:tc>
          <w:tcPr>
            <w:tcW w:w="192" w:type="dxa"/>
            <w:shd w:val="clear" w:color="auto" w:fill="E6E6E6"/>
          </w:tcPr>
          <w:p w14:paraId="414CF58E" w14:textId="77777777" w:rsidR="00751DC6" w:rsidRDefault="00751DC6">
            <w:pPr>
              <w:pStyle w:val="TableParagraph"/>
              <w:rPr>
                <w:rFonts w:ascii="Times New Roman"/>
                <w:sz w:val="16"/>
              </w:rPr>
            </w:pPr>
          </w:p>
        </w:tc>
        <w:tc>
          <w:tcPr>
            <w:tcW w:w="192" w:type="dxa"/>
            <w:shd w:val="clear" w:color="auto" w:fill="E6E6E6"/>
          </w:tcPr>
          <w:p w14:paraId="4075110B" w14:textId="77777777" w:rsidR="00751DC6" w:rsidRDefault="00751DC6">
            <w:pPr>
              <w:pStyle w:val="TableParagraph"/>
              <w:rPr>
                <w:rFonts w:ascii="Times New Roman"/>
                <w:sz w:val="16"/>
              </w:rPr>
            </w:pPr>
          </w:p>
        </w:tc>
        <w:tc>
          <w:tcPr>
            <w:tcW w:w="192" w:type="dxa"/>
            <w:shd w:val="clear" w:color="auto" w:fill="E6E6E6"/>
          </w:tcPr>
          <w:p w14:paraId="661B9F45" w14:textId="77777777" w:rsidR="00751DC6" w:rsidRDefault="00751DC6">
            <w:pPr>
              <w:pStyle w:val="TableParagraph"/>
              <w:rPr>
                <w:rFonts w:ascii="Times New Roman"/>
                <w:sz w:val="16"/>
              </w:rPr>
            </w:pPr>
          </w:p>
        </w:tc>
        <w:tc>
          <w:tcPr>
            <w:tcW w:w="192" w:type="dxa"/>
            <w:shd w:val="clear" w:color="auto" w:fill="E6E6E6"/>
          </w:tcPr>
          <w:p w14:paraId="4CBA16D2" w14:textId="77777777" w:rsidR="00751DC6" w:rsidRDefault="00751DC6">
            <w:pPr>
              <w:pStyle w:val="TableParagraph"/>
              <w:rPr>
                <w:rFonts w:ascii="Times New Roman"/>
                <w:sz w:val="16"/>
              </w:rPr>
            </w:pPr>
          </w:p>
        </w:tc>
        <w:tc>
          <w:tcPr>
            <w:tcW w:w="192" w:type="dxa"/>
            <w:shd w:val="clear" w:color="auto" w:fill="E6E6E6"/>
          </w:tcPr>
          <w:p w14:paraId="1A0A60B1" w14:textId="77777777" w:rsidR="00751DC6" w:rsidRDefault="00751DC6">
            <w:pPr>
              <w:pStyle w:val="TableParagraph"/>
              <w:rPr>
                <w:rFonts w:ascii="Times New Roman"/>
                <w:sz w:val="16"/>
              </w:rPr>
            </w:pPr>
          </w:p>
        </w:tc>
        <w:tc>
          <w:tcPr>
            <w:tcW w:w="192" w:type="dxa"/>
            <w:shd w:val="clear" w:color="auto" w:fill="E6E6E6"/>
          </w:tcPr>
          <w:p w14:paraId="1B2C1715" w14:textId="77777777" w:rsidR="00751DC6" w:rsidRDefault="00751DC6">
            <w:pPr>
              <w:pStyle w:val="TableParagraph"/>
              <w:rPr>
                <w:rFonts w:ascii="Times New Roman"/>
                <w:sz w:val="16"/>
              </w:rPr>
            </w:pPr>
          </w:p>
        </w:tc>
        <w:tc>
          <w:tcPr>
            <w:tcW w:w="192" w:type="dxa"/>
            <w:shd w:val="clear" w:color="auto" w:fill="E6E6E6"/>
          </w:tcPr>
          <w:p w14:paraId="057E3DA0" w14:textId="77777777" w:rsidR="00751DC6" w:rsidRDefault="00751DC6">
            <w:pPr>
              <w:pStyle w:val="TableParagraph"/>
              <w:rPr>
                <w:rFonts w:ascii="Times New Roman"/>
                <w:sz w:val="16"/>
              </w:rPr>
            </w:pPr>
          </w:p>
        </w:tc>
        <w:tc>
          <w:tcPr>
            <w:tcW w:w="192" w:type="dxa"/>
            <w:shd w:val="clear" w:color="auto" w:fill="E6E6E6"/>
          </w:tcPr>
          <w:p w14:paraId="570ED10E" w14:textId="77777777" w:rsidR="00751DC6" w:rsidRDefault="00751DC6">
            <w:pPr>
              <w:pStyle w:val="TableParagraph"/>
              <w:rPr>
                <w:rFonts w:ascii="Times New Roman"/>
                <w:sz w:val="16"/>
              </w:rPr>
            </w:pPr>
          </w:p>
        </w:tc>
        <w:tc>
          <w:tcPr>
            <w:tcW w:w="1182" w:type="dxa"/>
            <w:shd w:val="clear" w:color="auto" w:fill="E6E6E6"/>
          </w:tcPr>
          <w:p w14:paraId="6E76ED2F" w14:textId="77777777" w:rsidR="00751DC6" w:rsidRDefault="00751DC6">
            <w:pPr>
              <w:pStyle w:val="TableParagraph"/>
              <w:rPr>
                <w:rFonts w:ascii="Times New Roman"/>
                <w:sz w:val="16"/>
              </w:rPr>
            </w:pPr>
          </w:p>
        </w:tc>
      </w:tr>
      <w:tr w:rsidR="00751DC6" w14:paraId="7D1BE9DC" w14:textId="77777777">
        <w:trPr>
          <w:trHeight w:val="182"/>
        </w:trPr>
        <w:tc>
          <w:tcPr>
            <w:tcW w:w="172" w:type="dxa"/>
            <w:shd w:val="clear" w:color="auto" w:fill="E6E6E6"/>
          </w:tcPr>
          <w:p w14:paraId="45FE8DAE" w14:textId="77777777" w:rsidR="00751DC6" w:rsidRDefault="00751DC6">
            <w:pPr>
              <w:pStyle w:val="TableParagraph"/>
              <w:rPr>
                <w:rFonts w:ascii="Times New Roman"/>
                <w:sz w:val="12"/>
              </w:rPr>
            </w:pPr>
          </w:p>
        </w:tc>
        <w:tc>
          <w:tcPr>
            <w:tcW w:w="144" w:type="dxa"/>
            <w:shd w:val="clear" w:color="auto" w:fill="E6E6E6"/>
          </w:tcPr>
          <w:p w14:paraId="518E16FD" w14:textId="77777777" w:rsidR="00751DC6" w:rsidRDefault="00751DC6">
            <w:pPr>
              <w:pStyle w:val="TableParagraph"/>
              <w:rPr>
                <w:rFonts w:ascii="Times New Roman"/>
                <w:sz w:val="12"/>
              </w:rPr>
            </w:pPr>
          </w:p>
        </w:tc>
        <w:tc>
          <w:tcPr>
            <w:tcW w:w="96" w:type="dxa"/>
            <w:vMerge/>
            <w:tcBorders>
              <w:top w:val="nil"/>
            </w:tcBorders>
            <w:shd w:val="clear" w:color="auto" w:fill="E6E6E6"/>
          </w:tcPr>
          <w:p w14:paraId="5314CC63" w14:textId="77777777" w:rsidR="00751DC6" w:rsidRDefault="00751DC6">
            <w:pPr>
              <w:rPr>
                <w:sz w:val="2"/>
                <w:szCs w:val="2"/>
              </w:rPr>
            </w:pPr>
          </w:p>
        </w:tc>
        <w:tc>
          <w:tcPr>
            <w:tcW w:w="144" w:type="dxa"/>
            <w:shd w:val="clear" w:color="auto" w:fill="E6E6E6"/>
          </w:tcPr>
          <w:p w14:paraId="5FF1E20E" w14:textId="77777777" w:rsidR="00751DC6" w:rsidRDefault="00751DC6">
            <w:pPr>
              <w:pStyle w:val="TableParagraph"/>
              <w:rPr>
                <w:rFonts w:ascii="Times New Roman"/>
                <w:sz w:val="12"/>
              </w:rPr>
            </w:pPr>
          </w:p>
        </w:tc>
        <w:tc>
          <w:tcPr>
            <w:tcW w:w="192" w:type="dxa"/>
            <w:shd w:val="clear" w:color="auto" w:fill="E6E6E6"/>
          </w:tcPr>
          <w:p w14:paraId="5D7A2919" w14:textId="77777777" w:rsidR="00751DC6" w:rsidRDefault="00751DC6">
            <w:pPr>
              <w:pStyle w:val="TableParagraph"/>
              <w:rPr>
                <w:rFonts w:ascii="Times New Roman"/>
                <w:sz w:val="12"/>
              </w:rPr>
            </w:pPr>
          </w:p>
        </w:tc>
        <w:tc>
          <w:tcPr>
            <w:tcW w:w="1296" w:type="dxa"/>
            <w:shd w:val="clear" w:color="auto" w:fill="E6E6E6"/>
          </w:tcPr>
          <w:p w14:paraId="32878125" w14:textId="77777777" w:rsidR="00751DC6" w:rsidRDefault="0020242F">
            <w:pPr>
              <w:pStyle w:val="TableParagraph"/>
              <w:spacing w:line="162" w:lineRule="exact"/>
              <w:ind w:left="48"/>
              <w:rPr>
                <w:sz w:val="16"/>
              </w:rPr>
            </w:pPr>
            <w:r>
              <w:rPr>
                <w:sz w:val="16"/>
              </w:rPr>
              <w:t>WARFARIN TAB</w:t>
            </w:r>
          </w:p>
        </w:tc>
        <w:tc>
          <w:tcPr>
            <w:tcW w:w="768" w:type="dxa"/>
            <w:shd w:val="clear" w:color="auto" w:fill="E6E6E6"/>
          </w:tcPr>
          <w:p w14:paraId="137232D9" w14:textId="77777777" w:rsidR="00751DC6" w:rsidRDefault="00751DC6">
            <w:pPr>
              <w:pStyle w:val="TableParagraph"/>
              <w:rPr>
                <w:rFonts w:ascii="Times New Roman"/>
                <w:sz w:val="12"/>
              </w:rPr>
            </w:pPr>
          </w:p>
        </w:tc>
        <w:tc>
          <w:tcPr>
            <w:tcW w:w="144" w:type="dxa"/>
            <w:shd w:val="clear" w:color="auto" w:fill="E6E6E6"/>
          </w:tcPr>
          <w:p w14:paraId="1F157079" w14:textId="77777777" w:rsidR="00751DC6" w:rsidRDefault="00751DC6">
            <w:pPr>
              <w:pStyle w:val="TableParagraph"/>
              <w:rPr>
                <w:rFonts w:ascii="Times New Roman"/>
                <w:sz w:val="12"/>
              </w:rPr>
            </w:pPr>
          </w:p>
        </w:tc>
        <w:tc>
          <w:tcPr>
            <w:tcW w:w="192" w:type="dxa"/>
            <w:shd w:val="clear" w:color="auto" w:fill="E6E6E6"/>
          </w:tcPr>
          <w:p w14:paraId="148889EE" w14:textId="77777777" w:rsidR="00751DC6" w:rsidRDefault="00751DC6">
            <w:pPr>
              <w:pStyle w:val="TableParagraph"/>
              <w:rPr>
                <w:rFonts w:ascii="Times New Roman"/>
                <w:sz w:val="12"/>
              </w:rPr>
            </w:pPr>
          </w:p>
        </w:tc>
        <w:tc>
          <w:tcPr>
            <w:tcW w:w="192" w:type="dxa"/>
            <w:shd w:val="clear" w:color="auto" w:fill="E6E6E6"/>
          </w:tcPr>
          <w:p w14:paraId="55203D3C" w14:textId="77777777" w:rsidR="00751DC6" w:rsidRDefault="00751DC6">
            <w:pPr>
              <w:pStyle w:val="TableParagraph"/>
              <w:rPr>
                <w:rFonts w:ascii="Times New Roman"/>
                <w:sz w:val="12"/>
              </w:rPr>
            </w:pPr>
          </w:p>
        </w:tc>
        <w:tc>
          <w:tcPr>
            <w:tcW w:w="192" w:type="dxa"/>
            <w:shd w:val="clear" w:color="auto" w:fill="E6E6E6"/>
          </w:tcPr>
          <w:p w14:paraId="50DA1577" w14:textId="77777777" w:rsidR="00751DC6" w:rsidRDefault="00751DC6">
            <w:pPr>
              <w:pStyle w:val="TableParagraph"/>
              <w:rPr>
                <w:rFonts w:ascii="Times New Roman"/>
                <w:sz w:val="12"/>
              </w:rPr>
            </w:pPr>
          </w:p>
        </w:tc>
        <w:tc>
          <w:tcPr>
            <w:tcW w:w="240" w:type="dxa"/>
            <w:shd w:val="clear" w:color="auto" w:fill="E6E6E6"/>
          </w:tcPr>
          <w:p w14:paraId="59765AEF" w14:textId="77777777" w:rsidR="00751DC6" w:rsidRDefault="00751DC6">
            <w:pPr>
              <w:pStyle w:val="TableParagraph"/>
              <w:rPr>
                <w:rFonts w:ascii="Times New Roman"/>
                <w:sz w:val="12"/>
              </w:rPr>
            </w:pPr>
          </w:p>
        </w:tc>
        <w:tc>
          <w:tcPr>
            <w:tcW w:w="240" w:type="dxa"/>
            <w:shd w:val="clear" w:color="auto" w:fill="E6E6E6"/>
          </w:tcPr>
          <w:p w14:paraId="2C8B6176" w14:textId="77777777" w:rsidR="00751DC6" w:rsidRDefault="00751DC6">
            <w:pPr>
              <w:pStyle w:val="TableParagraph"/>
              <w:rPr>
                <w:rFonts w:ascii="Times New Roman"/>
                <w:sz w:val="12"/>
              </w:rPr>
            </w:pPr>
          </w:p>
        </w:tc>
        <w:tc>
          <w:tcPr>
            <w:tcW w:w="192" w:type="dxa"/>
            <w:shd w:val="clear" w:color="auto" w:fill="E6E6E6"/>
          </w:tcPr>
          <w:p w14:paraId="7A26AF26" w14:textId="77777777" w:rsidR="00751DC6" w:rsidRDefault="00751DC6">
            <w:pPr>
              <w:pStyle w:val="TableParagraph"/>
              <w:rPr>
                <w:rFonts w:ascii="Times New Roman"/>
                <w:sz w:val="12"/>
              </w:rPr>
            </w:pPr>
          </w:p>
        </w:tc>
        <w:tc>
          <w:tcPr>
            <w:tcW w:w="192" w:type="dxa"/>
            <w:shd w:val="clear" w:color="auto" w:fill="E6E6E6"/>
          </w:tcPr>
          <w:p w14:paraId="391A495B" w14:textId="77777777" w:rsidR="00751DC6" w:rsidRDefault="00751DC6">
            <w:pPr>
              <w:pStyle w:val="TableParagraph"/>
              <w:rPr>
                <w:rFonts w:ascii="Times New Roman"/>
                <w:sz w:val="12"/>
              </w:rPr>
            </w:pPr>
          </w:p>
        </w:tc>
        <w:tc>
          <w:tcPr>
            <w:tcW w:w="192" w:type="dxa"/>
            <w:shd w:val="clear" w:color="auto" w:fill="E6E6E6"/>
          </w:tcPr>
          <w:p w14:paraId="407CE7F9" w14:textId="77777777" w:rsidR="00751DC6" w:rsidRDefault="00751DC6">
            <w:pPr>
              <w:pStyle w:val="TableParagraph"/>
              <w:rPr>
                <w:rFonts w:ascii="Times New Roman"/>
                <w:sz w:val="12"/>
              </w:rPr>
            </w:pPr>
          </w:p>
        </w:tc>
        <w:tc>
          <w:tcPr>
            <w:tcW w:w="144" w:type="dxa"/>
            <w:shd w:val="clear" w:color="auto" w:fill="E6E6E6"/>
          </w:tcPr>
          <w:p w14:paraId="12DC12FA" w14:textId="77777777" w:rsidR="00751DC6" w:rsidRDefault="00751DC6">
            <w:pPr>
              <w:pStyle w:val="TableParagraph"/>
              <w:rPr>
                <w:rFonts w:ascii="Times New Roman"/>
                <w:sz w:val="12"/>
              </w:rPr>
            </w:pPr>
          </w:p>
        </w:tc>
        <w:tc>
          <w:tcPr>
            <w:tcW w:w="96" w:type="dxa"/>
            <w:vMerge/>
            <w:tcBorders>
              <w:top w:val="nil"/>
            </w:tcBorders>
            <w:shd w:val="clear" w:color="auto" w:fill="E6E6E6"/>
          </w:tcPr>
          <w:p w14:paraId="1FD0BA4B" w14:textId="77777777" w:rsidR="00751DC6" w:rsidRDefault="00751DC6">
            <w:pPr>
              <w:rPr>
                <w:sz w:val="2"/>
                <w:szCs w:val="2"/>
              </w:rPr>
            </w:pPr>
          </w:p>
        </w:tc>
        <w:tc>
          <w:tcPr>
            <w:tcW w:w="144" w:type="dxa"/>
            <w:shd w:val="clear" w:color="auto" w:fill="E6E6E6"/>
          </w:tcPr>
          <w:p w14:paraId="25878EF0" w14:textId="77777777" w:rsidR="00751DC6" w:rsidRDefault="00751DC6">
            <w:pPr>
              <w:pStyle w:val="TableParagraph"/>
              <w:rPr>
                <w:rFonts w:ascii="Times New Roman"/>
                <w:sz w:val="12"/>
              </w:rPr>
            </w:pPr>
          </w:p>
        </w:tc>
        <w:tc>
          <w:tcPr>
            <w:tcW w:w="576" w:type="dxa"/>
            <w:shd w:val="clear" w:color="auto" w:fill="E6E6E6"/>
          </w:tcPr>
          <w:p w14:paraId="5C834FCC" w14:textId="77777777" w:rsidR="00751DC6" w:rsidRDefault="0020242F">
            <w:pPr>
              <w:pStyle w:val="TableParagraph"/>
              <w:spacing w:line="162" w:lineRule="exact"/>
              <w:ind w:left="48"/>
              <w:rPr>
                <w:sz w:val="16"/>
              </w:rPr>
            </w:pPr>
            <w:r>
              <w:rPr>
                <w:sz w:val="16"/>
              </w:rPr>
              <w:t>02/28</w:t>
            </w:r>
          </w:p>
        </w:tc>
        <w:tc>
          <w:tcPr>
            <w:tcW w:w="144" w:type="dxa"/>
            <w:shd w:val="clear" w:color="auto" w:fill="E6E6E6"/>
          </w:tcPr>
          <w:p w14:paraId="3499314F" w14:textId="77777777" w:rsidR="00751DC6" w:rsidRDefault="00751DC6">
            <w:pPr>
              <w:pStyle w:val="TableParagraph"/>
              <w:rPr>
                <w:rFonts w:ascii="Times New Roman"/>
                <w:sz w:val="12"/>
              </w:rPr>
            </w:pPr>
          </w:p>
        </w:tc>
        <w:tc>
          <w:tcPr>
            <w:tcW w:w="480" w:type="dxa"/>
            <w:shd w:val="clear" w:color="auto" w:fill="E6E6E6"/>
          </w:tcPr>
          <w:p w14:paraId="74056243" w14:textId="77777777" w:rsidR="00751DC6" w:rsidRDefault="0020242F">
            <w:pPr>
              <w:pStyle w:val="TableParagraph"/>
              <w:spacing w:line="162" w:lineRule="exact"/>
              <w:ind w:right="-15"/>
              <w:jc w:val="center"/>
              <w:rPr>
                <w:sz w:val="16"/>
              </w:rPr>
            </w:pPr>
            <w:r>
              <w:rPr>
                <w:sz w:val="16"/>
              </w:rPr>
              <w:t>02/28</w:t>
            </w:r>
          </w:p>
        </w:tc>
        <w:tc>
          <w:tcPr>
            <w:tcW w:w="144" w:type="dxa"/>
            <w:shd w:val="clear" w:color="auto" w:fill="E6E6E6"/>
          </w:tcPr>
          <w:p w14:paraId="0D9797E2" w14:textId="77777777" w:rsidR="00751DC6" w:rsidRDefault="00751DC6">
            <w:pPr>
              <w:pStyle w:val="TableParagraph"/>
              <w:rPr>
                <w:rFonts w:ascii="Times New Roman"/>
                <w:sz w:val="12"/>
              </w:rPr>
            </w:pPr>
          </w:p>
        </w:tc>
        <w:tc>
          <w:tcPr>
            <w:tcW w:w="192" w:type="dxa"/>
            <w:shd w:val="clear" w:color="auto" w:fill="E6E6E6"/>
          </w:tcPr>
          <w:p w14:paraId="0BAA702D" w14:textId="77777777" w:rsidR="00751DC6" w:rsidRDefault="0020242F">
            <w:pPr>
              <w:pStyle w:val="TableParagraph"/>
              <w:spacing w:line="162" w:lineRule="exact"/>
              <w:ind w:left="48"/>
              <w:rPr>
                <w:sz w:val="16"/>
              </w:rPr>
            </w:pPr>
            <w:r>
              <w:rPr>
                <w:w w:val="98"/>
                <w:sz w:val="16"/>
              </w:rPr>
              <w:t>E</w:t>
            </w:r>
          </w:p>
        </w:tc>
        <w:tc>
          <w:tcPr>
            <w:tcW w:w="192" w:type="dxa"/>
            <w:shd w:val="clear" w:color="auto" w:fill="E6E6E6"/>
          </w:tcPr>
          <w:p w14:paraId="249E353B" w14:textId="77777777" w:rsidR="00751DC6" w:rsidRDefault="00751DC6">
            <w:pPr>
              <w:pStyle w:val="TableParagraph"/>
              <w:rPr>
                <w:rFonts w:ascii="Times New Roman"/>
                <w:sz w:val="12"/>
              </w:rPr>
            </w:pPr>
          </w:p>
        </w:tc>
        <w:tc>
          <w:tcPr>
            <w:tcW w:w="192" w:type="dxa"/>
            <w:shd w:val="clear" w:color="auto" w:fill="E6E6E6"/>
          </w:tcPr>
          <w:p w14:paraId="646CEBD4" w14:textId="77777777" w:rsidR="00751DC6" w:rsidRDefault="00751DC6">
            <w:pPr>
              <w:pStyle w:val="TableParagraph"/>
              <w:rPr>
                <w:rFonts w:ascii="Times New Roman"/>
                <w:sz w:val="12"/>
              </w:rPr>
            </w:pPr>
          </w:p>
        </w:tc>
        <w:tc>
          <w:tcPr>
            <w:tcW w:w="192" w:type="dxa"/>
            <w:shd w:val="clear" w:color="auto" w:fill="E6E6E6"/>
          </w:tcPr>
          <w:p w14:paraId="41A00439" w14:textId="77777777" w:rsidR="00751DC6" w:rsidRDefault="00751DC6">
            <w:pPr>
              <w:pStyle w:val="TableParagraph"/>
              <w:rPr>
                <w:rFonts w:ascii="Times New Roman"/>
                <w:sz w:val="12"/>
              </w:rPr>
            </w:pPr>
          </w:p>
        </w:tc>
        <w:tc>
          <w:tcPr>
            <w:tcW w:w="192" w:type="dxa"/>
            <w:shd w:val="clear" w:color="auto" w:fill="E6E6E6"/>
          </w:tcPr>
          <w:p w14:paraId="32CEE13D" w14:textId="77777777" w:rsidR="00751DC6" w:rsidRDefault="00751DC6">
            <w:pPr>
              <w:pStyle w:val="TableParagraph"/>
              <w:rPr>
                <w:rFonts w:ascii="Times New Roman"/>
                <w:sz w:val="12"/>
              </w:rPr>
            </w:pPr>
          </w:p>
        </w:tc>
        <w:tc>
          <w:tcPr>
            <w:tcW w:w="192" w:type="dxa"/>
            <w:shd w:val="clear" w:color="auto" w:fill="E6E6E6"/>
          </w:tcPr>
          <w:p w14:paraId="45A3B588" w14:textId="77777777" w:rsidR="00751DC6" w:rsidRDefault="00751DC6">
            <w:pPr>
              <w:pStyle w:val="TableParagraph"/>
              <w:rPr>
                <w:rFonts w:ascii="Times New Roman"/>
                <w:sz w:val="12"/>
              </w:rPr>
            </w:pPr>
          </w:p>
        </w:tc>
        <w:tc>
          <w:tcPr>
            <w:tcW w:w="192" w:type="dxa"/>
            <w:shd w:val="clear" w:color="auto" w:fill="E6E6E6"/>
          </w:tcPr>
          <w:p w14:paraId="3477EA1D" w14:textId="77777777" w:rsidR="00751DC6" w:rsidRDefault="00751DC6">
            <w:pPr>
              <w:pStyle w:val="TableParagraph"/>
              <w:rPr>
                <w:rFonts w:ascii="Times New Roman"/>
                <w:sz w:val="12"/>
              </w:rPr>
            </w:pPr>
          </w:p>
        </w:tc>
        <w:tc>
          <w:tcPr>
            <w:tcW w:w="192" w:type="dxa"/>
            <w:shd w:val="clear" w:color="auto" w:fill="E6E6E6"/>
          </w:tcPr>
          <w:p w14:paraId="775D2DDA" w14:textId="77777777" w:rsidR="00751DC6" w:rsidRDefault="00751DC6">
            <w:pPr>
              <w:pStyle w:val="TableParagraph"/>
              <w:rPr>
                <w:rFonts w:ascii="Times New Roman"/>
                <w:sz w:val="12"/>
              </w:rPr>
            </w:pPr>
          </w:p>
        </w:tc>
        <w:tc>
          <w:tcPr>
            <w:tcW w:w="192" w:type="dxa"/>
            <w:shd w:val="clear" w:color="auto" w:fill="E6E6E6"/>
          </w:tcPr>
          <w:p w14:paraId="4CB503CC" w14:textId="77777777" w:rsidR="00751DC6" w:rsidRDefault="00751DC6">
            <w:pPr>
              <w:pStyle w:val="TableParagraph"/>
              <w:rPr>
                <w:rFonts w:ascii="Times New Roman"/>
                <w:sz w:val="12"/>
              </w:rPr>
            </w:pPr>
          </w:p>
        </w:tc>
        <w:tc>
          <w:tcPr>
            <w:tcW w:w="192" w:type="dxa"/>
            <w:shd w:val="clear" w:color="auto" w:fill="E6E6E6"/>
          </w:tcPr>
          <w:p w14:paraId="575F8FD6" w14:textId="77777777" w:rsidR="00751DC6" w:rsidRDefault="00751DC6">
            <w:pPr>
              <w:pStyle w:val="TableParagraph"/>
              <w:rPr>
                <w:rFonts w:ascii="Times New Roman"/>
                <w:sz w:val="12"/>
              </w:rPr>
            </w:pPr>
          </w:p>
        </w:tc>
        <w:tc>
          <w:tcPr>
            <w:tcW w:w="1182" w:type="dxa"/>
            <w:shd w:val="clear" w:color="auto" w:fill="E6E6E6"/>
          </w:tcPr>
          <w:p w14:paraId="081DDFB5" w14:textId="77777777" w:rsidR="00751DC6" w:rsidRDefault="00751DC6">
            <w:pPr>
              <w:pStyle w:val="TableParagraph"/>
              <w:rPr>
                <w:rFonts w:ascii="Times New Roman"/>
                <w:sz w:val="12"/>
              </w:rPr>
            </w:pPr>
          </w:p>
        </w:tc>
      </w:tr>
      <w:tr w:rsidR="00751DC6" w14:paraId="7E19FF51" w14:textId="77777777">
        <w:trPr>
          <w:trHeight w:val="358"/>
        </w:trPr>
        <w:tc>
          <w:tcPr>
            <w:tcW w:w="172" w:type="dxa"/>
            <w:shd w:val="clear" w:color="auto" w:fill="E6E6E6"/>
          </w:tcPr>
          <w:p w14:paraId="32E78539" w14:textId="77777777" w:rsidR="00751DC6" w:rsidRDefault="00751DC6">
            <w:pPr>
              <w:pStyle w:val="TableParagraph"/>
              <w:rPr>
                <w:rFonts w:ascii="Times New Roman"/>
                <w:sz w:val="16"/>
              </w:rPr>
            </w:pPr>
          </w:p>
        </w:tc>
        <w:tc>
          <w:tcPr>
            <w:tcW w:w="144" w:type="dxa"/>
            <w:shd w:val="clear" w:color="auto" w:fill="E6E6E6"/>
          </w:tcPr>
          <w:p w14:paraId="76EEAF8C" w14:textId="77777777" w:rsidR="00751DC6" w:rsidRDefault="00751DC6">
            <w:pPr>
              <w:pStyle w:val="TableParagraph"/>
              <w:rPr>
                <w:rFonts w:ascii="Times New Roman"/>
                <w:sz w:val="16"/>
              </w:rPr>
            </w:pPr>
          </w:p>
        </w:tc>
        <w:tc>
          <w:tcPr>
            <w:tcW w:w="96" w:type="dxa"/>
            <w:vMerge/>
            <w:tcBorders>
              <w:top w:val="nil"/>
            </w:tcBorders>
            <w:shd w:val="clear" w:color="auto" w:fill="E6E6E6"/>
          </w:tcPr>
          <w:p w14:paraId="3DD197E1" w14:textId="77777777" w:rsidR="00751DC6" w:rsidRDefault="00751DC6">
            <w:pPr>
              <w:rPr>
                <w:sz w:val="2"/>
                <w:szCs w:val="2"/>
              </w:rPr>
            </w:pPr>
          </w:p>
        </w:tc>
        <w:tc>
          <w:tcPr>
            <w:tcW w:w="144" w:type="dxa"/>
            <w:shd w:val="clear" w:color="auto" w:fill="E6E6E6"/>
          </w:tcPr>
          <w:p w14:paraId="2CBC5CB2" w14:textId="77777777" w:rsidR="00751DC6" w:rsidRDefault="00751DC6">
            <w:pPr>
              <w:pStyle w:val="TableParagraph"/>
              <w:rPr>
                <w:rFonts w:ascii="Times New Roman"/>
                <w:sz w:val="16"/>
              </w:rPr>
            </w:pPr>
          </w:p>
        </w:tc>
        <w:tc>
          <w:tcPr>
            <w:tcW w:w="192" w:type="dxa"/>
            <w:shd w:val="clear" w:color="auto" w:fill="E6E6E6"/>
          </w:tcPr>
          <w:p w14:paraId="513CD6DB" w14:textId="77777777" w:rsidR="00751DC6" w:rsidRDefault="00751DC6">
            <w:pPr>
              <w:pStyle w:val="TableParagraph"/>
              <w:rPr>
                <w:rFonts w:ascii="Times New Roman"/>
                <w:sz w:val="16"/>
              </w:rPr>
            </w:pPr>
          </w:p>
        </w:tc>
        <w:tc>
          <w:tcPr>
            <w:tcW w:w="1296" w:type="dxa"/>
            <w:shd w:val="clear" w:color="auto" w:fill="E6E6E6"/>
          </w:tcPr>
          <w:p w14:paraId="260B6042" w14:textId="77777777" w:rsidR="00751DC6" w:rsidRDefault="0020242F">
            <w:pPr>
              <w:pStyle w:val="TableParagraph"/>
              <w:ind w:left="240"/>
              <w:rPr>
                <w:sz w:val="16"/>
              </w:rPr>
            </w:pPr>
            <w:r>
              <w:rPr>
                <w:sz w:val="16"/>
              </w:rPr>
              <w:t>Give: 4 MG</w:t>
            </w:r>
          </w:p>
        </w:tc>
        <w:tc>
          <w:tcPr>
            <w:tcW w:w="768" w:type="dxa"/>
            <w:shd w:val="clear" w:color="auto" w:fill="E6E6E6"/>
          </w:tcPr>
          <w:p w14:paraId="1D788F82" w14:textId="77777777" w:rsidR="00751DC6" w:rsidRDefault="0020242F">
            <w:pPr>
              <w:pStyle w:val="TableParagraph"/>
              <w:rPr>
                <w:sz w:val="16"/>
              </w:rPr>
            </w:pPr>
            <w:r>
              <w:rPr>
                <w:sz w:val="16"/>
              </w:rPr>
              <w:t>PO NOW</w:t>
            </w:r>
          </w:p>
        </w:tc>
        <w:tc>
          <w:tcPr>
            <w:tcW w:w="144" w:type="dxa"/>
            <w:shd w:val="clear" w:color="auto" w:fill="E6E6E6"/>
          </w:tcPr>
          <w:p w14:paraId="3526254D" w14:textId="77777777" w:rsidR="00751DC6" w:rsidRDefault="00751DC6">
            <w:pPr>
              <w:pStyle w:val="TableParagraph"/>
              <w:rPr>
                <w:rFonts w:ascii="Times New Roman"/>
                <w:sz w:val="16"/>
              </w:rPr>
            </w:pPr>
          </w:p>
        </w:tc>
        <w:tc>
          <w:tcPr>
            <w:tcW w:w="192" w:type="dxa"/>
            <w:shd w:val="clear" w:color="auto" w:fill="E6E6E6"/>
          </w:tcPr>
          <w:p w14:paraId="1371C1DC" w14:textId="77777777" w:rsidR="00751DC6" w:rsidRDefault="00751DC6">
            <w:pPr>
              <w:pStyle w:val="TableParagraph"/>
              <w:rPr>
                <w:rFonts w:ascii="Times New Roman"/>
                <w:sz w:val="16"/>
              </w:rPr>
            </w:pPr>
          </w:p>
        </w:tc>
        <w:tc>
          <w:tcPr>
            <w:tcW w:w="192" w:type="dxa"/>
            <w:shd w:val="clear" w:color="auto" w:fill="E6E6E6"/>
          </w:tcPr>
          <w:p w14:paraId="0E26C1F5" w14:textId="77777777" w:rsidR="00751DC6" w:rsidRDefault="00751DC6">
            <w:pPr>
              <w:pStyle w:val="TableParagraph"/>
              <w:rPr>
                <w:rFonts w:ascii="Times New Roman"/>
                <w:sz w:val="16"/>
              </w:rPr>
            </w:pPr>
          </w:p>
        </w:tc>
        <w:tc>
          <w:tcPr>
            <w:tcW w:w="192" w:type="dxa"/>
            <w:shd w:val="clear" w:color="auto" w:fill="E6E6E6"/>
          </w:tcPr>
          <w:p w14:paraId="7FEB8DD8" w14:textId="77777777" w:rsidR="00751DC6" w:rsidRDefault="00751DC6">
            <w:pPr>
              <w:pStyle w:val="TableParagraph"/>
              <w:rPr>
                <w:rFonts w:ascii="Times New Roman"/>
                <w:sz w:val="16"/>
              </w:rPr>
            </w:pPr>
          </w:p>
        </w:tc>
        <w:tc>
          <w:tcPr>
            <w:tcW w:w="240" w:type="dxa"/>
            <w:shd w:val="clear" w:color="auto" w:fill="E6E6E6"/>
          </w:tcPr>
          <w:p w14:paraId="0AADA05E" w14:textId="77777777" w:rsidR="00751DC6" w:rsidRDefault="00751DC6">
            <w:pPr>
              <w:pStyle w:val="TableParagraph"/>
              <w:rPr>
                <w:rFonts w:ascii="Times New Roman"/>
                <w:sz w:val="16"/>
              </w:rPr>
            </w:pPr>
          </w:p>
        </w:tc>
        <w:tc>
          <w:tcPr>
            <w:tcW w:w="240" w:type="dxa"/>
            <w:shd w:val="clear" w:color="auto" w:fill="E6E6E6"/>
          </w:tcPr>
          <w:p w14:paraId="41EDE43B" w14:textId="77777777" w:rsidR="00751DC6" w:rsidRDefault="00751DC6">
            <w:pPr>
              <w:pStyle w:val="TableParagraph"/>
              <w:rPr>
                <w:rFonts w:ascii="Times New Roman"/>
                <w:sz w:val="16"/>
              </w:rPr>
            </w:pPr>
          </w:p>
        </w:tc>
        <w:tc>
          <w:tcPr>
            <w:tcW w:w="192" w:type="dxa"/>
            <w:shd w:val="clear" w:color="auto" w:fill="E6E6E6"/>
          </w:tcPr>
          <w:p w14:paraId="5E597A1B" w14:textId="77777777" w:rsidR="00751DC6" w:rsidRDefault="00751DC6">
            <w:pPr>
              <w:pStyle w:val="TableParagraph"/>
              <w:rPr>
                <w:rFonts w:ascii="Times New Roman"/>
                <w:sz w:val="16"/>
              </w:rPr>
            </w:pPr>
          </w:p>
        </w:tc>
        <w:tc>
          <w:tcPr>
            <w:tcW w:w="192" w:type="dxa"/>
            <w:shd w:val="clear" w:color="auto" w:fill="E6E6E6"/>
          </w:tcPr>
          <w:p w14:paraId="29AE535F" w14:textId="77777777" w:rsidR="00751DC6" w:rsidRDefault="00751DC6">
            <w:pPr>
              <w:pStyle w:val="TableParagraph"/>
              <w:rPr>
                <w:rFonts w:ascii="Times New Roman"/>
                <w:sz w:val="16"/>
              </w:rPr>
            </w:pPr>
          </w:p>
        </w:tc>
        <w:tc>
          <w:tcPr>
            <w:tcW w:w="192" w:type="dxa"/>
            <w:shd w:val="clear" w:color="auto" w:fill="E6E6E6"/>
          </w:tcPr>
          <w:p w14:paraId="1FC13D21" w14:textId="77777777" w:rsidR="00751DC6" w:rsidRDefault="00751DC6">
            <w:pPr>
              <w:pStyle w:val="TableParagraph"/>
              <w:rPr>
                <w:rFonts w:ascii="Times New Roman"/>
                <w:sz w:val="16"/>
              </w:rPr>
            </w:pPr>
          </w:p>
        </w:tc>
        <w:tc>
          <w:tcPr>
            <w:tcW w:w="144" w:type="dxa"/>
            <w:shd w:val="clear" w:color="auto" w:fill="E6E6E6"/>
          </w:tcPr>
          <w:p w14:paraId="5352D7C1" w14:textId="77777777" w:rsidR="00751DC6" w:rsidRDefault="00751DC6">
            <w:pPr>
              <w:pStyle w:val="TableParagraph"/>
              <w:rPr>
                <w:rFonts w:ascii="Times New Roman"/>
                <w:sz w:val="16"/>
              </w:rPr>
            </w:pPr>
          </w:p>
        </w:tc>
        <w:tc>
          <w:tcPr>
            <w:tcW w:w="96" w:type="dxa"/>
            <w:vMerge/>
            <w:tcBorders>
              <w:top w:val="nil"/>
            </w:tcBorders>
            <w:shd w:val="clear" w:color="auto" w:fill="E6E6E6"/>
          </w:tcPr>
          <w:p w14:paraId="2C2BECDE" w14:textId="77777777" w:rsidR="00751DC6" w:rsidRDefault="00751DC6">
            <w:pPr>
              <w:rPr>
                <w:sz w:val="2"/>
                <w:szCs w:val="2"/>
              </w:rPr>
            </w:pPr>
          </w:p>
        </w:tc>
        <w:tc>
          <w:tcPr>
            <w:tcW w:w="144" w:type="dxa"/>
            <w:shd w:val="clear" w:color="auto" w:fill="E6E6E6"/>
          </w:tcPr>
          <w:p w14:paraId="2C2ACDC0" w14:textId="77777777" w:rsidR="00751DC6" w:rsidRDefault="00751DC6">
            <w:pPr>
              <w:pStyle w:val="TableParagraph"/>
              <w:rPr>
                <w:rFonts w:ascii="Times New Roman"/>
                <w:sz w:val="16"/>
              </w:rPr>
            </w:pPr>
          </w:p>
        </w:tc>
        <w:tc>
          <w:tcPr>
            <w:tcW w:w="576" w:type="dxa"/>
            <w:shd w:val="clear" w:color="auto" w:fill="E6E6E6"/>
          </w:tcPr>
          <w:p w14:paraId="01241512" w14:textId="77777777" w:rsidR="00751DC6" w:rsidRDefault="00751DC6">
            <w:pPr>
              <w:pStyle w:val="TableParagraph"/>
              <w:rPr>
                <w:rFonts w:ascii="Times New Roman"/>
                <w:sz w:val="16"/>
              </w:rPr>
            </w:pPr>
          </w:p>
        </w:tc>
        <w:tc>
          <w:tcPr>
            <w:tcW w:w="144" w:type="dxa"/>
            <w:shd w:val="clear" w:color="auto" w:fill="E6E6E6"/>
          </w:tcPr>
          <w:p w14:paraId="6049109B" w14:textId="77777777" w:rsidR="00751DC6" w:rsidRDefault="00751DC6">
            <w:pPr>
              <w:pStyle w:val="TableParagraph"/>
              <w:rPr>
                <w:rFonts w:ascii="Times New Roman"/>
                <w:sz w:val="16"/>
              </w:rPr>
            </w:pPr>
          </w:p>
        </w:tc>
        <w:tc>
          <w:tcPr>
            <w:tcW w:w="480" w:type="dxa"/>
            <w:shd w:val="clear" w:color="auto" w:fill="E6E6E6"/>
          </w:tcPr>
          <w:p w14:paraId="6E0EE592" w14:textId="77777777" w:rsidR="00751DC6" w:rsidRDefault="00751DC6">
            <w:pPr>
              <w:pStyle w:val="TableParagraph"/>
              <w:rPr>
                <w:rFonts w:ascii="Times New Roman"/>
                <w:sz w:val="16"/>
              </w:rPr>
            </w:pPr>
          </w:p>
        </w:tc>
        <w:tc>
          <w:tcPr>
            <w:tcW w:w="144" w:type="dxa"/>
            <w:shd w:val="clear" w:color="auto" w:fill="E6E6E6"/>
          </w:tcPr>
          <w:p w14:paraId="4C8A007C" w14:textId="77777777" w:rsidR="00751DC6" w:rsidRDefault="00751DC6">
            <w:pPr>
              <w:pStyle w:val="TableParagraph"/>
              <w:rPr>
                <w:rFonts w:ascii="Times New Roman"/>
                <w:sz w:val="16"/>
              </w:rPr>
            </w:pPr>
          </w:p>
        </w:tc>
        <w:tc>
          <w:tcPr>
            <w:tcW w:w="192" w:type="dxa"/>
            <w:shd w:val="clear" w:color="auto" w:fill="E6E6E6"/>
          </w:tcPr>
          <w:p w14:paraId="654164FE" w14:textId="77777777" w:rsidR="00751DC6" w:rsidRDefault="00751DC6">
            <w:pPr>
              <w:pStyle w:val="TableParagraph"/>
              <w:rPr>
                <w:rFonts w:ascii="Times New Roman"/>
                <w:sz w:val="16"/>
              </w:rPr>
            </w:pPr>
          </w:p>
        </w:tc>
        <w:tc>
          <w:tcPr>
            <w:tcW w:w="192" w:type="dxa"/>
            <w:shd w:val="clear" w:color="auto" w:fill="E6E6E6"/>
          </w:tcPr>
          <w:p w14:paraId="18CC5D36" w14:textId="77777777" w:rsidR="00751DC6" w:rsidRDefault="00751DC6">
            <w:pPr>
              <w:pStyle w:val="TableParagraph"/>
              <w:rPr>
                <w:rFonts w:ascii="Times New Roman"/>
                <w:sz w:val="16"/>
              </w:rPr>
            </w:pPr>
          </w:p>
        </w:tc>
        <w:tc>
          <w:tcPr>
            <w:tcW w:w="192" w:type="dxa"/>
            <w:shd w:val="clear" w:color="auto" w:fill="E6E6E6"/>
          </w:tcPr>
          <w:p w14:paraId="73209A89" w14:textId="77777777" w:rsidR="00751DC6" w:rsidRDefault="00751DC6">
            <w:pPr>
              <w:pStyle w:val="TableParagraph"/>
              <w:rPr>
                <w:rFonts w:ascii="Times New Roman"/>
                <w:sz w:val="16"/>
              </w:rPr>
            </w:pPr>
          </w:p>
        </w:tc>
        <w:tc>
          <w:tcPr>
            <w:tcW w:w="192" w:type="dxa"/>
            <w:shd w:val="clear" w:color="auto" w:fill="E6E6E6"/>
          </w:tcPr>
          <w:p w14:paraId="44D56345" w14:textId="77777777" w:rsidR="00751DC6" w:rsidRDefault="00751DC6">
            <w:pPr>
              <w:pStyle w:val="TableParagraph"/>
              <w:rPr>
                <w:rFonts w:ascii="Times New Roman"/>
                <w:sz w:val="16"/>
              </w:rPr>
            </w:pPr>
          </w:p>
        </w:tc>
        <w:tc>
          <w:tcPr>
            <w:tcW w:w="192" w:type="dxa"/>
            <w:shd w:val="clear" w:color="auto" w:fill="E6E6E6"/>
          </w:tcPr>
          <w:p w14:paraId="494E1E50" w14:textId="77777777" w:rsidR="00751DC6" w:rsidRDefault="00751DC6">
            <w:pPr>
              <w:pStyle w:val="TableParagraph"/>
              <w:rPr>
                <w:rFonts w:ascii="Times New Roman"/>
                <w:sz w:val="16"/>
              </w:rPr>
            </w:pPr>
          </w:p>
        </w:tc>
        <w:tc>
          <w:tcPr>
            <w:tcW w:w="192" w:type="dxa"/>
            <w:shd w:val="clear" w:color="auto" w:fill="E6E6E6"/>
          </w:tcPr>
          <w:p w14:paraId="54EDD181" w14:textId="77777777" w:rsidR="00751DC6" w:rsidRDefault="00751DC6">
            <w:pPr>
              <w:pStyle w:val="TableParagraph"/>
              <w:rPr>
                <w:rFonts w:ascii="Times New Roman"/>
                <w:sz w:val="16"/>
              </w:rPr>
            </w:pPr>
          </w:p>
        </w:tc>
        <w:tc>
          <w:tcPr>
            <w:tcW w:w="192" w:type="dxa"/>
            <w:shd w:val="clear" w:color="auto" w:fill="E6E6E6"/>
          </w:tcPr>
          <w:p w14:paraId="428B3806" w14:textId="77777777" w:rsidR="00751DC6" w:rsidRDefault="00751DC6">
            <w:pPr>
              <w:pStyle w:val="TableParagraph"/>
              <w:rPr>
                <w:rFonts w:ascii="Times New Roman"/>
                <w:sz w:val="16"/>
              </w:rPr>
            </w:pPr>
          </w:p>
        </w:tc>
        <w:tc>
          <w:tcPr>
            <w:tcW w:w="192" w:type="dxa"/>
            <w:shd w:val="clear" w:color="auto" w:fill="E6E6E6"/>
          </w:tcPr>
          <w:p w14:paraId="71F1292D" w14:textId="77777777" w:rsidR="00751DC6" w:rsidRDefault="00751DC6">
            <w:pPr>
              <w:pStyle w:val="TableParagraph"/>
              <w:rPr>
                <w:rFonts w:ascii="Times New Roman"/>
                <w:sz w:val="16"/>
              </w:rPr>
            </w:pPr>
          </w:p>
        </w:tc>
        <w:tc>
          <w:tcPr>
            <w:tcW w:w="192" w:type="dxa"/>
            <w:shd w:val="clear" w:color="auto" w:fill="E6E6E6"/>
          </w:tcPr>
          <w:p w14:paraId="4BC58BDF" w14:textId="77777777" w:rsidR="00751DC6" w:rsidRDefault="00751DC6">
            <w:pPr>
              <w:pStyle w:val="TableParagraph"/>
              <w:rPr>
                <w:rFonts w:ascii="Times New Roman"/>
                <w:sz w:val="16"/>
              </w:rPr>
            </w:pPr>
          </w:p>
        </w:tc>
        <w:tc>
          <w:tcPr>
            <w:tcW w:w="192" w:type="dxa"/>
            <w:shd w:val="clear" w:color="auto" w:fill="E6E6E6"/>
          </w:tcPr>
          <w:p w14:paraId="7493D2D5" w14:textId="77777777" w:rsidR="00751DC6" w:rsidRDefault="00751DC6">
            <w:pPr>
              <w:pStyle w:val="TableParagraph"/>
              <w:rPr>
                <w:rFonts w:ascii="Times New Roman"/>
                <w:sz w:val="16"/>
              </w:rPr>
            </w:pPr>
          </w:p>
        </w:tc>
        <w:tc>
          <w:tcPr>
            <w:tcW w:w="1182" w:type="dxa"/>
            <w:shd w:val="clear" w:color="auto" w:fill="E6E6E6"/>
          </w:tcPr>
          <w:p w14:paraId="660C3A00" w14:textId="77777777" w:rsidR="00751DC6" w:rsidRDefault="00751DC6">
            <w:pPr>
              <w:pStyle w:val="TableParagraph"/>
              <w:rPr>
                <w:rFonts w:ascii="Times New Roman"/>
                <w:sz w:val="16"/>
              </w:rPr>
            </w:pPr>
          </w:p>
        </w:tc>
      </w:tr>
    </w:tbl>
    <w:p w14:paraId="4664C727" w14:textId="77777777" w:rsidR="00751DC6" w:rsidRDefault="0020242F">
      <w:pPr>
        <w:spacing w:before="1"/>
        <w:ind w:left="1219"/>
        <w:rPr>
          <w:rFonts w:ascii="Courier New"/>
          <w:sz w:val="16"/>
        </w:rPr>
      </w:pPr>
      <w:r>
        <w:rPr>
          <w:rFonts w:ascii="Courier New"/>
          <w:sz w:val="16"/>
        </w:rPr>
        <w:t>Enter ?? for more</w:t>
      </w:r>
      <w:r>
        <w:rPr>
          <w:rFonts w:ascii="Courier New"/>
          <w:spacing w:val="-21"/>
          <w:sz w:val="16"/>
        </w:rPr>
        <w:t xml:space="preserve"> </w:t>
      </w:r>
      <w:r>
        <w:rPr>
          <w:rFonts w:ascii="Courier New"/>
          <w:sz w:val="16"/>
        </w:rPr>
        <w:t>actions</w:t>
      </w:r>
    </w:p>
    <w:p w14:paraId="2338FF68" w14:textId="77777777" w:rsidR="00751DC6" w:rsidRDefault="00DE1100">
      <w:pPr>
        <w:pStyle w:val="BodyText"/>
        <w:ind w:left="231"/>
        <w:rPr>
          <w:rFonts w:ascii="Courier New"/>
          <w:sz w:val="20"/>
        </w:rPr>
      </w:pPr>
      <w:r>
        <w:rPr>
          <w:rFonts w:ascii="Courier New"/>
          <w:sz w:val="20"/>
        </w:rPr>
      </w:r>
      <w:r>
        <w:rPr>
          <w:rFonts w:ascii="Courier New"/>
          <w:sz w:val="20"/>
        </w:rPr>
        <w:pict w14:anchorId="528ED12B">
          <v:shape id="_x0000_s3174" type="#_x0000_t202" style="width:470.9pt;height:27.15pt;mso-left-percent:-10001;mso-top-percent:-10001;mso-position-horizontal:absolute;mso-position-horizontal-relative:char;mso-position-vertical:absolute;mso-position-vertical-relative:line;mso-left-percent:-10001;mso-top-percent:-10001" fillcolor="#e6e6e6" stroked="f">
            <v:textbox inset="0,0,0,0">
              <w:txbxContent>
                <w:p w14:paraId="5550D582" w14:textId="77777777" w:rsidR="00751DC6" w:rsidRDefault="0020242F">
                  <w:pPr>
                    <w:tabs>
                      <w:tab w:val="left" w:pos="3868"/>
                    </w:tabs>
                    <w:spacing w:before="1"/>
                    <w:ind w:left="28"/>
                    <w:rPr>
                      <w:rFonts w:ascii="Courier New"/>
                      <w:sz w:val="16"/>
                    </w:rPr>
                  </w:pPr>
                  <w:r>
                    <w:rPr>
                      <w:rFonts w:ascii="Courier New"/>
                      <w:sz w:val="16"/>
                    </w:rPr>
                    <w:t>PI</w:t>
                  </w:r>
                  <w:r>
                    <w:rPr>
                      <w:rFonts w:ascii="Courier New"/>
                      <w:spacing w:val="86"/>
                      <w:sz w:val="16"/>
                    </w:rPr>
                    <w:t xml:space="preserve"> </w:t>
                  </w:r>
                  <w:r>
                    <w:rPr>
                      <w:rFonts w:ascii="Courier New"/>
                      <w:sz w:val="16"/>
                    </w:rPr>
                    <w:t>Patient</w:t>
                  </w:r>
                  <w:r>
                    <w:rPr>
                      <w:rFonts w:ascii="Courier New"/>
                      <w:spacing w:val="-5"/>
                      <w:sz w:val="16"/>
                    </w:rPr>
                    <w:t xml:space="preserve"> </w:t>
                  </w:r>
                  <w:r>
                    <w:rPr>
                      <w:rFonts w:ascii="Courier New"/>
                      <w:sz w:val="16"/>
                    </w:rPr>
                    <w:t>Information</w:t>
                  </w:r>
                  <w:r>
                    <w:rPr>
                      <w:rFonts w:ascii="Courier New"/>
                      <w:sz w:val="16"/>
                    </w:rPr>
                    <w:tab/>
                    <w:t>SO Select</w:t>
                  </w:r>
                  <w:r>
                    <w:rPr>
                      <w:rFonts w:ascii="Courier New"/>
                      <w:spacing w:val="-1"/>
                      <w:sz w:val="16"/>
                    </w:rPr>
                    <w:t xml:space="preserve"> </w:t>
                  </w:r>
                  <w:r>
                    <w:rPr>
                      <w:rFonts w:ascii="Courier New"/>
                      <w:sz w:val="16"/>
                    </w:rPr>
                    <w:t>Order</w:t>
                  </w:r>
                </w:p>
                <w:p w14:paraId="191BCF78" w14:textId="77777777" w:rsidR="00751DC6" w:rsidRDefault="0020242F">
                  <w:pPr>
                    <w:tabs>
                      <w:tab w:val="left" w:pos="3868"/>
                      <w:tab w:val="left" w:pos="3964"/>
                    </w:tabs>
                    <w:spacing w:before="4" w:line="235" w:lineRule="auto"/>
                    <w:ind w:left="28" w:right="3724"/>
                    <w:rPr>
                      <w:rFonts w:ascii="Courier New"/>
                      <w:sz w:val="16"/>
                    </w:rPr>
                  </w:pPr>
                  <w:r>
                    <w:rPr>
                      <w:rFonts w:ascii="Courier New"/>
                      <w:sz w:val="16"/>
                    </w:rPr>
                    <w:t>PU  Patient</w:t>
                  </w:r>
                  <w:r>
                    <w:rPr>
                      <w:rFonts w:ascii="Courier New"/>
                      <w:spacing w:val="-13"/>
                      <w:sz w:val="16"/>
                    </w:rPr>
                    <w:t xml:space="preserve"> </w:t>
                  </w:r>
                  <w:r>
                    <w:rPr>
                      <w:rFonts w:ascii="Courier New"/>
                      <w:sz w:val="16"/>
                    </w:rPr>
                    <w:t>Record</w:t>
                  </w:r>
                  <w:r>
                    <w:rPr>
                      <w:rFonts w:ascii="Courier New"/>
                      <w:spacing w:val="-4"/>
                      <w:sz w:val="16"/>
                    </w:rPr>
                    <w:t xml:space="preserve"> </w:t>
                  </w:r>
                  <w:r>
                    <w:rPr>
                      <w:rFonts w:ascii="Courier New"/>
                      <w:sz w:val="16"/>
                    </w:rPr>
                    <w:t>Update</w:t>
                  </w:r>
                  <w:r>
                    <w:rPr>
                      <w:rFonts w:ascii="Courier New"/>
                      <w:sz w:val="16"/>
                    </w:rPr>
                    <w:tab/>
                    <w:t>NO New Order Entry Select Action: Next</w:t>
                  </w:r>
                  <w:r>
                    <w:rPr>
                      <w:rFonts w:ascii="Courier New"/>
                      <w:spacing w:val="-16"/>
                      <w:sz w:val="16"/>
                    </w:rPr>
                    <w:t xml:space="preserve"> </w:t>
                  </w:r>
                  <w:r>
                    <w:rPr>
                      <w:rFonts w:ascii="Courier New"/>
                      <w:sz w:val="16"/>
                    </w:rPr>
                    <w:t>Screen//</w:t>
                  </w:r>
                  <w:r>
                    <w:rPr>
                      <w:rFonts w:ascii="Courier New"/>
                      <w:spacing w:val="86"/>
                      <w:sz w:val="16"/>
                    </w:rPr>
                    <w:t xml:space="preserve"> </w:t>
                  </w:r>
                  <w:r>
                    <w:rPr>
                      <w:rFonts w:ascii="Courier New"/>
                      <w:sz w:val="16"/>
                    </w:rPr>
                    <w:t>&lt;</w:t>
                  </w:r>
                  <w:r>
                    <w:rPr>
                      <w:rFonts w:ascii="Courier New"/>
                      <w:b/>
                      <w:sz w:val="16"/>
                    </w:rPr>
                    <w:t>Enter&gt;</w:t>
                  </w:r>
                  <w:r>
                    <w:rPr>
                      <w:rFonts w:ascii="Courier New"/>
                      <w:b/>
                      <w:sz w:val="16"/>
                    </w:rPr>
                    <w:tab/>
                  </w:r>
                  <w:r>
                    <w:rPr>
                      <w:rFonts w:ascii="Courier New"/>
                      <w:b/>
                      <w:sz w:val="16"/>
                    </w:rPr>
                    <w:tab/>
                  </w:r>
                  <w:r>
                    <w:rPr>
                      <w:rFonts w:ascii="Courier New"/>
                      <w:sz w:val="16"/>
                    </w:rPr>
                    <w:t>NEXT</w:t>
                  </w:r>
                  <w:r>
                    <w:rPr>
                      <w:rFonts w:ascii="Courier New"/>
                      <w:spacing w:val="-1"/>
                      <w:sz w:val="16"/>
                    </w:rPr>
                    <w:t xml:space="preserve"> </w:t>
                  </w:r>
                  <w:r>
                    <w:rPr>
                      <w:rFonts w:ascii="Courier New"/>
                      <w:sz w:val="16"/>
                    </w:rPr>
                    <w:t>SCREEN</w:t>
                  </w:r>
                </w:p>
              </w:txbxContent>
            </v:textbox>
            <w10:anchorlock/>
          </v:shape>
        </w:pict>
      </w:r>
    </w:p>
    <w:p w14:paraId="5CAB0342" w14:textId="77777777" w:rsidR="00751DC6" w:rsidRDefault="00751DC6">
      <w:pPr>
        <w:pStyle w:val="BodyText"/>
        <w:spacing w:before="1"/>
        <w:rPr>
          <w:rFonts w:ascii="Courier New"/>
          <w:sz w:val="22"/>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1623C321" w14:textId="77777777">
        <w:trPr>
          <w:trHeight w:val="201"/>
        </w:trPr>
        <w:tc>
          <w:tcPr>
            <w:tcW w:w="9418" w:type="dxa"/>
            <w:tcBorders>
              <w:bottom w:val="single" w:sz="4" w:space="0" w:color="000000"/>
            </w:tcBorders>
            <w:shd w:val="clear" w:color="auto" w:fill="E7E7E7"/>
          </w:tcPr>
          <w:p w14:paraId="27A8E9F2"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Non-Verified/Pending</w:t>
            </w:r>
            <w:r>
              <w:rPr>
                <w:spacing w:val="-14"/>
                <w:sz w:val="16"/>
              </w:rPr>
              <w:t xml:space="preserve"> </w:t>
            </w:r>
            <w:r>
              <w:rPr>
                <w:sz w:val="16"/>
              </w:rPr>
              <w:t>Orders</w:t>
            </w:r>
            <w:r>
              <w:rPr>
                <w:sz w:val="16"/>
              </w:rPr>
              <w:tab/>
              <w:t>Feb</w:t>
            </w:r>
            <w:r>
              <w:rPr>
                <w:spacing w:val="-6"/>
                <w:sz w:val="16"/>
              </w:rPr>
              <w:t xml:space="preserve"> </w:t>
            </w:r>
            <w:r>
              <w:rPr>
                <w:sz w:val="16"/>
              </w:rPr>
              <w:t>28,</w:t>
            </w:r>
            <w:r>
              <w:rPr>
                <w:spacing w:val="-6"/>
                <w:sz w:val="16"/>
              </w:rPr>
              <w:t xml:space="preserve"> </w:t>
            </w:r>
            <w:r>
              <w:rPr>
                <w:sz w:val="16"/>
              </w:rPr>
              <w:t>2002@13:43:11</w:t>
            </w:r>
            <w:r>
              <w:rPr>
                <w:sz w:val="16"/>
              </w:rPr>
              <w:tab/>
              <w:t>Page:</w:t>
            </w:r>
            <w:r>
              <w:rPr>
                <w:sz w:val="16"/>
              </w:rPr>
              <w:tab/>
              <w:t>3</w:t>
            </w:r>
            <w:r>
              <w:rPr>
                <w:spacing w:val="-1"/>
                <w:sz w:val="16"/>
              </w:rPr>
              <w:t xml:space="preserve"> </w:t>
            </w:r>
            <w:r>
              <w:rPr>
                <w:sz w:val="16"/>
              </w:rPr>
              <w:t>of</w:t>
            </w:r>
            <w:r>
              <w:rPr>
                <w:sz w:val="16"/>
              </w:rPr>
              <w:tab/>
              <w:t>3</w:t>
            </w:r>
          </w:p>
        </w:tc>
      </w:tr>
      <w:tr w:rsidR="00751DC6" w14:paraId="4BD33E45" w14:textId="77777777">
        <w:trPr>
          <w:trHeight w:val="1108"/>
        </w:trPr>
        <w:tc>
          <w:tcPr>
            <w:tcW w:w="9418" w:type="dxa"/>
            <w:tcBorders>
              <w:top w:val="single" w:sz="4" w:space="0" w:color="000000"/>
              <w:bottom w:val="single" w:sz="4" w:space="0" w:color="000000"/>
            </w:tcBorders>
            <w:shd w:val="clear" w:color="auto" w:fill="E7E7E7"/>
          </w:tcPr>
          <w:p w14:paraId="75019723" w14:textId="77777777" w:rsidR="00751DC6" w:rsidRDefault="0020242F">
            <w:pPr>
              <w:pStyle w:val="TableParagraph"/>
              <w:tabs>
                <w:tab w:val="left" w:pos="3292"/>
              </w:tabs>
              <w:spacing w:before="1"/>
              <w:ind w:left="28"/>
              <w:rPr>
                <w:sz w:val="16"/>
              </w:rPr>
            </w:pPr>
            <w:r>
              <w:rPr>
                <w:sz w:val="16"/>
              </w:rPr>
              <w:t>PSJPATIENT1,ONE</w:t>
            </w:r>
            <w:r>
              <w:rPr>
                <w:sz w:val="16"/>
              </w:rPr>
              <w:tab/>
              <w:t>Ward: 1</w:t>
            </w:r>
            <w:r>
              <w:rPr>
                <w:spacing w:val="-1"/>
                <w:sz w:val="16"/>
              </w:rPr>
              <w:t xml:space="preserve"> </w:t>
            </w:r>
            <w:r>
              <w:rPr>
                <w:sz w:val="16"/>
              </w:rPr>
              <w:t>EAST</w:t>
            </w:r>
          </w:p>
          <w:p w14:paraId="591004DC" w14:textId="77777777" w:rsidR="00751DC6" w:rsidRDefault="0020242F">
            <w:pPr>
              <w:pStyle w:val="TableParagraph"/>
              <w:tabs>
                <w:tab w:val="left" w:pos="2812"/>
                <w:tab w:val="left" w:pos="4924"/>
                <w:tab w:val="left" w:pos="6268"/>
                <w:tab w:val="left" w:pos="7227"/>
              </w:tabs>
              <w:spacing w:before="4" w:line="235" w:lineRule="auto"/>
              <w:ind w:left="316" w:right="2091"/>
              <w:rPr>
                <w:sz w:val="16"/>
              </w:rPr>
            </w:pPr>
            <w:r>
              <w:rPr>
                <w:sz w:val="16"/>
              </w:rPr>
              <w:t>PID:</w:t>
            </w:r>
            <w:r>
              <w:rPr>
                <w:spacing w:val="-8"/>
                <w:sz w:val="16"/>
              </w:rPr>
              <w:t xml:space="preserve"> </w:t>
            </w:r>
            <w:r>
              <w:rPr>
                <w:sz w:val="16"/>
              </w:rPr>
              <w:t>000-00-1001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4"/>
                <w:sz w:val="16"/>
              </w:rPr>
              <w:t xml:space="preserve"> </w:t>
            </w:r>
            <w:r>
              <w:rPr>
                <w:sz w:val="16"/>
              </w:rPr>
              <w:t>08/18/20</w:t>
            </w:r>
            <w:r>
              <w:rPr>
                <w:spacing w:val="88"/>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p w14:paraId="56976288" w14:textId="77777777" w:rsidR="00751DC6" w:rsidRDefault="0020242F">
            <w:pPr>
              <w:pStyle w:val="TableParagraph"/>
              <w:tabs>
                <w:tab w:val="left" w:pos="4732"/>
              </w:tabs>
              <w:spacing w:before="2"/>
              <w:ind w:left="316"/>
              <w:rPr>
                <w:sz w:val="16"/>
              </w:rPr>
            </w:pPr>
            <w:r>
              <w:rPr>
                <w:sz w:val="16"/>
              </w:rPr>
              <w:t>Sex:</w:t>
            </w:r>
            <w:r>
              <w:rPr>
                <w:spacing w:val="-5"/>
                <w:sz w:val="16"/>
              </w:rPr>
              <w:t xml:space="preserve"> </w:t>
            </w:r>
            <w:r>
              <w:rPr>
                <w:sz w:val="16"/>
              </w:rPr>
              <w:t>MALE</w:t>
            </w:r>
            <w:r>
              <w:rPr>
                <w:sz w:val="16"/>
              </w:rPr>
              <w:tab/>
              <w:t>Admitted:</w:t>
            </w:r>
            <w:r>
              <w:rPr>
                <w:spacing w:val="-16"/>
                <w:sz w:val="16"/>
              </w:rPr>
              <w:t xml:space="preserve"> </w:t>
            </w:r>
            <w:r>
              <w:rPr>
                <w:sz w:val="16"/>
              </w:rPr>
              <w:t>05/03/00</w:t>
            </w:r>
          </w:p>
          <w:p w14:paraId="08ABE9DB" w14:textId="77777777" w:rsidR="00751DC6" w:rsidRDefault="0020242F">
            <w:pPr>
              <w:pStyle w:val="TableParagraph"/>
              <w:tabs>
                <w:tab w:val="left" w:pos="3964"/>
              </w:tabs>
              <w:spacing w:before="1"/>
              <w:ind w:left="412"/>
              <w:rPr>
                <w:sz w:val="16"/>
              </w:rPr>
            </w:pPr>
            <w:r>
              <w:rPr>
                <w:sz w:val="16"/>
              </w:rPr>
              <w:t>Dx:</w:t>
            </w:r>
            <w:r>
              <w:rPr>
                <w:spacing w:val="-6"/>
                <w:sz w:val="16"/>
              </w:rPr>
              <w:t xml:space="preserve"> </w:t>
            </w:r>
            <w:r>
              <w:rPr>
                <w:sz w:val="16"/>
              </w:rPr>
              <w:t>TESTING</w:t>
            </w:r>
            <w:r>
              <w:rPr>
                <w:sz w:val="16"/>
              </w:rPr>
              <w:tab/>
              <w:t>Last transferred:</w:t>
            </w:r>
            <w:r>
              <w:rPr>
                <w:spacing w:val="-23"/>
                <w:sz w:val="16"/>
              </w:rPr>
              <w:t xml:space="preserve"> </w:t>
            </w:r>
            <w:r>
              <w:rPr>
                <w:sz w:val="16"/>
              </w:rPr>
              <w:t>********</w:t>
            </w:r>
          </w:p>
          <w:p w14:paraId="46371FFE" w14:textId="77777777" w:rsidR="00751DC6" w:rsidRDefault="0020242F">
            <w:pPr>
              <w:pStyle w:val="TableParagraph"/>
              <w:spacing w:before="6" w:line="175" w:lineRule="exact"/>
              <w:ind w:left="28"/>
              <w:rPr>
                <w:sz w:val="16"/>
              </w:rPr>
            </w:pPr>
            <w:r>
              <w:rPr>
                <w:w w:val="98"/>
                <w:sz w:val="16"/>
              </w:rPr>
              <w:t>+</w:t>
            </w:r>
          </w:p>
        </w:tc>
      </w:tr>
      <w:tr w:rsidR="00751DC6" w14:paraId="25911A9B" w14:textId="77777777">
        <w:trPr>
          <w:trHeight w:val="183"/>
        </w:trPr>
        <w:tc>
          <w:tcPr>
            <w:tcW w:w="9418" w:type="dxa"/>
            <w:tcBorders>
              <w:top w:val="single" w:sz="4" w:space="0" w:color="000000"/>
            </w:tcBorders>
            <w:shd w:val="clear" w:color="auto" w:fill="E7E7E7"/>
          </w:tcPr>
          <w:p w14:paraId="0208C598" w14:textId="77777777" w:rsidR="00751DC6" w:rsidRDefault="0020242F">
            <w:pPr>
              <w:pStyle w:val="TableParagraph"/>
              <w:spacing w:before="1" w:line="162" w:lineRule="exact"/>
              <w:ind w:left="28"/>
              <w:rPr>
                <w:sz w:val="16"/>
              </w:rPr>
            </w:pPr>
            <w:r>
              <w:rPr>
                <w:sz w:val="16"/>
              </w:rPr>
              <w:t>- - - - - - - - - - - - - - N O N - V E R I F I E D - - - - - - - - - - - - - - - - -</w:t>
            </w:r>
          </w:p>
        </w:tc>
      </w:tr>
      <w:tr w:rsidR="00751DC6" w14:paraId="56E38CE0" w14:textId="77777777">
        <w:trPr>
          <w:trHeight w:val="180"/>
        </w:trPr>
        <w:tc>
          <w:tcPr>
            <w:tcW w:w="9418" w:type="dxa"/>
            <w:shd w:val="clear" w:color="auto" w:fill="E7E7E7"/>
          </w:tcPr>
          <w:p w14:paraId="4AB6839A" w14:textId="77777777" w:rsidR="00751DC6" w:rsidRDefault="0020242F">
            <w:pPr>
              <w:pStyle w:val="TableParagraph"/>
              <w:tabs>
                <w:tab w:val="left" w:pos="796"/>
                <w:tab w:val="left" w:pos="4732"/>
              </w:tabs>
              <w:spacing w:line="160" w:lineRule="exact"/>
              <w:ind w:left="316"/>
              <w:rPr>
                <w:sz w:val="16"/>
              </w:rPr>
            </w:pPr>
            <w:r>
              <w:rPr>
                <w:sz w:val="16"/>
              </w:rPr>
              <w:t>9</w:t>
            </w:r>
            <w:r>
              <w:rPr>
                <w:sz w:val="16"/>
              </w:rPr>
              <w:tab/>
              <w:t>CEFTAZIDIME</w:t>
            </w:r>
            <w:r>
              <w:rPr>
                <w:spacing w:val="-6"/>
                <w:sz w:val="16"/>
              </w:rPr>
              <w:t xml:space="preserve"> </w:t>
            </w:r>
            <w:r>
              <w:rPr>
                <w:sz w:val="16"/>
              </w:rPr>
              <w:t>1000</w:t>
            </w:r>
            <w:r>
              <w:rPr>
                <w:spacing w:val="-6"/>
                <w:sz w:val="16"/>
              </w:rPr>
              <w:t xml:space="preserve"> </w:t>
            </w:r>
            <w:r>
              <w:rPr>
                <w:sz w:val="16"/>
              </w:rPr>
              <w:t>MG</w:t>
            </w:r>
            <w:r>
              <w:rPr>
                <w:sz w:val="16"/>
              </w:rPr>
              <w:tab/>
              <w:t>? ***** *****</w:t>
            </w:r>
            <w:r>
              <w:rPr>
                <w:spacing w:val="94"/>
                <w:sz w:val="16"/>
              </w:rPr>
              <w:t xml:space="preserve"> </w:t>
            </w:r>
            <w:r>
              <w:rPr>
                <w:sz w:val="16"/>
              </w:rPr>
              <w:t>N</w:t>
            </w:r>
          </w:p>
        </w:tc>
      </w:tr>
      <w:tr w:rsidR="00751DC6" w14:paraId="0C2BDFE3" w14:textId="77777777">
        <w:trPr>
          <w:trHeight w:val="180"/>
        </w:trPr>
        <w:tc>
          <w:tcPr>
            <w:tcW w:w="9418" w:type="dxa"/>
            <w:shd w:val="clear" w:color="auto" w:fill="E7E7E7"/>
          </w:tcPr>
          <w:p w14:paraId="72A056B9" w14:textId="77777777" w:rsidR="00751DC6" w:rsidRDefault="0020242F">
            <w:pPr>
              <w:pStyle w:val="TableParagraph"/>
              <w:spacing w:line="160" w:lineRule="exact"/>
              <w:ind w:left="796"/>
              <w:rPr>
                <w:sz w:val="16"/>
              </w:rPr>
            </w:pPr>
            <w:r>
              <w:rPr>
                <w:sz w:val="16"/>
              </w:rPr>
              <w:t>in 5% DEXTROSE 100 ML Q12H</w:t>
            </w:r>
          </w:p>
        </w:tc>
      </w:tr>
      <w:tr w:rsidR="00751DC6" w14:paraId="3BFE5185" w14:textId="77777777">
        <w:trPr>
          <w:trHeight w:val="182"/>
        </w:trPr>
        <w:tc>
          <w:tcPr>
            <w:tcW w:w="9418" w:type="dxa"/>
            <w:shd w:val="clear" w:color="auto" w:fill="E7E7E7"/>
          </w:tcPr>
          <w:p w14:paraId="0A38B181" w14:textId="77777777" w:rsidR="00751DC6" w:rsidRDefault="0020242F">
            <w:pPr>
              <w:pStyle w:val="TableParagraph"/>
              <w:tabs>
                <w:tab w:val="left" w:pos="796"/>
                <w:tab w:val="left" w:pos="4732"/>
              </w:tabs>
              <w:spacing w:line="162" w:lineRule="exact"/>
              <w:ind w:left="220"/>
              <w:rPr>
                <w:sz w:val="16"/>
              </w:rPr>
            </w:pPr>
            <w:r>
              <w:rPr>
                <w:sz w:val="16"/>
              </w:rPr>
              <w:t>10</w:t>
            </w:r>
            <w:r>
              <w:rPr>
                <w:sz w:val="16"/>
              </w:rPr>
              <w:tab/>
              <w:t>HALOPERIDOL</w:t>
            </w:r>
            <w:r>
              <w:rPr>
                <w:spacing w:val="-8"/>
                <w:sz w:val="16"/>
              </w:rPr>
              <w:t xml:space="preserve"> </w:t>
            </w:r>
            <w:r>
              <w:rPr>
                <w:sz w:val="16"/>
              </w:rPr>
              <w:t>TAB</w:t>
            </w:r>
            <w:r>
              <w:rPr>
                <w:sz w:val="16"/>
              </w:rPr>
              <w:tab/>
              <w:t>C 10/31 01/29</w:t>
            </w:r>
            <w:r>
              <w:rPr>
                <w:spacing w:val="95"/>
                <w:sz w:val="16"/>
              </w:rPr>
              <w:t xml:space="preserve"> </w:t>
            </w:r>
            <w:r>
              <w:rPr>
                <w:sz w:val="16"/>
              </w:rPr>
              <w:t>N</w:t>
            </w:r>
          </w:p>
        </w:tc>
      </w:tr>
      <w:tr w:rsidR="00751DC6" w14:paraId="1C68B0C3" w14:textId="77777777">
        <w:trPr>
          <w:trHeight w:val="182"/>
        </w:trPr>
        <w:tc>
          <w:tcPr>
            <w:tcW w:w="9418" w:type="dxa"/>
            <w:shd w:val="clear" w:color="auto" w:fill="E7E7E7"/>
          </w:tcPr>
          <w:p w14:paraId="268A22E0" w14:textId="77777777" w:rsidR="00751DC6" w:rsidRDefault="0020242F">
            <w:pPr>
              <w:pStyle w:val="TableParagraph"/>
              <w:spacing w:line="162" w:lineRule="exact"/>
              <w:ind w:left="988"/>
              <w:rPr>
                <w:sz w:val="16"/>
              </w:rPr>
            </w:pPr>
            <w:r>
              <w:rPr>
                <w:sz w:val="16"/>
              </w:rPr>
              <w:t>Give: 10MG PO QID</w:t>
            </w:r>
          </w:p>
        </w:tc>
      </w:tr>
      <w:tr w:rsidR="00751DC6" w14:paraId="1BA313E9" w14:textId="77777777">
        <w:trPr>
          <w:trHeight w:val="180"/>
        </w:trPr>
        <w:tc>
          <w:tcPr>
            <w:tcW w:w="9418" w:type="dxa"/>
            <w:shd w:val="clear" w:color="auto" w:fill="E7E7E7"/>
          </w:tcPr>
          <w:p w14:paraId="7751E3F5" w14:textId="77777777" w:rsidR="00751DC6" w:rsidRDefault="0020242F">
            <w:pPr>
              <w:pStyle w:val="TableParagraph"/>
              <w:tabs>
                <w:tab w:val="left" w:pos="796"/>
                <w:tab w:val="left" w:pos="4732"/>
              </w:tabs>
              <w:spacing w:line="160" w:lineRule="exact"/>
              <w:ind w:left="220"/>
              <w:rPr>
                <w:sz w:val="16"/>
              </w:rPr>
            </w:pPr>
            <w:r>
              <w:rPr>
                <w:sz w:val="16"/>
              </w:rPr>
              <w:t>11</w:t>
            </w:r>
            <w:r>
              <w:rPr>
                <w:sz w:val="16"/>
              </w:rPr>
              <w:tab/>
              <w:t>WARFARIN</w:t>
            </w:r>
            <w:r>
              <w:rPr>
                <w:spacing w:val="-6"/>
                <w:sz w:val="16"/>
              </w:rPr>
              <w:t xml:space="preserve"> </w:t>
            </w:r>
            <w:r>
              <w:rPr>
                <w:sz w:val="16"/>
              </w:rPr>
              <w:t>TAB</w:t>
            </w:r>
            <w:r>
              <w:rPr>
                <w:sz w:val="16"/>
              </w:rPr>
              <w:tab/>
              <w:t>C 11/01 01/29</w:t>
            </w:r>
            <w:r>
              <w:rPr>
                <w:spacing w:val="94"/>
                <w:sz w:val="16"/>
              </w:rPr>
              <w:t xml:space="preserve"> </w:t>
            </w:r>
            <w:r>
              <w:rPr>
                <w:sz w:val="16"/>
              </w:rPr>
              <w:t>N</w:t>
            </w:r>
          </w:p>
        </w:tc>
      </w:tr>
      <w:tr w:rsidR="00751DC6" w14:paraId="5210C5DD" w14:textId="77777777">
        <w:trPr>
          <w:trHeight w:val="180"/>
        </w:trPr>
        <w:tc>
          <w:tcPr>
            <w:tcW w:w="9418" w:type="dxa"/>
            <w:shd w:val="clear" w:color="auto" w:fill="E7E7E7"/>
          </w:tcPr>
          <w:p w14:paraId="5A3F8651" w14:textId="77777777" w:rsidR="00751DC6" w:rsidRDefault="0020242F">
            <w:pPr>
              <w:pStyle w:val="TableParagraph"/>
              <w:spacing w:line="160" w:lineRule="exact"/>
              <w:ind w:left="988"/>
              <w:rPr>
                <w:sz w:val="16"/>
              </w:rPr>
            </w:pPr>
            <w:r>
              <w:rPr>
                <w:sz w:val="16"/>
              </w:rPr>
              <w:t>Give: 5MG PO QDAILY-WARF</w:t>
            </w:r>
          </w:p>
        </w:tc>
      </w:tr>
      <w:tr w:rsidR="00751DC6" w14:paraId="1ABD1074" w14:textId="77777777">
        <w:trPr>
          <w:trHeight w:val="182"/>
        </w:trPr>
        <w:tc>
          <w:tcPr>
            <w:tcW w:w="9418" w:type="dxa"/>
            <w:shd w:val="clear" w:color="auto" w:fill="E7E7E7"/>
          </w:tcPr>
          <w:p w14:paraId="68839376" w14:textId="77777777" w:rsidR="00751DC6" w:rsidRDefault="0020242F">
            <w:pPr>
              <w:pStyle w:val="TableParagraph"/>
              <w:spacing w:line="162" w:lineRule="exact"/>
              <w:ind w:left="28"/>
              <w:rPr>
                <w:sz w:val="16"/>
              </w:rPr>
            </w:pPr>
            <w:r>
              <w:rPr>
                <w:sz w:val="16"/>
              </w:rPr>
              <w:t>- - - - - - - - - - - - - - - - P E N D I N G - - - - - - - - - - - - - - - -</w:t>
            </w:r>
          </w:p>
        </w:tc>
      </w:tr>
      <w:tr w:rsidR="00751DC6" w14:paraId="70632534" w14:textId="77777777">
        <w:trPr>
          <w:trHeight w:val="182"/>
        </w:trPr>
        <w:tc>
          <w:tcPr>
            <w:tcW w:w="9418" w:type="dxa"/>
            <w:shd w:val="clear" w:color="auto" w:fill="E7E7E7"/>
          </w:tcPr>
          <w:p w14:paraId="622CEBE9" w14:textId="77777777" w:rsidR="00751DC6" w:rsidRDefault="0020242F">
            <w:pPr>
              <w:pStyle w:val="TableParagraph"/>
              <w:tabs>
                <w:tab w:val="left" w:pos="796"/>
                <w:tab w:val="left" w:pos="4732"/>
              </w:tabs>
              <w:spacing w:line="162" w:lineRule="exact"/>
              <w:ind w:left="220"/>
              <w:rPr>
                <w:sz w:val="16"/>
              </w:rPr>
            </w:pPr>
            <w:r>
              <w:rPr>
                <w:sz w:val="16"/>
              </w:rPr>
              <w:t>12</w:t>
            </w:r>
            <w:r>
              <w:rPr>
                <w:sz w:val="16"/>
              </w:rPr>
              <w:tab/>
              <w:t>POTASSIUM CHLORIDE</w:t>
            </w:r>
            <w:r>
              <w:rPr>
                <w:spacing w:val="-11"/>
                <w:sz w:val="16"/>
              </w:rPr>
              <w:t xml:space="preserve"> </w:t>
            </w:r>
            <w:r>
              <w:rPr>
                <w:sz w:val="16"/>
              </w:rPr>
              <w:t>40</w:t>
            </w:r>
            <w:r>
              <w:rPr>
                <w:spacing w:val="-6"/>
                <w:sz w:val="16"/>
              </w:rPr>
              <w:t xml:space="preserve"> </w:t>
            </w:r>
            <w:r>
              <w:rPr>
                <w:sz w:val="16"/>
              </w:rPr>
              <w:t>MEQ</w:t>
            </w:r>
            <w:r>
              <w:rPr>
                <w:sz w:val="16"/>
              </w:rPr>
              <w:tab/>
              <w:t>? ***** *****</w:t>
            </w:r>
            <w:r>
              <w:rPr>
                <w:spacing w:val="94"/>
                <w:sz w:val="16"/>
              </w:rPr>
              <w:t xml:space="preserve"> </w:t>
            </w:r>
            <w:r>
              <w:rPr>
                <w:sz w:val="16"/>
              </w:rPr>
              <w:t>P</w:t>
            </w:r>
          </w:p>
        </w:tc>
      </w:tr>
      <w:tr w:rsidR="00751DC6" w14:paraId="12B578CC" w14:textId="77777777">
        <w:trPr>
          <w:trHeight w:val="180"/>
        </w:trPr>
        <w:tc>
          <w:tcPr>
            <w:tcW w:w="9418" w:type="dxa"/>
            <w:shd w:val="clear" w:color="auto" w:fill="E7E7E7"/>
          </w:tcPr>
          <w:p w14:paraId="26973ABF" w14:textId="77777777" w:rsidR="00751DC6" w:rsidRDefault="0020242F">
            <w:pPr>
              <w:pStyle w:val="TableParagraph"/>
              <w:spacing w:line="160" w:lineRule="exact"/>
              <w:ind w:left="796"/>
              <w:rPr>
                <w:sz w:val="16"/>
              </w:rPr>
            </w:pPr>
            <w:r>
              <w:rPr>
                <w:sz w:val="16"/>
              </w:rPr>
              <w:t>in DEXTROSE 5% IN N. SALINE 1000 ML 125</w:t>
            </w:r>
          </w:p>
        </w:tc>
      </w:tr>
      <w:tr w:rsidR="00751DC6" w14:paraId="18C4EE50" w14:textId="77777777">
        <w:trPr>
          <w:trHeight w:val="361"/>
        </w:trPr>
        <w:tc>
          <w:tcPr>
            <w:tcW w:w="9418" w:type="dxa"/>
            <w:shd w:val="clear" w:color="auto" w:fill="E7E7E7"/>
          </w:tcPr>
          <w:p w14:paraId="56E7E18E" w14:textId="77777777" w:rsidR="00751DC6" w:rsidRDefault="0020242F">
            <w:pPr>
              <w:pStyle w:val="TableParagraph"/>
              <w:spacing w:line="179" w:lineRule="exact"/>
              <w:ind w:left="1084"/>
              <w:rPr>
                <w:sz w:val="16"/>
              </w:rPr>
            </w:pPr>
            <w:r>
              <w:rPr>
                <w:sz w:val="16"/>
              </w:rPr>
              <w:t>ml/hr</w:t>
            </w:r>
          </w:p>
        </w:tc>
      </w:tr>
    </w:tbl>
    <w:p w14:paraId="55F731DA" w14:textId="77777777" w:rsidR="00751DC6" w:rsidRDefault="0020242F">
      <w:pPr>
        <w:spacing w:before="1"/>
        <w:ind w:left="1219"/>
        <w:rPr>
          <w:rFonts w:ascii="Courier New"/>
          <w:sz w:val="16"/>
        </w:rPr>
      </w:pPr>
      <w:r>
        <w:rPr>
          <w:rFonts w:ascii="Courier New"/>
          <w:sz w:val="16"/>
        </w:rPr>
        <w:t>Enter ?? for more</w:t>
      </w:r>
      <w:r>
        <w:rPr>
          <w:rFonts w:ascii="Courier New"/>
          <w:spacing w:val="-21"/>
          <w:sz w:val="16"/>
        </w:rPr>
        <w:t xml:space="preserve"> </w:t>
      </w:r>
      <w:r>
        <w:rPr>
          <w:rFonts w:ascii="Courier New"/>
          <w:sz w:val="16"/>
        </w:rPr>
        <w:t>actions</w:t>
      </w:r>
    </w:p>
    <w:p w14:paraId="07405A48" w14:textId="77777777" w:rsidR="00751DC6" w:rsidRDefault="00DE1100">
      <w:pPr>
        <w:pStyle w:val="BodyText"/>
        <w:ind w:left="231"/>
        <w:rPr>
          <w:rFonts w:ascii="Courier New"/>
          <w:sz w:val="20"/>
        </w:rPr>
      </w:pPr>
      <w:r>
        <w:rPr>
          <w:rFonts w:ascii="Courier New"/>
          <w:sz w:val="20"/>
        </w:rPr>
      </w:r>
      <w:r>
        <w:rPr>
          <w:rFonts w:ascii="Courier New"/>
          <w:sz w:val="20"/>
        </w:rPr>
        <w:pict w14:anchorId="0269793F">
          <v:group id="_x0000_s3101" style="width:470.9pt;height:27.15pt;mso-position-horizontal-relative:char;mso-position-vertical-relative:line" coordsize="9418,543">
            <v:shape id="_x0000_s3104" style="position:absolute;width:9418;height:543" coordsize="9418,543" path="m9418,l,,,178,,360,,542r9418,l9418,360r,-182l9418,xe" fillcolor="#e7e7e7" stroked="f">
              <v:path arrowok="t"/>
            </v:shape>
            <v:shape id="_x0000_s3103" type="#_x0000_t202" style="position:absolute;left:28;top:2;width:2420;height:540" filled="f" stroked="f">
              <v:textbox inset="0,0,0,0">
                <w:txbxContent>
                  <w:p w14:paraId="34EE4628" w14:textId="77777777" w:rsidR="00751DC6" w:rsidRDefault="0020242F">
                    <w:pPr>
                      <w:spacing w:line="237" w:lineRule="auto"/>
                      <w:ind w:right="19"/>
                      <w:rPr>
                        <w:rFonts w:ascii="Courier New"/>
                        <w:sz w:val="16"/>
                      </w:rPr>
                    </w:pPr>
                    <w:r>
                      <w:rPr>
                        <w:rFonts w:ascii="Courier New"/>
                        <w:sz w:val="16"/>
                      </w:rPr>
                      <w:t>PI  Patient Information PU Patient Record Update Select Action:</w:t>
                    </w:r>
                    <w:r>
                      <w:rPr>
                        <w:rFonts w:ascii="Courier New"/>
                        <w:spacing w:val="-6"/>
                        <w:sz w:val="16"/>
                      </w:rPr>
                      <w:t xml:space="preserve"> </w:t>
                    </w:r>
                    <w:r>
                      <w:rPr>
                        <w:rFonts w:ascii="Courier New"/>
                        <w:sz w:val="16"/>
                      </w:rPr>
                      <w:t>Quit//</w:t>
                    </w:r>
                  </w:p>
                </w:txbxContent>
              </v:textbox>
            </v:shape>
            <v:shape id="_x0000_s3102" type="#_x0000_t202" style="position:absolute;left:3868;top:2;width:1844;height:358" filled="f" stroked="f">
              <v:textbox inset="0,0,0,0">
                <w:txbxContent>
                  <w:p w14:paraId="6FD1FBAA" w14:textId="77777777" w:rsidR="00751DC6" w:rsidRDefault="0020242F">
                    <w:pPr>
                      <w:spacing w:before="1" w:line="235" w:lineRule="auto"/>
                      <w:ind w:right="19"/>
                      <w:rPr>
                        <w:rFonts w:ascii="Courier New"/>
                        <w:sz w:val="16"/>
                      </w:rPr>
                    </w:pPr>
                    <w:r>
                      <w:rPr>
                        <w:rFonts w:ascii="Courier New"/>
                        <w:sz w:val="16"/>
                      </w:rPr>
                      <w:t>SO  Select  Order NO New Order</w:t>
                    </w:r>
                    <w:r>
                      <w:rPr>
                        <w:rFonts w:ascii="Courier New"/>
                        <w:spacing w:val="-15"/>
                        <w:sz w:val="16"/>
                      </w:rPr>
                      <w:t xml:space="preserve"> </w:t>
                    </w:r>
                    <w:r>
                      <w:rPr>
                        <w:rFonts w:ascii="Courier New"/>
                        <w:sz w:val="16"/>
                      </w:rPr>
                      <w:t>Entry</w:t>
                    </w:r>
                  </w:p>
                </w:txbxContent>
              </v:textbox>
            </v:shape>
            <w10:anchorlock/>
          </v:group>
        </w:pict>
      </w:r>
    </w:p>
    <w:p w14:paraId="4AD426B7" w14:textId="77777777" w:rsidR="00751DC6" w:rsidRDefault="00751DC6">
      <w:pPr>
        <w:pStyle w:val="BodyText"/>
        <w:spacing w:before="2"/>
        <w:rPr>
          <w:rFonts w:ascii="Courier New"/>
          <w:sz w:val="12"/>
        </w:rPr>
      </w:pPr>
    </w:p>
    <w:p w14:paraId="47DE1AEA" w14:textId="77777777" w:rsidR="00751DC6" w:rsidRDefault="0020242F">
      <w:pPr>
        <w:pStyle w:val="BodyText"/>
        <w:spacing w:before="90" w:line="242" w:lineRule="auto"/>
        <w:ind w:left="260" w:right="682"/>
      </w:pPr>
      <w:r>
        <w:t>The pharmacist can enter a Patient Action at the “Select Action: Quit//” prompt in the Action Area of the screen or choose a specific order or orders.</w:t>
      </w:r>
    </w:p>
    <w:p w14:paraId="2EBB5415" w14:textId="77777777" w:rsidR="00751DC6" w:rsidRDefault="0020242F">
      <w:pPr>
        <w:pStyle w:val="BodyText"/>
        <w:ind w:left="260" w:right="409" w:firstLine="2"/>
      </w:pPr>
      <w:r>
        <w:rPr>
          <w:noProof/>
        </w:rPr>
        <w:drawing>
          <wp:inline distT="0" distB="0" distL="0" distR="0" wp14:anchorId="235D1911" wp14:editId="459756FA">
            <wp:extent cx="524274" cy="20998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524274" cy="209986"/>
                    </a:xfrm>
                    <a:prstGeom prst="rect">
                      <a:avLst/>
                    </a:prstGeom>
                  </pic:spPr>
                </pic:pic>
              </a:graphicData>
            </a:graphic>
          </wp:inline>
        </w:drawing>
      </w:r>
      <w:r>
        <w:rPr>
          <w:spacing w:val="9"/>
          <w:sz w:val="20"/>
        </w:rPr>
        <w:t xml:space="preserve"> </w:t>
      </w:r>
      <w:r>
        <w:t xml:space="preserve">When the pharmacist holds the PSJ RPHARM key, </w:t>
      </w:r>
      <w:r>
        <w:rPr>
          <w:spacing w:val="-5"/>
        </w:rPr>
        <w:t xml:space="preserve">it </w:t>
      </w:r>
      <w:r>
        <w:t xml:space="preserve">will </w:t>
      </w:r>
      <w:r>
        <w:rPr>
          <w:spacing w:val="-3"/>
        </w:rPr>
        <w:t xml:space="preserve">be </w:t>
      </w:r>
      <w:r>
        <w:t xml:space="preserve">possible to take any available actions on selected </w:t>
      </w:r>
      <w:r>
        <w:rPr>
          <w:spacing w:val="-3"/>
        </w:rPr>
        <w:t xml:space="preserve">Unit </w:t>
      </w:r>
      <w:r>
        <w:t>Dose or IV</w:t>
      </w:r>
      <w:r>
        <w:rPr>
          <w:spacing w:val="5"/>
        </w:rPr>
        <w:t xml:space="preserve"> </w:t>
      </w:r>
      <w:r>
        <w:t>orders.</w:t>
      </w:r>
    </w:p>
    <w:p w14:paraId="639571A2" w14:textId="77777777" w:rsidR="00751DC6" w:rsidRDefault="00751DC6">
      <w:pPr>
        <w:sectPr w:rsidR="00751DC6">
          <w:footerReference w:type="even" r:id="rId17"/>
          <w:footerReference w:type="default" r:id="rId18"/>
          <w:pgSz w:w="12240" w:h="15840"/>
          <w:pgMar w:top="1360" w:right="1160" w:bottom="1280" w:left="1180" w:header="0" w:footer="1093" w:gutter="0"/>
          <w:pgNumType w:start="16"/>
          <w:cols w:space="720"/>
        </w:sectPr>
      </w:pPr>
    </w:p>
    <w:p w14:paraId="7735430B" w14:textId="77777777" w:rsidR="00751DC6" w:rsidRDefault="0020242F">
      <w:pPr>
        <w:pStyle w:val="Heading3"/>
        <w:numPr>
          <w:ilvl w:val="2"/>
          <w:numId w:val="48"/>
        </w:numPr>
        <w:tabs>
          <w:tab w:val="left" w:pos="980"/>
        </w:tabs>
        <w:spacing w:before="108"/>
      </w:pPr>
      <w:bookmarkStart w:id="0" w:name="4.1.3._Inpatient_Order_Entry"/>
      <w:bookmarkStart w:id="1" w:name="_TOC_250029"/>
      <w:bookmarkEnd w:id="0"/>
      <w:r>
        <w:lastRenderedPageBreak/>
        <w:t>Inpatient Order</w:t>
      </w:r>
      <w:r>
        <w:rPr>
          <w:spacing w:val="-1"/>
        </w:rPr>
        <w:t xml:space="preserve"> </w:t>
      </w:r>
      <w:bookmarkEnd w:id="1"/>
      <w:r>
        <w:t>Entry</w:t>
      </w:r>
    </w:p>
    <w:p w14:paraId="5159EC1D" w14:textId="77777777" w:rsidR="00751DC6" w:rsidRDefault="0020242F">
      <w:pPr>
        <w:spacing w:before="66"/>
        <w:ind w:left="980"/>
        <w:rPr>
          <w:b/>
          <w:sz w:val="24"/>
        </w:rPr>
      </w:pPr>
      <w:r>
        <w:rPr>
          <w:b/>
          <w:sz w:val="24"/>
        </w:rPr>
        <w:t>[PSJ OE]</w:t>
      </w:r>
    </w:p>
    <w:p w14:paraId="01C3FCC4" w14:textId="77777777" w:rsidR="00751DC6" w:rsidRDefault="00751DC6">
      <w:pPr>
        <w:pStyle w:val="BodyText"/>
        <w:spacing w:before="7"/>
        <w:rPr>
          <w:b/>
          <w:sz w:val="23"/>
        </w:rPr>
      </w:pPr>
    </w:p>
    <w:p w14:paraId="56C491B7" w14:textId="77777777" w:rsidR="00751DC6" w:rsidRDefault="0020242F">
      <w:pPr>
        <w:pStyle w:val="BodyText"/>
        <w:ind w:left="260" w:right="655"/>
      </w:pPr>
      <w:r>
        <w:t xml:space="preserve">The </w:t>
      </w:r>
      <w:r>
        <w:rPr>
          <w:i/>
        </w:rPr>
        <w:t xml:space="preserve">Inpatient Order Entry </w:t>
      </w:r>
      <w:r>
        <w:t>option allows the pharmacist to create, edit, renew, hold, and discontinue Unit Dose and IV orders, as well as put existing IV orders on call for any patient, while remaining in the Unit Dose Medications module.</w:t>
      </w:r>
    </w:p>
    <w:p w14:paraId="4E170142" w14:textId="77777777" w:rsidR="00751DC6" w:rsidRDefault="0020242F">
      <w:pPr>
        <w:pStyle w:val="BodyText"/>
        <w:spacing w:before="185"/>
        <w:ind w:left="260" w:right="292"/>
      </w:pPr>
      <w:r>
        <w:t xml:space="preserve">When the user accesses the </w:t>
      </w:r>
      <w:r>
        <w:rPr>
          <w:i/>
        </w:rPr>
        <w:t xml:space="preserve">Inpatient Order Entry </w:t>
      </w:r>
      <w:r>
        <w:t xml:space="preserve">option from the Unit Dose Medications module for the </w:t>
      </w:r>
      <w:r>
        <w:rPr>
          <w:spacing w:val="-3"/>
        </w:rPr>
        <w:t xml:space="preserve">first </w:t>
      </w:r>
      <w:r>
        <w:t xml:space="preserve">time within a session, a prompt </w:t>
      </w:r>
      <w:r>
        <w:rPr>
          <w:spacing w:val="-3"/>
        </w:rPr>
        <w:t xml:space="preserve">is </w:t>
      </w:r>
      <w:r>
        <w:t xml:space="preserve">displayed to select the IV room </w:t>
      </w:r>
      <w:r>
        <w:rPr>
          <w:spacing w:val="-3"/>
        </w:rPr>
        <w:t xml:space="preserve">in </w:t>
      </w:r>
      <w:r>
        <w:t xml:space="preserve">which </w:t>
      </w:r>
      <w:r>
        <w:rPr>
          <w:spacing w:val="2"/>
        </w:rPr>
        <w:t xml:space="preserve">to </w:t>
      </w:r>
      <w:r>
        <w:t xml:space="preserve">enter orders. When only one active IV room exists, the system will automatically select that IV room. The user </w:t>
      </w:r>
      <w:r>
        <w:rPr>
          <w:spacing w:val="-3"/>
        </w:rPr>
        <w:t xml:space="preserve">is </w:t>
      </w:r>
      <w:r>
        <w:t xml:space="preserve">then given the label and report devices defined for the IV room chosen. </w:t>
      </w:r>
      <w:r>
        <w:rPr>
          <w:spacing w:val="3"/>
        </w:rPr>
        <w:t xml:space="preserve">If </w:t>
      </w:r>
      <w:r>
        <w:rPr>
          <w:spacing w:val="-5"/>
        </w:rPr>
        <w:t xml:space="preserve">no </w:t>
      </w:r>
      <w:r>
        <w:t xml:space="preserve">devices have been defined, the user will </w:t>
      </w:r>
      <w:r>
        <w:rPr>
          <w:spacing w:val="-3"/>
        </w:rPr>
        <w:t xml:space="preserve">be </w:t>
      </w:r>
      <w:r>
        <w:t xml:space="preserve">given the opportunity to choose them. If this option </w:t>
      </w:r>
      <w:r>
        <w:rPr>
          <w:spacing w:val="-5"/>
        </w:rPr>
        <w:t xml:space="preserve">is </w:t>
      </w:r>
      <w:r>
        <w:t>exited and then re-entered within the same session, the current label and report devices are shown. The following example shows the option re-entered during the same</w:t>
      </w:r>
      <w:r>
        <w:rPr>
          <w:spacing w:val="-7"/>
        </w:rPr>
        <w:t xml:space="preserve"> </w:t>
      </w:r>
      <w:r>
        <w:t>session.</w:t>
      </w:r>
    </w:p>
    <w:p w14:paraId="63982168" w14:textId="77777777" w:rsidR="00751DC6" w:rsidRDefault="0020242F">
      <w:pPr>
        <w:spacing w:before="188"/>
        <w:ind w:left="260"/>
        <w:rPr>
          <w:b/>
          <w:sz w:val="20"/>
        </w:rPr>
      </w:pPr>
      <w:r>
        <w:rPr>
          <w:b/>
          <w:sz w:val="20"/>
        </w:rPr>
        <w:t>Example: Inpatient Order Entry</w:t>
      </w:r>
    </w:p>
    <w:p w14:paraId="5E468A37" w14:textId="77777777" w:rsidR="00751DC6" w:rsidRDefault="00DE1100">
      <w:pPr>
        <w:pStyle w:val="BodyText"/>
        <w:spacing w:before="2"/>
        <w:rPr>
          <w:b/>
          <w:sz w:val="14"/>
        </w:rPr>
      </w:pPr>
      <w:r>
        <w:pict w14:anchorId="59F08F55">
          <v:shape id="_x0000_s3100" type="#_x0000_t202" style="position:absolute;margin-left:70.55pt;margin-top:9.4pt;width:470.9pt;height:81.6pt;z-index:-15720960;mso-wrap-distance-left:0;mso-wrap-distance-right:0;mso-position-horizontal-relative:page" fillcolor="#e6e6e6" stroked="f">
            <v:textbox inset="0,0,0,0">
              <w:txbxContent>
                <w:p w14:paraId="42C51457" w14:textId="77777777" w:rsidR="00751DC6" w:rsidRDefault="0020242F">
                  <w:pPr>
                    <w:spacing w:line="489" w:lineRule="auto"/>
                    <w:ind w:left="28" w:right="3338"/>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1DAA389B" w14:textId="77777777" w:rsidR="00751DC6" w:rsidRDefault="0020242F">
                  <w:pPr>
                    <w:spacing w:line="171" w:lineRule="exact"/>
                    <w:ind w:left="28"/>
                    <w:rPr>
                      <w:rFonts w:ascii="Courier New"/>
                      <w:sz w:val="16"/>
                    </w:rPr>
                  </w:pPr>
                  <w:r>
                    <w:rPr>
                      <w:rFonts w:ascii="Courier New"/>
                      <w:sz w:val="16"/>
                    </w:rPr>
                    <w:t>Current IV LABEL device is: NT TELNET TERMINAL</w:t>
                  </w:r>
                </w:p>
                <w:p w14:paraId="264A5479" w14:textId="77777777" w:rsidR="00751DC6" w:rsidRDefault="0020242F">
                  <w:pPr>
                    <w:spacing w:before="11" w:line="350" w:lineRule="atLeast"/>
                    <w:ind w:left="28" w:right="4857"/>
                    <w:rPr>
                      <w:rFonts w:ascii="Courier New"/>
                      <w:b/>
                      <w:sz w:val="16"/>
                    </w:rPr>
                  </w:pPr>
                  <w:r>
                    <w:rPr>
                      <w:rFonts w:ascii="Courier New"/>
                      <w:sz w:val="16"/>
                    </w:rPr>
                    <w:t xml:space="preserve">Current IV REPORT device is: NT TELNET TERMINAL Select PATIENT: </w:t>
                  </w:r>
                  <w:r>
                    <w:rPr>
                      <w:rFonts w:ascii="Courier New"/>
                      <w:b/>
                      <w:sz w:val="16"/>
                    </w:rPr>
                    <w:t>PSJPATIENT1</w:t>
                  </w:r>
                </w:p>
              </w:txbxContent>
            </v:textbox>
            <w10:wrap type="topAndBottom" anchorx="page"/>
          </v:shape>
        </w:pict>
      </w:r>
    </w:p>
    <w:p w14:paraId="53314E59" w14:textId="77777777" w:rsidR="00751DC6" w:rsidRDefault="00751DC6">
      <w:pPr>
        <w:pStyle w:val="BodyText"/>
        <w:spacing w:before="5"/>
        <w:rPr>
          <w:b/>
          <w:sz w:val="6"/>
        </w:rPr>
      </w:pPr>
    </w:p>
    <w:p w14:paraId="25979B87" w14:textId="77777777" w:rsidR="00751DC6" w:rsidRDefault="0020242F">
      <w:pPr>
        <w:pStyle w:val="BodyText"/>
        <w:spacing w:before="90"/>
        <w:ind w:left="259" w:right="511"/>
      </w:pPr>
      <w:r>
        <w:t>At the “Select PATIENT:” prompt, the user can enter the patient’s name or enter the first letter of the patient’s last name and the last four digits of the patient’s social security number (e.g., P0001). The Patient Information Screen is displayed:</w:t>
      </w:r>
    </w:p>
    <w:p w14:paraId="443652CC" w14:textId="77777777" w:rsidR="00751DC6" w:rsidRDefault="0020242F">
      <w:pPr>
        <w:spacing w:before="184" w:after="5"/>
        <w:ind w:left="260"/>
        <w:rPr>
          <w:b/>
          <w:sz w:val="20"/>
        </w:rPr>
      </w:pPr>
      <w:r>
        <w:rPr>
          <w:b/>
          <w:sz w:val="20"/>
        </w:rPr>
        <w:t>Example: Patient Information Screen</w:t>
      </w:r>
    </w:p>
    <w:p w14:paraId="73134442" w14:textId="77777777" w:rsidR="00751DC6" w:rsidRDefault="00DE1100">
      <w:pPr>
        <w:pStyle w:val="BodyText"/>
        <w:ind w:left="231"/>
        <w:rPr>
          <w:sz w:val="20"/>
        </w:rPr>
      </w:pPr>
      <w:r>
        <w:rPr>
          <w:sz w:val="20"/>
        </w:rPr>
      </w:r>
      <w:r>
        <w:rPr>
          <w:sz w:val="20"/>
        </w:rPr>
        <w:pict w14:anchorId="2A980D95">
          <v:group id="_x0000_s3087" style="width:470.9pt;height:208.6pt;mso-position-horizontal-relative:char;mso-position-vertical-relative:line" coordsize="9418,4172">
            <v:shape id="_x0000_s3099" style="position:absolute;width:9418;height:1272" coordsize="9418,1272" path="m9418,l,,,182,,365r,907l9418,1272r,-1090l9418,xe" fillcolor="#e6e6e6" stroked="f">
              <v:path arrowok="t"/>
            </v:shape>
            <v:line id="_x0000_s3098" style="position:absolute" from="29,1179" to="7708,1179" strokeweight=".16483mm">
              <v:stroke dashstyle="dash"/>
            </v:line>
            <v:shape id="_x0000_s3097" style="position:absolute;top:1272;width:9418;height:2900" coordorigin=",1272" coordsize="9418,2900" path="m9418,1272l,1272r,178l,1632,,4171r9418,l9418,1450r,-178xe" fillcolor="#e6e6e6" stroked="f">
              <v:path arrowok="t"/>
            </v:shape>
            <v:shape id="_x0000_s3096" type="#_x0000_t202" style="position:absolute;left:28;top:2;width:2036;height:1087" filled="f" stroked="f">
              <v:textbox inset="0,0,0,0">
                <w:txbxContent>
                  <w:p w14:paraId="278ACF43" w14:textId="77777777" w:rsidR="00751DC6" w:rsidRDefault="0020242F">
                    <w:pPr>
                      <w:ind w:right="191"/>
                      <w:rPr>
                        <w:rFonts w:ascii="Courier New"/>
                        <w:sz w:val="16"/>
                      </w:rPr>
                    </w:pPr>
                    <w:r>
                      <w:rPr>
                        <w:rFonts w:ascii="Courier New"/>
                        <w:sz w:val="16"/>
                      </w:rPr>
                      <w:t>Patient Information PSOPATIENT,TWO</w:t>
                    </w:r>
                  </w:p>
                  <w:p w14:paraId="133E0845" w14:textId="77777777" w:rsidR="00751DC6" w:rsidRDefault="0020242F">
                    <w:pPr>
                      <w:spacing w:before="1"/>
                      <w:ind w:left="287"/>
                      <w:rPr>
                        <w:rFonts w:ascii="Courier New"/>
                        <w:sz w:val="16"/>
                      </w:rPr>
                    </w:pPr>
                    <w:r>
                      <w:rPr>
                        <w:rFonts w:ascii="Courier New"/>
                        <w:sz w:val="16"/>
                      </w:rPr>
                      <w:t>PID: 666-66-0968</w:t>
                    </w:r>
                  </w:p>
                  <w:p w14:paraId="4DD00B1E" w14:textId="77777777" w:rsidR="00751DC6" w:rsidRDefault="0020242F">
                    <w:pPr>
                      <w:spacing w:before="3" w:line="235" w:lineRule="auto"/>
                      <w:ind w:left="287"/>
                      <w:rPr>
                        <w:rFonts w:ascii="Courier New"/>
                        <w:sz w:val="16"/>
                      </w:rPr>
                    </w:pPr>
                    <w:r>
                      <w:rPr>
                        <w:rFonts w:ascii="Courier New"/>
                        <w:sz w:val="16"/>
                      </w:rPr>
                      <w:t>DOB: 01/06/47 (63) Sex: FEMALE</w:t>
                    </w:r>
                  </w:p>
                  <w:p w14:paraId="414765C0" w14:textId="77777777" w:rsidR="00751DC6" w:rsidRDefault="0020242F">
                    <w:pPr>
                      <w:spacing w:before="3" w:line="181" w:lineRule="exact"/>
                      <w:ind w:left="383"/>
                      <w:rPr>
                        <w:rFonts w:ascii="Courier New"/>
                        <w:sz w:val="16"/>
                      </w:rPr>
                    </w:pPr>
                    <w:r>
                      <w:rPr>
                        <w:rFonts w:ascii="Courier New"/>
                        <w:sz w:val="16"/>
                      </w:rPr>
                      <w:t>Dx: CHEST PAIN</w:t>
                    </w:r>
                  </w:p>
                </w:txbxContent>
              </v:textbox>
            </v:shape>
            <v:shape id="_x0000_s3095" type="#_x0000_t202" style="position:absolute;left:2908;top:2;width:2036;height:545" filled="f" stroked="f">
              <v:textbox inset="0,0,0,0">
                <w:txbxContent>
                  <w:p w14:paraId="771152D2" w14:textId="77777777" w:rsidR="00751DC6" w:rsidRDefault="0020242F">
                    <w:pPr>
                      <w:spacing w:line="180" w:lineRule="exact"/>
                      <w:rPr>
                        <w:rFonts w:ascii="Courier New"/>
                        <w:sz w:val="16"/>
                      </w:rPr>
                    </w:pPr>
                    <w:r>
                      <w:rPr>
                        <w:rFonts w:ascii="Courier New"/>
                        <w:sz w:val="16"/>
                      </w:rPr>
                      <w:t>Oct 20, 2010@11:46:54</w:t>
                    </w:r>
                  </w:p>
                  <w:p w14:paraId="6EA33035" w14:textId="77777777" w:rsidR="00751DC6" w:rsidRDefault="0020242F">
                    <w:pPr>
                      <w:spacing w:before="1"/>
                      <w:ind w:right="689" w:firstLine="383"/>
                      <w:rPr>
                        <w:rFonts w:ascii="Courier New"/>
                        <w:sz w:val="16"/>
                      </w:rPr>
                    </w:pPr>
                    <w:r>
                      <w:rPr>
                        <w:rFonts w:ascii="Courier New"/>
                        <w:sz w:val="16"/>
                      </w:rPr>
                      <w:t>Ward: W5BI Room-Bed:</w:t>
                    </w:r>
                  </w:p>
                </w:txbxContent>
              </v:textbox>
            </v:shape>
            <v:shape id="_x0000_s3094" type="#_x0000_t202" style="position:absolute;left:5884;top:2;width:500;height:180" filled="f" stroked="f">
              <v:textbox inset="0,0,0,0">
                <w:txbxContent>
                  <w:p w14:paraId="3302BA6E" w14:textId="77777777" w:rsidR="00751DC6" w:rsidRDefault="0020242F">
                    <w:pPr>
                      <w:spacing w:line="179" w:lineRule="exact"/>
                      <w:rPr>
                        <w:rFonts w:ascii="Courier New"/>
                        <w:sz w:val="16"/>
                      </w:rPr>
                    </w:pPr>
                    <w:r>
                      <w:rPr>
                        <w:rFonts w:ascii="Courier New"/>
                        <w:sz w:val="16"/>
                      </w:rPr>
                      <w:t>Page:</w:t>
                    </w:r>
                  </w:p>
                </w:txbxContent>
              </v:textbox>
            </v:shape>
            <v:shape id="_x0000_s3093" type="#_x0000_t202" style="position:absolute;left:6748;top:2;width:404;height:362" filled="f" stroked="f">
              <v:textbox inset="0,0,0,0">
                <w:txbxContent>
                  <w:p w14:paraId="2263BDA0" w14:textId="77777777" w:rsidR="00751DC6" w:rsidRDefault="0020242F">
                    <w:pPr>
                      <w:ind w:left="95" w:hanging="96"/>
                      <w:rPr>
                        <w:rFonts w:ascii="Courier New"/>
                        <w:sz w:val="16"/>
                      </w:rPr>
                    </w:pPr>
                    <w:r>
                      <w:rPr>
                        <w:rFonts w:ascii="Courier New"/>
                        <w:sz w:val="16"/>
                      </w:rPr>
                      <w:t>1 of A</w:t>
                    </w:r>
                  </w:p>
                </w:txbxContent>
              </v:textbox>
            </v:shape>
            <v:shape id="_x0000_s3092" type="#_x0000_t202" style="position:absolute;left:7516;top:2;width:116;height:180" filled="f" stroked="f">
              <v:textbox inset="0,0,0,0">
                <w:txbxContent>
                  <w:p w14:paraId="1280DB24" w14:textId="77777777" w:rsidR="00751DC6" w:rsidRDefault="0020242F">
                    <w:pPr>
                      <w:spacing w:line="179" w:lineRule="exact"/>
                      <w:rPr>
                        <w:rFonts w:ascii="Courier New"/>
                        <w:sz w:val="16"/>
                      </w:rPr>
                    </w:pPr>
                    <w:r>
                      <w:rPr>
                        <w:rFonts w:ascii="Courier New"/>
                        <w:w w:val="98"/>
                        <w:sz w:val="16"/>
                      </w:rPr>
                      <w:t>1</w:t>
                    </w:r>
                  </w:p>
                </w:txbxContent>
              </v:textbox>
            </v:shape>
            <v:shape id="_x0000_s3091" type="#_x0000_t202" style="position:absolute;left:3964;top:367;width:3668;height:722" filled="f" stroked="f">
              <v:textbox inset="0,0,0,0">
                <w:txbxContent>
                  <w:p w14:paraId="30394C13" w14:textId="77777777" w:rsidR="00751DC6" w:rsidRDefault="0020242F">
                    <w:pPr>
                      <w:tabs>
                        <w:tab w:val="left" w:pos="2591"/>
                        <w:tab w:val="left" w:pos="3551"/>
                      </w:tabs>
                      <w:spacing w:line="180" w:lineRule="exact"/>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21284AFF" w14:textId="77777777" w:rsidR="00751DC6" w:rsidRDefault="0020242F">
                    <w:pPr>
                      <w:tabs>
                        <w:tab w:val="left" w:pos="2591"/>
                        <w:tab w:val="left" w:pos="3551"/>
                      </w:tabs>
                      <w:spacing w:before="4" w:line="235" w:lineRule="auto"/>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Admitted:</w:t>
                    </w:r>
                    <w:r>
                      <w:rPr>
                        <w:rFonts w:ascii="Courier New"/>
                        <w:spacing w:val="-2"/>
                        <w:sz w:val="16"/>
                      </w:rPr>
                      <w:t xml:space="preserve"> </w:t>
                    </w:r>
                    <w:r>
                      <w:rPr>
                        <w:rFonts w:ascii="Courier New"/>
                        <w:sz w:val="16"/>
                      </w:rPr>
                      <w:t>10/14/09</w:t>
                    </w:r>
                  </w:p>
                  <w:p w14:paraId="21D1E72A" w14:textId="77777777" w:rsidR="00751DC6" w:rsidRDefault="0020242F">
                    <w:pPr>
                      <w:spacing w:before="2" w:line="181" w:lineRule="exact"/>
                      <w:rPr>
                        <w:rFonts w:ascii="Courier New"/>
                        <w:sz w:val="16"/>
                      </w:rPr>
                    </w:pPr>
                    <w:r>
                      <w:rPr>
                        <w:rFonts w:ascii="Courier New"/>
                        <w:sz w:val="16"/>
                      </w:rPr>
                      <w:t>Last transferred:</w:t>
                    </w:r>
                    <w:r>
                      <w:rPr>
                        <w:rFonts w:ascii="Courier New"/>
                        <w:spacing w:val="-24"/>
                        <w:sz w:val="16"/>
                      </w:rPr>
                      <w:t xml:space="preserve"> </w:t>
                    </w:r>
                    <w:r>
                      <w:rPr>
                        <w:rFonts w:ascii="Courier New"/>
                        <w:sz w:val="16"/>
                      </w:rPr>
                      <w:t>********</w:t>
                    </w:r>
                  </w:p>
                </w:txbxContent>
              </v:textbox>
            </v:shape>
            <v:shape id="_x0000_s3090" type="#_x0000_t202" style="position:absolute;left:28;top:1274;width:2804;height:1265" filled="f" stroked="f">
              <v:textbox inset="0,0,0,0">
                <w:txbxContent>
                  <w:p w14:paraId="232D8B2D" w14:textId="77777777" w:rsidR="00751DC6" w:rsidRDefault="0020242F">
                    <w:pPr>
                      <w:spacing w:before="1" w:line="235" w:lineRule="auto"/>
                      <w:ind w:left="767" w:right="18" w:hanging="768"/>
                      <w:rPr>
                        <w:rFonts w:ascii="Courier New"/>
                        <w:sz w:val="16"/>
                      </w:rPr>
                    </w:pPr>
                    <w:r>
                      <w:rPr>
                        <w:rFonts w:ascii="Courier New"/>
                        <w:sz w:val="16"/>
                      </w:rPr>
                      <w:t>Allergies - Verified: ASPIRIN Non-Verified:</w:t>
                    </w:r>
                  </w:p>
                  <w:p w14:paraId="2540F95E" w14:textId="77777777" w:rsidR="00751DC6" w:rsidRDefault="0020242F">
                    <w:pPr>
                      <w:spacing w:before="2"/>
                      <w:ind w:left="1343"/>
                      <w:rPr>
                        <w:rFonts w:ascii="Courier New"/>
                        <w:sz w:val="16"/>
                      </w:rPr>
                    </w:pPr>
                    <w:r>
                      <w:rPr>
                        <w:rFonts w:ascii="Courier New"/>
                        <w:sz w:val="16"/>
                      </w:rPr>
                      <w:t>Remote:</w:t>
                    </w:r>
                  </w:p>
                  <w:p w14:paraId="48AB5195" w14:textId="77777777" w:rsidR="00751DC6" w:rsidRDefault="00751DC6">
                    <w:pPr>
                      <w:spacing w:before="4"/>
                      <w:rPr>
                        <w:rFonts w:ascii="Courier New"/>
                        <w:sz w:val="16"/>
                      </w:rPr>
                    </w:pPr>
                  </w:p>
                  <w:p w14:paraId="6F659113" w14:textId="77777777" w:rsidR="00751DC6" w:rsidRDefault="0020242F">
                    <w:pPr>
                      <w:spacing w:line="237" w:lineRule="auto"/>
                      <w:ind w:right="786" w:firstLine="287"/>
                      <w:jc w:val="right"/>
                      <w:rPr>
                        <w:rFonts w:ascii="Courier New"/>
                        <w:sz w:val="16"/>
                      </w:rPr>
                    </w:pPr>
                    <w:r>
                      <w:rPr>
                        <w:rFonts w:ascii="Courier New"/>
                        <w:sz w:val="16"/>
                      </w:rPr>
                      <w:t>Adverse</w:t>
                    </w:r>
                    <w:r>
                      <w:rPr>
                        <w:rFonts w:ascii="Courier New"/>
                        <w:spacing w:val="-17"/>
                        <w:sz w:val="16"/>
                      </w:rPr>
                      <w:t xml:space="preserve"> </w:t>
                    </w:r>
                    <w:r>
                      <w:rPr>
                        <w:rFonts w:ascii="Courier New"/>
                        <w:sz w:val="16"/>
                      </w:rPr>
                      <w:t>Reactions:</w:t>
                    </w:r>
                    <w:r>
                      <w:rPr>
                        <w:rFonts w:ascii="Courier New"/>
                        <w:w w:val="98"/>
                        <w:sz w:val="16"/>
                      </w:rPr>
                      <w:t xml:space="preserve"> </w:t>
                    </w:r>
                    <w:r>
                      <w:rPr>
                        <w:rFonts w:ascii="Courier New"/>
                        <w:sz w:val="16"/>
                      </w:rPr>
                      <w:t>Inpatient</w:t>
                    </w:r>
                    <w:r>
                      <w:rPr>
                        <w:rFonts w:ascii="Courier New"/>
                        <w:spacing w:val="-19"/>
                        <w:sz w:val="16"/>
                      </w:rPr>
                      <w:t xml:space="preserve"> </w:t>
                    </w:r>
                    <w:r>
                      <w:rPr>
                        <w:rFonts w:ascii="Courier New"/>
                        <w:sz w:val="16"/>
                      </w:rPr>
                      <w:t>Narrative:</w:t>
                    </w:r>
                    <w:r>
                      <w:rPr>
                        <w:rFonts w:ascii="Courier New"/>
                        <w:w w:val="98"/>
                        <w:sz w:val="16"/>
                      </w:rPr>
                      <w:t xml:space="preserve"> </w:t>
                    </w:r>
                    <w:r>
                      <w:rPr>
                        <w:rFonts w:ascii="Courier New"/>
                        <w:sz w:val="16"/>
                      </w:rPr>
                      <w:t>Outpatient</w:t>
                    </w:r>
                    <w:r>
                      <w:rPr>
                        <w:rFonts w:ascii="Courier New"/>
                        <w:spacing w:val="-20"/>
                        <w:sz w:val="16"/>
                      </w:rPr>
                      <w:t xml:space="preserve"> </w:t>
                    </w:r>
                    <w:r>
                      <w:rPr>
                        <w:rFonts w:ascii="Courier New"/>
                        <w:sz w:val="16"/>
                      </w:rPr>
                      <w:t>Narrative:</w:t>
                    </w:r>
                  </w:p>
                </w:txbxContent>
              </v:textbox>
            </v:shape>
            <v:shape id="_x0000_s3089" type="#_x0000_t202" style="position:absolute;left:28;top:3266;width:3380;height:905" filled="f" stroked="f">
              <v:textbox inset="0,0,0,0">
                <w:txbxContent>
                  <w:p w14:paraId="6ABDB82C" w14:textId="77777777" w:rsidR="00751DC6" w:rsidRDefault="0020242F">
                    <w:pPr>
                      <w:ind w:firstLine="959"/>
                      <w:rPr>
                        <w:rFonts w:ascii="Courier New"/>
                        <w:sz w:val="16"/>
                      </w:rPr>
                    </w:pPr>
                    <w:r>
                      <w:rPr>
                        <w:rFonts w:ascii="Courier New"/>
                        <w:sz w:val="16"/>
                      </w:rPr>
                      <w:t>Enter ?? for more actions PU Patient Record Update</w:t>
                    </w:r>
                  </w:p>
                  <w:p w14:paraId="0B4F676C" w14:textId="77777777" w:rsidR="00751DC6" w:rsidRDefault="0020242F">
                    <w:pPr>
                      <w:spacing w:line="242" w:lineRule="auto"/>
                      <w:ind w:right="671"/>
                      <w:rPr>
                        <w:rFonts w:ascii="Courier New"/>
                        <w:sz w:val="16"/>
                      </w:rPr>
                    </w:pPr>
                    <w:r>
                      <w:rPr>
                        <w:rFonts w:ascii="Courier New"/>
                        <w:sz w:val="16"/>
                      </w:rPr>
                      <w:t>DA Detailed Allergy/ADR List VP View Profile</w:t>
                    </w:r>
                  </w:p>
                  <w:p w14:paraId="003F623F" w14:textId="77777777" w:rsidR="00751DC6" w:rsidRDefault="0020242F">
                    <w:pPr>
                      <w:spacing w:line="179" w:lineRule="exact"/>
                      <w:rPr>
                        <w:rFonts w:ascii="Courier New"/>
                        <w:sz w:val="16"/>
                      </w:rPr>
                    </w:pPr>
                    <w:r>
                      <w:rPr>
                        <w:rFonts w:ascii="Courier New"/>
                        <w:sz w:val="16"/>
                      </w:rPr>
                      <w:t>Select Action: Quit//</w:t>
                    </w:r>
                  </w:p>
                </w:txbxContent>
              </v:textbox>
            </v:shape>
            <v:shape id="_x0000_s3088" type="#_x0000_t202" style="position:absolute;left:3868;top:3448;width:1940;height:358" filled="f" stroked="f">
              <v:textbox inset="0,0,0,0">
                <w:txbxContent>
                  <w:p w14:paraId="540F44D1" w14:textId="77777777" w:rsidR="00751DC6" w:rsidRDefault="0020242F">
                    <w:pPr>
                      <w:spacing w:before="1" w:line="235" w:lineRule="auto"/>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w10:anchorlock/>
          </v:group>
        </w:pict>
      </w:r>
    </w:p>
    <w:p w14:paraId="452E843F" w14:textId="77777777" w:rsidR="00751DC6" w:rsidRDefault="00751DC6">
      <w:pPr>
        <w:pStyle w:val="BodyText"/>
        <w:spacing w:before="9"/>
        <w:rPr>
          <w:b/>
          <w:sz w:val="11"/>
        </w:rPr>
      </w:pPr>
    </w:p>
    <w:p w14:paraId="249450DC" w14:textId="77777777" w:rsidR="00751DC6" w:rsidRDefault="0020242F">
      <w:pPr>
        <w:pStyle w:val="BodyText"/>
        <w:spacing w:before="90" w:line="242" w:lineRule="auto"/>
        <w:ind w:left="260" w:right="469"/>
      </w:pPr>
      <w:r>
        <w:t>The pharmacist can now enter a Patient Action at the “Select Action: View Profile//” prompt in the Action Area of the screen.</w:t>
      </w:r>
    </w:p>
    <w:p w14:paraId="68EED7F1" w14:textId="77777777" w:rsidR="00751DC6" w:rsidRDefault="00751DC6">
      <w:pPr>
        <w:spacing w:line="242" w:lineRule="auto"/>
        <w:sectPr w:rsidR="00751DC6">
          <w:pgSz w:w="12240" w:h="15840"/>
          <w:pgMar w:top="1500" w:right="1160" w:bottom="1280" w:left="1180" w:header="0" w:footer="1093" w:gutter="0"/>
          <w:cols w:space="720"/>
        </w:sectPr>
      </w:pPr>
    </w:p>
    <w:p w14:paraId="2DDF3874" w14:textId="77777777" w:rsidR="00751DC6" w:rsidRDefault="0020242F">
      <w:pPr>
        <w:pStyle w:val="Heading3"/>
        <w:numPr>
          <w:ilvl w:val="2"/>
          <w:numId w:val="48"/>
        </w:numPr>
        <w:tabs>
          <w:tab w:val="left" w:pos="980"/>
        </w:tabs>
        <w:spacing w:before="66"/>
      </w:pPr>
      <w:bookmarkStart w:id="2" w:name="4.1.4._Patient_Actions"/>
      <w:bookmarkStart w:id="3" w:name="_TOC_250028"/>
      <w:bookmarkEnd w:id="2"/>
      <w:r>
        <w:lastRenderedPageBreak/>
        <w:t>Patient</w:t>
      </w:r>
      <w:r>
        <w:rPr>
          <w:spacing w:val="1"/>
        </w:rPr>
        <w:t xml:space="preserve"> </w:t>
      </w:r>
      <w:bookmarkEnd w:id="3"/>
      <w:r>
        <w:t>Actions</w:t>
      </w:r>
    </w:p>
    <w:p w14:paraId="6785964D" w14:textId="77777777" w:rsidR="00751DC6" w:rsidRDefault="0020242F">
      <w:pPr>
        <w:pStyle w:val="BodyText"/>
        <w:spacing w:before="66"/>
        <w:ind w:left="259" w:right="795"/>
        <w:jc w:val="both"/>
      </w:pPr>
      <w:r>
        <w:t xml:space="preserve">The Patient Actions are the actions available </w:t>
      </w:r>
      <w:r>
        <w:rPr>
          <w:spacing w:val="-3"/>
        </w:rPr>
        <w:t xml:space="preserve">in </w:t>
      </w:r>
      <w:r>
        <w:t>the Action Area of the List Manager Screen. These actions pertain to the patient information and include editing, viewing, and new order entry.</w:t>
      </w:r>
    </w:p>
    <w:p w14:paraId="0AE3F1DA" w14:textId="77777777" w:rsidR="00751DC6" w:rsidRDefault="0020242F">
      <w:pPr>
        <w:pStyle w:val="Heading3"/>
        <w:numPr>
          <w:ilvl w:val="3"/>
          <w:numId w:val="48"/>
        </w:numPr>
        <w:tabs>
          <w:tab w:val="left" w:pos="1339"/>
          <w:tab w:val="left" w:pos="1340"/>
        </w:tabs>
        <w:spacing w:before="231"/>
        <w:ind w:hanging="1081"/>
      </w:pPr>
      <w:bookmarkStart w:id="4" w:name="4.1.4.1._Patient_Record_Update"/>
      <w:bookmarkEnd w:id="4"/>
      <w:r>
        <w:t>Patient Record</w:t>
      </w:r>
      <w:r>
        <w:rPr>
          <w:spacing w:val="3"/>
        </w:rPr>
        <w:t xml:space="preserve"> </w:t>
      </w:r>
      <w:r>
        <w:t>Update</w:t>
      </w:r>
    </w:p>
    <w:p w14:paraId="65C1DE8E" w14:textId="77777777" w:rsidR="00751DC6" w:rsidRDefault="0020242F">
      <w:pPr>
        <w:pStyle w:val="BodyText"/>
        <w:spacing w:before="66" w:line="242" w:lineRule="auto"/>
        <w:ind w:left="259" w:right="828"/>
        <w:jc w:val="both"/>
      </w:pPr>
      <w:r>
        <w:t>The Patient Record Update action allows editing of the Inpatient Narrative and the</w:t>
      </w:r>
      <w:r>
        <w:rPr>
          <w:spacing w:val="-41"/>
        </w:rPr>
        <w:t xml:space="preserve"> </w:t>
      </w:r>
      <w:r>
        <w:t xml:space="preserve">Patient’s Default Stop Date and Time for </w:t>
      </w:r>
      <w:r>
        <w:rPr>
          <w:spacing w:val="-3"/>
        </w:rPr>
        <w:t xml:space="preserve">Unit </w:t>
      </w:r>
      <w:r>
        <w:t>Dose Order</w:t>
      </w:r>
      <w:r>
        <w:rPr>
          <w:spacing w:val="26"/>
        </w:rPr>
        <w:t xml:space="preserve"> </w:t>
      </w:r>
      <w:r>
        <w:t>entry.</w:t>
      </w:r>
    </w:p>
    <w:p w14:paraId="5983EDC9" w14:textId="77777777" w:rsidR="00751DC6" w:rsidRDefault="0020242F">
      <w:pPr>
        <w:spacing w:before="186" w:after="5"/>
        <w:ind w:left="260"/>
        <w:jc w:val="both"/>
        <w:rPr>
          <w:b/>
          <w:sz w:val="20"/>
        </w:rPr>
      </w:pPr>
      <w:bookmarkStart w:id="5" w:name="Example:_Patient_Record_Update"/>
      <w:bookmarkEnd w:id="5"/>
      <w:r>
        <w:rPr>
          <w:b/>
          <w:sz w:val="20"/>
        </w:rPr>
        <w:t>Example: Patient Record Update</w:t>
      </w:r>
    </w:p>
    <w:tbl>
      <w:tblPr>
        <w:tblW w:w="0" w:type="auto"/>
        <w:tblInd w:w="238" w:type="dxa"/>
        <w:tblLayout w:type="fixed"/>
        <w:tblCellMar>
          <w:left w:w="0" w:type="dxa"/>
          <w:right w:w="0" w:type="dxa"/>
        </w:tblCellMar>
        <w:tblLook w:val="01E0" w:firstRow="1" w:lastRow="1" w:firstColumn="1" w:lastColumn="1" w:noHBand="0" w:noVBand="0"/>
      </w:tblPr>
      <w:tblGrid>
        <w:gridCol w:w="2044"/>
        <w:gridCol w:w="288"/>
        <w:gridCol w:w="2064"/>
        <w:gridCol w:w="3024"/>
        <w:gridCol w:w="1998"/>
      </w:tblGrid>
      <w:tr w:rsidR="00751DC6" w14:paraId="086B7104" w14:textId="77777777">
        <w:trPr>
          <w:trHeight w:val="201"/>
        </w:trPr>
        <w:tc>
          <w:tcPr>
            <w:tcW w:w="2044" w:type="dxa"/>
            <w:tcBorders>
              <w:bottom w:val="single" w:sz="4" w:space="0" w:color="000000"/>
            </w:tcBorders>
            <w:shd w:val="clear" w:color="auto" w:fill="E6E6E6"/>
          </w:tcPr>
          <w:p w14:paraId="3546300E" w14:textId="77777777" w:rsidR="00751DC6" w:rsidRDefault="0020242F">
            <w:pPr>
              <w:pStyle w:val="TableParagraph"/>
              <w:spacing w:before="6" w:line="175" w:lineRule="exact"/>
              <w:ind w:left="28"/>
              <w:rPr>
                <w:sz w:val="16"/>
              </w:rPr>
            </w:pPr>
            <w:r>
              <w:rPr>
                <w:sz w:val="16"/>
              </w:rPr>
              <w:t>Patient Information</w:t>
            </w:r>
          </w:p>
        </w:tc>
        <w:tc>
          <w:tcPr>
            <w:tcW w:w="288" w:type="dxa"/>
            <w:tcBorders>
              <w:bottom w:val="single" w:sz="4" w:space="0" w:color="000000"/>
            </w:tcBorders>
            <w:shd w:val="clear" w:color="auto" w:fill="E6E6E6"/>
          </w:tcPr>
          <w:p w14:paraId="60AE6279" w14:textId="77777777" w:rsidR="00751DC6" w:rsidRDefault="00751DC6">
            <w:pPr>
              <w:pStyle w:val="TableParagraph"/>
              <w:rPr>
                <w:rFonts w:ascii="Times New Roman"/>
                <w:sz w:val="14"/>
              </w:rPr>
            </w:pPr>
          </w:p>
        </w:tc>
        <w:tc>
          <w:tcPr>
            <w:tcW w:w="5088" w:type="dxa"/>
            <w:gridSpan w:val="2"/>
            <w:tcBorders>
              <w:bottom w:val="single" w:sz="4" w:space="0" w:color="000000"/>
            </w:tcBorders>
            <w:shd w:val="clear" w:color="auto" w:fill="E6E6E6"/>
          </w:tcPr>
          <w:p w14:paraId="1D04B08C" w14:textId="77777777" w:rsidR="00751DC6" w:rsidRDefault="0020242F">
            <w:pPr>
              <w:pStyle w:val="TableParagraph"/>
              <w:tabs>
                <w:tab w:val="left" w:pos="3552"/>
                <w:tab w:val="left" w:pos="4416"/>
              </w:tabs>
              <w:spacing w:before="6" w:line="175" w:lineRule="exact"/>
              <w:ind w:left="576"/>
              <w:rPr>
                <w:sz w:val="16"/>
              </w:rPr>
            </w:pPr>
            <w:r>
              <w:rPr>
                <w:sz w:val="16"/>
              </w:rPr>
              <w:t>Sep 12,</w:t>
            </w:r>
            <w:r>
              <w:rPr>
                <w:spacing w:val="-9"/>
                <w:sz w:val="16"/>
              </w:rPr>
              <w:t xml:space="preserve"> </w:t>
            </w:r>
            <w:r>
              <w:rPr>
                <w:sz w:val="16"/>
              </w:rPr>
              <w:t>2000</w:t>
            </w:r>
            <w:r>
              <w:rPr>
                <w:spacing w:val="-5"/>
                <w:sz w:val="16"/>
              </w:rPr>
              <w:t xml:space="preserve"> </w:t>
            </w:r>
            <w:r>
              <w:rPr>
                <w:sz w:val="16"/>
              </w:rPr>
              <w:t>14:39:07</w:t>
            </w:r>
            <w:r>
              <w:rPr>
                <w:sz w:val="16"/>
              </w:rPr>
              <w:tab/>
              <w:t>Page:</w:t>
            </w:r>
            <w:r>
              <w:rPr>
                <w:sz w:val="16"/>
              </w:rPr>
              <w:tab/>
              <w:t>1</w:t>
            </w:r>
            <w:r>
              <w:rPr>
                <w:spacing w:val="-1"/>
                <w:sz w:val="16"/>
              </w:rPr>
              <w:t xml:space="preserve"> </w:t>
            </w:r>
            <w:r>
              <w:rPr>
                <w:sz w:val="16"/>
              </w:rPr>
              <w:t>of</w:t>
            </w:r>
          </w:p>
        </w:tc>
        <w:tc>
          <w:tcPr>
            <w:tcW w:w="1998" w:type="dxa"/>
            <w:tcBorders>
              <w:bottom w:val="single" w:sz="4" w:space="0" w:color="000000"/>
            </w:tcBorders>
            <w:shd w:val="clear" w:color="auto" w:fill="E6E6E6"/>
          </w:tcPr>
          <w:p w14:paraId="57F5B69C" w14:textId="77777777" w:rsidR="00751DC6" w:rsidRDefault="0020242F">
            <w:pPr>
              <w:pStyle w:val="TableParagraph"/>
              <w:spacing w:before="6" w:line="175" w:lineRule="exact"/>
              <w:ind w:left="96"/>
              <w:rPr>
                <w:sz w:val="16"/>
              </w:rPr>
            </w:pPr>
            <w:r>
              <w:rPr>
                <w:w w:val="98"/>
                <w:sz w:val="16"/>
              </w:rPr>
              <w:t>1</w:t>
            </w:r>
          </w:p>
        </w:tc>
      </w:tr>
      <w:tr w:rsidR="00751DC6" w14:paraId="41E7604F" w14:textId="77777777">
        <w:trPr>
          <w:trHeight w:val="180"/>
        </w:trPr>
        <w:tc>
          <w:tcPr>
            <w:tcW w:w="2044" w:type="dxa"/>
            <w:tcBorders>
              <w:top w:val="single" w:sz="4" w:space="0" w:color="000000"/>
            </w:tcBorders>
            <w:shd w:val="clear" w:color="auto" w:fill="E6E6E6"/>
          </w:tcPr>
          <w:p w14:paraId="1CDB60F9" w14:textId="77777777" w:rsidR="00751DC6" w:rsidRDefault="0020242F">
            <w:pPr>
              <w:pStyle w:val="TableParagraph"/>
              <w:spacing w:before="1" w:line="160" w:lineRule="exact"/>
              <w:ind w:left="28"/>
              <w:rPr>
                <w:sz w:val="16"/>
              </w:rPr>
            </w:pPr>
            <w:r>
              <w:rPr>
                <w:sz w:val="16"/>
              </w:rPr>
              <w:t>PSJPATIENT1,ONE</w:t>
            </w:r>
          </w:p>
        </w:tc>
        <w:tc>
          <w:tcPr>
            <w:tcW w:w="288" w:type="dxa"/>
            <w:tcBorders>
              <w:top w:val="single" w:sz="4" w:space="0" w:color="000000"/>
            </w:tcBorders>
            <w:shd w:val="clear" w:color="auto" w:fill="E6E6E6"/>
          </w:tcPr>
          <w:p w14:paraId="272404FA" w14:textId="77777777" w:rsidR="00751DC6" w:rsidRDefault="00751DC6">
            <w:pPr>
              <w:pStyle w:val="TableParagraph"/>
              <w:rPr>
                <w:rFonts w:ascii="Times New Roman"/>
                <w:sz w:val="12"/>
              </w:rPr>
            </w:pPr>
          </w:p>
        </w:tc>
        <w:tc>
          <w:tcPr>
            <w:tcW w:w="7086" w:type="dxa"/>
            <w:gridSpan w:val="3"/>
            <w:tcBorders>
              <w:top w:val="single" w:sz="4" w:space="0" w:color="000000"/>
            </w:tcBorders>
            <w:shd w:val="clear" w:color="auto" w:fill="E6E6E6"/>
          </w:tcPr>
          <w:p w14:paraId="2BDFC077" w14:textId="77777777" w:rsidR="00751DC6" w:rsidRDefault="0020242F">
            <w:pPr>
              <w:pStyle w:val="TableParagraph"/>
              <w:spacing w:before="1" w:line="160" w:lineRule="exact"/>
              <w:ind w:left="864"/>
              <w:rPr>
                <w:sz w:val="16"/>
              </w:rPr>
            </w:pPr>
            <w:r>
              <w:rPr>
                <w:sz w:val="16"/>
              </w:rPr>
              <w:t>Ward: 1 EAST</w:t>
            </w:r>
          </w:p>
        </w:tc>
      </w:tr>
      <w:tr w:rsidR="00751DC6" w14:paraId="2FB9841A" w14:textId="77777777">
        <w:trPr>
          <w:trHeight w:val="180"/>
        </w:trPr>
        <w:tc>
          <w:tcPr>
            <w:tcW w:w="2044" w:type="dxa"/>
            <w:shd w:val="clear" w:color="auto" w:fill="E6E6E6"/>
          </w:tcPr>
          <w:p w14:paraId="646690B0" w14:textId="77777777" w:rsidR="00751DC6" w:rsidRDefault="0020242F">
            <w:pPr>
              <w:pStyle w:val="TableParagraph"/>
              <w:spacing w:line="160" w:lineRule="exact"/>
              <w:ind w:left="316"/>
              <w:rPr>
                <w:sz w:val="16"/>
              </w:rPr>
            </w:pPr>
            <w:r>
              <w:rPr>
                <w:sz w:val="16"/>
              </w:rPr>
              <w:t>PID: 000-00-0001</w:t>
            </w:r>
          </w:p>
        </w:tc>
        <w:tc>
          <w:tcPr>
            <w:tcW w:w="288" w:type="dxa"/>
            <w:shd w:val="clear" w:color="auto" w:fill="E6E6E6"/>
          </w:tcPr>
          <w:p w14:paraId="4DC98F8C" w14:textId="77777777" w:rsidR="00751DC6" w:rsidRDefault="00751DC6">
            <w:pPr>
              <w:pStyle w:val="TableParagraph"/>
              <w:rPr>
                <w:rFonts w:ascii="Times New Roman"/>
                <w:sz w:val="12"/>
              </w:rPr>
            </w:pPr>
          </w:p>
        </w:tc>
        <w:tc>
          <w:tcPr>
            <w:tcW w:w="2064" w:type="dxa"/>
            <w:shd w:val="clear" w:color="auto" w:fill="E6E6E6"/>
          </w:tcPr>
          <w:p w14:paraId="4894BF02" w14:textId="77777777" w:rsidR="00751DC6" w:rsidRDefault="0020242F">
            <w:pPr>
              <w:pStyle w:val="TableParagraph"/>
              <w:spacing w:line="160" w:lineRule="exact"/>
              <w:ind w:left="480"/>
              <w:rPr>
                <w:sz w:val="16"/>
              </w:rPr>
            </w:pPr>
            <w:r>
              <w:rPr>
                <w:sz w:val="16"/>
              </w:rPr>
              <w:t>Room-Bed: B-12</w:t>
            </w:r>
          </w:p>
        </w:tc>
        <w:tc>
          <w:tcPr>
            <w:tcW w:w="5022" w:type="dxa"/>
            <w:gridSpan w:val="2"/>
            <w:shd w:val="clear" w:color="auto" w:fill="E6E6E6"/>
          </w:tcPr>
          <w:p w14:paraId="0D707EB4" w14:textId="77777777" w:rsidR="00751DC6" w:rsidRDefault="0020242F">
            <w:pPr>
              <w:pStyle w:val="TableParagraph"/>
              <w:tabs>
                <w:tab w:val="left" w:pos="1872"/>
                <w:tab w:val="left" w:pos="2832"/>
              </w:tabs>
              <w:spacing w:line="160" w:lineRule="exact"/>
              <w:ind w:left="528"/>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2770DAE7" w14:textId="77777777">
        <w:trPr>
          <w:trHeight w:val="182"/>
        </w:trPr>
        <w:tc>
          <w:tcPr>
            <w:tcW w:w="2044" w:type="dxa"/>
            <w:shd w:val="clear" w:color="auto" w:fill="E6E6E6"/>
          </w:tcPr>
          <w:p w14:paraId="7B0DA292" w14:textId="77777777" w:rsidR="00751DC6" w:rsidRDefault="0020242F">
            <w:pPr>
              <w:pStyle w:val="TableParagraph"/>
              <w:spacing w:line="162" w:lineRule="exact"/>
              <w:ind w:left="316" w:right="-15"/>
              <w:rPr>
                <w:sz w:val="16"/>
              </w:rPr>
            </w:pPr>
            <w:r>
              <w:rPr>
                <w:sz w:val="16"/>
              </w:rPr>
              <w:t>DOB: 08/18/20</w:t>
            </w:r>
            <w:r>
              <w:rPr>
                <w:spacing w:val="-14"/>
                <w:sz w:val="16"/>
              </w:rPr>
              <w:t xml:space="preserve"> </w:t>
            </w:r>
            <w:r>
              <w:rPr>
                <w:sz w:val="16"/>
              </w:rPr>
              <w:t>(80)</w:t>
            </w:r>
          </w:p>
        </w:tc>
        <w:tc>
          <w:tcPr>
            <w:tcW w:w="288" w:type="dxa"/>
            <w:shd w:val="clear" w:color="auto" w:fill="E6E6E6"/>
          </w:tcPr>
          <w:p w14:paraId="5522C608" w14:textId="77777777" w:rsidR="00751DC6" w:rsidRDefault="00751DC6">
            <w:pPr>
              <w:pStyle w:val="TableParagraph"/>
              <w:rPr>
                <w:rFonts w:ascii="Times New Roman"/>
                <w:sz w:val="12"/>
              </w:rPr>
            </w:pPr>
          </w:p>
        </w:tc>
        <w:tc>
          <w:tcPr>
            <w:tcW w:w="2064" w:type="dxa"/>
            <w:shd w:val="clear" w:color="auto" w:fill="E6E6E6"/>
          </w:tcPr>
          <w:p w14:paraId="3213F8A6" w14:textId="77777777" w:rsidR="00751DC6" w:rsidRDefault="00751DC6">
            <w:pPr>
              <w:pStyle w:val="TableParagraph"/>
              <w:rPr>
                <w:rFonts w:ascii="Times New Roman"/>
                <w:sz w:val="12"/>
              </w:rPr>
            </w:pPr>
          </w:p>
        </w:tc>
        <w:tc>
          <w:tcPr>
            <w:tcW w:w="5022" w:type="dxa"/>
            <w:gridSpan w:val="2"/>
            <w:shd w:val="clear" w:color="auto" w:fill="E6E6E6"/>
          </w:tcPr>
          <w:p w14:paraId="4336C6AE" w14:textId="77777777" w:rsidR="00751DC6" w:rsidRDefault="0020242F">
            <w:pPr>
              <w:pStyle w:val="TableParagraph"/>
              <w:tabs>
                <w:tab w:val="left" w:pos="1872"/>
                <w:tab w:val="left" w:pos="2831"/>
              </w:tabs>
              <w:spacing w:line="162" w:lineRule="exact"/>
              <w:ind w:left="528"/>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60C385F7" w14:textId="77777777">
        <w:trPr>
          <w:trHeight w:val="182"/>
        </w:trPr>
        <w:tc>
          <w:tcPr>
            <w:tcW w:w="2044" w:type="dxa"/>
            <w:shd w:val="clear" w:color="auto" w:fill="E6E6E6"/>
          </w:tcPr>
          <w:p w14:paraId="2F8A93A8" w14:textId="77777777" w:rsidR="00751DC6" w:rsidRDefault="0020242F">
            <w:pPr>
              <w:pStyle w:val="TableParagraph"/>
              <w:spacing w:line="162" w:lineRule="exact"/>
              <w:ind w:left="316"/>
              <w:rPr>
                <w:sz w:val="16"/>
              </w:rPr>
            </w:pPr>
            <w:r>
              <w:rPr>
                <w:sz w:val="16"/>
              </w:rPr>
              <w:t>Sex: MALE</w:t>
            </w:r>
          </w:p>
        </w:tc>
        <w:tc>
          <w:tcPr>
            <w:tcW w:w="288" w:type="dxa"/>
            <w:shd w:val="clear" w:color="auto" w:fill="E6E6E6"/>
          </w:tcPr>
          <w:p w14:paraId="724F4F4C" w14:textId="77777777" w:rsidR="00751DC6" w:rsidRDefault="00751DC6">
            <w:pPr>
              <w:pStyle w:val="TableParagraph"/>
              <w:rPr>
                <w:rFonts w:ascii="Times New Roman"/>
                <w:sz w:val="12"/>
              </w:rPr>
            </w:pPr>
          </w:p>
        </w:tc>
        <w:tc>
          <w:tcPr>
            <w:tcW w:w="2064" w:type="dxa"/>
            <w:shd w:val="clear" w:color="auto" w:fill="E6E6E6"/>
          </w:tcPr>
          <w:p w14:paraId="67A20A72" w14:textId="77777777" w:rsidR="00751DC6" w:rsidRDefault="00751DC6">
            <w:pPr>
              <w:pStyle w:val="TableParagraph"/>
              <w:rPr>
                <w:rFonts w:ascii="Times New Roman"/>
                <w:sz w:val="12"/>
              </w:rPr>
            </w:pPr>
          </w:p>
        </w:tc>
        <w:tc>
          <w:tcPr>
            <w:tcW w:w="5022" w:type="dxa"/>
            <w:gridSpan w:val="2"/>
            <w:shd w:val="clear" w:color="auto" w:fill="E6E6E6"/>
          </w:tcPr>
          <w:p w14:paraId="4E77B0B9" w14:textId="77777777" w:rsidR="00751DC6" w:rsidRDefault="0020242F">
            <w:pPr>
              <w:pStyle w:val="TableParagraph"/>
              <w:spacing w:line="162" w:lineRule="exact"/>
              <w:ind w:left="336"/>
              <w:rPr>
                <w:sz w:val="16"/>
              </w:rPr>
            </w:pPr>
            <w:r>
              <w:rPr>
                <w:sz w:val="16"/>
              </w:rPr>
              <w:t>Admitted: 05/03/00</w:t>
            </w:r>
          </w:p>
        </w:tc>
      </w:tr>
      <w:tr w:rsidR="00751DC6" w14:paraId="2C582856" w14:textId="77777777">
        <w:trPr>
          <w:trHeight w:val="358"/>
        </w:trPr>
        <w:tc>
          <w:tcPr>
            <w:tcW w:w="2044" w:type="dxa"/>
            <w:tcBorders>
              <w:bottom w:val="single" w:sz="4" w:space="0" w:color="000000"/>
            </w:tcBorders>
            <w:shd w:val="clear" w:color="auto" w:fill="E6E6E6"/>
          </w:tcPr>
          <w:p w14:paraId="47F74FFD" w14:textId="77777777" w:rsidR="00751DC6" w:rsidRDefault="0020242F">
            <w:pPr>
              <w:pStyle w:val="TableParagraph"/>
              <w:ind w:left="412"/>
              <w:rPr>
                <w:sz w:val="16"/>
              </w:rPr>
            </w:pPr>
            <w:r>
              <w:rPr>
                <w:sz w:val="16"/>
              </w:rPr>
              <w:t>Dx: TESTING</w:t>
            </w:r>
          </w:p>
        </w:tc>
        <w:tc>
          <w:tcPr>
            <w:tcW w:w="288" w:type="dxa"/>
            <w:tcBorders>
              <w:bottom w:val="single" w:sz="4" w:space="0" w:color="000000"/>
            </w:tcBorders>
            <w:shd w:val="clear" w:color="auto" w:fill="E6E6E6"/>
          </w:tcPr>
          <w:p w14:paraId="75C46F07" w14:textId="77777777" w:rsidR="00751DC6" w:rsidRDefault="00751DC6">
            <w:pPr>
              <w:pStyle w:val="TableParagraph"/>
              <w:rPr>
                <w:rFonts w:ascii="Times New Roman"/>
                <w:sz w:val="20"/>
              </w:rPr>
            </w:pPr>
          </w:p>
        </w:tc>
        <w:tc>
          <w:tcPr>
            <w:tcW w:w="2064" w:type="dxa"/>
            <w:tcBorders>
              <w:bottom w:val="single" w:sz="4" w:space="0" w:color="000000"/>
            </w:tcBorders>
            <w:shd w:val="clear" w:color="auto" w:fill="E6E6E6"/>
          </w:tcPr>
          <w:p w14:paraId="0BE462BF" w14:textId="77777777" w:rsidR="00751DC6" w:rsidRDefault="0020242F">
            <w:pPr>
              <w:pStyle w:val="TableParagraph"/>
              <w:ind w:right="45"/>
              <w:jc w:val="right"/>
              <w:rPr>
                <w:sz w:val="16"/>
              </w:rPr>
            </w:pPr>
            <w:r>
              <w:rPr>
                <w:w w:val="95"/>
                <w:sz w:val="16"/>
              </w:rPr>
              <w:t>Last</w:t>
            </w:r>
          </w:p>
        </w:tc>
        <w:tc>
          <w:tcPr>
            <w:tcW w:w="5022" w:type="dxa"/>
            <w:gridSpan w:val="2"/>
            <w:tcBorders>
              <w:bottom w:val="single" w:sz="4" w:space="0" w:color="000000"/>
            </w:tcBorders>
            <w:shd w:val="clear" w:color="auto" w:fill="E6E6E6"/>
          </w:tcPr>
          <w:p w14:paraId="53ACEEF6" w14:textId="77777777" w:rsidR="00751DC6" w:rsidRDefault="0020242F">
            <w:pPr>
              <w:pStyle w:val="TableParagraph"/>
              <w:ind w:left="48"/>
              <w:rPr>
                <w:sz w:val="16"/>
              </w:rPr>
            </w:pPr>
            <w:r>
              <w:rPr>
                <w:sz w:val="16"/>
              </w:rPr>
              <w:t>transferred: ********</w:t>
            </w:r>
          </w:p>
        </w:tc>
      </w:tr>
      <w:tr w:rsidR="00751DC6" w14:paraId="58CADAFB" w14:textId="77777777">
        <w:trPr>
          <w:trHeight w:val="2198"/>
        </w:trPr>
        <w:tc>
          <w:tcPr>
            <w:tcW w:w="9418" w:type="dxa"/>
            <w:gridSpan w:val="5"/>
            <w:tcBorders>
              <w:top w:val="single" w:sz="4" w:space="0" w:color="000000"/>
            </w:tcBorders>
            <w:shd w:val="clear" w:color="auto" w:fill="E6E6E6"/>
          </w:tcPr>
          <w:p w14:paraId="4D104455" w14:textId="77777777" w:rsidR="00751DC6" w:rsidRDefault="0020242F">
            <w:pPr>
              <w:pStyle w:val="TableParagraph"/>
              <w:spacing w:before="27" w:line="235" w:lineRule="auto"/>
              <w:ind w:left="28" w:right="5337"/>
              <w:rPr>
                <w:sz w:val="16"/>
              </w:rPr>
            </w:pPr>
            <w:r>
              <w:rPr>
                <w:sz w:val="16"/>
              </w:rPr>
              <w:t>Allergies/Reactions: No Allergy Assessment Remote:</w:t>
            </w:r>
          </w:p>
          <w:p w14:paraId="041A4999" w14:textId="77777777" w:rsidR="00751DC6" w:rsidRDefault="0020242F">
            <w:pPr>
              <w:pStyle w:val="TableParagraph"/>
              <w:spacing w:before="2"/>
              <w:ind w:left="28"/>
              <w:rPr>
                <w:sz w:val="16"/>
              </w:rPr>
            </w:pPr>
            <w:r>
              <w:rPr>
                <w:sz w:val="16"/>
              </w:rPr>
              <w:t>Adverse Reactions:</w:t>
            </w:r>
          </w:p>
          <w:p w14:paraId="7F862874" w14:textId="77777777" w:rsidR="00751DC6" w:rsidRDefault="0020242F">
            <w:pPr>
              <w:pStyle w:val="TableParagraph"/>
              <w:spacing w:before="2"/>
              <w:ind w:left="28" w:right="6393"/>
              <w:rPr>
                <w:sz w:val="16"/>
              </w:rPr>
            </w:pPr>
            <w:r>
              <w:rPr>
                <w:sz w:val="16"/>
              </w:rPr>
              <w:t>Inpatient Narrative: INP NARR … Outpatient Narrative:</w:t>
            </w:r>
          </w:p>
        </w:tc>
      </w:tr>
    </w:tbl>
    <w:p w14:paraId="793FBE4D" w14:textId="77777777" w:rsidR="00751DC6" w:rsidRDefault="0020242F">
      <w:pPr>
        <w:spacing w:before="1"/>
        <w:ind w:left="1219"/>
        <w:rPr>
          <w:rFonts w:ascii="Courier New"/>
          <w:sz w:val="16"/>
        </w:rPr>
      </w:pPr>
      <w:r>
        <w:rPr>
          <w:rFonts w:ascii="Courier New"/>
          <w:sz w:val="16"/>
        </w:rPr>
        <w:t>Enter ?? for more actions</w:t>
      </w:r>
    </w:p>
    <w:p w14:paraId="1D747820" w14:textId="77777777" w:rsidR="00751DC6" w:rsidRDefault="00DE1100">
      <w:pPr>
        <w:pStyle w:val="BodyText"/>
        <w:ind w:left="231"/>
        <w:rPr>
          <w:rFonts w:ascii="Courier New"/>
          <w:sz w:val="20"/>
        </w:rPr>
      </w:pPr>
      <w:r>
        <w:rPr>
          <w:rFonts w:ascii="Courier New"/>
          <w:sz w:val="20"/>
        </w:rPr>
      </w:r>
      <w:r>
        <w:rPr>
          <w:rFonts w:ascii="Courier New"/>
          <w:sz w:val="20"/>
        </w:rPr>
        <w:pict w14:anchorId="146C17BC">
          <v:group id="_x0000_s3082" style="width:470.9pt;height:54.5pt;mso-position-horizontal-relative:char;mso-position-vertical-relative:line" coordsize="9418,1090">
            <v:shape id="_x0000_s3086" style="position:absolute;width:9418;height:1090" coordsize="9418,1090" path="m9418,l,,,182,,365,,547,,725,,907r,183l9418,1090r,-908l9418,xe" fillcolor="#e6e6e6" stroked="f">
              <v:path arrowok="t"/>
            </v:shape>
            <v:shape id="_x0000_s3085" type="#_x0000_t202" style="position:absolute;left:28;top:2;width:3059;height:722" filled="f" stroked="f">
              <v:textbox inset="0,0,0,0">
                <w:txbxContent>
                  <w:p w14:paraId="0854AC9D" w14:textId="77777777" w:rsidR="00751DC6" w:rsidRDefault="0020242F">
                    <w:pPr>
                      <w:spacing w:line="180" w:lineRule="exact"/>
                      <w:rPr>
                        <w:rFonts w:ascii="Courier New"/>
                        <w:sz w:val="16"/>
                      </w:rPr>
                    </w:pPr>
                    <w:r>
                      <w:rPr>
                        <w:rFonts w:ascii="Courier New"/>
                        <w:sz w:val="16"/>
                      </w:rPr>
                      <w:t>PU Patient Record Update</w:t>
                    </w:r>
                  </w:p>
                  <w:p w14:paraId="336EB35D" w14:textId="77777777" w:rsidR="00751DC6" w:rsidRDefault="0020242F">
                    <w:pPr>
                      <w:spacing w:before="1"/>
                      <w:ind w:right="350"/>
                      <w:rPr>
                        <w:rFonts w:ascii="Courier New"/>
                        <w:sz w:val="16"/>
                      </w:rPr>
                    </w:pPr>
                    <w:r>
                      <w:rPr>
                        <w:rFonts w:ascii="Courier New"/>
                        <w:sz w:val="16"/>
                      </w:rPr>
                      <w:t>DA Detailed Allergy/ADR List VP View Profile</w:t>
                    </w:r>
                  </w:p>
                  <w:p w14:paraId="38E3D6B2" w14:textId="77777777" w:rsidR="00751DC6" w:rsidRDefault="0020242F">
                    <w:pPr>
                      <w:spacing w:line="178" w:lineRule="exact"/>
                      <w:rPr>
                        <w:rFonts w:ascii="Courier New"/>
                        <w:b/>
                        <w:sz w:val="16"/>
                      </w:rPr>
                    </w:pPr>
                    <w:r>
                      <w:rPr>
                        <w:rFonts w:ascii="Courier New"/>
                        <w:sz w:val="16"/>
                      </w:rPr>
                      <w:t>Select Action: View Profile//</w:t>
                    </w:r>
                    <w:r>
                      <w:rPr>
                        <w:rFonts w:ascii="Courier New"/>
                        <w:spacing w:val="-58"/>
                        <w:sz w:val="16"/>
                      </w:rPr>
                      <w:t xml:space="preserve"> </w:t>
                    </w:r>
                    <w:r>
                      <w:rPr>
                        <w:rFonts w:ascii="Courier New"/>
                        <w:b/>
                        <w:sz w:val="16"/>
                      </w:rPr>
                      <w:t>PU</w:t>
                    </w:r>
                  </w:p>
                </w:txbxContent>
              </v:textbox>
            </v:shape>
            <v:shape id="_x0000_s3084" type="#_x0000_t202" style="position:absolute;left:3868;top:2;width:1940;height:362" filled="f" stroked="f">
              <v:textbox inset="0,0,0,0">
                <w:txbxContent>
                  <w:p w14:paraId="5D60FBA4" w14:textId="77777777" w:rsidR="00751DC6" w:rsidRDefault="0020242F">
                    <w:pPr>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v:shape id="_x0000_s3083" type="#_x0000_t202" style="position:absolute;left:28;top:722;width:6548;height:367" filled="f" stroked="f">
              <v:textbox inset="0,0,0,0">
                <w:txbxContent>
                  <w:p w14:paraId="38262636" w14:textId="77777777" w:rsidR="00751DC6" w:rsidRDefault="0020242F">
                    <w:pPr>
                      <w:spacing w:line="247" w:lineRule="auto"/>
                      <w:rPr>
                        <w:rFonts w:ascii="Courier New"/>
                        <w:sz w:val="16"/>
                      </w:rPr>
                    </w:pPr>
                    <w:r>
                      <w:rPr>
                        <w:rFonts w:ascii="Courier New"/>
                        <w:sz w:val="16"/>
                      </w:rPr>
                      <w:t xml:space="preserve">INPATIENT NARRATIVE: INP NARR...// </w:t>
                    </w:r>
                    <w:r>
                      <w:rPr>
                        <w:rFonts w:ascii="Courier New"/>
                        <w:b/>
                        <w:sz w:val="16"/>
                      </w:rPr>
                      <w:t>Narrative for Patient</w:t>
                    </w:r>
                    <w:r>
                      <w:rPr>
                        <w:rFonts w:ascii="Courier New"/>
                        <w:b/>
                        <w:spacing w:val="-55"/>
                        <w:sz w:val="16"/>
                      </w:rPr>
                      <w:t xml:space="preserve"> </w:t>
                    </w:r>
                    <w:r>
                      <w:rPr>
                        <w:rFonts w:ascii="Courier New"/>
                        <w:sz w:val="16"/>
                      </w:rPr>
                      <w:t>PSJPATIENT1 UD DEFAULT STOP DATE/TIME: SEP 21,2000@24:00//</w:t>
                    </w:r>
                  </w:p>
                </w:txbxContent>
              </v:textbox>
            </v:shape>
            <w10:anchorlock/>
          </v:group>
        </w:pict>
      </w:r>
    </w:p>
    <w:p w14:paraId="183129B0" w14:textId="77777777" w:rsidR="00751DC6" w:rsidRDefault="00751DC6">
      <w:pPr>
        <w:pStyle w:val="BodyText"/>
        <w:spacing w:before="4"/>
        <w:rPr>
          <w:rFonts w:ascii="Courier New"/>
          <w:sz w:val="12"/>
        </w:rPr>
      </w:pPr>
    </w:p>
    <w:p w14:paraId="3118F20C" w14:textId="77777777" w:rsidR="00751DC6" w:rsidRDefault="0020242F">
      <w:pPr>
        <w:pStyle w:val="BodyText"/>
        <w:spacing w:before="90" w:line="242" w:lineRule="auto"/>
        <w:ind w:left="260" w:right="1028"/>
      </w:pPr>
      <w:r>
        <w:t>The “INPATIENT NARRATIVE: INP NARR...//” prompt allows the pharmacist to enter information in a free text format, up to 250 characters.</w:t>
      </w:r>
    </w:p>
    <w:p w14:paraId="250A772D" w14:textId="77777777" w:rsidR="00751DC6" w:rsidRDefault="00751DC6">
      <w:pPr>
        <w:pStyle w:val="BodyText"/>
        <w:spacing w:before="9"/>
        <w:rPr>
          <w:sz w:val="23"/>
        </w:rPr>
      </w:pPr>
    </w:p>
    <w:p w14:paraId="1D8AB165" w14:textId="77777777" w:rsidR="00751DC6" w:rsidRDefault="0020242F">
      <w:pPr>
        <w:pStyle w:val="BodyText"/>
        <w:ind w:left="260" w:right="336"/>
      </w:pPr>
      <w:r>
        <w:t>The “UD DEFAULT STOP DATE/TIME:” prompt is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6CC4446F" w14:textId="77777777" w:rsidR="00751DC6" w:rsidRDefault="00751DC6">
      <w:pPr>
        <w:pStyle w:val="BodyText"/>
        <w:spacing w:before="5"/>
        <w:rPr>
          <w:sz w:val="28"/>
        </w:rPr>
      </w:pPr>
    </w:p>
    <w:p w14:paraId="408240DF" w14:textId="77777777" w:rsidR="00751DC6" w:rsidRDefault="00DE1100">
      <w:pPr>
        <w:pStyle w:val="BodyText"/>
        <w:spacing w:before="90"/>
        <w:ind w:left="1071" w:right="336" w:firstLine="48"/>
      </w:pPr>
      <w:r>
        <w:pict w14:anchorId="11D75167">
          <v:group id="_x0000_s3077" style="position:absolute;left:0;text-align:left;margin-left:72.15pt;margin-top:-16.3pt;width:39.8pt;height:32.1pt;z-index:15737856;mso-position-horizontal-relative:page" coordorigin="1443,-326" coordsize="796,642">
            <v:shape id="_x0000_s3081" type="#_x0000_t75" style="position:absolute;left:1609;top:-326;width:629;height:642">
              <v:imagedata r:id="rId19" o:title=""/>
            </v:shape>
            <v:shape id="_x0000_s3080" style="position:absolute;left:1477;top:-182;width:420;height:127" coordorigin="1478,-181" coordsize="420,127" o:spt="100" adj="0,,0" path="m1478,-181r28,24l1536,-135r32,19l1601,-98r35,14l1672,-72r37,8l1747,-58r37,3l1822,-55r38,-4l1897,-62m1478,-181r28,24l1536,-135r32,19l1601,-98r35,14l1672,-72r37,8l1747,-58r37,3l1822,-55r38,-4l1897,-62e" filled="f" strokeweight=".00461mm">
              <v:stroke joinstyle="round"/>
              <v:formulas/>
              <v:path arrowok="t" o:connecttype="segments"/>
            </v:shape>
            <v:shape id="_x0000_s3079" type="#_x0000_t75" style="position:absolute;left:1832;top:-38;width:285;height:200">
              <v:imagedata r:id="rId20" o:title=""/>
            </v:shape>
            <v:shape id="_x0000_s3078" type="#_x0000_t75" style="position:absolute;left:1442;top:148;width:275;height:168">
              <v:imagedata r:id="rId21" o:title=""/>
            </v:shape>
            <w10:wrap anchorx="page"/>
          </v:group>
        </w:pict>
      </w:r>
      <w:r w:rsidR="0020242F">
        <w:rPr>
          <w:b/>
        </w:rPr>
        <w:t>Note</w:t>
      </w:r>
      <w:r w:rsidR="0020242F">
        <w:t>: If the Unit Dose order, being finished by the pharmacist, is received from CPRS and has a duration assigned, the UD DEFAULT STOP DATE/TIME is displayed as the Calc Stop Date/Time.</w:t>
      </w:r>
    </w:p>
    <w:p w14:paraId="5FFF903D" w14:textId="77777777" w:rsidR="00751DC6" w:rsidRDefault="00751DC6">
      <w:pPr>
        <w:pStyle w:val="BodyText"/>
      </w:pPr>
    </w:p>
    <w:p w14:paraId="6A4D5D35" w14:textId="77777777" w:rsidR="00751DC6" w:rsidRDefault="0020242F">
      <w:pPr>
        <w:pStyle w:val="BodyText"/>
        <w:spacing w:before="1"/>
        <w:ind w:left="260" w:right="336"/>
      </w:pPr>
      <w:r>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p w14:paraId="34FDAD6B" w14:textId="77777777" w:rsidR="00751DC6" w:rsidRDefault="00751DC6">
      <w:pPr>
        <w:sectPr w:rsidR="00751DC6">
          <w:pgSz w:w="12240" w:h="15840"/>
          <w:pgMar w:top="1360" w:right="1160" w:bottom="1280" w:left="1180" w:header="0" w:footer="1093" w:gutter="0"/>
          <w:cols w:space="720"/>
        </w:sectPr>
      </w:pPr>
    </w:p>
    <w:p w14:paraId="02F2C2AF" w14:textId="77777777" w:rsidR="00751DC6" w:rsidRDefault="00751DC6">
      <w:pPr>
        <w:pStyle w:val="BodyText"/>
        <w:spacing w:before="6"/>
        <w:rPr>
          <w:sz w:val="19"/>
        </w:rPr>
      </w:pPr>
    </w:p>
    <w:p w14:paraId="36235AC3" w14:textId="77777777" w:rsidR="00751DC6" w:rsidRDefault="00DE1100">
      <w:pPr>
        <w:pStyle w:val="BodyText"/>
        <w:spacing w:before="92" w:line="237" w:lineRule="auto"/>
        <w:ind w:left="1340" w:right="275"/>
      </w:pPr>
      <w:r>
        <w:pict w14:anchorId="0C5AA88C">
          <v:group id="_x0000_s3072" style="position:absolute;left:0;text-align:left;margin-left:72.15pt;margin-top:-11.3pt;width:39.8pt;height:32.1pt;z-index:15738368;mso-position-horizontal-relative:page" coordorigin="1443,-226" coordsize="796,642">
            <v:shape id="_x0000_s3076" type="#_x0000_t75" style="position:absolute;left:1609;top:-226;width:629;height:642">
              <v:imagedata r:id="rId22" o:title=""/>
            </v:shape>
            <v:shape id="_x0000_s3075" style="position:absolute;left:1477;top:-82;width:420;height:127" coordorigin="1478,-81" coordsize="420,127" o:spt="100" adj="0,,0" path="m1478,-81r28,25l1536,-35r32,20l1601,3r35,13l1672,28r37,9l1747,42r37,4l1822,46r38,-5l1897,38m1478,-81r28,25l1536,-35r32,20l1601,3r35,13l1672,28r37,9l1747,42r37,4l1822,46r38,-5l1897,38e" filled="f" strokeweight=".00461mm">
              <v:stroke joinstyle="round"/>
              <v:formulas/>
              <v:path arrowok="t" o:connecttype="segments"/>
            </v:shape>
            <v:shape id="_x0000_s3074" type="#_x0000_t75" style="position:absolute;left:1832;top:62;width:285;height:200">
              <v:imagedata r:id="rId23" o:title=""/>
            </v:shape>
            <v:shape id="_x0000_s3073" type="#_x0000_t75" style="position:absolute;left:1442;top:248;width:275;height:168">
              <v:imagedata r:id="rId24" o:title=""/>
            </v:shape>
            <w10:wrap anchorx="page"/>
          </v:group>
        </w:pict>
      </w:r>
      <w:r w:rsidR="0020242F">
        <w:rPr>
          <w:b/>
        </w:rPr>
        <w:t>Note</w:t>
      </w:r>
      <w:r w:rsidR="0020242F">
        <w:t>: If this parameter is not enabled, the user can still edit a patient’s default stop date. Unless the parameter is enabled, the default stop date will not be seen or used by the module.</w:t>
      </w:r>
    </w:p>
    <w:p w14:paraId="055DC49C" w14:textId="77777777" w:rsidR="00751DC6" w:rsidRDefault="00751DC6">
      <w:pPr>
        <w:pStyle w:val="BodyText"/>
        <w:spacing w:before="6"/>
      </w:pPr>
    </w:p>
    <w:p w14:paraId="794C5003" w14:textId="77777777" w:rsidR="00751DC6" w:rsidRDefault="0020242F">
      <w:pPr>
        <w:pStyle w:val="BodyText"/>
        <w:spacing w:line="276" w:lineRule="exact"/>
        <w:ind w:left="259"/>
      </w:pPr>
      <w:r>
        <w:t>Examples of Valid Dates and Times:</w:t>
      </w:r>
    </w:p>
    <w:p w14:paraId="7FA67DE5" w14:textId="77777777" w:rsidR="00751DC6" w:rsidRDefault="0020242F">
      <w:pPr>
        <w:pStyle w:val="ListParagraph"/>
        <w:numPr>
          <w:ilvl w:val="0"/>
          <w:numId w:val="47"/>
        </w:numPr>
        <w:tabs>
          <w:tab w:val="left" w:pos="907"/>
          <w:tab w:val="left" w:pos="908"/>
        </w:tabs>
        <w:spacing w:line="293" w:lineRule="exact"/>
        <w:rPr>
          <w:sz w:val="24"/>
        </w:rPr>
      </w:pPr>
      <w:r>
        <w:rPr>
          <w:sz w:val="24"/>
        </w:rPr>
        <w:t xml:space="preserve">JAN 20 1957 or 20 </w:t>
      </w:r>
      <w:r>
        <w:rPr>
          <w:spacing w:val="-3"/>
          <w:sz w:val="24"/>
        </w:rPr>
        <w:t xml:space="preserve">JAN </w:t>
      </w:r>
      <w:r>
        <w:rPr>
          <w:sz w:val="24"/>
        </w:rPr>
        <w:t>57 or 1/20/57 or</w:t>
      </w:r>
      <w:r>
        <w:rPr>
          <w:spacing w:val="6"/>
          <w:sz w:val="24"/>
        </w:rPr>
        <w:t xml:space="preserve"> </w:t>
      </w:r>
      <w:r>
        <w:rPr>
          <w:sz w:val="24"/>
        </w:rPr>
        <w:t>012057</w:t>
      </w:r>
    </w:p>
    <w:p w14:paraId="3138AF4E" w14:textId="77777777" w:rsidR="00751DC6" w:rsidRDefault="0020242F">
      <w:pPr>
        <w:pStyle w:val="ListParagraph"/>
        <w:numPr>
          <w:ilvl w:val="0"/>
          <w:numId w:val="47"/>
        </w:numPr>
        <w:tabs>
          <w:tab w:val="left" w:pos="907"/>
          <w:tab w:val="left" w:pos="908"/>
        </w:tabs>
        <w:spacing w:line="293" w:lineRule="exact"/>
        <w:ind w:hanging="361"/>
        <w:rPr>
          <w:sz w:val="24"/>
        </w:rPr>
      </w:pPr>
      <w:r>
        <w:rPr>
          <w:sz w:val="24"/>
        </w:rPr>
        <w:t>T (for TODAY), T+1 (for TOMORROW), T+2, T+7,</w:t>
      </w:r>
      <w:r>
        <w:rPr>
          <w:spacing w:val="10"/>
          <w:sz w:val="24"/>
        </w:rPr>
        <w:t xml:space="preserve"> </w:t>
      </w:r>
      <w:r>
        <w:rPr>
          <w:sz w:val="24"/>
        </w:rPr>
        <w:t>etc.</w:t>
      </w:r>
    </w:p>
    <w:p w14:paraId="66AA1994" w14:textId="77777777" w:rsidR="00751DC6" w:rsidRDefault="0020242F">
      <w:pPr>
        <w:pStyle w:val="ListParagraph"/>
        <w:numPr>
          <w:ilvl w:val="0"/>
          <w:numId w:val="47"/>
        </w:numPr>
        <w:tabs>
          <w:tab w:val="left" w:pos="907"/>
          <w:tab w:val="left" w:pos="908"/>
        </w:tabs>
        <w:spacing w:line="293" w:lineRule="exact"/>
        <w:ind w:hanging="361"/>
        <w:rPr>
          <w:sz w:val="24"/>
        </w:rPr>
      </w:pPr>
      <w:r>
        <w:rPr>
          <w:sz w:val="24"/>
        </w:rPr>
        <w:t>T-1 (for YESTERDAY), T-3W (for 3 WEEKS AGO),</w:t>
      </w:r>
      <w:r>
        <w:rPr>
          <w:spacing w:val="4"/>
          <w:sz w:val="24"/>
        </w:rPr>
        <w:t xml:space="preserve"> </w:t>
      </w:r>
      <w:r>
        <w:rPr>
          <w:sz w:val="24"/>
        </w:rPr>
        <w:t>etc.</w:t>
      </w:r>
    </w:p>
    <w:p w14:paraId="26A41F3B" w14:textId="77777777" w:rsidR="00751DC6" w:rsidRDefault="0020242F">
      <w:pPr>
        <w:pStyle w:val="ListParagraph"/>
        <w:numPr>
          <w:ilvl w:val="0"/>
          <w:numId w:val="47"/>
        </w:numPr>
        <w:tabs>
          <w:tab w:val="left" w:pos="907"/>
          <w:tab w:val="left" w:pos="908"/>
        </w:tabs>
        <w:ind w:left="907" w:right="537"/>
        <w:rPr>
          <w:sz w:val="24"/>
        </w:rPr>
      </w:pPr>
      <w:r>
        <w:rPr>
          <w:sz w:val="24"/>
        </w:rPr>
        <w:t xml:space="preserve">If the year </w:t>
      </w:r>
      <w:r>
        <w:rPr>
          <w:spacing w:val="-5"/>
          <w:sz w:val="24"/>
        </w:rPr>
        <w:t xml:space="preserve">is </w:t>
      </w:r>
      <w:r>
        <w:rPr>
          <w:sz w:val="24"/>
        </w:rPr>
        <w:t xml:space="preserve">omitted, the computer uses CURRENT YEAR. </w:t>
      </w:r>
      <w:r>
        <w:rPr>
          <w:spacing w:val="-3"/>
          <w:sz w:val="24"/>
        </w:rPr>
        <w:t xml:space="preserve">Two-digit </w:t>
      </w:r>
      <w:r>
        <w:rPr>
          <w:sz w:val="24"/>
        </w:rPr>
        <w:t xml:space="preserve">year assumes </w:t>
      </w:r>
      <w:r>
        <w:rPr>
          <w:spacing w:val="-3"/>
          <w:sz w:val="24"/>
        </w:rPr>
        <w:t xml:space="preserve">no </w:t>
      </w:r>
      <w:r>
        <w:rPr>
          <w:sz w:val="24"/>
        </w:rPr>
        <w:t xml:space="preserve">more than 20 years </w:t>
      </w:r>
      <w:r>
        <w:rPr>
          <w:spacing w:val="-3"/>
          <w:sz w:val="24"/>
        </w:rPr>
        <w:t xml:space="preserve">in </w:t>
      </w:r>
      <w:r>
        <w:rPr>
          <w:sz w:val="24"/>
        </w:rPr>
        <w:t xml:space="preserve">the future, or 80 years </w:t>
      </w:r>
      <w:r>
        <w:rPr>
          <w:spacing w:val="-3"/>
          <w:sz w:val="24"/>
        </w:rPr>
        <w:t xml:space="preserve">in </w:t>
      </w:r>
      <w:r>
        <w:rPr>
          <w:sz w:val="24"/>
        </w:rPr>
        <w:t>the</w:t>
      </w:r>
      <w:r>
        <w:rPr>
          <w:spacing w:val="19"/>
          <w:sz w:val="24"/>
        </w:rPr>
        <w:t xml:space="preserve"> </w:t>
      </w:r>
      <w:r>
        <w:rPr>
          <w:sz w:val="24"/>
        </w:rPr>
        <w:t>past.</w:t>
      </w:r>
    </w:p>
    <w:p w14:paraId="014ED375" w14:textId="77777777" w:rsidR="00751DC6" w:rsidRDefault="0020242F">
      <w:pPr>
        <w:pStyle w:val="ListParagraph"/>
        <w:numPr>
          <w:ilvl w:val="0"/>
          <w:numId w:val="47"/>
        </w:numPr>
        <w:tabs>
          <w:tab w:val="left" w:pos="907"/>
          <w:tab w:val="left" w:pos="908"/>
        </w:tabs>
        <w:spacing w:before="1" w:line="293" w:lineRule="exact"/>
        <w:ind w:hanging="361"/>
        <w:rPr>
          <w:sz w:val="24"/>
        </w:rPr>
      </w:pPr>
      <w:r>
        <w:rPr>
          <w:sz w:val="24"/>
        </w:rPr>
        <w:t xml:space="preserve">If only the time </w:t>
      </w:r>
      <w:r>
        <w:rPr>
          <w:spacing w:val="-5"/>
          <w:sz w:val="24"/>
        </w:rPr>
        <w:t xml:space="preserve">is </w:t>
      </w:r>
      <w:r>
        <w:rPr>
          <w:sz w:val="24"/>
        </w:rPr>
        <w:t xml:space="preserve">entered, the current date </w:t>
      </w:r>
      <w:r>
        <w:rPr>
          <w:spacing w:val="-3"/>
          <w:sz w:val="24"/>
        </w:rPr>
        <w:t>is</w:t>
      </w:r>
      <w:r>
        <w:rPr>
          <w:spacing w:val="1"/>
          <w:sz w:val="24"/>
        </w:rPr>
        <w:t xml:space="preserve"> </w:t>
      </w:r>
      <w:r>
        <w:rPr>
          <w:sz w:val="24"/>
        </w:rPr>
        <w:t>assumed.</w:t>
      </w:r>
    </w:p>
    <w:p w14:paraId="4812EBBF" w14:textId="77777777" w:rsidR="00751DC6" w:rsidRDefault="0020242F">
      <w:pPr>
        <w:pStyle w:val="ListParagraph"/>
        <w:numPr>
          <w:ilvl w:val="0"/>
          <w:numId w:val="47"/>
        </w:numPr>
        <w:tabs>
          <w:tab w:val="left" w:pos="907"/>
          <w:tab w:val="left" w:pos="908"/>
        </w:tabs>
        <w:spacing w:line="293" w:lineRule="exact"/>
        <w:ind w:hanging="361"/>
        <w:rPr>
          <w:sz w:val="24"/>
        </w:rPr>
      </w:pPr>
      <w:r>
        <w:rPr>
          <w:sz w:val="24"/>
        </w:rPr>
        <w:t>Follow the date with a time, such as JAN 20@10, T@10AM, 10:30,</w:t>
      </w:r>
      <w:r>
        <w:rPr>
          <w:spacing w:val="1"/>
          <w:sz w:val="24"/>
        </w:rPr>
        <w:t xml:space="preserve"> </w:t>
      </w:r>
      <w:r>
        <w:rPr>
          <w:sz w:val="24"/>
        </w:rPr>
        <w:t>etc.</w:t>
      </w:r>
    </w:p>
    <w:p w14:paraId="18EAD9BA" w14:textId="77777777" w:rsidR="00751DC6" w:rsidRDefault="0020242F">
      <w:pPr>
        <w:pStyle w:val="ListParagraph"/>
        <w:numPr>
          <w:ilvl w:val="0"/>
          <w:numId w:val="47"/>
        </w:numPr>
        <w:tabs>
          <w:tab w:val="left" w:pos="907"/>
          <w:tab w:val="left" w:pos="908"/>
        </w:tabs>
        <w:spacing w:line="293" w:lineRule="exact"/>
        <w:ind w:hanging="361"/>
        <w:rPr>
          <w:sz w:val="24"/>
        </w:rPr>
      </w:pPr>
      <w:r>
        <w:rPr>
          <w:sz w:val="24"/>
        </w:rPr>
        <w:t xml:space="preserve">The pharmacist </w:t>
      </w:r>
      <w:r>
        <w:rPr>
          <w:spacing w:val="-3"/>
          <w:sz w:val="24"/>
        </w:rPr>
        <w:t xml:space="preserve">may </w:t>
      </w:r>
      <w:r>
        <w:rPr>
          <w:sz w:val="24"/>
        </w:rPr>
        <w:t>enter a time, such as NOON, MIDNIGHT, or</w:t>
      </w:r>
      <w:r>
        <w:rPr>
          <w:spacing w:val="12"/>
          <w:sz w:val="24"/>
        </w:rPr>
        <w:t xml:space="preserve"> </w:t>
      </w:r>
      <w:r>
        <w:rPr>
          <w:sz w:val="24"/>
        </w:rPr>
        <w:t>NOW.</w:t>
      </w:r>
    </w:p>
    <w:p w14:paraId="04AF83A0" w14:textId="77777777" w:rsidR="00751DC6" w:rsidRDefault="0020242F">
      <w:pPr>
        <w:pStyle w:val="ListParagraph"/>
        <w:numPr>
          <w:ilvl w:val="0"/>
          <w:numId w:val="47"/>
        </w:numPr>
        <w:tabs>
          <w:tab w:val="left" w:pos="907"/>
          <w:tab w:val="left" w:pos="908"/>
        </w:tabs>
        <w:spacing w:before="1" w:line="237" w:lineRule="auto"/>
        <w:ind w:right="421"/>
        <w:rPr>
          <w:sz w:val="24"/>
        </w:rPr>
      </w:pPr>
      <w:r>
        <w:rPr>
          <w:sz w:val="24"/>
        </w:rPr>
        <w:t xml:space="preserve">The pharmacist </w:t>
      </w:r>
      <w:r>
        <w:rPr>
          <w:spacing w:val="-3"/>
          <w:sz w:val="24"/>
        </w:rPr>
        <w:t xml:space="preserve">may </w:t>
      </w:r>
      <w:r>
        <w:rPr>
          <w:sz w:val="24"/>
        </w:rPr>
        <w:t>enter NOW+3' (for current date and time Plus 3 minutes *Note--the Apostrophe following the number of</w:t>
      </w:r>
      <w:r>
        <w:rPr>
          <w:spacing w:val="5"/>
          <w:sz w:val="24"/>
        </w:rPr>
        <w:t xml:space="preserve"> </w:t>
      </w:r>
      <w:r>
        <w:rPr>
          <w:sz w:val="24"/>
        </w:rPr>
        <w:t>minutes)</w:t>
      </w:r>
    </w:p>
    <w:p w14:paraId="5C593670" w14:textId="77777777" w:rsidR="00751DC6" w:rsidRDefault="0020242F">
      <w:pPr>
        <w:pStyle w:val="ListParagraph"/>
        <w:numPr>
          <w:ilvl w:val="0"/>
          <w:numId w:val="47"/>
        </w:numPr>
        <w:tabs>
          <w:tab w:val="left" w:pos="907"/>
          <w:tab w:val="left" w:pos="908"/>
        </w:tabs>
        <w:spacing w:before="5"/>
        <w:rPr>
          <w:sz w:val="24"/>
        </w:rPr>
      </w:pPr>
      <w:r>
        <w:rPr>
          <w:sz w:val="24"/>
          <w:u w:val="single"/>
        </w:rPr>
        <w:t xml:space="preserve">Time </w:t>
      </w:r>
      <w:r>
        <w:rPr>
          <w:spacing w:val="-3"/>
          <w:sz w:val="24"/>
          <w:u w:val="single"/>
        </w:rPr>
        <w:t xml:space="preserve">is </w:t>
      </w:r>
      <w:r>
        <w:rPr>
          <w:sz w:val="24"/>
          <w:u w:val="single"/>
        </w:rPr>
        <w:t xml:space="preserve">REQUIRED </w:t>
      </w:r>
      <w:r>
        <w:rPr>
          <w:spacing w:val="-3"/>
          <w:sz w:val="24"/>
          <w:u w:val="single"/>
        </w:rPr>
        <w:t xml:space="preserve">in </w:t>
      </w:r>
      <w:r>
        <w:rPr>
          <w:sz w:val="24"/>
          <w:u w:val="single"/>
        </w:rPr>
        <w:t>this</w:t>
      </w:r>
      <w:r>
        <w:rPr>
          <w:spacing w:val="14"/>
          <w:sz w:val="24"/>
          <w:u w:val="single"/>
        </w:rPr>
        <w:t xml:space="preserve"> </w:t>
      </w:r>
      <w:r>
        <w:rPr>
          <w:sz w:val="24"/>
          <w:u w:val="single"/>
        </w:rPr>
        <w:t>response.</w:t>
      </w:r>
    </w:p>
    <w:p w14:paraId="658A520F" w14:textId="77777777" w:rsidR="00751DC6" w:rsidRDefault="00751DC6">
      <w:pPr>
        <w:pStyle w:val="BodyText"/>
        <w:rPr>
          <w:sz w:val="20"/>
        </w:rPr>
      </w:pPr>
    </w:p>
    <w:p w14:paraId="067AEE75" w14:textId="77777777" w:rsidR="00751DC6" w:rsidRDefault="00751DC6">
      <w:pPr>
        <w:pStyle w:val="BodyText"/>
        <w:spacing w:before="10"/>
        <w:rPr>
          <w:sz w:val="15"/>
        </w:rPr>
      </w:pPr>
    </w:p>
    <w:p w14:paraId="351AAC49" w14:textId="77777777" w:rsidR="00751DC6" w:rsidRDefault="0020242F">
      <w:pPr>
        <w:pStyle w:val="Heading3"/>
        <w:numPr>
          <w:ilvl w:val="3"/>
          <w:numId w:val="48"/>
        </w:numPr>
        <w:tabs>
          <w:tab w:val="left" w:pos="1339"/>
          <w:tab w:val="left" w:pos="1340"/>
        </w:tabs>
        <w:spacing w:before="92"/>
      </w:pPr>
      <w:bookmarkStart w:id="6" w:name="4.1.4.2._New_Order_Entry"/>
      <w:bookmarkEnd w:id="6"/>
      <w:r>
        <w:t>New Order</w:t>
      </w:r>
      <w:r>
        <w:rPr>
          <w:spacing w:val="-2"/>
        </w:rPr>
        <w:t xml:space="preserve"> </w:t>
      </w:r>
      <w:r>
        <w:t>Entry</w:t>
      </w:r>
    </w:p>
    <w:p w14:paraId="5B5045AF" w14:textId="77777777" w:rsidR="00751DC6" w:rsidRDefault="0020242F">
      <w:pPr>
        <w:pStyle w:val="BodyText"/>
        <w:spacing w:before="66"/>
        <w:ind w:left="260" w:right="262"/>
      </w:pPr>
      <w:r>
        <w:t>The New Order Entry action allows the pharmacist to enter new Unit Dose or IV orders for the patient, depending upon the order option selected (</w:t>
      </w:r>
      <w:r>
        <w:rPr>
          <w:i/>
        </w:rPr>
        <w:t>Order Entry</w:t>
      </w:r>
      <w:r>
        <w:t xml:space="preserve">, </w:t>
      </w:r>
      <w:r>
        <w:rPr>
          <w:i/>
        </w:rPr>
        <w:t xml:space="preserve">Non-Verified/Pending Orders, </w:t>
      </w:r>
      <w:r>
        <w:t xml:space="preserve">or </w:t>
      </w:r>
      <w:r>
        <w:rPr>
          <w:i/>
        </w:rPr>
        <w:t>Inpatient Order Entry</w:t>
      </w:r>
      <w:r>
        <w:t>). Only one user is able to enter new orders on a selected patient due to the patient lock within the VistA applications. This minimizes the chance of duplicate orders.</w:t>
      </w:r>
    </w:p>
    <w:p w14:paraId="318E2A42" w14:textId="77777777" w:rsidR="00751DC6" w:rsidRDefault="00751DC6">
      <w:pPr>
        <w:pStyle w:val="BodyText"/>
        <w:spacing w:before="4"/>
      </w:pPr>
    </w:p>
    <w:p w14:paraId="35F7FE18" w14:textId="77777777" w:rsidR="00751DC6" w:rsidRDefault="0020242F">
      <w:pPr>
        <w:pStyle w:val="BodyText"/>
        <w:spacing w:before="1" w:line="237" w:lineRule="auto"/>
        <w:ind w:left="260"/>
      </w:pPr>
      <w:r>
        <w:t>For Unit Dose order entry, a response must be entered at the “Select DRUG:” prompt. The pharmacist can select a particular drug or enter a pre-defined order set.</w:t>
      </w:r>
    </w:p>
    <w:p w14:paraId="05DBA993" w14:textId="77777777" w:rsidR="00751DC6" w:rsidRDefault="0020242F">
      <w:pPr>
        <w:pStyle w:val="BodyText"/>
        <w:spacing w:before="185"/>
        <w:ind w:left="260" w:right="323"/>
      </w:pPr>
      <w:r>
        <w:t xml:space="preserve">Depending on the entry in the “Order Entry Process:” prompt in the </w:t>
      </w:r>
      <w:r>
        <w:rPr>
          <w:i/>
        </w:rPr>
        <w:t xml:space="preserve">Inpatient User Parameters Edit </w:t>
      </w:r>
      <w:r>
        <w:t>option, the pharmacist will enter a regular or abbreviated order entry process. The abbreviated order entry process requires entry into fewer fields than regular order entry. Beside each of the prompts listed below, in parentheses, will be the word regular, for regular order entry and/or abbreviated, for abbreviated order entry.</w:t>
      </w:r>
    </w:p>
    <w:p w14:paraId="5705317C" w14:textId="77777777" w:rsidR="00751DC6" w:rsidRDefault="00751DC6">
      <w:pPr>
        <w:pStyle w:val="BodyText"/>
        <w:spacing w:before="2"/>
      </w:pPr>
    </w:p>
    <w:p w14:paraId="7D484E04" w14:textId="77777777" w:rsidR="00751DC6" w:rsidRDefault="0020242F">
      <w:pPr>
        <w:pStyle w:val="ListParagraph"/>
        <w:numPr>
          <w:ilvl w:val="0"/>
          <w:numId w:val="46"/>
        </w:numPr>
        <w:tabs>
          <w:tab w:val="left" w:pos="619"/>
          <w:tab w:val="left" w:pos="620"/>
        </w:tabs>
        <w:spacing w:line="292" w:lineRule="exact"/>
        <w:rPr>
          <w:rFonts w:ascii="Symbol" w:hAnsi="Symbol"/>
          <w:sz w:val="24"/>
        </w:rPr>
      </w:pPr>
      <w:r>
        <w:rPr>
          <w:b/>
          <w:sz w:val="24"/>
        </w:rPr>
        <w:t xml:space="preserve">“Select DRUG:” </w:t>
      </w:r>
      <w:r>
        <w:rPr>
          <w:sz w:val="24"/>
        </w:rPr>
        <w:t>(Regular and</w:t>
      </w:r>
      <w:r>
        <w:rPr>
          <w:spacing w:val="15"/>
          <w:sz w:val="24"/>
        </w:rPr>
        <w:t xml:space="preserve"> </w:t>
      </w:r>
      <w:r>
        <w:rPr>
          <w:sz w:val="24"/>
        </w:rPr>
        <w:t>Abbreviated)</w:t>
      </w:r>
    </w:p>
    <w:p w14:paraId="59E5E5D7" w14:textId="77777777" w:rsidR="00751DC6" w:rsidRDefault="0020242F">
      <w:pPr>
        <w:pStyle w:val="BodyText"/>
        <w:ind w:left="260" w:right="309"/>
      </w:pPr>
      <w:r>
        <w:t xml:space="preserve">Pharmacists select </w:t>
      </w:r>
      <w:r>
        <w:rPr>
          <w:spacing w:val="-3"/>
        </w:rPr>
        <w:t xml:space="preserve">Unit </w:t>
      </w:r>
      <w:r>
        <w:t xml:space="preserve">Dose medications directly from the DRUG file. The Orderable Item for the selected drug will automatically </w:t>
      </w:r>
      <w:r>
        <w:rPr>
          <w:spacing w:val="-3"/>
        </w:rPr>
        <w:t xml:space="preserve">be </w:t>
      </w:r>
      <w:r>
        <w:t xml:space="preserve">added to the order, and all Dispense Drugs entered for the order </w:t>
      </w:r>
      <w:r>
        <w:rPr>
          <w:spacing w:val="-4"/>
        </w:rPr>
        <w:t xml:space="preserve">must </w:t>
      </w:r>
      <w:r>
        <w:rPr>
          <w:spacing w:val="-3"/>
        </w:rPr>
        <w:t xml:space="preserve">be </w:t>
      </w:r>
      <w:r>
        <w:t xml:space="preserve">linked </w:t>
      </w:r>
      <w:r>
        <w:rPr>
          <w:spacing w:val="2"/>
        </w:rPr>
        <w:t xml:space="preserve">to </w:t>
      </w:r>
      <w:r>
        <w:t xml:space="preserve">that Orderable Item. If the Orderable Item </w:t>
      </w:r>
      <w:r>
        <w:rPr>
          <w:spacing w:val="-3"/>
        </w:rPr>
        <w:t xml:space="preserve">is </w:t>
      </w:r>
      <w:r>
        <w:t xml:space="preserve">edited, data </w:t>
      </w:r>
      <w:r>
        <w:rPr>
          <w:spacing w:val="-3"/>
        </w:rPr>
        <w:t xml:space="preserve">in </w:t>
      </w:r>
      <w:r>
        <w:t xml:space="preserve">the DOSAGE ORDERED </w:t>
      </w:r>
      <w:r>
        <w:rPr>
          <w:spacing w:val="-3"/>
        </w:rPr>
        <w:t xml:space="preserve">field </w:t>
      </w:r>
      <w:r>
        <w:t xml:space="preserve">and the DISPENSE DRUG </w:t>
      </w:r>
      <w:r>
        <w:rPr>
          <w:spacing w:val="-3"/>
        </w:rPr>
        <w:t xml:space="preserve">field </w:t>
      </w:r>
      <w:r>
        <w:t xml:space="preserve">will </w:t>
      </w:r>
      <w:r>
        <w:rPr>
          <w:spacing w:val="-3"/>
        </w:rPr>
        <w:t xml:space="preserve">be </w:t>
      </w:r>
      <w:r>
        <w:t xml:space="preserve">deleted. If multiple Dispense Drugs  are needed </w:t>
      </w:r>
      <w:r>
        <w:rPr>
          <w:spacing w:val="-3"/>
        </w:rPr>
        <w:t xml:space="preserve">in </w:t>
      </w:r>
      <w:r>
        <w:t xml:space="preserve">an order, they may </w:t>
      </w:r>
      <w:r>
        <w:rPr>
          <w:spacing w:val="-3"/>
        </w:rPr>
        <w:t xml:space="preserve">be </w:t>
      </w:r>
      <w:r>
        <w:t xml:space="preserve">entered by selecting the DISPENSE DRUG </w:t>
      </w:r>
      <w:r>
        <w:rPr>
          <w:spacing w:val="-3"/>
        </w:rPr>
        <w:t xml:space="preserve">field </w:t>
      </w:r>
      <w:r>
        <w:t xml:space="preserve">from the edit </w:t>
      </w:r>
      <w:r>
        <w:rPr>
          <w:spacing w:val="-4"/>
        </w:rPr>
        <w:t xml:space="preserve">list </w:t>
      </w:r>
      <w:r>
        <w:t xml:space="preserve">before accepting the new order. After Dispense Drugs are selected and the order </w:t>
      </w:r>
      <w:r>
        <w:rPr>
          <w:spacing w:val="-5"/>
        </w:rPr>
        <w:t xml:space="preserve">is </w:t>
      </w:r>
      <w:r>
        <w:t xml:space="preserve">accepted, they will </w:t>
      </w:r>
      <w:r>
        <w:rPr>
          <w:spacing w:val="-3"/>
        </w:rPr>
        <w:t xml:space="preserve">be </w:t>
      </w:r>
      <w:r>
        <w:t>checked against the patient’s current medications for duplicate therapy, drug-drug/drug-allergy interactions, and the three CPRS order checks that are new. (See</w:t>
      </w:r>
      <w:r>
        <w:rPr>
          <w:spacing w:val="-25"/>
        </w:rPr>
        <w:t xml:space="preserve"> </w:t>
      </w:r>
      <w:r>
        <w:t>Section</w:t>
      </w:r>
    </w:p>
    <w:p w14:paraId="63AF42A5" w14:textId="77777777" w:rsidR="00751DC6" w:rsidRDefault="0020242F">
      <w:pPr>
        <w:pStyle w:val="ListParagraph"/>
        <w:numPr>
          <w:ilvl w:val="1"/>
          <w:numId w:val="45"/>
        </w:numPr>
        <w:tabs>
          <w:tab w:val="left" w:pos="625"/>
        </w:tabs>
        <w:rPr>
          <w:sz w:val="24"/>
        </w:rPr>
      </w:pPr>
      <w:r>
        <w:rPr>
          <w:sz w:val="24"/>
        </w:rPr>
        <w:t>Order Checks for more</w:t>
      </w:r>
      <w:r>
        <w:rPr>
          <w:spacing w:val="12"/>
          <w:sz w:val="24"/>
        </w:rPr>
        <w:t xml:space="preserve"> </w:t>
      </w:r>
      <w:r>
        <w:rPr>
          <w:sz w:val="24"/>
        </w:rPr>
        <w:t>information.)</w:t>
      </w:r>
    </w:p>
    <w:p w14:paraId="559C901A" w14:textId="77777777" w:rsidR="00751DC6" w:rsidRDefault="00751DC6">
      <w:pPr>
        <w:rPr>
          <w:sz w:val="24"/>
        </w:rPr>
        <w:sectPr w:rsidR="00751DC6">
          <w:pgSz w:w="12240" w:h="15840"/>
          <w:pgMar w:top="1420" w:right="1160" w:bottom="1280" w:left="1180" w:header="0" w:footer="1093" w:gutter="0"/>
          <w:cols w:space="720"/>
        </w:sectPr>
      </w:pPr>
    </w:p>
    <w:p w14:paraId="72511F51" w14:textId="77777777" w:rsidR="00751DC6" w:rsidRDefault="00751DC6">
      <w:pPr>
        <w:pStyle w:val="BodyText"/>
        <w:spacing w:before="5"/>
        <w:rPr>
          <w:sz w:val="10"/>
        </w:rPr>
      </w:pPr>
    </w:p>
    <w:p w14:paraId="2D2B5984" w14:textId="77777777" w:rsidR="00751DC6" w:rsidRDefault="00DE1100">
      <w:pPr>
        <w:pStyle w:val="BodyText"/>
        <w:spacing w:before="90" w:line="247" w:lineRule="auto"/>
        <w:ind w:left="1445" w:right="324"/>
      </w:pPr>
      <w:r>
        <w:pict w14:anchorId="0D00CB52">
          <v:group id="_x0000_s2043" style="position:absolute;left:0;text-align:left;margin-left:72.15pt;margin-top:4.85pt;width:39.8pt;height:32.1pt;z-index:15738880;mso-position-horizontal-relative:page" coordorigin="1443,97" coordsize="796,642">
            <v:shape id="_x0000_s2047" type="#_x0000_t75" style="position:absolute;left:1609;top:96;width:629;height:642">
              <v:imagedata r:id="rId22" o:title=""/>
            </v:shape>
            <v:shape id="_x0000_s2046" style="position:absolute;left:1477;top:241;width:420;height:127" coordorigin="1478,241" coordsize="420,127" o:spt="100" adj="0,,0" path="m1478,241r28,25l1536,288r32,19l1601,325r35,13l1672,350r37,9l1747,364r37,4l1822,368r38,-4l1897,360m1478,241r28,25l1536,288r32,19l1601,325r35,13l1672,350r37,9l1747,364r37,4l1822,368r38,-4l1897,360e" filled="f" strokeweight=".00461mm">
              <v:stroke joinstyle="round"/>
              <v:formulas/>
              <v:path arrowok="t" o:connecttype="segments"/>
            </v:shape>
            <v:shape id="_x0000_s2045" type="#_x0000_t75" style="position:absolute;left:1832;top:384;width:285;height:200">
              <v:imagedata r:id="rId25" o:title=""/>
            </v:shape>
            <v:shape id="_x0000_s2044" type="#_x0000_t75" style="position:absolute;left:1442;top:571;width:275;height:168">
              <v:imagedata r:id="rId24" o:title=""/>
            </v:shape>
            <w10:wrap anchorx="page"/>
          </v:group>
        </w:pict>
      </w:r>
      <w:r w:rsidR="0020242F">
        <w:rPr>
          <w:b/>
        </w:rPr>
        <w:t>Note</w:t>
      </w:r>
      <w:r w:rsidR="0020242F">
        <w:t>: No special order checks are performed for specific drugs (e.g., Clozapine). Orders for Clozapine or similar special medications entered through Inpatient Medications will not yield the same results that currently occur when the same order is entered through Outpatient Pharmacy (including eligibility checks and national rollup to National Clozapine Coordinating Center (NCCC) package). Any patients requiring special monitoring should also have an order entered through Outpatient Pharmacy at this time</w:t>
      </w:r>
    </w:p>
    <w:p w14:paraId="7315F6CA" w14:textId="77777777" w:rsidR="00751DC6" w:rsidRDefault="0020242F">
      <w:pPr>
        <w:pStyle w:val="BodyText"/>
        <w:spacing w:before="228"/>
        <w:ind w:left="260" w:right="336"/>
      </w:pPr>
      <w:r>
        <w:t xml:space="preserve">The pharmacist can enter an order set at this prompt. An order set is a group of pre-written orders. The maximum number of orders is unlimited. Order sets are created and edited using the </w:t>
      </w:r>
      <w:r>
        <w:rPr>
          <w:i/>
        </w:rPr>
        <w:t xml:space="preserve">Order Set Enter/Edit </w:t>
      </w:r>
      <w:r>
        <w:t xml:space="preserve">option found under the </w:t>
      </w:r>
      <w:r>
        <w:rPr>
          <w:i/>
        </w:rPr>
        <w:t>Supervisor’s Menu</w:t>
      </w:r>
      <w:r>
        <w:t>.</w:t>
      </w:r>
    </w:p>
    <w:p w14:paraId="2CA99B6B" w14:textId="77777777" w:rsidR="00751DC6" w:rsidRDefault="0020242F">
      <w:pPr>
        <w:pStyle w:val="BodyText"/>
        <w:spacing w:before="180"/>
        <w:ind w:left="260"/>
      </w:pPr>
      <w:r>
        <w:t>Order sets are used to expedite order entry for drugs that are dispensed to all patients in certain medical practices or for certain procedures. Order sets are designed to be used when a recognized pattern for the administration of drugs can be identified. For example:</w:t>
      </w:r>
    </w:p>
    <w:p w14:paraId="01BC316A" w14:textId="77777777" w:rsidR="00751DC6" w:rsidRDefault="0020242F">
      <w:pPr>
        <w:pStyle w:val="ListParagraph"/>
        <w:numPr>
          <w:ilvl w:val="2"/>
          <w:numId w:val="45"/>
        </w:numPr>
        <w:tabs>
          <w:tab w:val="left" w:pos="979"/>
          <w:tab w:val="left" w:pos="980"/>
        </w:tabs>
        <w:spacing w:before="189" w:line="237" w:lineRule="auto"/>
        <w:ind w:right="442"/>
        <w:rPr>
          <w:sz w:val="24"/>
        </w:rPr>
      </w:pPr>
      <w:r>
        <w:rPr>
          <w:sz w:val="24"/>
        </w:rPr>
        <w:t xml:space="preserve">A pre-operative series </w:t>
      </w:r>
      <w:r>
        <w:rPr>
          <w:spacing w:val="4"/>
          <w:sz w:val="24"/>
        </w:rPr>
        <w:t xml:space="preserve">of </w:t>
      </w:r>
      <w:r>
        <w:rPr>
          <w:sz w:val="24"/>
        </w:rPr>
        <w:t>drugs administered to all patients undergoing a certain</w:t>
      </w:r>
      <w:r>
        <w:rPr>
          <w:spacing w:val="-41"/>
          <w:sz w:val="24"/>
        </w:rPr>
        <w:t xml:space="preserve"> </w:t>
      </w:r>
      <w:r>
        <w:rPr>
          <w:sz w:val="24"/>
        </w:rPr>
        <w:t>surgical procedure.</w:t>
      </w:r>
    </w:p>
    <w:p w14:paraId="2BC0654F" w14:textId="77777777" w:rsidR="00751DC6" w:rsidRDefault="0020242F">
      <w:pPr>
        <w:pStyle w:val="ListParagraph"/>
        <w:numPr>
          <w:ilvl w:val="2"/>
          <w:numId w:val="45"/>
        </w:numPr>
        <w:tabs>
          <w:tab w:val="left" w:pos="979"/>
          <w:tab w:val="left" w:pos="980"/>
        </w:tabs>
        <w:spacing w:before="127" w:line="237" w:lineRule="auto"/>
        <w:ind w:right="611"/>
        <w:rPr>
          <w:sz w:val="24"/>
        </w:rPr>
      </w:pPr>
      <w:r>
        <w:rPr>
          <w:sz w:val="24"/>
        </w:rPr>
        <w:t xml:space="preserve">A certain series of drugs to </w:t>
      </w:r>
      <w:r>
        <w:rPr>
          <w:spacing w:val="-3"/>
          <w:sz w:val="24"/>
        </w:rPr>
        <w:t xml:space="preserve">be </w:t>
      </w:r>
      <w:r>
        <w:rPr>
          <w:sz w:val="24"/>
        </w:rPr>
        <w:t xml:space="preserve">dispensed </w:t>
      </w:r>
      <w:r>
        <w:rPr>
          <w:spacing w:val="2"/>
          <w:sz w:val="24"/>
        </w:rPr>
        <w:t xml:space="preserve">to </w:t>
      </w:r>
      <w:r>
        <w:rPr>
          <w:sz w:val="24"/>
        </w:rPr>
        <w:t>all patients prior to undergoing a</w:t>
      </w:r>
      <w:r>
        <w:rPr>
          <w:spacing w:val="-29"/>
          <w:sz w:val="24"/>
        </w:rPr>
        <w:t xml:space="preserve"> </w:t>
      </w:r>
      <w:r>
        <w:rPr>
          <w:sz w:val="24"/>
        </w:rPr>
        <w:t>particular radiographic procedure.</w:t>
      </w:r>
    </w:p>
    <w:p w14:paraId="0EFB4B37" w14:textId="77777777" w:rsidR="00751DC6" w:rsidRDefault="0020242F">
      <w:pPr>
        <w:pStyle w:val="ListParagraph"/>
        <w:numPr>
          <w:ilvl w:val="2"/>
          <w:numId w:val="45"/>
        </w:numPr>
        <w:tabs>
          <w:tab w:val="left" w:pos="979"/>
          <w:tab w:val="left" w:pos="980"/>
        </w:tabs>
        <w:spacing w:before="120"/>
        <w:ind w:right="1009"/>
        <w:rPr>
          <w:sz w:val="24"/>
        </w:rPr>
      </w:pPr>
      <w:r>
        <w:rPr>
          <w:sz w:val="24"/>
        </w:rPr>
        <w:t xml:space="preserve">A certain group of drugs, prescribed by a physician for all patients, that </w:t>
      </w:r>
      <w:r>
        <w:rPr>
          <w:spacing w:val="-5"/>
          <w:sz w:val="24"/>
        </w:rPr>
        <w:t xml:space="preserve">is </w:t>
      </w:r>
      <w:r>
        <w:rPr>
          <w:sz w:val="24"/>
        </w:rPr>
        <w:t>used for treatment on a certain medical ailment or</w:t>
      </w:r>
      <w:r>
        <w:rPr>
          <w:spacing w:val="-4"/>
          <w:sz w:val="24"/>
        </w:rPr>
        <w:t xml:space="preserve"> </w:t>
      </w:r>
      <w:r>
        <w:rPr>
          <w:sz w:val="24"/>
        </w:rPr>
        <w:t>emergency.</w:t>
      </w:r>
    </w:p>
    <w:p w14:paraId="59813A58" w14:textId="77777777" w:rsidR="00751DC6" w:rsidRDefault="0020242F">
      <w:pPr>
        <w:pStyle w:val="BodyText"/>
        <w:spacing w:before="181" w:line="242" w:lineRule="auto"/>
        <w:ind w:left="260" w:right="569"/>
      </w:pPr>
      <w:r>
        <w:t>Order sets allow rapid entering of this repetitive information, expediting the whole order entry process. Experienced users might want to set up most of their common orders as order sets.</w:t>
      </w:r>
    </w:p>
    <w:p w14:paraId="4DA8391B" w14:textId="77777777" w:rsidR="00751DC6" w:rsidRDefault="0020242F">
      <w:pPr>
        <w:pStyle w:val="BodyText"/>
        <w:spacing w:before="182"/>
        <w:ind w:left="260" w:right="302"/>
      </w:pPr>
      <w:r>
        <w:t xml:space="preserve">Order set entry begins like other types of order entry. At the “Select DRUG:” prompt, </w:t>
      </w:r>
      <w:r>
        <w:rPr>
          <w:b/>
        </w:rPr>
        <w:t xml:space="preserve">S.NAME </w:t>
      </w:r>
      <w:r>
        <w:t xml:space="preserve">should be entered. The </w:t>
      </w:r>
      <w:r>
        <w:rPr>
          <w:b/>
        </w:rPr>
        <w:t xml:space="preserve">NAME </w:t>
      </w:r>
      <w:r>
        <w:t xml:space="preserve">represents the name of a predefined order set. The characters </w:t>
      </w:r>
      <w:r>
        <w:rPr>
          <w:b/>
        </w:rPr>
        <w:t xml:space="preserve">S. </w:t>
      </w:r>
      <w:r>
        <w:t xml:space="preserve">tell the software that this will not be a single new order entry for a single drug, but a set of orders for multiple drugs. The </w:t>
      </w:r>
      <w:r>
        <w:rPr>
          <w:b/>
        </w:rPr>
        <w:t xml:space="preserve">S. </w:t>
      </w:r>
      <w:r>
        <w:t xml:space="preserve">is a required prefix to the name of the order set. When the user types the characters </w:t>
      </w:r>
      <w:r>
        <w:rPr>
          <w:b/>
        </w:rPr>
        <w:t xml:space="preserve">S.?, </w:t>
      </w:r>
      <w:r>
        <w:t xml:space="preserve">a list of the names of the order sets that are currently available will be displayed. If </w:t>
      </w:r>
      <w:r>
        <w:rPr>
          <w:b/>
        </w:rPr>
        <w:t xml:space="preserve">S. </w:t>
      </w:r>
      <w:r>
        <w:t>(&lt;</w:t>
      </w:r>
      <w:r>
        <w:rPr>
          <w:b/>
        </w:rPr>
        <w:t>Spacebar</w:t>
      </w:r>
      <w:r>
        <w:t>&gt; and &lt;</w:t>
      </w:r>
      <w:r>
        <w:rPr>
          <w:b/>
        </w:rPr>
        <w:t>Enter</w:t>
      </w:r>
      <w:r>
        <w:t>&gt;) is typed, the previous order set is entered.</w:t>
      </w:r>
    </w:p>
    <w:p w14:paraId="49A3934E" w14:textId="77777777" w:rsidR="00751DC6" w:rsidRDefault="0020242F">
      <w:pPr>
        <w:pStyle w:val="BodyText"/>
        <w:spacing w:before="183"/>
        <w:ind w:left="260" w:right="223"/>
      </w:pPr>
      <w:r>
        <w:t>After the entry of the order set, the software will prompt for the Provider’s name and Nature of Order. After entry of this information, the first order of the set will be entered automatically. The options available are different depending on the type of order entry process that is enabled– regular, abbreviated, or ward. If regular or abbreviated order entry is enabled, the user will be shown one order at a time, all fields for each order of the order set and then the “Select Item(s): Next Screen//” prompt. The user can then choose to take an action on the order. Once an action is taken or bypassed, the next order of the order set will automatically be entered. After entry of all the orders in the order set, the software will prompt for more orders for the patient. At this point, the user can proceed exactly as in new order entry, and respond accordingly. When a drug is chosen, if an active drug text entry for the Dispense Drug and/or Orderable Item linked to this drug exists, then the prompt, “Restriction/Guideline(s) exist. Display?:” will be displayed along with the corresponding defaults. The drug text indicator will be &lt;</w:t>
      </w:r>
      <w:r>
        <w:rPr>
          <w:b/>
        </w:rPr>
        <w:t>DIN</w:t>
      </w:r>
      <w:r>
        <w:t>&gt; and will be displayed on the right hand corner on the same line as the Orderable Item. This indicator will be highlighted.</w:t>
      </w:r>
    </w:p>
    <w:p w14:paraId="2356F0A7" w14:textId="77777777" w:rsidR="00751DC6" w:rsidRDefault="00751DC6">
      <w:pPr>
        <w:sectPr w:rsidR="00751DC6">
          <w:pgSz w:w="12240" w:h="15840"/>
          <w:pgMar w:top="1500" w:right="1160" w:bottom="1280" w:left="1180" w:header="0" w:footer="1093" w:gutter="0"/>
          <w:cols w:space="720"/>
        </w:sectPr>
      </w:pPr>
    </w:p>
    <w:p w14:paraId="595AFDEC" w14:textId="77777777" w:rsidR="00751DC6" w:rsidRDefault="00751DC6">
      <w:pPr>
        <w:pStyle w:val="BodyText"/>
        <w:rPr>
          <w:sz w:val="10"/>
        </w:rPr>
      </w:pPr>
    </w:p>
    <w:p w14:paraId="12CC3CF9" w14:textId="77777777" w:rsidR="00751DC6" w:rsidRDefault="0020242F">
      <w:pPr>
        <w:pStyle w:val="BodyText"/>
        <w:spacing w:before="90" w:line="242" w:lineRule="auto"/>
        <w:ind w:left="260" w:right="409"/>
      </w:pPr>
      <w:r>
        <w:t>If the Dispense Drug or Orderable Item has a non-formulary status, this status will be displayed on the screen as “*N/F*” beside the Dispense Drug or Orderable Item.</w:t>
      </w:r>
    </w:p>
    <w:p w14:paraId="404BE80F" w14:textId="77777777" w:rsidR="00751DC6" w:rsidRDefault="00751DC6">
      <w:pPr>
        <w:pStyle w:val="BodyText"/>
        <w:spacing w:before="10"/>
        <w:rPr>
          <w:sz w:val="23"/>
        </w:rPr>
      </w:pPr>
    </w:p>
    <w:p w14:paraId="3B126BDB" w14:textId="77777777" w:rsidR="00751DC6" w:rsidRDefault="0020242F">
      <w:pPr>
        <w:pStyle w:val="ListParagraph"/>
        <w:numPr>
          <w:ilvl w:val="0"/>
          <w:numId w:val="46"/>
        </w:numPr>
        <w:tabs>
          <w:tab w:val="left" w:pos="619"/>
          <w:tab w:val="left" w:pos="620"/>
        </w:tabs>
        <w:spacing w:before="1" w:line="292" w:lineRule="exact"/>
        <w:rPr>
          <w:rFonts w:ascii="Symbol" w:hAnsi="Symbol"/>
          <w:sz w:val="24"/>
        </w:rPr>
      </w:pPr>
      <w:r>
        <w:rPr>
          <w:b/>
          <w:sz w:val="24"/>
        </w:rPr>
        <w:t xml:space="preserve">“DOSAGE ORDERED:” </w:t>
      </w:r>
      <w:r>
        <w:rPr>
          <w:sz w:val="24"/>
        </w:rPr>
        <w:t>(Regular and</w:t>
      </w:r>
      <w:r>
        <w:rPr>
          <w:spacing w:val="11"/>
          <w:sz w:val="24"/>
        </w:rPr>
        <w:t xml:space="preserve"> </w:t>
      </w:r>
      <w:r>
        <w:rPr>
          <w:sz w:val="24"/>
        </w:rPr>
        <w:t>Abbreviated)</w:t>
      </w:r>
    </w:p>
    <w:p w14:paraId="4CC07352" w14:textId="77777777" w:rsidR="00751DC6" w:rsidRDefault="0020242F">
      <w:pPr>
        <w:pStyle w:val="BodyText"/>
        <w:ind w:left="260" w:right="361"/>
      </w:pPr>
      <w:r>
        <w:t>To allow pharmacy greater control over the order display shown for Unit Dose orders on profiles, labels, MARs, etc., the DOSAGE ORDERED field is not required if only one Dispense Drug exists in the order. If more than one Dispense Drug exists for the order, then this field is required.</w:t>
      </w:r>
    </w:p>
    <w:p w14:paraId="0E14E490" w14:textId="77777777" w:rsidR="00751DC6" w:rsidRDefault="00751DC6">
      <w:pPr>
        <w:pStyle w:val="BodyText"/>
        <w:spacing w:before="8"/>
        <w:rPr>
          <w:sz w:val="20"/>
        </w:rPr>
      </w:pPr>
    </w:p>
    <w:p w14:paraId="52911EA2" w14:textId="77777777" w:rsidR="00751DC6" w:rsidRDefault="0020242F">
      <w:pPr>
        <w:pStyle w:val="BodyText"/>
        <w:spacing w:line="242" w:lineRule="auto"/>
        <w:ind w:left="260" w:right="409"/>
      </w:pPr>
      <w:r>
        <w:t>When a Dispense Drug is selected, the selection list/default will be displayed based on the Possible Dosages and Local Possible Dosages.</w:t>
      </w:r>
    </w:p>
    <w:p w14:paraId="24512124" w14:textId="77777777" w:rsidR="00751DC6" w:rsidRDefault="0020242F">
      <w:pPr>
        <w:spacing w:before="229"/>
        <w:ind w:left="260"/>
        <w:rPr>
          <w:b/>
          <w:sz w:val="20"/>
        </w:rPr>
      </w:pPr>
      <w:bookmarkStart w:id="7" w:name="Example:_Dispense_Drug_with_Possible_Dos"/>
      <w:bookmarkEnd w:id="7"/>
      <w:r>
        <w:rPr>
          <w:b/>
          <w:sz w:val="20"/>
        </w:rPr>
        <w:t>Example: Dispense Drug with Possible Dosages</w:t>
      </w:r>
    </w:p>
    <w:p w14:paraId="57713852" w14:textId="77777777" w:rsidR="00751DC6" w:rsidRDefault="00DE1100">
      <w:pPr>
        <w:pStyle w:val="BodyText"/>
        <w:spacing w:before="8"/>
        <w:rPr>
          <w:b/>
          <w:sz w:val="12"/>
        </w:rPr>
      </w:pPr>
      <w:r>
        <w:pict w14:anchorId="7284AEB3">
          <v:group id="_x0000_s2038" style="position:absolute;margin-left:70.55pt;margin-top:9.25pt;width:470.9pt;height:136.2pt;z-index:-15717888;mso-wrap-distance-left:0;mso-wrap-distance-right:0;mso-position-horizontal-relative:page" coordorigin="1411,185" coordsize="9418,2724">
            <v:shape id="_x0000_s2042" style="position:absolute;left:1411;top:187;width:9418;height:2722" coordorigin="1411,187" coordsize="9418,2722" o:spt="100" adj="0,,0" path="m10829,370r-9418,l1411,552r,178l1411,912r,182l1411,1277r,182l1411,1637r,182l1411,2002r,182l1411,2362r,182l1411,2726r,183l10829,2909r,-183l10829,2544r,-182l10829,2184r,-182l10829,1819r,-182l10829,1459r,-182l10829,1094r,-182l10829,730r,-178l10829,370xm10829,187r-9418,l1411,370r9418,l10829,187xe" fillcolor="#e7e7e7" stroked="f">
              <v:stroke joinstyle="round"/>
              <v:formulas/>
              <v:path arrowok="t" o:connecttype="segments"/>
            </v:shape>
            <v:shape id="_x0000_s2041" type="#_x0000_t202" style="position:absolute;left:1440;top:185;width:3284;height:180" filled="f" stroked="f">
              <v:textbox inset="0,0,0,0">
                <w:txbxContent>
                  <w:p w14:paraId="28453462" w14:textId="77777777" w:rsidR="00751DC6" w:rsidRDefault="0020242F">
                    <w:pPr>
                      <w:tabs>
                        <w:tab w:val="left" w:pos="1535"/>
                      </w:tabs>
                      <w:spacing w:line="179" w:lineRule="exact"/>
                      <w:rPr>
                        <w:rFonts w:ascii="Courier New"/>
                        <w:sz w:val="16"/>
                      </w:rPr>
                    </w:pPr>
                    <w:r>
                      <w:rPr>
                        <w:rFonts w:ascii="Courier New"/>
                        <w:sz w:val="16"/>
                      </w:rPr>
                      <w:t>Select</w:t>
                    </w:r>
                    <w:r>
                      <w:rPr>
                        <w:rFonts w:ascii="Courier New"/>
                        <w:spacing w:val="-6"/>
                        <w:sz w:val="16"/>
                      </w:rPr>
                      <w:t xml:space="preserve"> </w:t>
                    </w:r>
                    <w:r>
                      <w:rPr>
                        <w:rFonts w:ascii="Courier New"/>
                        <w:sz w:val="16"/>
                      </w:rPr>
                      <w:t>DRUG:</w:t>
                    </w:r>
                    <w:r>
                      <w:rPr>
                        <w:rFonts w:ascii="Courier New"/>
                        <w:sz w:val="16"/>
                      </w:rPr>
                      <w:tab/>
                    </w:r>
                    <w:r>
                      <w:rPr>
                        <w:rFonts w:ascii="Courier New"/>
                        <w:b/>
                        <w:sz w:val="16"/>
                      </w:rPr>
                      <w:t xml:space="preserve">BACLOFEN </w:t>
                    </w:r>
                    <w:r>
                      <w:rPr>
                        <w:rFonts w:ascii="Courier New"/>
                        <w:sz w:val="16"/>
                      </w:rPr>
                      <w:t>10MG</w:t>
                    </w:r>
                    <w:r>
                      <w:rPr>
                        <w:rFonts w:ascii="Courier New"/>
                        <w:spacing w:val="-12"/>
                        <w:sz w:val="16"/>
                      </w:rPr>
                      <w:t xml:space="preserve"> </w:t>
                    </w:r>
                    <w:r>
                      <w:rPr>
                        <w:rFonts w:ascii="Courier New"/>
                        <w:sz w:val="16"/>
                      </w:rPr>
                      <w:t>TABS</w:t>
                    </w:r>
                  </w:p>
                </w:txbxContent>
              </v:textbox>
            </v:shape>
            <v:shape id="_x0000_s2040" type="#_x0000_t202" style="position:absolute;left:5567;top:185;width:500;height:180" filled="f" stroked="f">
              <v:textbox inset="0,0,0,0">
                <w:txbxContent>
                  <w:p w14:paraId="0A5CAEAD" w14:textId="77777777" w:rsidR="00751DC6" w:rsidRDefault="0020242F">
                    <w:pPr>
                      <w:spacing w:line="179" w:lineRule="exact"/>
                      <w:rPr>
                        <w:rFonts w:ascii="Courier New"/>
                        <w:sz w:val="16"/>
                      </w:rPr>
                    </w:pPr>
                    <w:r>
                      <w:rPr>
                        <w:rFonts w:ascii="Courier New"/>
                        <w:sz w:val="16"/>
                      </w:rPr>
                      <w:t>MS200</w:t>
                    </w:r>
                  </w:p>
                </w:txbxContent>
              </v:textbox>
            </v:shape>
            <v:shape id="_x0000_s2039" type="#_x0000_t202" style="position:absolute;left:1440;top:367;width:6740;height:2537" filled="f" stroked="f">
              <v:textbox inset="0,0,0,0">
                <w:txbxContent>
                  <w:p w14:paraId="175AFCF5" w14:textId="77777777" w:rsidR="00751DC6" w:rsidRDefault="0020242F">
                    <w:pPr>
                      <w:spacing w:line="180" w:lineRule="exact"/>
                      <w:ind w:left="863"/>
                      <w:rPr>
                        <w:rFonts w:ascii="Courier New"/>
                        <w:sz w:val="16"/>
                      </w:rPr>
                    </w:pPr>
                    <w:r>
                      <w:rPr>
                        <w:rFonts w:ascii="Courier New"/>
                        <w:sz w:val="16"/>
                      </w:rPr>
                      <w:t xml:space="preserve">...OK? Yes// </w:t>
                    </w:r>
                    <w:r>
                      <w:rPr>
                        <w:rFonts w:ascii="Courier New"/>
                        <w:b/>
                        <w:sz w:val="16"/>
                      </w:rPr>
                      <w:t xml:space="preserve">&lt;Enter&gt; </w:t>
                    </w:r>
                    <w:r>
                      <w:rPr>
                        <w:rFonts w:ascii="Courier New"/>
                        <w:sz w:val="16"/>
                      </w:rPr>
                      <w:t>(Yes)</w:t>
                    </w:r>
                  </w:p>
                  <w:p w14:paraId="18A6F180" w14:textId="77777777" w:rsidR="00751DC6" w:rsidRDefault="00751DC6">
                    <w:pPr>
                      <w:spacing w:before="2"/>
                      <w:rPr>
                        <w:rFonts w:ascii="Courier New"/>
                        <w:sz w:val="16"/>
                      </w:rPr>
                    </w:pPr>
                  </w:p>
                  <w:p w14:paraId="578B76F4" w14:textId="77777777" w:rsidR="00751DC6" w:rsidRDefault="0020242F">
                    <w:pPr>
                      <w:rPr>
                        <w:rFonts w:ascii="Courier New"/>
                        <w:sz w:val="16"/>
                      </w:rPr>
                    </w:pPr>
                    <w:r>
                      <w:rPr>
                        <w:rFonts w:ascii="Courier New"/>
                        <w:sz w:val="16"/>
                      </w:rPr>
                      <w:t>Now Processing Enhanced Order Checks! Please wait...</w:t>
                    </w:r>
                  </w:p>
                  <w:p w14:paraId="1C5F60B9" w14:textId="77777777" w:rsidR="00751DC6" w:rsidRDefault="00751DC6">
                    <w:pPr>
                      <w:spacing w:before="6"/>
                      <w:rPr>
                        <w:rFonts w:ascii="Courier New"/>
                        <w:sz w:val="16"/>
                      </w:rPr>
                    </w:pPr>
                  </w:p>
                  <w:p w14:paraId="120E4E8F" w14:textId="77777777" w:rsidR="00751DC6" w:rsidRDefault="0020242F">
                    <w:pPr>
                      <w:spacing w:line="360" w:lineRule="atLeast"/>
                      <w:ind w:right="4127"/>
                      <w:rPr>
                        <w:rFonts w:ascii="Courier New"/>
                        <w:sz w:val="16"/>
                      </w:rPr>
                    </w:pPr>
                    <w:r>
                      <w:rPr>
                        <w:rFonts w:ascii="Courier New"/>
                        <w:sz w:val="16"/>
                      </w:rPr>
                      <w:t>Press Return to continue... Available Dosage(s)</w:t>
                    </w:r>
                  </w:p>
                  <w:p w14:paraId="49E88403" w14:textId="77777777" w:rsidR="00751DC6" w:rsidRDefault="0020242F">
                    <w:pPr>
                      <w:numPr>
                        <w:ilvl w:val="0"/>
                        <w:numId w:val="44"/>
                      </w:numPr>
                      <w:tabs>
                        <w:tab w:val="left" w:pos="1151"/>
                        <w:tab w:val="left" w:pos="1152"/>
                      </w:tabs>
                      <w:spacing w:before="1"/>
                      <w:ind w:hanging="577"/>
                      <w:rPr>
                        <w:rFonts w:ascii="Courier New"/>
                        <w:sz w:val="16"/>
                      </w:rPr>
                    </w:pPr>
                    <w:r>
                      <w:rPr>
                        <w:rFonts w:ascii="Courier New"/>
                        <w:sz w:val="16"/>
                      </w:rPr>
                      <w:t>10MG</w:t>
                    </w:r>
                  </w:p>
                  <w:p w14:paraId="781D4C8A" w14:textId="77777777" w:rsidR="00751DC6" w:rsidRDefault="0020242F">
                    <w:pPr>
                      <w:numPr>
                        <w:ilvl w:val="0"/>
                        <w:numId w:val="44"/>
                      </w:numPr>
                      <w:tabs>
                        <w:tab w:val="left" w:pos="1151"/>
                        <w:tab w:val="left" w:pos="1152"/>
                      </w:tabs>
                      <w:spacing w:before="1"/>
                      <w:ind w:hanging="577"/>
                      <w:rPr>
                        <w:rFonts w:ascii="Courier New"/>
                        <w:sz w:val="16"/>
                      </w:rPr>
                    </w:pPr>
                    <w:r>
                      <w:rPr>
                        <w:rFonts w:ascii="Courier New"/>
                        <w:sz w:val="16"/>
                      </w:rPr>
                      <w:t>20MG</w:t>
                    </w:r>
                  </w:p>
                  <w:p w14:paraId="170E4817" w14:textId="77777777" w:rsidR="00751DC6" w:rsidRDefault="0020242F">
                    <w:pPr>
                      <w:spacing w:before="16" w:line="364" w:lineRule="exact"/>
                      <w:rPr>
                        <w:rFonts w:ascii="Courier New"/>
                        <w:b/>
                        <w:sz w:val="16"/>
                      </w:rPr>
                    </w:pPr>
                    <w:r>
                      <w:rPr>
                        <w:rFonts w:ascii="Courier New"/>
                        <w:sz w:val="16"/>
                      </w:rPr>
                      <w:t xml:space="preserve">Select from list of Available Dosages or Enter Free Text Dose: </w:t>
                    </w:r>
                    <w:r>
                      <w:rPr>
                        <w:rFonts w:ascii="Courier New"/>
                        <w:b/>
                        <w:sz w:val="16"/>
                      </w:rPr>
                      <w:t xml:space="preserve">1 </w:t>
                    </w:r>
                    <w:r>
                      <w:rPr>
                        <w:rFonts w:ascii="Courier New"/>
                        <w:sz w:val="16"/>
                      </w:rPr>
                      <w:t>10MG You entered 10MG is this correct? Yes//</w:t>
                    </w:r>
                    <w:r>
                      <w:rPr>
                        <w:rFonts w:ascii="Courier New"/>
                        <w:spacing w:val="85"/>
                        <w:sz w:val="16"/>
                      </w:rPr>
                      <w:t xml:space="preserve"> </w:t>
                    </w:r>
                    <w:r>
                      <w:rPr>
                        <w:rFonts w:ascii="Courier New"/>
                        <w:b/>
                        <w:sz w:val="16"/>
                      </w:rPr>
                      <w:t>&lt;Enter&gt;</w:t>
                    </w:r>
                  </w:p>
                </w:txbxContent>
              </v:textbox>
            </v:shape>
            <w10:wrap type="topAndBottom" anchorx="page"/>
          </v:group>
        </w:pict>
      </w:r>
    </w:p>
    <w:p w14:paraId="2D8A7E41" w14:textId="77777777" w:rsidR="00751DC6" w:rsidRDefault="00751DC6">
      <w:pPr>
        <w:pStyle w:val="BodyText"/>
        <w:spacing w:before="8"/>
        <w:rPr>
          <w:b/>
          <w:sz w:val="12"/>
        </w:rPr>
      </w:pPr>
    </w:p>
    <w:p w14:paraId="351A3CA2" w14:textId="77777777" w:rsidR="00751DC6" w:rsidRDefault="0020242F">
      <w:pPr>
        <w:pStyle w:val="BodyText"/>
        <w:spacing w:before="90"/>
        <w:ind w:left="260"/>
      </w:pPr>
      <w:r>
        <w:t>All Local Possible Dosages will be displayed within the selection list/default.</w:t>
      </w:r>
    </w:p>
    <w:p w14:paraId="4A94F575" w14:textId="77777777" w:rsidR="00751DC6" w:rsidRDefault="0020242F">
      <w:pPr>
        <w:spacing w:before="232"/>
        <w:ind w:left="260"/>
        <w:rPr>
          <w:b/>
          <w:sz w:val="20"/>
        </w:rPr>
      </w:pPr>
      <w:bookmarkStart w:id="8" w:name="Example:_Dispense_Drug_with_Local_Possib"/>
      <w:bookmarkEnd w:id="8"/>
      <w:r>
        <w:rPr>
          <w:b/>
          <w:sz w:val="20"/>
        </w:rPr>
        <w:t>Example: Dispense Drug with Local Possible Dosages</w:t>
      </w:r>
    </w:p>
    <w:p w14:paraId="4F9964D7" w14:textId="77777777" w:rsidR="00751DC6" w:rsidRDefault="00DE1100">
      <w:pPr>
        <w:pStyle w:val="BodyText"/>
        <w:spacing w:before="1"/>
        <w:rPr>
          <w:b/>
          <w:sz w:val="13"/>
        </w:rPr>
      </w:pPr>
      <w:r>
        <w:pict w14:anchorId="672F05C8">
          <v:group id="_x0000_s2032" style="position:absolute;margin-left:70.55pt;margin-top:9.5pt;width:470.9pt;height:136pt;z-index:-15717376;mso-wrap-distance-left:0;mso-wrap-distance-right:0;mso-position-horizontal-relative:page" coordorigin="1411,190" coordsize="9418,2720">
            <v:shape id="_x0000_s2037" style="position:absolute;left:1411;top:192;width:9418;height:2717" coordorigin="1411,192" coordsize="9418,2717" o:spt="100" adj="0,,0" path="m10829,2549r-9418,l1411,2727r,182l10829,2909r,-182l10829,2549xm10829,192r-9418,l1411,375r,177l1411,735r,182l1411,1099r,178l1411,1459r,183l1411,1824r,178l1411,2184r,183l1411,2549r9418,l10829,2367r,-183l10829,2002r,-178l10829,1642r,-183l10829,1277r,-178l10829,917r,-182l10829,552r,-177l10829,192xe" fillcolor="#e7e7e7" stroked="f">
              <v:stroke joinstyle="round"/>
              <v:formulas/>
              <v:path arrowok="t" o:connecttype="segments"/>
            </v:shape>
            <v:shape id="_x0000_s2036" type="#_x0000_t202" style="position:absolute;left:1440;top:189;width:3668;height:180" filled="f" stroked="f">
              <v:textbox inset="0,0,0,0">
                <w:txbxContent>
                  <w:p w14:paraId="34DADF8D" w14:textId="77777777" w:rsidR="00751DC6" w:rsidRDefault="0020242F">
                    <w:pPr>
                      <w:tabs>
                        <w:tab w:val="left" w:pos="1535"/>
                      </w:tabs>
                      <w:spacing w:line="179" w:lineRule="exact"/>
                      <w:rPr>
                        <w:rFonts w:ascii="Courier New"/>
                        <w:sz w:val="16"/>
                      </w:rPr>
                    </w:pPr>
                    <w:r>
                      <w:rPr>
                        <w:rFonts w:ascii="Courier New"/>
                        <w:sz w:val="16"/>
                      </w:rPr>
                      <w:t>Select</w:t>
                    </w:r>
                    <w:r>
                      <w:rPr>
                        <w:rFonts w:ascii="Courier New"/>
                        <w:spacing w:val="-6"/>
                        <w:sz w:val="16"/>
                      </w:rPr>
                      <w:t xml:space="preserve"> </w:t>
                    </w:r>
                    <w:r>
                      <w:rPr>
                        <w:rFonts w:ascii="Courier New"/>
                        <w:sz w:val="16"/>
                      </w:rPr>
                      <w:t>DRUG:</w:t>
                    </w:r>
                    <w:r>
                      <w:rPr>
                        <w:rFonts w:ascii="Courier New"/>
                        <w:sz w:val="16"/>
                      </w:rPr>
                      <w:tab/>
                    </w:r>
                    <w:r>
                      <w:rPr>
                        <w:rFonts w:ascii="Courier New"/>
                        <w:b/>
                        <w:sz w:val="16"/>
                      </w:rPr>
                      <w:t xml:space="preserve">GENTAMICIN </w:t>
                    </w:r>
                    <w:r>
                      <w:rPr>
                        <w:rFonts w:ascii="Courier New"/>
                        <w:sz w:val="16"/>
                      </w:rPr>
                      <w:t>CREAM</w:t>
                    </w:r>
                    <w:r>
                      <w:rPr>
                        <w:rFonts w:ascii="Courier New"/>
                        <w:spacing w:val="-16"/>
                        <w:sz w:val="16"/>
                      </w:rPr>
                      <w:t xml:space="preserve"> </w:t>
                    </w:r>
                    <w:r>
                      <w:rPr>
                        <w:rFonts w:ascii="Courier New"/>
                        <w:sz w:val="16"/>
                      </w:rPr>
                      <w:t>15GM</w:t>
                    </w:r>
                  </w:p>
                </w:txbxContent>
              </v:textbox>
            </v:shape>
            <v:shape id="_x0000_s2035" type="#_x0000_t202" style="position:absolute;left:5951;top:189;width:500;height:180" filled="f" stroked="f">
              <v:textbox inset="0,0,0,0">
                <w:txbxContent>
                  <w:p w14:paraId="751AAC0A" w14:textId="77777777" w:rsidR="00751DC6" w:rsidRDefault="0020242F">
                    <w:pPr>
                      <w:spacing w:line="179" w:lineRule="exact"/>
                      <w:rPr>
                        <w:rFonts w:ascii="Courier New"/>
                        <w:sz w:val="16"/>
                      </w:rPr>
                    </w:pPr>
                    <w:r>
                      <w:rPr>
                        <w:rFonts w:ascii="Courier New"/>
                        <w:sz w:val="16"/>
                      </w:rPr>
                      <w:t>DE101</w:t>
                    </w:r>
                  </w:p>
                </w:txbxContent>
              </v:textbox>
            </v:shape>
            <v:shape id="_x0000_s2034" type="#_x0000_t202" style="position:absolute;left:7295;top:189;width:1556;height:180" filled="f" stroked="f">
              <v:textbox inset="0,0,0,0">
                <w:txbxContent>
                  <w:p w14:paraId="0B43E8FF" w14:textId="77777777" w:rsidR="00751DC6" w:rsidRDefault="0020242F">
                    <w:pPr>
                      <w:spacing w:line="179" w:lineRule="exact"/>
                      <w:rPr>
                        <w:rFonts w:ascii="Courier New"/>
                        <w:sz w:val="16"/>
                      </w:rPr>
                    </w:pPr>
                    <w:r>
                      <w:rPr>
                        <w:rFonts w:ascii="Courier New"/>
                        <w:sz w:val="16"/>
                      </w:rPr>
                      <w:t>DERM CLINIC ONLY</w:t>
                    </w:r>
                  </w:p>
                </w:txbxContent>
              </v:textbox>
            </v:shape>
            <v:shape id="_x0000_s2033" type="#_x0000_t202" style="position:absolute;left:1440;top:372;width:7220;height:2532" filled="f" stroked="f">
              <v:textbox inset="0,0,0,0">
                <w:txbxContent>
                  <w:p w14:paraId="1D193D64" w14:textId="77777777" w:rsidR="00751DC6" w:rsidRDefault="0020242F">
                    <w:pPr>
                      <w:spacing w:line="180" w:lineRule="exact"/>
                      <w:ind w:left="863"/>
                      <w:rPr>
                        <w:rFonts w:ascii="Courier New"/>
                        <w:sz w:val="16"/>
                      </w:rPr>
                    </w:pPr>
                    <w:r>
                      <w:rPr>
                        <w:rFonts w:ascii="Courier New"/>
                        <w:sz w:val="16"/>
                      </w:rPr>
                      <w:t xml:space="preserve">...OK? Yes// </w:t>
                    </w:r>
                    <w:r>
                      <w:rPr>
                        <w:rFonts w:ascii="Courier New"/>
                        <w:b/>
                        <w:sz w:val="16"/>
                      </w:rPr>
                      <w:t>&lt;Enter&gt;</w:t>
                    </w:r>
                    <w:r>
                      <w:rPr>
                        <w:rFonts w:ascii="Courier New"/>
                        <w:b/>
                        <w:spacing w:val="93"/>
                        <w:sz w:val="16"/>
                      </w:rPr>
                      <w:t xml:space="preserve"> </w:t>
                    </w:r>
                    <w:r>
                      <w:rPr>
                        <w:rFonts w:ascii="Courier New"/>
                        <w:sz w:val="16"/>
                      </w:rPr>
                      <w:t>(Yes)</w:t>
                    </w:r>
                  </w:p>
                  <w:p w14:paraId="6C54F067" w14:textId="77777777" w:rsidR="00751DC6" w:rsidRDefault="00751DC6">
                    <w:pPr>
                      <w:spacing w:before="2"/>
                      <w:rPr>
                        <w:rFonts w:ascii="Courier New"/>
                        <w:sz w:val="16"/>
                      </w:rPr>
                    </w:pPr>
                  </w:p>
                  <w:p w14:paraId="11979FC6" w14:textId="77777777" w:rsidR="00751DC6" w:rsidRDefault="0020242F">
                    <w:pPr>
                      <w:rPr>
                        <w:rFonts w:ascii="Courier New"/>
                        <w:sz w:val="16"/>
                      </w:rPr>
                    </w:pPr>
                    <w:r>
                      <w:rPr>
                        <w:rFonts w:ascii="Courier New"/>
                        <w:sz w:val="16"/>
                      </w:rPr>
                      <w:t>Now Processing Enhanced Order Checks! Please wait...</w:t>
                    </w:r>
                  </w:p>
                  <w:p w14:paraId="00D92841" w14:textId="77777777" w:rsidR="00751DC6" w:rsidRDefault="00751DC6">
                    <w:pPr>
                      <w:spacing w:before="1"/>
                      <w:rPr>
                        <w:rFonts w:ascii="Courier New"/>
                        <w:sz w:val="16"/>
                      </w:rPr>
                    </w:pPr>
                  </w:p>
                  <w:p w14:paraId="25E9F75E" w14:textId="77777777" w:rsidR="00751DC6" w:rsidRDefault="0020242F">
                    <w:pPr>
                      <w:spacing w:line="360" w:lineRule="atLeast"/>
                      <w:ind w:right="4607"/>
                      <w:rPr>
                        <w:rFonts w:ascii="Courier New"/>
                        <w:sz w:val="16"/>
                      </w:rPr>
                    </w:pPr>
                    <w:r>
                      <w:rPr>
                        <w:rFonts w:ascii="Courier New"/>
                        <w:sz w:val="16"/>
                      </w:rPr>
                      <w:t>Press Return to continue... Available Dosage(s)</w:t>
                    </w:r>
                  </w:p>
                  <w:p w14:paraId="1BC39C01" w14:textId="77777777" w:rsidR="00751DC6" w:rsidRDefault="0020242F">
                    <w:pPr>
                      <w:numPr>
                        <w:ilvl w:val="0"/>
                        <w:numId w:val="43"/>
                      </w:numPr>
                      <w:tabs>
                        <w:tab w:val="left" w:pos="1151"/>
                        <w:tab w:val="left" w:pos="1152"/>
                      </w:tabs>
                      <w:spacing w:before="6" w:line="179" w:lineRule="exact"/>
                      <w:ind w:hanging="577"/>
                      <w:rPr>
                        <w:rFonts w:ascii="Courier New"/>
                        <w:sz w:val="16"/>
                      </w:rPr>
                    </w:pPr>
                    <w:r>
                      <w:rPr>
                        <w:rFonts w:ascii="Courier New"/>
                        <w:sz w:val="16"/>
                      </w:rPr>
                      <w:t>SMALL</w:t>
                    </w:r>
                    <w:r>
                      <w:rPr>
                        <w:rFonts w:ascii="Courier New"/>
                        <w:spacing w:val="-1"/>
                        <w:sz w:val="16"/>
                      </w:rPr>
                      <w:t xml:space="preserve"> </w:t>
                    </w:r>
                    <w:r>
                      <w:rPr>
                        <w:rFonts w:ascii="Courier New"/>
                        <w:sz w:val="16"/>
                      </w:rPr>
                      <w:t>AMOUNT</w:t>
                    </w:r>
                  </w:p>
                  <w:p w14:paraId="3A44A2F3" w14:textId="77777777" w:rsidR="00751DC6" w:rsidRDefault="0020242F">
                    <w:pPr>
                      <w:numPr>
                        <w:ilvl w:val="0"/>
                        <w:numId w:val="43"/>
                      </w:numPr>
                      <w:tabs>
                        <w:tab w:val="left" w:pos="1151"/>
                        <w:tab w:val="left" w:pos="1152"/>
                      </w:tabs>
                      <w:spacing w:line="179" w:lineRule="exact"/>
                      <w:ind w:hanging="577"/>
                      <w:rPr>
                        <w:rFonts w:ascii="Courier New"/>
                        <w:sz w:val="16"/>
                      </w:rPr>
                    </w:pPr>
                    <w:r>
                      <w:rPr>
                        <w:rFonts w:ascii="Courier New"/>
                        <w:sz w:val="16"/>
                      </w:rPr>
                      <w:t>THIN</w:t>
                    </w:r>
                    <w:r>
                      <w:rPr>
                        <w:rFonts w:ascii="Courier New"/>
                        <w:spacing w:val="-1"/>
                        <w:sz w:val="16"/>
                      </w:rPr>
                      <w:t xml:space="preserve"> </w:t>
                    </w:r>
                    <w:r>
                      <w:rPr>
                        <w:rFonts w:ascii="Courier New"/>
                        <w:sz w:val="16"/>
                      </w:rPr>
                      <w:t>FILM</w:t>
                    </w:r>
                  </w:p>
                  <w:p w14:paraId="762C1888" w14:textId="77777777" w:rsidR="00751DC6" w:rsidRDefault="0020242F">
                    <w:pPr>
                      <w:spacing w:line="360" w:lineRule="atLeast"/>
                      <w:rPr>
                        <w:rFonts w:ascii="Courier New"/>
                        <w:b/>
                        <w:sz w:val="16"/>
                      </w:rPr>
                    </w:pPr>
                    <w:r>
                      <w:rPr>
                        <w:rFonts w:ascii="Courier New"/>
                        <w:sz w:val="16"/>
                      </w:rPr>
                      <w:t xml:space="preserve">Select from list of Available Dosages or Enter Free Text Dose: </w:t>
                    </w:r>
                    <w:r>
                      <w:rPr>
                        <w:rFonts w:ascii="Courier New"/>
                        <w:b/>
                        <w:sz w:val="16"/>
                      </w:rPr>
                      <w:t xml:space="preserve">2 </w:t>
                    </w:r>
                    <w:r>
                      <w:rPr>
                        <w:rFonts w:ascii="Courier New"/>
                        <w:sz w:val="16"/>
                      </w:rPr>
                      <w:t>THIN FILM You entered THIN FILM is this correct? Yes//</w:t>
                    </w:r>
                    <w:r>
                      <w:rPr>
                        <w:rFonts w:ascii="Courier New"/>
                        <w:spacing w:val="83"/>
                        <w:sz w:val="16"/>
                      </w:rPr>
                      <w:t xml:space="preserve"> </w:t>
                    </w:r>
                    <w:r>
                      <w:rPr>
                        <w:rFonts w:ascii="Courier New"/>
                        <w:b/>
                        <w:sz w:val="16"/>
                      </w:rPr>
                      <w:t>&lt;Enter&gt;</w:t>
                    </w:r>
                  </w:p>
                </w:txbxContent>
              </v:textbox>
            </v:shape>
            <w10:wrap type="topAndBottom" anchorx="page"/>
          </v:group>
        </w:pict>
      </w:r>
    </w:p>
    <w:p w14:paraId="4ABE760E" w14:textId="77777777" w:rsidR="00751DC6" w:rsidRDefault="00751DC6">
      <w:pPr>
        <w:pStyle w:val="BodyText"/>
        <w:rPr>
          <w:b/>
          <w:sz w:val="20"/>
        </w:rPr>
      </w:pPr>
    </w:p>
    <w:p w14:paraId="07C3CAC9" w14:textId="77777777" w:rsidR="00751DC6" w:rsidRDefault="00751DC6">
      <w:pPr>
        <w:pStyle w:val="BodyText"/>
        <w:spacing w:before="1"/>
        <w:rPr>
          <w:b/>
          <w:sz w:val="26"/>
        </w:rPr>
      </w:pPr>
    </w:p>
    <w:p w14:paraId="7D47305F" w14:textId="77777777" w:rsidR="00751DC6" w:rsidRDefault="00DE1100">
      <w:pPr>
        <w:pStyle w:val="BodyText"/>
        <w:spacing w:before="93" w:line="237" w:lineRule="auto"/>
        <w:ind w:left="1071" w:hanging="15"/>
      </w:pPr>
      <w:r>
        <w:pict w14:anchorId="11FDB422">
          <v:group id="_x0000_s2027" style="position:absolute;left:0;text-align:left;margin-left:72.1pt;margin-top:-14.35pt;width:39.8pt;height:32.15pt;z-index:15740416;mso-position-horizontal-relative:page" coordorigin="1442,-287" coordsize="796,643">
            <v:shape id="_x0000_s2031" type="#_x0000_t75" style="position:absolute;left:1609;top:-287;width:629;height:643">
              <v:imagedata r:id="rId26" o:title=""/>
            </v:shape>
            <v:shape id="_x0000_s2030" style="position:absolute;left:1477;top:-142;width:420;height:127" coordorigin="1477,-142" coordsize="420,127" o:spt="100" adj="0,,0" path="m1477,-142r28,25l1536,-95r31,19l1600,-58r36,13l1671,-33r37,9l1746,-19r37,4l1822,-15r37,-4l1896,-23m1477,-142r28,25l1536,-95r31,19l1600,-58r36,13l1671,-33r37,9l1746,-19r37,4l1822,-15r37,-4l1896,-23e" filled="f" strokeweight=".00461mm">
              <v:stroke joinstyle="round"/>
              <v:formulas/>
              <v:path arrowok="t" o:connecttype="segments"/>
            </v:shape>
            <v:shape id="_x0000_s2029" type="#_x0000_t75" style="position:absolute;left:1831;top:1;width:285;height:200">
              <v:imagedata r:id="rId27" o:title=""/>
            </v:shape>
            <v:shape id="_x0000_s2028" type="#_x0000_t75" style="position:absolute;left:1441;top:188;width:275;height:168">
              <v:imagedata r:id="rId21" o:title=""/>
            </v:shape>
            <w10:wrap anchorx="page"/>
          </v:group>
        </w:pict>
      </w:r>
      <w:r w:rsidR="0020242F">
        <w:rPr>
          <w:b/>
        </w:rPr>
        <w:t xml:space="preserve">Note: </w:t>
      </w:r>
      <w:r w:rsidR="0020242F">
        <w:t>If an order contains multiple Dispense Drugs, Dosage Ordered should contain the total dosage of the medication to be administered.</w:t>
      </w:r>
    </w:p>
    <w:p w14:paraId="2F17A4EC" w14:textId="77777777" w:rsidR="00751DC6" w:rsidRDefault="00751DC6">
      <w:pPr>
        <w:spacing w:line="237" w:lineRule="auto"/>
        <w:sectPr w:rsidR="00751DC6">
          <w:pgSz w:w="12240" w:h="15840"/>
          <w:pgMar w:top="1500" w:right="1160" w:bottom="1280" w:left="1180" w:header="0" w:footer="1093" w:gutter="0"/>
          <w:cols w:space="720"/>
        </w:sectPr>
      </w:pPr>
    </w:p>
    <w:p w14:paraId="391EC7AE" w14:textId="77777777" w:rsidR="00751DC6" w:rsidRDefault="0020242F">
      <w:pPr>
        <w:pStyle w:val="BodyText"/>
        <w:spacing w:before="72"/>
        <w:ind w:left="260" w:right="275"/>
      </w:pPr>
      <w:r>
        <w:lastRenderedPageBreak/>
        <w:t>The user has the flexibility of how to display the order view on the screen. When the user has chosen the drug and when no Dosage Ordered is defined for an order, the order will be displayed as:</w:t>
      </w:r>
    </w:p>
    <w:p w14:paraId="6CDF1ECC" w14:textId="77777777" w:rsidR="00751DC6" w:rsidRDefault="00751DC6">
      <w:pPr>
        <w:pStyle w:val="BodyText"/>
        <w:spacing w:before="3"/>
      </w:pPr>
    </w:p>
    <w:p w14:paraId="46AD67FA" w14:textId="77777777" w:rsidR="00751DC6" w:rsidRDefault="0020242F">
      <w:pPr>
        <w:ind w:left="260"/>
        <w:rPr>
          <w:b/>
          <w:sz w:val="20"/>
        </w:rPr>
      </w:pPr>
      <w:r>
        <w:rPr>
          <w:b/>
          <w:sz w:val="20"/>
        </w:rPr>
        <w:t>Example: Order View Information when Dosage Ordered is not Defined</w:t>
      </w:r>
    </w:p>
    <w:p w14:paraId="057AC302" w14:textId="77777777" w:rsidR="00751DC6" w:rsidRDefault="00DE1100">
      <w:pPr>
        <w:pStyle w:val="BodyText"/>
        <w:spacing w:before="2"/>
        <w:rPr>
          <w:b/>
          <w:sz w:val="14"/>
        </w:rPr>
      </w:pPr>
      <w:r>
        <w:pict w14:anchorId="4CF43419">
          <v:shape id="_x0000_s2026" type="#_x0000_t202" style="position:absolute;margin-left:70.55pt;margin-top:9.4pt;width:470.9pt;height:18.25pt;z-index:-15716352;mso-wrap-distance-left:0;mso-wrap-distance-right:0;mso-position-horizontal-relative:page" fillcolor="#e6e6e6" stroked="f">
            <v:textbox inset="0,0,0,0">
              <w:txbxContent>
                <w:p w14:paraId="2799F7A9" w14:textId="77777777" w:rsidR="00751DC6" w:rsidRDefault="0020242F">
                  <w:pPr>
                    <w:spacing w:before="1"/>
                    <w:ind w:left="28"/>
                    <w:rPr>
                      <w:rFonts w:ascii="Courier New"/>
                      <w:sz w:val="16"/>
                    </w:rPr>
                  </w:pPr>
                  <w:r>
                    <w:rPr>
                      <w:rFonts w:ascii="Courier New"/>
                      <w:sz w:val="16"/>
                    </w:rPr>
                    <w:t>DISPENSE DRUG NAME</w:t>
                  </w:r>
                </w:p>
                <w:p w14:paraId="58BEDFC4" w14:textId="77777777" w:rsidR="00751DC6" w:rsidRDefault="0020242F">
                  <w:pPr>
                    <w:spacing w:before="1"/>
                    <w:ind w:left="28"/>
                    <w:rPr>
                      <w:rFonts w:ascii="Courier New"/>
                      <w:sz w:val="16"/>
                    </w:rPr>
                  </w:pPr>
                  <w:r>
                    <w:rPr>
                      <w:rFonts w:ascii="Courier New"/>
                      <w:sz w:val="16"/>
                    </w:rPr>
                    <w:t>Give: UNITS PER DOSE MEDICATION ROUTE</w:t>
                  </w:r>
                  <w:r>
                    <w:rPr>
                      <w:rFonts w:ascii="Courier New"/>
                      <w:spacing w:val="90"/>
                      <w:sz w:val="16"/>
                    </w:rPr>
                    <w:t xml:space="preserve"> </w:t>
                  </w:r>
                  <w:r>
                    <w:rPr>
                      <w:rFonts w:ascii="Courier New"/>
                      <w:sz w:val="16"/>
                    </w:rPr>
                    <w:t>SCHEDULE</w:t>
                  </w:r>
                </w:p>
              </w:txbxContent>
            </v:textbox>
            <w10:wrap type="topAndBottom" anchorx="page"/>
          </v:shape>
        </w:pict>
      </w:r>
    </w:p>
    <w:p w14:paraId="5197C764" w14:textId="77777777" w:rsidR="00751DC6" w:rsidRDefault="00751DC6">
      <w:pPr>
        <w:pStyle w:val="BodyText"/>
        <w:spacing w:before="11"/>
        <w:rPr>
          <w:b/>
          <w:sz w:val="13"/>
        </w:rPr>
      </w:pPr>
    </w:p>
    <w:p w14:paraId="46C932DA" w14:textId="77777777" w:rsidR="00751DC6" w:rsidRDefault="0020242F">
      <w:pPr>
        <w:pStyle w:val="BodyText"/>
        <w:spacing w:before="90" w:line="242" w:lineRule="auto"/>
        <w:ind w:left="260" w:right="409"/>
      </w:pPr>
      <w:r>
        <w:t xml:space="preserve">When the user has chosen the drug and Dosage Ordered </w:t>
      </w:r>
      <w:r>
        <w:rPr>
          <w:u w:val="single"/>
        </w:rPr>
        <w:t>is</w:t>
      </w:r>
      <w:r>
        <w:t xml:space="preserve"> defined for the order, it will be displayed as:</w:t>
      </w:r>
    </w:p>
    <w:p w14:paraId="2FB0A1C6" w14:textId="77777777" w:rsidR="00751DC6" w:rsidRDefault="00751DC6">
      <w:pPr>
        <w:pStyle w:val="BodyText"/>
      </w:pPr>
    </w:p>
    <w:p w14:paraId="263AF4D5" w14:textId="77777777" w:rsidR="00751DC6" w:rsidRDefault="0020242F">
      <w:pPr>
        <w:ind w:left="260"/>
        <w:rPr>
          <w:b/>
          <w:sz w:val="20"/>
        </w:rPr>
      </w:pPr>
      <w:r>
        <w:rPr>
          <w:b/>
          <w:sz w:val="20"/>
        </w:rPr>
        <w:t>Example: Order View Information when Dosage Ordered is Defined</w:t>
      </w:r>
    </w:p>
    <w:p w14:paraId="3ECF694B" w14:textId="77777777" w:rsidR="00751DC6" w:rsidRDefault="00DE1100">
      <w:pPr>
        <w:pStyle w:val="BodyText"/>
        <w:spacing w:before="2"/>
        <w:rPr>
          <w:b/>
          <w:sz w:val="14"/>
        </w:rPr>
      </w:pPr>
      <w:r>
        <w:pict w14:anchorId="4F7F8251">
          <v:shape id="_x0000_s2025" type="#_x0000_t202" style="position:absolute;margin-left:70.55pt;margin-top:9.4pt;width:470.9pt;height:18pt;z-index:-15715840;mso-wrap-distance-left:0;mso-wrap-distance-right:0;mso-position-horizontal-relative:page" fillcolor="#e6e6e6" stroked="f">
            <v:textbox inset="0,0,0,0">
              <w:txbxContent>
                <w:p w14:paraId="38DC7257" w14:textId="77777777" w:rsidR="00751DC6" w:rsidRDefault="0020242F">
                  <w:pPr>
                    <w:spacing w:before="1"/>
                    <w:ind w:left="28"/>
                    <w:rPr>
                      <w:rFonts w:ascii="Courier New"/>
                      <w:sz w:val="16"/>
                    </w:rPr>
                  </w:pPr>
                  <w:r>
                    <w:rPr>
                      <w:rFonts w:ascii="Courier New"/>
                      <w:sz w:val="16"/>
                    </w:rPr>
                    <w:t>ORDERABLE ITEM NAME DOSE FORM</w:t>
                  </w:r>
                </w:p>
                <w:p w14:paraId="7C1B3DDB" w14:textId="77777777" w:rsidR="00751DC6" w:rsidRDefault="0020242F">
                  <w:pPr>
                    <w:spacing w:before="1" w:line="176" w:lineRule="exact"/>
                    <w:ind w:left="28"/>
                    <w:rPr>
                      <w:rFonts w:ascii="Courier New"/>
                      <w:sz w:val="16"/>
                    </w:rPr>
                  </w:pPr>
                  <w:r>
                    <w:rPr>
                      <w:rFonts w:ascii="Courier New"/>
                      <w:sz w:val="16"/>
                    </w:rPr>
                    <w:t>Give: DOSAGE ORDERED MEDICATION ROUTE</w:t>
                  </w:r>
                  <w:r>
                    <w:rPr>
                      <w:rFonts w:ascii="Courier New"/>
                      <w:spacing w:val="91"/>
                      <w:sz w:val="16"/>
                    </w:rPr>
                    <w:t xml:space="preserve"> </w:t>
                  </w:r>
                  <w:r>
                    <w:rPr>
                      <w:rFonts w:ascii="Courier New"/>
                      <w:sz w:val="16"/>
                    </w:rPr>
                    <w:t>SCHEDULE</w:t>
                  </w:r>
                </w:p>
              </w:txbxContent>
            </v:textbox>
            <w10:wrap type="topAndBottom" anchorx="page"/>
          </v:shape>
        </w:pict>
      </w:r>
    </w:p>
    <w:p w14:paraId="36073AE3" w14:textId="77777777" w:rsidR="00751DC6" w:rsidRDefault="00751DC6">
      <w:pPr>
        <w:pStyle w:val="BodyText"/>
        <w:spacing w:before="4"/>
        <w:rPr>
          <w:b/>
          <w:sz w:val="14"/>
        </w:rPr>
      </w:pPr>
    </w:p>
    <w:p w14:paraId="4E6AEBBC" w14:textId="77777777" w:rsidR="00751DC6" w:rsidRDefault="0020242F">
      <w:pPr>
        <w:pStyle w:val="BodyText"/>
        <w:spacing w:before="92" w:line="237" w:lineRule="auto"/>
        <w:ind w:left="260" w:right="409"/>
      </w:pPr>
      <w:r>
        <w:t>The DOSAGE ORDERED and the UNITS PER DOSE fields are modified to perform the following functionality:</w:t>
      </w:r>
    </w:p>
    <w:p w14:paraId="76E259E5" w14:textId="77777777" w:rsidR="00751DC6" w:rsidRDefault="00751DC6">
      <w:pPr>
        <w:pStyle w:val="BodyText"/>
        <w:spacing w:before="1"/>
      </w:pPr>
    </w:p>
    <w:p w14:paraId="649F94C9" w14:textId="77777777" w:rsidR="00751DC6" w:rsidRDefault="0020242F">
      <w:pPr>
        <w:pStyle w:val="ListParagraph"/>
        <w:numPr>
          <w:ilvl w:val="0"/>
          <w:numId w:val="46"/>
        </w:numPr>
        <w:tabs>
          <w:tab w:val="left" w:pos="619"/>
          <w:tab w:val="left" w:pos="620"/>
        </w:tabs>
        <w:rPr>
          <w:rFonts w:ascii="Symbol" w:hAnsi="Symbol"/>
          <w:sz w:val="20"/>
        </w:rPr>
      </w:pPr>
      <w:r>
        <w:rPr>
          <w:sz w:val="24"/>
        </w:rPr>
        <w:t>Entering a new backdoor</w:t>
      </w:r>
      <w:r>
        <w:rPr>
          <w:spacing w:val="2"/>
          <w:sz w:val="24"/>
        </w:rPr>
        <w:t xml:space="preserve"> </w:t>
      </w:r>
      <w:r>
        <w:rPr>
          <w:sz w:val="24"/>
        </w:rPr>
        <w:t>order:</w:t>
      </w:r>
    </w:p>
    <w:p w14:paraId="591BC0C1" w14:textId="77777777" w:rsidR="00751DC6" w:rsidRDefault="0020242F">
      <w:pPr>
        <w:pStyle w:val="ListParagraph"/>
        <w:numPr>
          <w:ilvl w:val="0"/>
          <w:numId w:val="42"/>
        </w:numPr>
        <w:tabs>
          <w:tab w:val="left" w:pos="980"/>
        </w:tabs>
        <w:spacing w:before="123"/>
        <w:ind w:left="979" w:right="285"/>
        <w:rPr>
          <w:sz w:val="24"/>
        </w:rPr>
      </w:pPr>
      <w:r>
        <w:rPr>
          <w:sz w:val="24"/>
        </w:rPr>
        <w:t xml:space="preserve">If the Dosage Ordered entered </w:t>
      </w:r>
      <w:r>
        <w:rPr>
          <w:spacing w:val="-5"/>
          <w:sz w:val="24"/>
        </w:rPr>
        <w:t xml:space="preserve">is </w:t>
      </w:r>
      <w:r>
        <w:rPr>
          <w:sz w:val="24"/>
        </w:rPr>
        <w:t xml:space="preserve">selected from the Possible Dosages or the Local Possible Dosages, the user will not </w:t>
      </w:r>
      <w:r>
        <w:rPr>
          <w:spacing w:val="-3"/>
          <w:sz w:val="24"/>
        </w:rPr>
        <w:t xml:space="preserve">be </w:t>
      </w:r>
      <w:r>
        <w:rPr>
          <w:sz w:val="24"/>
        </w:rPr>
        <w:t>prompted for the Units Per Dose. Either the BCMA Units Per Dose or the Dispense Units Per Dose, defined under the Dispense</w:t>
      </w:r>
      <w:r>
        <w:rPr>
          <w:spacing w:val="-35"/>
          <w:sz w:val="24"/>
        </w:rPr>
        <w:t xml:space="preserve"> </w:t>
      </w:r>
      <w:r>
        <w:rPr>
          <w:sz w:val="24"/>
        </w:rPr>
        <w:t xml:space="preserve">Drug, will </w:t>
      </w:r>
      <w:r>
        <w:rPr>
          <w:spacing w:val="-3"/>
          <w:sz w:val="24"/>
        </w:rPr>
        <w:t xml:space="preserve">be </w:t>
      </w:r>
      <w:r>
        <w:rPr>
          <w:sz w:val="24"/>
        </w:rPr>
        <w:t>used as the default for the Units Per</w:t>
      </w:r>
      <w:r>
        <w:rPr>
          <w:spacing w:val="17"/>
          <w:sz w:val="24"/>
        </w:rPr>
        <w:t xml:space="preserve"> </w:t>
      </w:r>
      <w:r>
        <w:rPr>
          <w:sz w:val="24"/>
        </w:rPr>
        <w:t>Dose.</w:t>
      </w:r>
    </w:p>
    <w:p w14:paraId="18BE8EDF" w14:textId="77777777" w:rsidR="00751DC6" w:rsidRDefault="00751DC6">
      <w:pPr>
        <w:pStyle w:val="BodyText"/>
        <w:spacing w:before="10"/>
        <w:rPr>
          <w:sz w:val="20"/>
        </w:rPr>
      </w:pPr>
    </w:p>
    <w:p w14:paraId="617BC3EC" w14:textId="77777777" w:rsidR="00751DC6" w:rsidRDefault="0020242F">
      <w:pPr>
        <w:pStyle w:val="ListParagraph"/>
        <w:numPr>
          <w:ilvl w:val="0"/>
          <w:numId w:val="42"/>
        </w:numPr>
        <w:tabs>
          <w:tab w:val="left" w:pos="980"/>
        </w:tabs>
        <w:ind w:left="979" w:right="319"/>
        <w:rPr>
          <w:sz w:val="24"/>
        </w:rPr>
      </w:pPr>
      <w:r>
        <w:rPr>
          <w:sz w:val="24"/>
        </w:rPr>
        <w:t xml:space="preserve">If a free text dose </w:t>
      </w:r>
      <w:r>
        <w:rPr>
          <w:spacing w:val="-3"/>
          <w:sz w:val="24"/>
        </w:rPr>
        <w:t xml:space="preserve">is </w:t>
      </w:r>
      <w:r>
        <w:rPr>
          <w:sz w:val="24"/>
        </w:rPr>
        <w:t xml:space="preserve">entered for the Dosage Order, the user will </w:t>
      </w:r>
      <w:r>
        <w:rPr>
          <w:spacing w:val="-3"/>
          <w:sz w:val="24"/>
        </w:rPr>
        <w:t xml:space="preserve">be </w:t>
      </w:r>
      <w:r>
        <w:rPr>
          <w:sz w:val="24"/>
        </w:rPr>
        <w:t xml:space="preserve">prompted for the Units Per Dose. A warning message will display when the entered Units Per Dose does not seem </w:t>
      </w:r>
      <w:r>
        <w:rPr>
          <w:spacing w:val="2"/>
          <w:sz w:val="24"/>
        </w:rPr>
        <w:t xml:space="preserve">to </w:t>
      </w:r>
      <w:r>
        <w:rPr>
          <w:spacing w:val="-3"/>
          <w:sz w:val="24"/>
        </w:rPr>
        <w:t xml:space="preserve">be </w:t>
      </w:r>
      <w:r>
        <w:rPr>
          <w:sz w:val="24"/>
        </w:rPr>
        <w:t xml:space="preserve">compatible with the Dosage Ordered. </w:t>
      </w:r>
      <w:r>
        <w:rPr>
          <w:spacing w:val="-3"/>
          <w:sz w:val="24"/>
        </w:rPr>
        <w:t xml:space="preserve">The </w:t>
      </w:r>
      <w:r>
        <w:rPr>
          <w:sz w:val="24"/>
        </w:rPr>
        <w:t>user will continue with the next prompt.</w:t>
      </w:r>
    </w:p>
    <w:p w14:paraId="64181670" w14:textId="77777777" w:rsidR="00751DC6" w:rsidRDefault="00751DC6">
      <w:pPr>
        <w:pStyle w:val="BodyText"/>
        <w:spacing w:before="10"/>
        <w:rPr>
          <w:sz w:val="20"/>
        </w:rPr>
      </w:pPr>
    </w:p>
    <w:p w14:paraId="0B21C180" w14:textId="77777777" w:rsidR="00751DC6" w:rsidRDefault="0020242F">
      <w:pPr>
        <w:pStyle w:val="ListParagraph"/>
        <w:numPr>
          <w:ilvl w:val="0"/>
          <w:numId w:val="46"/>
        </w:numPr>
        <w:tabs>
          <w:tab w:val="left" w:pos="619"/>
          <w:tab w:val="left" w:pos="620"/>
        </w:tabs>
        <w:rPr>
          <w:rFonts w:ascii="Symbol" w:hAnsi="Symbol"/>
          <w:sz w:val="20"/>
        </w:rPr>
      </w:pPr>
      <w:r>
        <w:rPr>
          <w:sz w:val="24"/>
        </w:rPr>
        <w:t>Finishing a pending</w:t>
      </w:r>
      <w:r>
        <w:rPr>
          <w:spacing w:val="4"/>
          <w:sz w:val="24"/>
        </w:rPr>
        <w:t xml:space="preserve"> </w:t>
      </w:r>
      <w:r>
        <w:rPr>
          <w:sz w:val="24"/>
        </w:rPr>
        <w:t>order:</w:t>
      </w:r>
    </w:p>
    <w:p w14:paraId="2908F3D0" w14:textId="77777777" w:rsidR="00751DC6" w:rsidRDefault="0020242F">
      <w:pPr>
        <w:pStyle w:val="ListParagraph"/>
        <w:numPr>
          <w:ilvl w:val="0"/>
          <w:numId w:val="41"/>
        </w:numPr>
        <w:tabs>
          <w:tab w:val="left" w:pos="908"/>
        </w:tabs>
        <w:spacing w:before="118"/>
        <w:ind w:left="907" w:right="371"/>
        <w:jc w:val="left"/>
        <w:rPr>
          <w:sz w:val="24"/>
        </w:rPr>
      </w:pPr>
      <w:r>
        <w:rPr>
          <w:sz w:val="24"/>
        </w:rPr>
        <w:t>If the Dosage Ordered was selected from the Possible Dosages or the Local Possible Dosages, either the BCMA Units Per Dose or the Dispense Units Per Dose, defined</w:t>
      </w:r>
      <w:r>
        <w:rPr>
          <w:spacing w:val="-35"/>
          <w:sz w:val="24"/>
        </w:rPr>
        <w:t xml:space="preserve"> </w:t>
      </w:r>
      <w:r>
        <w:rPr>
          <w:sz w:val="24"/>
        </w:rPr>
        <w:t>under the Dispense Drug, will be used as the default for the Units Per</w:t>
      </w:r>
      <w:r>
        <w:rPr>
          <w:spacing w:val="11"/>
          <w:sz w:val="24"/>
        </w:rPr>
        <w:t xml:space="preserve"> </w:t>
      </w:r>
      <w:r>
        <w:rPr>
          <w:sz w:val="24"/>
        </w:rPr>
        <w:t>Dose.</w:t>
      </w:r>
    </w:p>
    <w:p w14:paraId="577E41C3" w14:textId="77777777" w:rsidR="00751DC6" w:rsidRDefault="00751DC6">
      <w:pPr>
        <w:pStyle w:val="BodyText"/>
        <w:rPr>
          <w:sz w:val="21"/>
        </w:rPr>
      </w:pPr>
    </w:p>
    <w:p w14:paraId="21ADAF75" w14:textId="77777777" w:rsidR="00751DC6" w:rsidRDefault="0020242F">
      <w:pPr>
        <w:pStyle w:val="ListParagraph"/>
        <w:numPr>
          <w:ilvl w:val="0"/>
          <w:numId w:val="41"/>
        </w:numPr>
        <w:tabs>
          <w:tab w:val="left" w:pos="908"/>
        </w:tabs>
        <w:spacing w:before="1"/>
        <w:ind w:left="979" w:right="513"/>
        <w:jc w:val="left"/>
        <w:rPr>
          <w:sz w:val="24"/>
        </w:rPr>
      </w:pPr>
      <w:r>
        <w:rPr>
          <w:sz w:val="24"/>
        </w:rPr>
        <w:t xml:space="preserve">If a free text dose was entered for the pending order, the UNITS PER DOSE </w:t>
      </w:r>
      <w:r>
        <w:rPr>
          <w:spacing w:val="-3"/>
          <w:sz w:val="24"/>
        </w:rPr>
        <w:t xml:space="preserve">field </w:t>
      </w:r>
      <w:r>
        <w:rPr>
          <w:sz w:val="24"/>
        </w:rPr>
        <w:t xml:space="preserve">will default to </w:t>
      </w:r>
      <w:r>
        <w:rPr>
          <w:spacing w:val="-3"/>
          <w:sz w:val="24"/>
        </w:rPr>
        <w:t xml:space="preserve">1. </w:t>
      </w:r>
      <w:r>
        <w:rPr>
          <w:sz w:val="24"/>
        </w:rPr>
        <w:t xml:space="preserve">A warning message will display when the Units Per Dose does not seem to </w:t>
      </w:r>
      <w:r>
        <w:rPr>
          <w:spacing w:val="-3"/>
          <w:sz w:val="24"/>
        </w:rPr>
        <w:t xml:space="preserve">be </w:t>
      </w:r>
      <w:r>
        <w:rPr>
          <w:sz w:val="24"/>
        </w:rPr>
        <w:t xml:space="preserve">compatible with the Dosage Ordered when the user </w:t>
      </w:r>
      <w:r>
        <w:rPr>
          <w:spacing w:val="-5"/>
          <w:sz w:val="24"/>
        </w:rPr>
        <w:t xml:space="preserve">is </w:t>
      </w:r>
      <w:r>
        <w:rPr>
          <w:sz w:val="24"/>
        </w:rPr>
        <w:t>finishing/verifying the</w:t>
      </w:r>
      <w:r>
        <w:rPr>
          <w:spacing w:val="2"/>
          <w:sz w:val="24"/>
        </w:rPr>
        <w:t xml:space="preserve"> </w:t>
      </w:r>
      <w:r>
        <w:rPr>
          <w:sz w:val="24"/>
        </w:rPr>
        <w:t>order.</w:t>
      </w:r>
    </w:p>
    <w:p w14:paraId="1F30D846" w14:textId="77777777" w:rsidR="00751DC6" w:rsidRDefault="00751DC6">
      <w:pPr>
        <w:pStyle w:val="BodyText"/>
        <w:rPr>
          <w:sz w:val="26"/>
        </w:rPr>
      </w:pPr>
    </w:p>
    <w:p w14:paraId="2FE5B4D2" w14:textId="77777777" w:rsidR="00751DC6" w:rsidRDefault="0020242F">
      <w:pPr>
        <w:pStyle w:val="ListParagraph"/>
        <w:numPr>
          <w:ilvl w:val="0"/>
          <w:numId w:val="46"/>
        </w:numPr>
        <w:tabs>
          <w:tab w:val="left" w:pos="619"/>
          <w:tab w:val="left" w:pos="620"/>
        </w:tabs>
        <w:spacing w:before="217"/>
        <w:rPr>
          <w:rFonts w:ascii="Symbol" w:hAnsi="Symbol"/>
          <w:sz w:val="20"/>
        </w:rPr>
      </w:pPr>
      <w:r>
        <w:rPr>
          <w:sz w:val="24"/>
        </w:rPr>
        <w:t>Editing an</w:t>
      </w:r>
      <w:r>
        <w:rPr>
          <w:spacing w:val="-1"/>
          <w:sz w:val="24"/>
        </w:rPr>
        <w:t xml:space="preserve"> </w:t>
      </w:r>
      <w:r>
        <w:rPr>
          <w:sz w:val="24"/>
        </w:rPr>
        <w:t>order:</w:t>
      </w:r>
    </w:p>
    <w:p w14:paraId="1A56A965" w14:textId="77777777" w:rsidR="00751DC6" w:rsidRDefault="0020242F">
      <w:pPr>
        <w:pStyle w:val="BodyText"/>
        <w:spacing w:before="117"/>
        <w:ind w:left="980" w:right="408" w:hanging="360"/>
      </w:pPr>
      <w:r>
        <w:t xml:space="preserve">1. Any time the DOSAGE ORDERED or the UNITS PER DOSE </w:t>
      </w:r>
      <w:r>
        <w:rPr>
          <w:spacing w:val="-4"/>
        </w:rPr>
        <w:t xml:space="preserve">field </w:t>
      </w:r>
      <w:r>
        <w:rPr>
          <w:spacing w:val="-3"/>
        </w:rPr>
        <w:t xml:space="preserve">is </w:t>
      </w:r>
      <w:r>
        <w:t xml:space="preserve">edited, a check will </w:t>
      </w:r>
      <w:r>
        <w:rPr>
          <w:spacing w:val="-3"/>
        </w:rPr>
        <w:t xml:space="preserve">be </w:t>
      </w:r>
      <w:r>
        <w:t xml:space="preserve">performed and a warning message will display when the Units Per Dose does not seem </w:t>
      </w:r>
      <w:r>
        <w:rPr>
          <w:spacing w:val="2"/>
        </w:rPr>
        <w:t xml:space="preserve">to </w:t>
      </w:r>
      <w:r>
        <w:rPr>
          <w:spacing w:val="-3"/>
        </w:rPr>
        <w:t xml:space="preserve">be </w:t>
      </w:r>
      <w:r>
        <w:t xml:space="preserve">compatible with the Dosage Ordered. Neither </w:t>
      </w:r>
      <w:r>
        <w:rPr>
          <w:spacing w:val="-3"/>
        </w:rPr>
        <w:t xml:space="preserve">field </w:t>
      </w:r>
      <w:r>
        <w:t xml:space="preserve">will </w:t>
      </w:r>
      <w:r>
        <w:rPr>
          <w:spacing w:val="-3"/>
        </w:rPr>
        <w:t xml:space="preserve">be </w:t>
      </w:r>
      <w:r>
        <w:t>automatically updated.</w:t>
      </w:r>
    </w:p>
    <w:p w14:paraId="09AD37A6" w14:textId="77777777" w:rsidR="00751DC6" w:rsidRDefault="00751DC6">
      <w:pPr>
        <w:sectPr w:rsidR="00751DC6">
          <w:pgSz w:w="12240" w:h="15840"/>
          <w:pgMar w:top="1360" w:right="1160" w:bottom="1280" w:left="1180" w:header="0" w:footer="1093" w:gutter="0"/>
          <w:cols w:space="720"/>
        </w:sectPr>
      </w:pPr>
    </w:p>
    <w:p w14:paraId="553C985F" w14:textId="77777777" w:rsidR="00751DC6" w:rsidRDefault="00751DC6">
      <w:pPr>
        <w:pStyle w:val="BodyText"/>
        <w:spacing w:before="6"/>
        <w:rPr>
          <w:sz w:val="18"/>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69"/>
        <w:gridCol w:w="2343"/>
        <w:gridCol w:w="1460"/>
      </w:tblGrid>
      <w:tr w:rsidR="00751DC6" w14:paraId="4658782F" w14:textId="77777777">
        <w:trPr>
          <w:trHeight w:val="556"/>
        </w:trPr>
        <w:tc>
          <w:tcPr>
            <w:tcW w:w="1800" w:type="dxa"/>
            <w:shd w:val="clear" w:color="auto" w:fill="E7E7E7"/>
          </w:tcPr>
          <w:p w14:paraId="10AE4FC7" w14:textId="77777777" w:rsidR="00751DC6" w:rsidRDefault="0020242F">
            <w:pPr>
              <w:pStyle w:val="TableParagraph"/>
              <w:spacing w:before="6" w:line="274" w:lineRule="exact"/>
              <w:ind w:left="575" w:right="383" w:hanging="168"/>
              <w:rPr>
                <w:rFonts w:ascii="Times New Roman"/>
                <w:b/>
                <w:sz w:val="24"/>
              </w:rPr>
            </w:pPr>
            <w:r>
              <w:rPr>
                <w:rFonts w:ascii="Times New Roman"/>
                <w:b/>
                <w:sz w:val="24"/>
              </w:rPr>
              <w:t>Nature of Order</w:t>
            </w:r>
          </w:p>
        </w:tc>
        <w:tc>
          <w:tcPr>
            <w:tcW w:w="3869" w:type="dxa"/>
            <w:shd w:val="clear" w:color="auto" w:fill="E7E7E7"/>
          </w:tcPr>
          <w:p w14:paraId="0A3741EA" w14:textId="77777777" w:rsidR="00751DC6" w:rsidRDefault="0020242F">
            <w:pPr>
              <w:pStyle w:val="TableParagraph"/>
              <w:spacing w:before="1"/>
              <w:ind w:left="1317" w:right="1314"/>
              <w:jc w:val="center"/>
              <w:rPr>
                <w:rFonts w:ascii="Times New Roman"/>
                <w:b/>
                <w:sz w:val="24"/>
              </w:rPr>
            </w:pPr>
            <w:r>
              <w:rPr>
                <w:rFonts w:ascii="Times New Roman"/>
                <w:b/>
                <w:sz w:val="24"/>
              </w:rPr>
              <w:t>Description</w:t>
            </w:r>
          </w:p>
        </w:tc>
        <w:tc>
          <w:tcPr>
            <w:tcW w:w="2343" w:type="dxa"/>
            <w:shd w:val="clear" w:color="auto" w:fill="E7E7E7"/>
          </w:tcPr>
          <w:p w14:paraId="04E85F77" w14:textId="77777777" w:rsidR="00751DC6" w:rsidRDefault="0020242F">
            <w:pPr>
              <w:pStyle w:val="TableParagraph"/>
              <w:spacing w:before="6" w:line="274" w:lineRule="exact"/>
              <w:ind w:left="134" w:right="112" w:firstLine="340"/>
              <w:rPr>
                <w:rFonts w:ascii="Times New Roman"/>
                <w:b/>
                <w:sz w:val="24"/>
              </w:rPr>
            </w:pPr>
            <w:r>
              <w:rPr>
                <w:rFonts w:ascii="Times New Roman"/>
                <w:b/>
                <w:sz w:val="24"/>
              </w:rPr>
              <w:t>Prompted for Signature in CPRS?</w:t>
            </w:r>
          </w:p>
        </w:tc>
        <w:tc>
          <w:tcPr>
            <w:tcW w:w="1460" w:type="dxa"/>
            <w:shd w:val="clear" w:color="auto" w:fill="E7E7E7"/>
          </w:tcPr>
          <w:p w14:paraId="61A30735" w14:textId="77777777" w:rsidR="00751DC6" w:rsidRDefault="0020242F">
            <w:pPr>
              <w:pStyle w:val="TableParagraph"/>
              <w:spacing w:before="6" w:line="274" w:lineRule="exact"/>
              <w:ind w:left="277" w:right="96" w:hanging="164"/>
              <w:rPr>
                <w:rFonts w:ascii="Times New Roman"/>
                <w:b/>
                <w:sz w:val="24"/>
              </w:rPr>
            </w:pPr>
            <w:r>
              <w:rPr>
                <w:rFonts w:ascii="Times New Roman"/>
                <w:b/>
                <w:sz w:val="24"/>
              </w:rPr>
              <w:t>Chart Copy Printed?</w:t>
            </w:r>
          </w:p>
        </w:tc>
      </w:tr>
      <w:tr w:rsidR="00751DC6" w14:paraId="26711387" w14:textId="77777777">
        <w:trPr>
          <w:trHeight w:val="671"/>
        </w:trPr>
        <w:tc>
          <w:tcPr>
            <w:tcW w:w="1800" w:type="dxa"/>
          </w:tcPr>
          <w:p w14:paraId="4B078D8C" w14:textId="77777777" w:rsidR="00751DC6" w:rsidRDefault="0020242F">
            <w:pPr>
              <w:pStyle w:val="TableParagraph"/>
              <w:spacing w:line="268" w:lineRule="exact"/>
              <w:ind w:left="105"/>
              <w:rPr>
                <w:rFonts w:ascii="Times New Roman"/>
                <w:sz w:val="24"/>
              </w:rPr>
            </w:pPr>
            <w:r>
              <w:rPr>
                <w:rFonts w:ascii="Times New Roman"/>
                <w:sz w:val="24"/>
              </w:rPr>
              <w:t>Policy</w:t>
            </w:r>
          </w:p>
        </w:tc>
        <w:tc>
          <w:tcPr>
            <w:tcW w:w="3869" w:type="dxa"/>
          </w:tcPr>
          <w:p w14:paraId="7BCE11F7" w14:textId="77777777" w:rsidR="00751DC6" w:rsidRDefault="0020242F">
            <w:pPr>
              <w:pStyle w:val="TableParagraph"/>
              <w:spacing w:line="237" w:lineRule="auto"/>
              <w:ind w:left="105" w:right="196"/>
              <w:rPr>
                <w:rFonts w:ascii="Times New Roman"/>
                <w:sz w:val="24"/>
              </w:rPr>
            </w:pPr>
            <w:r>
              <w:rPr>
                <w:rFonts w:ascii="Times New Roman"/>
                <w:sz w:val="24"/>
              </w:rPr>
              <w:t>These are orders that are created as a matter of hospital policy</w:t>
            </w:r>
          </w:p>
        </w:tc>
        <w:tc>
          <w:tcPr>
            <w:tcW w:w="2343" w:type="dxa"/>
          </w:tcPr>
          <w:p w14:paraId="2B943654" w14:textId="77777777" w:rsidR="00751DC6" w:rsidRDefault="0020242F">
            <w:pPr>
              <w:pStyle w:val="TableParagraph"/>
              <w:spacing w:line="268" w:lineRule="exact"/>
              <w:ind w:left="1001" w:right="998"/>
              <w:jc w:val="center"/>
              <w:rPr>
                <w:rFonts w:ascii="Times New Roman"/>
                <w:sz w:val="24"/>
              </w:rPr>
            </w:pPr>
            <w:r>
              <w:rPr>
                <w:rFonts w:ascii="Times New Roman"/>
                <w:sz w:val="24"/>
              </w:rPr>
              <w:t>No</w:t>
            </w:r>
          </w:p>
        </w:tc>
        <w:tc>
          <w:tcPr>
            <w:tcW w:w="1460" w:type="dxa"/>
          </w:tcPr>
          <w:p w14:paraId="6FF50942" w14:textId="77777777" w:rsidR="00751DC6" w:rsidRDefault="0020242F">
            <w:pPr>
              <w:pStyle w:val="TableParagraph"/>
              <w:spacing w:line="268" w:lineRule="exact"/>
              <w:ind w:left="515" w:right="520"/>
              <w:jc w:val="center"/>
              <w:rPr>
                <w:rFonts w:ascii="Times New Roman"/>
                <w:sz w:val="24"/>
              </w:rPr>
            </w:pPr>
            <w:r>
              <w:rPr>
                <w:rFonts w:ascii="Times New Roman"/>
                <w:sz w:val="24"/>
              </w:rPr>
              <w:t>Yes</w:t>
            </w:r>
          </w:p>
        </w:tc>
      </w:tr>
    </w:tbl>
    <w:p w14:paraId="5B06E0E8" w14:textId="77777777" w:rsidR="00751DC6" w:rsidRDefault="00751DC6">
      <w:pPr>
        <w:pStyle w:val="BodyText"/>
        <w:spacing w:before="3"/>
        <w:rPr>
          <w:sz w:val="15"/>
        </w:rPr>
      </w:pPr>
    </w:p>
    <w:p w14:paraId="31EF0D55" w14:textId="77777777" w:rsidR="00751DC6" w:rsidRDefault="0020242F">
      <w:pPr>
        <w:pStyle w:val="BodyText"/>
        <w:spacing w:before="90"/>
        <w:ind w:left="259" w:right="365"/>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3ADF42AE" w14:textId="77777777" w:rsidR="00751DC6" w:rsidRDefault="00751DC6">
      <w:pPr>
        <w:pStyle w:val="BodyText"/>
        <w:spacing w:before="6"/>
      </w:pPr>
    </w:p>
    <w:p w14:paraId="220DEE05" w14:textId="77777777" w:rsidR="00751DC6" w:rsidRDefault="0020242F">
      <w:pPr>
        <w:ind w:left="260"/>
        <w:rPr>
          <w:b/>
          <w:sz w:val="20"/>
        </w:rPr>
      </w:pPr>
      <w:r>
        <w:rPr>
          <w:b/>
          <w:sz w:val="20"/>
        </w:rPr>
        <w:t>Example: New Order Entry</w:t>
      </w:r>
    </w:p>
    <w:p w14:paraId="0B71035F"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2074"/>
      </w:tblGrid>
      <w:tr w:rsidR="00751DC6" w14:paraId="3EE4B657" w14:textId="77777777">
        <w:trPr>
          <w:trHeight w:val="201"/>
        </w:trPr>
        <w:tc>
          <w:tcPr>
            <w:tcW w:w="2428" w:type="dxa"/>
            <w:tcBorders>
              <w:bottom w:val="single" w:sz="4" w:space="0" w:color="000000"/>
            </w:tcBorders>
            <w:shd w:val="clear" w:color="auto" w:fill="E6E6E6"/>
          </w:tcPr>
          <w:p w14:paraId="099B06EB"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1B6509B7" w14:textId="77777777" w:rsidR="00751DC6" w:rsidRDefault="0020242F">
            <w:pPr>
              <w:pStyle w:val="TableParagraph"/>
              <w:tabs>
                <w:tab w:val="left" w:pos="3456"/>
                <w:tab w:val="left" w:pos="4320"/>
              </w:tabs>
              <w:spacing w:before="6" w:line="175" w:lineRule="exact"/>
              <w:ind w:left="480"/>
              <w:rPr>
                <w:sz w:val="16"/>
              </w:rPr>
            </w:pPr>
            <w:r>
              <w:rPr>
                <w:sz w:val="16"/>
              </w:rPr>
              <w:t>Feb 14,</w:t>
            </w:r>
            <w:r>
              <w:rPr>
                <w:spacing w:val="-9"/>
                <w:sz w:val="16"/>
              </w:rPr>
              <w:t xml:space="preserve"> </w:t>
            </w:r>
            <w:r>
              <w:rPr>
                <w:sz w:val="16"/>
              </w:rPr>
              <w:t>2001</w:t>
            </w:r>
            <w:r>
              <w:rPr>
                <w:spacing w:val="-5"/>
                <w:sz w:val="16"/>
              </w:rPr>
              <w:t xml:space="preserve"> </w:t>
            </w:r>
            <w:r>
              <w:rPr>
                <w:sz w:val="16"/>
              </w:rPr>
              <w:t>10:21:33</w:t>
            </w:r>
            <w:r>
              <w:rPr>
                <w:sz w:val="16"/>
              </w:rPr>
              <w:tab/>
              <w:t>Page:</w:t>
            </w:r>
            <w:r>
              <w:rPr>
                <w:sz w:val="16"/>
              </w:rPr>
              <w:tab/>
              <w:t>1</w:t>
            </w:r>
            <w:r>
              <w:rPr>
                <w:spacing w:val="-1"/>
                <w:sz w:val="16"/>
              </w:rPr>
              <w:t xml:space="preserve"> </w:t>
            </w:r>
            <w:r>
              <w:rPr>
                <w:sz w:val="16"/>
              </w:rPr>
              <w:t>of</w:t>
            </w:r>
          </w:p>
        </w:tc>
        <w:tc>
          <w:tcPr>
            <w:tcW w:w="2074" w:type="dxa"/>
            <w:tcBorders>
              <w:bottom w:val="single" w:sz="4" w:space="0" w:color="000000"/>
            </w:tcBorders>
            <w:shd w:val="clear" w:color="auto" w:fill="E6E6E6"/>
          </w:tcPr>
          <w:p w14:paraId="0E3268A2" w14:textId="77777777" w:rsidR="00751DC6" w:rsidRDefault="0020242F">
            <w:pPr>
              <w:pStyle w:val="TableParagraph"/>
              <w:spacing w:before="6" w:line="175" w:lineRule="exact"/>
              <w:ind w:left="97"/>
              <w:rPr>
                <w:sz w:val="16"/>
              </w:rPr>
            </w:pPr>
            <w:r>
              <w:rPr>
                <w:w w:val="98"/>
                <w:sz w:val="16"/>
              </w:rPr>
              <w:t>1</w:t>
            </w:r>
          </w:p>
        </w:tc>
      </w:tr>
      <w:tr w:rsidR="00751DC6" w14:paraId="1A6F4BA1" w14:textId="77777777">
        <w:trPr>
          <w:trHeight w:val="925"/>
        </w:trPr>
        <w:tc>
          <w:tcPr>
            <w:tcW w:w="2428" w:type="dxa"/>
            <w:tcBorders>
              <w:top w:val="single" w:sz="4" w:space="0" w:color="000000"/>
              <w:bottom w:val="single" w:sz="4" w:space="0" w:color="000000"/>
            </w:tcBorders>
            <w:shd w:val="clear" w:color="auto" w:fill="E6E6E6"/>
          </w:tcPr>
          <w:p w14:paraId="6733F6E1" w14:textId="77777777" w:rsidR="00751DC6" w:rsidRDefault="0020242F">
            <w:pPr>
              <w:pStyle w:val="TableParagraph"/>
              <w:spacing w:before="1"/>
              <w:ind w:left="316" w:right="573" w:hanging="288"/>
              <w:rPr>
                <w:sz w:val="16"/>
              </w:rPr>
            </w:pPr>
            <w:r>
              <w:rPr>
                <w:sz w:val="16"/>
              </w:rPr>
              <w:t>PSJPATIENT1,ONE PID:</w:t>
            </w:r>
            <w:r>
              <w:rPr>
                <w:spacing w:val="-12"/>
                <w:sz w:val="16"/>
              </w:rPr>
              <w:t xml:space="preserve"> </w:t>
            </w:r>
            <w:r>
              <w:rPr>
                <w:sz w:val="16"/>
              </w:rPr>
              <w:t>000-00-0001</w:t>
            </w:r>
          </w:p>
          <w:p w14:paraId="4F92F652" w14:textId="77777777" w:rsidR="00751DC6" w:rsidRDefault="0020242F">
            <w:pPr>
              <w:pStyle w:val="TableParagraph"/>
              <w:spacing w:line="242" w:lineRule="auto"/>
              <w:ind w:left="316" w:right="363"/>
              <w:rPr>
                <w:sz w:val="16"/>
              </w:rPr>
            </w:pPr>
            <w:r>
              <w:rPr>
                <w:sz w:val="16"/>
              </w:rPr>
              <w:t>DOB: 08/18/20 (80) Sex:</w:t>
            </w:r>
            <w:r>
              <w:rPr>
                <w:spacing w:val="-1"/>
                <w:sz w:val="16"/>
              </w:rPr>
              <w:t xml:space="preserve"> </w:t>
            </w:r>
            <w:r>
              <w:rPr>
                <w:sz w:val="16"/>
              </w:rPr>
              <w:t>MALE</w:t>
            </w:r>
          </w:p>
          <w:p w14:paraId="540086CC" w14:textId="77777777" w:rsidR="00751DC6" w:rsidRDefault="0020242F">
            <w:pPr>
              <w:pStyle w:val="TableParagraph"/>
              <w:spacing w:before="1" w:line="175" w:lineRule="exact"/>
              <w:ind w:left="412"/>
              <w:rPr>
                <w:sz w:val="16"/>
              </w:rPr>
            </w:pPr>
            <w:r>
              <w:rPr>
                <w:sz w:val="16"/>
              </w:rPr>
              <w:t>Dx:</w:t>
            </w:r>
            <w:r>
              <w:rPr>
                <w:spacing w:val="-7"/>
                <w:sz w:val="16"/>
              </w:rPr>
              <w:t xml:space="preserve"> </w:t>
            </w:r>
            <w:r>
              <w:rPr>
                <w:sz w:val="16"/>
              </w:rPr>
              <w:t>TEST</w:t>
            </w:r>
          </w:p>
        </w:tc>
        <w:tc>
          <w:tcPr>
            <w:tcW w:w="4991" w:type="dxa"/>
            <w:tcBorders>
              <w:top w:val="single" w:sz="4" w:space="0" w:color="000000"/>
              <w:bottom w:val="single" w:sz="4" w:space="0" w:color="000000"/>
            </w:tcBorders>
            <w:shd w:val="clear" w:color="auto" w:fill="E6E6E6"/>
          </w:tcPr>
          <w:p w14:paraId="3340263D" w14:textId="77777777" w:rsidR="00751DC6" w:rsidRDefault="0020242F">
            <w:pPr>
              <w:pStyle w:val="TableParagraph"/>
              <w:spacing w:before="1"/>
              <w:ind w:left="768"/>
              <w:rPr>
                <w:sz w:val="16"/>
              </w:rPr>
            </w:pPr>
            <w:r>
              <w:rPr>
                <w:sz w:val="16"/>
              </w:rPr>
              <w:t>Ward: 1 EAST</w:t>
            </w:r>
          </w:p>
          <w:p w14:paraId="3F07BBBD" w14:textId="77777777" w:rsidR="00751DC6" w:rsidRDefault="0020242F">
            <w:pPr>
              <w:pStyle w:val="TableParagraph"/>
              <w:tabs>
                <w:tab w:val="left" w:pos="2496"/>
                <w:tab w:val="left" w:pos="3840"/>
                <w:tab w:val="left" w:pos="4800"/>
              </w:tabs>
              <w:spacing w:before="1" w:line="179" w:lineRule="exact"/>
              <w:ind w:left="384"/>
              <w:rPr>
                <w:sz w:val="16"/>
              </w:rPr>
            </w:pP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26BA29BD" w14:textId="77777777" w:rsidR="00751DC6" w:rsidRDefault="0020242F">
            <w:pPr>
              <w:pStyle w:val="TableParagraph"/>
              <w:tabs>
                <w:tab w:val="left" w:pos="3840"/>
                <w:tab w:val="left" w:pos="4799"/>
              </w:tabs>
              <w:ind w:left="2304" w:right="92"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Admitted:</w:t>
            </w:r>
            <w:r>
              <w:rPr>
                <w:spacing w:val="-2"/>
                <w:sz w:val="16"/>
              </w:rPr>
              <w:t xml:space="preserve"> </w:t>
            </w:r>
            <w:r>
              <w:rPr>
                <w:sz w:val="16"/>
              </w:rPr>
              <w:t>11/07/00</w:t>
            </w:r>
          </w:p>
          <w:p w14:paraId="4EDFF699" w14:textId="77777777" w:rsidR="00751DC6" w:rsidRDefault="0020242F">
            <w:pPr>
              <w:pStyle w:val="TableParagraph"/>
              <w:spacing w:before="5" w:line="175" w:lineRule="exact"/>
              <w:ind w:left="1536"/>
              <w:rPr>
                <w:sz w:val="16"/>
              </w:rPr>
            </w:pPr>
            <w:r>
              <w:rPr>
                <w:sz w:val="16"/>
              </w:rPr>
              <w:t>Last transferred:</w:t>
            </w:r>
            <w:r>
              <w:rPr>
                <w:spacing w:val="-24"/>
                <w:sz w:val="16"/>
              </w:rPr>
              <w:t xml:space="preserve"> </w:t>
            </w:r>
            <w:r>
              <w:rPr>
                <w:sz w:val="16"/>
              </w:rPr>
              <w:t>********</w:t>
            </w:r>
          </w:p>
        </w:tc>
        <w:tc>
          <w:tcPr>
            <w:tcW w:w="2074" w:type="dxa"/>
            <w:tcBorders>
              <w:top w:val="single" w:sz="4" w:space="0" w:color="000000"/>
              <w:bottom w:val="single" w:sz="4" w:space="0" w:color="000000"/>
            </w:tcBorders>
            <w:shd w:val="clear" w:color="auto" w:fill="E6E6E6"/>
          </w:tcPr>
          <w:p w14:paraId="01043B9B" w14:textId="77777777" w:rsidR="00751DC6" w:rsidRDefault="00751DC6">
            <w:pPr>
              <w:pStyle w:val="TableParagraph"/>
              <w:rPr>
                <w:rFonts w:ascii="Times New Roman"/>
                <w:sz w:val="18"/>
              </w:rPr>
            </w:pPr>
          </w:p>
        </w:tc>
      </w:tr>
      <w:tr w:rsidR="00751DC6" w14:paraId="0A8A5495" w14:textId="77777777">
        <w:trPr>
          <w:trHeight w:val="1814"/>
        </w:trPr>
        <w:tc>
          <w:tcPr>
            <w:tcW w:w="9493" w:type="dxa"/>
            <w:gridSpan w:val="3"/>
            <w:tcBorders>
              <w:top w:val="single" w:sz="4" w:space="0" w:color="000000"/>
            </w:tcBorders>
            <w:shd w:val="clear" w:color="auto" w:fill="E6E6E6"/>
          </w:tcPr>
          <w:p w14:paraId="3AB51A4F" w14:textId="77777777" w:rsidR="00751DC6" w:rsidRDefault="0020242F">
            <w:pPr>
              <w:pStyle w:val="TableParagraph"/>
              <w:spacing w:before="1"/>
              <w:ind w:left="124" w:right="5316"/>
              <w:rPr>
                <w:sz w:val="16"/>
              </w:rPr>
            </w:pPr>
            <w:r>
              <w:rPr>
                <w:sz w:val="16"/>
              </w:rPr>
              <w:t>Allergies/Reactions: No Allergy Assessment Remote:</w:t>
            </w:r>
          </w:p>
          <w:p w14:paraId="50BF1E3B" w14:textId="77777777" w:rsidR="00751DC6" w:rsidRDefault="0020242F">
            <w:pPr>
              <w:pStyle w:val="TableParagraph"/>
              <w:spacing w:before="2" w:line="179" w:lineRule="exact"/>
              <w:ind w:left="124"/>
              <w:rPr>
                <w:sz w:val="16"/>
              </w:rPr>
            </w:pPr>
            <w:r>
              <w:rPr>
                <w:sz w:val="16"/>
              </w:rPr>
              <w:t>Adverse Reactions:</w:t>
            </w:r>
          </w:p>
          <w:p w14:paraId="4EF79134" w14:textId="77777777" w:rsidR="00751DC6" w:rsidRDefault="0020242F">
            <w:pPr>
              <w:pStyle w:val="TableParagraph"/>
              <w:ind w:left="124" w:right="4164"/>
              <w:rPr>
                <w:sz w:val="16"/>
              </w:rPr>
            </w:pPr>
            <w:r>
              <w:rPr>
                <w:sz w:val="16"/>
              </w:rPr>
              <w:t>Inpatient Narrative: Narrative for Patient PSJPATIENT1 Outpatient Narrative:</w:t>
            </w:r>
          </w:p>
        </w:tc>
      </w:tr>
    </w:tbl>
    <w:p w14:paraId="77DB7FB0" w14:textId="77777777" w:rsidR="00751DC6" w:rsidRDefault="0020242F">
      <w:pPr>
        <w:spacing w:before="1"/>
        <w:ind w:left="1219"/>
        <w:rPr>
          <w:rFonts w:ascii="Courier New"/>
          <w:sz w:val="16"/>
        </w:rPr>
      </w:pPr>
      <w:r>
        <w:rPr>
          <w:rFonts w:ascii="Courier New"/>
          <w:sz w:val="16"/>
        </w:rPr>
        <w:t>Enter ?? for more actions</w:t>
      </w:r>
    </w:p>
    <w:p w14:paraId="3ABE7F8B" w14:textId="77777777" w:rsidR="00751DC6" w:rsidRDefault="00DE1100">
      <w:pPr>
        <w:pStyle w:val="BodyText"/>
        <w:ind w:left="231"/>
        <w:rPr>
          <w:rFonts w:ascii="Courier New"/>
          <w:sz w:val="20"/>
        </w:rPr>
      </w:pPr>
      <w:r>
        <w:rPr>
          <w:rFonts w:ascii="Courier New"/>
          <w:sz w:val="20"/>
        </w:rPr>
      </w:r>
      <w:r>
        <w:rPr>
          <w:rFonts w:ascii="Courier New"/>
          <w:sz w:val="20"/>
        </w:rPr>
        <w:pict w14:anchorId="3409A64D">
          <v:group id="_x0000_s2015" style="width:470.9pt;height:253.95pt;mso-position-horizontal-relative:char;mso-position-vertical-relative:line" coordsize="9418,5079">
            <v:shape id="_x0000_s2024" style="position:absolute;width:9418;height:5079" coordsize="9418,5079" o:spt="100" adj="0,,0" path="m9418,1814l,1814r,183l,2174r,183l,2539r,183l,2904r,178l,3264r,182l,3629r,177l,3989r,182l,4354r,177l,4714r,182l,5078r9418,l9418,4896r,-182l9418,4531r,-177l9418,4171r,-182l9418,3806r,-177l9418,3446r,-182l9418,3082r,-178l9418,2722r,-183l9418,2357r,-183l9418,1997r,-183xm9418,l,,,182,,365,,547,,725,,907r,183l,1272r,178l,1632r,182l9418,1814r,-182l9418,1450r,-178l9418,1090r,-183l9418,725r,-178l9418,365r,-183l9418,xe" fillcolor="#e6e6e6" stroked="f">
              <v:stroke joinstyle="round"/>
              <v:formulas/>
              <v:path arrowok="t" o:connecttype="segments"/>
            </v:shape>
            <v:shape id="_x0000_s2023" type="#_x0000_t202" style="position:absolute;left:28;top:2;width:5780;height:1270" filled="f" stroked="f">
              <v:textbox inset="0,0,0,0">
                <w:txbxContent>
                  <w:p w14:paraId="58497C46" w14:textId="77777777" w:rsidR="00751DC6" w:rsidRDefault="0020242F">
                    <w:pPr>
                      <w:tabs>
                        <w:tab w:val="left" w:pos="3839"/>
                      </w:tabs>
                      <w:ind w:right="18"/>
                      <w:rPr>
                        <w:rFonts w:ascii="Courier New"/>
                        <w:sz w:val="16"/>
                      </w:rPr>
                    </w:pPr>
                    <w:r>
                      <w:rPr>
                        <w:rFonts w:ascii="Courier New"/>
                        <w:sz w:val="16"/>
                      </w:rPr>
                      <w:t>PU Patient</w:t>
                    </w:r>
                    <w:r>
                      <w:rPr>
                        <w:rFonts w:ascii="Courier New"/>
                        <w:spacing w:val="-11"/>
                        <w:sz w:val="16"/>
                      </w:rPr>
                      <w:t xml:space="preserve"> </w:t>
                    </w:r>
                    <w:r>
                      <w:rPr>
                        <w:rFonts w:ascii="Courier New"/>
                        <w:sz w:val="16"/>
                      </w:rPr>
                      <w:t>Record</w:t>
                    </w:r>
                    <w:r>
                      <w:rPr>
                        <w:rFonts w:ascii="Courier New"/>
                        <w:spacing w:val="-5"/>
                        <w:sz w:val="16"/>
                      </w:rPr>
                      <w:t xml:space="preserve"> </w:t>
                    </w:r>
                    <w:r>
                      <w:rPr>
                        <w:rFonts w:ascii="Courier New"/>
                        <w:sz w:val="16"/>
                      </w:rPr>
                      <w:t>Update</w:t>
                    </w:r>
                    <w:r>
                      <w:rPr>
                        <w:rFonts w:ascii="Courier New"/>
                        <w:sz w:val="16"/>
                      </w:rPr>
                      <w:tab/>
                      <w:t>NO New Order Entry DA Detailed</w:t>
                    </w:r>
                    <w:r>
                      <w:rPr>
                        <w:rFonts w:ascii="Courier New"/>
                        <w:spacing w:val="-13"/>
                        <w:sz w:val="16"/>
                      </w:rPr>
                      <w:t xml:space="preserve"> </w:t>
                    </w:r>
                    <w:r>
                      <w:rPr>
                        <w:rFonts w:ascii="Courier New"/>
                        <w:sz w:val="16"/>
                      </w:rPr>
                      <w:t>Allergy/ADR</w:t>
                    </w:r>
                    <w:r>
                      <w:rPr>
                        <w:rFonts w:ascii="Courier New"/>
                        <w:spacing w:val="-6"/>
                        <w:sz w:val="16"/>
                      </w:rPr>
                      <w:t xml:space="preserve"> </w:t>
                    </w:r>
                    <w:r>
                      <w:rPr>
                        <w:rFonts w:ascii="Courier New"/>
                        <w:sz w:val="16"/>
                      </w:rPr>
                      <w:t>List</w:t>
                    </w:r>
                    <w:r>
                      <w:rPr>
                        <w:rFonts w:ascii="Courier New"/>
                        <w:sz w:val="16"/>
                      </w:rPr>
                      <w:tab/>
                      <w:t>IN Intervention Menu VP View</w:t>
                    </w:r>
                    <w:r>
                      <w:rPr>
                        <w:rFonts w:ascii="Courier New"/>
                        <w:spacing w:val="-1"/>
                        <w:sz w:val="16"/>
                      </w:rPr>
                      <w:t xml:space="preserve"> </w:t>
                    </w:r>
                    <w:r>
                      <w:rPr>
                        <w:rFonts w:ascii="Courier New"/>
                        <w:sz w:val="16"/>
                      </w:rPr>
                      <w:t>Profile</w:t>
                    </w:r>
                  </w:p>
                  <w:p w14:paraId="16316465" w14:textId="77777777" w:rsidR="00751DC6" w:rsidRDefault="0020242F">
                    <w:pPr>
                      <w:tabs>
                        <w:tab w:val="left" w:pos="3359"/>
                      </w:tabs>
                      <w:spacing w:line="180" w:lineRule="exact"/>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NO</w:t>
                    </w:r>
                    <w:r>
                      <w:rPr>
                        <w:rFonts w:ascii="Courier New"/>
                        <w:b/>
                        <w:sz w:val="16"/>
                      </w:rPr>
                      <w:tab/>
                    </w:r>
                    <w:r>
                      <w:rPr>
                        <w:rFonts w:ascii="Courier New"/>
                        <w:sz w:val="16"/>
                      </w:rPr>
                      <w:t>New Order</w:t>
                    </w:r>
                    <w:r>
                      <w:rPr>
                        <w:rFonts w:ascii="Courier New"/>
                        <w:spacing w:val="-3"/>
                        <w:sz w:val="16"/>
                      </w:rPr>
                      <w:t xml:space="preserve"> </w:t>
                    </w:r>
                    <w:r>
                      <w:rPr>
                        <w:rFonts w:ascii="Courier New"/>
                        <w:sz w:val="16"/>
                      </w:rPr>
                      <w:t>Entry</w:t>
                    </w:r>
                  </w:p>
                  <w:p w14:paraId="7FE53DCB" w14:textId="77777777" w:rsidR="00751DC6" w:rsidRDefault="00751DC6">
                    <w:pPr>
                      <w:rPr>
                        <w:rFonts w:ascii="Courier New"/>
                        <w:sz w:val="16"/>
                      </w:rPr>
                    </w:pPr>
                  </w:p>
                  <w:p w14:paraId="1880A36A" w14:textId="77777777" w:rsidR="00751DC6" w:rsidRDefault="0020242F">
                    <w:pPr>
                      <w:spacing w:before="1"/>
                      <w:ind w:left="191" w:right="2784" w:hanging="192"/>
                      <w:rPr>
                        <w:rFonts w:ascii="Courier New"/>
                        <w:sz w:val="16"/>
                      </w:rPr>
                    </w:pPr>
                    <w:r>
                      <w:rPr>
                        <w:rFonts w:ascii="Courier New"/>
                        <w:sz w:val="16"/>
                      </w:rPr>
                      <w:t>Select DRUG: POTASSIUM CHLORIDE Lookup: GENERIC NAME</w:t>
                    </w:r>
                  </w:p>
                </w:txbxContent>
              </v:textbox>
            </v:shape>
            <v:shape id="_x0000_s2022" type="#_x0000_t202" style="position:absolute;left:508;top:1274;width:116;height:722" filled="f" stroked="f">
              <v:textbox inset="0,0,0,0">
                <w:txbxContent>
                  <w:p w14:paraId="0423BB92" w14:textId="77777777" w:rsidR="00751DC6" w:rsidRDefault="0020242F">
                    <w:pPr>
                      <w:spacing w:line="178" w:lineRule="exact"/>
                      <w:rPr>
                        <w:rFonts w:ascii="Courier New"/>
                        <w:sz w:val="16"/>
                      </w:rPr>
                    </w:pPr>
                    <w:r>
                      <w:rPr>
                        <w:rFonts w:ascii="Courier New"/>
                        <w:w w:val="98"/>
                        <w:sz w:val="16"/>
                      </w:rPr>
                      <w:t>1</w:t>
                    </w:r>
                  </w:p>
                  <w:p w14:paraId="69DF737A" w14:textId="77777777" w:rsidR="00751DC6" w:rsidRDefault="0020242F">
                    <w:pPr>
                      <w:spacing w:line="179" w:lineRule="exact"/>
                      <w:rPr>
                        <w:rFonts w:ascii="Courier New"/>
                        <w:sz w:val="16"/>
                      </w:rPr>
                    </w:pPr>
                    <w:r>
                      <w:rPr>
                        <w:rFonts w:ascii="Courier New"/>
                        <w:w w:val="98"/>
                        <w:sz w:val="16"/>
                      </w:rPr>
                      <w:t>2</w:t>
                    </w:r>
                  </w:p>
                  <w:p w14:paraId="3C5E0C4D" w14:textId="77777777" w:rsidR="00751DC6" w:rsidRDefault="0020242F">
                    <w:pPr>
                      <w:spacing w:before="1"/>
                      <w:rPr>
                        <w:rFonts w:ascii="Courier New"/>
                        <w:sz w:val="16"/>
                      </w:rPr>
                    </w:pPr>
                    <w:r>
                      <w:rPr>
                        <w:rFonts w:ascii="Courier New"/>
                        <w:w w:val="98"/>
                        <w:sz w:val="16"/>
                      </w:rPr>
                      <w:t>3</w:t>
                    </w:r>
                  </w:p>
                  <w:p w14:paraId="7F0ABEE9" w14:textId="77777777" w:rsidR="00751DC6" w:rsidRDefault="0020242F">
                    <w:pPr>
                      <w:spacing w:before="1" w:line="181" w:lineRule="exact"/>
                      <w:rPr>
                        <w:rFonts w:ascii="Courier New"/>
                        <w:sz w:val="16"/>
                      </w:rPr>
                    </w:pPr>
                    <w:r>
                      <w:rPr>
                        <w:rFonts w:ascii="Courier New"/>
                        <w:w w:val="98"/>
                        <w:sz w:val="16"/>
                      </w:rPr>
                      <w:t>4</w:t>
                    </w:r>
                  </w:p>
                </w:txbxContent>
              </v:textbox>
            </v:shape>
            <v:shape id="_x0000_s2021" type="#_x0000_t202" style="position:absolute;left:892;top:1274;width:3668;height:722" filled="f" stroked="f">
              <v:textbox inset="0,0,0,0">
                <w:txbxContent>
                  <w:p w14:paraId="05C4C0A7" w14:textId="77777777" w:rsidR="00751DC6" w:rsidRDefault="0020242F">
                    <w:pPr>
                      <w:spacing w:before="1" w:line="235" w:lineRule="auto"/>
                      <w:ind w:right="671"/>
                      <w:rPr>
                        <w:rFonts w:ascii="Courier New"/>
                        <w:sz w:val="16"/>
                      </w:rPr>
                    </w:pPr>
                    <w:r>
                      <w:rPr>
                        <w:rFonts w:ascii="Courier New"/>
                        <w:sz w:val="16"/>
                      </w:rPr>
                      <w:t>POTASSIUM CHLORIDE 10MEQ SA TAB POTASSIUM CHLORIDE 20MEQ PKT</w:t>
                    </w:r>
                  </w:p>
                  <w:p w14:paraId="681F77F8" w14:textId="77777777" w:rsidR="00751DC6" w:rsidRDefault="0020242F">
                    <w:pPr>
                      <w:spacing w:before="2"/>
                      <w:ind w:right="-1"/>
                      <w:rPr>
                        <w:rFonts w:ascii="Courier New"/>
                        <w:sz w:val="16"/>
                      </w:rPr>
                    </w:pPr>
                    <w:r>
                      <w:rPr>
                        <w:rFonts w:ascii="Courier New"/>
                        <w:sz w:val="16"/>
                      </w:rPr>
                      <w:t>POTASSIUM CHLORIDE 20MEQ/15ML (SF) LIQ POTASSIUM CHLORIDE 2MEQ/ML INJ</w:t>
                    </w:r>
                  </w:p>
                </w:txbxContent>
              </v:textbox>
            </v:shape>
            <v:shape id="_x0000_s2020" type="#_x0000_t202" style="position:absolute;left:4636;top:1274;width:884;height:358" filled="f" stroked="f">
              <v:textbox inset="0,0,0,0">
                <w:txbxContent>
                  <w:p w14:paraId="3059C619" w14:textId="77777777" w:rsidR="00751DC6" w:rsidRDefault="0020242F">
                    <w:pPr>
                      <w:spacing w:before="1" w:line="235" w:lineRule="auto"/>
                      <w:ind w:firstLine="383"/>
                      <w:rPr>
                        <w:rFonts w:ascii="Courier New"/>
                        <w:sz w:val="16"/>
                      </w:rPr>
                    </w:pPr>
                    <w:r>
                      <w:rPr>
                        <w:rFonts w:ascii="Courier New"/>
                        <w:sz w:val="16"/>
                      </w:rPr>
                      <w:t>TN430 TN430</w:t>
                    </w:r>
                  </w:p>
                </w:txbxContent>
              </v:textbox>
            </v:shape>
            <v:shape id="_x0000_s2019" type="#_x0000_t202" style="position:absolute;left:5596;top:1634;width:500;height:180" filled="f" stroked="f">
              <v:textbox inset="0,0,0,0">
                <w:txbxContent>
                  <w:p w14:paraId="5B138434" w14:textId="77777777" w:rsidR="00751DC6" w:rsidRDefault="0020242F">
                    <w:pPr>
                      <w:spacing w:line="179" w:lineRule="exact"/>
                      <w:rPr>
                        <w:rFonts w:ascii="Courier New"/>
                        <w:sz w:val="16"/>
                      </w:rPr>
                    </w:pPr>
                    <w:r>
                      <w:rPr>
                        <w:rFonts w:ascii="Courier New"/>
                        <w:sz w:val="16"/>
                      </w:rPr>
                      <w:t>TN430</w:t>
                    </w:r>
                  </w:p>
                </w:txbxContent>
              </v:textbox>
            </v:shape>
            <v:shape id="_x0000_s2018" type="#_x0000_t202" style="position:absolute;left:4828;top:1816;width:500;height:180" filled="f" stroked="f">
              <v:textbox inset="0,0,0,0">
                <w:txbxContent>
                  <w:p w14:paraId="6A09011E" w14:textId="77777777" w:rsidR="00751DC6" w:rsidRDefault="0020242F">
                    <w:pPr>
                      <w:spacing w:line="179" w:lineRule="exact"/>
                      <w:rPr>
                        <w:rFonts w:ascii="Courier New"/>
                        <w:sz w:val="16"/>
                      </w:rPr>
                    </w:pPr>
                    <w:r>
                      <w:rPr>
                        <w:rFonts w:ascii="Courier New"/>
                        <w:sz w:val="16"/>
                      </w:rPr>
                      <w:t>TN430</w:t>
                    </w:r>
                  </w:p>
                </w:txbxContent>
              </v:textbox>
            </v:shape>
            <v:shape id="_x0000_s2017" type="#_x0000_t202" style="position:absolute;left:6172;top:1816;width:404;height:180" filled="f" stroked="f">
              <v:textbox inset="0,0,0,0">
                <w:txbxContent>
                  <w:p w14:paraId="2ED565F7" w14:textId="77777777" w:rsidR="00751DC6" w:rsidRDefault="0020242F">
                    <w:pPr>
                      <w:spacing w:line="179" w:lineRule="exact"/>
                      <w:rPr>
                        <w:rFonts w:ascii="Courier New"/>
                        <w:sz w:val="16"/>
                      </w:rPr>
                    </w:pPr>
                    <w:r>
                      <w:rPr>
                        <w:rFonts w:ascii="Courier New"/>
                        <w:sz w:val="16"/>
                      </w:rPr>
                      <w:t>BCMA</w:t>
                    </w:r>
                  </w:p>
                </w:txbxContent>
              </v:textbox>
            </v:shape>
            <v:shape id="_x0000_s2016" type="#_x0000_t202" style="position:absolute;left:28;top:1999;width:7412;height:2897" filled="f" stroked="f">
              <v:textbox inset="0,0,0,0">
                <w:txbxContent>
                  <w:p w14:paraId="0B70F3A7" w14:textId="77777777" w:rsidR="00751DC6" w:rsidRDefault="0020242F">
                    <w:pPr>
                      <w:tabs>
                        <w:tab w:val="left" w:pos="863"/>
                        <w:tab w:val="left" w:pos="5087"/>
                      </w:tabs>
                      <w:spacing w:line="178" w:lineRule="exact"/>
                      <w:ind w:left="479"/>
                      <w:rPr>
                        <w:rFonts w:ascii="Courier New"/>
                        <w:sz w:val="16"/>
                      </w:rPr>
                    </w:pPr>
                    <w:r>
                      <w:rPr>
                        <w:rFonts w:ascii="Courier New"/>
                        <w:sz w:val="16"/>
                      </w:rPr>
                      <w:t>5</w:t>
                    </w:r>
                    <w:r>
                      <w:rPr>
                        <w:rFonts w:ascii="Courier New"/>
                        <w:sz w:val="16"/>
                      </w:rPr>
                      <w:tab/>
                      <w:t>POTASSIUM CHLORIDE</w:t>
                    </w:r>
                    <w:r>
                      <w:rPr>
                        <w:rFonts w:ascii="Courier New"/>
                        <w:spacing w:val="-15"/>
                        <w:sz w:val="16"/>
                      </w:rPr>
                      <w:t xml:space="preserve"> </w:t>
                    </w:r>
                    <w:r>
                      <w:rPr>
                        <w:rFonts w:ascii="Courier New"/>
                        <w:sz w:val="16"/>
                      </w:rPr>
                      <w:t>40MEQ/20ML</w:t>
                    </w:r>
                    <w:r>
                      <w:rPr>
                        <w:rFonts w:ascii="Courier New"/>
                        <w:spacing w:val="-8"/>
                        <w:sz w:val="16"/>
                      </w:rPr>
                      <w:t xml:space="preserve"> </w:t>
                    </w:r>
                    <w:r>
                      <w:rPr>
                        <w:rFonts w:ascii="Courier New"/>
                        <w:sz w:val="16"/>
                      </w:rPr>
                      <w:t>INJ</w:t>
                    </w:r>
                    <w:r>
                      <w:rPr>
                        <w:rFonts w:ascii="Courier New"/>
                        <w:sz w:val="16"/>
                      </w:rPr>
                      <w:tab/>
                      <w:t>TN430</w:t>
                    </w:r>
                  </w:p>
                  <w:p w14:paraId="073FF3CF" w14:textId="77777777" w:rsidR="00751DC6" w:rsidRDefault="0020242F">
                    <w:pPr>
                      <w:tabs>
                        <w:tab w:val="left" w:pos="5375"/>
                      </w:tabs>
                      <w:ind w:right="18"/>
                      <w:rPr>
                        <w:rFonts w:ascii="Courier New"/>
                        <w:sz w:val="16"/>
                      </w:rPr>
                    </w:pPr>
                    <w:r>
                      <w:rPr>
                        <w:rFonts w:ascii="Courier New"/>
                        <w:sz w:val="16"/>
                      </w:rPr>
                      <w:t>Press &lt;RETURN&gt; to see more, '^' to exit this list, '^^' to exit all lists,</w:t>
                    </w:r>
                    <w:r>
                      <w:rPr>
                        <w:rFonts w:ascii="Courier New"/>
                        <w:spacing w:val="-59"/>
                        <w:sz w:val="16"/>
                      </w:rPr>
                      <w:t xml:space="preserve"> </w:t>
                    </w:r>
                    <w:r>
                      <w:rPr>
                        <w:rFonts w:ascii="Courier New"/>
                        <w:sz w:val="16"/>
                      </w:rPr>
                      <w:t>OR CHOOSE 1-5: 1  POTASSIUM CHLORIDE 10MEQ</w:t>
                    </w:r>
                    <w:r>
                      <w:rPr>
                        <w:rFonts w:ascii="Courier New"/>
                        <w:spacing w:val="-29"/>
                        <w:sz w:val="16"/>
                      </w:rPr>
                      <w:t xml:space="preserve"> </w:t>
                    </w:r>
                    <w:r>
                      <w:rPr>
                        <w:rFonts w:ascii="Courier New"/>
                        <w:sz w:val="16"/>
                      </w:rPr>
                      <w:t>SA</w:t>
                    </w:r>
                    <w:r>
                      <w:rPr>
                        <w:rFonts w:ascii="Courier New"/>
                        <w:spacing w:val="-4"/>
                        <w:sz w:val="16"/>
                      </w:rPr>
                      <w:t xml:space="preserve"> </w:t>
                    </w:r>
                    <w:r>
                      <w:rPr>
                        <w:rFonts w:ascii="Courier New"/>
                        <w:sz w:val="16"/>
                      </w:rPr>
                      <w:t>TAB</w:t>
                    </w:r>
                    <w:r>
                      <w:rPr>
                        <w:rFonts w:ascii="Courier New"/>
                        <w:sz w:val="16"/>
                      </w:rPr>
                      <w:tab/>
                      <w:t>TN430</w:t>
                    </w:r>
                  </w:p>
                  <w:p w14:paraId="3B791122" w14:textId="77777777" w:rsidR="00751DC6" w:rsidRDefault="00751DC6">
                    <w:pPr>
                      <w:spacing w:before="1"/>
                      <w:rPr>
                        <w:rFonts w:ascii="Courier New"/>
                        <w:sz w:val="16"/>
                      </w:rPr>
                    </w:pPr>
                  </w:p>
                  <w:p w14:paraId="2E932363" w14:textId="77777777" w:rsidR="00751DC6" w:rsidRDefault="0020242F">
                    <w:pPr>
                      <w:spacing w:line="477" w:lineRule="auto"/>
                      <w:ind w:right="1863" w:firstLine="96"/>
                      <w:rPr>
                        <w:rFonts w:ascii="Courier New"/>
                        <w:sz w:val="16"/>
                      </w:rPr>
                    </w:pPr>
                    <w:r>
                      <w:rPr>
                        <w:rFonts w:ascii="Courier New"/>
                        <w:sz w:val="16"/>
                      </w:rPr>
                      <w:t>Now Processing Enhanced Order Checks! Please wait... Press Return to continue...</w:t>
                    </w:r>
                  </w:p>
                  <w:p w14:paraId="5DC1653B" w14:textId="77777777" w:rsidR="00751DC6" w:rsidRDefault="0020242F">
                    <w:pPr>
                      <w:spacing w:before="4"/>
                      <w:rPr>
                        <w:rFonts w:ascii="Courier New"/>
                        <w:sz w:val="16"/>
                      </w:rPr>
                    </w:pPr>
                    <w:r>
                      <w:rPr>
                        <w:rFonts w:ascii="Courier New"/>
                        <w:sz w:val="16"/>
                      </w:rPr>
                      <w:t>Available Dosage(s)</w:t>
                    </w:r>
                  </w:p>
                  <w:p w14:paraId="5F556139" w14:textId="77777777" w:rsidR="00751DC6" w:rsidRDefault="0020242F">
                    <w:pPr>
                      <w:numPr>
                        <w:ilvl w:val="0"/>
                        <w:numId w:val="2"/>
                      </w:numPr>
                      <w:tabs>
                        <w:tab w:val="left" w:pos="1151"/>
                        <w:tab w:val="left" w:pos="1152"/>
                      </w:tabs>
                      <w:spacing w:before="1" w:line="179" w:lineRule="exact"/>
                      <w:ind w:hanging="577"/>
                      <w:rPr>
                        <w:rFonts w:ascii="Courier New"/>
                        <w:sz w:val="16"/>
                      </w:rPr>
                    </w:pPr>
                    <w:r>
                      <w:rPr>
                        <w:rFonts w:ascii="Courier New"/>
                        <w:sz w:val="16"/>
                      </w:rPr>
                      <w:t>10MEQ</w:t>
                    </w:r>
                  </w:p>
                  <w:p w14:paraId="697FAAE9" w14:textId="77777777" w:rsidR="00751DC6" w:rsidRDefault="0020242F">
                    <w:pPr>
                      <w:numPr>
                        <w:ilvl w:val="0"/>
                        <w:numId w:val="2"/>
                      </w:numPr>
                      <w:tabs>
                        <w:tab w:val="left" w:pos="1151"/>
                        <w:tab w:val="left" w:pos="1152"/>
                      </w:tabs>
                      <w:spacing w:line="179" w:lineRule="exact"/>
                      <w:ind w:hanging="577"/>
                      <w:rPr>
                        <w:rFonts w:ascii="Courier New"/>
                        <w:sz w:val="16"/>
                      </w:rPr>
                    </w:pPr>
                    <w:r>
                      <w:rPr>
                        <w:rFonts w:ascii="Courier New"/>
                        <w:sz w:val="16"/>
                      </w:rPr>
                      <w:t>20MEQ</w:t>
                    </w:r>
                  </w:p>
                  <w:p w14:paraId="61CC995D" w14:textId="77777777" w:rsidR="00751DC6" w:rsidRDefault="0020242F">
                    <w:pPr>
                      <w:numPr>
                        <w:ilvl w:val="0"/>
                        <w:numId w:val="2"/>
                      </w:numPr>
                      <w:tabs>
                        <w:tab w:val="left" w:pos="1151"/>
                        <w:tab w:val="left" w:pos="1152"/>
                      </w:tabs>
                      <w:spacing w:before="1"/>
                      <w:ind w:hanging="577"/>
                      <w:rPr>
                        <w:rFonts w:ascii="Courier New"/>
                        <w:sz w:val="16"/>
                      </w:rPr>
                    </w:pPr>
                    <w:r>
                      <w:rPr>
                        <w:rFonts w:ascii="Courier New"/>
                        <w:sz w:val="16"/>
                      </w:rPr>
                      <w:t>30MEQ</w:t>
                    </w:r>
                  </w:p>
                  <w:p w14:paraId="01247422" w14:textId="77777777" w:rsidR="00751DC6" w:rsidRDefault="0020242F">
                    <w:pPr>
                      <w:numPr>
                        <w:ilvl w:val="0"/>
                        <w:numId w:val="2"/>
                      </w:numPr>
                      <w:tabs>
                        <w:tab w:val="left" w:pos="1151"/>
                        <w:tab w:val="left" w:pos="1152"/>
                      </w:tabs>
                      <w:spacing w:before="1"/>
                      <w:ind w:hanging="577"/>
                      <w:rPr>
                        <w:rFonts w:ascii="Courier New"/>
                        <w:sz w:val="16"/>
                      </w:rPr>
                    </w:pPr>
                    <w:r>
                      <w:rPr>
                        <w:rFonts w:ascii="Courier New"/>
                        <w:sz w:val="16"/>
                      </w:rPr>
                      <w:t>40MEQ</w:t>
                    </w:r>
                  </w:p>
                  <w:p w14:paraId="6E87ECAE" w14:textId="77777777" w:rsidR="00751DC6" w:rsidRDefault="0020242F">
                    <w:pPr>
                      <w:numPr>
                        <w:ilvl w:val="0"/>
                        <w:numId w:val="2"/>
                      </w:numPr>
                      <w:tabs>
                        <w:tab w:val="left" w:pos="1151"/>
                        <w:tab w:val="left" w:pos="1152"/>
                      </w:tabs>
                      <w:spacing w:before="1"/>
                      <w:ind w:hanging="577"/>
                      <w:rPr>
                        <w:rFonts w:ascii="Courier New"/>
                        <w:sz w:val="16"/>
                      </w:rPr>
                    </w:pPr>
                    <w:r>
                      <w:rPr>
                        <w:rFonts w:ascii="Courier New"/>
                        <w:sz w:val="16"/>
                      </w:rPr>
                      <w:t>50MEQ</w:t>
                    </w:r>
                  </w:p>
                  <w:p w14:paraId="6F8FAF1E" w14:textId="77777777" w:rsidR="00751DC6" w:rsidRDefault="00751DC6">
                    <w:pPr>
                      <w:spacing w:before="9"/>
                      <w:rPr>
                        <w:rFonts w:ascii="Courier New"/>
                        <w:sz w:val="15"/>
                      </w:rPr>
                    </w:pPr>
                  </w:p>
                  <w:p w14:paraId="763E0A75" w14:textId="77777777" w:rsidR="00751DC6" w:rsidRDefault="0020242F">
                    <w:pPr>
                      <w:spacing w:line="181" w:lineRule="exact"/>
                      <w:rPr>
                        <w:rFonts w:ascii="Courier New"/>
                        <w:sz w:val="16"/>
                      </w:rPr>
                    </w:pPr>
                    <w:r>
                      <w:rPr>
                        <w:rFonts w:ascii="Courier New"/>
                        <w:sz w:val="16"/>
                      </w:rPr>
                      <w:t>Select from list of Available Dosages or Enter Free Text Dose: 1</w:t>
                    </w:r>
                    <w:r>
                      <w:rPr>
                        <w:rFonts w:ascii="Courier New"/>
                        <w:spacing w:val="58"/>
                        <w:sz w:val="16"/>
                      </w:rPr>
                      <w:t xml:space="preserve"> </w:t>
                    </w:r>
                    <w:r>
                      <w:rPr>
                        <w:rFonts w:ascii="Courier New"/>
                        <w:sz w:val="16"/>
                      </w:rPr>
                      <w:t>10MEQ</w:t>
                    </w:r>
                  </w:p>
                </w:txbxContent>
              </v:textbox>
            </v:shape>
            <w10:anchorlock/>
          </v:group>
        </w:pict>
      </w:r>
    </w:p>
    <w:p w14:paraId="392FD409" w14:textId="77777777" w:rsidR="00751DC6" w:rsidRDefault="00DE1100">
      <w:pPr>
        <w:tabs>
          <w:tab w:val="left" w:pos="4195"/>
          <w:tab w:val="left" w:pos="9570"/>
        </w:tabs>
        <w:spacing w:before="80"/>
        <w:ind w:left="260"/>
        <w:rPr>
          <w:rFonts w:ascii="Courier New"/>
          <w:b/>
          <w:sz w:val="16"/>
        </w:rPr>
      </w:pPr>
      <w:r>
        <w:pict w14:anchorId="713D9ACE">
          <v:line id="_x0000_s2014" style="position:absolute;left:0;text-align:left;z-index:-23747584;mso-position-horizontal-relative:page" from="1in,8.4pt" to="268.8pt,8.4pt" strokeweight=".25425mm">
            <v:stroke dashstyle="dash"/>
            <w10:wrap anchorx="page"/>
          </v:line>
        </w:pict>
      </w:r>
      <w:r>
        <w:pict w14:anchorId="6368D1F0">
          <v:line id="_x0000_s2013" style="position:absolute;left:0;text-align:left;z-index:-23747072;mso-position-horizontal-relative:page" from="345.55pt,8.4pt" to="537.55pt,8.4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7AE61D41" w14:textId="77777777" w:rsidR="00751DC6" w:rsidRDefault="00751DC6">
      <w:pPr>
        <w:rPr>
          <w:rFonts w:ascii="Courier New"/>
          <w:sz w:val="16"/>
        </w:rPr>
        <w:sectPr w:rsidR="00751DC6">
          <w:footerReference w:type="even" r:id="rId28"/>
          <w:footerReference w:type="default" r:id="rId29"/>
          <w:pgSz w:w="12240" w:h="15840"/>
          <w:pgMar w:top="1500" w:right="1160" w:bottom="1280" w:left="1180" w:header="0" w:footer="1093" w:gutter="0"/>
          <w:pgNumType w:start="27"/>
          <w:cols w:space="720"/>
        </w:sectPr>
      </w:pPr>
    </w:p>
    <w:p w14:paraId="68FD4B75" w14:textId="77777777" w:rsidR="00751DC6" w:rsidRDefault="0020242F">
      <w:pPr>
        <w:spacing w:before="75"/>
        <w:ind w:left="259"/>
        <w:rPr>
          <w:b/>
          <w:sz w:val="20"/>
        </w:rPr>
      </w:pPr>
      <w:r>
        <w:rPr>
          <w:b/>
          <w:sz w:val="20"/>
        </w:rPr>
        <w:lastRenderedPageBreak/>
        <w:t>Example: New Order Entry (continued)</w:t>
      </w:r>
    </w:p>
    <w:p w14:paraId="5844C9A7" w14:textId="77777777" w:rsidR="00751DC6" w:rsidRDefault="00DE1100">
      <w:pPr>
        <w:pStyle w:val="BodyText"/>
        <w:spacing w:before="2"/>
        <w:rPr>
          <w:b/>
          <w:sz w:val="14"/>
        </w:rPr>
      </w:pPr>
      <w:r>
        <w:pict w14:anchorId="474ABCD4">
          <v:shape id="_x0000_s2012" type="#_x0000_t202" style="position:absolute;margin-left:70.55pt;margin-top:9.4pt;width:470.9pt;height:1in;z-index:-15713792;mso-wrap-distance-left:0;mso-wrap-distance-right:0;mso-position-horizontal-relative:page" fillcolor="#e6e6e6" stroked="f">
            <v:textbox inset="0,0,0,0">
              <w:txbxContent>
                <w:p w14:paraId="1348A464" w14:textId="77777777" w:rsidR="00751DC6" w:rsidRDefault="0020242F">
                  <w:pPr>
                    <w:tabs>
                      <w:tab w:val="left" w:pos="4156"/>
                    </w:tabs>
                    <w:spacing w:before="13" w:line="208" w:lineRule="auto"/>
                    <w:ind w:left="28" w:right="2187"/>
                    <w:rPr>
                      <w:rFonts w:ascii="Courier New"/>
                      <w:sz w:val="16"/>
                    </w:rPr>
                  </w:pPr>
                  <w:r>
                    <w:rPr>
                      <w:rFonts w:ascii="Courier New"/>
                      <w:sz w:val="16"/>
                    </w:rPr>
                    <w:t>You entered 10MEQ is this</w:t>
                  </w:r>
                  <w:r>
                    <w:rPr>
                      <w:rFonts w:ascii="Courier New"/>
                      <w:spacing w:val="-24"/>
                      <w:sz w:val="16"/>
                    </w:rPr>
                    <w:t xml:space="preserve"> </w:t>
                  </w:r>
                  <w:r>
                    <w:rPr>
                      <w:rFonts w:ascii="Courier New"/>
                      <w:sz w:val="16"/>
                    </w:rPr>
                    <w:t>correct?</w:t>
                  </w:r>
                  <w:r>
                    <w:rPr>
                      <w:rFonts w:ascii="Courier New"/>
                      <w:spacing w:val="-5"/>
                      <w:sz w:val="16"/>
                    </w:rPr>
                    <w:t xml:space="preserve"> </w:t>
                  </w:r>
                  <w:r>
                    <w:rPr>
                      <w:rFonts w:ascii="Courier New"/>
                      <w:sz w:val="16"/>
                    </w:rPr>
                    <w:t>Yes//</w:t>
                  </w:r>
                  <w:r>
                    <w:rPr>
                      <w:rFonts w:ascii="Courier New"/>
                      <w:sz w:val="16"/>
                    </w:rPr>
                    <w:tab/>
                    <w:t xml:space="preserve">YESMED ROUTE: ORAL// </w:t>
                  </w:r>
                  <w:r>
                    <w:rPr>
                      <w:rFonts w:ascii="Courier New"/>
                      <w:b/>
                      <w:sz w:val="16"/>
                    </w:rPr>
                    <w:t xml:space="preserve">&lt;Enter&gt; </w:t>
                  </w:r>
                  <w:r>
                    <w:rPr>
                      <w:rFonts w:ascii="Courier New"/>
                      <w:sz w:val="16"/>
                    </w:rPr>
                    <w:t xml:space="preserve">PO SCHEDULE TYPE: CONTINUOUS// </w:t>
                  </w:r>
                  <w:r>
                    <w:rPr>
                      <w:rFonts w:ascii="Courier New"/>
                      <w:b/>
                      <w:sz w:val="16"/>
                    </w:rPr>
                    <w:t>&lt;Enter&gt;</w:t>
                  </w:r>
                  <w:r>
                    <w:rPr>
                      <w:rFonts w:ascii="Courier New"/>
                      <w:b/>
                      <w:spacing w:val="-6"/>
                      <w:sz w:val="16"/>
                    </w:rPr>
                    <w:t xml:space="preserve"> </w:t>
                  </w:r>
                  <w:r>
                    <w:rPr>
                      <w:rFonts w:ascii="Courier New"/>
                      <w:sz w:val="16"/>
                    </w:rPr>
                    <w:t>CONTINUOUS</w:t>
                  </w:r>
                </w:p>
                <w:p w14:paraId="64D73B2F" w14:textId="77777777" w:rsidR="00751DC6" w:rsidRDefault="0020242F">
                  <w:pPr>
                    <w:tabs>
                      <w:tab w:val="right" w:pos="2332"/>
                    </w:tabs>
                    <w:spacing w:line="156" w:lineRule="exact"/>
                    <w:ind w:left="28"/>
                    <w:rPr>
                      <w:rFonts w:ascii="Courier New"/>
                      <w:sz w:val="16"/>
                    </w:rPr>
                  </w:pPr>
                  <w:r>
                    <w:rPr>
                      <w:rFonts w:ascii="Courier New"/>
                      <w:sz w:val="16"/>
                    </w:rPr>
                    <w:t>SCHEDULE:</w:t>
                  </w:r>
                  <w:r>
                    <w:rPr>
                      <w:rFonts w:ascii="Courier New"/>
                      <w:spacing w:val="-2"/>
                      <w:sz w:val="16"/>
                    </w:rPr>
                    <w:t xml:space="preserve"> </w:t>
                  </w:r>
                  <w:r>
                    <w:rPr>
                      <w:rFonts w:ascii="Courier New"/>
                      <w:b/>
                      <w:sz w:val="16"/>
                    </w:rPr>
                    <w:t>BID</w:t>
                  </w:r>
                  <w:r>
                    <w:rPr>
                      <w:rFonts w:ascii="Courier New"/>
                      <w:b/>
                      <w:sz w:val="16"/>
                    </w:rPr>
                    <w:tab/>
                  </w:r>
                  <w:r>
                    <w:rPr>
                      <w:rFonts w:ascii="Courier New"/>
                      <w:sz w:val="16"/>
                    </w:rPr>
                    <w:t>08-16</w:t>
                  </w:r>
                </w:p>
                <w:p w14:paraId="30067662" w14:textId="77777777" w:rsidR="00751DC6" w:rsidRDefault="0020242F">
                  <w:pPr>
                    <w:spacing w:line="161" w:lineRule="exact"/>
                    <w:ind w:left="28"/>
                    <w:rPr>
                      <w:rFonts w:ascii="Courier New"/>
                      <w:b/>
                      <w:sz w:val="16"/>
                    </w:rPr>
                  </w:pPr>
                  <w:r>
                    <w:rPr>
                      <w:rFonts w:ascii="Courier New"/>
                      <w:sz w:val="16"/>
                    </w:rPr>
                    <w:t xml:space="preserve">ADMIN TIMES: 08-16// </w:t>
                  </w:r>
                  <w:r>
                    <w:rPr>
                      <w:rFonts w:ascii="Courier New"/>
                      <w:b/>
                      <w:sz w:val="16"/>
                    </w:rPr>
                    <w:t>&lt;Enter&gt;</w:t>
                  </w:r>
                </w:p>
                <w:p w14:paraId="02F84E32" w14:textId="77777777" w:rsidR="00751DC6" w:rsidRDefault="0020242F">
                  <w:pPr>
                    <w:spacing w:line="158" w:lineRule="exact"/>
                    <w:ind w:left="28"/>
                    <w:rPr>
                      <w:rFonts w:ascii="Courier New"/>
                      <w:b/>
                      <w:sz w:val="16"/>
                    </w:rPr>
                  </w:pPr>
                  <w:r>
                    <w:rPr>
                      <w:rFonts w:ascii="Courier New"/>
                      <w:sz w:val="16"/>
                    </w:rPr>
                    <w:t xml:space="preserve">SPECIAL INSTRUCTIONS: </w:t>
                  </w:r>
                  <w:r>
                    <w:rPr>
                      <w:rFonts w:ascii="Courier New"/>
                      <w:b/>
                      <w:sz w:val="16"/>
                    </w:rPr>
                    <w:t>&lt;Enter&gt;</w:t>
                  </w:r>
                </w:p>
                <w:p w14:paraId="0ADC774F" w14:textId="77777777" w:rsidR="00751DC6" w:rsidRDefault="0020242F">
                  <w:pPr>
                    <w:spacing w:line="170" w:lineRule="exact"/>
                    <w:ind w:left="28"/>
                    <w:rPr>
                      <w:rFonts w:ascii="Courier New"/>
                      <w:sz w:val="16"/>
                    </w:rPr>
                  </w:pPr>
                  <w:r>
                    <w:rPr>
                      <w:rFonts w:ascii="Courier New"/>
                      <w:sz w:val="16"/>
                    </w:rPr>
                    <w:t xml:space="preserve">START DATE/TIME: FEB 14,2001@16:00// </w:t>
                  </w:r>
                  <w:r>
                    <w:rPr>
                      <w:rFonts w:ascii="Courier New"/>
                      <w:b/>
                      <w:sz w:val="16"/>
                    </w:rPr>
                    <w:t xml:space="preserve">&lt;Enter&gt; </w:t>
                  </w:r>
                  <w:r>
                    <w:rPr>
                      <w:rFonts w:ascii="Courier New"/>
                      <w:sz w:val="16"/>
                    </w:rPr>
                    <w:t>FEB 14,2001@16:00</w:t>
                  </w:r>
                </w:p>
                <w:p w14:paraId="46D9CC72" w14:textId="77777777" w:rsidR="00751DC6" w:rsidRDefault="0020242F">
                  <w:pPr>
                    <w:tabs>
                      <w:tab w:val="left" w:pos="2908"/>
                      <w:tab w:val="left" w:pos="3676"/>
                    </w:tabs>
                    <w:spacing w:before="158" w:line="208" w:lineRule="auto"/>
                    <w:ind w:left="28" w:right="3338"/>
                    <w:rPr>
                      <w:rFonts w:ascii="Courier New"/>
                      <w:b/>
                      <w:sz w:val="16"/>
                    </w:rPr>
                  </w:pPr>
                  <w:r>
                    <w:rPr>
                      <w:rFonts w:ascii="Courier New"/>
                      <w:sz w:val="16"/>
                    </w:rPr>
                    <w:t>STOP DATE/TIME:</w:t>
                  </w:r>
                  <w:r>
                    <w:rPr>
                      <w:rFonts w:ascii="Courier New"/>
                      <w:spacing w:val="-16"/>
                      <w:sz w:val="16"/>
                    </w:rPr>
                    <w:t xml:space="preserve"> </w:t>
                  </w:r>
                  <w:r>
                    <w:rPr>
                      <w:rFonts w:ascii="Courier New"/>
                      <w:sz w:val="16"/>
                    </w:rPr>
                    <w:t>FEB</w:t>
                  </w:r>
                  <w:r>
                    <w:rPr>
                      <w:rFonts w:ascii="Courier New"/>
                      <w:spacing w:val="-8"/>
                      <w:sz w:val="16"/>
                    </w:rPr>
                    <w:t xml:space="preserve"> </w:t>
                  </w:r>
                  <w:r>
                    <w:rPr>
                      <w:rFonts w:ascii="Courier New"/>
                      <w:sz w:val="16"/>
                    </w:rPr>
                    <w:t>23,2001@24:00//</w:t>
                  </w:r>
                  <w:r>
                    <w:rPr>
                      <w:rFonts w:ascii="Courier New"/>
                      <w:sz w:val="16"/>
                    </w:rPr>
                    <w:tab/>
                  </w:r>
                  <w:r>
                    <w:rPr>
                      <w:rFonts w:ascii="Courier New"/>
                      <w:b/>
                      <w:sz w:val="16"/>
                    </w:rPr>
                    <w:t xml:space="preserve">&lt;Enter&gt; </w:t>
                  </w:r>
                  <w:r>
                    <w:rPr>
                      <w:rFonts w:ascii="Courier New"/>
                      <w:sz w:val="16"/>
                    </w:rPr>
                    <w:t>FEB 23,2001@24:00 PROVIDER:</w:t>
                  </w:r>
                  <w:r>
                    <w:rPr>
                      <w:rFonts w:ascii="Courier New"/>
                      <w:spacing w:val="-13"/>
                      <w:sz w:val="16"/>
                    </w:rPr>
                    <w:t xml:space="preserve"> </w:t>
                  </w:r>
                  <w:r>
                    <w:rPr>
                      <w:rFonts w:ascii="Courier New"/>
                      <w:sz w:val="16"/>
                    </w:rPr>
                    <w:t>PSJPROVIDER,ONE//</w:t>
                  </w:r>
                  <w:r>
                    <w:rPr>
                      <w:rFonts w:ascii="Courier New"/>
                      <w:sz w:val="16"/>
                    </w:rPr>
                    <w:tab/>
                  </w:r>
                  <w:r>
                    <w:rPr>
                      <w:rFonts w:ascii="Courier New"/>
                      <w:b/>
                      <w:sz w:val="16"/>
                    </w:rPr>
                    <w:t>&lt;Enter&gt;</w:t>
                  </w:r>
                </w:p>
              </w:txbxContent>
            </v:textbox>
            <w10:wrap type="topAndBottom" anchorx="page"/>
          </v:shape>
        </w:pict>
      </w:r>
    </w:p>
    <w:p w14:paraId="61F8F910" w14:textId="77777777" w:rsidR="00751DC6" w:rsidRDefault="00751DC6">
      <w:pPr>
        <w:pStyle w:val="BodyText"/>
        <w:spacing w:before="3"/>
        <w:rPr>
          <w:b/>
          <w:sz w:val="12"/>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3779AF68" w14:textId="77777777">
        <w:trPr>
          <w:trHeight w:val="182"/>
        </w:trPr>
        <w:tc>
          <w:tcPr>
            <w:tcW w:w="9418" w:type="dxa"/>
            <w:tcBorders>
              <w:bottom w:val="single" w:sz="4" w:space="0" w:color="000000"/>
            </w:tcBorders>
            <w:shd w:val="clear" w:color="auto" w:fill="E6E6E6"/>
          </w:tcPr>
          <w:p w14:paraId="2777BC25" w14:textId="77777777" w:rsidR="00751DC6" w:rsidRDefault="0020242F">
            <w:pPr>
              <w:pStyle w:val="TableParagraph"/>
              <w:tabs>
                <w:tab w:val="left" w:pos="2908"/>
                <w:tab w:val="left" w:pos="5884"/>
                <w:tab w:val="left" w:pos="6748"/>
                <w:tab w:val="right" w:pos="7611"/>
              </w:tabs>
              <w:spacing w:line="162" w:lineRule="exact"/>
              <w:ind w:left="28"/>
              <w:rPr>
                <w:sz w:val="16"/>
              </w:rPr>
            </w:pPr>
            <w:r>
              <w:rPr>
                <w:sz w:val="16"/>
              </w:rPr>
              <w:t>NON-VERIFIED</w:t>
            </w:r>
            <w:r>
              <w:rPr>
                <w:spacing w:val="-7"/>
                <w:sz w:val="16"/>
              </w:rPr>
              <w:t xml:space="preserve"> </w:t>
            </w:r>
            <w:r>
              <w:rPr>
                <w:sz w:val="16"/>
              </w:rPr>
              <w:t>UNIT</w:t>
            </w:r>
            <w:r>
              <w:rPr>
                <w:spacing w:val="-7"/>
                <w:sz w:val="16"/>
              </w:rPr>
              <w:t xml:space="preserve"> </w:t>
            </w:r>
            <w:r>
              <w:rPr>
                <w:sz w:val="16"/>
              </w:rPr>
              <w:t>DOSE</w:t>
            </w:r>
            <w:r>
              <w:rPr>
                <w:sz w:val="16"/>
              </w:rPr>
              <w:tab/>
              <w:t>Feb 14,</w:t>
            </w:r>
            <w:r>
              <w:rPr>
                <w:spacing w:val="-9"/>
                <w:sz w:val="16"/>
              </w:rPr>
              <w:t xml:space="preserve"> </w:t>
            </w:r>
            <w:r>
              <w:rPr>
                <w:sz w:val="16"/>
              </w:rPr>
              <w:t>2001</w:t>
            </w:r>
            <w:r>
              <w:rPr>
                <w:spacing w:val="-4"/>
                <w:sz w:val="16"/>
              </w:rPr>
              <w:t xml:space="preserve"> </w:t>
            </w:r>
            <w:r>
              <w:rPr>
                <w:sz w:val="16"/>
              </w:rPr>
              <w:t>10:23:37</w:t>
            </w:r>
            <w:r>
              <w:rPr>
                <w:sz w:val="16"/>
              </w:rPr>
              <w:tab/>
              <w:t>Page:</w:t>
            </w:r>
            <w:r>
              <w:rPr>
                <w:sz w:val="16"/>
              </w:rPr>
              <w:tab/>
              <w:t>1</w:t>
            </w:r>
            <w:r>
              <w:rPr>
                <w:spacing w:val="-1"/>
                <w:sz w:val="16"/>
              </w:rPr>
              <w:t xml:space="preserve"> </w:t>
            </w:r>
            <w:r>
              <w:rPr>
                <w:sz w:val="16"/>
              </w:rPr>
              <w:t>of</w:t>
            </w:r>
            <w:r>
              <w:rPr>
                <w:sz w:val="16"/>
              </w:rPr>
              <w:tab/>
              <w:t>2</w:t>
            </w:r>
          </w:p>
        </w:tc>
      </w:tr>
      <w:tr w:rsidR="00751DC6" w14:paraId="29F21CF0" w14:textId="77777777">
        <w:trPr>
          <w:trHeight w:val="657"/>
        </w:trPr>
        <w:tc>
          <w:tcPr>
            <w:tcW w:w="9418" w:type="dxa"/>
            <w:tcBorders>
              <w:top w:val="single" w:sz="4" w:space="0" w:color="000000"/>
              <w:bottom w:val="single" w:sz="4" w:space="0" w:color="000000"/>
            </w:tcBorders>
            <w:shd w:val="clear" w:color="auto" w:fill="E6E6E6"/>
          </w:tcPr>
          <w:p w14:paraId="524B0C0F" w14:textId="77777777" w:rsidR="00751DC6" w:rsidRDefault="0020242F">
            <w:pPr>
              <w:pStyle w:val="TableParagraph"/>
              <w:tabs>
                <w:tab w:val="left" w:pos="3196"/>
              </w:tabs>
              <w:spacing w:line="168" w:lineRule="exact"/>
              <w:ind w:left="28"/>
              <w:rPr>
                <w:sz w:val="16"/>
              </w:rPr>
            </w:pPr>
            <w:r>
              <w:rPr>
                <w:sz w:val="16"/>
              </w:rPr>
              <w:t>PSJPATIENT1,ONE</w:t>
            </w:r>
            <w:r>
              <w:rPr>
                <w:sz w:val="16"/>
              </w:rPr>
              <w:tab/>
              <w:t>Ward: 1</w:t>
            </w:r>
            <w:r>
              <w:rPr>
                <w:spacing w:val="-1"/>
                <w:sz w:val="16"/>
              </w:rPr>
              <w:t xml:space="preserve"> </w:t>
            </w:r>
            <w:r>
              <w:rPr>
                <w:sz w:val="16"/>
              </w:rPr>
              <w:t>EAST</w:t>
            </w:r>
          </w:p>
          <w:p w14:paraId="241A8F24" w14:textId="77777777" w:rsidR="00751DC6" w:rsidRDefault="0020242F">
            <w:pPr>
              <w:pStyle w:val="TableParagraph"/>
              <w:tabs>
                <w:tab w:val="left" w:pos="2812"/>
                <w:tab w:val="left" w:pos="4924"/>
                <w:tab w:val="left" w:pos="6268"/>
                <w:tab w:val="left" w:pos="7227"/>
              </w:tabs>
              <w:spacing w:before="6" w:line="208" w:lineRule="auto"/>
              <w:ind w:left="316" w:right="2091"/>
              <w:rPr>
                <w:sz w:val="16"/>
              </w:rPr>
            </w:pPr>
            <w:r>
              <w:rPr>
                <w:sz w:val="16"/>
              </w:rPr>
              <w:t>PID:</w:t>
            </w:r>
            <w:r>
              <w:rPr>
                <w:spacing w:val="-8"/>
                <w:sz w:val="16"/>
              </w:rPr>
              <w:t xml:space="preserve"> </w:t>
            </w:r>
            <w:r>
              <w:rPr>
                <w:sz w:val="16"/>
              </w:rPr>
              <w:t>000-00-0001</w:t>
            </w:r>
            <w:r>
              <w:rPr>
                <w:sz w:val="16"/>
              </w:rPr>
              <w:tab/>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6"/>
                <w:sz w:val="16"/>
              </w:rPr>
              <w:t xml:space="preserve"> </w:t>
            </w:r>
            <w:r>
              <w:rPr>
                <w:sz w:val="16"/>
              </w:rPr>
              <w:t>08/18/20</w:t>
            </w:r>
            <w:r>
              <w:rPr>
                <w:spacing w:val="-5"/>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tc>
      </w:tr>
      <w:tr w:rsidR="00751DC6" w14:paraId="08DF4CC5" w14:textId="77777777">
        <w:trPr>
          <w:trHeight w:val="2102"/>
        </w:trPr>
        <w:tc>
          <w:tcPr>
            <w:tcW w:w="9418" w:type="dxa"/>
            <w:tcBorders>
              <w:top w:val="single" w:sz="4" w:space="0" w:color="000000"/>
              <w:bottom w:val="single" w:sz="4" w:space="0" w:color="000000"/>
            </w:tcBorders>
            <w:shd w:val="clear" w:color="auto" w:fill="E6E6E6"/>
          </w:tcPr>
          <w:p w14:paraId="484CFA41" w14:textId="77777777" w:rsidR="00751DC6" w:rsidRDefault="0020242F">
            <w:pPr>
              <w:pStyle w:val="TableParagraph"/>
              <w:spacing w:line="171" w:lineRule="exact"/>
              <w:ind w:left="220"/>
              <w:rPr>
                <w:sz w:val="16"/>
              </w:rPr>
            </w:pPr>
            <w:r>
              <w:rPr>
                <w:sz w:val="16"/>
              </w:rPr>
              <w:t>(1)Orderable Item: POTASSIUM CHLORIDE TAB,SA</w:t>
            </w:r>
          </w:p>
          <w:p w14:paraId="4C296C00" w14:textId="77777777" w:rsidR="00751DC6" w:rsidRDefault="0020242F">
            <w:pPr>
              <w:pStyle w:val="TableParagraph"/>
              <w:spacing w:before="8" w:line="208" w:lineRule="auto"/>
              <w:ind w:left="220" w:right="6873" w:firstLine="479"/>
              <w:rPr>
                <w:sz w:val="16"/>
              </w:rPr>
            </w:pPr>
            <w:r>
              <w:rPr>
                <w:sz w:val="16"/>
              </w:rPr>
              <w:t>Instructions: (2)Dosage Ordered: 10MEQ</w:t>
            </w:r>
          </w:p>
          <w:p w14:paraId="6C21146A" w14:textId="77777777" w:rsidR="00751DC6" w:rsidRDefault="0020242F">
            <w:pPr>
              <w:pStyle w:val="TableParagraph"/>
              <w:tabs>
                <w:tab w:val="left" w:pos="5212"/>
              </w:tabs>
              <w:spacing w:line="156" w:lineRule="exact"/>
              <w:ind w:left="1084"/>
              <w:rPr>
                <w:sz w:val="16"/>
              </w:rPr>
            </w:pPr>
            <w:r>
              <w:rPr>
                <w:sz w:val="16"/>
              </w:rPr>
              <w:t>Duration:</w:t>
            </w:r>
            <w:r>
              <w:rPr>
                <w:sz w:val="16"/>
              </w:rPr>
              <w:tab/>
              <w:t>(3)Start: 02/14/01</w:t>
            </w:r>
            <w:r>
              <w:rPr>
                <w:spacing w:val="93"/>
                <w:sz w:val="16"/>
              </w:rPr>
              <w:t xml:space="preserve"> </w:t>
            </w:r>
            <w:r>
              <w:rPr>
                <w:sz w:val="16"/>
              </w:rPr>
              <w:t>16:00</w:t>
            </w:r>
          </w:p>
          <w:p w14:paraId="4C190D3C" w14:textId="77777777" w:rsidR="00751DC6" w:rsidRDefault="0020242F">
            <w:pPr>
              <w:pStyle w:val="TableParagraph"/>
              <w:tabs>
                <w:tab w:val="left" w:pos="988"/>
              </w:tabs>
              <w:spacing w:line="161" w:lineRule="exact"/>
              <w:ind w:left="220"/>
              <w:rPr>
                <w:sz w:val="16"/>
              </w:rPr>
            </w:pPr>
            <w:r>
              <w:rPr>
                <w:sz w:val="16"/>
              </w:rPr>
              <w:t>(4)</w:t>
            </w:r>
            <w:r>
              <w:rPr>
                <w:sz w:val="16"/>
              </w:rPr>
              <w:tab/>
              <w:t>Med Route:</w:t>
            </w:r>
            <w:r>
              <w:rPr>
                <w:spacing w:val="-1"/>
                <w:sz w:val="16"/>
              </w:rPr>
              <w:t xml:space="preserve"> </w:t>
            </w:r>
            <w:r>
              <w:rPr>
                <w:sz w:val="16"/>
              </w:rPr>
              <w:t>ORAL</w:t>
            </w:r>
          </w:p>
          <w:p w14:paraId="781D91D5" w14:textId="77777777" w:rsidR="00751DC6" w:rsidRDefault="0020242F">
            <w:pPr>
              <w:pStyle w:val="TableParagraph"/>
              <w:spacing w:line="158" w:lineRule="exact"/>
              <w:ind w:left="5212"/>
              <w:rPr>
                <w:sz w:val="16"/>
              </w:rPr>
            </w:pPr>
            <w:r>
              <w:rPr>
                <w:sz w:val="16"/>
              </w:rPr>
              <w:t>(5) Stop: 02/23/01</w:t>
            </w:r>
            <w:r>
              <w:rPr>
                <w:spacing w:val="92"/>
                <w:sz w:val="16"/>
              </w:rPr>
              <w:t xml:space="preserve"> </w:t>
            </w:r>
            <w:r>
              <w:rPr>
                <w:sz w:val="16"/>
              </w:rPr>
              <w:t>24:00</w:t>
            </w:r>
          </w:p>
          <w:p w14:paraId="21708CD2" w14:textId="77777777" w:rsidR="00751DC6" w:rsidRDefault="0020242F">
            <w:pPr>
              <w:pStyle w:val="TableParagraph"/>
              <w:spacing w:line="161" w:lineRule="exact"/>
              <w:ind w:left="220"/>
              <w:rPr>
                <w:sz w:val="16"/>
              </w:rPr>
            </w:pPr>
            <w:r>
              <w:rPr>
                <w:sz w:val="16"/>
              </w:rPr>
              <w:t>(6) Schedule Type: CONTINUOUS</w:t>
            </w:r>
          </w:p>
          <w:p w14:paraId="75D71240" w14:textId="77777777" w:rsidR="00751DC6" w:rsidRDefault="0020242F">
            <w:pPr>
              <w:pStyle w:val="TableParagraph"/>
              <w:numPr>
                <w:ilvl w:val="0"/>
                <w:numId w:val="40"/>
              </w:numPr>
              <w:tabs>
                <w:tab w:val="left" w:pos="1084"/>
                <w:tab w:val="left" w:pos="1085"/>
              </w:tabs>
              <w:spacing w:line="161" w:lineRule="exact"/>
              <w:ind w:hanging="865"/>
              <w:jc w:val="left"/>
              <w:rPr>
                <w:sz w:val="16"/>
              </w:rPr>
            </w:pPr>
            <w:r>
              <w:rPr>
                <w:sz w:val="16"/>
              </w:rPr>
              <w:t>Schedule:</w:t>
            </w:r>
            <w:r>
              <w:rPr>
                <w:spacing w:val="-1"/>
                <w:sz w:val="16"/>
              </w:rPr>
              <w:t xml:space="preserve"> </w:t>
            </w:r>
            <w:r>
              <w:rPr>
                <w:sz w:val="16"/>
              </w:rPr>
              <w:t>BID</w:t>
            </w:r>
          </w:p>
          <w:p w14:paraId="56E429C5" w14:textId="77777777" w:rsidR="00751DC6" w:rsidRDefault="0020242F">
            <w:pPr>
              <w:pStyle w:val="TableParagraph"/>
              <w:numPr>
                <w:ilvl w:val="0"/>
                <w:numId w:val="40"/>
              </w:numPr>
              <w:tabs>
                <w:tab w:val="left" w:pos="796"/>
                <w:tab w:val="left" w:pos="797"/>
              </w:tabs>
              <w:spacing w:line="158" w:lineRule="exact"/>
              <w:ind w:left="796" w:hanging="577"/>
              <w:jc w:val="left"/>
              <w:rPr>
                <w:sz w:val="16"/>
              </w:rPr>
            </w:pPr>
            <w:r>
              <w:rPr>
                <w:sz w:val="16"/>
              </w:rPr>
              <w:t>Admin Times:</w:t>
            </w:r>
            <w:r>
              <w:rPr>
                <w:spacing w:val="-1"/>
                <w:sz w:val="16"/>
              </w:rPr>
              <w:t xml:space="preserve"> </w:t>
            </w:r>
            <w:r>
              <w:rPr>
                <w:sz w:val="16"/>
              </w:rPr>
              <w:t>08-16</w:t>
            </w:r>
          </w:p>
          <w:p w14:paraId="0A23429C" w14:textId="77777777" w:rsidR="00751DC6" w:rsidRDefault="0020242F">
            <w:pPr>
              <w:pStyle w:val="TableParagraph"/>
              <w:numPr>
                <w:ilvl w:val="0"/>
                <w:numId w:val="40"/>
              </w:numPr>
              <w:tabs>
                <w:tab w:val="left" w:pos="1084"/>
                <w:tab w:val="left" w:pos="1085"/>
              </w:tabs>
              <w:spacing w:line="161" w:lineRule="exact"/>
              <w:ind w:hanging="961"/>
              <w:jc w:val="left"/>
              <w:rPr>
                <w:sz w:val="16"/>
              </w:rPr>
            </w:pPr>
            <w:r>
              <w:rPr>
                <w:sz w:val="16"/>
              </w:rPr>
              <w:t>Provider: PSJPROVIDER,ONE</w:t>
            </w:r>
            <w:r>
              <w:rPr>
                <w:spacing w:val="-1"/>
                <w:sz w:val="16"/>
              </w:rPr>
              <w:t xml:space="preserve"> </w:t>
            </w:r>
            <w:r>
              <w:rPr>
                <w:sz w:val="16"/>
              </w:rPr>
              <w:t>[w]</w:t>
            </w:r>
          </w:p>
          <w:p w14:paraId="05BF1E90" w14:textId="77777777" w:rsidR="00751DC6" w:rsidRDefault="0020242F">
            <w:pPr>
              <w:pStyle w:val="TableParagraph"/>
              <w:numPr>
                <w:ilvl w:val="0"/>
                <w:numId w:val="40"/>
              </w:numPr>
              <w:tabs>
                <w:tab w:val="left" w:pos="605"/>
              </w:tabs>
              <w:spacing w:line="172" w:lineRule="exact"/>
              <w:ind w:left="604" w:hanging="481"/>
              <w:jc w:val="left"/>
              <w:rPr>
                <w:sz w:val="16"/>
              </w:rPr>
            </w:pPr>
            <w:r>
              <w:rPr>
                <w:sz w:val="16"/>
              </w:rPr>
              <w:t>Special</w:t>
            </w:r>
            <w:r>
              <w:rPr>
                <w:spacing w:val="-1"/>
                <w:sz w:val="16"/>
              </w:rPr>
              <w:t xml:space="preserve"> </w:t>
            </w:r>
            <w:r>
              <w:rPr>
                <w:sz w:val="16"/>
              </w:rPr>
              <w:t>Instructions:</w:t>
            </w:r>
          </w:p>
          <w:p w14:paraId="10041D28" w14:textId="77777777" w:rsidR="00751DC6" w:rsidRDefault="0020242F">
            <w:pPr>
              <w:pStyle w:val="TableParagraph"/>
              <w:numPr>
                <w:ilvl w:val="0"/>
                <w:numId w:val="40"/>
              </w:numPr>
              <w:tabs>
                <w:tab w:val="left" w:pos="605"/>
                <w:tab w:val="left" w:pos="5116"/>
                <w:tab w:val="left" w:pos="6172"/>
              </w:tabs>
              <w:spacing w:before="136" w:line="164" w:lineRule="exact"/>
              <w:ind w:left="604" w:hanging="481"/>
              <w:jc w:val="left"/>
              <w:rPr>
                <w:sz w:val="16"/>
              </w:rPr>
            </w:pPr>
            <w:r>
              <w:rPr>
                <w:sz w:val="16"/>
              </w:rPr>
              <w:t>Dispense</w:t>
            </w:r>
            <w:r>
              <w:rPr>
                <w:spacing w:val="-7"/>
                <w:sz w:val="16"/>
              </w:rPr>
              <w:t xml:space="preserve"> </w:t>
            </w:r>
            <w:r>
              <w:rPr>
                <w:sz w:val="16"/>
              </w:rPr>
              <w:t>Drug</w:t>
            </w:r>
            <w:r>
              <w:rPr>
                <w:sz w:val="16"/>
              </w:rPr>
              <w:tab/>
              <w:t>U/D</w:t>
            </w:r>
            <w:r>
              <w:rPr>
                <w:sz w:val="16"/>
              </w:rPr>
              <w:tab/>
              <w:t>Inactive Date</w:t>
            </w:r>
          </w:p>
        </w:tc>
      </w:tr>
      <w:tr w:rsidR="00751DC6" w14:paraId="43586388" w14:textId="77777777">
        <w:trPr>
          <w:trHeight w:val="316"/>
        </w:trPr>
        <w:tc>
          <w:tcPr>
            <w:tcW w:w="9418" w:type="dxa"/>
            <w:tcBorders>
              <w:top w:val="single" w:sz="4" w:space="0" w:color="000000"/>
            </w:tcBorders>
            <w:shd w:val="clear" w:color="auto" w:fill="E6E6E6"/>
          </w:tcPr>
          <w:p w14:paraId="7990CEBF" w14:textId="77777777" w:rsidR="00751DC6" w:rsidRDefault="0020242F">
            <w:pPr>
              <w:pStyle w:val="TableParagraph"/>
              <w:tabs>
                <w:tab w:val="right" w:pos="5211"/>
              </w:tabs>
              <w:spacing w:line="180" w:lineRule="exact"/>
              <w:ind w:left="604"/>
              <w:rPr>
                <w:sz w:val="16"/>
              </w:rPr>
            </w:pPr>
            <w:r>
              <w:rPr>
                <w:sz w:val="16"/>
              </w:rPr>
              <w:t>POTASSIUM CHLORIDE 10 mEq</w:t>
            </w:r>
            <w:r>
              <w:rPr>
                <w:spacing w:val="-8"/>
                <w:sz w:val="16"/>
              </w:rPr>
              <w:t xml:space="preserve"> </w:t>
            </w:r>
            <w:r>
              <w:rPr>
                <w:sz w:val="16"/>
              </w:rPr>
              <w:t>U/D</w:t>
            </w:r>
            <w:r>
              <w:rPr>
                <w:spacing w:val="-2"/>
                <w:sz w:val="16"/>
              </w:rPr>
              <w:t xml:space="preserve"> </w:t>
            </w:r>
            <w:r>
              <w:rPr>
                <w:sz w:val="16"/>
              </w:rPr>
              <w:t>TABLET</w:t>
            </w:r>
            <w:r>
              <w:rPr>
                <w:sz w:val="16"/>
              </w:rPr>
              <w:tab/>
              <w:t>1</w:t>
            </w:r>
          </w:p>
        </w:tc>
      </w:tr>
    </w:tbl>
    <w:p w14:paraId="30EF32D9" w14:textId="77777777" w:rsidR="00751DC6" w:rsidRDefault="0020242F">
      <w:pPr>
        <w:tabs>
          <w:tab w:val="left" w:pos="1219"/>
        </w:tabs>
        <w:spacing w:line="180" w:lineRule="exact"/>
        <w:ind w:left="260"/>
        <w:rPr>
          <w:rFonts w:ascii="Courier New"/>
          <w:sz w:val="16"/>
        </w:rPr>
      </w:pPr>
      <w:r>
        <w:rPr>
          <w:rFonts w:ascii="Courier New"/>
          <w:sz w:val="16"/>
        </w:rPr>
        <w:t>+</w:t>
      </w:r>
      <w:r>
        <w:rPr>
          <w:rFonts w:ascii="Courier New"/>
          <w:sz w:val="16"/>
        </w:rPr>
        <w:tab/>
        <w:t>Enter ?? for more</w:t>
      </w:r>
      <w:r>
        <w:rPr>
          <w:rFonts w:ascii="Courier New"/>
          <w:spacing w:val="-21"/>
          <w:sz w:val="16"/>
        </w:rPr>
        <w:t xml:space="preserve"> </w:t>
      </w:r>
      <w:r>
        <w:rPr>
          <w:rFonts w:ascii="Courier New"/>
          <w:sz w:val="16"/>
        </w:rPr>
        <w:t>actions</w:t>
      </w:r>
    </w:p>
    <w:p w14:paraId="637E6B86" w14:textId="77777777" w:rsidR="00751DC6" w:rsidRDefault="00DE1100">
      <w:pPr>
        <w:pStyle w:val="BodyText"/>
        <w:ind w:left="231"/>
        <w:rPr>
          <w:rFonts w:ascii="Courier New"/>
          <w:sz w:val="20"/>
        </w:rPr>
      </w:pPr>
      <w:r>
        <w:rPr>
          <w:rFonts w:ascii="Courier New"/>
          <w:sz w:val="20"/>
        </w:rPr>
      </w:r>
      <w:r>
        <w:rPr>
          <w:rFonts w:ascii="Courier New"/>
          <w:sz w:val="20"/>
        </w:rPr>
        <w:pict w14:anchorId="03A14D20">
          <v:shape id="_x0000_s3173" type="#_x0000_t202" style="width:470.9pt;height:48pt;mso-left-percent:-10001;mso-top-percent:-10001;mso-position-horizontal:absolute;mso-position-horizontal-relative:char;mso-position-vertical:absolute;mso-position-vertical-relative:line;mso-left-percent:-10001;mso-top-percent:-10001" fillcolor="#e6e6e6" stroked="f">
            <v:textbox inset="0,0,0,0">
              <w:txbxContent>
                <w:p w14:paraId="0715D1E4" w14:textId="77777777" w:rsidR="00751DC6" w:rsidRDefault="0020242F">
                  <w:pPr>
                    <w:tabs>
                      <w:tab w:val="left" w:pos="3868"/>
                    </w:tabs>
                    <w:spacing w:line="166" w:lineRule="exact"/>
                    <w:ind w:left="28"/>
                    <w:rPr>
                      <w:rFonts w:ascii="Courier New"/>
                      <w:sz w:val="16"/>
                    </w:rPr>
                  </w:pPr>
                  <w:r>
                    <w:rPr>
                      <w:rFonts w:ascii="Courier New"/>
                      <w:sz w:val="16"/>
                    </w:rPr>
                    <w:t>ED</w:t>
                  </w:r>
                  <w:r>
                    <w:rPr>
                      <w:rFonts w:ascii="Courier New"/>
                      <w:spacing w:val="92"/>
                      <w:sz w:val="16"/>
                    </w:rPr>
                    <w:t xml:space="preserve"> </w:t>
                  </w:r>
                  <w:r>
                    <w:rPr>
                      <w:rFonts w:ascii="Courier New"/>
                      <w:sz w:val="16"/>
                    </w:rPr>
                    <w:t>Edit</w:t>
                  </w:r>
                  <w:r>
                    <w:rPr>
                      <w:rFonts w:ascii="Courier New"/>
                      <w:sz w:val="16"/>
                    </w:rPr>
                    <w:tab/>
                    <w:t>AC</w:t>
                  </w:r>
                  <w:r>
                    <w:rPr>
                      <w:rFonts w:ascii="Courier New"/>
                      <w:spacing w:val="95"/>
                      <w:sz w:val="16"/>
                    </w:rPr>
                    <w:t xml:space="preserve"> </w:t>
                  </w:r>
                  <w:r>
                    <w:rPr>
                      <w:rFonts w:ascii="Courier New"/>
                      <w:sz w:val="16"/>
                    </w:rPr>
                    <w:t>ACCEPT</w:t>
                  </w:r>
                </w:p>
                <w:p w14:paraId="6B21BC64" w14:textId="77777777" w:rsidR="00751DC6" w:rsidRDefault="0020242F">
                  <w:pPr>
                    <w:tabs>
                      <w:tab w:val="left" w:pos="3388"/>
                    </w:tabs>
                    <w:spacing w:line="170" w:lineRule="exact"/>
                    <w:ind w:left="28"/>
                    <w:rPr>
                      <w:rFonts w:ascii="Courier New"/>
                      <w:sz w:val="16"/>
                    </w:rPr>
                  </w:pPr>
                  <w:r>
                    <w:rPr>
                      <w:rFonts w:ascii="Courier New"/>
                      <w:sz w:val="16"/>
                    </w:rPr>
                    <w:t>Select Item(s): Next</w:t>
                  </w:r>
                  <w:r>
                    <w:rPr>
                      <w:rFonts w:ascii="Courier New"/>
                      <w:spacing w:val="-17"/>
                      <w:sz w:val="16"/>
                    </w:rPr>
                    <w:t xml:space="preserve"> </w:t>
                  </w:r>
                  <w:r>
                    <w:rPr>
                      <w:rFonts w:ascii="Courier New"/>
                      <w:sz w:val="16"/>
                    </w:rPr>
                    <w:t>Screen//</w:t>
                  </w:r>
                  <w:r>
                    <w:rPr>
                      <w:rFonts w:ascii="Courier New"/>
                      <w:spacing w:val="-5"/>
                      <w:sz w:val="16"/>
                    </w:rPr>
                    <w:t xml:space="preserve"> </w:t>
                  </w:r>
                  <w:r>
                    <w:rPr>
                      <w:rFonts w:ascii="Courier New"/>
                      <w:b/>
                      <w:sz w:val="16"/>
                    </w:rPr>
                    <w:t>AC</w:t>
                  </w:r>
                  <w:r>
                    <w:rPr>
                      <w:rFonts w:ascii="Courier New"/>
                      <w:b/>
                      <w:sz w:val="16"/>
                    </w:rPr>
                    <w:tab/>
                  </w:r>
                  <w:r>
                    <w:rPr>
                      <w:rFonts w:ascii="Courier New"/>
                      <w:sz w:val="16"/>
                    </w:rPr>
                    <w:t>ACCEPT</w:t>
                  </w:r>
                </w:p>
                <w:p w14:paraId="08453ABF" w14:textId="77777777" w:rsidR="00751DC6" w:rsidRDefault="0020242F">
                  <w:pPr>
                    <w:spacing w:before="140"/>
                    <w:ind w:left="28"/>
                    <w:rPr>
                      <w:rFonts w:ascii="Courier New"/>
                      <w:b/>
                      <w:sz w:val="16"/>
                    </w:rPr>
                  </w:pPr>
                  <w:r>
                    <w:rPr>
                      <w:rFonts w:ascii="Courier New"/>
                      <w:sz w:val="16"/>
                    </w:rPr>
                    <w:t xml:space="preserve">NATURE OF ORDER: WRITTEN// </w:t>
                  </w:r>
                  <w:r>
                    <w:rPr>
                      <w:rFonts w:ascii="Courier New"/>
                      <w:b/>
                      <w:sz w:val="16"/>
                    </w:rPr>
                    <w:t>&lt;Enter&gt;</w:t>
                  </w:r>
                </w:p>
                <w:p w14:paraId="62EB72F2" w14:textId="77777777" w:rsidR="00751DC6" w:rsidRDefault="0020242F">
                  <w:pPr>
                    <w:spacing w:before="136" w:line="167" w:lineRule="exact"/>
                    <w:ind w:left="28"/>
                    <w:rPr>
                      <w:rFonts w:ascii="Courier New"/>
                      <w:sz w:val="16"/>
                    </w:rPr>
                  </w:pPr>
                  <w:r>
                    <w:rPr>
                      <w:rFonts w:ascii="Courier New"/>
                      <w:sz w:val="16"/>
                    </w:rPr>
                    <w:t>...transcribing this non-verified order....</w:t>
                  </w:r>
                </w:p>
              </w:txbxContent>
            </v:textbox>
            <w10:anchorlock/>
          </v:shape>
        </w:pict>
      </w:r>
    </w:p>
    <w:p w14:paraId="03EFD278" w14:textId="77777777" w:rsidR="00751DC6" w:rsidRDefault="00751DC6">
      <w:pPr>
        <w:pStyle w:val="BodyText"/>
        <w:spacing w:before="5"/>
        <w:rPr>
          <w:rFonts w:ascii="Courier New"/>
          <w:sz w:val="13"/>
        </w:rPr>
      </w:pPr>
    </w:p>
    <w:tbl>
      <w:tblPr>
        <w:tblW w:w="0" w:type="auto"/>
        <w:tblInd w:w="238" w:type="dxa"/>
        <w:tblLayout w:type="fixed"/>
        <w:tblCellMar>
          <w:left w:w="0" w:type="dxa"/>
          <w:right w:w="0" w:type="dxa"/>
        </w:tblCellMar>
        <w:tblLook w:val="01E0" w:firstRow="1" w:lastRow="1" w:firstColumn="1" w:lastColumn="1" w:noHBand="0" w:noVBand="0"/>
      </w:tblPr>
      <w:tblGrid>
        <w:gridCol w:w="748"/>
        <w:gridCol w:w="3119"/>
        <w:gridCol w:w="624"/>
        <w:gridCol w:w="432"/>
        <w:gridCol w:w="4494"/>
      </w:tblGrid>
      <w:tr w:rsidR="00751DC6" w14:paraId="736321A1" w14:textId="77777777">
        <w:trPr>
          <w:trHeight w:val="201"/>
        </w:trPr>
        <w:tc>
          <w:tcPr>
            <w:tcW w:w="4491" w:type="dxa"/>
            <w:gridSpan w:val="3"/>
            <w:tcBorders>
              <w:bottom w:val="single" w:sz="4" w:space="0" w:color="000000"/>
            </w:tcBorders>
            <w:shd w:val="clear" w:color="auto" w:fill="E6E6E6"/>
          </w:tcPr>
          <w:p w14:paraId="2269F074" w14:textId="77777777" w:rsidR="00751DC6" w:rsidRDefault="0020242F">
            <w:pPr>
              <w:pStyle w:val="TableParagraph"/>
              <w:tabs>
                <w:tab w:val="left" w:pos="2908"/>
              </w:tabs>
              <w:spacing w:before="6" w:line="175" w:lineRule="exact"/>
              <w:ind w:left="28" w:right="-58"/>
              <w:rPr>
                <w:sz w:val="16"/>
              </w:rPr>
            </w:pPr>
            <w:r>
              <w:rPr>
                <w:sz w:val="16"/>
              </w:rPr>
              <w:t>NON-VERIFIED</w:t>
            </w:r>
            <w:r>
              <w:rPr>
                <w:spacing w:val="-7"/>
                <w:sz w:val="16"/>
              </w:rPr>
              <w:t xml:space="preserve"> </w:t>
            </w:r>
            <w:r>
              <w:rPr>
                <w:sz w:val="16"/>
              </w:rPr>
              <w:t>UNIT</w:t>
            </w:r>
            <w:r>
              <w:rPr>
                <w:spacing w:val="-7"/>
                <w:sz w:val="16"/>
              </w:rPr>
              <w:t xml:space="preserve"> </w:t>
            </w:r>
            <w:r>
              <w:rPr>
                <w:sz w:val="16"/>
              </w:rPr>
              <w:t>DOSE</w:t>
            </w:r>
            <w:r>
              <w:rPr>
                <w:sz w:val="16"/>
              </w:rPr>
              <w:tab/>
              <w:t>Feb 14, 2001</w:t>
            </w:r>
            <w:r>
              <w:rPr>
                <w:spacing w:val="-12"/>
                <w:sz w:val="16"/>
              </w:rPr>
              <w:t xml:space="preserve"> </w:t>
            </w:r>
            <w:r>
              <w:rPr>
                <w:sz w:val="16"/>
              </w:rPr>
              <w:t>10:2</w:t>
            </w:r>
          </w:p>
        </w:tc>
        <w:tc>
          <w:tcPr>
            <w:tcW w:w="432" w:type="dxa"/>
            <w:tcBorders>
              <w:bottom w:val="single" w:sz="4" w:space="0" w:color="000000"/>
            </w:tcBorders>
            <w:shd w:val="clear" w:color="auto" w:fill="E6E6E6"/>
          </w:tcPr>
          <w:p w14:paraId="553A6815" w14:textId="77777777" w:rsidR="00751DC6" w:rsidRDefault="0020242F">
            <w:pPr>
              <w:pStyle w:val="TableParagraph"/>
              <w:spacing w:before="6" w:line="175" w:lineRule="exact"/>
              <w:ind w:left="49" w:right="-15"/>
              <w:rPr>
                <w:sz w:val="16"/>
              </w:rPr>
            </w:pPr>
            <w:r>
              <w:rPr>
                <w:sz w:val="16"/>
              </w:rPr>
              <w:t>4:52</w:t>
            </w:r>
          </w:p>
        </w:tc>
        <w:tc>
          <w:tcPr>
            <w:tcW w:w="4494" w:type="dxa"/>
            <w:tcBorders>
              <w:bottom w:val="single" w:sz="4" w:space="0" w:color="000000"/>
            </w:tcBorders>
            <w:shd w:val="clear" w:color="auto" w:fill="E6E6E6"/>
          </w:tcPr>
          <w:p w14:paraId="3CB7D495" w14:textId="77777777" w:rsidR="00751DC6" w:rsidRDefault="0020242F">
            <w:pPr>
              <w:pStyle w:val="TableParagraph"/>
              <w:tabs>
                <w:tab w:val="left" w:pos="1825"/>
                <w:tab w:val="right" w:pos="2688"/>
              </w:tabs>
              <w:spacing w:before="6" w:line="175" w:lineRule="exact"/>
              <w:ind w:left="961"/>
              <w:rPr>
                <w:sz w:val="16"/>
              </w:rPr>
            </w:pPr>
            <w:r>
              <w:rPr>
                <w:sz w:val="16"/>
              </w:rPr>
              <w:t>Page:</w:t>
            </w:r>
            <w:r>
              <w:rPr>
                <w:sz w:val="16"/>
              </w:rPr>
              <w:tab/>
              <w:t>1</w:t>
            </w:r>
            <w:r>
              <w:rPr>
                <w:spacing w:val="-1"/>
                <w:sz w:val="16"/>
              </w:rPr>
              <w:t xml:space="preserve"> </w:t>
            </w:r>
            <w:r>
              <w:rPr>
                <w:sz w:val="16"/>
              </w:rPr>
              <w:t>of</w:t>
            </w:r>
            <w:r>
              <w:rPr>
                <w:sz w:val="16"/>
              </w:rPr>
              <w:tab/>
              <w:t>2</w:t>
            </w:r>
          </w:p>
        </w:tc>
      </w:tr>
      <w:tr w:rsidR="00751DC6" w14:paraId="39B4DB21" w14:textId="77777777">
        <w:trPr>
          <w:trHeight w:val="743"/>
        </w:trPr>
        <w:tc>
          <w:tcPr>
            <w:tcW w:w="3867" w:type="dxa"/>
            <w:gridSpan w:val="2"/>
            <w:tcBorders>
              <w:top w:val="single" w:sz="4" w:space="0" w:color="000000"/>
              <w:bottom w:val="single" w:sz="4" w:space="0" w:color="000000"/>
            </w:tcBorders>
            <w:shd w:val="clear" w:color="auto" w:fill="E6E6E6"/>
          </w:tcPr>
          <w:p w14:paraId="3D0E24F6" w14:textId="77777777" w:rsidR="00751DC6" w:rsidRDefault="0020242F">
            <w:pPr>
              <w:pStyle w:val="TableParagraph"/>
              <w:tabs>
                <w:tab w:val="left" w:pos="3196"/>
              </w:tabs>
              <w:spacing w:before="1" w:line="179" w:lineRule="exact"/>
              <w:ind w:left="28" w:right="-15"/>
              <w:rPr>
                <w:sz w:val="16"/>
              </w:rPr>
            </w:pPr>
            <w:r>
              <w:rPr>
                <w:sz w:val="16"/>
              </w:rPr>
              <w:t>PSJPATIENT1,ONE</w:t>
            </w:r>
            <w:r>
              <w:rPr>
                <w:sz w:val="16"/>
              </w:rPr>
              <w:tab/>
              <w:t>Ward:</w:t>
            </w:r>
            <w:r>
              <w:rPr>
                <w:spacing w:val="-5"/>
                <w:sz w:val="16"/>
              </w:rPr>
              <w:t xml:space="preserve"> </w:t>
            </w:r>
            <w:r>
              <w:rPr>
                <w:sz w:val="16"/>
              </w:rPr>
              <w:t>1</w:t>
            </w:r>
          </w:p>
          <w:p w14:paraId="62ACB46D" w14:textId="77777777" w:rsidR="00751DC6" w:rsidRDefault="0020242F">
            <w:pPr>
              <w:pStyle w:val="TableParagraph"/>
              <w:tabs>
                <w:tab w:val="left" w:pos="2812"/>
              </w:tabs>
              <w:spacing w:line="179" w:lineRule="exact"/>
              <w:ind w:left="316"/>
              <w:rPr>
                <w:sz w:val="16"/>
              </w:rPr>
            </w:pPr>
            <w:r>
              <w:rPr>
                <w:sz w:val="16"/>
              </w:rPr>
              <w:t>PID:</w:t>
            </w:r>
            <w:r>
              <w:rPr>
                <w:spacing w:val="-8"/>
                <w:sz w:val="16"/>
              </w:rPr>
              <w:t xml:space="preserve"> </w:t>
            </w:r>
            <w:r>
              <w:rPr>
                <w:sz w:val="16"/>
              </w:rPr>
              <w:t>000-00-0001</w:t>
            </w:r>
            <w:r>
              <w:rPr>
                <w:sz w:val="16"/>
              </w:rPr>
              <w:tab/>
              <w:t>Room-Bed:</w:t>
            </w:r>
          </w:p>
          <w:p w14:paraId="1692A93E" w14:textId="77777777" w:rsidR="00751DC6" w:rsidRDefault="0020242F">
            <w:pPr>
              <w:pStyle w:val="TableParagraph"/>
              <w:spacing w:before="1"/>
              <w:ind w:left="316"/>
              <w:rPr>
                <w:sz w:val="16"/>
              </w:rPr>
            </w:pPr>
            <w:r>
              <w:rPr>
                <w:sz w:val="16"/>
              </w:rPr>
              <w:t>DOB: 08/18/20 (80)</w:t>
            </w:r>
          </w:p>
        </w:tc>
        <w:tc>
          <w:tcPr>
            <w:tcW w:w="624" w:type="dxa"/>
            <w:tcBorders>
              <w:top w:val="single" w:sz="4" w:space="0" w:color="000000"/>
              <w:bottom w:val="single" w:sz="4" w:space="0" w:color="000000"/>
            </w:tcBorders>
            <w:shd w:val="clear" w:color="auto" w:fill="E6E6E6"/>
          </w:tcPr>
          <w:p w14:paraId="13737BBB" w14:textId="77777777" w:rsidR="00751DC6" w:rsidRDefault="0020242F">
            <w:pPr>
              <w:pStyle w:val="TableParagraph"/>
              <w:spacing w:before="1"/>
              <w:ind w:right="43"/>
              <w:jc w:val="center"/>
              <w:rPr>
                <w:sz w:val="16"/>
              </w:rPr>
            </w:pPr>
            <w:r>
              <w:rPr>
                <w:sz w:val="16"/>
              </w:rPr>
              <w:t>EAST</w:t>
            </w:r>
          </w:p>
        </w:tc>
        <w:tc>
          <w:tcPr>
            <w:tcW w:w="432" w:type="dxa"/>
            <w:tcBorders>
              <w:top w:val="single" w:sz="4" w:space="0" w:color="000000"/>
              <w:bottom w:val="single" w:sz="4" w:space="0" w:color="000000"/>
            </w:tcBorders>
            <w:shd w:val="clear" w:color="auto" w:fill="E6E6E6"/>
          </w:tcPr>
          <w:p w14:paraId="505E5DFE" w14:textId="77777777" w:rsidR="00751DC6" w:rsidRDefault="00751DC6">
            <w:pPr>
              <w:pStyle w:val="TableParagraph"/>
              <w:rPr>
                <w:rFonts w:ascii="Times New Roman"/>
                <w:sz w:val="16"/>
              </w:rPr>
            </w:pPr>
          </w:p>
        </w:tc>
        <w:tc>
          <w:tcPr>
            <w:tcW w:w="4494" w:type="dxa"/>
            <w:tcBorders>
              <w:top w:val="single" w:sz="4" w:space="0" w:color="000000"/>
              <w:bottom w:val="single" w:sz="4" w:space="0" w:color="000000"/>
            </w:tcBorders>
            <w:shd w:val="clear" w:color="auto" w:fill="E6E6E6"/>
          </w:tcPr>
          <w:p w14:paraId="4F48C7CB" w14:textId="77777777" w:rsidR="00751DC6" w:rsidRDefault="00751DC6">
            <w:pPr>
              <w:pStyle w:val="TableParagraph"/>
              <w:spacing w:before="8"/>
              <w:rPr>
                <w:sz w:val="15"/>
              </w:rPr>
            </w:pPr>
          </w:p>
          <w:p w14:paraId="36258D84" w14:textId="77777777" w:rsidR="00751DC6" w:rsidRDefault="0020242F">
            <w:pPr>
              <w:pStyle w:val="TableParagraph"/>
              <w:tabs>
                <w:tab w:val="left" w:pos="1345"/>
                <w:tab w:val="left" w:pos="2305"/>
              </w:tabs>
              <w:ind w:left="1"/>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9B2C177" w14:textId="77777777" w:rsidR="00751DC6" w:rsidRDefault="0020242F">
            <w:pPr>
              <w:pStyle w:val="TableParagraph"/>
              <w:tabs>
                <w:tab w:val="left" w:pos="1345"/>
                <w:tab w:val="left" w:pos="2304"/>
              </w:tabs>
              <w:spacing w:before="2"/>
              <w:ind w:left="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2E20A1DD" w14:textId="77777777">
        <w:trPr>
          <w:trHeight w:val="183"/>
        </w:trPr>
        <w:tc>
          <w:tcPr>
            <w:tcW w:w="3867" w:type="dxa"/>
            <w:gridSpan w:val="2"/>
            <w:tcBorders>
              <w:top w:val="single" w:sz="4" w:space="0" w:color="000000"/>
            </w:tcBorders>
            <w:shd w:val="clear" w:color="auto" w:fill="E6E6E6"/>
          </w:tcPr>
          <w:p w14:paraId="6A476637" w14:textId="77777777" w:rsidR="00751DC6" w:rsidRDefault="0020242F">
            <w:pPr>
              <w:pStyle w:val="TableParagraph"/>
              <w:spacing w:before="1" w:line="162" w:lineRule="exact"/>
              <w:ind w:left="124"/>
              <w:rPr>
                <w:sz w:val="16"/>
              </w:rPr>
            </w:pPr>
            <w:r>
              <w:rPr>
                <w:sz w:val="16"/>
              </w:rPr>
              <w:t>*(1)Orderable Item: POTASSIUM CHLORIDE</w:t>
            </w:r>
          </w:p>
        </w:tc>
        <w:tc>
          <w:tcPr>
            <w:tcW w:w="624" w:type="dxa"/>
            <w:tcBorders>
              <w:top w:val="single" w:sz="4" w:space="0" w:color="000000"/>
            </w:tcBorders>
            <w:shd w:val="clear" w:color="auto" w:fill="E6E6E6"/>
          </w:tcPr>
          <w:p w14:paraId="50293507" w14:textId="77777777" w:rsidR="00751DC6" w:rsidRDefault="0020242F">
            <w:pPr>
              <w:pStyle w:val="TableParagraph"/>
              <w:spacing w:before="1" w:line="162" w:lineRule="exact"/>
              <w:ind w:right="43"/>
              <w:jc w:val="center"/>
              <w:rPr>
                <w:sz w:val="16"/>
              </w:rPr>
            </w:pPr>
            <w:r>
              <w:rPr>
                <w:w w:val="95"/>
                <w:sz w:val="16"/>
              </w:rPr>
              <w:t>TAB,SA</w:t>
            </w:r>
          </w:p>
        </w:tc>
        <w:tc>
          <w:tcPr>
            <w:tcW w:w="432" w:type="dxa"/>
            <w:tcBorders>
              <w:top w:val="single" w:sz="4" w:space="0" w:color="000000"/>
            </w:tcBorders>
            <w:shd w:val="clear" w:color="auto" w:fill="E6E6E6"/>
          </w:tcPr>
          <w:p w14:paraId="57E440B5" w14:textId="77777777" w:rsidR="00751DC6" w:rsidRDefault="00751DC6">
            <w:pPr>
              <w:pStyle w:val="TableParagraph"/>
              <w:rPr>
                <w:rFonts w:ascii="Times New Roman"/>
                <w:sz w:val="12"/>
              </w:rPr>
            </w:pPr>
          </w:p>
        </w:tc>
        <w:tc>
          <w:tcPr>
            <w:tcW w:w="4494" w:type="dxa"/>
            <w:tcBorders>
              <w:top w:val="single" w:sz="4" w:space="0" w:color="000000"/>
            </w:tcBorders>
            <w:shd w:val="clear" w:color="auto" w:fill="E6E6E6"/>
          </w:tcPr>
          <w:p w14:paraId="6A93408F" w14:textId="77777777" w:rsidR="00751DC6" w:rsidRDefault="00751DC6">
            <w:pPr>
              <w:pStyle w:val="TableParagraph"/>
              <w:rPr>
                <w:rFonts w:ascii="Times New Roman"/>
                <w:sz w:val="12"/>
              </w:rPr>
            </w:pPr>
          </w:p>
        </w:tc>
      </w:tr>
      <w:tr w:rsidR="00751DC6" w14:paraId="306A3506" w14:textId="77777777">
        <w:trPr>
          <w:trHeight w:val="180"/>
        </w:trPr>
        <w:tc>
          <w:tcPr>
            <w:tcW w:w="4491" w:type="dxa"/>
            <w:gridSpan w:val="3"/>
            <w:shd w:val="clear" w:color="auto" w:fill="E6E6E6"/>
          </w:tcPr>
          <w:p w14:paraId="34EE750D" w14:textId="77777777" w:rsidR="00751DC6" w:rsidRDefault="0020242F">
            <w:pPr>
              <w:pStyle w:val="TableParagraph"/>
              <w:spacing w:line="160" w:lineRule="exact"/>
              <w:ind w:left="700"/>
              <w:rPr>
                <w:sz w:val="16"/>
              </w:rPr>
            </w:pPr>
            <w:r>
              <w:rPr>
                <w:sz w:val="16"/>
              </w:rPr>
              <w:t>Instructions:</w:t>
            </w:r>
          </w:p>
        </w:tc>
        <w:tc>
          <w:tcPr>
            <w:tcW w:w="432" w:type="dxa"/>
            <w:shd w:val="clear" w:color="auto" w:fill="E6E6E6"/>
          </w:tcPr>
          <w:p w14:paraId="3B0D3E6D" w14:textId="77777777" w:rsidR="00751DC6" w:rsidRDefault="00751DC6">
            <w:pPr>
              <w:pStyle w:val="TableParagraph"/>
              <w:rPr>
                <w:rFonts w:ascii="Times New Roman"/>
                <w:sz w:val="12"/>
              </w:rPr>
            </w:pPr>
          </w:p>
        </w:tc>
        <w:tc>
          <w:tcPr>
            <w:tcW w:w="4494" w:type="dxa"/>
            <w:shd w:val="clear" w:color="auto" w:fill="E6E6E6"/>
          </w:tcPr>
          <w:p w14:paraId="0620B91D" w14:textId="77777777" w:rsidR="00751DC6" w:rsidRDefault="00751DC6">
            <w:pPr>
              <w:pStyle w:val="TableParagraph"/>
              <w:rPr>
                <w:rFonts w:ascii="Times New Roman"/>
                <w:sz w:val="12"/>
              </w:rPr>
            </w:pPr>
          </w:p>
        </w:tc>
      </w:tr>
      <w:tr w:rsidR="00751DC6" w14:paraId="2C97DC0E" w14:textId="77777777">
        <w:trPr>
          <w:trHeight w:val="180"/>
        </w:trPr>
        <w:tc>
          <w:tcPr>
            <w:tcW w:w="4491" w:type="dxa"/>
            <w:gridSpan w:val="3"/>
            <w:shd w:val="clear" w:color="auto" w:fill="E6E6E6"/>
          </w:tcPr>
          <w:p w14:paraId="7580F673" w14:textId="77777777" w:rsidR="00751DC6" w:rsidRDefault="0020242F">
            <w:pPr>
              <w:pStyle w:val="TableParagraph"/>
              <w:spacing w:line="160" w:lineRule="exact"/>
              <w:ind w:left="124"/>
              <w:rPr>
                <w:sz w:val="16"/>
              </w:rPr>
            </w:pPr>
            <w:r>
              <w:rPr>
                <w:sz w:val="16"/>
              </w:rPr>
              <w:t>*(2)Dosage Ordered: 10MEQ</w:t>
            </w:r>
          </w:p>
        </w:tc>
        <w:tc>
          <w:tcPr>
            <w:tcW w:w="432" w:type="dxa"/>
            <w:shd w:val="clear" w:color="auto" w:fill="E6E6E6"/>
          </w:tcPr>
          <w:p w14:paraId="6F7BA0B8" w14:textId="77777777" w:rsidR="00751DC6" w:rsidRDefault="00751DC6">
            <w:pPr>
              <w:pStyle w:val="TableParagraph"/>
              <w:rPr>
                <w:rFonts w:ascii="Times New Roman"/>
                <w:sz w:val="12"/>
              </w:rPr>
            </w:pPr>
          </w:p>
        </w:tc>
        <w:tc>
          <w:tcPr>
            <w:tcW w:w="4494" w:type="dxa"/>
            <w:shd w:val="clear" w:color="auto" w:fill="E6E6E6"/>
          </w:tcPr>
          <w:p w14:paraId="74D1B84A" w14:textId="77777777" w:rsidR="00751DC6" w:rsidRDefault="00751DC6">
            <w:pPr>
              <w:pStyle w:val="TableParagraph"/>
              <w:rPr>
                <w:rFonts w:ascii="Times New Roman"/>
                <w:sz w:val="12"/>
              </w:rPr>
            </w:pPr>
          </w:p>
        </w:tc>
      </w:tr>
      <w:tr w:rsidR="00751DC6" w14:paraId="1706FA24" w14:textId="77777777">
        <w:trPr>
          <w:trHeight w:val="182"/>
        </w:trPr>
        <w:tc>
          <w:tcPr>
            <w:tcW w:w="4491" w:type="dxa"/>
            <w:gridSpan w:val="3"/>
            <w:shd w:val="clear" w:color="auto" w:fill="E6E6E6"/>
          </w:tcPr>
          <w:p w14:paraId="58E1D196" w14:textId="77777777" w:rsidR="00751DC6" w:rsidRDefault="0020242F">
            <w:pPr>
              <w:pStyle w:val="TableParagraph"/>
              <w:spacing w:line="162" w:lineRule="exact"/>
              <w:ind w:left="1084"/>
              <w:rPr>
                <w:sz w:val="16"/>
              </w:rPr>
            </w:pPr>
            <w:r>
              <w:rPr>
                <w:sz w:val="16"/>
              </w:rPr>
              <w:t>Duration:</w:t>
            </w:r>
          </w:p>
        </w:tc>
        <w:tc>
          <w:tcPr>
            <w:tcW w:w="432" w:type="dxa"/>
            <w:shd w:val="clear" w:color="auto" w:fill="E6E6E6"/>
          </w:tcPr>
          <w:p w14:paraId="6A3252CA" w14:textId="77777777" w:rsidR="00751DC6" w:rsidRDefault="00751DC6">
            <w:pPr>
              <w:pStyle w:val="TableParagraph"/>
              <w:rPr>
                <w:rFonts w:ascii="Times New Roman"/>
                <w:sz w:val="12"/>
              </w:rPr>
            </w:pPr>
          </w:p>
        </w:tc>
        <w:tc>
          <w:tcPr>
            <w:tcW w:w="4494" w:type="dxa"/>
            <w:shd w:val="clear" w:color="auto" w:fill="E6E6E6"/>
          </w:tcPr>
          <w:p w14:paraId="279EED6B" w14:textId="77777777" w:rsidR="00751DC6" w:rsidRDefault="0020242F">
            <w:pPr>
              <w:pStyle w:val="TableParagraph"/>
              <w:spacing w:line="162" w:lineRule="exact"/>
              <w:ind w:left="289"/>
              <w:rPr>
                <w:sz w:val="16"/>
              </w:rPr>
            </w:pPr>
            <w:r>
              <w:rPr>
                <w:sz w:val="16"/>
              </w:rPr>
              <w:t>(3)Start: 02/14/01</w:t>
            </w:r>
            <w:r>
              <w:rPr>
                <w:spacing w:val="93"/>
                <w:sz w:val="16"/>
              </w:rPr>
              <w:t xml:space="preserve"> </w:t>
            </w:r>
            <w:r>
              <w:rPr>
                <w:sz w:val="16"/>
              </w:rPr>
              <w:t>16:00</w:t>
            </w:r>
          </w:p>
        </w:tc>
      </w:tr>
      <w:tr w:rsidR="00751DC6" w14:paraId="2E6F9FD6" w14:textId="77777777">
        <w:trPr>
          <w:trHeight w:val="182"/>
        </w:trPr>
        <w:tc>
          <w:tcPr>
            <w:tcW w:w="748" w:type="dxa"/>
            <w:shd w:val="clear" w:color="auto" w:fill="E6E6E6"/>
          </w:tcPr>
          <w:p w14:paraId="01B6E982" w14:textId="77777777" w:rsidR="00751DC6" w:rsidRDefault="0020242F">
            <w:pPr>
              <w:pStyle w:val="TableParagraph"/>
              <w:spacing w:line="162" w:lineRule="exact"/>
              <w:ind w:right="237"/>
              <w:jc w:val="right"/>
              <w:rPr>
                <w:sz w:val="16"/>
              </w:rPr>
            </w:pPr>
            <w:r>
              <w:rPr>
                <w:w w:val="95"/>
                <w:sz w:val="16"/>
              </w:rPr>
              <w:t>*(4)</w:t>
            </w:r>
          </w:p>
        </w:tc>
        <w:tc>
          <w:tcPr>
            <w:tcW w:w="3743" w:type="dxa"/>
            <w:gridSpan w:val="2"/>
            <w:shd w:val="clear" w:color="auto" w:fill="E6E6E6"/>
          </w:tcPr>
          <w:p w14:paraId="6128DD11" w14:textId="77777777" w:rsidR="00751DC6" w:rsidRDefault="0020242F">
            <w:pPr>
              <w:pStyle w:val="TableParagraph"/>
              <w:spacing w:line="162" w:lineRule="exact"/>
              <w:ind w:left="240"/>
              <w:rPr>
                <w:sz w:val="16"/>
              </w:rPr>
            </w:pPr>
            <w:r>
              <w:rPr>
                <w:sz w:val="16"/>
              </w:rPr>
              <w:t>Med Route: ORAL</w:t>
            </w:r>
          </w:p>
        </w:tc>
        <w:tc>
          <w:tcPr>
            <w:tcW w:w="432" w:type="dxa"/>
            <w:shd w:val="clear" w:color="auto" w:fill="E6E6E6"/>
          </w:tcPr>
          <w:p w14:paraId="77B5C1E5" w14:textId="77777777" w:rsidR="00751DC6" w:rsidRDefault="00751DC6">
            <w:pPr>
              <w:pStyle w:val="TableParagraph"/>
              <w:rPr>
                <w:rFonts w:ascii="Times New Roman"/>
                <w:sz w:val="12"/>
              </w:rPr>
            </w:pPr>
          </w:p>
        </w:tc>
        <w:tc>
          <w:tcPr>
            <w:tcW w:w="4494" w:type="dxa"/>
            <w:shd w:val="clear" w:color="auto" w:fill="E6E6E6"/>
          </w:tcPr>
          <w:p w14:paraId="12DC748A" w14:textId="77777777" w:rsidR="00751DC6" w:rsidRDefault="00751DC6">
            <w:pPr>
              <w:pStyle w:val="TableParagraph"/>
              <w:rPr>
                <w:rFonts w:ascii="Times New Roman"/>
                <w:sz w:val="12"/>
              </w:rPr>
            </w:pPr>
          </w:p>
        </w:tc>
      </w:tr>
      <w:tr w:rsidR="00751DC6" w14:paraId="19889A35" w14:textId="77777777">
        <w:trPr>
          <w:trHeight w:val="180"/>
        </w:trPr>
        <w:tc>
          <w:tcPr>
            <w:tcW w:w="4491" w:type="dxa"/>
            <w:gridSpan w:val="3"/>
            <w:shd w:val="clear" w:color="auto" w:fill="E6E6E6"/>
          </w:tcPr>
          <w:p w14:paraId="0B539615" w14:textId="77777777" w:rsidR="00751DC6" w:rsidRDefault="00751DC6">
            <w:pPr>
              <w:pStyle w:val="TableParagraph"/>
              <w:rPr>
                <w:rFonts w:ascii="Times New Roman"/>
                <w:sz w:val="12"/>
              </w:rPr>
            </w:pPr>
          </w:p>
        </w:tc>
        <w:tc>
          <w:tcPr>
            <w:tcW w:w="432" w:type="dxa"/>
            <w:shd w:val="clear" w:color="auto" w:fill="E6E6E6"/>
          </w:tcPr>
          <w:p w14:paraId="20B16618" w14:textId="77777777" w:rsidR="00751DC6" w:rsidRDefault="00751DC6">
            <w:pPr>
              <w:pStyle w:val="TableParagraph"/>
              <w:rPr>
                <w:rFonts w:ascii="Times New Roman"/>
                <w:sz w:val="12"/>
              </w:rPr>
            </w:pPr>
          </w:p>
        </w:tc>
        <w:tc>
          <w:tcPr>
            <w:tcW w:w="4494" w:type="dxa"/>
            <w:shd w:val="clear" w:color="auto" w:fill="E6E6E6"/>
          </w:tcPr>
          <w:p w14:paraId="50A65E9D" w14:textId="77777777" w:rsidR="00751DC6" w:rsidRDefault="0020242F">
            <w:pPr>
              <w:pStyle w:val="TableParagraph"/>
              <w:spacing w:line="160" w:lineRule="exact"/>
              <w:ind w:left="289"/>
              <w:rPr>
                <w:sz w:val="16"/>
              </w:rPr>
            </w:pPr>
            <w:r>
              <w:rPr>
                <w:sz w:val="16"/>
              </w:rPr>
              <w:t>(5) Stop: 02/23/01</w:t>
            </w:r>
            <w:r>
              <w:rPr>
                <w:spacing w:val="92"/>
                <w:sz w:val="16"/>
              </w:rPr>
              <w:t xml:space="preserve"> </w:t>
            </w:r>
            <w:r>
              <w:rPr>
                <w:sz w:val="16"/>
              </w:rPr>
              <w:t>24:00</w:t>
            </w:r>
          </w:p>
        </w:tc>
      </w:tr>
      <w:tr w:rsidR="00751DC6" w14:paraId="612798C6" w14:textId="77777777">
        <w:trPr>
          <w:trHeight w:val="180"/>
        </w:trPr>
        <w:tc>
          <w:tcPr>
            <w:tcW w:w="4491" w:type="dxa"/>
            <w:gridSpan w:val="3"/>
            <w:shd w:val="clear" w:color="auto" w:fill="E6E6E6"/>
          </w:tcPr>
          <w:p w14:paraId="2890AFAF" w14:textId="77777777" w:rsidR="00751DC6" w:rsidRDefault="0020242F">
            <w:pPr>
              <w:pStyle w:val="TableParagraph"/>
              <w:spacing w:line="160" w:lineRule="exact"/>
              <w:ind w:left="220"/>
              <w:rPr>
                <w:sz w:val="16"/>
              </w:rPr>
            </w:pPr>
            <w:r>
              <w:rPr>
                <w:sz w:val="16"/>
              </w:rPr>
              <w:t>(6) Schedule Type: CONTINUOUS</w:t>
            </w:r>
          </w:p>
        </w:tc>
        <w:tc>
          <w:tcPr>
            <w:tcW w:w="432" w:type="dxa"/>
            <w:shd w:val="clear" w:color="auto" w:fill="E6E6E6"/>
          </w:tcPr>
          <w:p w14:paraId="51B08A8A" w14:textId="77777777" w:rsidR="00751DC6" w:rsidRDefault="00751DC6">
            <w:pPr>
              <w:pStyle w:val="TableParagraph"/>
              <w:rPr>
                <w:rFonts w:ascii="Times New Roman"/>
                <w:sz w:val="12"/>
              </w:rPr>
            </w:pPr>
          </w:p>
        </w:tc>
        <w:tc>
          <w:tcPr>
            <w:tcW w:w="4494" w:type="dxa"/>
            <w:shd w:val="clear" w:color="auto" w:fill="E6E6E6"/>
          </w:tcPr>
          <w:p w14:paraId="7CBFB249" w14:textId="77777777" w:rsidR="00751DC6" w:rsidRDefault="00751DC6">
            <w:pPr>
              <w:pStyle w:val="TableParagraph"/>
              <w:rPr>
                <w:rFonts w:ascii="Times New Roman"/>
                <w:sz w:val="12"/>
              </w:rPr>
            </w:pPr>
          </w:p>
        </w:tc>
      </w:tr>
      <w:tr w:rsidR="00751DC6" w14:paraId="33A21A3A" w14:textId="77777777">
        <w:trPr>
          <w:trHeight w:val="182"/>
        </w:trPr>
        <w:tc>
          <w:tcPr>
            <w:tcW w:w="748" w:type="dxa"/>
            <w:shd w:val="clear" w:color="auto" w:fill="E6E6E6"/>
          </w:tcPr>
          <w:p w14:paraId="471CC051" w14:textId="77777777" w:rsidR="00751DC6" w:rsidRDefault="0020242F">
            <w:pPr>
              <w:pStyle w:val="TableParagraph"/>
              <w:spacing w:line="162" w:lineRule="exact"/>
              <w:ind w:right="237"/>
              <w:jc w:val="right"/>
              <w:rPr>
                <w:sz w:val="16"/>
              </w:rPr>
            </w:pPr>
            <w:r>
              <w:rPr>
                <w:w w:val="95"/>
                <w:sz w:val="16"/>
              </w:rPr>
              <w:t>*(8)</w:t>
            </w:r>
          </w:p>
        </w:tc>
        <w:tc>
          <w:tcPr>
            <w:tcW w:w="3743" w:type="dxa"/>
            <w:gridSpan w:val="2"/>
            <w:shd w:val="clear" w:color="auto" w:fill="E6E6E6"/>
          </w:tcPr>
          <w:p w14:paraId="350ABBD8" w14:textId="77777777" w:rsidR="00751DC6" w:rsidRDefault="0020242F">
            <w:pPr>
              <w:pStyle w:val="TableParagraph"/>
              <w:spacing w:line="162" w:lineRule="exact"/>
              <w:ind w:left="336"/>
              <w:rPr>
                <w:sz w:val="16"/>
              </w:rPr>
            </w:pPr>
            <w:r>
              <w:rPr>
                <w:sz w:val="16"/>
              </w:rPr>
              <w:t>Schedule: BID</w:t>
            </w:r>
          </w:p>
        </w:tc>
        <w:tc>
          <w:tcPr>
            <w:tcW w:w="432" w:type="dxa"/>
            <w:shd w:val="clear" w:color="auto" w:fill="E6E6E6"/>
          </w:tcPr>
          <w:p w14:paraId="77D50DD4" w14:textId="77777777" w:rsidR="00751DC6" w:rsidRDefault="00751DC6">
            <w:pPr>
              <w:pStyle w:val="TableParagraph"/>
              <w:rPr>
                <w:rFonts w:ascii="Times New Roman"/>
                <w:sz w:val="12"/>
              </w:rPr>
            </w:pPr>
          </w:p>
        </w:tc>
        <w:tc>
          <w:tcPr>
            <w:tcW w:w="4494" w:type="dxa"/>
            <w:shd w:val="clear" w:color="auto" w:fill="E6E6E6"/>
          </w:tcPr>
          <w:p w14:paraId="43807F58" w14:textId="77777777" w:rsidR="00751DC6" w:rsidRDefault="00751DC6">
            <w:pPr>
              <w:pStyle w:val="TableParagraph"/>
              <w:rPr>
                <w:rFonts w:ascii="Times New Roman"/>
                <w:sz w:val="12"/>
              </w:rPr>
            </w:pPr>
          </w:p>
        </w:tc>
      </w:tr>
      <w:tr w:rsidR="00751DC6" w14:paraId="0554690F" w14:textId="77777777">
        <w:trPr>
          <w:trHeight w:val="182"/>
        </w:trPr>
        <w:tc>
          <w:tcPr>
            <w:tcW w:w="4491" w:type="dxa"/>
            <w:gridSpan w:val="3"/>
            <w:shd w:val="clear" w:color="auto" w:fill="E6E6E6"/>
          </w:tcPr>
          <w:p w14:paraId="6CD4F2F1" w14:textId="77777777" w:rsidR="00751DC6" w:rsidRDefault="0020242F">
            <w:pPr>
              <w:pStyle w:val="TableParagraph"/>
              <w:tabs>
                <w:tab w:val="left" w:pos="796"/>
              </w:tabs>
              <w:spacing w:line="162" w:lineRule="exact"/>
              <w:ind w:left="220"/>
              <w:rPr>
                <w:sz w:val="16"/>
              </w:rPr>
            </w:pPr>
            <w:r>
              <w:rPr>
                <w:sz w:val="16"/>
              </w:rPr>
              <w:t>(9)</w:t>
            </w:r>
            <w:r>
              <w:rPr>
                <w:sz w:val="16"/>
              </w:rPr>
              <w:tab/>
              <w:t>Admin Times:</w:t>
            </w:r>
            <w:r>
              <w:rPr>
                <w:spacing w:val="-2"/>
                <w:sz w:val="16"/>
              </w:rPr>
              <w:t xml:space="preserve"> </w:t>
            </w:r>
            <w:r>
              <w:rPr>
                <w:sz w:val="16"/>
              </w:rPr>
              <w:t>08-16</w:t>
            </w:r>
          </w:p>
        </w:tc>
        <w:tc>
          <w:tcPr>
            <w:tcW w:w="432" w:type="dxa"/>
            <w:shd w:val="clear" w:color="auto" w:fill="E6E6E6"/>
          </w:tcPr>
          <w:p w14:paraId="4078F984" w14:textId="77777777" w:rsidR="00751DC6" w:rsidRDefault="00751DC6">
            <w:pPr>
              <w:pStyle w:val="TableParagraph"/>
              <w:rPr>
                <w:rFonts w:ascii="Times New Roman"/>
                <w:sz w:val="12"/>
              </w:rPr>
            </w:pPr>
          </w:p>
        </w:tc>
        <w:tc>
          <w:tcPr>
            <w:tcW w:w="4494" w:type="dxa"/>
            <w:shd w:val="clear" w:color="auto" w:fill="E6E6E6"/>
          </w:tcPr>
          <w:p w14:paraId="7C09216E" w14:textId="77777777" w:rsidR="00751DC6" w:rsidRDefault="00751DC6">
            <w:pPr>
              <w:pStyle w:val="TableParagraph"/>
              <w:rPr>
                <w:rFonts w:ascii="Times New Roman"/>
                <w:sz w:val="12"/>
              </w:rPr>
            </w:pPr>
          </w:p>
        </w:tc>
      </w:tr>
      <w:tr w:rsidR="00751DC6" w14:paraId="0C37A7E1" w14:textId="77777777">
        <w:trPr>
          <w:trHeight w:val="180"/>
        </w:trPr>
        <w:tc>
          <w:tcPr>
            <w:tcW w:w="748" w:type="dxa"/>
            <w:shd w:val="clear" w:color="auto" w:fill="E6E6E6"/>
          </w:tcPr>
          <w:p w14:paraId="124F0DBD" w14:textId="77777777" w:rsidR="00751DC6" w:rsidRDefault="0020242F">
            <w:pPr>
              <w:pStyle w:val="TableParagraph"/>
              <w:spacing w:line="160" w:lineRule="exact"/>
              <w:ind w:right="237"/>
              <w:jc w:val="right"/>
              <w:rPr>
                <w:sz w:val="16"/>
              </w:rPr>
            </w:pPr>
            <w:r>
              <w:rPr>
                <w:w w:val="95"/>
                <w:sz w:val="16"/>
              </w:rPr>
              <w:t>*(10)</w:t>
            </w:r>
          </w:p>
        </w:tc>
        <w:tc>
          <w:tcPr>
            <w:tcW w:w="3743" w:type="dxa"/>
            <w:gridSpan w:val="2"/>
            <w:shd w:val="clear" w:color="auto" w:fill="E6E6E6"/>
          </w:tcPr>
          <w:p w14:paraId="7DCEC25B" w14:textId="77777777" w:rsidR="00751DC6" w:rsidRDefault="0020242F">
            <w:pPr>
              <w:pStyle w:val="TableParagraph"/>
              <w:spacing w:line="160" w:lineRule="exact"/>
              <w:ind w:left="336"/>
              <w:rPr>
                <w:sz w:val="16"/>
              </w:rPr>
            </w:pPr>
            <w:r>
              <w:rPr>
                <w:sz w:val="16"/>
              </w:rPr>
              <w:t>Provider: PSJPROVIDER,ONE [w]</w:t>
            </w:r>
          </w:p>
        </w:tc>
        <w:tc>
          <w:tcPr>
            <w:tcW w:w="432" w:type="dxa"/>
            <w:shd w:val="clear" w:color="auto" w:fill="E6E6E6"/>
          </w:tcPr>
          <w:p w14:paraId="00030DD4" w14:textId="77777777" w:rsidR="00751DC6" w:rsidRDefault="00751DC6">
            <w:pPr>
              <w:pStyle w:val="TableParagraph"/>
              <w:rPr>
                <w:rFonts w:ascii="Times New Roman"/>
                <w:sz w:val="12"/>
              </w:rPr>
            </w:pPr>
          </w:p>
        </w:tc>
        <w:tc>
          <w:tcPr>
            <w:tcW w:w="4494" w:type="dxa"/>
            <w:shd w:val="clear" w:color="auto" w:fill="E6E6E6"/>
          </w:tcPr>
          <w:p w14:paraId="10363FBB" w14:textId="77777777" w:rsidR="00751DC6" w:rsidRDefault="00751DC6">
            <w:pPr>
              <w:pStyle w:val="TableParagraph"/>
              <w:rPr>
                <w:rFonts w:ascii="Times New Roman"/>
                <w:sz w:val="12"/>
              </w:rPr>
            </w:pPr>
          </w:p>
        </w:tc>
      </w:tr>
      <w:tr w:rsidR="00751DC6" w14:paraId="29EB3439" w14:textId="77777777">
        <w:trPr>
          <w:trHeight w:val="273"/>
        </w:trPr>
        <w:tc>
          <w:tcPr>
            <w:tcW w:w="4491" w:type="dxa"/>
            <w:gridSpan w:val="3"/>
            <w:shd w:val="clear" w:color="auto" w:fill="E6E6E6"/>
          </w:tcPr>
          <w:p w14:paraId="4E3013DA" w14:textId="77777777" w:rsidR="00751DC6" w:rsidRDefault="0020242F">
            <w:pPr>
              <w:pStyle w:val="TableParagraph"/>
              <w:spacing w:line="179" w:lineRule="exact"/>
              <w:ind w:left="124"/>
              <w:rPr>
                <w:sz w:val="16"/>
              </w:rPr>
            </w:pPr>
            <w:r>
              <w:rPr>
                <w:sz w:val="16"/>
              </w:rPr>
              <w:t>(11) Special Instructions:</w:t>
            </w:r>
          </w:p>
        </w:tc>
        <w:tc>
          <w:tcPr>
            <w:tcW w:w="432" w:type="dxa"/>
            <w:shd w:val="clear" w:color="auto" w:fill="E6E6E6"/>
          </w:tcPr>
          <w:p w14:paraId="257681BA" w14:textId="77777777" w:rsidR="00751DC6" w:rsidRDefault="00751DC6">
            <w:pPr>
              <w:pStyle w:val="TableParagraph"/>
              <w:rPr>
                <w:rFonts w:ascii="Times New Roman"/>
                <w:sz w:val="16"/>
              </w:rPr>
            </w:pPr>
          </w:p>
        </w:tc>
        <w:tc>
          <w:tcPr>
            <w:tcW w:w="4494" w:type="dxa"/>
            <w:shd w:val="clear" w:color="auto" w:fill="E6E6E6"/>
          </w:tcPr>
          <w:p w14:paraId="4E5B918A" w14:textId="77777777" w:rsidR="00751DC6" w:rsidRDefault="00751DC6">
            <w:pPr>
              <w:pStyle w:val="TableParagraph"/>
              <w:rPr>
                <w:rFonts w:ascii="Times New Roman"/>
                <w:sz w:val="16"/>
              </w:rPr>
            </w:pPr>
          </w:p>
        </w:tc>
      </w:tr>
      <w:tr w:rsidR="00751DC6" w14:paraId="2D025372" w14:textId="77777777">
        <w:trPr>
          <w:trHeight w:val="289"/>
        </w:trPr>
        <w:tc>
          <w:tcPr>
            <w:tcW w:w="4491" w:type="dxa"/>
            <w:gridSpan w:val="3"/>
            <w:tcBorders>
              <w:bottom w:val="single" w:sz="4" w:space="0" w:color="000000"/>
            </w:tcBorders>
            <w:shd w:val="clear" w:color="auto" w:fill="E6E6E6"/>
          </w:tcPr>
          <w:p w14:paraId="3F3F476C" w14:textId="77777777" w:rsidR="00751DC6" w:rsidRDefault="0020242F">
            <w:pPr>
              <w:pStyle w:val="TableParagraph"/>
              <w:spacing w:before="93" w:line="175" w:lineRule="exact"/>
              <w:ind w:left="124"/>
              <w:rPr>
                <w:sz w:val="16"/>
              </w:rPr>
            </w:pPr>
            <w:r>
              <w:rPr>
                <w:sz w:val="16"/>
              </w:rPr>
              <w:t>(12) Dispense Drug</w:t>
            </w:r>
          </w:p>
        </w:tc>
        <w:tc>
          <w:tcPr>
            <w:tcW w:w="432" w:type="dxa"/>
            <w:tcBorders>
              <w:bottom w:val="single" w:sz="4" w:space="0" w:color="000000"/>
            </w:tcBorders>
            <w:shd w:val="clear" w:color="auto" w:fill="E6E6E6"/>
          </w:tcPr>
          <w:p w14:paraId="79A3D678" w14:textId="77777777" w:rsidR="00751DC6" w:rsidRDefault="00751DC6">
            <w:pPr>
              <w:pStyle w:val="TableParagraph"/>
              <w:rPr>
                <w:rFonts w:ascii="Times New Roman"/>
                <w:sz w:val="16"/>
              </w:rPr>
            </w:pPr>
          </w:p>
        </w:tc>
        <w:tc>
          <w:tcPr>
            <w:tcW w:w="4494" w:type="dxa"/>
            <w:tcBorders>
              <w:bottom w:val="single" w:sz="4" w:space="0" w:color="000000"/>
            </w:tcBorders>
            <w:shd w:val="clear" w:color="auto" w:fill="E6E6E6"/>
          </w:tcPr>
          <w:p w14:paraId="1D67AA70" w14:textId="77777777" w:rsidR="00751DC6" w:rsidRDefault="0020242F">
            <w:pPr>
              <w:pStyle w:val="TableParagraph"/>
              <w:tabs>
                <w:tab w:val="left" w:pos="1249"/>
              </w:tabs>
              <w:spacing w:before="93" w:line="175" w:lineRule="exact"/>
              <w:ind w:left="193"/>
              <w:rPr>
                <w:sz w:val="16"/>
              </w:rPr>
            </w:pPr>
            <w:r>
              <w:rPr>
                <w:sz w:val="16"/>
              </w:rPr>
              <w:t>U/D</w:t>
            </w:r>
            <w:r>
              <w:rPr>
                <w:sz w:val="16"/>
              </w:rPr>
              <w:tab/>
              <w:t>Inactive Date</w:t>
            </w:r>
          </w:p>
        </w:tc>
      </w:tr>
      <w:tr w:rsidR="00751DC6" w14:paraId="6ADAE1C8" w14:textId="77777777">
        <w:trPr>
          <w:trHeight w:val="182"/>
        </w:trPr>
        <w:tc>
          <w:tcPr>
            <w:tcW w:w="4491" w:type="dxa"/>
            <w:gridSpan w:val="3"/>
            <w:tcBorders>
              <w:top w:val="single" w:sz="4" w:space="0" w:color="000000"/>
            </w:tcBorders>
            <w:shd w:val="clear" w:color="auto" w:fill="E6E6E6"/>
          </w:tcPr>
          <w:p w14:paraId="4D47FE33" w14:textId="77777777" w:rsidR="00751DC6" w:rsidRDefault="0020242F">
            <w:pPr>
              <w:pStyle w:val="TableParagraph"/>
              <w:spacing w:before="1" w:line="161" w:lineRule="exact"/>
              <w:ind w:left="28"/>
              <w:rPr>
                <w:sz w:val="16"/>
              </w:rPr>
            </w:pPr>
            <w:r>
              <w:rPr>
                <w:sz w:val="16"/>
              </w:rPr>
              <w:t>POTASSIUM CHLORIDE 10 mEq U/D TABLET</w:t>
            </w:r>
          </w:p>
        </w:tc>
        <w:tc>
          <w:tcPr>
            <w:tcW w:w="432" w:type="dxa"/>
            <w:tcBorders>
              <w:top w:val="single" w:sz="4" w:space="0" w:color="000000"/>
            </w:tcBorders>
            <w:shd w:val="clear" w:color="auto" w:fill="E6E6E6"/>
          </w:tcPr>
          <w:p w14:paraId="5DEFD6CC" w14:textId="77777777" w:rsidR="00751DC6" w:rsidRDefault="0020242F">
            <w:pPr>
              <w:pStyle w:val="TableParagraph"/>
              <w:spacing w:before="1" w:line="161" w:lineRule="exact"/>
              <w:ind w:left="49"/>
              <w:rPr>
                <w:sz w:val="16"/>
              </w:rPr>
            </w:pPr>
            <w:r>
              <w:rPr>
                <w:w w:val="98"/>
                <w:sz w:val="16"/>
              </w:rPr>
              <w:t>1</w:t>
            </w:r>
          </w:p>
        </w:tc>
        <w:tc>
          <w:tcPr>
            <w:tcW w:w="4494" w:type="dxa"/>
            <w:tcBorders>
              <w:top w:val="single" w:sz="4" w:space="0" w:color="000000"/>
            </w:tcBorders>
            <w:shd w:val="clear" w:color="auto" w:fill="E6E6E6"/>
          </w:tcPr>
          <w:p w14:paraId="55103C01" w14:textId="77777777" w:rsidR="00751DC6" w:rsidRDefault="00751DC6">
            <w:pPr>
              <w:pStyle w:val="TableParagraph"/>
              <w:rPr>
                <w:rFonts w:ascii="Times New Roman"/>
                <w:sz w:val="12"/>
              </w:rPr>
            </w:pPr>
          </w:p>
        </w:tc>
      </w:tr>
    </w:tbl>
    <w:p w14:paraId="6A149350" w14:textId="77777777" w:rsidR="00751DC6" w:rsidRDefault="0020242F">
      <w:pPr>
        <w:tabs>
          <w:tab w:val="left" w:pos="1219"/>
        </w:tabs>
        <w:spacing w:before="1"/>
        <w:ind w:left="260"/>
        <w:rPr>
          <w:rFonts w:ascii="Courier New"/>
          <w:sz w:val="16"/>
        </w:rPr>
      </w:pPr>
      <w:r>
        <w:rPr>
          <w:rFonts w:ascii="Courier New"/>
          <w:sz w:val="16"/>
        </w:rPr>
        <w:t>+</w:t>
      </w:r>
      <w:r>
        <w:rPr>
          <w:rFonts w:ascii="Courier New"/>
          <w:sz w:val="16"/>
        </w:rPr>
        <w:tab/>
        <w:t>Enter ?? for more</w:t>
      </w:r>
      <w:r>
        <w:rPr>
          <w:rFonts w:ascii="Courier New"/>
          <w:spacing w:val="-21"/>
          <w:sz w:val="16"/>
        </w:rPr>
        <w:t xml:space="preserve"> </w:t>
      </w:r>
      <w:r>
        <w:rPr>
          <w:rFonts w:ascii="Courier New"/>
          <w:sz w:val="16"/>
        </w:rPr>
        <w:t>actions</w:t>
      </w:r>
    </w:p>
    <w:p w14:paraId="3264665D" w14:textId="77777777" w:rsidR="00751DC6" w:rsidRDefault="00DE1100">
      <w:pPr>
        <w:pStyle w:val="BodyText"/>
        <w:ind w:left="231"/>
        <w:rPr>
          <w:rFonts w:ascii="Courier New"/>
          <w:sz w:val="20"/>
        </w:rPr>
      </w:pPr>
      <w:r>
        <w:rPr>
          <w:rFonts w:ascii="Courier New"/>
          <w:sz w:val="20"/>
        </w:rPr>
      </w:r>
      <w:r>
        <w:rPr>
          <w:rFonts w:ascii="Courier New"/>
          <w:sz w:val="20"/>
        </w:rPr>
        <w:pict w14:anchorId="6920CD82">
          <v:group id="_x0000_s2005" style="width:470.9pt;height:54.5pt;mso-position-horizontal-relative:char;mso-position-vertical-relative:line" coordsize="9418,1090">
            <v:shape id="_x0000_s2010" style="position:absolute;width:9418;height:1090" coordsize="9418,1090" path="m9418,l,,,182,,365,,547,,730,,907r,183l9418,1090r,-908l9418,xe" fillcolor="#e6e6e6" stroked="f">
              <v:path arrowok="t"/>
            </v:shape>
            <v:shape id="_x0000_s2009" type="#_x0000_t202" style="position:absolute;left:28;top:2;width:1460;height:362" filled="f" stroked="f">
              <v:textbox inset="0,0,0,0">
                <w:txbxContent>
                  <w:p w14:paraId="57B6AAD6" w14:textId="77777777" w:rsidR="00751DC6" w:rsidRDefault="0020242F">
                    <w:pPr>
                      <w:rPr>
                        <w:rFonts w:ascii="Courier New"/>
                        <w:sz w:val="16"/>
                      </w:rPr>
                    </w:pPr>
                    <w:r>
                      <w:rPr>
                        <w:rFonts w:ascii="Courier New"/>
                        <w:sz w:val="16"/>
                      </w:rPr>
                      <w:t>DC Discontinue HD</w:t>
                    </w:r>
                    <w:r>
                      <w:rPr>
                        <w:rFonts w:ascii="Courier New"/>
                        <w:spacing w:val="93"/>
                        <w:sz w:val="16"/>
                      </w:rPr>
                      <w:t xml:space="preserve"> </w:t>
                    </w:r>
                    <w:r>
                      <w:rPr>
                        <w:rFonts w:ascii="Courier New"/>
                        <w:sz w:val="16"/>
                      </w:rPr>
                      <w:t>(Hold)</w:t>
                    </w:r>
                  </w:p>
                </w:txbxContent>
              </v:textbox>
            </v:shape>
            <v:shape id="_x0000_s2008" type="#_x0000_t202" style="position:absolute;left:2524;top:2;width:1076;height:362" filled="f" stroked="f">
              <v:textbox inset="0,0,0,0">
                <w:txbxContent>
                  <w:p w14:paraId="38579B5E" w14:textId="77777777" w:rsidR="00751DC6" w:rsidRDefault="0020242F">
                    <w:pPr>
                      <w:spacing w:line="180" w:lineRule="exact"/>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13F02DE8" w14:textId="77777777" w:rsidR="00751DC6" w:rsidRDefault="0020242F">
                    <w:pPr>
                      <w:spacing w:before="1" w:line="181" w:lineRule="exact"/>
                      <w:rPr>
                        <w:rFonts w:ascii="Courier New"/>
                        <w:sz w:val="16"/>
                      </w:rPr>
                    </w:pPr>
                    <w:r>
                      <w:rPr>
                        <w:rFonts w:ascii="Courier New"/>
                        <w:sz w:val="16"/>
                      </w:rPr>
                      <w:t>RN</w:t>
                    </w:r>
                    <w:r>
                      <w:rPr>
                        <w:rFonts w:ascii="Courier New"/>
                        <w:spacing w:val="88"/>
                        <w:sz w:val="16"/>
                      </w:rPr>
                      <w:t xml:space="preserve"> </w:t>
                    </w:r>
                    <w:r>
                      <w:rPr>
                        <w:rFonts w:ascii="Courier New"/>
                        <w:sz w:val="16"/>
                      </w:rPr>
                      <w:t>(Renew)</w:t>
                    </w:r>
                  </w:p>
                </w:txbxContent>
              </v:textbox>
            </v:shape>
            <v:shape id="_x0000_s2007" type="#_x0000_t202" style="position:absolute;left:5020;top:2;width:1652;height:180" filled="f" stroked="f">
              <v:textbox inset="0,0,0,0">
                <w:txbxContent>
                  <w:p w14:paraId="15037B73" w14:textId="77777777" w:rsidR="00751DC6" w:rsidRDefault="0020242F">
                    <w:pPr>
                      <w:spacing w:line="179" w:lineRule="exact"/>
                      <w:rPr>
                        <w:rFonts w:ascii="Courier New"/>
                        <w:sz w:val="16"/>
                      </w:rPr>
                    </w:pPr>
                    <w:r>
                      <w:rPr>
                        <w:rFonts w:ascii="Courier New"/>
                        <w:sz w:val="16"/>
                      </w:rPr>
                      <w:t>AL Activity Logs</w:t>
                    </w:r>
                  </w:p>
                </w:txbxContent>
              </v:textbox>
            </v:shape>
            <v:shape id="_x0000_s2006" type="#_x0000_t202" style="position:absolute;left:28;top:367;width:3956;height:545" filled="f" stroked="f">
              <v:textbox inset="0,0,0,0">
                <w:txbxContent>
                  <w:p w14:paraId="3FAFC47C" w14:textId="77777777" w:rsidR="00751DC6" w:rsidRDefault="0020242F">
                    <w:pPr>
                      <w:tabs>
                        <w:tab w:val="left" w:pos="2495"/>
                      </w:tabs>
                      <w:spacing w:line="178" w:lineRule="exact"/>
                      <w:rPr>
                        <w:rFonts w:ascii="Courier New"/>
                        <w:sz w:val="16"/>
                      </w:rPr>
                    </w:pPr>
                    <w:r>
                      <w:rPr>
                        <w:rFonts w:ascii="Courier New"/>
                        <w:sz w:val="16"/>
                      </w:rPr>
                      <w:t>FL</w:t>
                    </w:r>
                    <w:r>
                      <w:rPr>
                        <w:rFonts w:ascii="Courier New"/>
                        <w:spacing w:val="92"/>
                        <w:sz w:val="16"/>
                      </w:rPr>
                      <w:t xml:space="preserve"> </w:t>
                    </w:r>
                    <w:r>
                      <w:rPr>
                        <w:rFonts w:ascii="Courier New"/>
                        <w:sz w:val="16"/>
                      </w:rPr>
                      <w:t>Flag</w:t>
                    </w:r>
                    <w:r>
                      <w:rPr>
                        <w:rFonts w:ascii="Courier New"/>
                        <w:sz w:val="16"/>
                      </w:rPr>
                      <w:tab/>
                      <w:t>VF</w:t>
                    </w:r>
                    <w:r>
                      <w:rPr>
                        <w:rFonts w:ascii="Courier New"/>
                        <w:spacing w:val="93"/>
                        <w:sz w:val="16"/>
                      </w:rPr>
                      <w:t xml:space="preserve"> </w:t>
                    </w:r>
                    <w:r>
                      <w:rPr>
                        <w:rFonts w:ascii="Courier New"/>
                        <w:sz w:val="16"/>
                      </w:rPr>
                      <w:t>Verify</w:t>
                    </w:r>
                  </w:p>
                  <w:p w14:paraId="5511A9C7" w14:textId="77777777" w:rsidR="00751DC6" w:rsidRDefault="0020242F">
                    <w:pPr>
                      <w:tabs>
                        <w:tab w:val="left" w:pos="3359"/>
                      </w:tabs>
                      <w:spacing w:line="179" w:lineRule="exact"/>
                      <w:rPr>
                        <w:rFonts w:ascii="Courier New"/>
                        <w:sz w:val="16"/>
                      </w:rPr>
                    </w:pPr>
                    <w:r>
                      <w:rPr>
                        <w:rFonts w:ascii="Courier New"/>
                        <w:sz w:val="16"/>
                      </w:rPr>
                      <w:t>Select Item(s): Next</w:t>
                    </w:r>
                    <w:r>
                      <w:rPr>
                        <w:rFonts w:ascii="Courier New"/>
                        <w:spacing w:val="-17"/>
                        <w:sz w:val="16"/>
                      </w:rPr>
                      <w:t xml:space="preserve"> </w:t>
                    </w:r>
                    <w:r>
                      <w:rPr>
                        <w:rFonts w:ascii="Courier New"/>
                        <w:sz w:val="16"/>
                      </w:rPr>
                      <w:t>Screen//</w:t>
                    </w:r>
                    <w:r>
                      <w:rPr>
                        <w:rFonts w:ascii="Courier New"/>
                        <w:spacing w:val="-5"/>
                        <w:sz w:val="16"/>
                      </w:rPr>
                      <w:t xml:space="preserve"> </w:t>
                    </w:r>
                    <w:r>
                      <w:rPr>
                        <w:rFonts w:ascii="Courier New"/>
                        <w:b/>
                        <w:sz w:val="16"/>
                      </w:rPr>
                      <w:t>VF</w:t>
                    </w:r>
                    <w:r>
                      <w:rPr>
                        <w:rFonts w:ascii="Courier New"/>
                        <w:b/>
                        <w:sz w:val="16"/>
                      </w:rPr>
                      <w:tab/>
                    </w:r>
                    <w:r>
                      <w:rPr>
                        <w:rFonts w:ascii="Courier New"/>
                        <w:sz w:val="16"/>
                      </w:rPr>
                      <w:t>Verify</w:t>
                    </w:r>
                  </w:p>
                  <w:p w14:paraId="21AB243E" w14:textId="77777777" w:rsidR="00751DC6" w:rsidRDefault="0020242F">
                    <w:pPr>
                      <w:spacing w:before="6" w:line="181" w:lineRule="exact"/>
                      <w:rPr>
                        <w:rFonts w:ascii="Courier New"/>
                        <w:sz w:val="16"/>
                      </w:rPr>
                    </w:pPr>
                    <w:r>
                      <w:rPr>
                        <w:rFonts w:ascii="Courier New"/>
                        <w:sz w:val="16"/>
                      </w:rPr>
                      <w:t>...a few moments, please.....</w:t>
                    </w:r>
                  </w:p>
                </w:txbxContent>
              </v:textbox>
            </v:shape>
            <w10:anchorlock/>
          </v:group>
        </w:pict>
      </w:r>
    </w:p>
    <w:p w14:paraId="50B7D2C1" w14:textId="77777777" w:rsidR="00751DC6" w:rsidRDefault="00751DC6">
      <w:pPr>
        <w:rPr>
          <w:rFonts w:ascii="Courier New"/>
          <w:sz w:val="20"/>
        </w:rPr>
        <w:sectPr w:rsidR="00751DC6">
          <w:pgSz w:w="12240" w:h="15840"/>
          <w:pgMar w:top="1360" w:right="1160" w:bottom="1280" w:left="1180" w:header="0" w:footer="1093" w:gutter="0"/>
          <w:cols w:space="720"/>
        </w:sectPr>
      </w:pPr>
    </w:p>
    <w:p w14:paraId="371D0F34" w14:textId="77777777" w:rsidR="00751DC6" w:rsidRDefault="0020242F">
      <w:pPr>
        <w:spacing w:before="75"/>
        <w:ind w:left="259"/>
        <w:rPr>
          <w:b/>
          <w:sz w:val="20"/>
        </w:rPr>
      </w:pPr>
      <w:r>
        <w:rPr>
          <w:b/>
          <w:sz w:val="20"/>
        </w:rPr>
        <w:lastRenderedPageBreak/>
        <w:t>Example: New Order Entry (continued)</w:t>
      </w:r>
    </w:p>
    <w:p w14:paraId="70DD169A" w14:textId="77777777" w:rsidR="00751DC6" w:rsidRDefault="00DE1100">
      <w:pPr>
        <w:pStyle w:val="BodyText"/>
        <w:spacing w:before="2"/>
        <w:rPr>
          <w:b/>
          <w:sz w:val="14"/>
        </w:rPr>
      </w:pPr>
      <w:r>
        <w:pict w14:anchorId="2A78D6FC">
          <v:shape id="_x0000_s2004" type="#_x0000_t202" style="position:absolute;margin-left:70.55pt;margin-top:9.4pt;width:470.9pt;height:45.15pt;z-index:-15712256;mso-wrap-distance-left:0;mso-wrap-distance-right:0;mso-position-horizontal-relative:page" fillcolor="#e6e6e6" stroked="f">
            <v:textbox inset="0,0,0,0">
              <w:txbxContent>
                <w:p w14:paraId="5B4C94B0" w14:textId="77777777" w:rsidR="00751DC6" w:rsidRDefault="0020242F">
                  <w:pPr>
                    <w:spacing w:line="178" w:lineRule="exact"/>
                    <w:ind w:left="28"/>
                    <w:rPr>
                      <w:rFonts w:ascii="Courier New"/>
                      <w:b/>
                      <w:sz w:val="16"/>
                    </w:rPr>
                  </w:pPr>
                  <w:r>
                    <w:rPr>
                      <w:rFonts w:ascii="Courier New"/>
                      <w:sz w:val="16"/>
                    </w:rPr>
                    <w:t xml:space="preserve">Pre-Exchange DOSES: </w:t>
                  </w:r>
                  <w:r>
                    <w:rPr>
                      <w:rFonts w:ascii="Courier New"/>
                      <w:b/>
                      <w:sz w:val="16"/>
                    </w:rPr>
                    <w:t>&lt;Enter&gt;</w:t>
                  </w:r>
                </w:p>
                <w:p w14:paraId="23F104F9" w14:textId="77777777" w:rsidR="00751DC6" w:rsidRDefault="00751DC6">
                  <w:pPr>
                    <w:pStyle w:val="BodyText"/>
                    <w:spacing w:before="2"/>
                    <w:rPr>
                      <w:rFonts w:ascii="Courier New"/>
                      <w:b/>
                      <w:sz w:val="16"/>
                    </w:rPr>
                  </w:pPr>
                </w:p>
                <w:p w14:paraId="7058808C" w14:textId="77777777" w:rsidR="00751DC6" w:rsidRDefault="0020242F">
                  <w:pPr>
                    <w:ind w:left="28"/>
                    <w:rPr>
                      <w:rFonts w:ascii="Courier New"/>
                      <w:sz w:val="16"/>
                    </w:rPr>
                  </w:pPr>
                  <w:r>
                    <w:rPr>
                      <w:rFonts w:ascii="Courier New"/>
                      <w:sz w:val="16"/>
                    </w:rPr>
                    <w:t>ORDER VERIFIED.</w:t>
                  </w:r>
                </w:p>
                <w:p w14:paraId="0E486EA0" w14:textId="77777777" w:rsidR="00751DC6" w:rsidRDefault="00751DC6">
                  <w:pPr>
                    <w:pStyle w:val="BodyText"/>
                    <w:spacing w:before="2"/>
                    <w:rPr>
                      <w:rFonts w:ascii="Courier New"/>
                      <w:sz w:val="16"/>
                    </w:rPr>
                  </w:pPr>
                </w:p>
                <w:p w14:paraId="0BC8BC08" w14:textId="77777777" w:rsidR="00751DC6" w:rsidRDefault="0020242F">
                  <w:pPr>
                    <w:spacing w:line="176" w:lineRule="exact"/>
                    <w:ind w:left="28"/>
                    <w:rPr>
                      <w:rFonts w:ascii="Courier New"/>
                      <w:sz w:val="16"/>
                    </w:rPr>
                  </w:pPr>
                  <w:r>
                    <w:rPr>
                      <w:rFonts w:ascii="Courier New"/>
                      <w:sz w:val="16"/>
                    </w:rPr>
                    <w:t>Enter RETURN to continue or '^' to exit:</w:t>
                  </w:r>
                </w:p>
              </w:txbxContent>
            </v:textbox>
            <w10:wrap type="topAndBottom" anchorx="page"/>
          </v:shape>
        </w:pict>
      </w:r>
    </w:p>
    <w:p w14:paraId="6CB9148B" w14:textId="77777777" w:rsidR="00751DC6" w:rsidRDefault="00751DC6">
      <w:pPr>
        <w:pStyle w:val="BodyText"/>
        <w:spacing w:before="2"/>
        <w:rPr>
          <w:b/>
          <w:sz w:val="26"/>
        </w:rPr>
      </w:pPr>
    </w:p>
    <w:p w14:paraId="1356096B" w14:textId="77777777" w:rsidR="00751DC6" w:rsidRDefault="0020242F">
      <w:pPr>
        <w:pStyle w:val="Heading3"/>
        <w:numPr>
          <w:ilvl w:val="3"/>
          <w:numId w:val="48"/>
        </w:numPr>
        <w:tabs>
          <w:tab w:val="left" w:pos="1339"/>
          <w:tab w:val="left" w:pos="1340"/>
        </w:tabs>
        <w:spacing w:before="92"/>
      </w:pPr>
      <w:bookmarkStart w:id="9" w:name="4.1.4.3._Detailed_Allergy/ADR_List"/>
      <w:bookmarkEnd w:id="9"/>
      <w:r>
        <w:t>Detailed Allergy/ADR</w:t>
      </w:r>
      <w:r>
        <w:rPr>
          <w:spacing w:val="1"/>
        </w:rPr>
        <w:t xml:space="preserve"> </w:t>
      </w:r>
      <w:r>
        <w:t>List</w:t>
      </w:r>
    </w:p>
    <w:p w14:paraId="66B3F728" w14:textId="77777777" w:rsidR="00751DC6" w:rsidRDefault="0020242F">
      <w:pPr>
        <w:pStyle w:val="BodyText"/>
        <w:spacing w:before="66"/>
        <w:ind w:left="260"/>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211D9698" w14:textId="77777777" w:rsidR="00751DC6" w:rsidRDefault="00751DC6">
      <w:pPr>
        <w:pStyle w:val="BodyText"/>
        <w:spacing w:before="5"/>
      </w:pPr>
    </w:p>
    <w:p w14:paraId="07270FA0" w14:textId="77777777" w:rsidR="00751DC6" w:rsidRDefault="0020242F">
      <w:pPr>
        <w:pStyle w:val="Heading3"/>
        <w:numPr>
          <w:ilvl w:val="4"/>
          <w:numId w:val="48"/>
        </w:numPr>
        <w:tabs>
          <w:tab w:val="left" w:pos="979"/>
          <w:tab w:val="left" w:pos="980"/>
        </w:tabs>
        <w:rPr>
          <w:rFonts w:ascii="Symbol" w:hAnsi="Symbol"/>
          <w:sz w:val="20"/>
        </w:rPr>
      </w:pPr>
      <w:r>
        <w:rPr>
          <w:rFonts w:ascii="Times New Roman" w:hAnsi="Times New Roman"/>
        </w:rPr>
        <w:t>Enter/Edit Allergy/ADR</w:t>
      </w:r>
      <w:r>
        <w:rPr>
          <w:rFonts w:ascii="Times New Roman" w:hAnsi="Times New Roman"/>
          <w:spacing w:val="4"/>
        </w:rPr>
        <w:t xml:space="preserve"> </w:t>
      </w:r>
      <w:r>
        <w:rPr>
          <w:rFonts w:ascii="Times New Roman" w:hAnsi="Times New Roman"/>
        </w:rPr>
        <w:t>Data</w:t>
      </w:r>
    </w:p>
    <w:p w14:paraId="008F2EC4" w14:textId="77777777" w:rsidR="00751DC6" w:rsidRDefault="0020242F">
      <w:pPr>
        <w:pStyle w:val="BodyText"/>
        <w:spacing w:before="118"/>
        <w:ind w:left="980" w:right="476"/>
      </w:pPr>
      <w:r>
        <w:t>Provides access to the Adverse Reaction Tracking (ART) package to allow entry and/or edit of allergy adverse reaction data for the patient. See the Allergy package documentation for more information on Allergy/ADR processing.</w:t>
      </w:r>
    </w:p>
    <w:p w14:paraId="1001CD2E" w14:textId="77777777" w:rsidR="00751DC6" w:rsidRDefault="00751DC6">
      <w:pPr>
        <w:pStyle w:val="BodyText"/>
        <w:spacing w:before="4"/>
      </w:pPr>
    </w:p>
    <w:p w14:paraId="30290520" w14:textId="77777777" w:rsidR="00751DC6" w:rsidRDefault="0020242F">
      <w:pPr>
        <w:pStyle w:val="Heading3"/>
        <w:numPr>
          <w:ilvl w:val="4"/>
          <w:numId w:val="48"/>
        </w:numPr>
        <w:tabs>
          <w:tab w:val="left" w:pos="979"/>
          <w:tab w:val="left" w:pos="980"/>
        </w:tabs>
        <w:rPr>
          <w:rFonts w:ascii="Symbol" w:hAnsi="Symbol"/>
          <w:sz w:val="20"/>
        </w:rPr>
      </w:pPr>
      <w:r>
        <w:rPr>
          <w:rFonts w:ascii="Times New Roman" w:hAnsi="Times New Roman"/>
        </w:rPr>
        <w:t>Select</w:t>
      </w:r>
      <w:r>
        <w:rPr>
          <w:rFonts w:ascii="Times New Roman" w:hAnsi="Times New Roman"/>
          <w:spacing w:val="3"/>
        </w:rPr>
        <w:t xml:space="preserve"> </w:t>
      </w:r>
      <w:r>
        <w:rPr>
          <w:rFonts w:ascii="Times New Roman" w:hAnsi="Times New Roman"/>
        </w:rPr>
        <w:t>Allergy</w:t>
      </w:r>
    </w:p>
    <w:p w14:paraId="30B6706F" w14:textId="77777777" w:rsidR="00751DC6" w:rsidRDefault="0020242F">
      <w:pPr>
        <w:pStyle w:val="BodyText"/>
        <w:spacing w:before="113"/>
        <w:ind w:left="980"/>
      </w:pPr>
      <w:r>
        <w:t>Allows the user to view a specific allergy.</w:t>
      </w:r>
    </w:p>
    <w:p w14:paraId="62041F50" w14:textId="77777777" w:rsidR="00751DC6" w:rsidRDefault="00751DC6">
      <w:pPr>
        <w:pStyle w:val="BodyText"/>
        <w:rPr>
          <w:sz w:val="26"/>
        </w:rPr>
      </w:pPr>
    </w:p>
    <w:p w14:paraId="53321F1C" w14:textId="77777777" w:rsidR="00751DC6" w:rsidRDefault="0020242F">
      <w:pPr>
        <w:pStyle w:val="Heading3"/>
        <w:numPr>
          <w:ilvl w:val="3"/>
          <w:numId w:val="48"/>
        </w:numPr>
        <w:tabs>
          <w:tab w:val="left" w:pos="1339"/>
          <w:tab w:val="left" w:pos="1340"/>
        </w:tabs>
        <w:spacing w:before="212"/>
      </w:pPr>
      <w:bookmarkStart w:id="10" w:name="4.1.4.4._Intervention_Menu"/>
      <w:bookmarkEnd w:id="10"/>
      <w:r>
        <w:t>Intervention</w:t>
      </w:r>
      <w:r>
        <w:rPr>
          <w:spacing w:val="1"/>
        </w:rPr>
        <w:t xml:space="preserve"> </w:t>
      </w:r>
      <w:r>
        <w:rPr>
          <w:spacing w:val="-3"/>
        </w:rPr>
        <w:t>Menu</w:t>
      </w:r>
    </w:p>
    <w:p w14:paraId="44E04BA4" w14:textId="77777777" w:rsidR="00751DC6" w:rsidRDefault="0020242F">
      <w:pPr>
        <w:pStyle w:val="BodyText"/>
        <w:spacing w:before="67"/>
        <w:ind w:left="262"/>
      </w:pPr>
      <w:r>
        <w:rPr>
          <w:noProof/>
        </w:rPr>
        <w:drawing>
          <wp:inline distT="0" distB="0" distL="0" distR="0" wp14:anchorId="78DC4474" wp14:editId="353B1E36">
            <wp:extent cx="524275" cy="209986"/>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30" cstate="print"/>
                    <a:stretch>
                      <a:fillRect/>
                    </a:stretch>
                  </pic:blipFill>
                  <pic:spPr>
                    <a:xfrm>
                      <a:off x="0" y="0"/>
                      <a:ext cx="524275" cy="209986"/>
                    </a:xfrm>
                    <a:prstGeom prst="rect">
                      <a:avLst/>
                    </a:prstGeom>
                  </pic:spPr>
                </pic:pic>
              </a:graphicData>
            </a:graphic>
          </wp:inline>
        </w:drawing>
      </w:r>
      <w:r>
        <w:rPr>
          <w:spacing w:val="9"/>
          <w:sz w:val="20"/>
        </w:rPr>
        <w:t xml:space="preserve"> </w:t>
      </w:r>
      <w:r>
        <w:t xml:space="preserve">This option </w:t>
      </w:r>
      <w:r>
        <w:rPr>
          <w:spacing w:val="-5"/>
        </w:rPr>
        <w:t xml:space="preserve">is </w:t>
      </w:r>
      <w:r>
        <w:t xml:space="preserve">only available to those users who </w:t>
      </w:r>
      <w:r>
        <w:rPr>
          <w:spacing w:val="-3"/>
        </w:rPr>
        <w:t xml:space="preserve">hold </w:t>
      </w:r>
      <w:r>
        <w:t>the PSJ RPHARM</w:t>
      </w:r>
      <w:r>
        <w:rPr>
          <w:spacing w:val="11"/>
        </w:rPr>
        <w:t xml:space="preserve"> </w:t>
      </w:r>
      <w:r>
        <w:t>key.</w:t>
      </w:r>
    </w:p>
    <w:p w14:paraId="6BC29D94" w14:textId="77777777" w:rsidR="00751DC6" w:rsidRDefault="0020242F">
      <w:pPr>
        <w:pStyle w:val="BodyText"/>
        <w:spacing w:before="182"/>
        <w:ind w:left="260" w:right="336"/>
      </w:pPr>
      <w:r>
        <w:t>The Intervention Menu action allows entry of new interventions and existing interventions to be edited, deleted, viewed, or printed. Each kind of intervention will be discussed and an example will follow.</w:t>
      </w:r>
    </w:p>
    <w:p w14:paraId="24243027" w14:textId="77777777" w:rsidR="00751DC6" w:rsidRDefault="00751DC6">
      <w:pPr>
        <w:sectPr w:rsidR="00751DC6">
          <w:pgSz w:w="12240" w:h="15840"/>
          <w:pgMar w:top="1360" w:right="1160" w:bottom="1280" w:left="1180" w:header="0" w:footer="1093" w:gutter="0"/>
          <w:cols w:space="720"/>
        </w:sectPr>
      </w:pPr>
    </w:p>
    <w:p w14:paraId="1B580589" w14:textId="77777777" w:rsidR="00751DC6" w:rsidRDefault="0020242F">
      <w:pPr>
        <w:pStyle w:val="ListParagraph"/>
        <w:numPr>
          <w:ilvl w:val="4"/>
          <w:numId w:val="48"/>
        </w:numPr>
        <w:tabs>
          <w:tab w:val="left" w:pos="979"/>
          <w:tab w:val="left" w:pos="980"/>
        </w:tabs>
        <w:spacing w:before="74"/>
        <w:rPr>
          <w:rFonts w:ascii="Symbol" w:hAnsi="Symbol"/>
          <w:sz w:val="24"/>
        </w:rPr>
      </w:pPr>
      <w:r>
        <w:rPr>
          <w:b/>
          <w:sz w:val="24"/>
        </w:rPr>
        <w:lastRenderedPageBreak/>
        <w:t>New</w:t>
      </w:r>
      <w:r>
        <w:rPr>
          <w:sz w:val="24"/>
        </w:rPr>
        <w:t xml:space="preserve">: This option </w:t>
      </w:r>
      <w:r>
        <w:rPr>
          <w:spacing w:val="-3"/>
          <w:sz w:val="24"/>
        </w:rPr>
        <w:t xml:space="preserve">is </w:t>
      </w:r>
      <w:r>
        <w:rPr>
          <w:sz w:val="24"/>
        </w:rPr>
        <w:t>used to add an entry into the APSP INTERVENTION</w:t>
      </w:r>
      <w:r>
        <w:rPr>
          <w:spacing w:val="4"/>
          <w:sz w:val="24"/>
        </w:rPr>
        <w:t xml:space="preserve"> </w:t>
      </w:r>
      <w:r>
        <w:rPr>
          <w:spacing w:val="-3"/>
          <w:sz w:val="24"/>
        </w:rPr>
        <w:t>file.</w:t>
      </w:r>
    </w:p>
    <w:p w14:paraId="1AD9298B" w14:textId="77777777" w:rsidR="00751DC6" w:rsidRDefault="00751DC6">
      <w:pPr>
        <w:pStyle w:val="BodyText"/>
        <w:spacing w:before="2"/>
      </w:pPr>
    </w:p>
    <w:p w14:paraId="181B8BFF" w14:textId="77777777" w:rsidR="00751DC6" w:rsidRDefault="0020242F">
      <w:pPr>
        <w:spacing w:before="1"/>
        <w:ind w:left="260"/>
        <w:rPr>
          <w:b/>
          <w:sz w:val="20"/>
        </w:rPr>
      </w:pPr>
      <w:r>
        <w:rPr>
          <w:b/>
          <w:sz w:val="20"/>
        </w:rPr>
        <w:t>Example: New</w:t>
      </w:r>
      <w:r>
        <w:rPr>
          <w:b/>
          <w:spacing w:val="-8"/>
          <w:sz w:val="20"/>
        </w:rPr>
        <w:t xml:space="preserve"> </w:t>
      </w:r>
      <w:r>
        <w:rPr>
          <w:b/>
          <w:sz w:val="20"/>
        </w:rPr>
        <w:t>Intervention</w:t>
      </w:r>
    </w:p>
    <w:p w14:paraId="73D66896"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20AB50AF" w14:textId="77777777">
        <w:trPr>
          <w:trHeight w:val="201"/>
        </w:trPr>
        <w:tc>
          <w:tcPr>
            <w:tcW w:w="2428" w:type="dxa"/>
            <w:tcBorders>
              <w:bottom w:val="single" w:sz="4" w:space="0" w:color="000000"/>
            </w:tcBorders>
            <w:shd w:val="clear" w:color="auto" w:fill="E6E6E6"/>
          </w:tcPr>
          <w:p w14:paraId="0377301E"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0E7D987D"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034F9F9F" w14:textId="77777777" w:rsidR="00751DC6" w:rsidRDefault="0020242F">
            <w:pPr>
              <w:pStyle w:val="TableParagraph"/>
              <w:spacing w:before="6" w:line="175" w:lineRule="exact"/>
              <w:ind w:left="97"/>
              <w:rPr>
                <w:sz w:val="16"/>
              </w:rPr>
            </w:pPr>
            <w:r>
              <w:rPr>
                <w:w w:val="98"/>
                <w:sz w:val="16"/>
              </w:rPr>
              <w:t>1</w:t>
            </w:r>
          </w:p>
        </w:tc>
      </w:tr>
      <w:tr w:rsidR="00751DC6" w14:paraId="58D7F3BE" w14:textId="77777777">
        <w:trPr>
          <w:trHeight w:val="906"/>
        </w:trPr>
        <w:tc>
          <w:tcPr>
            <w:tcW w:w="2428" w:type="dxa"/>
            <w:tcBorders>
              <w:top w:val="single" w:sz="4" w:space="0" w:color="000000"/>
              <w:bottom w:val="single" w:sz="4" w:space="0" w:color="000000"/>
            </w:tcBorders>
            <w:shd w:val="clear" w:color="auto" w:fill="E6E6E6"/>
          </w:tcPr>
          <w:p w14:paraId="67430CB6" w14:textId="77777777" w:rsidR="00751DC6" w:rsidRDefault="0020242F">
            <w:pPr>
              <w:pStyle w:val="TableParagraph"/>
              <w:spacing w:before="1"/>
              <w:ind w:left="316" w:right="573" w:hanging="288"/>
              <w:rPr>
                <w:sz w:val="16"/>
              </w:rPr>
            </w:pPr>
            <w:r>
              <w:rPr>
                <w:sz w:val="16"/>
              </w:rPr>
              <w:t>PSJPATIENT2,TWO PID:</w:t>
            </w:r>
            <w:r>
              <w:rPr>
                <w:spacing w:val="-12"/>
                <w:sz w:val="16"/>
              </w:rPr>
              <w:t xml:space="preserve"> </w:t>
            </w:r>
            <w:r>
              <w:rPr>
                <w:sz w:val="16"/>
              </w:rPr>
              <w:t>000-00-0002</w:t>
            </w:r>
          </w:p>
          <w:p w14:paraId="124B895F" w14:textId="77777777" w:rsidR="00751DC6" w:rsidRDefault="0020242F">
            <w:pPr>
              <w:pStyle w:val="TableParagraph"/>
              <w:spacing w:line="242" w:lineRule="auto"/>
              <w:ind w:left="316" w:right="363"/>
              <w:rPr>
                <w:sz w:val="16"/>
              </w:rPr>
            </w:pPr>
            <w:r>
              <w:rPr>
                <w:sz w:val="16"/>
              </w:rPr>
              <w:t>DOB: 02/22/42 (58) Sex: MALE</w:t>
            </w:r>
          </w:p>
          <w:p w14:paraId="76E1C086" w14:textId="77777777" w:rsidR="00751DC6" w:rsidRDefault="0020242F">
            <w:pPr>
              <w:pStyle w:val="TableParagraph"/>
              <w:spacing w:line="160"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4DA3CBAA" w14:textId="77777777" w:rsidR="00751DC6" w:rsidRDefault="0020242F">
            <w:pPr>
              <w:pStyle w:val="TableParagraph"/>
              <w:tabs>
                <w:tab w:val="left" w:pos="4032"/>
              </w:tabs>
              <w:spacing w:before="1"/>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1FC923AF" w14:textId="77777777" w:rsidR="00751DC6" w:rsidRDefault="0020242F">
            <w:pPr>
              <w:pStyle w:val="TableParagraph"/>
              <w:tabs>
                <w:tab w:val="left" w:pos="2111"/>
              </w:tabs>
              <w:spacing w:before="1" w:line="179" w:lineRule="exact"/>
              <w:ind w:right="92"/>
              <w:jc w:val="right"/>
              <w:rPr>
                <w:sz w:val="16"/>
              </w:rPr>
            </w:pPr>
            <w:r>
              <w:rPr>
                <w:sz w:val="16"/>
              </w:rPr>
              <w:t>Room-Bed:</w:t>
            </w:r>
            <w:r>
              <w:rPr>
                <w:spacing w:val="-6"/>
                <w:sz w:val="16"/>
              </w:rPr>
              <w:t xml:space="preserve"> </w:t>
            </w:r>
            <w:r>
              <w:rPr>
                <w:sz w:val="16"/>
              </w:rPr>
              <w:t>A-6</w:t>
            </w:r>
            <w:r>
              <w:rPr>
                <w:sz w:val="16"/>
              </w:rPr>
              <w:tab/>
              <w:t>Ht(cm): 167.64</w:t>
            </w:r>
            <w:r>
              <w:rPr>
                <w:spacing w:val="-22"/>
                <w:sz w:val="16"/>
              </w:rPr>
              <w:t xml:space="preserve"> </w:t>
            </w:r>
            <w:r>
              <w:rPr>
                <w:sz w:val="16"/>
              </w:rPr>
              <w:t>(04/21/99)</w:t>
            </w:r>
          </w:p>
          <w:p w14:paraId="026AABC6" w14:textId="77777777" w:rsidR="00751DC6" w:rsidRDefault="0020242F">
            <w:pPr>
              <w:pStyle w:val="TableParagraph"/>
              <w:spacing w:line="179" w:lineRule="exact"/>
              <w:ind w:right="188"/>
              <w:jc w:val="right"/>
              <w:rPr>
                <w:sz w:val="16"/>
              </w:rPr>
            </w:pPr>
            <w:r>
              <w:rPr>
                <w:sz w:val="16"/>
              </w:rPr>
              <w:t>Wt(kg): 85.00 (04/21/99)</w:t>
            </w:r>
          </w:p>
          <w:p w14:paraId="514C6B13" w14:textId="77777777" w:rsidR="00751DC6" w:rsidRDefault="0020242F">
            <w:pPr>
              <w:pStyle w:val="TableParagraph"/>
              <w:spacing w:before="1" w:line="180" w:lineRule="atLeast"/>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7BB48ED1" w14:textId="77777777" w:rsidR="00751DC6" w:rsidRDefault="00751DC6">
            <w:pPr>
              <w:pStyle w:val="TableParagraph"/>
              <w:rPr>
                <w:rFonts w:ascii="Times New Roman"/>
                <w:sz w:val="16"/>
              </w:rPr>
            </w:pPr>
          </w:p>
        </w:tc>
      </w:tr>
      <w:tr w:rsidR="00751DC6" w14:paraId="19EC3BE9" w14:textId="77777777">
        <w:trPr>
          <w:trHeight w:val="1828"/>
        </w:trPr>
        <w:tc>
          <w:tcPr>
            <w:tcW w:w="9416" w:type="dxa"/>
            <w:gridSpan w:val="3"/>
            <w:tcBorders>
              <w:top w:val="single" w:sz="4" w:space="0" w:color="000000"/>
            </w:tcBorders>
            <w:shd w:val="clear" w:color="auto" w:fill="E6E6E6"/>
          </w:tcPr>
          <w:p w14:paraId="6FAE97C3" w14:textId="77777777" w:rsidR="00751DC6" w:rsidRDefault="0020242F">
            <w:pPr>
              <w:pStyle w:val="TableParagraph"/>
              <w:spacing w:before="25" w:line="179" w:lineRule="exact"/>
              <w:ind w:left="28"/>
              <w:rPr>
                <w:sz w:val="16"/>
              </w:rPr>
            </w:pPr>
            <w:r>
              <w:rPr>
                <w:sz w:val="16"/>
              </w:rPr>
              <w:t>Allergies - Verified: CARAMEL, CN900, LOMEFLOXACIN, PENTAMIDINE, PENTAZOCINE,</w:t>
            </w:r>
          </w:p>
          <w:p w14:paraId="18010895" w14:textId="77777777" w:rsidR="00751DC6" w:rsidRDefault="0020242F">
            <w:pPr>
              <w:pStyle w:val="TableParagraph"/>
              <w:spacing w:before="1" w:line="235" w:lineRule="auto"/>
              <w:ind w:left="796" w:right="3721" w:firstLine="1535"/>
              <w:rPr>
                <w:sz w:val="16"/>
              </w:rPr>
            </w:pPr>
            <w:r>
              <w:rPr>
                <w:sz w:val="16"/>
              </w:rPr>
              <w:t>CHOCOLATE, NUTS, STRAWBERRIES, DUST Non-Verified: AMOXICILLIN, AMPICILLIN, TAPE, FISH,</w:t>
            </w:r>
          </w:p>
          <w:p w14:paraId="7AB2EF9A" w14:textId="77777777" w:rsidR="00751DC6" w:rsidRDefault="0020242F">
            <w:pPr>
              <w:pStyle w:val="TableParagraph"/>
              <w:spacing w:before="2"/>
              <w:ind w:left="2332"/>
              <w:rPr>
                <w:sz w:val="16"/>
              </w:rPr>
            </w:pPr>
            <w:r>
              <w:rPr>
                <w:sz w:val="16"/>
              </w:rPr>
              <w:t>FLUPHENAZINE DECANOATE</w:t>
            </w:r>
          </w:p>
          <w:p w14:paraId="3D9EDEFB" w14:textId="77777777" w:rsidR="00751DC6" w:rsidRDefault="0020242F">
            <w:pPr>
              <w:pStyle w:val="TableParagraph"/>
              <w:spacing w:before="1"/>
              <w:ind w:left="316" w:right="7369" w:firstLine="1055"/>
              <w:rPr>
                <w:sz w:val="16"/>
              </w:rPr>
            </w:pPr>
            <w:r>
              <w:rPr>
                <w:sz w:val="16"/>
              </w:rPr>
              <w:t>Remote:</w:t>
            </w:r>
          </w:p>
          <w:p w14:paraId="12DD1CBA" w14:textId="77777777" w:rsidR="00751DC6" w:rsidRDefault="0020242F">
            <w:pPr>
              <w:pStyle w:val="TableParagraph"/>
              <w:spacing w:before="1"/>
              <w:ind w:left="316" w:right="7369"/>
              <w:rPr>
                <w:sz w:val="16"/>
              </w:rPr>
            </w:pPr>
            <w:r>
              <w:rPr>
                <w:sz w:val="16"/>
              </w:rPr>
              <w:t>Adverse</w:t>
            </w:r>
            <w:r>
              <w:rPr>
                <w:spacing w:val="-17"/>
                <w:sz w:val="16"/>
              </w:rPr>
              <w:t xml:space="preserve"> </w:t>
            </w:r>
            <w:r>
              <w:rPr>
                <w:sz w:val="16"/>
              </w:rPr>
              <w:t>Reactions:</w:t>
            </w:r>
          </w:p>
          <w:p w14:paraId="47A3C15E" w14:textId="77777777" w:rsidR="00751DC6" w:rsidRDefault="0020242F">
            <w:pPr>
              <w:pStyle w:val="TableParagraph"/>
              <w:spacing w:line="179" w:lineRule="exact"/>
              <w:ind w:left="124"/>
              <w:rPr>
                <w:sz w:val="16"/>
              </w:rPr>
            </w:pPr>
            <w:r>
              <w:rPr>
                <w:sz w:val="16"/>
              </w:rPr>
              <w:t>Inpatient Narrative: Inpatient narrative</w:t>
            </w:r>
          </w:p>
          <w:p w14:paraId="703E1D05" w14:textId="77777777" w:rsidR="00751DC6" w:rsidRDefault="0020242F">
            <w:pPr>
              <w:pStyle w:val="TableParagraph"/>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16C30D20" w14:textId="77777777" w:rsidR="00751DC6" w:rsidRDefault="00DE1100">
      <w:pPr>
        <w:spacing w:before="1"/>
        <w:ind w:left="260"/>
        <w:rPr>
          <w:rFonts w:ascii="Courier New"/>
          <w:sz w:val="16"/>
        </w:rPr>
      </w:pPr>
      <w:r>
        <w:pict w14:anchorId="3802D210">
          <v:shape id="_x0000_s2003" style="position:absolute;left:0;text-align:left;margin-left:70.55pt;margin-top:9.1pt;width:470.9pt;height:371.55pt;z-index:-23744512;mso-position-horizontal-relative:page;mso-position-vertical-relative:text" coordorigin="1411,182" coordsize="9418,7431" path="m10829,182r-9418,l1411,365r,182l1411,7613r9418,l10829,365r,-183xe" fillcolor="#e6e6e6" stroked="f">
            <v:path arrowok="t"/>
            <w10:wrap anchorx="page"/>
          </v:shape>
        </w:pict>
      </w:r>
      <w:r w:rsidR="0020242F">
        <w:rPr>
          <w:rFonts w:ascii="Courier New"/>
          <w:sz w:val="16"/>
        </w:rPr>
        <w:t>Enter ?? for more</w:t>
      </w:r>
      <w:r w:rsidR="0020242F">
        <w:rPr>
          <w:rFonts w:ascii="Courier New"/>
          <w:spacing w:val="-21"/>
          <w:sz w:val="16"/>
        </w:rPr>
        <w:t xml:space="preserve"> </w:t>
      </w:r>
      <w:r w:rsidR="0020242F">
        <w:rPr>
          <w:rFonts w:ascii="Courier New"/>
          <w:sz w:val="16"/>
        </w:rPr>
        <w:t>actions</w:t>
      </w:r>
    </w:p>
    <w:p w14:paraId="53DB2FEF" w14:textId="77777777" w:rsidR="00751DC6" w:rsidRDefault="0020242F">
      <w:pPr>
        <w:tabs>
          <w:tab w:val="left" w:pos="4099"/>
        </w:tabs>
        <w:spacing w:before="1"/>
        <w:ind w:left="260" w:right="3878"/>
        <w:rPr>
          <w:rFonts w:ascii="Courier New"/>
          <w:sz w:val="16"/>
        </w:rPr>
      </w:pPr>
      <w:r>
        <w:rPr>
          <w:rFonts w:ascii="Courier New"/>
          <w:sz w:val="16"/>
        </w:rPr>
        <w:t>PU Patient</w:t>
      </w:r>
      <w:r>
        <w:rPr>
          <w:rFonts w:ascii="Courier New"/>
          <w:spacing w:val="-11"/>
          <w:sz w:val="16"/>
        </w:rPr>
        <w:t xml:space="preserve"> </w:t>
      </w:r>
      <w:r>
        <w:rPr>
          <w:rFonts w:ascii="Courier New"/>
          <w:sz w:val="16"/>
        </w:rPr>
        <w:t>Record</w:t>
      </w:r>
      <w:r>
        <w:rPr>
          <w:rFonts w:ascii="Courier New"/>
          <w:spacing w:val="-5"/>
          <w:sz w:val="16"/>
        </w:rPr>
        <w:t xml:space="preserve"> </w:t>
      </w:r>
      <w:r>
        <w:rPr>
          <w:rFonts w:ascii="Courier New"/>
          <w:sz w:val="16"/>
        </w:rPr>
        <w:t>Update</w:t>
      </w:r>
      <w:r>
        <w:rPr>
          <w:rFonts w:ascii="Courier New"/>
          <w:sz w:val="16"/>
        </w:rPr>
        <w:tab/>
        <w:t>NO New Order Entry DA Detailed</w:t>
      </w:r>
      <w:r>
        <w:rPr>
          <w:rFonts w:ascii="Courier New"/>
          <w:spacing w:val="-13"/>
          <w:sz w:val="16"/>
        </w:rPr>
        <w:t xml:space="preserve"> </w:t>
      </w:r>
      <w:r>
        <w:rPr>
          <w:rFonts w:ascii="Courier New"/>
          <w:sz w:val="16"/>
        </w:rPr>
        <w:t>Allergy/ADR</w:t>
      </w:r>
      <w:r>
        <w:rPr>
          <w:rFonts w:ascii="Courier New"/>
          <w:spacing w:val="-6"/>
          <w:sz w:val="16"/>
        </w:rPr>
        <w:t xml:space="preserve"> </w:t>
      </w:r>
      <w:r>
        <w:rPr>
          <w:rFonts w:ascii="Courier New"/>
          <w:sz w:val="16"/>
        </w:rPr>
        <w:t>List</w:t>
      </w:r>
      <w:r>
        <w:rPr>
          <w:rFonts w:ascii="Courier New"/>
          <w:sz w:val="16"/>
        </w:rPr>
        <w:tab/>
        <w:t>IN Intervention Menu VP View</w:t>
      </w:r>
      <w:r>
        <w:rPr>
          <w:rFonts w:ascii="Courier New"/>
          <w:spacing w:val="-1"/>
          <w:sz w:val="16"/>
        </w:rPr>
        <w:t xml:space="preserve"> </w:t>
      </w:r>
      <w:r>
        <w:rPr>
          <w:rFonts w:ascii="Courier New"/>
          <w:sz w:val="16"/>
        </w:rPr>
        <w:t>Profile</w:t>
      </w:r>
    </w:p>
    <w:p w14:paraId="1ACABD37" w14:textId="77777777" w:rsidR="00751DC6" w:rsidRDefault="0020242F">
      <w:pPr>
        <w:tabs>
          <w:tab w:val="left" w:pos="3619"/>
        </w:tabs>
        <w:spacing w:line="180" w:lineRule="exact"/>
        <w:ind w:left="260"/>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6"/>
          <w:sz w:val="16"/>
        </w:rPr>
        <w:t xml:space="preserve"> </w:t>
      </w:r>
      <w:r>
        <w:rPr>
          <w:rFonts w:ascii="Courier New"/>
          <w:sz w:val="16"/>
        </w:rPr>
        <w:t>Menu</w:t>
      </w:r>
    </w:p>
    <w:p w14:paraId="6EC9B534" w14:textId="77777777" w:rsidR="00751DC6" w:rsidRDefault="00751DC6">
      <w:pPr>
        <w:pStyle w:val="BodyText"/>
        <w:spacing w:before="2"/>
        <w:rPr>
          <w:rFonts w:ascii="Courier New"/>
          <w:sz w:val="16"/>
        </w:rPr>
      </w:pPr>
    </w:p>
    <w:p w14:paraId="4B397E02" w14:textId="77777777" w:rsidR="00751DC6" w:rsidRDefault="0020242F">
      <w:pPr>
        <w:ind w:left="2851"/>
        <w:rPr>
          <w:rFonts w:ascii="Courier New"/>
          <w:sz w:val="16"/>
        </w:rPr>
      </w:pPr>
      <w:r>
        <w:rPr>
          <w:rFonts w:ascii="Courier New"/>
          <w:sz w:val="16"/>
        </w:rPr>
        <w:t>--- Intervention Menu</w:t>
      </w:r>
      <w:r>
        <w:rPr>
          <w:rFonts w:ascii="Courier New"/>
          <w:spacing w:val="-21"/>
          <w:sz w:val="16"/>
        </w:rPr>
        <w:t xml:space="preserve"> </w:t>
      </w:r>
      <w:r>
        <w:rPr>
          <w:rFonts w:ascii="Courier New"/>
          <w:sz w:val="16"/>
        </w:rPr>
        <w:t>---</w:t>
      </w:r>
    </w:p>
    <w:p w14:paraId="77A3DEC7" w14:textId="77777777" w:rsidR="00751DC6" w:rsidRDefault="00751DC6">
      <w:pPr>
        <w:pStyle w:val="BodyText"/>
        <w:spacing w:before="4"/>
        <w:rPr>
          <w:rFonts w:ascii="Courier New"/>
          <w:sz w:val="16"/>
        </w:rPr>
      </w:pPr>
    </w:p>
    <w:p w14:paraId="64A66024" w14:textId="77777777" w:rsidR="00751DC6" w:rsidRDefault="0020242F">
      <w:pPr>
        <w:tabs>
          <w:tab w:val="left" w:pos="739"/>
          <w:tab w:val="left" w:pos="4099"/>
          <w:tab w:val="left" w:pos="4579"/>
        </w:tabs>
        <w:spacing w:line="237" w:lineRule="auto"/>
        <w:ind w:left="260" w:right="2726"/>
        <w:rPr>
          <w:rFonts w:ascii="Courier New"/>
          <w:sz w:val="16"/>
        </w:rPr>
      </w:pPr>
      <w:r>
        <w:rPr>
          <w:rFonts w:ascii="Courier New"/>
          <w:sz w:val="16"/>
        </w:rPr>
        <w:t>DI</w:t>
      </w:r>
      <w:r>
        <w:rPr>
          <w:rFonts w:ascii="Courier New"/>
          <w:sz w:val="16"/>
        </w:rPr>
        <w:tab/>
        <w:t>Delete</w:t>
      </w:r>
      <w:r>
        <w:rPr>
          <w:rFonts w:ascii="Courier New"/>
          <w:spacing w:val="-9"/>
          <w:sz w:val="16"/>
        </w:rPr>
        <w:t xml:space="preserve"> </w:t>
      </w:r>
      <w:r>
        <w:rPr>
          <w:rFonts w:ascii="Courier New"/>
          <w:sz w:val="16"/>
        </w:rPr>
        <w:t>Pharmacy</w:t>
      </w:r>
      <w:r>
        <w:rPr>
          <w:rFonts w:ascii="Courier New"/>
          <w:spacing w:val="-9"/>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8"/>
          <w:sz w:val="16"/>
        </w:rPr>
        <w:t xml:space="preserve"> </w:t>
      </w:r>
      <w:r>
        <w:rPr>
          <w:rFonts w:ascii="Courier New"/>
          <w:sz w:val="16"/>
        </w:rPr>
        <w:t>Pharmacy</w:t>
      </w:r>
      <w:r>
        <w:rPr>
          <w:rFonts w:ascii="Courier New"/>
          <w:spacing w:val="-8"/>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2"/>
          <w:sz w:val="16"/>
        </w:rPr>
        <w:t xml:space="preserve"> </w:t>
      </w:r>
      <w:r>
        <w:rPr>
          <w:rFonts w:ascii="Courier New"/>
          <w:sz w:val="16"/>
        </w:rPr>
        <w:t>Intervention</w:t>
      </w:r>
    </w:p>
    <w:p w14:paraId="5DC33BFD" w14:textId="77777777" w:rsidR="00751DC6" w:rsidRDefault="00751DC6">
      <w:pPr>
        <w:pStyle w:val="BodyText"/>
        <w:spacing w:before="10"/>
        <w:rPr>
          <w:rFonts w:ascii="Courier New"/>
          <w:sz w:val="15"/>
        </w:rPr>
      </w:pPr>
    </w:p>
    <w:p w14:paraId="25E13CDE" w14:textId="77777777" w:rsidR="00751DC6" w:rsidRDefault="0020242F">
      <w:pPr>
        <w:tabs>
          <w:tab w:val="left" w:pos="2275"/>
        </w:tabs>
        <w:spacing w:line="179" w:lineRule="exact"/>
        <w:ind w:left="260"/>
        <w:rPr>
          <w:rFonts w:ascii="Courier New"/>
          <w:sz w:val="16"/>
        </w:rPr>
      </w:pPr>
      <w:r>
        <w:rPr>
          <w:rFonts w:ascii="Courier New"/>
          <w:sz w:val="16"/>
        </w:rPr>
        <w:t>Select</w:t>
      </w:r>
      <w:r>
        <w:rPr>
          <w:rFonts w:ascii="Courier New"/>
          <w:spacing w:val="-6"/>
          <w:sz w:val="16"/>
        </w:rPr>
        <w:t xml:space="preserve"> </w:t>
      </w:r>
      <w:r>
        <w:rPr>
          <w:rFonts w:ascii="Courier New"/>
          <w:sz w:val="16"/>
        </w:rPr>
        <w:t>Item(s):</w:t>
      </w:r>
      <w:r>
        <w:rPr>
          <w:rFonts w:ascii="Courier New"/>
          <w:spacing w:val="-5"/>
          <w:sz w:val="16"/>
        </w:rPr>
        <w:t xml:space="preserve"> </w:t>
      </w:r>
      <w:r>
        <w:rPr>
          <w:rFonts w:ascii="Courier New"/>
          <w:b/>
          <w:sz w:val="16"/>
        </w:rPr>
        <w:t>NE</w:t>
      </w:r>
      <w:r>
        <w:rPr>
          <w:rFonts w:ascii="Courier New"/>
          <w:b/>
          <w:sz w:val="16"/>
        </w:rPr>
        <w:tab/>
      </w:r>
      <w:r>
        <w:rPr>
          <w:rFonts w:ascii="Courier New"/>
          <w:sz w:val="16"/>
        </w:rPr>
        <w:t>Enter Pharmacy</w:t>
      </w:r>
      <w:r>
        <w:rPr>
          <w:rFonts w:ascii="Courier New"/>
          <w:spacing w:val="-1"/>
          <w:sz w:val="16"/>
        </w:rPr>
        <w:t xml:space="preserve"> </w:t>
      </w:r>
      <w:r>
        <w:rPr>
          <w:rFonts w:ascii="Courier New"/>
          <w:sz w:val="16"/>
        </w:rPr>
        <w:t>Intervention</w:t>
      </w:r>
    </w:p>
    <w:p w14:paraId="4CE8CFF6" w14:textId="77777777" w:rsidR="00751DC6" w:rsidRDefault="0020242F">
      <w:pPr>
        <w:tabs>
          <w:tab w:val="left" w:pos="4867"/>
        </w:tabs>
        <w:spacing w:line="179" w:lineRule="exact"/>
        <w:ind w:left="260"/>
        <w:rPr>
          <w:rFonts w:ascii="Courier New"/>
          <w:sz w:val="16"/>
        </w:rPr>
      </w:pPr>
      <w:r>
        <w:rPr>
          <w:rFonts w:ascii="Courier New"/>
          <w:sz w:val="16"/>
        </w:rPr>
        <w:t>Select APSP INTERVENTION INTERVENTION</w:t>
      </w:r>
      <w:r>
        <w:rPr>
          <w:rFonts w:ascii="Courier New"/>
          <w:spacing w:val="-27"/>
          <w:sz w:val="16"/>
        </w:rPr>
        <w:t xml:space="preserve"> </w:t>
      </w:r>
      <w:r>
        <w:rPr>
          <w:rFonts w:ascii="Courier New"/>
          <w:sz w:val="16"/>
        </w:rPr>
        <w:t>DATE:</w:t>
      </w:r>
      <w:r>
        <w:rPr>
          <w:rFonts w:ascii="Courier New"/>
          <w:spacing w:val="-6"/>
          <w:sz w:val="16"/>
        </w:rPr>
        <w:t xml:space="preserve"> </w:t>
      </w:r>
      <w:r>
        <w:rPr>
          <w:rFonts w:ascii="Courier New"/>
          <w:b/>
          <w:sz w:val="16"/>
        </w:rPr>
        <w:t>T</w:t>
      </w:r>
      <w:r>
        <w:rPr>
          <w:rFonts w:ascii="Courier New"/>
          <w:b/>
          <w:sz w:val="16"/>
        </w:rPr>
        <w:tab/>
      </w:r>
      <w:r>
        <w:rPr>
          <w:rFonts w:ascii="Courier New"/>
          <w:sz w:val="16"/>
        </w:rPr>
        <w:t>SEP 22,</w:t>
      </w:r>
      <w:r>
        <w:rPr>
          <w:rFonts w:ascii="Courier New"/>
          <w:spacing w:val="-1"/>
          <w:sz w:val="16"/>
        </w:rPr>
        <w:t xml:space="preserve"> </w:t>
      </w:r>
      <w:r>
        <w:rPr>
          <w:rFonts w:ascii="Courier New"/>
          <w:sz w:val="16"/>
        </w:rPr>
        <w:t>2000</w:t>
      </w:r>
    </w:p>
    <w:p w14:paraId="1A7EFCDE" w14:textId="77777777" w:rsidR="00751DC6" w:rsidRDefault="0020242F">
      <w:pPr>
        <w:spacing w:before="2"/>
        <w:ind w:left="451"/>
        <w:rPr>
          <w:rFonts w:ascii="Courier New"/>
          <w:b/>
          <w:sz w:val="16"/>
        </w:rPr>
      </w:pPr>
      <w:r>
        <w:rPr>
          <w:rFonts w:ascii="Courier New"/>
          <w:sz w:val="16"/>
        </w:rPr>
        <w:t xml:space="preserve">Are you adding 'SEP 22, 2000' as a new APSP INTERVENTION (the 155TH)? No// </w:t>
      </w:r>
      <w:r>
        <w:rPr>
          <w:rFonts w:ascii="Courier New"/>
          <w:b/>
          <w:sz w:val="16"/>
        </w:rPr>
        <w:t>Y</w:t>
      </w:r>
    </w:p>
    <w:p w14:paraId="14B784BA" w14:textId="77777777" w:rsidR="00751DC6" w:rsidRDefault="0020242F">
      <w:pPr>
        <w:spacing w:before="6" w:line="179" w:lineRule="exact"/>
        <w:ind w:left="451"/>
        <w:rPr>
          <w:rFonts w:ascii="Courier New"/>
          <w:sz w:val="16"/>
        </w:rPr>
      </w:pPr>
      <w:r>
        <w:rPr>
          <w:rFonts w:ascii="Courier New"/>
          <w:sz w:val="16"/>
        </w:rPr>
        <w:t>(Yes)</w:t>
      </w:r>
    </w:p>
    <w:p w14:paraId="5F6B9043" w14:textId="77777777" w:rsidR="00751DC6" w:rsidRDefault="0020242F">
      <w:pPr>
        <w:tabs>
          <w:tab w:val="left" w:pos="4963"/>
          <w:tab w:val="left" w:pos="6211"/>
          <w:tab w:val="left" w:pos="7555"/>
        </w:tabs>
        <w:ind w:left="260" w:right="2247" w:firstLine="287"/>
        <w:rPr>
          <w:rFonts w:ascii="Courier New"/>
          <w:sz w:val="16"/>
        </w:rPr>
      </w:pPr>
      <w:r>
        <w:rPr>
          <w:rFonts w:ascii="Courier New"/>
          <w:sz w:val="16"/>
        </w:rPr>
        <w:t>APSP INTERVENTION</w:t>
      </w:r>
      <w:r>
        <w:rPr>
          <w:rFonts w:ascii="Courier New"/>
          <w:spacing w:val="-20"/>
          <w:sz w:val="16"/>
        </w:rPr>
        <w:t xml:space="preserve"> </w:t>
      </w:r>
      <w:r>
        <w:rPr>
          <w:rFonts w:ascii="Courier New"/>
          <w:sz w:val="16"/>
        </w:rPr>
        <w:t>PATIENT:</w:t>
      </w:r>
      <w:r>
        <w:rPr>
          <w:rFonts w:ascii="Courier New"/>
          <w:spacing w:val="-9"/>
          <w:sz w:val="16"/>
        </w:rPr>
        <w:t xml:space="preserve"> </w:t>
      </w:r>
      <w:r>
        <w:rPr>
          <w:rFonts w:ascii="Courier New"/>
          <w:b/>
          <w:sz w:val="16"/>
        </w:rPr>
        <w:t>PSJPATIENT2,TWO</w:t>
      </w:r>
      <w:r>
        <w:rPr>
          <w:rFonts w:ascii="Courier New"/>
          <w:b/>
          <w:sz w:val="16"/>
        </w:rPr>
        <w:tab/>
      </w:r>
      <w:r>
        <w:rPr>
          <w:rFonts w:ascii="Courier New"/>
          <w:sz w:val="16"/>
        </w:rPr>
        <w:t>02-22-42</w:t>
      </w:r>
      <w:r>
        <w:rPr>
          <w:rFonts w:ascii="Courier New"/>
          <w:sz w:val="16"/>
        </w:rPr>
        <w:tab/>
        <w:t>000000002</w:t>
      </w:r>
      <w:r>
        <w:rPr>
          <w:rFonts w:ascii="Courier New"/>
          <w:sz w:val="16"/>
        </w:rPr>
        <w:tab/>
      </w:r>
      <w:r>
        <w:rPr>
          <w:rFonts w:ascii="Courier New"/>
          <w:spacing w:val="-18"/>
          <w:sz w:val="16"/>
        </w:rPr>
        <w:t xml:space="preserve">N </w:t>
      </w:r>
      <w:r>
        <w:rPr>
          <w:rFonts w:ascii="Courier New"/>
          <w:sz w:val="16"/>
        </w:rPr>
        <w:t>SC</w:t>
      </w:r>
      <w:r>
        <w:rPr>
          <w:rFonts w:ascii="Courier New"/>
          <w:spacing w:val="-1"/>
          <w:sz w:val="16"/>
        </w:rPr>
        <w:t xml:space="preserve"> </w:t>
      </w:r>
      <w:r>
        <w:rPr>
          <w:rFonts w:ascii="Courier New"/>
          <w:sz w:val="16"/>
        </w:rPr>
        <w:t>VETERAN</w:t>
      </w:r>
    </w:p>
    <w:p w14:paraId="3C8A3920" w14:textId="77777777" w:rsidR="00751DC6" w:rsidRDefault="0020242F">
      <w:pPr>
        <w:spacing w:line="179" w:lineRule="exact"/>
        <w:ind w:left="547"/>
        <w:rPr>
          <w:rFonts w:ascii="Courier New"/>
          <w:b/>
          <w:sz w:val="16"/>
        </w:rPr>
      </w:pPr>
      <w:r>
        <w:rPr>
          <w:rFonts w:ascii="Courier New"/>
          <w:sz w:val="16"/>
        </w:rPr>
        <w:t xml:space="preserve">APSP INTERVENTION DRUG: </w:t>
      </w:r>
      <w:r>
        <w:rPr>
          <w:rFonts w:ascii="Courier New"/>
          <w:b/>
          <w:sz w:val="16"/>
        </w:rPr>
        <w:t>WAR</w:t>
      </w:r>
    </w:p>
    <w:p w14:paraId="1DBE51DA" w14:textId="77777777" w:rsidR="00751DC6" w:rsidRDefault="0020242F">
      <w:pPr>
        <w:pStyle w:val="ListParagraph"/>
        <w:numPr>
          <w:ilvl w:val="0"/>
          <w:numId w:val="39"/>
        </w:numPr>
        <w:tabs>
          <w:tab w:val="left" w:pos="1123"/>
          <w:tab w:val="left" w:pos="1124"/>
          <w:tab w:val="left" w:pos="3427"/>
          <w:tab w:val="left" w:pos="4771"/>
        </w:tabs>
        <w:spacing w:before="4"/>
        <w:ind w:hanging="385"/>
        <w:rPr>
          <w:rFonts w:ascii="Courier New"/>
          <w:sz w:val="16"/>
        </w:rPr>
      </w:pPr>
      <w:r>
        <w:rPr>
          <w:rFonts w:ascii="Courier New"/>
          <w:sz w:val="16"/>
        </w:rPr>
        <w:t>WARFARIN</w:t>
      </w:r>
      <w:r>
        <w:rPr>
          <w:rFonts w:ascii="Courier New"/>
          <w:spacing w:val="-7"/>
          <w:sz w:val="16"/>
        </w:rPr>
        <w:t xml:space="preserve"> </w:t>
      </w:r>
      <w:r>
        <w:rPr>
          <w:rFonts w:ascii="Courier New"/>
          <w:sz w:val="16"/>
        </w:rPr>
        <w:t>10MG</w:t>
      </w:r>
      <w:r>
        <w:rPr>
          <w:rFonts w:ascii="Courier New"/>
          <w:sz w:val="16"/>
        </w:rPr>
        <w:tab/>
        <w:t>BL100</w:t>
      </w:r>
      <w:r>
        <w:rPr>
          <w:rFonts w:ascii="Courier New"/>
          <w:sz w:val="16"/>
        </w:rPr>
        <w:tab/>
        <w:t>TAB</w:t>
      </w:r>
    </w:p>
    <w:p w14:paraId="2956C7C7" w14:textId="77777777" w:rsidR="00751DC6" w:rsidRDefault="0020242F">
      <w:pPr>
        <w:pStyle w:val="ListParagraph"/>
        <w:numPr>
          <w:ilvl w:val="0"/>
          <w:numId w:val="39"/>
        </w:numPr>
        <w:tabs>
          <w:tab w:val="left" w:pos="1123"/>
          <w:tab w:val="left" w:pos="1124"/>
          <w:tab w:val="left" w:pos="3811"/>
          <w:tab w:val="left" w:pos="5155"/>
        </w:tabs>
        <w:spacing w:before="1" w:line="179" w:lineRule="exact"/>
        <w:ind w:hanging="385"/>
        <w:rPr>
          <w:rFonts w:ascii="Courier New"/>
          <w:sz w:val="16"/>
        </w:rPr>
      </w:pPr>
      <w:r>
        <w:rPr>
          <w:rFonts w:ascii="Courier New"/>
          <w:sz w:val="16"/>
        </w:rPr>
        <w:t>WARFARIN</w:t>
      </w:r>
      <w:r>
        <w:rPr>
          <w:rFonts w:ascii="Courier New"/>
          <w:spacing w:val="-5"/>
          <w:sz w:val="16"/>
        </w:rPr>
        <w:t xml:space="preserve"> </w:t>
      </w:r>
      <w:r>
        <w:rPr>
          <w:rFonts w:ascii="Courier New"/>
          <w:sz w:val="16"/>
        </w:rPr>
        <w:t>10MG</w:t>
      </w:r>
      <w:r>
        <w:rPr>
          <w:rFonts w:ascii="Courier New"/>
          <w:spacing w:val="-5"/>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2"/>
          <w:sz w:val="16"/>
        </w:rPr>
        <w:t xml:space="preserve"> </w:t>
      </w:r>
      <w:r>
        <w:rPr>
          <w:rFonts w:ascii="Courier New"/>
          <w:sz w:val="16"/>
        </w:rPr>
        <w:t>2D**</w:t>
      </w:r>
    </w:p>
    <w:p w14:paraId="013ADDE3" w14:textId="77777777" w:rsidR="00751DC6" w:rsidRDefault="0020242F">
      <w:pPr>
        <w:pStyle w:val="ListParagraph"/>
        <w:numPr>
          <w:ilvl w:val="0"/>
          <w:numId w:val="39"/>
        </w:numPr>
        <w:tabs>
          <w:tab w:val="left" w:pos="1123"/>
          <w:tab w:val="left" w:pos="1124"/>
          <w:tab w:val="left" w:pos="3523"/>
          <w:tab w:val="left" w:pos="4867"/>
        </w:tabs>
        <w:spacing w:line="179" w:lineRule="exact"/>
        <w:ind w:hanging="385"/>
        <w:rPr>
          <w:rFonts w:ascii="Courier New"/>
          <w:sz w:val="16"/>
        </w:rPr>
      </w:pPr>
      <w:r>
        <w:rPr>
          <w:rFonts w:ascii="Courier New"/>
          <w:sz w:val="16"/>
        </w:rPr>
        <w:t>WARFARIN</w:t>
      </w:r>
      <w:r>
        <w:rPr>
          <w:rFonts w:ascii="Courier New"/>
          <w:spacing w:val="-7"/>
          <w:sz w:val="16"/>
        </w:rPr>
        <w:t xml:space="preserve"> </w:t>
      </w:r>
      <w:r>
        <w:rPr>
          <w:rFonts w:ascii="Courier New"/>
          <w:sz w:val="16"/>
        </w:rPr>
        <w:t>2.5MG</w:t>
      </w:r>
      <w:r>
        <w:rPr>
          <w:rFonts w:ascii="Courier New"/>
          <w:sz w:val="16"/>
        </w:rPr>
        <w:tab/>
        <w:t>BL100</w:t>
      </w:r>
      <w:r>
        <w:rPr>
          <w:rFonts w:ascii="Courier New"/>
          <w:sz w:val="16"/>
        </w:rPr>
        <w:tab/>
        <w:t>TAB</w:t>
      </w:r>
    </w:p>
    <w:p w14:paraId="4A5EF09B" w14:textId="77777777" w:rsidR="00751DC6" w:rsidRDefault="0020242F">
      <w:pPr>
        <w:pStyle w:val="ListParagraph"/>
        <w:numPr>
          <w:ilvl w:val="0"/>
          <w:numId w:val="39"/>
        </w:numPr>
        <w:tabs>
          <w:tab w:val="left" w:pos="1123"/>
          <w:tab w:val="left" w:pos="1124"/>
          <w:tab w:val="left" w:pos="3907"/>
          <w:tab w:val="left" w:pos="5251"/>
        </w:tabs>
        <w:spacing w:before="1"/>
        <w:ind w:hanging="385"/>
        <w:rPr>
          <w:rFonts w:ascii="Courier New"/>
          <w:sz w:val="16"/>
        </w:rPr>
      </w:pPr>
      <w:r>
        <w:rPr>
          <w:rFonts w:ascii="Courier New"/>
          <w:sz w:val="16"/>
        </w:rPr>
        <w:t>WARFARIN</w:t>
      </w:r>
      <w:r>
        <w:rPr>
          <w:rFonts w:ascii="Courier New"/>
          <w:spacing w:val="-6"/>
          <w:sz w:val="16"/>
        </w:rPr>
        <w:t xml:space="preserve"> </w:t>
      </w:r>
      <w:r>
        <w:rPr>
          <w:rFonts w:ascii="Courier New"/>
          <w:sz w:val="16"/>
        </w:rPr>
        <w:t>2.5MG</w:t>
      </w:r>
      <w:r>
        <w:rPr>
          <w:rFonts w:ascii="Courier New"/>
          <w:spacing w:val="-5"/>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2"/>
          <w:sz w:val="16"/>
        </w:rPr>
        <w:t xml:space="preserve"> </w:t>
      </w:r>
      <w:r>
        <w:rPr>
          <w:rFonts w:ascii="Courier New"/>
          <w:sz w:val="16"/>
        </w:rPr>
        <w:t>2D**</w:t>
      </w:r>
    </w:p>
    <w:p w14:paraId="37414B6B" w14:textId="77777777" w:rsidR="00751DC6" w:rsidRDefault="0020242F">
      <w:pPr>
        <w:pStyle w:val="ListParagraph"/>
        <w:numPr>
          <w:ilvl w:val="0"/>
          <w:numId w:val="39"/>
        </w:numPr>
        <w:tabs>
          <w:tab w:val="left" w:pos="1123"/>
          <w:tab w:val="left" w:pos="1124"/>
          <w:tab w:val="left" w:pos="1507"/>
          <w:tab w:val="left" w:pos="3331"/>
          <w:tab w:val="left" w:pos="3427"/>
          <w:tab w:val="left" w:pos="3811"/>
          <w:tab w:val="left" w:pos="4675"/>
          <w:tab w:val="left" w:pos="5155"/>
        </w:tabs>
        <w:spacing w:before="2" w:line="237" w:lineRule="auto"/>
        <w:ind w:left="260" w:right="4454" w:firstLine="479"/>
        <w:rPr>
          <w:rFonts w:ascii="Courier New"/>
          <w:sz w:val="16"/>
        </w:rPr>
      </w:pPr>
      <w:r>
        <w:rPr>
          <w:rFonts w:ascii="Courier New"/>
          <w:sz w:val="16"/>
        </w:rPr>
        <w:t>WARFARIN</w:t>
      </w:r>
      <w:r>
        <w:rPr>
          <w:rFonts w:ascii="Courier New"/>
          <w:spacing w:val="-6"/>
          <w:sz w:val="16"/>
        </w:rPr>
        <w:t xml:space="preserve"> </w:t>
      </w:r>
      <w:r>
        <w:rPr>
          <w:rFonts w:ascii="Courier New"/>
          <w:sz w:val="16"/>
        </w:rPr>
        <w:t>2MG</w:t>
      </w:r>
      <w:r>
        <w:rPr>
          <w:rFonts w:ascii="Courier New"/>
          <w:sz w:val="16"/>
        </w:rPr>
        <w:tab/>
      </w:r>
      <w:r>
        <w:rPr>
          <w:rFonts w:ascii="Courier New"/>
          <w:w w:val="95"/>
          <w:sz w:val="16"/>
        </w:rPr>
        <w:t>BL100</w:t>
      </w:r>
      <w:r>
        <w:rPr>
          <w:rFonts w:ascii="Courier New"/>
          <w:w w:val="95"/>
          <w:sz w:val="16"/>
        </w:rPr>
        <w:tab/>
      </w:r>
      <w:r>
        <w:rPr>
          <w:rFonts w:ascii="Courier New"/>
          <w:w w:val="95"/>
          <w:sz w:val="16"/>
        </w:rPr>
        <w:tab/>
      </w:r>
      <w:r>
        <w:rPr>
          <w:rFonts w:ascii="Courier New"/>
          <w:sz w:val="16"/>
        </w:rPr>
        <w:t xml:space="preserve">TAB Press &lt;RETURN&gt; to see more, '^' to exit this list, OR CHOOSE 1-5: </w:t>
      </w:r>
      <w:r>
        <w:rPr>
          <w:rFonts w:ascii="Courier New"/>
          <w:b/>
          <w:sz w:val="16"/>
        </w:rPr>
        <w:t>1</w:t>
      </w:r>
      <w:r>
        <w:rPr>
          <w:rFonts w:ascii="Courier New"/>
          <w:b/>
          <w:spacing w:val="81"/>
          <w:sz w:val="16"/>
        </w:rPr>
        <w:t xml:space="preserve"> </w:t>
      </w:r>
      <w:r>
        <w:rPr>
          <w:rFonts w:ascii="Courier New"/>
          <w:sz w:val="16"/>
        </w:rPr>
        <w:t>WARFARIN</w:t>
      </w:r>
      <w:r>
        <w:rPr>
          <w:rFonts w:ascii="Courier New"/>
          <w:spacing w:val="-3"/>
          <w:sz w:val="16"/>
        </w:rPr>
        <w:t xml:space="preserve"> </w:t>
      </w:r>
      <w:r>
        <w:rPr>
          <w:rFonts w:ascii="Courier New"/>
          <w:sz w:val="16"/>
        </w:rPr>
        <w:t>10MG</w:t>
      </w:r>
      <w:r>
        <w:rPr>
          <w:rFonts w:ascii="Courier New"/>
          <w:sz w:val="16"/>
        </w:rPr>
        <w:tab/>
      </w:r>
      <w:r>
        <w:rPr>
          <w:rFonts w:ascii="Courier New"/>
          <w:sz w:val="16"/>
        </w:rPr>
        <w:tab/>
      </w:r>
      <w:r>
        <w:rPr>
          <w:rFonts w:ascii="Courier New"/>
          <w:sz w:val="16"/>
        </w:rPr>
        <w:tab/>
        <w:t>BL100</w:t>
      </w:r>
      <w:r>
        <w:rPr>
          <w:rFonts w:ascii="Courier New"/>
          <w:sz w:val="16"/>
        </w:rPr>
        <w:tab/>
      </w:r>
      <w:r>
        <w:rPr>
          <w:rFonts w:ascii="Courier New"/>
          <w:sz w:val="16"/>
        </w:rPr>
        <w:tab/>
      </w:r>
      <w:r>
        <w:rPr>
          <w:rFonts w:ascii="Courier New"/>
          <w:spacing w:val="-5"/>
          <w:sz w:val="16"/>
        </w:rPr>
        <w:t xml:space="preserve">TAB </w:t>
      </w:r>
      <w:r>
        <w:rPr>
          <w:rFonts w:ascii="Courier New"/>
          <w:w w:val="95"/>
          <w:sz w:val="16"/>
        </w:rPr>
        <w:t>PROVIDER:</w:t>
      </w:r>
      <w:r>
        <w:rPr>
          <w:rFonts w:ascii="Courier New"/>
          <w:w w:val="95"/>
          <w:sz w:val="16"/>
        </w:rPr>
        <w:tab/>
      </w:r>
      <w:r>
        <w:rPr>
          <w:rFonts w:ascii="Courier New"/>
          <w:w w:val="95"/>
          <w:sz w:val="16"/>
        </w:rPr>
        <w:tab/>
      </w:r>
      <w:r>
        <w:rPr>
          <w:rFonts w:ascii="Courier New"/>
          <w:b/>
          <w:sz w:val="16"/>
        </w:rPr>
        <w:t>PSJPROVIDER,ONE</w:t>
      </w:r>
      <w:r>
        <w:rPr>
          <w:rFonts w:ascii="Courier New"/>
          <w:b/>
          <w:sz w:val="16"/>
        </w:rPr>
        <w:tab/>
      </w:r>
      <w:r>
        <w:rPr>
          <w:rFonts w:ascii="Courier New"/>
          <w:b/>
          <w:sz w:val="16"/>
        </w:rPr>
        <w:tab/>
      </w:r>
      <w:r>
        <w:rPr>
          <w:rFonts w:ascii="Courier New"/>
          <w:sz w:val="16"/>
        </w:rPr>
        <w:t>PROV</w:t>
      </w:r>
    </w:p>
    <w:p w14:paraId="5EF71665" w14:textId="77777777" w:rsidR="00751DC6" w:rsidRDefault="0020242F">
      <w:pPr>
        <w:tabs>
          <w:tab w:val="left" w:pos="1891"/>
        </w:tabs>
        <w:spacing w:before="1"/>
        <w:ind w:left="260" w:right="5510"/>
        <w:rPr>
          <w:rFonts w:ascii="Courier New"/>
          <w:b/>
          <w:sz w:val="16"/>
        </w:rPr>
      </w:pPr>
      <w:r>
        <w:rPr>
          <w:rFonts w:ascii="Courier New"/>
          <w:sz w:val="16"/>
        </w:rPr>
        <w:t xml:space="preserve">INSTITUTED BY: PHARMACY// </w:t>
      </w:r>
      <w:r>
        <w:rPr>
          <w:rFonts w:ascii="Courier New"/>
          <w:b/>
          <w:sz w:val="16"/>
        </w:rPr>
        <w:t xml:space="preserve">&lt;Enter&gt; </w:t>
      </w:r>
      <w:r>
        <w:rPr>
          <w:rFonts w:ascii="Courier New"/>
          <w:sz w:val="16"/>
        </w:rPr>
        <w:t>PHARMACY INTERVENTION:</w:t>
      </w:r>
      <w:r>
        <w:rPr>
          <w:rFonts w:ascii="Courier New"/>
          <w:sz w:val="16"/>
        </w:rPr>
        <w:tab/>
      </w:r>
      <w:r>
        <w:rPr>
          <w:rFonts w:ascii="Courier New"/>
          <w:b/>
          <w:sz w:val="16"/>
        </w:rPr>
        <w:t>ALLERGY</w:t>
      </w:r>
    </w:p>
    <w:p w14:paraId="48230851" w14:textId="77777777" w:rsidR="00751DC6" w:rsidRDefault="0020242F">
      <w:pPr>
        <w:tabs>
          <w:tab w:val="left" w:pos="2083"/>
        </w:tabs>
        <w:spacing w:before="3" w:line="242" w:lineRule="auto"/>
        <w:ind w:left="260" w:right="6690"/>
        <w:rPr>
          <w:rFonts w:ascii="Courier New"/>
          <w:sz w:val="16"/>
        </w:rPr>
      </w:pPr>
      <w:r>
        <w:rPr>
          <w:rFonts w:ascii="Courier New"/>
          <w:sz w:val="16"/>
        </w:rPr>
        <w:t>RECOMMENDATION:</w:t>
      </w:r>
      <w:r>
        <w:rPr>
          <w:rFonts w:ascii="Courier New"/>
          <w:sz w:val="16"/>
        </w:rPr>
        <w:tab/>
      </w:r>
      <w:r>
        <w:rPr>
          <w:rFonts w:ascii="Courier New"/>
          <w:b/>
          <w:sz w:val="16"/>
        </w:rPr>
        <w:t xml:space="preserve">NO CHANGE </w:t>
      </w:r>
      <w:r>
        <w:rPr>
          <w:rFonts w:ascii="Courier New"/>
          <w:sz w:val="16"/>
        </w:rPr>
        <w:t xml:space="preserve">WAS PROVIDER CONTACTED: </w:t>
      </w:r>
      <w:r>
        <w:rPr>
          <w:rFonts w:ascii="Courier New"/>
          <w:b/>
          <w:sz w:val="16"/>
        </w:rPr>
        <w:t xml:space="preserve">N </w:t>
      </w:r>
      <w:r>
        <w:rPr>
          <w:rFonts w:ascii="Courier New"/>
          <w:sz w:val="16"/>
        </w:rPr>
        <w:t xml:space="preserve">NO RECOMMENDATION ACCEPTED: </w:t>
      </w:r>
      <w:r>
        <w:rPr>
          <w:rFonts w:ascii="Courier New"/>
          <w:b/>
          <w:sz w:val="16"/>
        </w:rPr>
        <w:t xml:space="preserve">Y </w:t>
      </w:r>
      <w:r>
        <w:rPr>
          <w:rFonts w:ascii="Courier New"/>
          <w:sz w:val="16"/>
        </w:rPr>
        <w:t>YES FINANCIAL</w:t>
      </w:r>
      <w:r>
        <w:rPr>
          <w:rFonts w:ascii="Courier New"/>
          <w:spacing w:val="-1"/>
          <w:sz w:val="16"/>
        </w:rPr>
        <w:t xml:space="preserve"> </w:t>
      </w:r>
      <w:r>
        <w:rPr>
          <w:rFonts w:ascii="Courier New"/>
          <w:sz w:val="16"/>
        </w:rPr>
        <w:t>COST:</w:t>
      </w:r>
    </w:p>
    <w:p w14:paraId="0302ED49" w14:textId="77777777" w:rsidR="00751DC6" w:rsidRDefault="0020242F">
      <w:pPr>
        <w:spacing w:line="174" w:lineRule="exact"/>
        <w:ind w:left="260"/>
        <w:rPr>
          <w:rFonts w:ascii="Courier New"/>
          <w:sz w:val="16"/>
        </w:rPr>
      </w:pPr>
      <w:r>
        <w:rPr>
          <w:rFonts w:ascii="Courier New"/>
          <w:sz w:val="16"/>
        </w:rPr>
        <w:t>REASON FOR INTERVENTION:</w:t>
      </w:r>
    </w:p>
    <w:p w14:paraId="2255C58A" w14:textId="77777777" w:rsidR="00751DC6" w:rsidRDefault="0020242F">
      <w:pPr>
        <w:spacing w:line="177" w:lineRule="exact"/>
        <w:ind w:left="451"/>
        <w:rPr>
          <w:rFonts w:ascii="Courier New"/>
          <w:sz w:val="16"/>
        </w:rPr>
      </w:pPr>
      <w:r>
        <w:rPr>
          <w:rFonts w:ascii="Courier New"/>
          <w:b/>
          <w:sz w:val="16"/>
        </w:rPr>
        <w:t>1</w:t>
      </w:r>
      <w:r>
        <w:rPr>
          <w:rFonts w:ascii="Courier New"/>
          <w:sz w:val="16"/>
        </w:rPr>
        <w:t>&gt;</w:t>
      </w:r>
    </w:p>
    <w:p w14:paraId="4F880591" w14:textId="77777777" w:rsidR="00751DC6" w:rsidRDefault="0020242F">
      <w:pPr>
        <w:spacing w:before="6" w:line="179" w:lineRule="exact"/>
        <w:ind w:left="260"/>
        <w:rPr>
          <w:rFonts w:ascii="Courier New"/>
          <w:sz w:val="16"/>
        </w:rPr>
      </w:pPr>
      <w:r>
        <w:rPr>
          <w:rFonts w:ascii="Courier New"/>
          <w:sz w:val="16"/>
        </w:rPr>
        <w:t>ACTION TAKEN:</w:t>
      </w:r>
    </w:p>
    <w:p w14:paraId="304A72A1"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331C53FE" w14:textId="77777777" w:rsidR="00751DC6" w:rsidRDefault="0020242F">
      <w:pPr>
        <w:spacing w:before="6" w:line="177" w:lineRule="exact"/>
        <w:ind w:left="260"/>
        <w:rPr>
          <w:rFonts w:ascii="Courier New"/>
          <w:sz w:val="16"/>
        </w:rPr>
      </w:pPr>
      <w:r>
        <w:rPr>
          <w:rFonts w:ascii="Courier New"/>
          <w:sz w:val="16"/>
        </w:rPr>
        <w:t>CLINICAL IMPACT:</w:t>
      </w:r>
    </w:p>
    <w:p w14:paraId="60CF1861" w14:textId="77777777" w:rsidR="00751DC6" w:rsidRDefault="0020242F">
      <w:pPr>
        <w:spacing w:line="177" w:lineRule="exact"/>
        <w:ind w:left="451"/>
        <w:rPr>
          <w:rFonts w:ascii="Courier New"/>
          <w:sz w:val="16"/>
        </w:rPr>
      </w:pPr>
      <w:r>
        <w:rPr>
          <w:rFonts w:ascii="Courier New"/>
          <w:b/>
          <w:sz w:val="16"/>
        </w:rPr>
        <w:t>1</w:t>
      </w:r>
      <w:r>
        <w:rPr>
          <w:rFonts w:ascii="Courier New"/>
          <w:sz w:val="16"/>
        </w:rPr>
        <w:t>&gt;</w:t>
      </w:r>
    </w:p>
    <w:p w14:paraId="03E72AAB" w14:textId="77777777" w:rsidR="00751DC6" w:rsidRDefault="0020242F">
      <w:pPr>
        <w:spacing w:before="5" w:line="179" w:lineRule="exact"/>
        <w:ind w:left="260"/>
        <w:rPr>
          <w:rFonts w:ascii="Courier New"/>
          <w:sz w:val="16"/>
        </w:rPr>
      </w:pPr>
      <w:r>
        <w:rPr>
          <w:rFonts w:ascii="Courier New"/>
          <w:sz w:val="16"/>
        </w:rPr>
        <w:t>FINANCIAL IMPACT:</w:t>
      </w:r>
    </w:p>
    <w:p w14:paraId="565C8509"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36689CD6" w14:textId="77777777" w:rsidR="00751DC6" w:rsidRDefault="0020242F">
      <w:pPr>
        <w:spacing w:before="6"/>
        <w:ind w:left="260"/>
        <w:rPr>
          <w:rFonts w:ascii="Courier New"/>
          <w:sz w:val="16"/>
        </w:rPr>
      </w:pPr>
      <w:r>
        <w:rPr>
          <w:rFonts w:ascii="Courier New"/>
          <w:sz w:val="16"/>
        </w:rPr>
        <w:t>Select Item(s):</w:t>
      </w:r>
    </w:p>
    <w:p w14:paraId="66558D2A" w14:textId="77777777" w:rsidR="00751DC6" w:rsidRDefault="00751DC6">
      <w:pPr>
        <w:rPr>
          <w:rFonts w:ascii="Courier New"/>
          <w:sz w:val="16"/>
        </w:rPr>
        <w:sectPr w:rsidR="00751DC6">
          <w:pgSz w:w="12240" w:h="15840"/>
          <w:pgMar w:top="1360" w:right="1160" w:bottom="1280" w:left="1180" w:header="0" w:footer="1093" w:gutter="0"/>
          <w:cols w:space="720"/>
        </w:sectPr>
      </w:pPr>
    </w:p>
    <w:p w14:paraId="7B1572C6" w14:textId="77777777" w:rsidR="00751DC6" w:rsidRDefault="0020242F">
      <w:pPr>
        <w:pStyle w:val="ListParagraph"/>
        <w:numPr>
          <w:ilvl w:val="4"/>
          <w:numId w:val="48"/>
        </w:numPr>
        <w:tabs>
          <w:tab w:val="left" w:pos="979"/>
          <w:tab w:val="left" w:pos="980"/>
        </w:tabs>
        <w:spacing w:before="72"/>
        <w:ind w:hanging="361"/>
        <w:rPr>
          <w:rFonts w:ascii="Symbol" w:hAnsi="Symbol"/>
          <w:sz w:val="20"/>
        </w:rPr>
      </w:pPr>
      <w:r>
        <w:rPr>
          <w:b/>
          <w:sz w:val="24"/>
        </w:rPr>
        <w:lastRenderedPageBreak/>
        <w:t>Edit</w:t>
      </w:r>
      <w:r>
        <w:rPr>
          <w:sz w:val="24"/>
        </w:rPr>
        <w:t xml:space="preserve">: This option </w:t>
      </w:r>
      <w:r>
        <w:rPr>
          <w:spacing w:val="-3"/>
          <w:sz w:val="24"/>
        </w:rPr>
        <w:t xml:space="preserve">is </w:t>
      </w:r>
      <w:r>
        <w:rPr>
          <w:sz w:val="24"/>
        </w:rPr>
        <w:t xml:space="preserve">used </w:t>
      </w:r>
      <w:r>
        <w:rPr>
          <w:spacing w:val="2"/>
          <w:sz w:val="24"/>
        </w:rPr>
        <w:t xml:space="preserve">to </w:t>
      </w:r>
      <w:r>
        <w:rPr>
          <w:spacing w:val="-3"/>
          <w:sz w:val="24"/>
        </w:rPr>
        <w:t xml:space="preserve">edit </w:t>
      </w:r>
      <w:r>
        <w:rPr>
          <w:sz w:val="24"/>
        </w:rPr>
        <w:t xml:space="preserve">an existing entry </w:t>
      </w:r>
      <w:r>
        <w:rPr>
          <w:spacing w:val="-3"/>
          <w:sz w:val="24"/>
        </w:rPr>
        <w:t xml:space="preserve">in </w:t>
      </w:r>
      <w:r>
        <w:rPr>
          <w:sz w:val="24"/>
        </w:rPr>
        <w:t>the APSP INTERVENTION</w:t>
      </w:r>
      <w:r>
        <w:rPr>
          <w:spacing w:val="10"/>
          <w:sz w:val="24"/>
        </w:rPr>
        <w:t xml:space="preserve"> </w:t>
      </w:r>
      <w:r>
        <w:rPr>
          <w:spacing w:val="-3"/>
          <w:sz w:val="24"/>
        </w:rPr>
        <w:t>file.</w:t>
      </w:r>
    </w:p>
    <w:p w14:paraId="00E11310" w14:textId="77777777" w:rsidR="00751DC6" w:rsidRDefault="00751DC6">
      <w:pPr>
        <w:pStyle w:val="BodyText"/>
        <w:spacing w:before="3"/>
      </w:pPr>
    </w:p>
    <w:p w14:paraId="55A50D7A" w14:textId="77777777" w:rsidR="00751DC6" w:rsidRDefault="0020242F">
      <w:pPr>
        <w:ind w:left="260"/>
        <w:rPr>
          <w:b/>
          <w:sz w:val="20"/>
        </w:rPr>
      </w:pPr>
      <w:r>
        <w:rPr>
          <w:b/>
          <w:sz w:val="20"/>
        </w:rPr>
        <w:t>Example: Edit an Intervention</w:t>
      </w:r>
    </w:p>
    <w:p w14:paraId="3802D1CC"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0E898013" w14:textId="77777777">
        <w:trPr>
          <w:trHeight w:val="201"/>
        </w:trPr>
        <w:tc>
          <w:tcPr>
            <w:tcW w:w="2428" w:type="dxa"/>
            <w:tcBorders>
              <w:bottom w:val="single" w:sz="4" w:space="0" w:color="000000"/>
            </w:tcBorders>
            <w:shd w:val="clear" w:color="auto" w:fill="E6E6E6"/>
          </w:tcPr>
          <w:p w14:paraId="5F374132"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65CCFCF2"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0410AB55" w14:textId="77777777" w:rsidR="00751DC6" w:rsidRDefault="0020242F">
            <w:pPr>
              <w:pStyle w:val="TableParagraph"/>
              <w:spacing w:before="6" w:line="175" w:lineRule="exact"/>
              <w:ind w:left="97"/>
              <w:rPr>
                <w:sz w:val="16"/>
              </w:rPr>
            </w:pPr>
            <w:r>
              <w:rPr>
                <w:w w:val="98"/>
                <w:sz w:val="16"/>
              </w:rPr>
              <w:t>1</w:t>
            </w:r>
          </w:p>
        </w:tc>
      </w:tr>
      <w:tr w:rsidR="00751DC6" w14:paraId="51696B33" w14:textId="77777777">
        <w:trPr>
          <w:trHeight w:val="1089"/>
        </w:trPr>
        <w:tc>
          <w:tcPr>
            <w:tcW w:w="2428" w:type="dxa"/>
            <w:tcBorders>
              <w:top w:val="single" w:sz="4" w:space="0" w:color="000000"/>
              <w:bottom w:val="single" w:sz="4" w:space="0" w:color="000000"/>
            </w:tcBorders>
            <w:shd w:val="clear" w:color="auto" w:fill="E6E6E6"/>
          </w:tcPr>
          <w:p w14:paraId="4C03021D" w14:textId="77777777" w:rsidR="00751DC6" w:rsidRDefault="0020242F">
            <w:pPr>
              <w:pStyle w:val="TableParagraph"/>
              <w:spacing w:before="1"/>
              <w:ind w:left="316" w:right="573" w:hanging="288"/>
              <w:rPr>
                <w:sz w:val="16"/>
              </w:rPr>
            </w:pPr>
            <w:r>
              <w:rPr>
                <w:sz w:val="16"/>
              </w:rPr>
              <w:t>PSJPATIENT2,TWO PID:</w:t>
            </w:r>
            <w:r>
              <w:rPr>
                <w:spacing w:val="-12"/>
                <w:sz w:val="16"/>
              </w:rPr>
              <w:t xml:space="preserve"> </w:t>
            </w:r>
            <w:r>
              <w:rPr>
                <w:sz w:val="16"/>
              </w:rPr>
              <w:t>000-00-0002</w:t>
            </w:r>
          </w:p>
          <w:p w14:paraId="2A74E8A1" w14:textId="77777777" w:rsidR="00751DC6" w:rsidRDefault="0020242F">
            <w:pPr>
              <w:pStyle w:val="TableParagraph"/>
              <w:spacing w:before="2"/>
              <w:ind w:left="316" w:right="363"/>
              <w:rPr>
                <w:sz w:val="16"/>
              </w:rPr>
            </w:pPr>
            <w:r>
              <w:rPr>
                <w:sz w:val="16"/>
              </w:rPr>
              <w:t>DOB: 02/22/42 (58) Sex: MALE</w:t>
            </w:r>
          </w:p>
          <w:p w14:paraId="620D3703" w14:textId="77777777" w:rsidR="00751DC6" w:rsidRDefault="0020242F">
            <w:pPr>
              <w:pStyle w:val="TableParagraph"/>
              <w:spacing w:line="179"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300455B8" w14:textId="77777777" w:rsidR="00751DC6" w:rsidRDefault="0020242F">
            <w:pPr>
              <w:pStyle w:val="TableParagraph"/>
              <w:tabs>
                <w:tab w:val="left" w:pos="4032"/>
              </w:tabs>
              <w:spacing w:before="1"/>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31592F57" w14:textId="77777777" w:rsidR="00751DC6" w:rsidRDefault="0020242F">
            <w:pPr>
              <w:pStyle w:val="TableParagraph"/>
              <w:tabs>
                <w:tab w:val="left" w:pos="2111"/>
              </w:tabs>
              <w:spacing w:before="1"/>
              <w:ind w:right="92"/>
              <w:jc w:val="right"/>
              <w:rPr>
                <w:sz w:val="16"/>
              </w:rPr>
            </w:pPr>
            <w:r>
              <w:rPr>
                <w:sz w:val="16"/>
              </w:rPr>
              <w:t>Room-Bed:</w:t>
            </w:r>
            <w:r>
              <w:rPr>
                <w:spacing w:val="-6"/>
                <w:sz w:val="16"/>
              </w:rPr>
              <w:t xml:space="preserve"> </w:t>
            </w:r>
            <w:r>
              <w:rPr>
                <w:sz w:val="16"/>
              </w:rPr>
              <w:t>A-6</w:t>
            </w:r>
            <w:r>
              <w:rPr>
                <w:sz w:val="16"/>
              </w:rPr>
              <w:tab/>
              <w:t>Ht(cm): 167.64</w:t>
            </w:r>
            <w:r>
              <w:rPr>
                <w:spacing w:val="-22"/>
                <w:sz w:val="16"/>
              </w:rPr>
              <w:t xml:space="preserve"> </w:t>
            </w:r>
            <w:r>
              <w:rPr>
                <w:sz w:val="16"/>
              </w:rPr>
              <w:t>(04/21/99)</w:t>
            </w:r>
          </w:p>
          <w:p w14:paraId="4579D89F" w14:textId="77777777" w:rsidR="00751DC6" w:rsidRDefault="0020242F">
            <w:pPr>
              <w:pStyle w:val="TableParagraph"/>
              <w:spacing w:before="1"/>
              <w:ind w:right="188"/>
              <w:jc w:val="right"/>
              <w:rPr>
                <w:sz w:val="16"/>
              </w:rPr>
            </w:pPr>
            <w:r>
              <w:rPr>
                <w:sz w:val="16"/>
              </w:rPr>
              <w:t>Wt(kg): 85.00 (04/21/99)</w:t>
            </w:r>
          </w:p>
          <w:p w14:paraId="6E78388E" w14:textId="77777777" w:rsidR="00751DC6" w:rsidRDefault="0020242F">
            <w:pPr>
              <w:pStyle w:val="TableParagraph"/>
              <w:spacing w:before="4" w:line="235" w:lineRule="auto"/>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151E95E7" w14:textId="77777777" w:rsidR="00751DC6" w:rsidRDefault="00751DC6">
            <w:pPr>
              <w:pStyle w:val="TableParagraph"/>
              <w:rPr>
                <w:rFonts w:ascii="Times New Roman"/>
                <w:sz w:val="16"/>
              </w:rPr>
            </w:pPr>
          </w:p>
        </w:tc>
      </w:tr>
      <w:tr w:rsidR="00751DC6" w14:paraId="53B77501" w14:textId="77777777">
        <w:trPr>
          <w:trHeight w:val="2010"/>
        </w:trPr>
        <w:tc>
          <w:tcPr>
            <w:tcW w:w="9416" w:type="dxa"/>
            <w:gridSpan w:val="3"/>
            <w:tcBorders>
              <w:top w:val="single" w:sz="4" w:space="0" w:color="000000"/>
            </w:tcBorders>
            <w:shd w:val="clear" w:color="auto" w:fill="E6E6E6"/>
          </w:tcPr>
          <w:p w14:paraId="54426AC7" w14:textId="77777777" w:rsidR="00751DC6" w:rsidRDefault="0020242F">
            <w:pPr>
              <w:pStyle w:val="TableParagraph"/>
              <w:spacing w:before="25" w:line="179" w:lineRule="exact"/>
              <w:ind w:left="28"/>
              <w:rPr>
                <w:sz w:val="16"/>
              </w:rPr>
            </w:pPr>
            <w:r>
              <w:rPr>
                <w:sz w:val="16"/>
              </w:rPr>
              <w:t>Allergies - Verified: CARAMEL, CN900, LOMEFLOXACIN, PENTAMIDINE, PENTAZOCINE,</w:t>
            </w:r>
          </w:p>
          <w:p w14:paraId="130739AD" w14:textId="77777777" w:rsidR="00751DC6" w:rsidRDefault="0020242F">
            <w:pPr>
              <w:pStyle w:val="TableParagraph"/>
              <w:ind w:left="796" w:right="3721" w:firstLine="1535"/>
              <w:rPr>
                <w:sz w:val="16"/>
              </w:rPr>
            </w:pPr>
            <w:r>
              <w:rPr>
                <w:sz w:val="16"/>
              </w:rPr>
              <w:t>CHOCOLATE, NUTS, STRAWBERRIES, DUST Non-Verified: AMOXICILLIN, AMPICILLIN, TAPE, FISH,</w:t>
            </w:r>
          </w:p>
          <w:p w14:paraId="173C4C1C" w14:textId="77777777" w:rsidR="00751DC6" w:rsidRDefault="0020242F">
            <w:pPr>
              <w:pStyle w:val="TableParagraph"/>
              <w:spacing w:line="179" w:lineRule="exact"/>
              <w:ind w:left="2332"/>
              <w:rPr>
                <w:sz w:val="16"/>
              </w:rPr>
            </w:pPr>
            <w:r>
              <w:rPr>
                <w:sz w:val="16"/>
              </w:rPr>
              <w:t>FLUPHENAZINE DECANOATE</w:t>
            </w:r>
          </w:p>
          <w:p w14:paraId="7F4092BA" w14:textId="77777777" w:rsidR="00751DC6" w:rsidRDefault="0020242F">
            <w:pPr>
              <w:pStyle w:val="TableParagraph"/>
              <w:ind w:left="316" w:right="7369" w:firstLine="1055"/>
              <w:rPr>
                <w:sz w:val="16"/>
              </w:rPr>
            </w:pPr>
            <w:r>
              <w:rPr>
                <w:sz w:val="16"/>
              </w:rPr>
              <w:t>Remote:</w:t>
            </w:r>
          </w:p>
          <w:p w14:paraId="6B49F17D" w14:textId="77777777" w:rsidR="00751DC6" w:rsidRDefault="0020242F">
            <w:pPr>
              <w:pStyle w:val="TableParagraph"/>
              <w:ind w:left="316" w:right="7369"/>
              <w:rPr>
                <w:sz w:val="16"/>
              </w:rPr>
            </w:pPr>
            <w:r>
              <w:rPr>
                <w:sz w:val="16"/>
              </w:rPr>
              <w:t>Adverse</w:t>
            </w:r>
            <w:r>
              <w:rPr>
                <w:spacing w:val="-17"/>
                <w:sz w:val="16"/>
              </w:rPr>
              <w:t xml:space="preserve"> </w:t>
            </w:r>
            <w:r>
              <w:rPr>
                <w:sz w:val="16"/>
              </w:rPr>
              <w:t>Reactions:</w:t>
            </w:r>
          </w:p>
          <w:p w14:paraId="0EC2356F" w14:textId="77777777" w:rsidR="00751DC6" w:rsidRDefault="0020242F">
            <w:pPr>
              <w:pStyle w:val="TableParagraph"/>
              <w:spacing w:before="1" w:line="179" w:lineRule="exact"/>
              <w:ind w:left="124"/>
              <w:rPr>
                <w:sz w:val="16"/>
              </w:rPr>
            </w:pPr>
            <w:r>
              <w:rPr>
                <w:sz w:val="16"/>
              </w:rPr>
              <w:t>Inpatient Narrative: Inpatient narrative</w:t>
            </w:r>
          </w:p>
          <w:p w14:paraId="4B88A1E4" w14:textId="77777777" w:rsidR="00751DC6" w:rsidRDefault="0020242F">
            <w:pPr>
              <w:pStyle w:val="TableParagraph"/>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401084A6" w14:textId="77777777" w:rsidR="00751DC6" w:rsidRDefault="00DE1100">
      <w:pPr>
        <w:spacing w:before="1"/>
        <w:ind w:left="1219"/>
        <w:rPr>
          <w:rFonts w:ascii="Courier New"/>
          <w:sz w:val="16"/>
        </w:rPr>
      </w:pPr>
      <w:r>
        <w:pict w14:anchorId="5F417E7C">
          <v:shape id="_x0000_s2002" style="position:absolute;left:0;text-align:left;margin-left:70.55pt;margin-top:9.1pt;width:470.9pt;height:353.55pt;z-index:-23744000;mso-position-horizontal-relative:page;mso-position-vertical-relative:text" coordorigin="1411,182" coordsize="9418,7071" o:spt="100" adj="0,,0" path="m10829,2179r-9418,l1411,2357r,182l1411,2721r,183l1411,3081r,183l1411,3446r,183l1411,3806r,183l1411,4171r,182l1411,4531r,182l1411,4896r,182l1411,5256r,182l1411,5621r,182l1411,5985r,178l1411,6345r,183l1411,6710r,178l1411,7070r,183l10829,7253r,-183l10829,6888r,-178l10829,6528r,-183l10829,6163r,-178l10829,5803r,-182l10829,5438r,-182l10829,5078r,-182l10829,4713r,-182l10829,4353r,-182l10829,3989r,-183l10829,3629r,-183l10829,3264r,-183l10829,2904r,-183l10829,2539r,-182l10829,2179xm10829,182r-9418,l1411,365r,182l1411,725r,182l1411,1089r,183l1411,1454r,178l1411,1814r,183l1411,2179r9418,l10829,1997r,-183l10829,1632r,-178l10829,1272r,-183l10829,907r,-182l10829,547r,-182l10829,182xe" fillcolor="#e6e6e6" stroked="f">
            <v:stroke joinstyle="round"/>
            <v:formulas/>
            <v:path arrowok="t" o:connecttype="segments"/>
            <w10:wrap anchorx="page"/>
          </v:shape>
        </w:pict>
      </w:r>
      <w:r w:rsidR="0020242F">
        <w:rPr>
          <w:rFonts w:ascii="Courier New"/>
          <w:sz w:val="16"/>
        </w:rPr>
        <w:t>Enter ?? for more actions</w:t>
      </w:r>
    </w:p>
    <w:p w14:paraId="54BDB39D" w14:textId="77777777" w:rsidR="00751DC6" w:rsidRDefault="0020242F">
      <w:pPr>
        <w:tabs>
          <w:tab w:val="left" w:pos="4099"/>
        </w:tabs>
        <w:spacing w:before="1"/>
        <w:ind w:left="260"/>
        <w:rPr>
          <w:rFonts w:ascii="Courier New"/>
          <w:sz w:val="16"/>
        </w:rPr>
      </w:pPr>
      <w:r>
        <w:rPr>
          <w:rFonts w:ascii="Courier New"/>
          <w:sz w:val="16"/>
        </w:rPr>
        <w:t>PU Patient</w:t>
      </w:r>
      <w:r>
        <w:rPr>
          <w:rFonts w:ascii="Courier New"/>
          <w:spacing w:val="-11"/>
          <w:sz w:val="16"/>
        </w:rPr>
        <w:t xml:space="preserve"> </w:t>
      </w:r>
      <w:r>
        <w:rPr>
          <w:rFonts w:ascii="Courier New"/>
          <w:sz w:val="16"/>
        </w:rPr>
        <w:t>Record</w:t>
      </w:r>
      <w:r>
        <w:rPr>
          <w:rFonts w:ascii="Courier New"/>
          <w:spacing w:val="-5"/>
          <w:sz w:val="16"/>
        </w:rPr>
        <w:t xml:space="preserve"> </w:t>
      </w:r>
      <w:r>
        <w:rPr>
          <w:rFonts w:ascii="Courier New"/>
          <w:sz w:val="16"/>
        </w:rPr>
        <w:t>Update</w:t>
      </w:r>
      <w:r>
        <w:rPr>
          <w:rFonts w:ascii="Courier New"/>
          <w:sz w:val="16"/>
        </w:rPr>
        <w:tab/>
        <w:t>NO New Order</w:t>
      </w:r>
      <w:r>
        <w:rPr>
          <w:rFonts w:ascii="Courier New"/>
          <w:spacing w:val="-1"/>
          <w:sz w:val="16"/>
        </w:rPr>
        <w:t xml:space="preserve"> </w:t>
      </w:r>
      <w:r>
        <w:rPr>
          <w:rFonts w:ascii="Courier New"/>
          <w:sz w:val="16"/>
        </w:rPr>
        <w:t>Entry</w:t>
      </w:r>
    </w:p>
    <w:p w14:paraId="0CA069AD" w14:textId="77777777" w:rsidR="00751DC6" w:rsidRDefault="0020242F">
      <w:pPr>
        <w:tabs>
          <w:tab w:val="left" w:pos="4099"/>
        </w:tabs>
        <w:spacing w:before="1"/>
        <w:ind w:left="260" w:right="3878"/>
        <w:rPr>
          <w:rFonts w:ascii="Courier New"/>
          <w:sz w:val="16"/>
        </w:rPr>
      </w:pPr>
      <w:r>
        <w:rPr>
          <w:rFonts w:ascii="Courier New"/>
          <w:sz w:val="16"/>
        </w:rPr>
        <w:t>DA Detailed</w:t>
      </w:r>
      <w:r>
        <w:rPr>
          <w:rFonts w:ascii="Courier New"/>
          <w:spacing w:val="-13"/>
          <w:sz w:val="16"/>
        </w:rPr>
        <w:t xml:space="preserve"> </w:t>
      </w:r>
      <w:r>
        <w:rPr>
          <w:rFonts w:ascii="Courier New"/>
          <w:sz w:val="16"/>
        </w:rPr>
        <w:t>Allergy/ADR</w:t>
      </w:r>
      <w:r>
        <w:rPr>
          <w:rFonts w:ascii="Courier New"/>
          <w:spacing w:val="-6"/>
          <w:sz w:val="16"/>
        </w:rPr>
        <w:t xml:space="preserve"> </w:t>
      </w:r>
      <w:r>
        <w:rPr>
          <w:rFonts w:ascii="Courier New"/>
          <w:sz w:val="16"/>
        </w:rPr>
        <w:t>List</w:t>
      </w:r>
      <w:r>
        <w:rPr>
          <w:rFonts w:ascii="Courier New"/>
          <w:sz w:val="16"/>
        </w:rPr>
        <w:tab/>
        <w:t>IN Intervention Menu VP View</w:t>
      </w:r>
      <w:r>
        <w:rPr>
          <w:rFonts w:ascii="Courier New"/>
          <w:spacing w:val="-1"/>
          <w:sz w:val="16"/>
        </w:rPr>
        <w:t xml:space="preserve"> </w:t>
      </w:r>
      <w:r>
        <w:rPr>
          <w:rFonts w:ascii="Courier New"/>
          <w:sz w:val="16"/>
        </w:rPr>
        <w:t>Profile</w:t>
      </w:r>
    </w:p>
    <w:p w14:paraId="0102CAF2" w14:textId="77777777" w:rsidR="00751DC6" w:rsidRDefault="0020242F">
      <w:pPr>
        <w:tabs>
          <w:tab w:val="left" w:pos="3619"/>
        </w:tabs>
        <w:spacing w:line="179" w:lineRule="exact"/>
        <w:ind w:left="260"/>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6"/>
          <w:sz w:val="16"/>
        </w:rPr>
        <w:t xml:space="preserve"> </w:t>
      </w:r>
      <w:r>
        <w:rPr>
          <w:rFonts w:ascii="Courier New"/>
          <w:sz w:val="16"/>
        </w:rPr>
        <w:t>IN</w:t>
      </w:r>
      <w:r>
        <w:rPr>
          <w:rFonts w:ascii="Courier New"/>
          <w:sz w:val="16"/>
        </w:rPr>
        <w:tab/>
        <w:t>Intervention Menu</w:t>
      </w:r>
    </w:p>
    <w:p w14:paraId="6330691F" w14:textId="77777777" w:rsidR="00751DC6" w:rsidRDefault="00751DC6">
      <w:pPr>
        <w:pStyle w:val="BodyText"/>
        <w:spacing w:before="2"/>
        <w:rPr>
          <w:rFonts w:ascii="Courier New"/>
          <w:sz w:val="16"/>
        </w:rPr>
      </w:pPr>
    </w:p>
    <w:p w14:paraId="533DC7D8" w14:textId="77777777" w:rsidR="00751DC6" w:rsidRDefault="0020242F">
      <w:pPr>
        <w:ind w:left="2948"/>
        <w:rPr>
          <w:rFonts w:ascii="Courier New"/>
          <w:sz w:val="16"/>
        </w:rPr>
      </w:pPr>
      <w:r>
        <w:rPr>
          <w:rFonts w:ascii="Courier New"/>
          <w:sz w:val="16"/>
        </w:rPr>
        <w:t>--- Intervention Menu ---</w:t>
      </w:r>
    </w:p>
    <w:p w14:paraId="042878E6" w14:textId="77777777" w:rsidR="00751DC6" w:rsidRDefault="00751DC6">
      <w:pPr>
        <w:pStyle w:val="BodyText"/>
        <w:spacing w:before="4"/>
        <w:rPr>
          <w:rFonts w:ascii="Courier New"/>
          <w:sz w:val="16"/>
        </w:rPr>
      </w:pPr>
    </w:p>
    <w:p w14:paraId="1FB2B15A" w14:textId="77777777" w:rsidR="00751DC6" w:rsidRDefault="0020242F">
      <w:pPr>
        <w:tabs>
          <w:tab w:val="left" w:pos="739"/>
          <w:tab w:val="left" w:pos="4099"/>
          <w:tab w:val="left" w:pos="4579"/>
        </w:tabs>
        <w:spacing w:line="237" w:lineRule="auto"/>
        <w:ind w:left="260" w:right="2726"/>
        <w:rPr>
          <w:rFonts w:ascii="Courier New"/>
          <w:sz w:val="16"/>
        </w:rPr>
      </w:pPr>
      <w:r>
        <w:rPr>
          <w:rFonts w:ascii="Courier New"/>
          <w:sz w:val="16"/>
        </w:rPr>
        <w:t>DI</w:t>
      </w:r>
      <w:r>
        <w:rPr>
          <w:rFonts w:ascii="Courier New"/>
          <w:sz w:val="16"/>
        </w:rPr>
        <w:tab/>
        <w:t>Delete</w:t>
      </w:r>
      <w:r>
        <w:rPr>
          <w:rFonts w:ascii="Courier New"/>
          <w:spacing w:val="-9"/>
          <w:sz w:val="16"/>
        </w:rPr>
        <w:t xml:space="preserve"> </w:t>
      </w:r>
      <w:r>
        <w:rPr>
          <w:rFonts w:ascii="Courier New"/>
          <w:sz w:val="16"/>
        </w:rPr>
        <w:t>Pharmacy</w:t>
      </w:r>
      <w:r>
        <w:rPr>
          <w:rFonts w:ascii="Courier New"/>
          <w:spacing w:val="-9"/>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8"/>
          <w:sz w:val="16"/>
        </w:rPr>
        <w:t xml:space="preserve"> </w:t>
      </w:r>
      <w:r>
        <w:rPr>
          <w:rFonts w:ascii="Courier New"/>
          <w:sz w:val="16"/>
        </w:rPr>
        <w:t>Pharmacy</w:t>
      </w:r>
      <w:r>
        <w:rPr>
          <w:rFonts w:ascii="Courier New"/>
          <w:spacing w:val="-8"/>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2"/>
          <w:sz w:val="16"/>
        </w:rPr>
        <w:t xml:space="preserve"> </w:t>
      </w:r>
      <w:r>
        <w:rPr>
          <w:rFonts w:ascii="Courier New"/>
          <w:sz w:val="16"/>
        </w:rPr>
        <w:t>Intervention</w:t>
      </w:r>
    </w:p>
    <w:p w14:paraId="254A7A1A" w14:textId="77777777" w:rsidR="00751DC6" w:rsidRDefault="00751DC6">
      <w:pPr>
        <w:pStyle w:val="BodyText"/>
        <w:spacing w:before="4"/>
        <w:rPr>
          <w:rFonts w:ascii="Courier New"/>
          <w:sz w:val="16"/>
        </w:rPr>
      </w:pPr>
    </w:p>
    <w:p w14:paraId="353AF7F6" w14:textId="77777777" w:rsidR="00751DC6" w:rsidRDefault="0020242F">
      <w:pPr>
        <w:ind w:left="260"/>
        <w:rPr>
          <w:rFonts w:ascii="Courier New"/>
          <w:sz w:val="16"/>
        </w:rPr>
      </w:pPr>
      <w:r>
        <w:rPr>
          <w:rFonts w:ascii="Courier New"/>
          <w:sz w:val="16"/>
        </w:rPr>
        <w:t>Select Item(s): ED Edit Pharmacy Intervention</w:t>
      </w:r>
    </w:p>
    <w:p w14:paraId="32475AE8" w14:textId="77777777" w:rsidR="00751DC6" w:rsidRDefault="00751DC6">
      <w:pPr>
        <w:pStyle w:val="BodyText"/>
        <w:spacing w:before="4"/>
        <w:rPr>
          <w:rFonts w:ascii="Courier New"/>
          <w:sz w:val="15"/>
        </w:rPr>
      </w:pPr>
    </w:p>
    <w:p w14:paraId="76773525" w14:textId="77777777" w:rsidR="00751DC6" w:rsidRDefault="0020242F">
      <w:pPr>
        <w:tabs>
          <w:tab w:val="left" w:pos="2563"/>
          <w:tab w:val="left" w:pos="4387"/>
        </w:tabs>
        <w:ind w:left="260" w:right="2630"/>
        <w:rPr>
          <w:rFonts w:ascii="Courier New"/>
          <w:b/>
          <w:sz w:val="16"/>
        </w:rPr>
      </w:pPr>
      <w:r>
        <w:rPr>
          <w:rFonts w:ascii="Courier New"/>
          <w:sz w:val="16"/>
        </w:rPr>
        <w:t>Select</w:t>
      </w:r>
      <w:r>
        <w:rPr>
          <w:rFonts w:ascii="Courier New"/>
          <w:spacing w:val="-10"/>
          <w:sz w:val="16"/>
        </w:rPr>
        <w:t xml:space="preserve"> </w:t>
      </w:r>
      <w:r>
        <w:rPr>
          <w:rFonts w:ascii="Courier New"/>
          <w:sz w:val="16"/>
        </w:rPr>
        <w:t>INTERVENTION:</w:t>
      </w:r>
      <w:r>
        <w:rPr>
          <w:rFonts w:ascii="Courier New"/>
          <w:b/>
          <w:sz w:val="16"/>
        </w:rPr>
        <w:t>T</w:t>
      </w:r>
      <w:r>
        <w:rPr>
          <w:rFonts w:ascii="Courier New"/>
          <w:b/>
          <w:sz w:val="16"/>
        </w:rPr>
        <w:tab/>
      </w:r>
      <w:r>
        <w:rPr>
          <w:rFonts w:ascii="Courier New"/>
          <w:sz w:val="16"/>
        </w:rPr>
        <w:t>SEP</w:t>
      </w:r>
      <w:r>
        <w:rPr>
          <w:rFonts w:ascii="Courier New"/>
          <w:spacing w:val="-4"/>
          <w:sz w:val="16"/>
        </w:rPr>
        <w:t xml:space="preserve"> </w:t>
      </w:r>
      <w:r>
        <w:rPr>
          <w:rFonts w:ascii="Courier New"/>
          <w:sz w:val="16"/>
        </w:rPr>
        <w:t>22,</w:t>
      </w:r>
      <w:r>
        <w:rPr>
          <w:rFonts w:ascii="Courier New"/>
          <w:spacing w:val="-3"/>
          <w:sz w:val="16"/>
        </w:rPr>
        <w:t xml:space="preserve"> </w:t>
      </w:r>
      <w:r>
        <w:rPr>
          <w:rFonts w:ascii="Courier New"/>
          <w:sz w:val="16"/>
        </w:rPr>
        <w:t>2000</w:t>
      </w:r>
      <w:r>
        <w:rPr>
          <w:rFonts w:ascii="Courier New"/>
          <w:sz w:val="16"/>
        </w:rPr>
        <w:tab/>
        <w:t>PSJPATIENT2,TWO WARFARIN 10MG INTERVENTION DATE: SEP 22,2000//</w:t>
      </w:r>
      <w:r>
        <w:rPr>
          <w:rFonts w:ascii="Courier New"/>
          <w:spacing w:val="-4"/>
          <w:sz w:val="16"/>
        </w:rPr>
        <w:t xml:space="preserve"> </w:t>
      </w:r>
      <w:r>
        <w:rPr>
          <w:rFonts w:ascii="Courier New"/>
          <w:b/>
          <w:sz w:val="16"/>
        </w:rPr>
        <w:t>&lt;Enter&gt;</w:t>
      </w:r>
    </w:p>
    <w:p w14:paraId="563EB57D" w14:textId="77777777" w:rsidR="00751DC6" w:rsidRDefault="0020242F">
      <w:pPr>
        <w:spacing w:before="2"/>
        <w:ind w:left="260" w:right="5779"/>
        <w:rPr>
          <w:rFonts w:ascii="Courier New"/>
          <w:b/>
          <w:sz w:val="16"/>
        </w:rPr>
      </w:pPr>
      <w:r>
        <w:rPr>
          <w:rFonts w:ascii="Courier New"/>
          <w:sz w:val="16"/>
        </w:rPr>
        <w:t xml:space="preserve">PATIENT: PSJPATIENT2,TWO// </w:t>
      </w:r>
      <w:r>
        <w:rPr>
          <w:rFonts w:ascii="Courier New"/>
          <w:b/>
          <w:sz w:val="16"/>
        </w:rPr>
        <w:t xml:space="preserve">&lt;Enter&gt; </w:t>
      </w:r>
      <w:r>
        <w:rPr>
          <w:rFonts w:ascii="Courier New"/>
          <w:sz w:val="16"/>
        </w:rPr>
        <w:t xml:space="preserve">PROVIDER: PSJPROVIDER,ONE // </w:t>
      </w:r>
      <w:r>
        <w:rPr>
          <w:rFonts w:ascii="Courier New"/>
          <w:b/>
          <w:sz w:val="16"/>
        </w:rPr>
        <w:t xml:space="preserve">&lt;Enter&gt; </w:t>
      </w:r>
      <w:r>
        <w:rPr>
          <w:rFonts w:ascii="Courier New"/>
          <w:sz w:val="16"/>
        </w:rPr>
        <w:t xml:space="preserve">PHARMACIST: PSJPHARMACIST,ONE // </w:t>
      </w:r>
      <w:r>
        <w:rPr>
          <w:rFonts w:ascii="Courier New"/>
          <w:b/>
          <w:sz w:val="16"/>
        </w:rPr>
        <w:t xml:space="preserve">&lt;Enter&gt; </w:t>
      </w:r>
      <w:r>
        <w:rPr>
          <w:rFonts w:ascii="Courier New"/>
          <w:sz w:val="16"/>
        </w:rPr>
        <w:t xml:space="preserve">DRUG: WARFARIN 10MG// </w:t>
      </w:r>
      <w:r>
        <w:rPr>
          <w:rFonts w:ascii="Courier New"/>
          <w:b/>
          <w:sz w:val="16"/>
        </w:rPr>
        <w:t>&lt;Enter&gt;</w:t>
      </w:r>
    </w:p>
    <w:p w14:paraId="3EC56FBA" w14:textId="77777777" w:rsidR="00751DC6" w:rsidRDefault="0020242F">
      <w:pPr>
        <w:spacing w:line="242" w:lineRule="auto"/>
        <w:ind w:left="260" w:right="6451"/>
        <w:rPr>
          <w:rFonts w:ascii="Courier New"/>
          <w:sz w:val="16"/>
        </w:rPr>
      </w:pPr>
      <w:r>
        <w:rPr>
          <w:rFonts w:ascii="Courier New"/>
          <w:sz w:val="16"/>
        </w:rPr>
        <w:t xml:space="preserve">INSTITUTED BY: PHARMACY// </w:t>
      </w:r>
      <w:r>
        <w:rPr>
          <w:rFonts w:ascii="Courier New"/>
          <w:b/>
          <w:sz w:val="16"/>
        </w:rPr>
        <w:t xml:space="preserve">&lt;Enter&gt; </w:t>
      </w:r>
      <w:r>
        <w:rPr>
          <w:rFonts w:ascii="Courier New"/>
          <w:sz w:val="16"/>
        </w:rPr>
        <w:t xml:space="preserve">INTERVENTION: ALLERGY// </w:t>
      </w:r>
      <w:r>
        <w:rPr>
          <w:rFonts w:ascii="Courier New"/>
          <w:b/>
          <w:sz w:val="16"/>
        </w:rPr>
        <w:t xml:space="preserve">&lt;Enter&gt; </w:t>
      </w:r>
      <w:r>
        <w:rPr>
          <w:rFonts w:ascii="Courier New"/>
          <w:sz w:val="16"/>
        </w:rPr>
        <w:t>OTHER FOR INTERVENTION:</w:t>
      </w:r>
    </w:p>
    <w:p w14:paraId="375BFAF4" w14:textId="77777777" w:rsidR="00751DC6" w:rsidRDefault="0020242F">
      <w:pPr>
        <w:spacing w:line="174" w:lineRule="exact"/>
        <w:ind w:left="451"/>
        <w:rPr>
          <w:rFonts w:ascii="Courier New"/>
          <w:sz w:val="16"/>
        </w:rPr>
      </w:pPr>
      <w:r>
        <w:rPr>
          <w:rFonts w:ascii="Courier New"/>
          <w:b/>
          <w:sz w:val="16"/>
        </w:rPr>
        <w:t>1</w:t>
      </w:r>
      <w:r>
        <w:rPr>
          <w:rFonts w:ascii="Courier New"/>
          <w:sz w:val="16"/>
        </w:rPr>
        <w:t>&gt;</w:t>
      </w:r>
    </w:p>
    <w:p w14:paraId="5EB727F3" w14:textId="77777777" w:rsidR="00751DC6" w:rsidRDefault="0020242F">
      <w:pPr>
        <w:spacing w:before="1"/>
        <w:ind w:left="260"/>
        <w:rPr>
          <w:rFonts w:ascii="Courier New"/>
          <w:b/>
          <w:sz w:val="16"/>
        </w:rPr>
      </w:pPr>
      <w:r>
        <w:rPr>
          <w:rFonts w:ascii="Courier New"/>
          <w:sz w:val="16"/>
        </w:rPr>
        <w:t xml:space="preserve">RECOMMENDATION: NO CHANGE// </w:t>
      </w:r>
      <w:r>
        <w:rPr>
          <w:rFonts w:ascii="Courier New"/>
          <w:b/>
          <w:sz w:val="16"/>
        </w:rPr>
        <w:t>&lt;Enter&gt;</w:t>
      </w:r>
    </w:p>
    <w:p w14:paraId="33846FCB" w14:textId="77777777" w:rsidR="00751DC6" w:rsidRDefault="0020242F">
      <w:pPr>
        <w:spacing w:before="1" w:line="179" w:lineRule="exact"/>
        <w:ind w:left="260"/>
        <w:rPr>
          <w:rFonts w:ascii="Courier New"/>
          <w:sz w:val="16"/>
        </w:rPr>
      </w:pPr>
      <w:r>
        <w:rPr>
          <w:rFonts w:ascii="Courier New"/>
          <w:sz w:val="16"/>
        </w:rPr>
        <w:t>OTHER FOR RECOMMENDATION:</w:t>
      </w:r>
    </w:p>
    <w:p w14:paraId="7AC18267"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6CB4AA71" w14:textId="77777777" w:rsidR="00751DC6" w:rsidRDefault="0020242F">
      <w:pPr>
        <w:spacing w:before="2"/>
        <w:ind w:left="260"/>
        <w:rPr>
          <w:rFonts w:ascii="Courier New"/>
          <w:b/>
          <w:sz w:val="16"/>
        </w:rPr>
      </w:pPr>
      <w:r>
        <w:rPr>
          <w:rFonts w:ascii="Courier New"/>
          <w:sz w:val="16"/>
        </w:rPr>
        <w:t xml:space="preserve">WAS PROVIDER CONTACTED: NO// </w:t>
      </w:r>
      <w:r>
        <w:rPr>
          <w:rFonts w:ascii="Courier New"/>
          <w:b/>
          <w:sz w:val="16"/>
        </w:rPr>
        <w:t>&lt;Enter&gt;</w:t>
      </w:r>
    </w:p>
    <w:p w14:paraId="69FBA929" w14:textId="77777777" w:rsidR="00751DC6" w:rsidRDefault="0020242F">
      <w:pPr>
        <w:spacing w:before="6" w:line="177" w:lineRule="exact"/>
        <w:ind w:left="260"/>
        <w:rPr>
          <w:rFonts w:ascii="Courier New"/>
          <w:sz w:val="16"/>
        </w:rPr>
      </w:pPr>
      <w:r>
        <w:rPr>
          <w:rFonts w:ascii="Courier New"/>
          <w:sz w:val="16"/>
        </w:rPr>
        <w:t>PROVIDER CONTACTED:</w:t>
      </w:r>
    </w:p>
    <w:p w14:paraId="76956A53" w14:textId="77777777" w:rsidR="00751DC6" w:rsidRDefault="0020242F">
      <w:pPr>
        <w:spacing w:line="177" w:lineRule="exact"/>
        <w:ind w:left="260"/>
        <w:rPr>
          <w:rFonts w:ascii="Courier New"/>
          <w:b/>
          <w:sz w:val="16"/>
        </w:rPr>
      </w:pPr>
      <w:r>
        <w:rPr>
          <w:rFonts w:ascii="Courier New"/>
          <w:sz w:val="16"/>
        </w:rPr>
        <w:t xml:space="preserve">RECOMMENDATION ACCEPTED: YES// </w:t>
      </w:r>
      <w:r>
        <w:rPr>
          <w:rFonts w:ascii="Courier New"/>
          <w:b/>
          <w:sz w:val="16"/>
        </w:rPr>
        <w:t>&lt;Enter&gt;</w:t>
      </w:r>
    </w:p>
    <w:p w14:paraId="5D1CE996" w14:textId="77777777" w:rsidR="00751DC6" w:rsidRDefault="0020242F">
      <w:pPr>
        <w:spacing w:before="1"/>
        <w:ind w:left="260"/>
        <w:rPr>
          <w:rFonts w:ascii="Courier New"/>
          <w:b/>
          <w:sz w:val="16"/>
        </w:rPr>
      </w:pPr>
      <w:r>
        <w:rPr>
          <w:rFonts w:ascii="Courier New"/>
          <w:sz w:val="16"/>
        </w:rPr>
        <w:t xml:space="preserve">AGREE WITH PROVIDER: </w:t>
      </w:r>
      <w:r>
        <w:rPr>
          <w:rFonts w:ascii="Courier New"/>
          <w:b/>
          <w:sz w:val="16"/>
        </w:rPr>
        <w:t>&lt;Enter&gt;</w:t>
      </w:r>
    </w:p>
    <w:p w14:paraId="393A0E03" w14:textId="77777777" w:rsidR="00751DC6" w:rsidRDefault="0020242F">
      <w:pPr>
        <w:spacing w:before="6"/>
        <w:ind w:left="260"/>
        <w:rPr>
          <w:rFonts w:ascii="Courier New"/>
          <w:sz w:val="16"/>
        </w:rPr>
      </w:pPr>
      <w:r>
        <w:rPr>
          <w:rFonts w:ascii="Courier New"/>
          <w:sz w:val="16"/>
        </w:rPr>
        <w:t>FINANCIAL COST:</w:t>
      </w:r>
    </w:p>
    <w:p w14:paraId="03385FDC" w14:textId="77777777" w:rsidR="00751DC6" w:rsidRDefault="0020242F">
      <w:pPr>
        <w:spacing w:before="1" w:line="179" w:lineRule="exact"/>
        <w:ind w:left="260"/>
        <w:rPr>
          <w:rFonts w:ascii="Courier New"/>
          <w:sz w:val="16"/>
        </w:rPr>
      </w:pPr>
      <w:r>
        <w:rPr>
          <w:rFonts w:ascii="Courier New"/>
          <w:sz w:val="16"/>
        </w:rPr>
        <w:t>REASON FOR INTERVENTION:</w:t>
      </w:r>
    </w:p>
    <w:p w14:paraId="24C23B70"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4A6EFA3A" w14:textId="77777777" w:rsidR="00751DC6" w:rsidRDefault="0020242F">
      <w:pPr>
        <w:spacing w:before="1" w:line="179" w:lineRule="exact"/>
        <w:ind w:left="260"/>
        <w:rPr>
          <w:rFonts w:ascii="Courier New"/>
          <w:sz w:val="16"/>
        </w:rPr>
      </w:pPr>
      <w:r>
        <w:rPr>
          <w:rFonts w:ascii="Courier New"/>
          <w:sz w:val="16"/>
        </w:rPr>
        <w:t>ACTION TAKEN:</w:t>
      </w:r>
    </w:p>
    <w:p w14:paraId="1E8258F1"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099ACF2D" w14:textId="77777777" w:rsidR="00751DC6" w:rsidRDefault="0020242F">
      <w:pPr>
        <w:spacing w:before="6" w:line="179" w:lineRule="exact"/>
        <w:ind w:left="260"/>
        <w:rPr>
          <w:rFonts w:ascii="Courier New"/>
          <w:sz w:val="16"/>
        </w:rPr>
      </w:pPr>
      <w:r>
        <w:rPr>
          <w:rFonts w:ascii="Courier New"/>
          <w:sz w:val="16"/>
        </w:rPr>
        <w:t>CLINICAL IMPACT:</w:t>
      </w:r>
    </w:p>
    <w:p w14:paraId="130A989D"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188D7968" w14:textId="77777777" w:rsidR="00751DC6" w:rsidRDefault="0020242F">
      <w:pPr>
        <w:spacing w:before="1" w:line="179" w:lineRule="exact"/>
        <w:ind w:left="260"/>
        <w:rPr>
          <w:rFonts w:ascii="Courier New"/>
          <w:sz w:val="16"/>
        </w:rPr>
      </w:pPr>
      <w:r>
        <w:rPr>
          <w:rFonts w:ascii="Courier New"/>
          <w:sz w:val="16"/>
        </w:rPr>
        <w:t>FINANCIAL IMPACT:</w:t>
      </w:r>
    </w:p>
    <w:p w14:paraId="0677515E"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2A793AAC" w14:textId="77777777" w:rsidR="00751DC6" w:rsidRDefault="00751DC6">
      <w:pPr>
        <w:spacing w:line="179" w:lineRule="exact"/>
        <w:rPr>
          <w:rFonts w:ascii="Courier New"/>
          <w:sz w:val="16"/>
        </w:rPr>
        <w:sectPr w:rsidR="00751DC6">
          <w:pgSz w:w="12240" w:h="15840"/>
          <w:pgMar w:top="1360" w:right="1160" w:bottom="1280" w:left="1180" w:header="0" w:footer="1093" w:gutter="0"/>
          <w:cols w:space="720"/>
        </w:sectPr>
      </w:pPr>
    </w:p>
    <w:p w14:paraId="07CCA2D1" w14:textId="77777777" w:rsidR="00751DC6" w:rsidRDefault="0020242F">
      <w:pPr>
        <w:pStyle w:val="ListParagraph"/>
        <w:numPr>
          <w:ilvl w:val="4"/>
          <w:numId w:val="48"/>
        </w:numPr>
        <w:tabs>
          <w:tab w:val="left" w:pos="979"/>
          <w:tab w:val="left" w:pos="980"/>
        </w:tabs>
        <w:spacing w:before="76" w:line="237" w:lineRule="auto"/>
        <w:ind w:right="383"/>
        <w:rPr>
          <w:rFonts w:ascii="Symbol" w:hAnsi="Symbol"/>
          <w:sz w:val="24"/>
        </w:rPr>
      </w:pPr>
      <w:r>
        <w:rPr>
          <w:b/>
          <w:sz w:val="24"/>
        </w:rPr>
        <w:lastRenderedPageBreak/>
        <w:t xml:space="preserve">Delete: </w:t>
      </w:r>
      <w:r>
        <w:rPr>
          <w:sz w:val="24"/>
        </w:rPr>
        <w:t xml:space="preserve">This option </w:t>
      </w:r>
      <w:r>
        <w:rPr>
          <w:spacing w:val="-5"/>
          <w:sz w:val="24"/>
        </w:rPr>
        <w:t xml:space="preserve">is </w:t>
      </w:r>
      <w:r>
        <w:rPr>
          <w:sz w:val="24"/>
        </w:rPr>
        <w:t xml:space="preserve">used </w:t>
      </w:r>
      <w:r>
        <w:rPr>
          <w:spacing w:val="2"/>
          <w:sz w:val="24"/>
        </w:rPr>
        <w:t xml:space="preserve">to </w:t>
      </w:r>
      <w:r>
        <w:rPr>
          <w:sz w:val="24"/>
        </w:rPr>
        <w:t xml:space="preserve">delete an entry from the APSP INTERVENTION file. The pharmacist </w:t>
      </w:r>
      <w:r>
        <w:rPr>
          <w:spacing w:val="-3"/>
          <w:sz w:val="24"/>
        </w:rPr>
        <w:t xml:space="preserve">may </w:t>
      </w:r>
      <w:r>
        <w:rPr>
          <w:sz w:val="24"/>
        </w:rPr>
        <w:t xml:space="preserve">only delete an entry that was entered on the </w:t>
      </w:r>
      <w:r>
        <w:rPr>
          <w:spacing w:val="-3"/>
          <w:sz w:val="24"/>
        </w:rPr>
        <w:t>same</w:t>
      </w:r>
      <w:r>
        <w:rPr>
          <w:spacing w:val="-5"/>
          <w:sz w:val="24"/>
        </w:rPr>
        <w:t xml:space="preserve"> </w:t>
      </w:r>
      <w:r>
        <w:rPr>
          <w:sz w:val="24"/>
        </w:rPr>
        <w:t>day.</w:t>
      </w:r>
    </w:p>
    <w:p w14:paraId="508EE698" w14:textId="77777777" w:rsidR="00751DC6" w:rsidRDefault="00751DC6">
      <w:pPr>
        <w:pStyle w:val="BodyText"/>
        <w:spacing w:before="4"/>
      </w:pPr>
    </w:p>
    <w:p w14:paraId="153137AD" w14:textId="77777777" w:rsidR="00751DC6" w:rsidRDefault="0020242F">
      <w:pPr>
        <w:ind w:left="260"/>
        <w:rPr>
          <w:b/>
          <w:sz w:val="20"/>
        </w:rPr>
      </w:pPr>
      <w:r>
        <w:rPr>
          <w:b/>
          <w:sz w:val="20"/>
        </w:rPr>
        <w:t>Example: Delete an Intervention</w:t>
      </w:r>
    </w:p>
    <w:p w14:paraId="1C31B540"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6B959821" w14:textId="77777777">
        <w:trPr>
          <w:trHeight w:val="201"/>
        </w:trPr>
        <w:tc>
          <w:tcPr>
            <w:tcW w:w="2428" w:type="dxa"/>
            <w:tcBorders>
              <w:bottom w:val="single" w:sz="4" w:space="0" w:color="000000"/>
            </w:tcBorders>
            <w:shd w:val="clear" w:color="auto" w:fill="E6E6E6"/>
          </w:tcPr>
          <w:p w14:paraId="3A032414"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258BE637"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030B8262" w14:textId="77777777" w:rsidR="00751DC6" w:rsidRDefault="0020242F">
            <w:pPr>
              <w:pStyle w:val="TableParagraph"/>
              <w:spacing w:before="6" w:line="175" w:lineRule="exact"/>
              <w:ind w:left="97"/>
              <w:rPr>
                <w:sz w:val="16"/>
              </w:rPr>
            </w:pPr>
            <w:r>
              <w:rPr>
                <w:w w:val="98"/>
                <w:sz w:val="16"/>
              </w:rPr>
              <w:t>1</w:t>
            </w:r>
          </w:p>
        </w:tc>
      </w:tr>
      <w:tr w:rsidR="00751DC6" w14:paraId="1D902C16" w14:textId="77777777">
        <w:trPr>
          <w:trHeight w:val="1089"/>
        </w:trPr>
        <w:tc>
          <w:tcPr>
            <w:tcW w:w="2428" w:type="dxa"/>
            <w:tcBorders>
              <w:top w:val="single" w:sz="4" w:space="0" w:color="000000"/>
              <w:bottom w:val="single" w:sz="4" w:space="0" w:color="000000"/>
            </w:tcBorders>
            <w:shd w:val="clear" w:color="auto" w:fill="E6E6E6"/>
          </w:tcPr>
          <w:p w14:paraId="64FA2279" w14:textId="77777777" w:rsidR="00751DC6" w:rsidRDefault="0020242F">
            <w:pPr>
              <w:pStyle w:val="TableParagraph"/>
              <w:spacing w:before="1"/>
              <w:ind w:left="316" w:right="573" w:hanging="288"/>
              <w:rPr>
                <w:sz w:val="16"/>
              </w:rPr>
            </w:pPr>
            <w:r>
              <w:rPr>
                <w:sz w:val="16"/>
              </w:rPr>
              <w:t>PSJPATIENT2,TWO PID:</w:t>
            </w:r>
            <w:r>
              <w:rPr>
                <w:spacing w:val="-12"/>
                <w:sz w:val="16"/>
              </w:rPr>
              <w:t xml:space="preserve"> </w:t>
            </w:r>
            <w:r>
              <w:rPr>
                <w:sz w:val="16"/>
              </w:rPr>
              <w:t>000-00-0002</w:t>
            </w:r>
          </w:p>
          <w:p w14:paraId="6B096FDE" w14:textId="77777777" w:rsidR="00751DC6" w:rsidRDefault="0020242F">
            <w:pPr>
              <w:pStyle w:val="TableParagraph"/>
              <w:spacing w:before="2"/>
              <w:ind w:left="316" w:right="363"/>
              <w:rPr>
                <w:sz w:val="16"/>
              </w:rPr>
            </w:pPr>
            <w:r>
              <w:rPr>
                <w:sz w:val="16"/>
              </w:rPr>
              <w:t>DOB: 02/22/42 (58) Sex: MALE</w:t>
            </w:r>
          </w:p>
          <w:p w14:paraId="641597C6" w14:textId="77777777" w:rsidR="00751DC6" w:rsidRDefault="0020242F">
            <w:pPr>
              <w:pStyle w:val="TableParagraph"/>
              <w:spacing w:line="179"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2B6C7826" w14:textId="77777777" w:rsidR="00751DC6" w:rsidRDefault="0020242F">
            <w:pPr>
              <w:pStyle w:val="TableParagraph"/>
              <w:tabs>
                <w:tab w:val="left" w:pos="4032"/>
              </w:tabs>
              <w:spacing w:before="1"/>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7B4A0EE3" w14:textId="77777777" w:rsidR="00751DC6" w:rsidRDefault="0020242F">
            <w:pPr>
              <w:pStyle w:val="TableParagraph"/>
              <w:tabs>
                <w:tab w:val="left" w:pos="2111"/>
              </w:tabs>
              <w:spacing w:before="1"/>
              <w:ind w:right="92"/>
              <w:jc w:val="right"/>
              <w:rPr>
                <w:sz w:val="16"/>
              </w:rPr>
            </w:pPr>
            <w:r>
              <w:rPr>
                <w:sz w:val="16"/>
              </w:rPr>
              <w:t>Room-Bed:</w:t>
            </w:r>
            <w:r>
              <w:rPr>
                <w:spacing w:val="-6"/>
                <w:sz w:val="16"/>
              </w:rPr>
              <w:t xml:space="preserve"> </w:t>
            </w:r>
            <w:r>
              <w:rPr>
                <w:sz w:val="16"/>
              </w:rPr>
              <w:t>A-6</w:t>
            </w:r>
            <w:r>
              <w:rPr>
                <w:sz w:val="16"/>
              </w:rPr>
              <w:tab/>
              <w:t>Ht(cm): 167.64</w:t>
            </w:r>
            <w:r>
              <w:rPr>
                <w:spacing w:val="-22"/>
                <w:sz w:val="16"/>
              </w:rPr>
              <w:t xml:space="preserve"> </w:t>
            </w:r>
            <w:r>
              <w:rPr>
                <w:sz w:val="16"/>
              </w:rPr>
              <w:t>(04/21/99)</w:t>
            </w:r>
          </w:p>
          <w:p w14:paraId="632A066F" w14:textId="77777777" w:rsidR="00751DC6" w:rsidRDefault="0020242F">
            <w:pPr>
              <w:pStyle w:val="TableParagraph"/>
              <w:spacing w:before="1"/>
              <w:ind w:right="188"/>
              <w:jc w:val="right"/>
              <w:rPr>
                <w:sz w:val="16"/>
              </w:rPr>
            </w:pPr>
            <w:r>
              <w:rPr>
                <w:sz w:val="16"/>
              </w:rPr>
              <w:t>Wt(kg): 85.00 (04/21/99)</w:t>
            </w:r>
          </w:p>
          <w:p w14:paraId="5E45C6C9" w14:textId="77777777" w:rsidR="00751DC6" w:rsidRDefault="0020242F">
            <w:pPr>
              <w:pStyle w:val="TableParagraph"/>
              <w:spacing w:before="4" w:line="235" w:lineRule="auto"/>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35E7ED87" w14:textId="77777777" w:rsidR="00751DC6" w:rsidRDefault="00751DC6">
            <w:pPr>
              <w:pStyle w:val="TableParagraph"/>
              <w:rPr>
                <w:rFonts w:ascii="Times New Roman"/>
                <w:sz w:val="16"/>
              </w:rPr>
            </w:pPr>
          </w:p>
        </w:tc>
      </w:tr>
      <w:tr w:rsidR="00751DC6" w14:paraId="354AC469" w14:textId="77777777">
        <w:trPr>
          <w:trHeight w:val="2015"/>
        </w:trPr>
        <w:tc>
          <w:tcPr>
            <w:tcW w:w="9416" w:type="dxa"/>
            <w:gridSpan w:val="3"/>
            <w:tcBorders>
              <w:top w:val="single" w:sz="4" w:space="0" w:color="000000"/>
            </w:tcBorders>
            <w:shd w:val="clear" w:color="auto" w:fill="E6E6E6"/>
          </w:tcPr>
          <w:p w14:paraId="3EF80BE1" w14:textId="77777777" w:rsidR="00751DC6" w:rsidRDefault="0020242F">
            <w:pPr>
              <w:pStyle w:val="TableParagraph"/>
              <w:spacing w:before="25" w:line="179" w:lineRule="exact"/>
              <w:ind w:left="28"/>
              <w:rPr>
                <w:sz w:val="16"/>
              </w:rPr>
            </w:pPr>
            <w:r>
              <w:rPr>
                <w:sz w:val="16"/>
              </w:rPr>
              <w:t>Allergies - Verified: CARAMEL, CN900, LOMEFLOXACIN, PENTAMIDINE, PENTAZOCINE,</w:t>
            </w:r>
          </w:p>
          <w:p w14:paraId="4CEC7FF1" w14:textId="77777777" w:rsidR="00751DC6" w:rsidRDefault="0020242F">
            <w:pPr>
              <w:pStyle w:val="TableParagraph"/>
              <w:ind w:left="796" w:right="3721" w:firstLine="1535"/>
              <w:rPr>
                <w:sz w:val="16"/>
              </w:rPr>
            </w:pPr>
            <w:r>
              <w:rPr>
                <w:sz w:val="16"/>
              </w:rPr>
              <w:t>CHOCOLATE, NUTS, STRAWBERRIES, DUST Non-Verified: AMOXICILLIN, AMPICILLIN, TAPE, FISH,</w:t>
            </w:r>
          </w:p>
          <w:p w14:paraId="27F52C26" w14:textId="77777777" w:rsidR="00751DC6" w:rsidRDefault="0020242F">
            <w:pPr>
              <w:pStyle w:val="TableParagraph"/>
              <w:spacing w:line="179" w:lineRule="exact"/>
              <w:ind w:left="2332"/>
              <w:rPr>
                <w:sz w:val="16"/>
              </w:rPr>
            </w:pPr>
            <w:r>
              <w:rPr>
                <w:sz w:val="16"/>
              </w:rPr>
              <w:t>FLUPHENAZINE DECANOATE</w:t>
            </w:r>
          </w:p>
          <w:p w14:paraId="03AB815B" w14:textId="77777777" w:rsidR="00751DC6" w:rsidRDefault="0020242F">
            <w:pPr>
              <w:pStyle w:val="TableParagraph"/>
              <w:ind w:left="316" w:right="7369" w:firstLine="1055"/>
              <w:rPr>
                <w:sz w:val="16"/>
              </w:rPr>
            </w:pPr>
            <w:r>
              <w:rPr>
                <w:sz w:val="16"/>
              </w:rPr>
              <w:t>Remote:</w:t>
            </w:r>
          </w:p>
          <w:p w14:paraId="658E217A" w14:textId="77777777" w:rsidR="00751DC6" w:rsidRDefault="0020242F">
            <w:pPr>
              <w:pStyle w:val="TableParagraph"/>
              <w:ind w:left="316" w:right="7369"/>
              <w:rPr>
                <w:sz w:val="16"/>
              </w:rPr>
            </w:pPr>
            <w:r>
              <w:rPr>
                <w:sz w:val="16"/>
              </w:rPr>
              <w:t>Adverse</w:t>
            </w:r>
            <w:r>
              <w:rPr>
                <w:spacing w:val="-17"/>
                <w:sz w:val="16"/>
              </w:rPr>
              <w:t xml:space="preserve"> </w:t>
            </w:r>
            <w:r>
              <w:rPr>
                <w:sz w:val="16"/>
              </w:rPr>
              <w:t>Reactions:</w:t>
            </w:r>
          </w:p>
          <w:p w14:paraId="18A71F9D" w14:textId="77777777" w:rsidR="00751DC6" w:rsidRDefault="0020242F">
            <w:pPr>
              <w:pStyle w:val="TableParagraph"/>
              <w:spacing w:before="1" w:line="179" w:lineRule="exact"/>
              <w:ind w:left="124"/>
              <w:rPr>
                <w:sz w:val="16"/>
              </w:rPr>
            </w:pPr>
            <w:r>
              <w:rPr>
                <w:sz w:val="16"/>
              </w:rPr>
              <w:t>Inpatient Narrative: Inpatient narrative</w:t>
            </w:r>
          </w:p>
          <w:p w14:paraId="5E7478CA" w14:textId="77777777" w:rsidR="00751DC6" w:rsidRDefault="0020242F">
            <w:pPr>
              <w:pStyle w:val="TableParagraph"/>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105DC09F" w14:textId="77777777" w:rsidR="00751DC6" w:rsidRDefault="00DE1100">
      <w:pPr>
        <w:pStyle w:val="BodyText"/>
        <w:ind w:left="231"/>
        <w:rPr>
          <w:sz w:val="20"/>
        </w:rPr>
      </w:pPr>
      <w:r>
        <w:rPr>
          <w:sz w:val="20"/>
        </w:rPr>
      </w:r>
      <w:r>
        <w:rPr>
          <w:sz w:val="20"/>
        </w:rPr>
        <w:pict w14:anchorId="4A874A49">
          <v:group id="_x0000_s1990" style="width:470.9pt;height:153.75pt;mso-position-horizontal-relative:char;mso-position-vertical-relative:line" coordsize="9418,3075">
            <v:shape id="_x0000_s2001" style="position:absolute;top:175;width:9418;height:2900" coordorigin=",175" coordsize="9418,2900" path="m9418,175l,175,,357,,540,,3074r9418,l9418,357r,-182xe" fillcolor="#e6e6e6" stroked="f">
              <v:path arrowok="t"/>
            </v:shape>
            <v:shape id="_x0000_s2000" type="#_x0000_t202" style="position:absolute;left:28;width:3380;height:540" filled="f" stroked="f">
              <v:textbox inset="0,0,0,0">
                <w:txbxContent>
                  <w:p w14:paraId="36B68B25" w14:textId="77777777" w:rsidR="00751DC6" w:rsidRDefault="0020242F">
                    <w:pPr>
                      <w:spacing w:before="1" w:line="235" w:lineRule="auto"/>
                      <w:ind w:firstLine="959"/>
                      <w:rPr>
                        <w:rFonts w:ascii="Courier New"/>
                        <w:sz w:val="16"/>
                      </w:rPr>
                    </w:pPr>
                    <w:r>
                      <w:rPr>
                        <w:rFonts w:ascii="Courier New"/>
                        <w:sz w:val="16"/>
                      </w:rPr>
                      <w:t>Enter ?? for more actions PU Patient Record Update</w:t>
                    </w:r>
                  </w:p>
                  <w:p w14:paraId="1404DFB6" w14:textId="77777777" w:rsidR="00751DC6" w:rsidRDefault="0020242F">
                    <w:pPr>
                      <w:spacing w:before="2" w:line="181" w:lineRule="exact"/>
                      <w:rPr>
                        <w:rFonts w:ascii="Courier New"/>
                        <w:sz w:val="16"/>
                      </w:rPr>
                    </w:pPr>
                    <w:r>
                      <w:rPr>
                        <w:rFonts w:ascii="Courier New"/>
                        <w:sz w:val="16"/>
                      </w:rPr>
                      <w:t>DA Detailed Allergy/ADR List</w:t>
                    </w:r>
                  </w:p>
                </w:txbxContent>
              </v:textbox>
            </v:shape>
            <v:shape id="_x0000_s1999" type="#_x0000_t202" style="position:absolute;left:3868;top:177;width:1940;height:362" filled="f" stroked="f">
              <v:textbox inset="0,0,0,0">
                <w:txbxContent>
                  <w:p w14:paraId="1D25B614" w14:textId="77777777" w:rsidR="00751DC6" w:rsidRDefault="0020242F">
                    <w:pPr>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v:shape id="_x0000_s1998" type="#_x0000_t202" style="position:absolute;left:28;top:542;width:5012;height:722" filled="f" stroked="f">
              <v:textbox inset="0,0,0,0">
                <w:txbxContent>
                  <w:p w14:paraId="48D853F8" w14:textId="77777777" w:rsidR="00751DC6" w:rsidRDefault="0020242F">
                    <w:pPr>
                      <w:spacing w:line="178" w:lineRule="exact"/>
                      <w:rPr>
                        <w:rFonts w:ascii="Courier New"/>
                        <w:sz w:val="16"/>
                      </w:rPr>
                    </w:pPr>
                    <w:r>
                      <w:rPr>
                        <w:rFonts w:ascii="Courier New"/>
                        <w:sz w:val="16"/>
                      </w:rPr>
                      <w:t>VP View Profile</w:t>
                    </w:r>
                  </w:p>
                  <w:p w14:paraId="2E1A3A5F" w14:textId="77777777" w:rsidR="00751DC6" w:rsidRDefault="0020242F">
                    <w:pPr>
                      <w:tabs>
                        <w:tab w:val="left" w:pos="3359"/>
                      </w:tabs>
                      <w:spacing w:line="179" w:lineRule="exact"/>
                      <w:ind w:right="18"/>
                      <w:jc w:val="right"/>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5"/>
                        <w:sz w:val="16"/>
                      </w:rPr>
                      <w:t xml:space="preserve"> </w:t>
                    </w:r>
                    <w:r>
                      <w:rPr>
                        <w:rFonts w:ascii="Courier New"/>
                        <w:sz w:val="16"/>
                      </w:rPr>
                      <w:t>Menu</w:t>
                    </w:r>
                  </w:p>
                  <w:p w14:paraId="3F3E09DB" w14:textId="77777777" w:rsidR="00751DC6" w:rsidRDefault="00751DC6">
                    <w:pPr>
                      <w:spacing w:before="2"/>
                      <w:rPr>
                        <w:rFonts w:ascii="Courier New"/>
                        <w:sz w:val="16"/>
                      </w:rPr>
                    </w:pPr>
                  </w:p>
                  <w:p w14:paraId="4A0CEB01" w14:textId="77777777" w:rsidR="00751DC6" w:rsidRDefault="0020242F">
                    <w:pPr>
                      <w:spacing w:line="181" w:lineRule="exact"/>
                      <w:ind w:right="18"/>
                      <w:jc w:val="right"/>
                      <w:rPr>
                        <w:rFonts w:ascii="Courier New"/>
                        <w:sz w:val="16"/>
                      </w:rPr>
                    </w:pPr>
                    <w:r>
                      <w:rPr>
                        <w:rFonts w:ascii="Courier New"/>
                        <w:sz w:val="16"/>
                      </w:rPr>
                      <w:t>--- Intervention Menu</w:t>
                    </w:r>
                    <w:r>
                      <w:rPr>
                        <w:rFonts w:ascii="Courier New"/>
                        <w:spacing w:val="-21"/>
                        <w:sz w:val="16"/>
                      </w:rPr>
                      <w:t xml:space="preserve"> </w:t>
                    </w:r>
                    <w:r>
                      <w:rPr>
                        <w:rFonts w:ascii="Courier New"/>
                        <w:sz w:val="16"/>
                      </w:rPr>
                      <w:t>---</w:t>
                    </w:r>
                  </w:p>
                </w:txbxContent>
              </v:textbox>
            </v:shape>
            <v:shape id="_x0000_s1997" type="#_x0000_t202" style="position:absolute;left:28;top:1449;width:212;height:540" filled="f" stroked="f">
              <v:textbox inset="0,0,0,0">
                <w:txbxContent>
                  <w:p w14:paraId="5DC4D2D5" w14:textId="77777777" w:rsidR="00751DC6" w:rsidRDefault="0020242F">
                    <w:pPr>
                      <w:spacing w:line="237" w:lineRule="auto"/>
                      <w:ind w:right="18"/>
                      <w:jc w:val="both"/>
                      <w:rPr>
                        <w:rFonts w:ascii="Courier New"/>
                        <w:sz w:val="16"/>
                      </w:rPr>
                    </w:pPr>
                    <w:r>
                      <w:rPr>
                        <w:rFonts w:ascii="Courier New"/>
                        <w:sz w:val="16"/>
                      </w:rPr>
                      <w:t>DI</w:t>
                    </w:r>
                    <w:r>
                      <w:rPr>
                        <w:rFonts w:ascii="Courier New"/>
                        <w:w w:val="98"/>
                        <w:sz w:val="16"/>
                      </w:rPr>
                      <w:t xml:space="preserve"> </w:t>
                    </w:r>
                    <w:r>
                      <w:rPr>
                        <w:rFonts w:ascii="Courier New"/>
                        <w:sz w:val="16"/>
                      </w:rPr>
                      <w:t>ED</w:t>
                    </w:r>
                    <w:r>
                      <w:rPr>
                        <w:rFonts w:ascii="Courier New"/>
                        <w:w w:val="98"/>
                        <w:sz w:val="16"/>
                      </w:rPr>
                      <w:t xml:space="preserve"> </w:t>
                    </w:r>
                    <w:r>
                      <w:rPr>
                        <w:rFonts w:ascii="Courier New"/>
                        <w:sz w:val="16"/>
                      </w:rPr>
                      <w:t>NE</w:t>
                    </w:r>
                  </w:p>
                </w:txbxContent>
              </v:textbox>
            </v:shape>
            <v:shape id="_x0000_s1996" type="#_x0000_t202" style="position:absolute;left:508;top:1449;width:2708;height:540" filled="f" stroked="f">
              <v:textbox inset="0,0,0,0">
                <w:txbxContent>
                  <w:p w14:paraId="3C23E946" w14:textId="77777777" w:rsidR="00751DC6" w:rsidRDefault="0020242F">
                    <w:pPr>
                      <w:spacing w:line="237" w:lineRule="auto"/>
                      <w:ind w:right="-1"/>
                      <w:rPr>
                        <w:rFonts w:ascii="Courier New"/>
                        <w:sz w:val="16"/>
                      </w:rPr>
                    </w:pPr>
                    <w:r>
                      <w:rPr>
                        <w:rFonts w:ascii="Courier New"/>
                        <w:sz w:val="16"/>
                      </w:rPr>
                      <w:t>Delete Pharmacy Intervention Edit Pharmacy Intervention Enter Pharmacy Intervention</w:t>
                    </w:r>
                  </w:p>
                </w:txbxContent>
              </v:textbox>
            </v:shape>
            <v:shape id="_x0000_s1995" type="#_x0000_t202" style="position:absolute;left:3868;top:1449;width:3092;height:358" filled="f" stroked="f">
              <v:textbox inset="0,0,0,0">
                <w:txbxContent>
                  <w:p w14:paraId="7CDDA749" w14:textId="77777777" w:rsidR="00751DC6" w:rsidRDefault="0020242F">
                    <w:pPr>
                      <w:tabs>
                        <w:tab w:val="left" w:pos="479"/>
                      </w:tabs>
                      <w:spacing w:before="1" w:line="235" w:lineRule="auto"/>
                      <w:ind w:right="18"/>
                      <w:rPr>
                        <w:rFonts w:ascii="Courier New"/>
                        <w:sz w:val="16"/>
                      </w:rPr>
                    </w:pPr>
                    <w:r>
                      <w:rPr>
                        <w:rFonts w:ascii="Courier New"/>
                        <w:sz w:val="16"/>
                      </w:rPr>
                      <w:t>PO</w:t>
                    </w:r>
                    <w:r>
                      <w:rPr>
                        <w:rFonts w:ascii="Courier New"/>
                        <w:sz w:val="16"/>
                      </w:rPr>
                      <w:tab/>
                      <w:t>Print Pharmacy Intervention VP</w:t>
                    </w:r>
                    <w:r>
                      <w:rPr>
                        <w:rFonts w:ascii="Courier New"/>
                        <w:sz w:val="16"/>
                      </w:rPr>
                      <w:tab/>
                      <w:t>View Pharmacy</w:t>
                    </w:r>
                    <w:r>
                      <w:rPr>
                        <w:rFonts w:ascii="Courier New"/>
                        <w:spacing w:val="-15"/>
                        <w:sz w:val="16"/>
                      </w:rPr>
                      <w:t xml:space="preserve"> </w:t>
                    </w:r>
                    <w:r>
                      <w:rPr>
                        <w:rFonts w:ascii="Courier New"/>
                        <w:sz w:val="16"/>
                      </w:rPr>
                      <w:t>Intervention</w:t>
                    </w:r>
                  </w:p>
                </w:txbxContent>
              </v:textbox>
            </v:shape>
            <v:shape id="_x0000_s1994" type="#_x0000_t202" style="position:absolute;left:28;top:1992;width:5300;height:362" filled="f" stroked="f">
              <v:textbox inset="0,0,0,0">
                <w:txbxContent>
                  <w:p w14:paraId="46BFA61C" w14:textId="77777777" w:rsidR="00751DC6" w:rsidRDefault="0020242F">
                    <w:pPr>
                      <w:spacing w:line="180" w:lineRule="exact"/>
                      <w:rPr>
                        <w:rFonts w:ascii="Courier New"/>
                        <w:sz w:val="16"/>
                      </w:rPr>
                    </w:pPr>
                    <w:r>
                      <w:rPr>
                        <w:rFonts w:ascii="Courier New"/>
                        <w:sz w:val="16"/>
                      </w:rPr>
                      <w:t>Select Item(s): DI Delete Pharmacy Intervention</w:t>
                    </w:r>
                  </w:p>
                  <w:p w14:paraId="41546447" w14:textId="77777777" w:rsidR="00751DC6" w:rsidRDefault="0020242F">
                    <w:pPr>
                      <w:spacing w:before="1" w:line="181" w:lineRule="exact"/>
                      <w:rPr>
                        <w:rFonts w:ascii="Courier New"/>
                        <w:sz w:val="16"/>
                      </w:rPr>
                    </w:pPr>
                    <w:r>
                      <w:rPr>
                        <w:rFonts w:ascii="Courier New"/>
                        <w:sz w:val="16"/>
                      </w:rPr>
                      <w:t>You may only delete entries entered on the current day.</w:t>
                    </w:r>
                  </w:p>
                </w:txbxContent>
              </v:textbox>
            </v:shape>
            <v:shape id="_x0000_s1993" type="#_x0000_t202" style="position:absolute;left:28;top:2529;width:4340;height:545" filled="f" stroked="f">
              <v:textbox inset="0,0,0,0">
                <w:txbxContent>
                  <w:p w14:paraId="226F1B41" w14:textId="77777777" w:rsidR="00751DC6" w:rsidRDefault="0020242F">
                    <w:pPr>
                      <w:spacing w:line="180" w:lineRule="exact"/>
                      <w:rPr>
                        <w:rFonts w:ascii="Courier New"/>
                        <w:b/>
                        <w:sz w:val="16"/>
                      </w:rPr>
                    </w:pPr>
                    <w:r>
                      <w:rPr>
                        <w:rFonts w:ascii="Courier New"/>
                        <w:sz w:val="16"/>
                      </w:rPr>
                      <w:t xml:space="preserve">Select APSP INTERVENTION INTERVENTION DATE: </w:t>
                    </w:r>
                    <w:r>
                      <w:rPr>
                        <w:rFonts w:ascii="Courier New"/>
                        <w:b/>
                        <w:sz w:val="16"/>
                      </w:rPr>
                      <w:t>T</w:t>
                    </w:r>
                  </w:p>
                  <w:p w14:paraId="1B754171" w14:textId="77777777" w:rsidR="00751DC6" w:rsidRDefault="0020242F">
                    <w:pPr>
                      <w:spacing w:before="6" w:line="179" w:lineRule="exact"/>
                      <w:ind w:left="287"/>
                      <w:rPr>
                        <w:rFonts w:ascii="Courier New"/>
                        <w:sz w:val="16"/>
                      </w:rPr>
                    </w:pPr>
                    <w:r>
                      <w:rPr>
                        <w:rFonts w:ascii="Courier New"/>
                        <w:sz w:val="16"/>
                      </w:rPr>
                      <w:t>WARFARIN 10MG</w:t>
                    </w:r>
                  </w:p>
                  <w:p w14:paraId="7C5C41B2" w14:textId="77777777" w:rsidR="00751DC6" w:rsidRDefault="0020242F">
                    <w:pPr>
                      <w:spacing w:line="179" w:lineRule="exact"/>
                      <w:rPr>
                        <w:rFonts w:ascii="Courier New"/>
                        <w:b/>
                        <w:sz w:val="16"/>
                      </w:rPr>
                    </w:pPr>
                    <w:r>
                      <w:rPr>
                        <w:rFonts w:ascii="Courier New"/>
                        <w:sz w:val="16"/>
                      </w:rPr>
                      <w:t xml:space="preserve">SURE YOU WANT TO DELETE THE ENTIRE ENTRY? </w:t>
                    </w:r>
                    <w:r>
                      <w:rPr>
                        <w:rFonts w:ascii="Courier New"/>
                        <w:b/>
                        <w:sz w:val="16"/>
                      </w:rPr>
                      <w:t>YES</w:t>
                    </w:r>
                  </w:p>
                </w:txbxContent>
              </v:textbox>
            </v:shape>
            <v:shape id="_x0000_s1992" type="#_x0000_t202" style="position:absolute;left:4636;top:2529;width:1172;height:180" filled="f" stroked="f">
              <v:textbox inset="0,0,0,0">
                <w:txbxContent>
                  <w:p w14:paraId="1BDC17C7" w14:textId="77777777" w:rsidR="00751DC6" w:rsidRDefault="0020242F">
                    <w:pPr>
                      <w:spacing w:line="179" w:lineRule="exact"/>
                      <w:rPr>
                        <w:rFonts w:ascii="Courier New"/>
                        <w:sz w:val="16"/>
                      </w:rPr>
                    </w:pPr>
                    <w:r>
                      <w:rPr>
                        <w:rFonts w:ascii="Courier New"/>
                        <w:sz w:val="16"/>
                      </w:rPr>
                      <w:t>SEP 22, 2000</w:t>
                    </w:r>
                  </w:p>
                </w:txbxContent>
              </v:textbox>
            </v:shape>
            <v:shape id="_x0000_s1991" type="#_x0000_t202" style="position:absolute;left:6460;top:2529;width:1460;height:180" filled="f" stroked="f">
              <v:textbox inset="0,0,0,0">
                <w:txbxContent>
                  <w:p w14:paraId="50152C60" w14:textId="77777777" w:rsidR="00751DC6" w:rsidRDefault="0020242F">
                    <w:pPr>
                      <w:spacing w:line="179" w:lineRule="exact"/>
                      <w:rPr>
                        <w:rFonts w:ascii="Courier New"/>
                        <w:sz w:val="16"/>
                      </w:rPr>
                    </w:pPr>
                    <w:r>
                      <w:rPr>
                        <w:rFonts w:ascii="Courier New"/>
                        <w:sz w:val="16"/>
                      </w:rPr>
                      <w:t>PSJPATIENT2,TWO</w:t>
                    </w:r>
                  </w:p>
                </w:txbxContent>
              </v:textbox>
            </v:shape>
            <w10:anchorlock/>
          </v:group>
        </w:pict>
      </w:r>
    </w:p>
    <w:p w14:paraId="77B34A62" w14:textId="77777777" w:rsidR="00751DC6" w:rsidRDefault="00751DC6">
      <w:pPr>
        <w:rPr>
          <w:sz w:val="20"/>
        </w:rPr>
        <w:sectPr w:rsidR="00751DC6">
          <w:pgSz w:w="12240" w:h="15840"/>
          <w:pgMar w:top="1360" w:right="1160" w:bottom="1280" w:left="1180" w:header="0" w:footer="1093" w:gutter="0"/>
          <w:cols w:space="720"/>
        </w:sectPr>
      </w:pPr>
    </w:p>
    <w:p w14:paraId="34397B67" w14:textId="77777777" w:rsidR="00751DC6" w:rsidRDefault="0020242F">
      <w:pPr>
        <w:pStyle w:val="ListParagraph"/>
        <w:numPr>
          <w:ilvl w:val="4"/>
          <w:numId w:val="48"/>
        </w:numPr>
        <w:tabs>
          <w:tab w:val="left" w:pos="979"/>
          <w:tab w:val="left" w:pos="980"/>
        </w:tabs>
        <w:spacing w:before="74"/>
        <w:rPr>
          <w:rFonts w:ascii="Symbol" w:hAnsi="Symbol"/>
          <w:sz w:val="24"/>
        </w:rPr>
      </w:pPr>
      <w:r>
        <w:rPr>
          <w:b/>
          <w:sz w:val="24"/>
        </w:rPr>
        <w:lastRenderedPageBreak/>
        <w:t>View</w:t>
      </w:r>
      <w:r>
        <w:rPr>
          <w:sz w:val="24"/>
        </w:rPr>
        <w:t xml:space="preserve">: This option </w:t>
      </w:r>
      <w:r>
        <w:rPr>
          <w:spacing w:val="-3"/>
          <w:sz w:val="24"/>
        </w:rPr>
        <w:t xml:space="preserve">is </w:t>
      </w:r>
      <w:r>
        <w:rPr>
          <w:sz w:val="24"/>
        </w:rPr>
        <w:t xml:space="preserve">used to display Pharmacy Interventions </w:t>
      </w:r>
      <w:r>
        <w:rPr>
          <w:spacing w:val="-3"/>
          <w:sz w:val="24"/>
        </w:rPr>
        <w:t xml:space="preserve">in </w:t>
      </w:r>
      <w:r>
        <w:rPr>
          <w:sz w:val="24"/>
        </w:rPr>
        <w:t>a captioned</w:t>
      </w:r>
      <w:r>
        <w:rPr>
          <w:spacing w:val="8"/>
          <w:sz w:val="24"/>
        </w:rPr>
        <w:t xml:space="preserve"> </w:t>
      </w:r>
      <w:r>
        <w:rPr>
          <w:sz w:val="24"/>
        </w:rPr>
        <w:t>format.</w:t>
      </w:r>
    </w:p>
    <w:p w14:paraId="1C3FE42E" w14:textId="77777777" w:rsidR="00751DC6" w:rsidRDefault="00751DC6">
      <w:pPr>
        <w:pStyle w:val="BodyText"/>
        <w:spacing w:before="2"/>
      </w:pPr>
    </w:p>
    <w:p w14:paraId="5A21704E" w14:textId="77777777" w:rsidR="00751DC6" w:rsidRDefault="0020242F">
      <w:pPr>
        <w:spacing w:before="1"/>
        <w:ind w:left="260"/>
        <w:rPr>
          <w:b/>
          <w:sz w:val="20"/>
        </w:rPr>
      </w:pPr>
      <w:r>
        <w:rPr>
          <w:b/>
          <w:sz w:val="20"/>
        </w:rPr>
        <w:t>Example: View an Intervention</w:t>
      </w:r>
    </w:p>
    <w:p w14:paraId="4FDE57FF"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2058BD4C" w14:textId="77777777">
        <w:trPr>
          <w:trHeight w:val="201"/>
        </w:trPr>
        <w:tc>
          <w:tcPr>
            <w:tcW w:w="2428" w:type="dxa"/>
            <w:tcBorders>
              <w:bottom w:val="single" w:sz="4" w:space="0" w:color="000000"/>
            </w:tcBorders>
            <w:shd w:val="clear" w:color="auto" w:fill="E6E6E6"/>
          </w:tcPr>
          <w:p w14:paraId="1FE2AE8D"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564F13B0"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32B3372E" w14:textId="77777777" w:rsidR="00751DC6" w:rsidRDefault="0020242F">
            <w:pPr>
              <w:pStyle w:val="TableParagraph"/>
              <w:spacing w:before="6" w:line="175" w:lineRule="exact"/>
              <w:ind w:left="97"/>
              <w:rPr>
                <w:sz w:val="16"/>
              </w:rPr>
            </w:pPr>
            <w:r>
              <w:rPr>
                <w:w w:val="98"/>
                <w:sz w:val="16"/>
              </w:rPr>
              <w:t>1</w:t>
            </w:r>
          </w:p>
        </w:tc>
      </w:tr>
      <w:tr w:rsidR="00751DC6" w14:paraId="47C6F37A" w14:textId="77777777">
        <w:trPr>
          <w:trHeight w:val="1084"/>
        </w:trPr>
        <w:tc>
          <w:tcPr>
            <w:tcW w:w="2428" w:type="dxa"/>
            <w:tcBorders>
              <w:top w:val="single" w:sz="4" w:space="0" w:color="000000"/>
              <w:bottom w:val="single" w:sz="4" w:space="0" w:color="000000"/>
            </w:tcBorders>
            <w:shd w:val="clear" w:color="auto" w:fill="E6E6E6"/>
          </w:tcPr>
          <w:p w14:paraId="0762E16F" w14:textId="77777777" w:rsidR="00751DC6" w:rsidRDefault="0020242F">
            <w:pPr>
              <w:pStyle w:val="TableParagraph"/>
              <w:spacing w:before="1"/>
              <w:ind w:left="316" w:right="573" w:hanging="288"/>
              <w:rPr>
                <w:sz w:val="16"/>
              </w:rPr>
            </w:pPr>
            <w:r>
              <w:rPr>
                <w:sz w:val="16"/>
              </w:rPr>
              <w:t>PSJPATIENT2,TWO PID:</w:t>
            </w:r>
            <w:r>
              <w:rPr>
                <w:spacing w:val="-12"/>
                <w:sz w:val="16"/>
              </w:rPr>
              <w:t xml:space="preserve"> </w:t>
            </w:r>
            <w:r>
              <w:rPr>
                <w:sz w:val="16"/>
              </w:rPr>
              <w:t>000-00-0002</w:t>
            </w:r>
          </w:p>
          <w:p w14:paraId="776F041C" w14:textId="77777777" w:rsidR="00751DC6" w:rsidRDefault="0020242F">
            <w:pPr>
              <w:pStyle w:val="TableParagraph"/>
              <w:spacing w:line="242" w:lineRule="auto"/>
              <w:ind w:left="316" w:right="363"/>
              <w:rPr>
                <w:sz w:val="16"/>
              </w:rPr>
            </w:pPr>
            <w:r>
              <w:rPr>
                <w:sz w:val="16"/>
              </w:rPr>
              <w:t>DOB: 02/22/42 (58) Sex: MALE</w:t>
            </w:r>
          </w:p>
          <w:p w14:paraId="78FDAD7D" w14:textId="77777777" w:rsidR="00751DC6" w:rsidRDefault="0020242F">
            <w:pPr>
              <w:pStyle w:val="TableParagraph"/>
              <w:spacing w:line="180"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36F59669" w14:textId="77777777" w:rsidR="00751DC6" w:rsidRDefault="0020242F">
            <w:pPr>
              <w:pStyle w:val="TableParagraph"/>
              <w:tabs>
                <w:tab w:val="left" w:pos="4032"/>
              </w:tabs>
              <w:spacing w:before="1"/>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069819AF" w14:textId="77777777" w:rsidR="00751DC6" w:rsidRDefault="0020242F">
            <w:pPr>
              <w:pStyle w:val="TableParagraph"/>
              <w:tabs>
                <w:tab w:val="left" w:pos="2111"/>
              </w:tabs>
              <w:spacing w:before="1" w:line="179" w:lineRule="exact"/>
              <w:ind w:right="92"/>
              <w:jc w:val="right"/>
              <w:rPr>
                <w:sz w:val="16"/>
              </w:rPr>
            </w:pPr>
            <w:r>
              <w:rPr>
                <w:sz w:val="16"/>
              </w:rPr>
              <w:t>Room-Bed:</w:t>
            </w:r>
            <w:r>
              <w:rPr>
                <w:spacing w:val="-6"/>
                <w:sz w:val="16"/>
              </w:rPr>
              <w:t xml:space="preserve"> </w:t>
            </w:r>
            <w:r>
              <w:rPr>
                <w:sz w:val="16"/>
              </w:rPr>
              <w:t>A-6</w:t>
            </w:r>
            <w:r>
              <w:rPr>
                <w:sz w:val="16"/>
              </w:rPr>
              <w:tab/>
              <w:t>Ht(cm): 167.64</w:t>
            </w:r>
            <w:r>
              <w:rPr>
                <w:spacing w:val="-22"/>
                <w:sz w:val="16"/>
              </w:rPr>
              <w:t xml:space="preserve"> </w:t>
            </w:r>
            <w:r>
              <w:rPr>
                <w:sz w:val="16"/>
              </w:rPr>
              <w:t>(04/21/99)</w:t>
            </w:r>
          </w:p>
          <w:p w14:paraId="141DF265" w14:textId="77777777" w:rsidR="00751DC6" w:rsidRDefault="0020242F">
            <w:pPr>
              <w:pStyle w:val="TableParagraph"/>
              <w:spacing w:line="179" w:lineRule="exact"/>
              <w:ind w:right="188"/>
              <w:jc w:val="right"/>
              <w:rPr>
                <w:sz w:val="16"/>
              </w:rPr>
            </w:pPr>
            <w:r>
              <w:rPr>
                <w:sz w:val="16"/>
              </w:rPr>
              <w:t>Wt(kg): 85.00 (04/21/99)</w:t>
            </w:r>
          </w:p>
          <w:p w14:paraId="5BE8B96C" w14:textId="77777777" w:rsidR="00751DC6" w:rsidRDefault="0020242F">
            <w:pPr>
              <w:pStyle w:val="TableParagraph"/>
              <w:spacing w:before="1"/>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0A1E4EF0" w14:textId="77777777" w:rsidR="00751DC6" w:rsidRDefault="00751DC6">
            <w:pPr>
              <w:pStyle w:val="TableParagraph"/>
              <w:rPr>
                <w:rFonts w:ascii="Times New Roman"/>
                <w:sz w:val="16"/>
              </w:rPr>
            </w:pPr>
          </w:p>
        </w:tc>
      </w:tr>
      <w:tr w:rsidR="00751DC6" w14:paraId="0F49F320" w14:textId="77777777">
        <w:trPr>
          <w:trHeight w:val="2015"/>
        </w:trPr>
        <w:tc>
          <w:tcPr>
            <w:tcW w:w="9416" w:type="dxa"/>
            <w:gridSpan w:val="3"/>
            <w:tcBorders>
              <w:top w:val="single" w:sz="4" w:space="0" w:color="000000"/>
            </w:tcBorders>
            <w:shd w:val="clear" w:color="auto" w:fill="E6E6E6"/>
          </w:tcPr>
          <w:p w14:paraId="36776231" w14:textId="77777777" w:rsidR="00751DC6" w:rsidRDefault="0020242F">
            <w:pPr>
              <w:pStyle w:val="TableParagraph"/>
              <w:spacing w:before="25" w:line="179" w:lineRule="exact"/>
              <w:ind w:left="28"/>
              <w:rPr>
                <w:sz w:val="16"/>
              </w:rPr>
            </w:pPr>
            <w:r>
              <w:rPr>
                <w:sz w:val="16"/>
              </w:rPr>
              <w:t>Allergies - Verified: CARAMEL, CN900, LOMEFLOXACIN, PENTAMIDINE, PENTAZOCINE,</w:t>
            </w:r>
          </w:p>
          <w:p w14:paraId="1CFEC799" w14:textId="77777777" w:rsidR="00751DC6" w:rsidRDefault="0020242F">
            <w:pPr>
              <w:pStyle w:val="TableParagraph"/>
              <w:ind w:left="796" w:right="3721" w:firstLine="1535"/>
              <w:rPr>
                <w:sz w:val="16"/>
              </w:rPr>
            </w:pPr>
            <w:r>
              <w:rPr>
                <w:sz w:val="16"/>
              </w:rPr>
              <w:t>CHOCOLATE, NUTS, STRAWBERRIES, DUST Non-Verified: AMOXICILLIN, AMPICILLIN, TAPE, FISH,</w:t>
            </w:r>
          </w:p>
          <w:p w14:paraId="753BEB3B" w14:textId="77777777" w:rsidR="00751DC6" w:rsidRDefault="0020242F">
            <w:pPr>
              <w:pStyle w:val="TableParagraph"/>
              <w:ind w:left="2332"/>
              <w:rPr>
                <w:sz w:val="16"/>
              </w:rPr>
            </w:pPr>
            <w:r>
              <w:rPr>
                <w:sz w:val="16"/>
              </w:rPr>
              <w:t>FLUPHENAZINE DECANOATE</w:t>
            </w:r>
          </w:p>
          <w:p w14:paraId="16BC2E8C" w14:textId="77777777" w:rsidR="00751DC6" w:rsidRDefault="0020242F">
            <w:pPr>
              <w:pStyle w:val="TableParagraph"/>
              <w:spacing w:before="4" w:line="235" w:lineRule="auto"/>
              <w:ind w:left="316" w:right="7369" w:firstLine="1055"/>
              <w:rPr>
                <w:sz w:val="16"/>
              </w:rPr>
            </w:pPr>
            <w:r>
              <w:rPr>
                <w:sz w:val="16"/>
              </w:rPr>
              <w:t>Remote:</w:t>
            </w:r>
          </w:p>
          <w:p w14:paraId="4C526AEE" w14:textId="77777777" w:rsidR="00751DC6" w:rsidRDefault="0020242F">
            <w:pPr>
              <w:pStyle w:val="TableParagraph"/>
              <w:spacing w:line="235" w:lineRule="auto"/>
              <w:ind w:left="316" w:right="7369"/>
              <w:rPr>
                <w:sz w:val="16"/>
              </w:rPr>
            </w:pPr>
            <w:r>
              <w:rPr>
                <w:sz w:val="16"/>
              </w:rPr>
              <w:t>Adverse</w:t>
            </w:r>
            <w:r>
              <w:rPr>
                <w:spacing w:val="-17"/>
                <w:sz w:val="16"/>
              </w:rPr>
              <w:t xml:space="preserve"> </w:t>
            </w:r>
            <w:r>
              <w:rPr>
                <w:sz w:val="16"/>
              </w:rPr>
              <w:t>Reactions:</w:t>
            </w:r>
          </w:p>
          <w:p w14:paraId="10DCFD89" w14:textId="77777777" w:rsidR="00751DC6" w:rsidRDefault="0020242F">
            <w:pPr>
              <w:pStyle w:val="TableParagraph"/>
              <w:spacing w:before="2"/>
              <w:ind w:left="124"/>
              <w:rPr>
                <w:sz w:val="16"/>
              </w:rPr>
            </w:pPr>
            <w:r>
              <w:rPr>
                <w:sz w:val="16"/>
              </w:rPr>
              <w:t>Inpatient Narrative: Inpatient narrative</w:t>
            </w:r>
          </w:p>
          <w:p w14:paraId="08F738C8" w14:textId="77777777" w:rsidR="00751DC6" w:rsidRDefault="0020242F">
            <w:pPr>
              <w:pStyle w:val="TableParagraph"/>
              <w:spacing w:before="1"/>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2300DB62" w14:textId="77777777" w:rsidR="00751DC6" w:rsidRDefault="00DE1100">
      <w:pPr>
        <w:pStyle w:val="BodyText"/>
        <w:ind w:left="231"/>
        <w:rPr>
          <w:sz w:val="20"/>
        </w:rPr>
      </w:pPr>
      <w:r>
        <w:rPr>
          <w:sz w:val="20"/>
        </w:rPr>
      </w:r>
      <w:r>
        <w:rPr>
          <w:sz w:val="20"/>
        </w:rPr>
        <w:pict w14:anchorId="17FA870F">
          <v:group id="_x0000_s1978" style="width:470.9pt;height:181.1pt;mso-position-horizontal-relative:char;mso-position-vertical-relative:line" coordsize="9418,3622">
            <v:shape id="_x0000_s1989" style="position:absolute;top:179;width:9418;height:3442" coordorigin=",180" coordsize="9418,3442" path="m9418,180l,180,,362,,540,,3621r9418,l9418,362r,-182xe" fillcolor="#e6e6e6" stroked="f">
              <v:path arrowok="t"/>
            </v:shape>
            <v:shape id="_x0000_s1988" type="#_x0000_t202" style="position:absolute;left:28;width:3380;height:545" filled="f" stroked="f">
              <v:textbox inset="0,0,0,0">
                <w:txbxContent>
                  <w:p w14:paraId="54DCD87B" w14:textId="77777777" w:rsidR="00751DC6" w:rsidRDefault="0020242F">
                    <w:pPr>
                      <w:ind w:firstLine="959"/>
                      <w:rPr>
                        <w:rFonts w:ascii="Courier New"/>
                        <w:sz w:val="16"/>
                      </w:rPr>
                    </w:pPr>
                    <w:r>
                      <w:rPr>
                        <w:rFonts w:ascii="Courier New"/>
                        <w:sz w:val="16"/>
                      </w:rPr>
                      <w:t>Enter ?? for more actions PU Patient Record Update</w:t>
                    </w:r>
                  </w:p>
                  <w:p w14:paraId="3769BD87" w14:textId="77777777" w:rsidR="00751DC6" w:rsidRDefault="0020242F">
                    <w:pPr>
                      <w:spacing w:before="1" w:line="181" w:lineRule="exact"/>
                      <w:rPr>
                        <w:rFonts w:ascii="Courier New"/>
                        <w:sz w:val="16"/>
                      </w:rPr>
                    </w:pPr>
                    <w:r>
                      <w:rPr>
                        <w:rFonts w:ascii="Courier New"/>
                        <w:sz w:val="16"/>
                      </w:rPr>
                      <w:t>DA Detailed Allergy/ADR List</w:t>
                    </w:r>
                  </w:p>
                </w:txbxContent>
              </v:textbox>
            </v:shape>
            <v:shape id="_x0000_s1987" type="#_x0000_t202" style="position:absolute;left:3868;top:182;width:1940;height:362" filled="f" stroked="f">
              <v:textbox inset="0,0,0,0">
                <w:txbxContent>
                  <w:p w14:paraId="71F91875" w14:textId="77777777" w:rsidR="00751DC6" w:rsidRDefault="0020242F">
                    <w:pPr>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v:shape id="_x0000_s1986" type="#_x0000_t202" style="position:absolute;left:28;top:542;width:5012;height:727" filled="f" stroked="f">
              <v:textbox inset="0,0,0,0">
                <w:txbxContent>
                  <w:p w14:paraId="44C19F48" w14:textId="77777777" w:rsidR="00751DC6" w:rsidRDefault="0020242F">
                    <w:pPr>
                      <w:spacing w:line="178" w:lineRule="exact"/>
                      <w:rPr>
                        <w:rFonts w:ascii="Courier New"/>
                        <w:sz w:val="16"/>
                      </w:rPr>
                    </w:pPr>
                    <w:r>
                      <w:rPr>
                        <w:rFonts w:ascii="Courier New"/>
                        <w:sz w:val="16"/>
                      </w:rPr>
                      <w:t>VP View Profile</w:t>
                    </w:r>
                  </w:p>
                  <w:p w14:paraId="53086EA3" w14:textId="77777777" w:rsidR="00751DC6" w:rsidRDefault="0020242F">
                    <w:pPr>
                      <w:tabs>
                        <w:tab w:val="left" w:pos="3359"/>
                      </w:tabs>
                      <w:spacing w:line="179" w:lineRule="exact"/>
                      <w:ind w:right="18"/>
                      <w:jc w:val="right"/>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6"/>
                        <w:sz w:val="16"/>
                      </w:rPr>
                      <w:t xml:space="preserve"> </w:t>
                    </w:r>
                    <w:r>
                      <w:rPr>
                        <w:rFonts w:ascii="Courier New"/>
                        <w:sz w:val="16"/>
                      </w:rPr>
                      <w:t>Menu</w:t>
                    </w:r>
                  </w:p>
                  <w:p w14:paraId="0589491F" w14:textId="77777777" w:rsidR="00751DC6" w:rsidRDefault="00751DC6">
                    <w:pPr>
                      <w:spacing w:before="7"/>
                      <w:rPr>
                        <w:rFonts w:ascii="Courier New"/>
                        <w:sz w:val="16"/>
                      </w:rPr>
                    </w:pPr>
                  </w:p>
                  <w:p w14:paraId="7EC6DEEF" w14:textId="77777777" w:rsidR="00751DC6" w:rsidRDefault="0020242F">
                    <w:pPr>
                      <w:spacing w:line="181" w:lineRule="exact"/>
                      <w:ind w:right="18"/>
                      <w:jc w:val="right"/>
                      <w:rPr>
                        <w:rFonts w:ascii="Courier New"/>
                        <w:sz w:val="16"/>
                      </w:rPr>
                    </w:pPr>
                    <w:r>
                      <w:rPr>
                        <w:rFonts w:ascii="Courier New"/>
                        <w:sz w:val="16"/>
                      </w:rPr>
                      <w:t>--- Intervention Menu</w:t>
                    </w:r>
                    <w:r>
                      <w:rPr>
                        <w:rFonts w:ascii="Courier New"/>
                        <w:spacing w:val="-21"/>
                        <w:sz w:val="16"/>
                      </w:rPr>
                      <w:t xml:space="preserve"> </w:t>
                    </w:r>
                    <w:r>
                      <w:rPr>
                        <w:rFonts w:ascii="Courier New"/>
                        <w:sz w:val="16"/>
                      </w:rPr>
                      <w:t>---</w:t>
                    </w:r>
                  </w:p>
                </w:txbxContent>
              </v:textbox>
            </v:shape>
            <v:shape id="_x0000_s1985" type="#_x0000_t202" style="position:absolute;left:28;top:1449;width:3188;height:362" filled="f" stroked="f">
              <v:textbox inset="0,0,0,0">
                <w:txbxContent>
                  <w:p w14:paraId="3716CDAB" w14:textId="77777777" w:rsidR="00751DC6" w:rsidRDefault="0020242F">
                    <w:pPr>
                      <w:tabs>
                        <w:tab w:val="left" w:pos="479"/>
                      </w:tabs>
                      <w:ind w:right="18"/>
                      <w:rPr>
                        <w:rFonts w:ascii="Courier New"/>
                        <w:sz w:val="16"/>
                      </w:rPr>
                    </w:pPr>
                    <w:r>
                      <w:rPr>
                        <w:rFonts w:ascii="Courier New"/>
                        <w:sz w:val="16"/>
                      </w:rPr>
                      <w:t>DI</w:t>
                    </w:r>
                    <w:r>
                      <w:rPr>
                        <w:rFonts w:ascii="Courier New"/>
                        <w:sz w:val="16"/>
                      </w:rPr>
                      <w:tab/>
                      <w:t>Delete Pharmacy Intervention ED</w:t>
                    </w:r>
                    <w:r>
                      <w:rPr>
                        <w:rFonts w:ascii="Courier New"/>
                        <w:sz w:val="16"/>
                      </w:rPr>
                      <w:tab/>
                      <w:t>Edit Pharmacy</w:t>
                    </w:r>
                    <w:r>
                      <w:rPr>
                        <w:rFonts w:ascii="Courier New"/>
                        <w:spacing w:val="-11"/>
                        <w:sz w:val="16"/>
                      </w:rPr>
                      <w:t xml:space="preserve"> </w:t>
                    </w:r>
                    <w:r>
                      <w:rPr>
                        <w:rFonts w:ascii="Courier New"/>
                        <w:sz w:val="16"/>
                      </w:rPr>
                      <w:t>Intervention</w:t>
                    </w:r>
                  </w:p>
                </w:txbxContent>
              </v:textbox>
            </v:shape>
            <v:shape id="_x0000_s1984" type="#_x0000_t202" style="position:absolute;left:3868;top:1449;width:3092;height:362" filled="f" stroked="f">
              <v:textbox inset="0,0,0,0">
                <w:txbxContent>
                  <w:p w14:paraId="38A0AAAF" w14:textId="77777777" w:rsidR="00751DC6" w:rsidRDefault="0020242F">
                    <w:pPr>
                      <w:tabs>
                        <w:tab w:val="left" w:pos="479"/>
                      </w:tabs>
                      <w:ind w:right="18"/>
                      <w:rPr>
                        <w:rFonts w:ascii="Courier New"/>
                        <w:sz w:val="16"/>
                      </w:rPr>
                    </w:pPr>
                    <w:r>
                      <w:rPr>
                        <w:rFonts w:ascii="Courier New"/>
                        <w:sz w:val="16"/>
                      </w:rPr>
                      <w:t>PO</w:t>
                    </w:r>
                    <w:r>
                      <w:rPr>
                        <w:rFonts w:ascii="Courier New"/>
                        <w:sz w:val="16"/>
                      </w:rPr>
                      <w:tab/>
                      <w:t>Print Pharmacy Intervention VP</w:t>
                    </w:r>
                    <w:r>
                      <w:rPr>
                        <w:rFonts w:ascii="Courier New"/>
                        <w:sz w:val="16"/>
                      </w:rPr>
                      <w:tab/>
                      <w:t>View Pharmacy</w:t>
                    </w:r>
                    <w:r>
                      <w:rPr>
                        <w:rFonts w:ascii="Courier New"/>
                        <w:spacing w:val="-15"/>
                        <w:sz w:val="16"/>
                      </w:rPr>
                      <w:t xml:space="preserve"> </w:t>
                    </w:r>
                    <w:r>
                      <w:rPr>
                        <w:rFonts w:ascii="Courier New"/>
                        <w:sz w:val="16"/>
                      </w:rPr>
                      <w:t>Intervention</w:t>
                    </w:r>
                  </w:p>
                </w:txbxContent>
              </v:textbox>
            </v:shape>
            <v:shape id="_x0000_s1983" type="#_x0000_t202" style="position:absolute;left:28;top:1814;width:3092;height:180" filled="f" stroked="f">
              <v:textbox inset="0,0,0,0">
                <w:txbxContent>
                  <w:p w14:paraId="2F26FC61" w14:textId="77777777" w:rsidR="00751DC6" w:rsidRDefault="0020242F">
                    <w:pPr>
                      <w:tabs>
                        <w:tab w:val="left" w:pos="479"/>
                      </w:tabs>
                      <w:spacing w:line="179" w:lineRule="exact"/>
                      <w:rPr>
                        <w:rFonts w:ascii="Courier New"/>
                        <w:sz w:val="16"/>
                      </w:rPr>
                    </w:pPr>
                    <w:r>
                      <w:rPr>
                        <w:rFonts w:ascii="Courier New"/>
                        <w:sz w:val="16"/>
                      </w:rPr>
                      <w:t>NE</w:t>
                    </w:r>
                    <w:r>
                      <w:rPr>
                        <w:rFonts w:ascii="Courier New"/>
                        <w:sz w:val="16"/>
                      </w:rPr>
                      <w:tab/>
                      <w:t>Enter Pharmacy</w:t>
                    </w:r>
                    <w:r>
                      <w:rPr>
                        <w:rFonts w:ascii="Courier New"/>
                        <w:spacing w:val="-19"/>
                        <w:sz w:val="16"/>
                      </w:rPr>
                      <w:t xml:space="preserve"> </w:t>
                    </w:r>
                    <w:r>
                      <w:rPr>
                        <w:rFonts w:ascii="Courier New"/>
                        <w:sz w:val="16"/>
                      </w:rPr>
                      <w:t>Intervention</w:t>
                    </w:r>
                  </w:p>
                </w:txbxContent>
              </v:textbox>
            </v:shape>
            <v:shape id="_x0000_s1982" type="#_x0000_t202" style="position:absolute;left:28;top:1992;width:4340;height:722" filled="f" stroked="f">
              <v:textbox inset="0,0,0,0">
                <w:txbxContent>
                  <w:p w14:paraId="51F5D6A2" w14:textId="77777777" w:rsidR="00751DC6" w:rsidRDefault="0020242F">
                    <w:pPr>
                      <w:spacing w:before="1" w:line="235" w:lineRule="auto"/>
                      <w:ind w:right="-1"/>
                      <w:rPr>
                        <w:rFonts w:ascii="Courier New"/>
                        <w:b/>
                        <w:sz w:val="16"/>
                      </w:rPr>
                    </w:pPr>
                    <w:r>
                      <w:rPr>
                        <w:rFonts w:ascii="Courier New"/>
                        <w:sz w:val="16"/>
                      </w:rPr>
                      <w:t xml:space="preserve">Select Item(s):VP View Pharmacy Intervention Select APSP INTERVENTION INTERVENTION DATE: </w:t>
                    </w:r>
                    <w:r>
                      <w:rPr>
                        <w:rFonts w:ascii="Courier New"/>
                        <w:b/>
                        <w:sz w:val="16"/>
                      </w:rPr>
                      <w:t>T</w:t>
                    </w:r>
                  </w:p>
                  <w:p w14:paraId="5F37E26F" w14:textId="77777777" w:rsidR="00751DC6" w:rsidRDefault="0020242F">
                    <w:pPr>
                      <w:spacing w:before="10" w:line="235" w:lineRule="auto"/>
                      <w:ind w:right="2399" w:firstLine="287"/>
                      <w:rPr>
                        <w:rFonts w:ascii="Courier New"/>
                        <w:b/>
                        <w:sz w:val="16"/>
                      </w:rPr>
                    </w:pPr>
                    <w:r>
                      <w:rPr>
                        <w:rFonts w:ascii="Courier New"/>
                        <w:sz w:val="16"/>
                      </w:rPr>
                      <w:t xml:space="preserve">WARFARIN 10MG ANOTHER ONE: </w:t>
                    </w:r>
                    <w:r>
                      <w:rPr>
                        <w:rFonts w:ascii="Courier New"/>
                        <w:b/>
                        <w:sz w:val="16"/>
                      </w:rPr>
                      <w:t>&lt;Enter&gt;</w:t>
                    </w:r>
                  </w:p>
                </w:txbxContent>
              </v:textbox>
            </v:shape>
            <v:shape id="_x0000_s1981" type="#_x0000_t202" style="position:absolute;left:4636;top:2169;width:1172;height:180" filled="f" stroked="f">
              <v:textbox inset="0,0,0,0">
                <w:txbxContent>
                  <w:p w14:paraId="7CEAC160" w14:textId="77777777" w:rsidR="00751DC6" w:rsidRDefault="0020242F">
                    <w:pPr>
                      <w:spacing w:line="179" w:lineRule="exact"/>
                      <w:rPr>
                        <w:rFonts w:ascii="Courier New"/>
                        <w:sz w:val="16"/>
                      </w:rPr>
                    </w:pPr>
                    <w:r>
                      <w:rPr>
                        <w:rFonts w:ascii="Courier New"/>
                        <w:sz w:val="16"/>
                      </w:rPr>
                      <w:t>SEP 22, 2000</w:t>
                    </w:r>
                  </w:p>
                </w:txbxContent>
              </v:textbox>
            </v:shape>
            <v:shape id="_x0000_s1980" type="#_x0000_t202" style="position:absolute;left:6460;top:2169;width:1460;height:180" filled="f" stroked="f">
              <v:textbox inset="0,0,0,0">
                <w:txbxContent>
                  <w:p w14:paraId="69974498" w14:textId="77777777" w:rsidR="00751DC6" w:rsidRDefault="0020242F">
                    <w:pPr>
                      <w:spacing w:line="179" w:lineRule="exact"/>
                      <w:rPr>
                        <w:rFonts w:ascii="Courier New"/>
                        <w:sz w:val="16"/>
                      </w:rPr>
                    </w:pPr>
                    <w:r>
                      <w:rPr>
                        <w:rFonts w:ascii="Courier New"/>
                        <w:sz w:val="16"/>
                      </w:rPr>
                      <w:t>PSJPATIENT2,TWO</w:t>
                    </w:r>
                  </w:p>
                </w:txbxContent>
              </v:textbox>
            </v:shape>
            <v:shape id="_x0000_s1979" type="#_x0000_t202" style="position:absolute;left:28;top:2716;width:6644;height:905" filled="f" stroked="f">
              <v:textbox inset="0,0,0,0">
                <w:txbxContent>
                  <w:p w14:paraId="16CCD95A" w14:textId="77777777" w:rsidR="00751DC6" w:rsidRDefault="0020242F">
                    <w:pPr>
                      <w:tabs>
                        <w:tab w:val="left" w:pos="3839"/>
                      </w:tabs>
                      <w:ind w:left="191" w:right="18" w:hanging="192"/>
                      <w:rPr>
                        <w:rFonts w:ascii="Courier New"/>
                        <w:sz w:val="16"/>
                      </w:rPr>
                    </w:pPr>
                    <w:r>
                      <w:rPr>
                        <w:rFonts w:ascii="Courier New"/>
                        <w:sz w:val="16"/>
                      </w:rPr>
                      <w:t>INTERVENTION DATE: SEP</w:t>
                    </w:r>
                    <w:r>
                      <w:rPr>
                        <w:rFonts w:ascii="Courier New"/>
                        <w:spacing w:val="-16"/>
                        <w:sz w:val="16"/>
                      </w:rPr>
                      <w:t xml:space="preserve"> </w:t>
                    </w:r>
                    <w:r>
                      <w:rPr>
                        <w:rFonts w:ascii="Courier New"/>
                        <w:sz w:val="16"/>
                      </w:rPr>
                      <w:t>22,</w:t>
                    </w:r>
                    <w:r>
                      <w:rPr>
                        <w:rFonts w:ascii="Courier New"/>
                        <w:spacing w:val="-6"/>
                        <w:sz w:val="16"/>
                      </w:rPr>
                      <w:t xml:space="preserve"> </w:t>
                    </w:r>
                    <w:r>
                      <w:rPr>
                        <w:rFonts w:ascii="Courier New"/>
                        <w:sz w:val="16"/>
                      </w:rPr>
                      <w:t>2000</w:t>
                    </w:r>
                    <w:r>
                      <w:rPr>
                        <w:rFonts w:ascii="Courier New"/>
                        <w:sz w:val="16"/>
                      </w:rPr>
                      <w:tab/>
                      <w:t>PATIENT: PSJPATIENT2,TWO PROVIDER:</w:t>
                    </w:r>
                    <w:r>
                      <w:rPr>
                        <w:rFonts w:ascii="Courier New"/>
                        <w:spacing w:val="-12"/>
                        <w:sz w:val="16"/>
                      </w:rPr>
                      <w:t xml:space="preserve"> </w:t>
                    </w:r>
                    <w:r>
                      <w:rPr>
                        <w:rFonts w:ascii="Courier New"/>
                        <w:sz w:val="16"/>
                      </w:rPr>
                      <w:t>PSJPROVIDER,ONE</w:t>
                    </w:r>
                    <w:r>
                      <w:rPr>
                        <w:rFonts w:ascii="Courier New"/>
                        <w:sz w:val="16"/>
                      </w:rPr>
                      <w:tab/>
                      <w:t>PHARMACIST: PSJPHARMACIST,ONE DRUG:</w:t>
                    </w:r>
                    <w:r>
                      <w:rPr>
                        <w:rFonts w:ascii="Courier New"/>
                        <w:spacing w:val="-6"/>
                        <w:sz w:val="16"/>
                      </w:rPr>
                      <w:t xml:space="preserve"> </w:t>
                    </w:r>
                    <w:r>
                      <w:rPr>
                        <w:rFonts w:ascii="Courier New"/>
                        <w:sz w:val="16"/>
                      </w:rPr>
                      <w:t>WARFARIN</w:t>
                    </w:r>
                    <w:r>
                      <w:rPr>
                        <w:rFonts w:ascii="Courier New"/>
                        <w:spacing w:val="-6"/>
                        <w:sz w:val="16"/>
                      </w:rPr>
                      <w:t xml:space="preserve"> </w:t>
                    </w:r>
                    <w:r>
                      <w:rPr>
                        <w:rFonts w:ascii="Courier New"/>
                        <w:sz w:val="16"/>
                      </w:rPr>
                      <w:t>10MG</w:t>
                    </w:r>
                    <w:r>
                      <w:rPr>
                        <w:rFonts w:ascii="Courier New"/>
                        <w:sz w:val="16"/>
                      </w:rPr>
                      <w:tab/>
                      <w:t>INSTITUTED BY:</w:t>
                    </w:r>
                    <w:r>
                      <w:rPr>
                        <w:rFonts w:ascii="Courier New"/>
                        <w:spacing w:val="-5"/>
                        <w:sz w:val="16"/>
                      </w:rPr>
                      <w:t xml:space="preserve"> </w:t>
                    </w:r>
                    <w:r>
                      <w:rPr>
                        <w:rFonts w:ascii="Courier New"/>
                        <w:sz w:val="16"/>
                      </w:rPr>
                      <w:t>PHARMACY</w:t>
                    </w:r>
                  </w:p>
                  <w:p w14:paraId="4BBAFEBA" w14:textId="77777777" w:rsidR="00751DC6" w:rsidRDefault="0020242F">
                    <w:pPr>
                      <w:tabs>
                        <w:tab w:val="left" w:pos="3839"/>
                      </w:tabs>
                      <w:spacing w:before="4" w:line="235" w:lineRule="auto"/>
                      <w:ind w:left="191" w:right="114"/>
                      <w:rPr>
                        <w:rFonts w:ascii="Courier New"/>
                        <w:sz w:val="16"/>
                      </w:rPr>
                    </w:pPr>
                    <w:r>
                      <w:rPr>
                        <w:rFonts w:ascii="Courier New"/>
                        <w:sz w:val="16"/>
                      </w:rPr>
                      <w:t>INTERVENTION:</w:t>
                    </w:r>
                    <w:r>
                      <w:rPr>
                        <w:rFonts w:ascii="Courier New"/>
                        <w:spacing w:val="-11"/>
                        <w:sz w:val="16"/>
                      </w:rPr>
                      <w:t xml:space="preserve"> </w:t>
                    </w:r>
                    <w:r>
                      <w:rPr>
                        <w:rFonts w:ascii="Courier New"/>
                        <w:sz w:val="16"/>
                      </w:rPr>
                      <w:t>ALLERGY</w:t>
                    </w:r>
                    <w:r>
                      <w:rPr>
                        <w:rFonts w:ascii="Courier New"/>
                        <w:sz w:val="16"/>
                      </w:rPr>
                      <w:tab/>
                      <w:t>RECOMMENDATION: NO CHANGE WAS PROVIDER</w:t>
                    </w:r>
                    <w:r>
                      <w:rPr>
                        <w:rFonts w:ascii="Courier New"/>
                        <w:spacing w:val="-12"/>
                        <w:sz w:val="16"/>
                      </w:rPr>
                      <w:t xml:space="preserve"> </w:t>
                    </w:r>
                    <w:r>
                      <w:rPr>
                        <w:rFonts w:ascii="Courier New"/>
                        <w:sz w:val="16"/>
                      </w:rPr>
                      <w:t>CONTACTED:</w:t>
                    </w:r>
                    <w:r>
                      <w:rPr>
                        <w:rFonts w:ascii="Courier New"/>
                        <w:spacing w:val="-6"/>
                        <w:sz w:val="16"/>
                      </w:rPr>
                      <w:t xml:space="preserve"> </w:t>
                    </w:r>
                    <w:r>
                      <w:rPr>
                        <w:rFonts w:ascii="Courier New"/>
                        <w:sz w:val="16"/>
                      </w:rPr>
                      <w:t>NO</w:t>
                    </w:r>
                    <w:r>
                      <w:rPr>
                        <w:rFonts w:ascii="Courier New"/>
                        <w:sz w:val="16"/>
                      </w:rPr>
                      <w:tab/>
                      <w:t>RECOMMENDATION ACCEPTED:</w:t>
                    </w:r>
                    <w:r>
                      <w:rPr>
                        <w:rFonts w:ascii="Courier New"/>
                        <w:spacing w:val="-22"/>
                        <w:sz w:val="16"/>
                      </w:rPr>
                      <w:t xml:space="preserve"> </w:t>
                    </w:r>
                    <w:r>
                      <w:rPr>
                        <w:rFonts w:ascii="Courier New"/>
                        <w:sz w:val="16"/>
                      </w:rPr>
                      <w:t>YES</w:t>
                    </w:r>
                  </w:p>
                </w:txbxContent>
              </v:textbox>
            </v:shape>
            <w10:anchorlock/>
          </v:group>
        </w:pict>
      </w:r>
    </w:p>
    <w:p w14:paraId="72ED0063" w14:textId="77777777" w:rsidR="00751DC6" w:rsidRDefault="00751DC6">
      <w:pPr>
        <w:rPr>
          <w:sz w:val="20"/>
        </w:rPr>
        <w:sectPr w:rsidR="00751DC6">
          <w:pgSz w:w="12240" w:h="15840"/>
          <w:pgMar w:top="1360" w:right="1160" w:bottom="1280" w:left="1180" w:header="0" w:footer="1093" w:gutter="0"/>
          <w:cols w:space="720"/>
        </w:sectPr>
      </w:pPr>
    </w:p>
    <w:p w14:paraId="0934C23D" w14:textId="77777777" w:rsidR="00751DC6" w:rsidRDefault="0020242F">
      <w:pPr>
        <w:pStyle w:val="ListParagraph"/>
        <w:numPr>
          <w:ilvl w:val="4"/>
          <w:numId w:val="48"/>
        </w:numPr>
        <w:tabs>
          <w:tab w:val="left" w:pos="836"/>
        </w:tabs>
        <w:spacing w:before="74"/>
        <w:ind w:left="979" w:right="392"/>
        <w:rPr>
          <w:rFonts w:ascii="Symbol" w:hAnsi="Symbol"/>
          <w:sz w:val="24"/>
        </w:rPr>
      </w:pPr>
      <w:r>
        <w:rPr>
          <w:b/>
          <w:sz w:val="24"/>
        </w:rPr>
        <w:lastRenderedPageBreak/>
        <w:t xml:space="preserve">Print: </w:t>
      </w:r>
      <w:r>
        <w:rPr>
          <w:sz w:val="24"/>
        </w:rPr>
        <w:t xml:space="preserve">This option </w:t>
      </w:r>
      <w:r>
        <w:rPr>
          <w:spacing w:val="-3"/>
          <w:sz w:val="24"/>
        </w:rPr>
        <w:t xml:space="preserve">is </w:t>
      </w:r>
      <w:r>
        <w:rPr>
          <w:sz w:val="24"/>
        </w:rPr>
        <w:t xml:space="preserve">used </w:t>
      </w:r>
      <w:r>
        <w:rPr>
          <w:spacing w:val="2"/>
          <w:sz w:val="24"/>
        </w:rPr>
        <w:t xml:space="preserve">to </w:t>
      </w:r>
      <w:r>
        <w:rPr>
          <w:sz w:val="24"/>
        </w:rPr>
        <w:t xml:space="preserve">obtain a captioned printout of Pharmacy Interventions for a certain date range. It will print out on normal width paper and can </w:t>
      </w:r>
      <w:r>
        <w:rPr>
          <w:spacing w:val="-3"/>
          <w:sz w:val="24"/>
        </w:rPr>
        <w:t xml:space="preserve">be </w:t>
      </w:r>
      <w:r>
        <w:rPr>
          <w:sz w:val="24"/>
        </w:rPr>
        <w:t xml:space="preserve">queued to print </w:t>
      </w:r>
      <w:r>
        <w:rPr>
          <w:spacing w:val="-3"/>
          <w:sz w:val="24"/>
        </w:rPr>
        <w:t xml:space="preserve">at </w:t>
      </w:r>
      <w:r>
        <w:rPr>
          <w:sz w:val="24"/>
        </w:rPr>
        <w:t>a later</w:t>
      </w:r>
      <w:r>
        <w:rPr>
          <w:spacing w:val="-2"/>
          <w:sz w:val="24"/>
        </w:rPr>
        <w:t xml:space="preserve"> </w:t>
      </w:r>
      <w:r>
        <w:rPr>
          <w:sz w:val="24"/>
        </w:rPr>
        <w:t>time.</w:t>
      </w:r>
    </w:p>
    <w:p w14:paraId="480C63C5" w14:textId="77777777" w:rsidR="00751DC6" w:rsidRDefault="00751DC6">
      <w:pPr>
        <w:pStyle w:val="BodyText"/>
        <w:spacing w:before="2"/>
      </w:pPr>
    </w:p>
    <w:p w14:paraId="1E5C4C98" w14:textId="77777777" w:rsidR="00751DC6" w:rsidRDefault="0020242F">
      <w:pPr>
        <w:spacing w:before="1"/>
        <w:ind w:left="260"/>
        <w:rPr>
          <w:b/>
          <w:sz w:val="20"/>
        </w:rPr>
      </w:pPr>
      <w:r>
        <w:rPr>
          <w:b/>
          <w:sz w:val="20"/>
        </w:rPr>
        <w:t>Example: Print an Intervention</w:t>
      </w:r>
    </w:p>
    <w:p w14:paraId="55F31665"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5EA8168A" w14:textId="77777777">
        <w:trPr>
          <w:trHeight w:val="201"/>
        </w:trPr>
        <w:tc>
          <w:tcPr>
            <w:tcW w:w="2428" w:type="dxa"/>
            <w:tcBorders>
              <w:bottom w:val="single" w:sz="4" w:space="0" w:color="000000"/>
            </w:tcBorders>
            <w:shd w:val="clear" w:color="auto" w:fill="E6E6E6"/>
          </w:tcPr>
          <w:p w14:paraId="69AEFCDA"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79272111"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6D2C7C43" w14:textId="77777777" w:rsidR="00751DC6" w:rsidRDefault="0020242F">
            <w:pPr>
              <w:pStyle w:val="TableParagraph"/>
              <w:spacing w:before="6" w:line="175" w:lineRule="exact"/>
              <w:ind w:left="97"/>
              <w:rPr>
                <w:sz w:val="16"/>
              </w:rPr>
            </w:pPr>
            <w:r>
              <w:rPr>
                <w:w w:val="98"/>
                <w:sz w:val="16"/>
              </w:rPr>
              <w:t>1</w:t>
            </w:r>
          </w:p>
        </w:tc>
      </w:tr>
      <w:tr w:rsidR="00751DC6" w14:paraId="155344A8" w14:textId="77777777">
        <w:trPr>
          <w:trHeight w:val="1084"/>
        </w:trPr>
        <w:tc>
          <w:tcPr>
            <w:tcW w:w="2428" w:type="dxa"/>
            <w:tcBorders>
              <w:top w:val="single" w:sz="4" w:space="0" w:color="000000"/>
              <w:bottom w:val="single" w:sz="4" w:space="0" w:color="000000"/>
            </w:tcBorders>
            <w:shd w:val="clear" w:color="auto" w:fill="E6E6E6"/>
          </w:tcPr>
          <w:p w14:paraId="7175A43D" w14:textId="77777777" w:rsidR="00751DC6" w:rsidRDefault="0020242F">
            <w:pPr>
              <w:pStyle w:val="TableParagraph"/>
              <w:spacing w:before="1"/>
              <w:ind w:left="316" w:right="573" w:hanging="288"/>
              <w:rPr>
                <w:sz w:val="16"/>
              </w:rPr>
            </w:pPr>
            <w:r>
              <w:rPr>
                <w:sz w:val="16"/>
              </w:rPr>
              <w:t>PSJPATIENT2,TWO PID:</w:t>
            </w:r>
            <w:r>
              <w:rPr>
                <w:spacing w:val="-12"/>
                <w:sz w:val="16"/>
              </w:rPr>
              <w:t xml:space="preserve"> </w:t>
            </w:r>
            <w:r>
              <w:rPr>
                <w:sz w:val="16"/>
              </w:rPr>
              <w:t>000-00-0002</w:t>
            </w:r>
          </w:p>
          <w:p w14:paraId="492ABEE2" w14:textId="77777777" w:rsidR="00751DC6" w:rsidRDefault="0020242F">
            <w:pPr>
              <w:pStyle w:val="TableParagraph"/>
              <w:spacing w:line="242" w:lineRule="auto"/>
              <w:ind w:left="316" w:right="363"/>
              <w:rPr>
                <w:sz w:val="16"/>
              </w:rPr>
            </w:pPr>
            <w:r>
              <w:rPr>
                <w:sz w:val="16"/>
              </w:rPr>
              <w:t>DOB: 02/22/42 (58) Sex: MALE</w:t>
            </w:r>
          </w:p>
          <w:p w14:paraId="07E9AE5C" w14:textId="77777777" w:rsidR="00751DC6" w:rsidRDefault="0020242F">
            <w:pPr>
              <w:pStyle w:val="TableParagraph"/>
              <w:spacing w:line="180"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2AD2B320" w14:textId="77777777" w:rsidR="00751DC6" w:rsidRDefault="0020242F">
            <w:pPr>
              <w:pStyle w:val="TableParagraph"/>
              <w:tabs>
                <w:tab w:val="left" w:pos="4032"/>
              </w:tabs>
              <w:spacing w:before="1"/>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702E92D6" w14:textId="77777777" w:rsidR="00751DC6" w:rsidRDefault="0020242F">
            <w:pPr>
              <w:pStyle w:val="TableParagraph"/>
              <w:tabs>
                <w:tab w:val="left" w:pos="2111"/>
              </w:tabs>
              <w:spacing w:before="1" w:line="179" w:lineRule="exact"/>
              <w:ind w:right="92"/>
              <w:jc w:val="right"/>
              <w:rPr>
                <w:sz w:val="16"/>
              </w:rPr>
            </w:pPr>
            <w:r>
              <w:rPr>
                <w:sz w:val="16"/>
              </w:rPr>
              <w:t>Room-Bed:</w:t>
            </w:r>
            <w:r>
              <w:rPr>
                <w:spacing w:val="-6"/>
                <w:sz w:val="16"/>
              </w:rPr>
              <w:t xml:space="preserve"> </w:t>
            </w:r>
            <w:r>
              <w:rPr>
                <w:sz w:val="16"/>
              </w:rPr>
              <w:t>A-6</w:t>
            </w:r>
            <w:r>
              <w:rPr>
                <w:sz w:val="16"/>
              </w:rPr>
              <w:tab/>
              <w:t>Ht(cm): 167.64</w:t>
            </w:r>
            <w:r>
              <w:rPr>
                <w:spacing w:val="-21"/>
                <w:sz w:val="16"/>
              </w:rPr>
              <w:t xml:space="preserve"> </w:t>
            </w:r>
            <w:r>
              <w:rPr>
                <w:sz w:val="16"/>
              </w:rPr>
              <w:t>(04/21/99)</w:t>
            </w:r>
          </w:p>
          <w:p w14:paraId="45C40F22" w14:textId="77777777" w:rsidR="00751DC6" w:rsidRDefault="0020242F">
            <w:pPr>
              <w:pStyle w:val="TableParagraph"/>
              <w:spacing w:line="179" w:lineRule="exact"/>
              <w:ind w:right="188"/>
              <w:jc w:val="right"/>
              <w:rPr>
                <w:sz w:val="16"/>
              </w:rPr>
            </w:pPr>
            <w:r>
              <w:rPr>
                <w:sz w:val="16"/>
              </w:rPr>
              <w:t>Wt(kg): 85.00 (04/21/99)</w:t>
            </w:r>
          </w:p>
          <w:p w14:paraId="0D855AB4" w14:textId="77777777" w:rsidR="00751DC6" w:rsidRDefault="0020242F">
            <w:pPr>
              <w:pStyle w:val="TableParagraph"/>
              <w:spacing w:before="1"/>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4FF56C94" w14:textId="77777777" w:rsidR="00751DC6" w:rsidRDefault="00751DC6">
            <w:pPr>
              <w:pStyle w:val="TableParagraph"/>
              <w:rPr>
                <w:rFonts w:ascii="Times New Roman"/>
                <w:sz w:val="16"/>
              </w:rPr>
            </w:pPr>
          </w:p>
        </w:tc>
      </w:tr>
      <w:tr w:rsidR="00751DC6" w14:paraId="36B6F247" w14:textId="77777777">
        <w:trPr>
          <w:trHeight w:val="2015"/>
        </w:trPr>
        <w:tc>
          <w:tcPr>
            <w:tcW w:w="9416" w:type="dxa"/>
            <w:gridSpan w:val="3"/>
            <w:tcBorders>
              <w:top w:val="single" w:sz="4" w:space="0" w:color="000000"/>
            </w:tcBorders>
            <w:shd w:val="clear" w:color="auto" w:fill="E6E6E6"/>
          </w:tcPr>
          <w:p w14:paraId="367DA12C" w14:textId="77777777" w:rsidR="00751DC6" w:rsidRDefault="0020242F">
            <w:pPr>
              <w:pStyle w:val="TableParagraph"/>
              <w:spacing w:before="25" w:line="179" w:lineRule="exact"/>
              <w:ind w:left="28"/>
              <w:rPr>
                <w:sz w:val="16"/>
              </w:rPr>
            </w:pPr>
            <w:r>
              <w:rPr>
                <w:sz w:val="16"/>
              </w:rPr>
              <w:t>Allergies - Verified: CARAMEL, CN900, LOMEFLOXACIN, PENTAMIDINE, PENTAZOCINE,</w:t>
            </w:r>
          </w:p>
          <w:p w14:paraId="0C9CDB0C" w14:textId="77777777" w:rsidR="00751DC6" w:rsidRDefault="0020242F">
            <w:pPr>
              <w:pStyle w:val="TableParagraph"/>
              <w:ind w:left="796" w:right="3721" w:firstLine="1535"/>
              <w:rPr>
                <w:sz w:val="16"/>
              </w:rPr>
            </w:pPr>
            <w:r>
              <w:rPr>
                <w:sz w:val="16"/>
              </w:rPr>
              <w:t>CHOCOLATE, NUTS, STRAWBERRIES, DUST Non-Verified: AMOXICILLIN, AMPICILLIN, TAPE, FISH,</w:t>
            </w:r>
          </w:p>
          <w:p w14:paraId="788C0877" w14:textId="77777777" w:rsidR="00751DC6" w:rsidRDefault="0020242F">
            <w:pPr>
              <w:pStyle w:val="TableParagraph"/>
              <w:ind w:left="2332"/>
              <w:rPr>
                <w:sz w:val="16"/>
              </w:rPr>
            </w:pPr>
            <w:r>
              <w:rPr>
                <w:sz w:val="16"/>
              </w:rPr>
              <w:t>FLUPHENAZINE DECANOATE</w:t>
            </w:r>
          </w:p>
          <w:p w14:paraId="2F2DA468" w14:textId="77777777" w:rsidR="00751DC6" w:rsidRDefault="0020242F">
            <w:pPr>
              <w:pStyle w:val="TableParagraph"/>
              <w:spacing w:before="4" w:line="235" w:lineRule="auto"/>
              <w:ind w:left="316" w:right="7369" w:firstLine="959"/>
              <w:rPr>
                <w:sz w:val="16"/>
              </w:rPr>
            </w:pPr>
            <w:r>
              <w:rPr>
                <w:sz w:val="16"/>
              </w:rPr>
              <w:t>Remote:</w:t>
            </w:r>
          </w:p>
          <w:p w14:paraId="05090845" w14:textId="77777777" w:rsidR="00751DC6" w:rsidRDefault="0020242F">
            <w:pPr>
              <w:pStyle w:val="TableParagraph"/>
              <w:spacing w:line="235" w:lineRule="auto"/>
              <w:ind w:left="316" w:right="7369"/>
              <w:rPr>
                <w:sz w:val="16"/>
              </w:rPr>
            </w:pPr>
            <w:r>
              <w:rPr>
                <w:sz w:val="16"/>
              </w:rPr>
              <w:t>Adverse Reactions:</w:t>
            </w:r>
          </w:p>
          <w:p w14:paraId="468EF46A" w14:textId="77777777" w:rsidR="00751DC6" w:rsidRDefault="0020242F">
            <w:pPr>
              <w:pStyle w:val="TableParagraph"/>
              <w:spacing w:before="2"/>
              <w:ind w:left="124"/>
              <w:rPr>
                <w:sz w:val="16"/>
              </w:rPr>
            </w:pPr>
            <w:r>
              <w:rPr>
                <w:sz w:val="16"/>
              </w:rPr>
              <w:t>Inpatient Narrative: Inpatient narrative</w:t>
            </w:r>
          </w:p>
          <w:p w14:paraId="75436CEF" w14:textId="77777777" w:rsidR="00751DC6" w:rsidRDefault="0020242F">
            <w:pPr>
              <w:pStyle w:val="TableParagraph"/>
              <w:spacing w:before="1"/>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23796589" w14:textId="77777777" w:rsidR="00751DC6" w:rsidRDefault="00DE1100">
      <w:pPr>
        <w:spacing w:before="1"/>
        <w:ind w:left="1219"/>
        <w:rPr>
          <w:rFonts w:ascii="Courier New"/>
          <w:sz w:val="16"/>
        </w:rPr>
      </w:pPr>
      <w:r>
        <w:pict w14:anchorId="011C178E">
          <v:group id="_x0000_s1970" style="position:absolute;left:0;text-align:left;margin-left:70.55pt;margin-top:9.1pt;width:470.9pt;height:317.05pt;z-index:-23742464;mso-position-horizontal-relative:page;mso-position-vertical-relative:text" coordorigin="1411,182" coordsize="9418,6341">
            <v:shape id="_x0000_s1977" style="position:absolute;left:1411;top:182;width:9418;height:3082" coordorigin="1411,182" coordsize="9418,3082" o:spt="100" adj="0,,0" path="m10829,2539r-9418,l1411,2717r,182l1411,3081r,183l10829,3264r,-183l10829,2899r,-182l10829,2539xm10829,182r-9418,l1411,365r,177l1411,725r,182l1411,1089r,178l1411,1449r,183l1411,1814r,178l1411,2174r,183l1411,2539r9418,l10829,2357r,-183l10829,1992r,-178l10829,1632r,-183l10829,1267r,-178l10829,907r,-182l10829,542r,-177l10829,182xe" fillcolor="#e6e6e6" stroked="f">
              <v:stroke joinstyle="round"/>
              <v:formulas/>
              <v:path arrowok="t" o:connecttype="segments"/>
            </v:shape>
            <v:line id="_x0000_s1976" style="position:absolute" from="1440,3171" to="9119,3171" strokeweight=".16483mm">
              <v:stroke dashstyle="dash"/>
            </v:line>
            <v:shape id="_x0000_s1975" style="position:absolute;left:1411;top:3263;width:9418;height:2175" coordorigin="1411,3264" coordsize="9418,2175" path="m10829,3264r-9418,l1411,3441r,183l1411,5438r9418,l10829,3441r,-177xe" fillcolor="#e6e6e6" stroked="f">
              <v:path arrowok="t"/>
            </v:shape>
            <v:line id="_x0000_s1974" style="position:absolute" from="6144,5345" to="8831,5345" strokeweight=".16483mm">
              <v:stroke dashstyle="dash"/>
            </v:line>
            <v:shape id="_x0000_s1973" style="position:absolute;left:1411;top:5438;width:9418;height:543" coordorigin="1411,5438" coordsize="9418,543" o:spt="100" adj="0,,0" path="m10829,5621r-9418,l1411,5798r,183l10829,5981r,-183l10829,5621xm10829,5438r-9418,l1411,5621r9418,l10829,5438xe" fillcolor="#e6e6e6" stroked="f">
              <v:stroke joinstyle="round"/>
              <v:formulas/>
              <v:path arrowok="t" o:connecttype="segments"/>
            </v:shape>
            <v:line id="_x0000_s1972" style="position:absolute" from="6144,5888" to="8831,5888" strokeweight=".16483mm">
              <v:stroke dashstyle="dash"/>
            </v:line>
            <v:shape id="_x0000_s1971" style="position:absolute;left:1411;top:5980;width:9418;height:543" coordorigin="1411,5981" coordsize="9418,543" path="m10829,5981r-9418,l1411,6163r,182l1411,6523r9418,l10829,6345r,-182l10829,5981xe" fillcolor="#e6e6e6" stroked="f">
              <v:path arrowok="t"/>
            </v:shape>
            <w10:wrap anchorx="page"/>
          </v:group>
        </w:pict>
      </w:r>
      <w:r w:rsidR="0020242F">
        <w:rPr>
          <w:rFonts w:ascii="Courier New"/>
          <w:sz w:val="16"/>
        </w:rPr>
        <w:t>Enter ?? for more actions</w:t>
      </w:r>
    </w:p>
    <w:p w14:paraId="03390726" w14:textId="77777777" w:rsidR="00751DC6" w:rsidRDefault="0020242F">
      <w:pPr>
        <w:tabs>
          <w:tab w:val="left" w:pos="4099"/>
        </w:tabs>
        <w:spacing w:before="2" w:line="237" w:lineRule="auto"/>
        <w:ind w:left="260" w:right="3878"/>
        <w:rPr>
          <w:rFonts w:ascii="Courier New"/>
          <w:sz w:val="16"/>
        </w:rPr>
      </w:pPr>
      <w:r>
        <w:rPr>
          <w:rFonts w:ascii="Courier New"/>
          <w:sz w:val="16"/>
        </w:rPr>
        <w:t>PU Patient</w:t>
      </w:r>
      <w:r>
        <w:rPr>
          <w:rFonts w:ascii="Courier New"/>
          <w:spacing w:val="-11"/>
          <w:sz w:val="16"/>
        </w:rPr>
        <w:t xml:space="preserve"> </w:t>
      </w:r>
      <w:r>
        <w:rPr>
          <w:rFonts w:ascii="Courier New"/>
          <w:sz w:val="16"/>
        </w:rPr>
        <w:t>Record</w:t>
      </w:r>
      <w:r>
        <w:rPr>
          <w:rFonts w:ascii="Courier New"/>
          <w:spacing w:val="-5"/>
          <w:sz w:val="16"/>
        </w:rPr>
        <w:t xml:space="preserve"> </w:t>
      </w:r>
      <w:r>
        <w:rPr>
          <w:rFonts w:ascii="Courier New"/>
          <w:sz w:val="16"/>
        </w:rPr>
        <w:t>Update</w:t>
      </w:r>
      <w:r>
        <w:rPr>
          <w:rFonts w:ascii="Courier New"/>
          <w:sz w:val="16"/>
        </w:rPr>
        <w:tab/>
        <w:t>NO New Order Entry DA Detailed</w:t>
      </w:r>
      <w:r>
        <w:rPr>
          <w:rFonts w:ascii="Courier New"/>
          <w:spacing w:val="-13"/>
          <w:sz w:val="16"/>
        </w:rPr>
        <w:t xml:space="preserve"> </w:t>
      </w:r>
      <w:r>
        <w:rPr>
          <w:rFonts w:ascii="Courier New"/>
          <w:sz w:val="16"/>
        </w:rPr>
        <w:t>Allergy/ADR</w:t>
      </w:r>
      <w:r>
        <w:rPr>
          <w:rFonts w:ascii="Courier New"/>
          <w:spacing w:val="-6"/>
          <w:sz w:val="16"/>
        </w:rPr>
        <w:t xml:space="preserve"> </w:t>
      </w:r>
      <w:r>
        <w:rPr>
          <w:rFonts w:ascii="Courier New"/>
          <w:sz w:val="16"/>
        </w:rPr>
        <w:t>List</w:t>
      </w:r>
      <w:r>
        <w:rPr>
          <w:rFonts w:ascii="Courier New"/>
          <w:sz w:val="16"/>
        </w:rPr>
        <w:tab/>
        <w:t>IN Intervention Menu VP View</w:t>
      </w:r>
      <w:r>
        <w:rPr>
          <w:rFonts w:ascii="Courier New"/>
          <w:spacing w:val="-1"/>
          <w:sz w:val="16"/>
        </w:rPr>
        <w:t xml:space="preserve"> </w:t>
      </w:r>
      <w:r>
        <w:rPr>
          <w:rFonts w:ascii="Courier New"/>
          <w:sz w:val="16"/>
        </w:rPr>
        <w:t>Profile</w:t>
      </w:r>
    </w:p>
    <w:p w14:paraId="3DD3F022" w14:textId="77777777" w:rsidR="00751DC6" w:rsidRDefault="0020242F">
      <w:pPr>
        <w:tabs>
          <w:tab w:val="left" w:pos="3619"/>
        </w:tabs>
        <w:spacing w:line="179" w:lineRule="exact"/>
        <w:ind w:left="260"/>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6"/>
          <w:sz w:val="16"/>
        </w:rPr>
        <w:t xml:space="preserve"> </w:t>
      </w:r>
      <w:r>
        <w:rPr>
          <w:rFonts w:ascii="Courier New"/>
          <w:sz w:val="16"/>
        </w:rPr>
        <w:t>Menu</w:t>
      </w:r>
    </w:p>
    <w:p w14:paraId="06B00C18" w14:textId="77777777" w:rsidR="00751DC6" w:rsidRDefault="00751DC6">
      <w:pPr>
        <w:pStyle w:val="BodyText"/>
        <w:spacing w:before="7"/>
        <w:rPr>
          <w:rFonts w:ascii="Courier New"/>
          <w:sz w:val="16"/>
        </w:rPr>
      </w:pPr>
    </w:p>
    <w:p w14:paraId="2ACCA0A1" w14:textId="77777777" w:rsidR="00751DC6" w:rsidRDefault="0020242F">
      <w:pPr>
        <w:ind w:left="2851"/>
        <w:rPr>
          <w:rFonts w:ascii="Courier New"/>
          <w:sz w:val="16"/>
        </w:rPr>
      </w:pPr>
      <w:r>
        <w:rPr>
          <w:rFonts w:ascii="Courier New"/>
          <w:sz w:val="16"/>
        </w:rPr>
        <w:t>--- Intervention Menu</w:t>
      </w:r>
      <w:r>
        <w:rPr>
          <w:rFonts w:ascii="Courier New"/>
          <w:spacing w:val="-21"/>
          <w:sz w:val="16"/>
        </w:rPr>
        <w:t xml:space="preserve"> </w:t>
      </w:r>
      <w:r>
        <w:rPr>
          <w:rFonts w:ascii="Courier New"/>
          <w:sz w:val="16"/>
        </w:rPr>
        <w:t>---</w:t>
      </w:r>
    </w:p>
    <w:p w14:paraId="073B04E7" w14:textId="77777777" w:rsidR="00751DC6" w:rsidRDefault="00751DC6">
      <w:pPr>
        <w:pStyle w:val="BodyText"/>
        <w:spacing w:before="9"/>
        <w:rPr>
          <w:rFonts w:ascii="Courier New"/>
          <w:sz w:val="15"/>
        </w:rPr>
      </w:pPr>
    </w:p>
    <w:p w14:paraId="7E37BF2C" w14:textId="77777777" w:rsidR="00751DC6" w:rsidRDefault="0020242F">
      <w:pPr>
        <w:tabs>
          <w:tab w:val="left" w:pos="739"/>
          <w:tab w:val="left" w:pos="4099"/>
          <w:tab w:val="left" w:pos="4579"/>
        </w:tabs>
        <w:ind w:left="260" w:right="2726"/>
        <w:rPr>
          <w:rFonts w:ascii="Courier New"/>
          <w:sz w:val="16"/>
        </w:rPr>
      </w:pPr>
      <w:r>
        <w:rPr>
          <w:rFonts w:ascii="Courier New"/>
          <w:sz w:val="16"/>
        </w:rPr>
        <w:t>DI</w:t>
      </w:r>
      <w:r>
        <w:rPr>
          <w:rFonts w:ascii="Courier New"/>
          <w:sz w:val="16"/>
        </w:rPr>
        <w:tab/>
        <w:t>Delete</w:t>
      </w:r>
      <w:r>
        <w:rPr>
          <w:rFonts w:ascii="Courier New"/>
          <w:spacing w:val="-9"/>
          <w:sz w:val="16"/>
        </w:rPr>
        <w:t xml:space="preserve"> </w:t>
      </w:r>
      <w:r>
        <w:rPr>
          <w:rFonts w:ascii="Courier New"/>
          <w:sz w:val="16"/>
        </w:rPr>
        <w:t>Pharmacy</w:t>
      </w:r>
      <w:r>
        <w:rPr>
          <w:rFonts w:ascii="Courier New"/>
          <w:spacing w:val="-9"/>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8"/>
          <w:sz w:val="16"/>
        </w:rPr>
        <w:t xml:space="preserve"> </w:t>
      </w:r>
      <w:r>
        <w:rPr>
          <w:rFonts w:ascii="Courier New"/>
          <w:sz w:val="16"/>
        </w:rPr>
        <w:t>Pharmacy</w:t>
      </w:r>
      <w:r>
        <w:rPr>
          <w:rFonts w:ascii="Courier New"/>
          <w:spacing w:val="-8"/>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2"/>
          <w:sz w:val="16"/>
        </w:rPr>
        <w:t xml:space="preserve"> </w:t>
      </w:r>
      <w:r>
        <w:rPr>
          <w:rFonts w:ascii="Courier New"/>
          <w:sz w:val="16"/>
        </w:rPr>
        <w:t>Intervention</w:t>
      </w:r>
    </w:p>
    <w:p w14:paraId="3BADF019" w14:textId="77777777" w:rsidR="00751DC6" w:rsidRDefault="0020242F">
      <w:pPr>
        <w:tabs>
          <w:tab w:val="left" w:pos="2467"/>
        </w:tabs>
        <w:spacing w:line="180" w:lineRule="exact"/>
        <w:ind w:left="260"/>
        <w:rPr>
          <w:rFonts w:ascii="Courier New"/>
          <w:sz w:val="16"/>
        </w:rPr>
      </w:pPr>
      <w:r>
        <w:rPr>
          <w:rFonts w:ascii="Courier New"/>
          <w:sz w:val="16"/>
        </w:rPr>
        <w:t>Select</w:t>
      </w:r>
      <w:r>
        <w:rPr>
          <w:rFonts w:ascii="Courier New"/>
          <w:spacing w:val="-6"/>
          <w:sz w:val="16"/>
        </w:rPr>
        <w:t xml:space="preserve"> </w:t>
      </w:r>
      <w:r>
        <w:rPr>
          <w:rFonts w:ascii="Courier New"/>
          <w:sz w:val="16"/>
        </w:rPr>
        <w:t>Item(s):</w:t>
      </w:r>
      <w:r>
        <w:rPr>
          <w:rFonts w:ascii="Courier New"/>
          <w:spacing w:val="-5"/>
          <w:sz w:val="16"/>
        </w:rPr>
        <w:t xml:space="preserve"> </w:t>
      </w:r>
      <w:r>
        <w:rPr>
          <w:rFonts w:ascii="Courier New"/>
          <w:sz w:val="16"/>
        </w:rPr>
        <w:t>PO</w:t>
      </w:r>
      <w:r>
        <w:rPr>
          <w:rFonts w:ascii="Courier New"/>
          <w:sz w:val="16"/>
        </w:rPr>
        <w:tab/>
        <w:t>Print Pharmacy</w:t>
      </w:r>
      <w:r>
        <w:rPr>
          <w:rFonts w:ascii="Courier New"/>
          <w:spacing w:val="-1"/>
          <w:sz w:val="16"/>
        </w:rPr>
        <w:t xml:space="preserve"> </w:t>
      </w:r>
      <w:r>
        <w:rPr>
          <w:rFonts w:ascii="Courier New"/>
          <w:sz w:val="16"/>
        </w:rPr>
        <w:t>Intervention</w:t>
      </w:r>
    </w:p>
    <w:p w14:paraId="1AE0C554" w14:textId="77777777" w:rsidR="00751DC6" w:rsidRDefault="0020242F">
      <w:pPr>
        <w:spacing w:before="3" w:line="237" w:lineRule="auto"/>
        <w:ind w:left="451" w:right="4192"/>
        <w:rPr>
          <w:rFonts w:ascii="Courier New"/>
          <w:sz w:val="16"/>
        </w:rPr>
      </w:pPr>
      <w:r>
        <w:rPr>
          <w:rFonts w:ascii="Courier New"/>
          <w:sz w:val="16"/>
        </w:rPr>
        <w:t xml:space="preserve">* Previous selection: INTERVENTION DATE equals 7/2/96 START WITH INTERVENTION DATE: FIRST// </w:t>
      </w:r>
      <w:r>
        <w:rPr>
          <w:rFonts w:ascii="Courier New"/>
          <w:b/>
          <w:sz w:val="16"/>
        </w:rPr>
        <w:t xml:space="preserve">T </w:t>
      </w:r>
      <w:r>
        <w:rPr>
          <w:rFonts w:ascii="Courier New"/>
          <w:sz w:val="16"/>
        </w:rPr>
        <w:t xml:space="preserve">(SEP 22, 2000) GO TO INTERVENTION DATE: LAST// </w:t>
      </w:r>
      <w:r>
        <w:rPr>
          <w:rFonts w:ascii="Courier New"/>
          <w:b/>
          <w:sz w:val="16"/>
        </w:rPr>
        <w:t xml:space="preserve">T </w:t>
      </w:r>
      <w:r>
        <w:rPr>
          <w:rFonts w:ascii="Courier New"/>
          <w:sz w:val="16"/>
        </w:rPr>
        <w:t>(SEP 22, 2000)</w:t>
      </w:r>
    </w:p>
    <w:p w14:paraId="3BFEDD9D" w14:textId="77777777" w:rsidR="00751DC6" w:rsidRDefault="0020242F">
      <w:pPr>
        <w:tabs>
          <w:tab w:val="left" w:pos="4771"/>
          <w:tab w:val="left" w:pos="5347"/>
          <w:tab w:val="left" w:pos="6883"/>
        </w:tabs>
        <w:spacing w:line="247" w:lineRule="auto"/>
        <w:ind w:left="260" w:right="2439"/>
        <w:rPr>
          <w:rFonts w:ascii="Courier New"/>
          <w:sz w:val="16"/>
        </w:rPr>
      </w:pPr>
      <w:r>
        <w:rPr>
          <w:rFonts w:ascii="Courier New"/>
          <w:sz w:val="16"/>
        </w:rPr>
        <w:t xml:space="preserve">DEVICE: </w:t>
      </w:r>
      <w:r>
        <w:rPr>
          <w:rFonts w:ascii="Courier New"/>
          <w:b/>
          <w:sz w:val="16"/>
        </w:rPr>
        <w:t xml:space="preserve">&lt;Enter&gt;  </w:t>
      </w:r>
      <w:r>
        <w:rPr>
          <w:rFonts w:ascii="Courier New"/>
          <w:sz w:val="16"/>
        </w:rPr>
        <w:t>NT/Cache virtual</w:t>
      </w:r>
      <w:r>
        <w:rPr>
          <w:rFonts w:ascii="Courier New"/>
          <w:spacing w:val="-31"/>
          <w:sz w:val="16"/>
        </w:rPr>
        <w:t xml:space="preserve"> </w:t>
      </w:r>
      <w:r>
        <w:rPr>
          <w:rFonts w:ascii="Courier New"/>
          <w:sz w:val="16"/>
        </w:rPr>
        <w:t>TELNET</w:t>
      </w:r>
      <w:r>
        <w:rPr>
          <w:rFonts w:ascii="Courier New"/>
          <w:spacing w:val="-6"/>
          <w:sz w:val="16"/>
        </w:rPr>
        <w:t xml:space="preserve"> </w:t>
      </w:r>
      <w:r>
        <w:rPr>
          <w:rFonts w:ascii="Courier New"/>
          <w:sz w:val="16"/>
        </w:rPr>
        <w:t>terminal</w:t>
      </w:r>
      <w:r>
        <w:rPr>
          <w:rFonts w:ascii="Courier New"/>
          <w:sz w:val="16"/>
        </w:rPr>
        <w:tab/>
        <w:t>Right Margin: 80// PHARMACY</w:t>
      </w:r>
      <w:r>
        <w:rPr>
          <w:rFonts w:ascii="Courier New"/>
          <w:spacing w:val="-9"/>
          <w:sz w:val="16"/>
        </w:rPr>
        <w:t xml:space="preserve"> </w:t>
      </w:r>
      <w:r>
        <w:rPr>
          <w:rFonts w:ascii="Courier New"/>
          <w:sz w:val="16"/>
        </w:rPr>
        <w:t>INTERVENTION</w:t>
      </w:r>
      <w:r>
        <w:rPr>
          <w:rFonts w:ascii="Courier New"/>
          <w:spacing w:val="-9"/>
          <w:sz w:val="16"/>
        </w:rPr>
        <w:t xml:space="preserve"> </w:t>
      </w:r>
      <w:r>
        <w:rPr>
          <w:rFonts w:ascii="Courier New"/>
          <w:sz w:val="16"/>
        </w:rPr>
        <w:t>LISTING</w:t>
      </w:r>
      <w:r>
        <w:rPr>
          <w:rFonts w:ascii="Courier New"/>
          <w:sz w:val="16"/>
        </w:rPr>
        <w:tab/>
        <w:t>SEP</w:t>
      </w:r>
      <w:r>
        <w:rPr>
          <w:rFonts w:ascii="Courier New"/>
          <w:spacing w:val="-4"/>
          <w:sz w:val="16"/>
        </w:rPr>
        <w:t xml:space="preserve"> </w:t>
      </w:r>
      <w:r>
        <w:rPr>
          <w:rFonts w:ascii="Courier New"/>
          <w:sz w:val="16"/>
        </w:rPr>
        <w:t>22,2000</w:t>
      </w:r>
      <w:r>
        <w:rPr>
          <w:rFonts w:ascii="Courier New"/>
          <w:spacing w:val="89"/>
          <w:sz w:val="16"/>
        </w:rPr>
        <w:t xml:space="preserve"> </w:t>
      </w:r>
      <w:r>
        <w:rPr>
          <w:rFonts w:ascii="Courier New"/>
          <w:sz w:val="16"/>
        </w:rPr>
        <w:t>09:20</w:t>
      </w:r>
      <w:r>
        <w:rPr>
          <w:rFonts w:ascii="Courier New"/>
          <w:sz w:val="16"/>
        </w:rPr>
        <w:tab/>
        <w:t>PAGE</w:t>
      </w:r>
      <w:r>
        <w:rPr>
          <w:rFonts w:ascii="Courier New"/>
          <w:spacing w:val="-4"/>
          <w:sz w:val="16"/>
        </w:rPr>
        <w:t xml:space="preserve"> </w:t>
      </w:r>
      <w:r>
        <w:rPr>
          <w:rFonts w:ascii="Courier New"/>
          <w:spacing w:val="-14"/>
          <w:sz w:val="16"/>
        </w:rPr>
        <w:t>1</w:t>
      </w:r>
    </w:p>
    <w:p w14:paraId="3B88AF6B" w14:textId="77777777" w:rsidR="00751DC6" w:rsidRDefault="00751DC6">
      <w:pPr>
        <w:pStyle w:val="BodyText"/>
        <w:rPr>
          <w:rFonts w:ascii="Courier New"/>
          <w:sz w:val="20"/>
        </w:rPr>
      </w:pPr>
    </w:p>
    <w:p w14:paraId="05BE7E7B" w14:textId="77777777" w:rsidR="00751DC6" w:rsidRDefault="00751DC6">
      <w:pPr>
        <w:pStyle w:val="BodyText"/>
        <w:rPr>
          <w:rFonts w:ascii="Courier New"/>
          <w:sz w:val="20"/>
        </w:rPr>
      </w:pPr>
    </w:p>
    <w:p w14:paraId="7806E9A8" w14:textId="77777777" w:rsidR="00751DC6" w:rsidRDefault="00751DC6">
      <w:pPr>
        <w:pStyle w:val="BodyText"/>
        <w:spacing w:before="5"/>
        <w:rPr>
          <w:rFonts w:ascii="Courier New"/>
          <w:sz w:val="23"/>
        </w:rPr>
      </w:pPr>
    </w:p>
    <w:p w14:paraId="3C3EBBFB" w14:textId="77777777" w:rsidR="00751DC6" w:rsidRDefault="0020242F">
      <w:pPr>
        <w:ind w:left="260"/>
        <w:rPr>
          <w:rFonts w:ascii="Courier New"/>
          <w:sz w:val="16"/>
        </w:rPr>
      </w:pPr>
      <w:r>
        <w:rPr>
          <w:rFonts w:ascii="Courier New"/>
          <w:sz w:val="16"/>
        </w:rPr>
        <w:t>INTERVENTION: ALLERGY</w:t>
      </w:r>
    </w:p>
    <w:p w14:paraId="4DBE6007" w14:textId="77777777" w:rsidR="00751DC6" w:rsidRDefault="00751DC6">
      <w:pPr>
        <w:pStyle w:val="BodyText"/>
        <w:spacing w:before="9"/>
        <w:rPr>
          <w:rFonts w:ascii="Courier New"/>
          <w:sz w:val="15"/>
        </w:rPr>
      </w:pPr>
    </w:p>
    <w:p w14:paraId="1B76D033" w14:textId="77777777" w:rsidR="00751DC6" w:rsidRDefault="0020242F">
      <w:pPr>
        <w:tabs>
          <w:tab w:val="left" w:pos="4003"/>
        </w:tabs>
        <w:ind w:left="260" w:right="3014"/>
        <w:rPr>
          <w:rFonts w:ascii="Courier New"/>
          <w:sz w:val="16"/>
        </w:rPr>
      </w:pPr>
      <w:r>
        <w:rPr>
          <w:rFonts w:ascii="Courier New"/>
          <w:sz w:val="16"/>
        </w:rPr>
        <w:t>INTERVENTION DATE:</w:t>
      </w:r>
      <w:r>
        <w:rPr>
          <w:rFonts w:ascii="Courier New"/>
          <w:spacing w:val="-14"/>
          <w:sz w:val="16"/>
        </w:rPr>
        <w:t xml:space="preserve"> </w:t>
      </w:r>
      <w:r>
        <w:rPr>
          <w:rFonts w:ascii="Courier New"/>
          <w:sz w:val="16"/>
        </w:rPr>
        <w:t>SEP</w:t>
      </w:r>
      <w:r>
        <w:rPr>
          <w:rFonts w:ascii="Courier New"/>
          <w:spacing w:val="-7"/>
          <w:sz w:val="16"/>
        </w:rPr>
        <w:t xml:space="preserve"> </w:t>
      </w:r>
      <w:r>
        <w:rPr>
          <w:rFonts w:ascii="Courier New"/>
          <w:sz w:val="16"/>
        </w:rPr>
        <w:t>22,2000</w:t>
      </w:r>
      <w:r>
        <w:rPr>
          <w:rFonts w:ascii="Courier New"/>
          <w:sz w:val="16"/>
        </w:rPr>
        <w:tab/>
        <w:t>PATIENT: PSJPATIENT2,TWO PROVIDER:</w:t>
      </w:r>
      <w:r>
        <w:rPr>
          <w:rFonts w:ascii="Courier New"/>
          <w:spacing w:val="-12"/>
          <w:sz w:val="16"/>
        </w:rPr>
        <w:t xml:space="preserve"> </w:t>
      </w:r>
      <w:r>
        <w:rPr>
          <w:rFonts w:ascii="Courier New"/>
          <w:sz w:val="16"/>
        </w:rPr>
        <w:t>PSJPROVIDER,ONE</w:t>
      </w:r>
      <w:r>
        <w:rPr>
          <w:rFonts w:ascii="Courier New"/>
          <w:sz w:val="16"/>
        </w:rPr>
        <w:tab/>
        <w:t>PHARMACIST:</w:t>
      </w:r>
      <w:r>
        <w:rPr>
          <w:rFonts w:ascii="Courier New"/>
          <w:spacing w:val="73"/>
          <w:sz w:val="16"/>
        </w:rPr>
        <w:t xml:space="preserve"> </w:t>
      </w:r>
      <w:r>
        <w:rPr>
          <w:rFonts w:ascii="Courier New"/>
          <w:sz w:val="16"/>
        </w:rPr>
        <w:t>PSJPHARMACIST,ONE</w:t>
      </w:r>
    </w:p>
    <w:p w14:paraId="381DFE55" w14:textId="77777777" w:rsidR="00751DC6" w:rsidRDefault="0020242F">
      <w:pPr>
        <w:tabs>
          <w:tab w:val="left" w:pos="4003"/>
        </w:tabs>
        <w:spacing w:before="2"/>
        <w:ind w:left="260" w:right="3590"/>
        <w:rPr>
          <w:rFonts w:ascii="Courier New"/>
          <w:sz w:val="16"/>
        </w:rPr>
      </w:pPr>
      <w:r>
        <w:rPr>
          <w:rFonts w:ascii="Courier New"/>
          <w:sz w:val="16"/>
        </w:rPr>
        <w:t>DRUG:</w:t>
      </w:r>
      <w:r>
        <w:rPr>
          <w:rFonts w:ascii="Courier New"/>
          <w:spacing w:val="-6"/>
          <w:sz w:val="16"/>
        </w:rPr>
        <w:t xml:space="preserve"> </w:t>
      </w:r>
      <w:r>
        <w:rPr>
          <w:rFonts w:ascii="Courier New"/>
          <w:sz w:val="16"/>
        </w:rPr>
        <w:t>WARFARIN</w:t>
      </w:r>
      <w:r>
        <w:rPr>
          <w:rFonts w:ascii="Courier New"/>
          <w:spacing w:val="-6"/>
          <w:sz w:val="16"/>
        </w:rPr>
        <w:t xml:space="preserve"> </w:t>
      </w:r>
      <w:r>
        <w:rPr>
          <w:rFonts w:ascii="Courier New"/>
          <w:sz w:val="16"/>
        </w:rPr>
        <w:t>10MG</w:t>
      </w:r>
      <w:r>
        <w:rPr>
          <w:rFonts w:ascii="Courier New"/>
          <w:sz w:val="16"/>
        </w:rPr>
        <w:tab/>
        <w:t>INSTITUTED BY: PHARMACY RECOMMENDATION: NO</w:t>
      </w:r>
      <w:r>
        <w:rPr>
          <w:rFonts w:ascii="Courier New"/>
          <w:spacing w:val="-2"/>
          <w:sz w:val="16"/>
        </w:rPr>
        <w:t xml:space="preserve"> </w:t>
      </w:r>
      <w:r>
        <w:rPr>
          <w:rFonts w:ascii="Courier New"/>
          <w:sz w:val="16"/>
        </w:rPr>
        <w:t>CHANGE</w:t>
      </w:r>
    </w:p>
    <w:p w14:paraId="71B2D97E" w14:textId="77777777" w:rsidR="00751DC6" w:rsidRDefault="0020242F">
      <w:pPr>
        <w:tabs>
          <w:tab w:val="left" w:pos="4003"/>
          <w:tab w:val="left" w:pos="6595"/>
        </w:tabs>
        <w:spacing w:before="5" w:line="235" w:lineRule="auto"/>
        <w:ind w:left="260" w:right="3014"/>
        <w:rPr>
          <w:rFonts w:ascii="Courier New"/>
          <w:sz w:val="16"/>
        </w:rPr>
      </w:pPr>
      <w:r>
        <w:rPr>
          <w:rFonts w:ascii="Courier New"/>
          <w:sz w:val="16"/>
        </w:rPr>
        <w:t>WAS PROVIDER</w:t>
      </w:r>
      <w:r>
        <w:rPr>
          <w:rFonts w:ascii="Courier New"/>
          <w:spacing w:val="-12"/>
          <w:sz w:val="16"/>
        </w:rPr>
        <w:t xml:space="preserve"> </w:t>
      </w:r>
      <w:r>
        <w:rPr>
          <w:rFonts w:ascii="Courier New"/>
          <w:sz w:val="16"/>
        </w:rPr>
        <w:t>CONTACTED:</w:t>
      </w:r>
      <w:r>
        <w:rPr>
          <w:rFonts w:ascii="Courier New"/>
          <w:spacing w:val="-6"/>
          <w:sz w:val="16"/>
        </w:rPr>
        <w:t xml:space="preserve"> </w:t>
      </w:r>
      <w:r>
        <w:rPr>
          <w:rFonts w:ascii="Courier New"/>
          <w:sz w:val="16"/>
        </w:rPr>
        <w:t>NO</w:t>
      </w:r>
      <w:r>
        <w:rPr>
          <w:rFonts w:ascii="Courier New"/>
          <w:sz w:val="16"/>
        </w:rPr>
        <w:tab/>
        <w:t>RECOMMENDATION</w:t>
      </w:r>
      <w:r>
        <w:rPr>
          <w:rFonts w:ascii="Courier New"/>
          <w:spacing w:val="-11"/>
          <w:sz w:val="16"/>
        </w:rPr>
        <w:t xml:space="preserve"> </w:t>
      </w:r>
      <w:r>
        <w:rPr>
          <w:rFonts w:ascii="Courier New"/>
          <w:sz w:val="16"/>
        </w:rPr>
        <w:t>ACCEPTED:</w:t>
      </w:r>
      <w:r>
        <w:rPr>
          <w:rFonts w:ascii="Courier New"/>
          <w:sz w:val="16"/>
        </w:rPr>
        <w:tab/>
      </w:r>
      <w:r>
        <w:rPr>
          <w:rFonts w:ascii="Courier New"/>
          <w:spacing w:val="-5"/>
          <w:sz w:val="16"/>
        </w:rPr>
        <w:t xml:space="preserve">YES </w:t>
      </w:r>
      <w:r>
        <w:rPr>
          <w:rFonts w:ascii="Courier New"/>
          <w:sz w:val="16"/>
        </w:rPr>
        <w:t>PROVIDER</w:t>
      </w:r>
      <w:r>
        <w:rPr>
          <w:rFonts w:ascii="Courier New"/>
          <w:spacing w:val="-1"/>
          <w:sz w:val="16"/>
        </w:rPr>
        <w:t xml:space="preserve"> </w:t>
      </w:r>
      <w:r>
        <w:rPr>
          <w:rFonts w:ascii="Courier New"/>
          <w:sz w:val="16"/>
        </w:rPr>
        <w:t>CONTACTED:</w:t>
      </w:r>
    </w:p>
    <w:p w14:paraId="754EB613" w14:textId="77777777" w:rsidR="00751DC6" w:rsidRDefault="0020242F">
      <w:pPr>
        <w:tabs>
          <w:tab w:val="right" w:pos="6690"/>
        </w:tabs>
        <w:spacing w:before="185"/>
        <w:ind w:left="260"/>
        <w:rPr>
          <w:rFonts w:ascii="Courier New"/>
          <w:sz w:val="16"/>
        </w:rPr>
      </w:pPr>
      <w:r>
        <w:rPr>
          <w:rFonts w:ascii="Courier New"/>
          <w:sz w:val="16"/>
        </w:rPr>
        <w:t>SUBTOTAL</w:t>
      </w:r>
      <w:r>
        <w:rPr>
          <w:rFonts w:ascii="Courier New"/>
          <w:sz w:val="16"/>
        </w:rPr>
        <w:tab/>
        <w:t>1</w:t>
      </w:r>
    </w:p>
    <w:p w14:paraId="67ABE81E" w14:textId="77777777" w:rsidR="00751DC6" w:rsidRDefault="0020242F">
      <w:pPr>
        <w:tabs>
          <w:tab w:val="right" w:pos="5058"/>
        </w:tabs>
        <w:spacing w:before="1"/>
        <w:ind w:left="260"/>
        <w:rPr>
          <w:rFonts w:ascii="Courier New"/>
          <w:sz w:val="16"/>
        </w:rPr>
      </w:pPr>
      <w:r>
        <w:rPr>
          <w:rFonts w:ascii="Courier New"/>
          <w:sz w:val="16"/>
        </w:rPr>
        <w:t>SUBCOUNT</w:t>
      </w:r>
      <w:r>
        <w:rPr>
          <w:rFonts w:ascii="Courier New"/>
          <w:sz w:val="16"/>
        </w:rPr>
        <w:tab/>
        <w:t>1</w:t>
      </w:r>
    </w:p>
    <w:p w14:paraId="48F4B26C" w14:textId="77777777" w:rsidR="00751DC6" w:rsidRDefault="0020242F">
      <w:pPr>
        <w:tabs>
          <w:tab w:val="right" w:pos="6690"/>
        </w:tabs>
        <w:spacing w:before="179"/>
        <w:ind w:left="260"/>
        <w:rPr>
          <w:rFonts w:ascii="Courier New"/>
          <w:sz w:val="16"/>
        </w:rPr>
      </w:pPr>
      <w:r>
        <w:rPr>
          <w:rFonts w:ascii="Courier New"/>
          <w:sz w:val="16"/>
        </w:rPr>
        <w:t>TOTAL</w:t>
      </w:r>
      <w:r>
        <w:rPr>
          <w:rFonts w:ascii="Courier New"/>
          <w:sz w:val="16"/>
        </w:rPr>
        <w:tab/>
        <w:t>1</w:t>
      </w:r>
    </w:p>
    <w:p w14:paraId="6E6DA5CF" w14:textId="77777777" w:rsidR="00751DC6" w:rsidRDefault="0020242F">
      <w:pPr>
        <w:tabs>
          <w:tab w:val="right" w:pos="5058"/>
        </w:tabs>
        <w:spacing w:before="1"/>
        <w:ind w:left="260"/>
        <w:rPr>
          <w:rFonts w:ascii="Courier New"/>
          <w:sz w:val="16"/>
        </w:rPr>
      </w:pPr>
      <w:r>
        <w:rPr>
          <w:rFonts w:ascii="Courier New"/>
          <w:sz w:val="16"/>
        </w:rPr>
        <w:t>COUNT</w:t>
      </w:r>
      <w:r>
        <w:rPr>
          <w:rFonts w:ascii="Courier New"/>
          <w:sz w:val="16"/>
        </w:rPr>
        <w:tab/>
        <w:t>1</w:t>
      </w:r>
    </w:p>
    <w:p w14:paraId="7F7EE876" w14:textId="77777777" w:rsidR="00751DC6" w:rsidRDefault="00751DC6">
      <w:pPr>
        <w:rPr>
          <w:rFonts w:ascii="Courier New"/>
          <w:sz w:val="16"/>
        </w:rPr>
        <w:sectPr w:rsidR="00751DC6">
          <w:pgSz w:w="12240" w:h="15840"/>
          <w:pgMar w:top="1360" w:right="1160" w:bottom="1280" w:left="1180" w:header="0" w:footer="1093" w:gutter="0"/>
          <w:cols w:space="720"/>
        </w:sectPr>
      </w:pPr>
    </w:p>
    <w:p w14:paraId="42A8F738" w14:textId="77777777" w:rsidR="00751DC6" w:rsidRDefault="0020242F">
      <w:pPr>
        <w:pStyle w:val="Heading3"/>
        <w:numPr>
          <w:ilvl w:val="3"/>
          <w:numId w:val="48"/>
        </w:numPr>
        <w:tabs>
          <w:tab w:val="left" w:pos="1339"/>
          <w:tab w:val="left" w:pos="1340"/>
        </w:tabs>
        <w:spacing w:before="166"/>
      </w:pPr>
      <w:bookmarkStart w:id="11" w:name="4.1.4.5._View_Profile_"/>
      <w:bookmarkEnd w:id="11"/>
      <w:r>
        <w:lastRenderedPageBreak/>
        <w:t>View Profile</w:t>
      </w:r>
    </w:p>
    <w:p w14:paraId="6720FF06" w14:textId="77777777" w:rsidR="00751DC6" w:rsidRDefault="0020242F">
      <w:pPr>
        <w:pStyle w:val="BodyText"/>
        <w:spacing w:before="66"/>
        <w:ind w:left="259" w:right="316"/>
      </w:pPr>
      <w:r>
        <w:t xml:space="preserve">The View Profile action allows selection of a Long, Short, or NO profile for the patient. The profile displayed in the </w:t>
      </w:r>
      <w:r>
        <w:rPr>
          <w:i/>
        </w:rPr>
        <w:t xml:space="preserve">Inpatient Order Entry </w:t>
      </w:r>
      <w:r>
        <w:t xml:space="preserve">and </w:t>
      </w:r>
      <w:r>
        <w:rPr>
          <w:i/>
        </w:rPr>
        <w:t xml:space="preserve">Non-Verified/Pending Orders </w:t>
      </w:r>
      <w:r>
        <w:t>options will include IV and Unit Dose orders. The long profile shows all orders, including discontinued and expired orders. The short profile displays recently discontinued/expired orders based on HOURS OF RECENTLY DC/EXPIRED parameter values found in the system and ward parameter files.</w:t>
      </w:r>
    </w:p>
    <w:p w14:paraId="77E487A8" w14:textId="77777777" w:rsidR="00751DC6" w:rsidRDefault="00751DC6">
      <w:pPr>
        <w:pStyle w:val="BodyText"/>
        <w:spacing w:before="3"/>
      </w:pPr>
    </w:p>
    <w:p w14:paraId="15352940" w14:textId="77777777" w:rsidR="00751DC6" w:rsidRDefault="0020242F">
      <w:pPr>
        <w:spacing w:before="1"/>
        <w:ind w:left="260"/>
        <w:rPr>
          <w:b/>
          <w:sz w:val="20"/>
        </w:rPr>
      </w:pPr>
      <w:r>
        <w:rPr>
          <w:b/>
          <w:sz w:val="20"/>
        </w:rPr>
        <w:t>Example: Profile View</w:t>
      </w:r>
    </w:p>
    <w:p w14:paraId="337C4169" w14:textId="77777777" w:rsidR="00751DC6" w:rsidRDefault="00DE1100">
      <w:pPr>
        <w:pStyle w:val="BodyText"/>
        <w:spacing w:before="10"/>
        <w:rPr>
          <w:b/>
          <w:sz w:val="12"/>
        </w:rPr>
      </w:pPr>
      <w:r>
        <w:pict w14:anchorId="2DC0528B">
          <v:group id="_x0000_s1907" style="position:absolute;margin-left:70.55pt;margin-top:9.35pt;width:470.9pt;height:426pt;z-index:-15709184;mso-wrap-distance-left:0;mso-wrap-distance-right:0;mso-position-horizontal-relative:page" coordorigin="1411,187" coordsize="9418,8520">
            <v:shape id="_x0000_s1969" style="position:absolute;left:1411;top:186;width:9418;height:8520" coordorigin="1411,187" coordsize="9418,8520" path="m10829,187r-9418,l1411,369r,183l1411,8707r9418,l10829,369r,-182xe" fillcolor="#e6e6e6" stroked="f">
              <v:path arrowok="t"/>
            </v:shape>
            <v:shape id="_x0000_s1968" type="#_x0000_t202" style="position:absolute;left:1440;top:189;width:2036;height:1087" filled="f" stroked="f">
              <v:textbox inset="0,0,0,0">
                <w:txbxContent>
                  <w:p w14:paraId="0AA985D4" w14:textId="77777777" w:rsidR="00751DC6" w:rsidRDefault="0020242F">
                    <w:pPr>
                      <w:ind w:right="-1"/>
                      <w:rPr>
                        <w:rFonts w:ascii="Courier New"/>
                        <w:sz w:val="16"/>
                      </w:rPr>
                    </w:pPr>
                    <w:r>
                      <w:rPr>
                        <w:rFonts w:ascii="Courier New"/>
                        <w:sz w:val="16"/>
                      </w:rPr>
                      <w:t>Inpatient Order Entry PSJPATIENT11, ONE</w:t>
                    </w:r>
                  </w:p>
                  <w:p w14:paraId="247FC406" w14:textId="77777777" w:rsidR="00751DC6" w:rsidRDefault="0020242F">
                    <w:pPr>
                      <w:spacing w:before="1" w:line="179" w:lineRule="exact"/>
                      <w:ind w:left="287"/>
                      <w:rPr>
                        <w:rFonts w:ascii="Courier New"/>
                        <w:sz w:val="16"/>
                      </w:rPr>
                    </w:pPr>
                    <w:r>
                      <w:rPr>
                        <w:rFonts w:ascii="Courier New"/>
                        <w:sz w:val="16"/>
                      </w:rPr>
                      <w:t>PID: 000-55-3421</w:t>
                    </w:r>
                  </w:p>
                  <w:p w14:paraId="548FE1E3" w14:textId="77777777" w:rsidR="00751DC6" w:rsidRDefault="0020242F">
                    <w:pPr>
                      <w:ind w:left="287"/>
                      <w:rPr>
                        <w:rFonts w:ascii="Courier New"/>
                        <w:sz w:val="16"/>
                      </w:rPr>
                    </w:pPr>
                    <w:r>
                      <w:rPr>
                        <w:rFonts w:ascii="Courier New"/>
                        <w:sz w:val="16"/>
                      </w:rPr>
                      <w:t>DOB: 12/02/23 (82) Sex: MALE</w:t>
                    </w:r>
                  </w:p>
                  <w:p w14:paraId="2ED994C9" w14:textId="77777777" w:rsidR="00751DC6" w:rsidRDefault="0020242F">
                    <w:pPr>
                      <w:spacing w:line="181" w:lineRule="exact"/>
                      <w:ind w:left="383"/>
                      <w:rPr>
                        <w:rFonts w:ascii="Courier New"/>
                        <w:sz w:val="16"/>
                      </w:rPr>
                    </w:pPr>
                    <w:r>
                      <w:rPr>
                        <w:rFonts w:ascii="Courier New"/>
                        <w:sz w:val="16"/>
                      </w:rPr>
                      <w:t>Dx: HE IS A PAIN.</w:t>
                    </w:r>
                  </w:p>
                </w:txbxContent>
              </v:textbox>
            </v:shape>
            <v:shape id="_x0000_s1967" type="#_x0000_t202" style="position:absolute;left:4319;top:189;width:2036;height:545" filled="f" stroked="f">
              <v:textbox inset="0,0,0,0">
                <w:txbxContent>
                  <w:p w14:paraId="319C16A1" w14:textId="77777777" w:rsidR="00751DC6" w:rsidRDefault="0020242F">
                    <w:pPr>
                      <w:spacing w:line="180" w:lineRule="exact"/>
                      <w:rPr>
                        <w:rFonts w:ascii="Courier New"/>
                        <w:sz w:val="16"/>
                      </w:rPr>
                    </w:pPr>
                    <w:r>
                      <w:rPr>
                        <w:rFonts w:ascii="Courier New"/>
                        <w:sz w:val="16"/>
                      </w:rPr>
                      <w:t>Jun 12, 2006@23:12:54</w:t>
                    </w:r>
                  </w:p>
                  <w:p w14:paraId="4C1CF2A2" w14:textId="77777777" w:rsidR="00751DC6" w:rsidRDefault="0020242F">
                    <w:pPr>
                      <w:spacing w:before="1"/>
                      <w:ind w:right="594" w:firstLine="95"/>
                      <w:rPr>
                        <w:rFonts w:ascii="Courier New"/>
                        <w:sz w:val="16"/>
                      </w:rPr>
                    </w:pPr>
                    <w:r>
                      <w:rPr>
                        <w:rFonts w:ascii="Courier New"/>
                        <w:sz w:val="16"/>
                      </w:rPr>
                      <w:t>Ward: 2ASM Room-Bed: 102-1</w:t>
                    </w:r>
                  </w:p>
                </w:txbxContent>
              </v:textbox>
            </v:shape>
            <v:shape id="_x0000_s1966" type="#_x0000_t202" style="position:absolute;left:7295;top:189;width:1747;height:180" filled="f" stroked="f">
              <v:textbox inset="0,0,0,0">
                <w:txbxContent>
                  <w:p w14:paraId="29AE1B23" w14:textId="77777777" w:rsidR="00751DC6" w:rsidRDefault="0020242F">
                    <w:pPr>
                      <w:tabs>
                        <w:tab w:val="left" w:pos="863"/>
                        <w:tab w:val="right" w:pos="1726"/>
                      </w:tabs>
                      <w:spacing w:line="179"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1</w:t>
                    </w:r>
                  </w:p>
                </w:txbxContent>
              </v:textbox>
            </v:shape>
            <v:shape id="_x0000_s1965" type="#_x0000_t202" style="position:absolute;left:5375;top:554;width:3669;height:722" filled="f" stroked="f">
              <v:textbox inset="0,0,0,0">
                <w:txbxContent>
                  <w:p w14:paraId="08A4E73C" w14:textId="77777777" w:rsidR="00751DC6" w:rsidRDefault="0020242F">
                    <w:pPr>
                      <w:tabs>
                        <w:tab w:val="left" w:pos="2592"/>
                        <w:tab w:val="left" w:pos="3552"/>
                      </w:tabs>
                      <w:spacing w:before="1" w:line="235" w:lineRule="auto"/>
                      <w:ind w:left="1247" w:right="1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Wt(kg): 100.00</w:t>
                    </w:r>
                    <w:r>
                      <w:rPr>
                        <w:rFonts w:ascii="Courier New"/>
                        <w:spacing w:val="-20"/>
                        <w:sz w:val="16"/>
                      </w:rPr>
                      <w:t xml:space="preserve"> </w:t>
                    </w:r>
                    <w:r>
                      <w:rPr>
                        <w:rFonts w:ascii="Courier New"/>
                        <w:sz w:val="16"/>
                      </w:rPr>
                      <w:t>(06/24/03)</w:t>
                    </w:r>
                  </w:p>
                  <w:p w14:paraId="3947ADE2" w14:textId="77777777" w:rsidR="00751DC6" w:rsidRDefault="0020242F">
                    <w:pPr>
                      <w:spacing w:before="2"/>
                      <w:ind w:right="1152" w:firstLine="767"/>
                      <w:rPr>
                        <w:rFonts w:ascii="Courier New"/>
                        <w:sz w:val="16"/>
                      </w:rPr>
                    </w:pPr>
                    <w:r>
                      <w:rPr>
                        <w:rFonts w:ascii="Courier New"/>
                        <w:sz w:val="16"/>
                      </w:rPr>
                      <w:t>Admitted: 12/11/01 Last transferred: 12/11/01</w:t>
                    </w:r>
                  </w:p>
                </w:txbxContent>
              </v:textbox>
            </v:shape>
            <v:shape id="_x0000_s1964" type="#_x0000_t202" style="position:absolute;left:1536;top:1461;width:7603;height:540" filled="f" stroked="f">
              <v:textbox inset="0,0,0,0">
                <w:txbxContent>
                  <w:p w14:paraId="5E4B2224" w14:textId="77777777" w:rsidR="00751DC6" w:rsidRDefault="0020242F">
                    <w:pPr>
                      <w:spacing w:line="178" w:lineRule="exact"/>
                      <w:rPr>
                        <w:rFonts w:ascii="Courier New"/>
                        <w:sz w:val="16"/>
                      </w:rPr>
                    </w:pPr>
                    <w:r>
                      <w:rPr>
                        <w:rFonts w:ascii="Courier New"/>
                        <w:sz w:val="16"/>
                      </w:rPr>
                      <w:t>- - - - - - - - - - - - - - - - - A C T I V E - - - - - - - - - - - - - - - - -</w:t>
                    </w:r>
                  </w:p>
                  <w:p w14:paraId="0369989F" w14:textId="77777777" w:rsidR="00751DC6" w:rsidRDefault="0020242F">
                    <w:pPr>
                      <w:tabs>
                        <w:tab w:val="left" w:pos="671"/>
                        <w:tab w:val="left" w:pos="4607"/>
                      </w:tabs>
                      <w:ind w:left="671" w:right="1362" w:hanging="480"/>
                      <w:rPr>
                        <w:rFonts w:ascii="Courier New"/>
                        <w:sz w:val="16"/>
                      </w:rPr>
                    </w:pPr>
                    <w:r>
                      <w:rPr>
                        <w:rFonts w:ascii="Courier New"/>
                        <w:sz w:val="16"/>
                      </w:rPr>
                      <w:t>1</w:t>
                    </w:r>
                    <w:r>
                      <w:rPr>
                        <w:rFonts w:ascii="Courier New"/>
                        <w:sz w:val="16"/>
                      </w:rPr>
                      <w:tab/>
                      <w:t>CEFAZOLIN</w:t>
                    </w:r>
                    <w:r>
                      <w:rPr>
                        <w:rFonts w:ascii="Courier New"/>
                        <w:spacing w:val="-4"/>
                        <w:sz w:val="16"/>
                      </w:rPr>
                      <w:t xml:space="preserve"> </w:t>
                    </w:r>
                    <w:r>
                      <w:rPr>
                        <w:rFonts w:ascii="Courier New"/>
                        <w:sz w:val="16"/>
                      </w:rPr>
                      <w:t>1</w:t>
                    </w:r>
                    <w:r>
                      <w:rPr>
                        <w:rFonts w:ascii="Courier New"/>
                        <w:spacing w:val="-4"/>
                        <w:sz w:val="16"/>
                      </w:rPr>
                      <w:t xml:space="preserve"> </w:t>
                    </w:r>
                    <w:r>
                      <w:rPr>
                        <w:rFonts w:ascii="Courier New"/>
                        <w:sz w:val="16"/>
                      </w:rPr>
                      <w:t>GM</w:t>
                    </w:r>
                    <w:r>
                      <w:rPr>
                        <w:rFonts w:ascii="Courier New"/>
                        <w:sz w:val="16"/>
                      </w:rPr>
                      <w:tab/>
                      <w:t>C 06/12 06/22 H  in 5% DEXTROSE 50 ML</w:t>
                    </w:r>
                    <w:r>
                      <w:rPr>
                        <w:rFonts w:ascii="Courier New"/>
                        <w:spacing w:val="-3"/>
                        <w:sz w:val="16"/>
                      </w:rPr>
                      <w:t xml:space="preserve"> </w:t>
                    </w:r>
                    <w:r>
                      <w:rPr>
                        <w:rFonts w:ascii="Courier New"/>
                        <w:sz w:val="16"/>
                      </w:rPr>
                      <w:t>Q8H</w:t>
                    </w:r>
                  </w:p>
                </w:txbxContent>
              </v:textbox>
            </v:shape>
            <v:shape id="_x0000_s1963" type="#_x0000_t202" style="position:absolute;left:1727;top:2003;width:116;height:540" filled="f" stroked="f">
              <v:textbox inset="0,0,0,0">
                <w:txbxContent>
                  <w:p w14:paraId="6EDE74D2" w14:textId="77777777" w:rsidR="00751DC6" w:rsidRDefault="0020242F">
                    <w:pPr>
                      <w:spacing w:line="180" w:lineRule="exact"/>
                      <w:rPr>
                        <w:rFonts w:ascii="Courier New"/>
                        <w:sz w:val="16"/>
                      </w:rPr>
                    </w:pPr>
                    <w:r>
                      <w:rPr>
                        <w:rFonts w:ascii="Courier New"/>
                        <w:w w:val="98"/>
                        <w:sz w:val="16"/>
                      </w:rPr>
                      <w:t>2</w:t>
                    </w:r>
                  </w:p>
                  <w:p w14:paraId="67348F60" w14:textId="77777777" w:rsidR="00751DC6" w:rsidRDefault="00751DC6">
                    <w:pPr>
                      <w:spacing w:before="8"/>
                      <w:rPr>
                        <w:rFonts w:ascii="Courier New"/>
                        <w:sz w:val="15"/>
                      </w:rPr>
                    </w:pPr>
                  </w:p>
                  <w:p w14:paraId="666D5613" w14:textId="77777777" w:rsidR="00751DC6" w:rsidRDefault="0020242F">
                    <w:pPr>
                      <w:spacing w:before="1" w:line="181" w:lineRule="exact"/>
                      <w:rPr>
                        <w:rFonts w:ascii="Courier New"/>
                        <w:sz w:val="16"/>
                      </w:rPr>
                    </w:pPr>
                    <w:r>
                      <w:rPr>
                        <w:rFonts w:ascii="Courier New"/>
                        <w:w w:val="98"/>
                        <w:sz w:val="16"/>
                      </w:rPr>
                      <w:t>3</w:t>
                    </w:r>
                  </w:p>
                </w:txbxContent>
              </v:textbox>
            </v:shape>
            <v:shape id="_x0000_s1962" type="#_x0000_t202" style="position:absolute;left:2207;top:2003;width:1940;height:722" filled="f" stroked="f">
              <v:textbox inset="0,0,0,0">
                <w:txbxContent>
                  <w:p w14:paraId="1725E694" w14:textId="77777777" w:rsidR="00751DC6" w:rsidRDefault="0020242F">
                    <w:pPr>
                      <w:spacing w:line="180" w:lineRule="exact"/>
                      <w:rPr>
                        <w:rFonts w:ascii="Courier New"/>
                        <w:sz w:val="16"/>
                      </w:rPr>
                    </w:pPr>
                    <w:r>
                      <w:rPr>
                        <w:rFonts w:ascii="Courier New"/>
                        <w:sz w:val="16"/>
                      </w:rPr>
                      <w:t>CIMETIDINE</w:t>
                    </w:r>
                    <w:r>
                      <w:rPr>
                        <w:rFonts w:ascii="Courier New"/>
                        <w:spacing w:val="-13"/>
                        <w:sz w:val="16"/>
                      </w:rPr>
                      <w:t xml:space="preserve"> </w:t>
                    </w:r>
                    <w:r>
                      <w:rPr>
                        <w:rFonts w:ascii="Courier New"/>
                        <w:sz w:val="16"/>
                      </w:rPr>
                      <w:t>TAB</w:t>
                    </w:r>
                  </w:p>
                  <w:p w14:paraId="240B89FE" w14:textId="77777777" w:rsidR="00751DC6" w:rsidRDefault="0020242F">
                    <w:pPr>
                      <w:spacing w:before="4" w:line="235" w:lineRule="auto"/>
                      <w:ind w:firstLine="191"/>
                      <w:rPr>
                        <w:rFonts w:ascii="Courier New"/>
                        <w:sz w:val="16"/>
                      </w:rPr>
                    </w:pPr>
                    <w:r>
                      <w:rPr>
                        <w:rFonts w:ascii="Courier New"/>
                        <w:sz w:val="16"/>
                      </w:rPr>
                      <w:t>Give: 300MG PO BID FUROSEMIDE</w:t>
                    </w:r>
                    <w:r>
                      <w:rPr>
                        <w:rFonts w:ascii="Courier New"/>
                        <w:spacing w:val="-2"/>
                        <w:sz w:val="16"/>
                      </w:rPr>
                      <w:t xml:space="preserve"> </w:t>
                    </w:r>
                    <w:r>
                      <w:rPr>
                        <w:rFonts w:ascii="Courier New"/>
                        <w:sz w:val="16"/>
                      </w:rPr>
                      <w:t>TAB</w:t>
                    </w:r>
                  </w:p>
                  <w:p w14:paraId="69B9A106" w14:textId="77777777" w:rsidR="00751DC6" w:rsidRDefault="0020242F">
                    <w:pPr>
                      <w:spacing w:before="2" w:line="181" w:lineRule="exact"/>
                      <w:ind w:left="191"/>
                      <w:rPr>
                        <w:rFonts w:ascii="Courier New"/>
                        <w:sz w:val="16"/>
                      </w:rPr>
                    </w:pPr>
                    <w:r>
                      <w:rPr>
                        <w:rFonts w:ascii="Courier New"/>
                        <w:sz w:val="16"/>
                      </w:rPr>
                      <w:t>Give: 40MG PO QAM</w:t>
                    </w:r>
                  </w:p>
                </w:txbxContent>
              </v:textbox>
            </v:shape>
            <v:shape id="_x0000_s1961" type="#_x0000_t202" style="position:absolute;left:6143;top:2003;width:1844;height:540" filled="f" stroked="f">
              <v:textbox inset="0,0,0,0">
                <w:txbxContent>
                  <w:p w14:paraId="2AD4B033" w14:textId="77777777" w:rsidR="00751DC6" w:rsidRDefault="0020242F">
                    <w:pPr>
                      <w:spacing w:line="180" w:lineRule="exact"/>
                      <w:rPr>
                        <w:rFonts w:ascii="Courier New"/>
                        <w:sz w:val="16"/>
                      </w:rPr>
                    </w:pPr>
                    <w:r>
                      <w:rPr>
                        <w:rFonts w:ascii="Courier New"/>
                        <w:sz w:val="16"/>
                      </w:rPr>
                      <w:t>C 06/12 07/12</w:t>
                    </w:r>
                    <w:r>
                      <w:rPr>
                        <w:rFonts w:ascii="Courier New"/>
                        <w:spacing w:val="86"/>
                        <w:sz w:val="16"/>
                      </w:rPr>
                      <w:t xml:space="preserve"> </w:t>
                    </w:r>
                    <w:r>
                      <w:rPr>
                        <w:rFonts w:ascii="Courier New"/>
                        <w:sz w:val="16"/>
                      </w:rPr>
                      <w:t>A</w:t>
                    </w:r>
                  </w:p>
                  <w:p w14:paraId="3C78690C" w14:textId="77777777" w:rsidR="00751DC6" w:rsidRDefault="00751DC6">
                    <w:pPr>
                      <w:spacing w:before="8"/>
                      <w:rPr>
                        <w:rFonts w:ascii="Courier New"/>
                        <w:sz w:val="15"/>
                      </w:rPr>
                    </w:pPr>
                  </w:p>
                  <w:p w14:paraId="7262C700" w14:textId="77777777" w:rsidR="00751DC6" w:rsidRDefault="0020242F">
                    <w:pPr>
                      <w:spacing w:before="1" w:line="181" w:lineRule="exact"/>
                      <w:rPr>
                        <w:rFonts w:ascii="Courier New"/>
                        <w:sz w:val="16"/>
                      </w:rPr>
                    </w:pPr>
                    <w:r>
                      <w:rPr>
                        <w:rFonts w:ascii="Courier New"/>
                        <w:sz w:val="16"/>
                      </w:rPr>
                      <w:t>C 06/01 06/15</w:t>
                    </w:r>
                    <w:r>
                      <w:rPr>
                        <w:rFonts w:ascii="Courier New"/>
                        <w:spacing w:val="84"/>
                        <w:sz w:val="16"/>
                      </w:rPr>
                      <w:t xml:space="preserve"> </w:t>
                    </w:r>
                    <w:r>
                      <w:rPr>
                        <w:rFonts w:ascii="Courier New"/>
                        <w:sz w:val="16"/>
                      </w:rPr>
                      <w:t>HP</w:t>
                    </w:r>
                  </w:p>
                </w:txbxContent>
              </v:textbox>
            </v:shape>
            <v:shape id="_x0000_s1960" type="#_x0000_t202" style="position:absolute;left:1440;top:2728;width:7603;height:180" filled="f" stroked="f">
              <v:textbox inset="0,0,0,0">
                <w:txbxContent>
                  <w:p w14:paraId="10109531" w14:textId="77777777" w:rsidR="00751DC6" w:rsidRDefault="0020242F">
                    <w:pPr>
                      <w:spacing w:line="179" w:lineRule="exact"/>
                      <w:rPr>
                        <w:rFonts w:ascii="Courier New"/>
                        <w:sz w:val="16"/>
                      </w:rPr>
                    </w:pPr>
                    <w:r>
                      <w:rPr>
                        <w:rFonts w:ascii="Courier New"/>
                        <w:sz w:val="16"/>
                      </w:rPr>
                      <w:t>- - - - - - - - - - - - - - N O N - V E R I F I E D - - - - - - - - - - - - - -</w:t>
                    </w:r>
                  </w:p>
                </w:txbxContent>
              </v:textbox>
            </v:shape>
            <v:shape id="_x0000_s1959" type="#_x0000_t202" style="position:absolute;left:1727;top:3088;width:116;height:180" filled="f" stroked="f">
              <v:textbox inset="0,0,0,0">
                <w:txbxContent>
                  <w:p w14:paraId="73FB6F73" w14:textId="77777777" w:rsidR="00751DC6" w:rsidRDefault="0020242F">
                    <w:pPr>
                      <w:spacing w:line="179" w:lineRule="exact"/>
                      <w:rPr>
                        <w:rFonts w:ascii="Courier New"/>
                        <w:sz w:val="16"/>
                      </w:rPr>
                    </w:pPr>
                    <w:r>
                      <w:rPr>
                        <w:rFonts w:ascii="Courier New"/>
                        <w:w w:val="98"/>
                        <w:sz w:val="16"/>
                      </w:rPr>
                      <w:t>4</w:t>
                    </w:r>
                  </w:p>
                </w:txbxContent>
              </v:textbox>
            </v:shape>
            <v:shape id="_x0000_s1958" type="#_x0000_t202" style="position:absolute;left:2207;top:3088;width:1844;height:362" filled="f" stroked="f">
              <v:textbox inset="0,0,0,0">
                <w:txbxContent>
                  <w:p w14:paraId="72C8F650" w14:textId="77777777" w:rsidR="00751DC6" w:rsidRDefault="0020242F">
                    <w:pPr>
                      <w:spacing w:line="180" w:lineRule="exact"/>
                      <w:rPr>
                        <w:rFonts w:ascii="Courier New"/>
                        <w:sz w:val="16"/>
                      </w:rPr>
                    </w:pPr>
                    <w:r>
                      <w:rPr>
                        <w:rFonts w:ascii="Courier New"/>
                        <w:sz w:val="16"/>
                      </w:rPr>
                      <w:t>CAPTOPRIL TAB</w:t>
                    </w:r>
                  </w:p>
                  <w:p w14:paraId="229E47B6" w14:textId="77777777" w:rsidR="00751DC6" w:rsidRDefault="0020242F">
                    <w:pPr>
                      <w:spacing w:before="1" w:line="181" w:lineRule="exact"/>
                      <w:ind w:left="191"/>
                      <w:rPr>
                        <w:rFonts w:ascii="Courier New"/>
                        <w:sz w:val="16"/>
                      </w:rPr>
                    </w:pPr>
                    <w:r>
                      <w:rPr>
                        <w:rFonts w:ascii="Courier New"/>
                        <w:sz w:val="16"/>
                      </w:rPr>
                      <w:t>Give: 25MG PO BID</w:t>
                    </w:r>
                  </w:p>
                </w:txbxContent>
              </v:textbox>
            </v:shape>
            <v:shape id="_x0000_s1957" type="#_x0000_t202" style="position:absolute;left:6143;top:3088;width:1747;height:180" filled="f" stroked="f">
              <v:textbox inset="0,0,0,0">
                <w:txbxContent>
                  <w:p w14:paraId="6B83338A" w14:textId="77777777" w:rsidR="00751DC6" w:rsidRDefault="0020242F">
                    <w:pPr>
                      <w:spacing w:line="179" w:lineRule="exact"/>
                      <w:rPr>
                        <w:rFonts w:ascii="Courier New"/>
                        <w:sz w:val="16"/>
                      </w:rPr>
                    </w:pPr>
                    <w:r>
                      <w:rPr>
                        <w:rFonts w:ascii="Courier New"/>
                        <w:sz w:val="16"/>
                      </w:rPr>
                      <w:t>C 06/14 06/28</w:t>
                    </w:r>
                    <w:r>
                      <w:rPr>
                        <w:rFonts w:ascii="Courier New"/>
                        <w:spacing w:val="84"/>
                        <w:sz w:val="16"/>
                      </w:rPr>
                      <w:t xml:space="preserve"> </w:t>
                    </w:r>
                    <w:r>
                      <w:rPr>
                        <w:rFonts w:ascii="Courier New"/>
                        <w:sz w:val="16"/>
                      </w:rPr>
                      <w:t>N</w:t>
                    </w:r>
                  </w:p>
                </w:txbxContent>
              </v:textbox>
            </v:shape>
            <v:shape id="_x0000_s1956" type="#_x0000_t202" style="position:absolute;left:1440;top:3635;width:7603;height:180" filled="f" stroked="f">
              <v:textbox inset="0,0,0,0">
                <w:txbxContent>
                  <w:p w14:paraId="49723A63" w14:textId="77777777" w:rsidR="00751DC6" w:rsidRDefault="0020242F">
                    <w:pPr>
                      <w:spacing w:line="179" w:lineRule="exact"/>
                      <w:rPr>
                        <w:rFonts w:ascii="Courier New"/>
                        <w:sz w:val="16"/>
                      </w:rPr>
                    </w:pPr>
                    <w:r>
                      <w:rPr>
                        <w:rFonts w:ascii="Courier New"/>
                        <w:sz w:val="16"/>
                      </w:rPr>
                      <w:t>- - - - - - - - - - - - - - - - P E N D I N G - - - - - - - - - - - - - - - -</w:t>
                    </w:r>
                  </w:p>
                </w:txbxContent>
              </v:textbox>
            </v:shape>
            <v:shape id="_x0000_s1955" type="#_x0000_t202" style="position:absolute;left:1727;top:3995;width:116;height:545" filled="f" stroked="f">
              <v:textbox inset="0,0,0,0">
                <w:txbxContent>
                  <w:p w14:paraId="54B03947" w14:textId="77777777" w:rsidR="00751DC6" w:rsidRDefault="0020242F">
                    <w:pPr>
                      <w:spacing w:line="180" w:lineRule="exact"/>
                      <w:rPr>
                        <w:rFonts w:ascii="Courier New"/>
                        <w:sz w:val="16"/>
                      </w:rPr>
                    </w:pPr>
                    <w:r>
                      <w:rPr>
                        <w:rFonts w:ascii="Courier New"/>
                        <w:w w:val="98"/>
                        <w:sz w:val="16"/>
                      </w:rPr>
                      <w:t>5</w:t>
                    </w:r>
                  </w:p>
                  <w:p w14:paraId="07922992" w14:textId="77777777" w:rsidR="00751DC6" w:rsidRDefault="00751DC6">
                    <w:pPr>
                      <w:spacing w:before="2"/>
                      <w:rPr>
                        <w:rFonts w:ascii="Courier New"/>
                        <w:sz w:val="16"/>
                      </w:rPr>
                    </w:pPr>
                  </w:p>
                  <w:p w14:paraId="0D51722D" w14:textId="77777777" w:rsidR="00751DC6" w:rsidRDefault="0020242F">
                    <w:pPr>
                      <w:spacing w:line="181" w:lineRule="exact"/>
                      <w:rPr>
                        <w:rFonts w:ascii="Courier New"/>
                        <w:sz w:val="16"/>
                      </w:rPr>
                    </w:pPr>
                    <w:r>
                      <w:rPr>
                        <w:rFonts w:ascii="Courier New"/>
                        <w:w w:val="98"/>
                        <w:sz w:val="16"/>
                      </w:rPr>
                      <w:t>6</w:t>
                    </w:r>
                  </w:p>
                </w:txbxContent>
              </v:textbox>
            </v:shape>
            <v:shape id="_x0000_s1954" type="#_x0000_t202" style="position:absolute;left:2207;top:3995;width:2708;height:1087" filled="f" stroked="f">
              <v:textbox inset="0,0,0,0">
                <w:txbxContent>
                  <w:p w14:paraId="780AE03A" w14:textId="77777777" w:rsidR="00751DC6" w:rsidRDefault="0020242F">
                    <w:pPr>
                      <w:spacing w:line="180" w:lineRule="exact"/>
                      <w:rPr>
                        <w:rFonts w:ascii="Courier New"/>
                        <w:sz w:val="16"/>
                      </w:rPr>
                    </w:pPr>
                    <w:r>
                      <w:rPr>
                        <w:rFonts w:ascii="Courier New"/>
                        <w:sz w:val="16"/>
                      </w:rPr>
                      <w:t>HEPARIN/DEXTROSE INJ,SOLN</w:t>
                    </w:r>
                  </w:p>
                  <w:p w14:paraId="5449074E" w14:textId="77777777" w:rsidR="00751DC6" w:rsidRDefault="0020242F">
                    <w:pPr>
                      <w:spacing w:before="1"/>
                      <w:ind w:right="1261" w:firstLine="191"/>
                      <w:rPr>
                        <w:rFonts w:ascii="Courier New"/>
                        <w:sz w:val="16"/>
                      </w:rPr>
                    </w:pPr>
                    <w:r>
                      <w:rPr>
                        <w:rFonts w:ascii="Courier New"/>
                        <w:sz w:val="16"/>
                      </w:rPr>
                      <w:t>Give: IV LACTULOSE</w:t>
                    </w:r>
                    <w:r>
                      <w:rPr>
                        <w:rFonts w:ascii="Courier New"/>
                        <w:spacing w:val="-14"/>
                        <w:sz w:val="16"/>
                      </w:rPr>
                      <w:t xml:space="preserve"> </w:t>
                    </w:r>
                    <w:r>
                      <w:rPr>
                        <w:rFonts w:ascii="Courier New"/>
                        <w:sz w:val="16"/>
                      </w:rPr>
                      <w:t>SYRUP</w:t>
                    </w:r>
                  </w:p>
                  <w:p w14:paraId="10AA2D74" w14:textId="77777777" w:rsidR="00751DC6" w:rsidRDefault="0020242F">
                    <w:pPr>
                      <w:spacing w:line="242" w:lineRule="auto"/>
                      <w:ind w:firstLine="191"/>
                      <w:rPr>
                        <w:rFonts w:ascii="Courier New"/>
                        <w:sz w:val="16"/>
                      </w:rPr>
                    </w:pPr>
                    <w:r>
                      <w:rPr>
                        <w:rFonts w:ascii="Courier New"/>
                        <w:sz w:val="16"/>
                      </w:rPr>
                      <w:t>Give: 10GM/15ML PO BID PRN LACTULOSE</w:t>
                    </w:r>
                    <w:r>
                      <w:rPr>
                        <w:rFonts w:ascii="Courier New"/>
                        <w:spacing w:val="-1"/>
                        <w:sz w:val="16"/>
                      </w:rPr>
                      <w:t xml:space="preserve"> </w:t>
                    </w:r>
                    <w:r>
                      <w:rPr>
                        <w:rFonts w:ascii="Courier New"/>
                        <w:sz w:val="16"/>
                      </w:rPr>
                      <w:t>SYRUP</w:t>
                    </w:r>
                  </w:p>
                  <w:p w14:paraId="6B9E871E" w14:textId="77777777" w:rsidR="00751DC6" w:rsidRDefault="0020242F">
                    <w:pPr>
                      <w:spacing w:line="179" w:lineRule="exact"/>
                      <w:ind w:left="191"/>
                      <w:rPr>
                        <w:rFonts w:ascii="Courier New"/>
                        <w:sz w:val="16"/>
                      </w:rPr>
                    </w:pPr>
                    <w:r>
                      <w:rPr>
                        <w:rFonts w:ascii="Courier New"/>
                        <w:sz w:val="16"/>
                      </w:rPr>
                      <w:t>Give: 10GM/15ML PO BID PRN</w:t>
                    </w:r>
                  </w:p>
                </w:txbxContent>
              </v:textbox>
            </v:shape>
            <v:shape id="_x0000_s1953" type="#_x0000_t202" style="position:absolute;left:6143;top:3995;width:1747;height:180" filled="f" stroked="f">
              <v:textbox inset="0,0,0,0">
                <w:txbxContent>
                  <w:p w14:paraId="46B74F40" w14:textId="77777777" w:rsidR="00751DC6" w:rsidRDefault="0020242F">
                    <w:pPr>
                      <w:spacing w:line="179" w:lineRule="exact"/>
                      <w:rPr>
                        <w:rFonts w:ascii="Courier New"/>
                        <w:sz w:val="16"/>
                      </w:rPr>
                    </w:pPr>
                    <w:r>
                      <w:rPr>
                        <w:rFonts w:ascii="Courier New"/>
                        <w:sz w:val="16"/>
                      </w:rPr>
                      <w:t>? ***** *****</w:t>
                    </w:r>
                    <w:r>
                      <w:rPr>
                        <w:rFonts w:ascii="Courier New"/>
                        <w:spacing w:val="84"/>
                        <w:sz w:val="16"/>
                      </w:rPr>
                      <w:t xml:space="preserve"> </w:t>
                    </w:r>
                    <w:r>
                      <w:rPr>
                        <w:rFonts w:ascii="Courier New"/>
                        <w:sz w:val="16"/>
                      </w:rPr>
                      <w:t>P</w:t>
                    </w:r>
                  </w:p>
                </w:txbxContent>
              </v:textbox>
            </v:shape>
            <v:shape id="_x0000_s1952" type="#_x0000_t202" style="position:absolute;left:6144;top:4360;width:116;height:180" filled="f" stroked="f">
              <v:textbox inset="0,0,0,0">
                <w:txbxContent>
                  <w:p w14:paraId="13A7B33F" w14:textId="77777777" w:rsidR="00751DC6" w:rsidRDefault="0020242F">
                    <w:pPr>
                      <w:spacing w:line="179" w:lineRule="exact"/>
                      <w:rPr>
                        <w:rFonts w:ascii="Courier New"/>
                        <w:sz w:val="16"/>
                      </w:rPr>
                    </w:pPr>
                    <w:r>
                      <w:rPr>
                        <w:rFonts w:ascii="Courier New"/>
                        <w:w w:val="98"/>
                        <w:sz w:val="16"/>
                      </w:rPr>
                      <w:t>?</w:t>
                    </w:r>
                  </w:p>
                </w:txbxContent>
              </v:textbox>
            </v:shape>
            <v:shape id="_x0000_s1951" type="#_x0000_t202" style="position:absolute;left:6431;top:4360;width:500;height:180" filled="f" stroked="f">
              <v:textbox inset="0,0,0,0">
                <w:txbxContent>
                  <w:p w14:paraId="06648B0F" w14:textId="77777777" w:rsidR="00751DC6" w:rsidRDefault="0020242F">
                    <w:pPr>
                      <w:spacing w:line="179" w:lineRule="exact"/>
                      <w:rPr>
                        <w:rFonts w:ascii="Courier New"/>
                        <w:sz w:val="16"/>
                      </w:rPr>
                    </w:pPr>
                    <w:r>
                      <w:rPr>
                        <w:rFonts w:ascii="Courier New"/>
                        <w:sz w:val="16"/>
                      </w:rPr>
                      <w:t>*****</w:t>
                    </w:r>
                  </w:p>
                </w:txbxContent>
              </v:textbox>
            </v:shape>
            <v:shape id="_x0000_s1950" type="#_x0000_t202" style="position:absolute;left:7103;top:4360;width:500;height:180" filled="f" stroked="f">
              <v:textbox inset="0,0,0,0">
                <w:txbxContent>
                  <w:p w14:paraId="19E86C0E" w14:textId="77777777" w:rsidR="00751DC6" w:rsidRDefault="0020242F">
                    <w:pPr>
                      <w:spacing w:line="179" w:lineRule="exact"/>
                      <w:rPr>
                        <w:rFonts w:ascii="Courier New"/>
                        <w:sz w:val="16"/>
                      </w:rPr>
                    </w:pPr>
                    <w:r>
                      <w:rPr>
                        <w:rFonts w:ascii="Courier New"/>
                        <w:sz w:val="16"/>
                      </w:rPr>
                      <w:t>*****</w:t>
                    </w:r>
                  </w:p>
                </w:txbxContent>
              </v:textbox>
            </v:shape>
            <v:shape id="_x0000_s1949" type="#_x0000_t202" style="position:absolute;left:7775;top:4360;width:404;height:180" filled="f" stroked="f">
              <v:textbox inset="0,0,0,0">
                <w:txbxContent>
                  <w:p w14:paraId="27D4CD86" w14:textId="77777777" w:rsidR="00751DC6" w:rsidRDefault="0020242F">
                    <w:pPr>
                      <w:spacing w:line="179" w:lineRule="exact"/>
                      <w:rPr>
                        <w:rFonts w:ascii="Courier New"/>
                        <w:sz w:val="16"/>
                      </w:rPr>
                    </w:pPr>
                    <w:r>
                      <w:rPr>
                        <w:rFonts w:ascii="Courier New"/>
                        <w:sz w:val="16"/>
                      </w:rPr>
                      <w:t>P NF</w:t>
                    </w:r>
                  </w:p>
                </w:txbxContent>
              </v:textbox>
            </v:shape>
            <v:shape id="_x0000_s1948" type="#_x0000_t202" style="position:absolute;left:1727;top:4720;width:116;height:180" filled="f" stroked="f">
              <v:textbox inset="0,0,0,0">
                <w:txbxContent>
                  <w:p w14:paraId="2DFE894F" w14:textId="77777777" w:rsidR="00751DC6" w:rsidRDefault="0020242F">
                    <w:pPr>
                      <w:spacing w:line="179" w:lineRule="exact"/>
                      <w:rPr>
                        <w:rFonts w:ascii="Courier New"/>
                        <w:sz w:val="16"/>
                      </w:rPr>
                    </w:pPr>
                    <w:r>
                      <w:rPr>
                        <w:rFonts w:ascii="Courier New"/>
                        <w:w w:val="98"/>
                        <w:sz w:val="16"/>
                      </w:rPr>
                      <w:t>7</w:t>
                    </w:r>
                  </w:p>
                </w:txbxContent>
              </v:textbox>
            </v:shape>
            <v:shape id="_x0000_s1947" type="#_x0000_t202" style="position:absolute;left:6143;top:4720;width:116;height:180" filled="f" stroked="f">
              <v:textbox inset="0,0,0,0">
                <w:txbxContent>
                  <w:p w14:paraId="59DF3BD5" w14:textId="77777777" w:rsidR="00751DC6" w:rsidRDefault="0020242F">
                    <w:pPr>
                      <w:spacing w:line="179" w:lineRule="exact"/>
                      <w:rPr>
                        <w:rFonts w:ascii="Courier New"/>
                        <w:sz w:val="16"/>
                      </w:rPr>
                    </w:pPr>
                    <w:r>
                      <w:rPr>
                        <w:rFonts w:ascii="Courier New"/>
                        <w:w w:val="98"/>
                        <w:sz w:val="16"/>
                      </w:rPr>
                      <w:t>?</w:t>
                    </w:r>
                  </w:p>
                </w:txbxContent>
              </v:textbox>
            </v:shape>
            <v:shape id="_x0000_s1946" type="#_x0000_t202" style="position:absolute;left:6431;top:4720;width:500;height:180" filled="f" stroked="f">
              <v:textbox inset="0,0,0,0">
                <w:txbxContent>
                  <w:p w14:paraId="05F1DCEC" w14:textId="77777777" w:rsidR="00751DC6" w:rsidRDefault="0020242F">
                    <w:pPr>
                      <w:spacing w:line="179" w:lineRule="exact"/>
                      <w:rPr>
                        <w:rFonts w:ascii="Courier New"/>
                        <w:sz w:val="16"/>
                      </w:rPr>
                    </w:pPr>
                    <w:r>
                      <w:rPr>
                        <w:rFonts w:ascii="Courier New"/>
                        <w:sz w:val="16"/>
                      </w:rPr>
                      <w:t>*****</w:t>
                    </w:r>
                  </w:p>
                </w:txbxContent>
              </v:textbox>
            </v:shape>
            <v:shape id="_x0000_s1945" type="#_x0000_t202" style="position:absolute;left:7103;top:4720;width:500;height:180" filled="f" stroked="f">
              <v:textbox inset="0,0,0,0">
                <w:txbxContent>
                  <w:p w14:paraId="7B577E50" w14:textId="77777777" w:rsidR="00751DC6" w:rsidRDefault="0020242F">
                    <w:pPr>
                      <w:spacing w:line="179" w:lineRule="exact"/>
                      <w:rPr>
                        <w:rFonts w:ascii="Courier New"/>
                        <w:sz w:val="16"/>
                      </w:rPr>
                    </w:pPr>
                    <w:r>
                      <w:rPr>
                        <w:rFonts w:ascii="Courier New"/>
                        <w:sz w:val="16"/>
                      </w:rPr>
                      <w:t>*****</w:t>
                    </w:r>
                  </w:p>
                </w:txbxContent>
              </v:textbox>
            </v:shape>
            <v:shape id="_x0000_s1944" type="#_x0000_t202" style="position:absolute;left:7775;top:4720;width:404;height:180" filled="f" stroked="f">
              <v:textbox inset="0,0,0,0">
                <w:txbxContent>
                  <w:p w14:paraId="1A513ACD" w14:textId="77777777" w:rsidR="00751DC6" w:rsidRDefault="0020242F">
                    <w:pPr>
                      <w:spacing w:line="179" w:lineRule="exact"/>
                      <w:rPr>
                        <w:rFonts w:ascii="Courier New"/>
                        <w:sz w:val="16"/>
                      </w:rPr>
                    </w:pPr>
                    <w:r>
                      <w:rPr>
                        <w:rFonts w:ascii="Courier New"/>
                        <w:sz w:val="16"/>
                      </w:rPr>
                      <w:t>P NF</w:t>
                    </w:r>
                  </w:p>
                </w:txbxContent>
              </v:textbox>
            </v:shape>
            <v:shape id="_x0000_s1943" type="#_x0000_t202" style="position:absolute;left:1440;top:5267;width:7699;height:180" filled="f" stroked="f">
              <v:textbox inset="0,0,0,0">
                <w:txbxContent>
                  <w:p w14:paraId="546BB9B2" w14:textId="77777777" w:rsidR="00751DC6" w:rsidRDefault="0020242F">
                    <w:pPr>
                      <w:spacing w:line="179" w:lineRule="exact"/>
                      <w:rPr>
                        <w:rFonts w:ascii="Courier New"/>
                        <w:sz w:val="16"/>
                      </w:rPr>
                    </w:pPr>
                    <w:r>
                      <w:rPr>
                        <w:rFonts w:ascii="Courier New"/>
                        <w:sz w:val="16"/>
                      </w:rPr>
                      <w:t>- - - - - - - - - - - RECENTLY DISCONTINUED/EXPIRED (LAST 8 HOURS) - - - - - -</w:t>
                    </w:r>
                    <w:r>
                      <w:rPr>
                        <w:rFonts w:ascii="Courier New"/>
                        <w:spacing w:val="-54"/>
                        <w:sz w:val="16"/>
                      </w:rPr>
                      <w:t xml:space="preserve"> </w:t>
                    </w:r>
                    <w:r>
                      <w:rPr>
                        <w:rFonts w:ascii="Courier New"/>
                        <w:sz w:val="16"/>
                      </w:rPr>
                      <w:t>-</w:t>
                    </w:r>
                  </w:p>
                </w:txbxContent>
              </v:textbox>
            </v:shape>
            <v:shape id="_x0000_s1942" type="#_x0000_t202" style="position:absolute;left:1727;top:5445;width:116;height:180" filled="f" stroked="f">
              <v:textbox inset="0,0,0,0">
                <w:txbxContent>
                  <w:p w14:paraId="313ACAFD" w14:textId="77777777" w:rsidR="00751DC6" w:rsidRDefault="0020242F">
                    <w:pPr>
                      <w:spacing w:line="179" w:lineRule="exact"/>
                      <w:rPr>
                        <w:rFonts w:ascii="Courier New"/>
                        <w:sz w:val="16"/>
                      </w:rPr>
                    </w:pPr>
                    <w:r>
                      <w:rPr>
                        <w:rFonts w:ascii="Courier New"/>
                        <w:w w:val="98"/>
                        <w:sz w:val="16"/>
                      </w:rPr>
                      <w:t>8</w:t>
                    </w:r>
                  </w:p>
                </w:txbxContent>
              </v:textbox>
            </v:shape>
            <v:shape id="_x0000_s1941" type="#_x0000_t202" style="position:absolute;left:2207;top:5445;width:2996;height:2537" filled="f" stroked="f">
              <v:textbox inset="0,0,0,0">
                <w:txbxContent>
                  <w:p w14:paraId="47CEBFD4" w14:textId="77777777" w:rsidR="00751DC6" w:rsidRDefault="0020242F">
                    <w:pPr>
                      <w:ind w:left="191" w:right="1248" w:hanging="192"/>
                      <w:rPr>
                        <w:rFonts w:ascii="Courier New"/>
                        <w:sz w:val="16"/>
                      </w:rPr>
                    </w:pPr>
                    <w:r>
                      <w:rPr>
                        <w:rFonts w:ascii="Courier New"/>
                        <w:sz w:val="16"/>
                      </w:rPr>
                      <w:t>FOLIC ACID TAB Give: 1MG PO QAM</w:t>
                    </w:r>
                  </w:p>
                  <w:p w14:paraId="61A21269" w14:textId="77777777" w:rsidR="00751DC6" w:rsidRDefault="0020242F">
                    <w:pPr>
                      <w:spacing w:before="1"/>
                      <w:rPr>
                        <w:rFonts w:ascii="Courier New"/>
                        <w:sz w:val="16"/>
                      </w:rPr>
                    </w:pPr>
                    <w:r>
                      <w:rPr>
                        <w:rFonts w:ascii="Courier New"/>
                        <w:sz w:val="16"/>
                      </w:rPr>
                      <w:t>GENTAMICIN 80 MG</w:t>
                    </w:r>
                  </w:p>
                  <w:p w14:paraId="21A943A7" w14:textId="77777777" w:rsidR="00751DC6" w:rsidRDefault="0020242F">
                    <w:pPr>
                      <w:spacing w:before="3" w:line="235" w:lineRule="auto"/>
                      <w:ind w:right="575"/>
                      <w:rPr>
                        <w:rFonts w:ascii="Courier New"/>
                        <w:sz w:val="16"/>
                      </w:rPr>
                    </w:pPr>
                    <w:r>
                      <w:rPr>
                        <w:rFonts w:ascii="Courier New"/>
                        <w:sz w:val="16"/>
                      </w:rPr>
                      <w:t>in 5% DEXTROSE 100 ML Q8H ISONIAZID TAB</w:t>
                    </w:r>
                  </w:p>
                  <w:p w14:paraId="75951AA8" w14:textId="77777777" w:rsidR="00751DC6" w:rsidRDefault="0020242F">
                    <w:pPr>
                      <w:spacing w:before="3"/>
                      <w:ind w:right="497" w:firstLine="191"/>
                      <w:rPr>
                        <w:rFonts w:ascii="Courier New"/>
                        <w:sz w:val="16"/>
                      </w:rPr>
                    </w:pPr>
                    <w:r>
                      <w:rPr>
                        <w:rFonts w:ascii="Courier New"/>
                        <w:sz w:val="16"/>
                      </w:rPr>
                      <w:t>Give: 300MG PO QD POTASSIUM CHLORIDE 10MEQ in 5% DEXTROSE 1000 ML Q8H POTASSIUM CHLORIDE 40</w:t>
                    </w:r>
                    <w:r>
                      <w:rPr>
                        <w:rFonts w:ascii="Courier New"/>
                        <w:spacing w:val="-16"/>
                        <w:sz w:val="16"/>
                      </w:rPr>
                      <w:t xml:space="preserve"> </w:t>
                    </w:r>
                    <w:r>
                      <w:rPr>
                        <w:rFonts w:ascii="Courier New"/>
                        <w:sz w:val="16"/>
                      </w:rPr>
                      <w:t>MEQ</w:t>
                    </w:r>
                  </w:p>
                  <w:p w14:paraId="742C99B0" w14:textId="77777777" w:rsidR="00751DC6" w:rsidRDefault="0020242F">
                    <w:pPr>
                      <w:ind w:right="-1"/>
                      <w:rPr>
                        <w:rFonts w:ascii="Courier New"/>
                        <w:sz w:val="16"/>
                      </w:rPr>
                    </w:pPr>
                    <w:r>
                      <w:rPr>
                        <w:rFonts w:ascii="Courier New"/>
                        <w:sz w:val="16"/>
                      </w:rPr>
                      <w:t>in 5% DEXTROSE 250 ML 120 ml/hr PROPRANOLOL TAB</w:t>
                    </w:r>
                  </w:p>
                  <w:p w14:paraId="6E10DC1C" w14:textId="77777777" w:rsidR="00751DC6" w:rsidRDefault="0020242F">
                    <w:pPr>
                      <w:spacing w:before="4" w:line="235" w:lineRule="auto"/>
                      <w:ind w:right="1152" w:firstLine="191"/>
                      <w:rPr>
                        <w:rFonts w:ascii="Courier New"/>
                        <w:sz w:val="16"/>
                      </w:rPr>
                    </w:pPr>
                    <w:r>
                      <w:rPr>
                        <w:rFonts w:ascii="Courier New"/>
                        <w:sz w:val="16"/>
                      </w:rPr>
                      <w:t>Give: 40MG PO Q6H THIAMINE TAB</w:t>
                    </w:r>
                  </w:p>
                  <w:p w14:paraId="17D92306" w14:textId="77777777" w:rsidR="00751DC6" w:rsidRDefault="0020242F">
                    <w:pPr>
                      <w:spacing w:before="2" w:line="181" w:lineRule="exact"/>
                      <w:ind w:left="191"/>
                      <w:rPr>
                        <w:rFonts w:ascii="Courier New"/>
                        <w:sz w:val="16"/>
                      </w:rPr>
                    </w:pPr>
                    <w:r>
                      <w:rPr>
                        <w:rFonts w:ascii="Courier New"/>
                        <w:sz w:val="16"/>
                      </w:rPr>
                      <w:t>Give: 100MG PO BID</w:t>
                    </w:r>
                  </w:p>
                </w:txbxContent>
              </v:textbox>
            </v:shape>
            <v:shape id="_x0000_s1940" type="#_x0000_t202" style="position:absolute;left:6144;top:5445;width:1747;height:180" filled="f" stroked="f">
              <v:textbox inset="0,0,0,0">
                <w:txbxContent>
                  <w:p w14:paraId="196ACB58" w14:textId="77777777" w:rsidR="00751DC6" w:rsidRDefault="0020242F">
                    <w:pPr>
                      <w:spacing w:line="179" w:lineRule="exact"/>
                      <w:rPr>
                        <w:rFonts w:ascii="Courier New"/>
                        <w:sz w:val="16"/>
                      </w:rPr>
                    </w:pPr>
                    <w:r>
                      <w:rPr>
                        <w:rFonts w:ascii="Courier New"/>
                        <w:sz w:val="16"/>
                      </w:rPr>
                      <w:t>C 06/14 06/16</w:t>
                    </w:r>
                    <w:r>
                      <w:rPr>
                        <w:rFonts w:ascii="Courier New"/>
                        <w:spacing w:val="84"/>
                        <w:sz w:val="16"/>
                      </w:rPr>
                      <w:t xml:space="preserve"> </w:t>
                    </w:r>
                    <w:r>
                      <w:rPr>
                        <w:rFonts w:ascii="Courier New"/>
                        <w:sz w:val="16"/>
                      </w:rPr>
                      <w:t>D</w:t>
                    </w:r>
                  </w:p>
                </w:txbxContent>
              </v:textbox>
            </v:shape>
            <v:shape id="_x0000_s1939" type="#_x0000_t202" style="position:absolute;left:1727;top:5810;width:116;height:180" filled="f" stroked="f">
              <v:textbox inset="0,0,0,0">
                <w:txbxContent>
                  <w:p w14:paraId="0E0F4286" w14:textId="77777777" w:rsidR="00751DC6" w:rsidRDefault="0020242F">
                    <w:pPr>
                      <w:spacing w:line="179" w:lineRule="exact"/>
                      <w:rPr>
                        <w:rFonts w:ascii="Courier New"/>
                        <w:sz w:val="16"/>
                      </w:rPr>
                    </w:pPr>
                    <w:r>
                      <w:rPr>
                        <w:rFonts w:ascii="Courier New"/>
                        <w:w w:val="98"/>
                        <w:sz w:val="16"/>
                      </w:rPr>
                      <w:t>9</w:t>
                    </w:r>
                  </w:p>
                </w:txbxContent>
              </v:textbox>
            </v:shape>
            <v:shape id="_x0000_s1938" type="#_x0000_t202" style="position:absolute;left:6143;top:5810;width:116;height:180" filled="f" stroked="f">
              <v:textbox inset="0,0,0,0">
                <w:txbxContent>
                  <w:p w14:paraId="6140549B" w14:textId="77777777" w:rsidR="00751DC6" w:rsidRDefault="0020242F">
                    <w:pPr>
                      <w:spacing w:line="179" w:lineRule="exact"/>
                      <w:rPr>
                        <w:rFonts w:ascii="Courier New"/>
                        <w:sz w:val="16"/>
                      </w:rPr>
                    </w:pPr>
                    <w:r>
                      <w:rPr>
                        <w:rFonts w:ascii="Courier New"/>
                        <w:w w:val="98"/>
                        <w:sz w:val="16"/>
                      </w:rPr>
                      <w:t>C</w:t>
                    </w:r>
                  </w:p>
                </w:txbxContent>
              </v:textbox>
            </v:shape>
            <v:shape id="_x0000_s1937" type="#_x0000_t202" style="position:absolute;left:6431;top:5810;width:500;height:180" filled="f" stroked="f">
              <v:textbox inset="0,0,0,0">
                <w:txbxContent>
                  <w:p w14:paraId="57F6781D" w14:textId="77777777" w:rsidR="00751DC6" w:rsidRDefault="0020242F">
                    <w:pPr>
                      <w:spacing w:line="179" w:lineRule="exact"/>
                      <w:rPr>
                        <w:rFonts w:ascii="Courier New"/>
                        <w:sz w:val="16"/>
                      </w:rPr>
                    </w:pPr>
                    <w:r>
                      <w:rPr>
                        <w:rFonts w:ascii="Courier New"/>
                        <w:sz w:val="16"/>
                      </w:rPr>
                      <w:t>06/12</w:t>
                    </w:r>
                  </w:p>
                </w:txbxContent>
              </v:textbox>
            </v:shape>
            <v:shape id="_x0000_s1936" type="#_x0000_t202" style="position:absolute;left:7103;top:5810;width:500;height:180" filled="f" stroked="f">
              <v:textbox inset="0,0,0,0">
                <w:txbxContent>
                  <w:p w14:paraId="0E02099E" w14:textId="77777777" w:rsidR="00751DC6" w:rsidRDefault="0020242F">
                    <w:pPr>
                      <w:spacing w:line="179" w:lineRule="exact"/>
                      <w:rPr>
                        <w:rFonts w:ascii="Courier New"/>
                        <w:sz w:val="16"/>
                      </w:rPr>
                    </w:pPr>
                    <w:r>
                      <w:rPr>
                        <w:rFonts w:ascii="Courier New"/>
                        <w:sz w:val="16"/>
                      </w:rPr>
                      <w:t>06/12</w:t>
                    </w:r>
                  </w:p>
                </w:txbxContent>
              </v:textbox>
            </v:shape>
            <v:shape id="_x0000_s1935" type="#_x0000_t202" style="position:absolute;left:7775;top:5810;width:212;height:180" filled="f" stroked="f">
              <v:textbox inset="0,0,0,0">
                <w:txbxContent>
                  <w:p w14:paraId="164D83C1" w14:textId="77777777" w:rsidR="00751DC6" w:rsidRDefault="0020242F">
                    <w:pPr>
                      <w:spacing w:line="179" w:lineRule="exact"/>
                      <w:rPr>
                        <w:rFonts w:ascii="Courier New"/>
                        <w:sz w:val="16"/>
                      </w:rPr>
                    </w:pPr>
                    <w:r>
                      <w:rPr>
                        <w:rFonts w:ascii="Courier New"/>
                        <w:sz w:val="16"/>
                      </w:rPr>
                      <w:t>DE</w:t>
                    </w:r>
                  </w:p>
                </w:txbxContent>
              </v:textbox>
            </v:shape>
            <v:shape id="_x0000_s1934" type="#_x0000_t202" style="position:absolute;left:1631;top:6170;width:212;height:180" filled="f" stroked="f">
              <v:textbox inset="0,0,0,0">
                <w:txbxContent>
                  <w:p w14:paraId="2309F287" w14:textId="77777777" w:rsidR="00751DC6" w:rsidRDefault="0020242F">
                    <w:pPr>
                      <w:spacing w:line="179" w:lineRule="exact"/>
                      <w:rPr>
                        <w:rFonts w:ascii="Courier New"/>
                        <w:sz w:val="16"/>
                      </w:rPr>
                    </w:pPr>
                    <w:r>
                      <w:rPr>
                        <w:rFonts w:ascii="Courier New"/>
                        <w:sz w:val="16"/>
                      </w:rPr>
                      <w:t>10</w:t>
                    </w:r>
                  </w:p>
                </w:txbxContent>
              </v:textbox>
            </v:shape>
            <v:shape id="_x0000_s1933" type="#_x0000_t202" style="position:absolute;left:6143;top:6170;width:116;height:180" filled="f" stroked="f">
              <v:textbox inset="0,0,0,0">
                <w:txbxContent>
                  <w:p w14:paraId="4245F397" w14:textId="77777777" w:rsidR="00751DC6" w:rsidRDefault="0020242F">
                    <w:pPr>
                      <w:spacing w:line="179" w:lineRule="exact"/>
                      <w:rPr>
                        <w:rFonts w:ascii="Courier New"/>
                        <w:sz w:val="16"/>
                      </w:rPr>
                    </w:pPr>
                    <w:r>
                      <w:rPr>
                        <w:rFonts w:ascii="Courier New"/>
                        <w:w w:val="98"/>
                        <w:sz w:val="16"/>
                      </w:rPr>
                      <w:t>C</w:t>
                    </w:r>
                  </w:p>
                </w:txbxContent>
              </v:textbox>
            </v:shape>
            <v:shape id="_x0000_s1932" type="#_x0000_t202" style="position:absolute;left:6431;top:6170;width:500;height:180" filled="f" stroked="f">
              <v:textbox inset="0,0,0,0">
                <w:txbxContent>
                  <w:p w14:paraId="37680518" w14:textId="77777777" w:rsidR="00751DC6" w:rsidRDefault="0020242F">
                    <w:pPr>
                      <w:spacing w:line="179" w:lineRule="exact"/>
                      <w:rPr>
                        <w:rFonts w:ascii="Courier New"/>
                        <w:sz w:val="16"/>
                      </w:rPr>
                    </w:pPr>
                    <w:r>
                      <w:rPr>
                        <w:rFonts w:ascii="Courier New"/>
                        <w:sz w:val="16"/>
                      </w:rPr>
                      <w:t>04/03</w:t>
                    </w:r>
                  </w:p>
                </w:txbxContent>
              </v:textbox>
            </v:shape>
            <v:shape id="_x0000_s1931" type="#_x0000_t202" style="position:absolute;left:7103;top:6170;width:500;height:180" filled="f" stroked="f">
              <v:textbox inset="0,0,0,0">
                <w:txbxContent>
                  <w:p w14:paraId="6595F6F3" w14:textId="77777777" w:rsidR="00751DC6" w:rsidRDefault="0020242F">
                    <w:pPr>
                      <w:spacing w:line="179" w:lineRule="exact"/>
                      <w:rPr>
                        <w:rFonts w:ascii="Courier New"/>
                        <w:sz w:val="16"/>
                      </w:rPr>
                    </w:pPr>
                    <w:r>
                      <w:rPr>
                        <w:rFonts w:ascii="Courier New"/>
                        <w:sz w:val="16"/>
                      </w:rPr>
                      <w:t>04/17</w:t>
                    </w:r>
                  </w:p>
                </w:txbxContent>
              </v:textbox>
            </v:shape>
            <v:shape id="_x0000_s1930" type="#_x0000_t202" style="position:absolute;left:7775;top:6170;width:212;height:180" filled="f" stroked="f">
              <v:textbox inset="0,0,0,0">
                <w:txbxContent>
                  <w:p w14:paraId="5444F2B3" w14:textId="77777777" w:rsidR="00751DC6" w:rsidRDefault="0020242F">
                    <w:pPr>
                      <w:spacing w:line="179" w:lineRule="exact"/>
                      <w:rPr>
                        <w:rFonts w:ascii="Courier New"/>
                        <w:sz w:val="16"/>
                      </w:rPr>
                    </w:pPr>
                    <w:r>
                      <w:rPr>
                        <w:rFonts w:ascii="Courier New"/>
                        <w:sz w:val="16"/>
                      </w:rPr>
                      <w:t>DF</w:t>
                    </w:r>
                  </w:p>
                </w:txbxContent>
              </v:textbox>
            </v:shape>
            <v:shape id="_x0000_s1929" type="#_x0000_t202" style="position:absolute;left:1631;top:6535;width:212;height:180" filled="f" stroked="f">
              <v:textbox inset="0,0,0,0">
                <w:txbxContent>
                  <w:p w14:paraId="7E442DC7" w14:textId="77777777" w:rsidR="00751DC6" w:rsidRDefault="0020242F">
                    <w:pPr>
                      <w:spacing w:line="179" w:lineRule="exact"/>
                      <w:rPr>
                        <w:rFonts w:ascii="Courier New"/>
                        <w:sz w:val="16"/>
                      </w:rPr>
                    </w:pPr>
                    <w:r>
                      <w:rPr>
                        <w:rFonts w:ascii="Courier New"/>
                        <w:sz w:val="16"/>
                      </w:rPr>
                      <w:t>11</w:t>
                    </w:r>
                  </w:p>
                </w:txbxContent>
              </v:textbox>
            </v:shape>
            <v:shape id="_x0000_s1928" type="#_x0000_t202" style="position:absolute;left:6143;top:6535;width:116;height:180" filled="f" stroked="f">
              <v:textbox inset="0,0,0,0">
                <w:txbxContent>
                  <w:p w14:paraId="6077FA6F" w14:textId="77777777" w:rsidR="00751DC6" w:rsidRDefault="0020242F">
                    <w:pPr>
                      <w:spacing w:line="179" w:lineRule="exact"/>
                      <w:rPr>
                        <w:rFonts w:ascii="Courier New"/>
                        <w:sz w:val="16"/>
                      </w:rPr>
                    </w:pPr>
                    <w:r>
                      <w:rPr>
                        <w:rFonts w:ascii="Courier New"/>
                        <w:w w:val="98"/>
                        <w:sz w:val="16"/>
                      </w:rPr>
                      <w:t>C</w:t>
                    </w:r>
                  </w:p>
                </w:txbxContent>
              </v:textbox>
            </v:shape>
            <v:shape id="_x0000_s1927" type="#_x0000_t202" style="position:absolute;left:6431;top:6535;width:500;height:180" filled="f" stroked="f">
              <v:textbox inset="0,0,0,0">
                <w:txbxContent>
                  <w:p w14:paraId="2F99F48A" w14:textId="77777777" w:rsidR="00751DC6" w:rsidRDefault="0020242F">
                    <w:pPr>
                      <w:spacing w:line="179" w:lineRule="exact"/>
                      <w:rPr>
                        <w:rFonts w:ascii="Courier New"/>
                        <w:sz w:val="16"/>
                      </w:rPr>
                    </w:pPr>
                    <w:r>
                      <w:rPr>
                        <w:rFonts w:ascii="Courier New"/>
                        <w:sz w:val="16"/>
                      </w:rPr>
                      <w:t>06/12</w:t>
                    </w:r>
                  </w:p>
                </w:txbxContent>
              </v:textbox>
            </v:shape>
            <v:shape id="_x0000_s1926" type="#_x0000_t202" style="position:absolute;left:7103;top:6535;width:500;height:180" filled="f" stroked="f">
              <v:textbox inset="0,0,0,0">
                <w:txbxContent>
                  <w:p w14:paraId="03F911F2" w14:textId="77777777" w:rsidR="00751DC6" w:rsidRDefault="0020242F">
                    <w:pPr>
                      <w:spacing w:line="179" w:lineRule="exact"/>
                      <w:rPr>
                        <w:rFonts w:ascii="Courier New"/>
                        <w:sz w:val="16"/>
                      </w:rPr>
                    </w:pPr>
                    <w:r>
                      <w:rPr>
                        <w:rFonts w:ascii="Courier New"/>
                        <w:sz w:val="16"/>
                      </w:rPr>
                      <w:t>06/12</w:t>
                    </w:r>
                  </w:p>
                </w:txbxContent>
              </v:textbox>
            </v:shape>
            <v:shape id="_x0000_s1925" type="#_x0000_t202" style="position:absolute;left:7775;top:6535;width:212;height:180" filled="f" stroked="f">
              <v:textbox inset="0,0,0,0">
                <w:txbxContent>
                  <w:p w14:paraId="6F65E51A" w14:textId="77777777" w:rsidR="00751DC6" w:rsidRDefault="0020242F">
                    <w:pPr>
                      <w:spacing w:line="179" w:lineRule="exact"/>
                      <w:rPr>
                        <w:rFonts w:ascii="Courier New"/>
                        <w:sz w:val="16"/>
                      </w:rPr>
                    </w:pPr>
                    <w:r>
                      <w:rPr>
                        <w:rFonts w:ascii="Courier New"/>
                        <w:sz w:val="16"/>
                      </w:rPr>
                      <w:t>DA</w:t>
                    </w:r>
                  </w:p>
                </w:txbxContent>
              </v:textbox>
            </v:shape>
            <v:shape id="_x0000_s1924" type="#_x0000_t202" style="position:absolute;left:1631;top:6895;width:212;height:180" filled="f" stroked="f">
              <v:textbox inset="0,0,0,0">
                <w:txbxContent>
                  <w:p w14:paraId="7BDA8CC2" w14:textId="77777777" w:rsidR="00751DC6" w:rsidRDefault="0020242F">
                    <w:pPr>
                      <w:spacing w:line="179" w:lineRule="exact"/>
                      <w:rPr>
                        <w:rFonts w:ascii="Courier New"/>
                        <w:sz w:val="16"/>
                      </w:rPr>
                    </w:pPr>
                    <w:r>
                      <w:rPr>
                        <w:rFonts w:ascii="Courier New"/>
                        <w:sz w:val="16"/>
                      </w:rPr>
                      <w:t>12</w:t>
                    </w:r>
                  </w:p>
                </w:txbxContent>
              </v:textbox>
            </v:shape>
            <v:shape id="_x0000_s1923" type="#_x0000_t202" style="position:absolute;left:6143;top:6895;width:116;height:180" filled="f" stroked="f">
              <v:textbox inset="0,0,0,0">
                <w:txbxContent>
                  <w:p w14:paraId="442939B8" w14:textId="77777777" w:rsidR="00751DC6" w:rsidRDefault="0020242F">
                    <w:pPr>
                      <w:spacing w:line="179" w:lineRule="exact"/>
                      <w:rPr>
                        <w:rFonts w:ascii="Courier New"/>
                        <w:sz w:val="16"/>
                      </w:rPr>
                    </w:pPr>
                    <w:r>
                      <w:rPr>
                        <w:rFonts w:ascii="Courier New"/>
                        <w:w w:val="98"/>
                        <w:sz w:val="16"/>
                      </w:rPr>
                      <w:t>C</w:t>
                    </w:r>
                  </w:p>
                </w:txbxContent>
              </v:textbox>
            </v:shape>
            <v:shape id="_x0000_s1922" type="#_x0000_t202" style="position:absolute;left:6431;top:6895;width:500;height:180" filled="f" stroked="f">
              <v:textbox inset="0,0,0,0">
                <w:txbxContent>
                  <w:p w14:paraId="7370A6D2" w14:textId="77777777" w:rsidR="00751DC6" w:rsidRDefault="0020242F">
                    <w:pPr>
                      <w:spacing w:line="179" w:lineRule="exact"/>
                      <w:rPr>
                        <w:rFonts w:ascii="Courier New"/>
                        <w:sz w:val="16"/>
                      </w:rPr>
                    </w:pPr>
                    <w:r>
                      <w:rPr>
                        <w:rFonts w:ascii="Courier New"/>
                        <w:sz w:val="16"/>
                      </w:rPr>
                      <w:t>06/12</w:t>
                    </w:r>
                  </w:p>
                </w:txbxContent>
              </v:textbox>
            </v:shape>
            <v:shape id="_x0000_s1921" type="#_x0000_t202" style="position:absolute;left:7103;top:6895;width:499;height:180" filled="f" stroked="f">
              <v:textbox inset="0,0,0,0">
                <w:txbxContent>
                  <w:p w14:paraId="3AFDEE32" w14:textId="77777777" w:rsidR="00751DC6" w:rsidRDefault="0020242F">
                    <w:pPr>
                      <w:spacing w:line="179" w:lineRule="exact"/>
                      <w:rPr>
                        <w:rFonts w:ascii="Courier New"/>
                        <w:sz w:val="16"/>
                      </w:rPr>
                    </w:pPr>
                    <w:r>
                      <w:rPr>
                        <w:rFonts w:ascii="Courier New"/>
                        <w:sz w:val="16"/>
                      </w:rPr>
                      <w:t>06/12</w:t>
                    </w:r>
                  </w:p>
                </w:txbxContent>
              </v:textbox>
            </v:shape>
            <v:shape id="_x0000_s1920" type="#_x0000_t202" style="position:absolute;left:7775;top:6895;width:212;height:180" filled="f" stroked="f">
              <v:textbox inset="0,0,0,0">
                <w:txbxContent>
                  <w:p w14:paraId="50D94214" w14:textId="77777777" w:rsidR="00751DC6" w:rsidRDefault="0020242F">
                    <w:pPr>
                      <w:spacing w:line="179" w:lineRule="exact"/>
                      <w:rPr>
                        <w:rFonts w:ascii="Courier New"/>
                        <w:sz w:val="16"/>
                      </w:rPr>
                    </w:pPr>
                    <w:r>
                      <w:rPr>
                        <w:rFonts w:ascii="Courier New"/>
                        <w:sz w:val="16"/>
                      </w:rPr>
                      <w:t>DD</w:t>
                    </w:r>
                  </w:p>
                </w:txbxContent>
              </v:textbox>
            </v:shape>
            <v:shape id="_x0000_s1919" type="#_x0000_t202" style="position:absolute;left:1631;top:7259;width:212;height:180" filled="f" stroked="f">
              <v:textbox inset="0,0,0,0">
                <w:txbxContent>
                  <w:p w14:paraId="6C037A30" w14:textId="77777777" w:rsidR="00751DC6" w:rsidRDefault="0020242F">
                    <w:pPr>
                      <w:spacing w:line="179" w:lineRule="exact"/>
                      <w:rPr>
                        <w:rFonts w:ascii="Courier New"/>
                        <w:sz w:val="16"/>
                      </w:rPr>
                    </w:pPr>
                    <w:r>
                      <w:rPr>
                        <w:rFonts w:ascii="Courier New"/>
                        <w:sz w:val="16"/>
                      </w:rPr>
                      <w:t>13</w:t>
                    </w:r>
                  </w:p>
                </w:txbxContent>
              </v:textbox>
            </v:shape>
            <v:shape id="_x0000_s1918" type="#_x0000_t202" style="position:absolute;left:6143;top:7259;width:116;height:180" filled="f" stroked="f">
              <v:textbox inset="0,0,0,0">
                <w:txbxContent>
                  <w:p w14:paraId="55C1E56E" w14:textId="77777777" w:rsidR="00751DC6" w:rsidRDefault="0020242F">
                    <w:pPr>
                      <w:spacing w:line="179" w:lineRule="exact"/>
                      <w:rPr>
                        <w:rFonts w:ascii="Courier New"/>
                        <w:sz w:val="16"/>
                      </w:rPr>
                    </w:pPr>
                    <w:r>
                      <w:rPr>
                        <w:rFonts w:ascii="Courier New"/>
                        <w:w w:val="98"/>
                        <w:sz w:val="16"/>
                      </w:rPr>
                      <w:t>C</w:t>
                    </w:r>
                  </w:p>
                </w:txbxContent>
              </v:textbox>
            </v:shape>
            <v:shape id="_x0000_s1917" type="#_x0000_t202" style="position:absolute;left:6431;top:7259;width:500;height:180" filled="f" stroked="f">
              <v:textbox inset="0,0,0,0">
                <w:txbxContent>
                  <w:p w14:paraId="2948AF69" w14:textId="77777777" w:rsidR="00751DC6" w:rsidRDefault="0020242F">
                    <w:pPr>
                      <w:spacing w:line="179" w:lineRule="exact"/>
                      <w:rPr>
                        <w:rFonts w:ascii="Courier New"/>
                        <w:sz w:val="16"/>
                      </w:rPr>
                    </w:pPr>
                    <w:r>
                      <w:rPr>
                        <w:rFonts w:ascii="Courier New"/>
                        <w:sz w:val="16"/>
                      </w:rPr>
                      <w:t>06/15</w:t>
                    </w:r>
                  </w:p>
                </w:txbxContent>
              </v:textbox>
            </v:shape>
            <v:shape id="_x0000_s1916" type="#_x0000_t202" style="position:absolute;left:7103;top:7259;width:500;height:180" filled="f" stroked="f">
              <v:textbox inset="0,0,0,0">
                <w:txbxContent>
                  <w:p w14:paraId="5214B57A" w14:textId="77777777" w:rsidR="00751DC6" w:rsidRDefault="0020242F">
                    <w:pPr>
                      <w:spacing w:line="179" w:lineRule="exact"/>
                      <w:rPr>
                        <w:rFonts w:ascii="Courier New"/>
                        <w:sz w:val="16"/>
                      </w:rPr>
                    </w:pPr>
                    <w:r>
                      <w:rPr>
                        <w:rFonts w:ascii="Courier New"/>
                        <w:sz w:val="16"/>
                      </w:rPr>
                      <w:t>06/20</w:t>
                    </w:r>
                  </w:p>
                </w:txbxContent>
              </v:textbox>
            </v:shape>
            <v:shape id="_x0000_s1915" type="#_x0000_t202" style="position:absolute;left:7775;top:7259;width:212;height:180" filled="f" stroked="f">
              <v:textbox inset="0,0,0,0">
                <w:txbxContent>
                  <w:p w14:paraId="59B0A051" w14:textId="77777777" w:rsidR="00751DC6" w:rsidRDefault="0020242F">
                    <w:pPr>
                      <w:spacing w:line="179" w:lineRule="exact"/>
                      <w:rPr>
                        <w:rFonts w:ascii="Courier New"/>
                        <w:sz w:val="16"/>
                      </w:rPr>
                    </w:pPr>
                    <w:r>
                      <w:rPr>
                        <w:rFonts w:ascii="Courier New"/>
                        <w:sz w:val="16"/>
                      </w:rPr>
                      <w:t>DP</w:t>
                    </w:r>
                  </w:p>
                </w:txbxContent>
              </v:textbox>
            </v:shape>
            <v:shape id="_x0000_s1914" type="#_x0000_t202" style="position:absolute;left:1631;top:7619;width:212;height:180" filled="f" stroked="f">
              <v:textbox inset="0,0,0,0">
                <w:txbxContent>
                  <w:p w14:paraId="5DC825DE" w14:textId="77777777" w:rsidR="00751DC6" w:rsidRDefault="0020242F">
                    <w:pPr>
                      <w:spacing w:line="179" w:lineRule="exact"/>
                      <w:rPr>
                        <w:rFonts w:ascii="Courier New"/>
                        <w:sz w:val="16"/>
                      </w:rPr>
                    </w:pPr>
                    <w:r>
                      <w:rPr>
                        <w:rFonts w:ascii="Courier New"/>
                        <w:sz w:val="16"/>
                      </w:rPr>
                      <w:t>14</w:t>
                    </w:r>
                  </w:p>
                </w:txbxContent>
              </v:textbox>
            </v:shape>
            <v:shape id="_x0000_s1913" type="#_x0000_t202" style="position:absolute;left:6144;top:7619;width:116;height:180" filled="f" stroked="f">
              <v:textbox inset="0,0,0,0">
                <w:txbxContent>
                  <w:p w14:paraId="5898C8BB" w14:textId="77777777" w:rsidR="00751DC6" w:rsidRDefault="0020242F">
                    <w:pPr>
                      <w:spacing w:line="179" w:lineRule="exact"/>
                      <w:rPr>
                        <w:rFonts w:ascii="Courier New"/>
                        <w:sz w:val="16"/>
                      </w:rPr>
                    </w:pPr>
                    <w:r>
                      <w:rPr>
                        <w:rFonts w:ascii="Courier New"/>
                        <w:w w:val="98"/>
                        <w:sz w:val="16"/>
                      </w:rPr>
                      <w:t>C</w:t>
                    </w:r>
                  </w:p>
                </w:txbxContent>
              </v:textbox>
            </v:shape>
            <v:shape id="_x0000_s1912" type="#_x0000_t202" style="position:absolute;left:6431;top:7619;width:500;height:180" filled="f" stroked="f">
              <v:textbox inset="0,0,0,0">
                <w:txbxContent>
                  <w:p w14:paraId="1DCBC7D4" w14:textId="77777777" w:rsidR="00751DC6" w:rsidRDefault="0020242F">
                    <w:pPr>
                      <w:spacing w:line="179" w:lineRule="exact"/>
                      <w:rPr>
                        <w:rFonts w:ascii="Courier New"/>
                        <w:sz w:val="16"/>
                      </w:rPr>
                    </w:pPr>
                    <w:r>
                      <w:rPr>
                        <w:rFonts w:ascii="Courier New"/>
                        <w:sz w:val="16"/>
                      </w:rPr>
                      <w:t>04/03</w:t>
                    </w:r>
                  </w:p>
                </w:txbxContent>
              </v:textbox>
            </v:shape>
            <v:shape id="_x0000_s1911" type="#_x0000_t202" style="position:absolute;left:7103;top:7619;width:500;height:180" filled="f" stroked="f">
              <v:textbox inset="0,0,0,0">
                <w:txbxContent>
                  <w:p w14:paraId="65FB73AF" w14:textId="77777777" w:rsidR="00751DC6" w:rsidRDefault="0020242F">
                    <w:pPr>
                      <w:spacing w:line="179" w:lineRule="exact"/>
                      <w:rPr>
                        <w:rFonts w:ascii="Courier New"/>
                        <w:sz w:val="16"/>
                      </w:rPr>
                    </w:pPr>
                    <w:r>
                      <w:rPr>
                        <w:rFonts w:ascii="Courier New"/>
                        <w:sz w:val="16"/>
                      </w:rPr>
                      <w:t>04/17</w:t>
                    </w:r>
                  </w:p>
                </w:txbxContent>
              </v:textbox>
            </v:shape>
            <v:shape id="_x0000_s1910" type="#_x0000_t202" style="position:absolute;left:7775;top:7619;width:116;height:180" filled="f" stroked="f">
              <v:textbox inset="0,0,0,0">
                <w:txbxContent>
                  <w:p w14:paraId="48EDA0BF" w14:textId="77777777" w:rsidR="00751DC6" w:rsidRDefault="0020242F">
                    <w:pPr>
                      <w:spacing w:line="179" w:lineRule="exact"/>
                      <w:rPr>
                        <w:rFonts w:ascii="Courier New"/>
                        <w:sz w:val="16"/>
                      </w:rPr>
                    </w:pPr>
                    <w:r>
                      <w:rPr>
                        <w:rFonts w:ascii="Courier New"/>
                        <w:w w:val="98"/>
                        <w:sz w:val="16"/>
                      </w:rPr>
                      <w:t>E</w:t>
                    </w:r>
                  </w:p>
                </w:txbxContent>
              </v:textbox>
            </v:shape>
            <v:shape id="_x0000_s1909" type="#_x0000_t202" style="position:absolute;left:1440;top:8167;width:3092;height:540" filled="f" stroked="f">
              <v:textbox inset="0,0,0,0">
                <w:txbxContent>
                  <w:p w14:paraId="358C7830" w14:textId="77777777" w:rsidR="00751DC6" w:rsidRDefault="0020242F">
                    <w:pPr>
                      <w:spacing w:before="1" w:line="235" w:lineRule="auto"/>
                      <w:ind w:firstLine="671"/>
                      <w:rPr>
                        <w:rFonts w:ascii="Courier New"/>
                        <w:sz w:val="16"/>
                      </w:rPr>
                    </w:pPr>
                    <w:r>
                      <w:rPr>
                        <w:rFonts w:ascii="Courier New"/>
                        <w:sz w:val="16"/>
                      </w:rPr>
                      <w:t>Enter ?? for more actions PI Patient Information</w:t>
                    </w:r>
                  </w:p>
                  <w:p w14:paraId="68EB9ABC" w14:textId="77777777" w:rsidR="00751DC6" w:rsidRDefault="0020242F">
                    <w:pPr>
                      <w:spacing w:before="2" w:line="181" w:lineRule="exact"/>
                      <w:rPr>
                        <w:rFonts w:ascii="Courier New"/>
                        <w:sz w:val="16"/>
                      </w:rPr>
                    </w:pPr>
                    <w:r>
                      <w:rPr>
                        <w:rFonts w:ascii="Courier New"/>
                        <w:sz w:val="16"/>
                      </w:rPr>
                      <w:t>PU Patient Record Update</w:t>
                    </w:r>
                  </w:p>
                </w:txbxContent>
              </v:textbox>
            </v:shape>
            <v:shape id="_x0000_s1908" type="#_x0000_t202" style="position:absolute;left:5279;top:8344;width:1843;height:362" filled="f" stroked="f">
              <v:textbox inset="0,0,0,0">
                <w:txbxContent>
                  <w:p w14:paraId="48010316" w14:textId="77777777" w:rsidR="00751DC6" w:rsidRDefault="0020242F">
                    <w:pPr>
                      <w:ind w:right="18"/>
                      <w:rPr>
                        <w:rFonts w:ascii="Courier New"/>
                        <w:sz w:val="16"/>
                      </w:rPr>
                    </w:pPr>
                    <w:r>
                      <w:rPr>
                        <w:rFonts w:ascii="Courier New"/>
                        <w:sz w:val="16"/>
                      </w:rPr>
                      <w:t>SO  Select  Order NO New Order</w:t>
                    </w:r>
                    <w:r>
                      <w:rPr>
                        <w:rFonts w:ascii="Courier New"/>
                        <w:spacing w:val="-15"/>
                        <w:sz w:val="16"/>
                      </w:rPr>
                      <w:t xml:space="preserve"> </w:t>
                    </w:r>
                    <w:r>
                      <w:rPr>
                        <w:rFonts w:ascii="Courier New"/>
                        <w:sz w:val="16"/>
                      </w:rPr>
                      <w:t>Entry</w:t>
                    </w:r>
                  </w:p>
                </w:txbxContent>
              </v:textbox>
            </v:shape>
            <w10:wrap type="topAndBottom" anchorx="page"/>
          </v:group>
        </w:pict>
      </w:r>
    </w:p>
    <w:p w14:paraId="40E625B9" w14:textId="77777777" w:rsidR="00751DC6" w:rsidRDefault="00751DC6">
      <w:pPr>
        <w:rPr>
          <w:sz w:val="12"/>
        </w:rPr>
        <w:sectPr w:rsidR="00751DC6">
          <w:pgSz w:w="12240" w:h="15840"/>
          <w:pgMar w:top="1500" w:right="1160" w:bottom="1280" w:left="1180" w:header="0" w:footer="1093" w:gutter="0"/>
          <w:cols w:space="720"/>
        </w:sectPr>
      </w:pPr>
    </w:p>
    <w:p w14:paraId="5841F61C" w14:textId="77777777" w:rsidR="00751DC6" w:rsidRDefault="0020242F">
      <w:pPr>
        <w:pStyle w:val="BodyText"/>
        <w:spacing w:before="72"/>
        <w:ind w:left="259" w:right="289"/>
      </w:pPr>
      <w:r>
        <w:lastRenderedPageBreak/>
        <w:t xml:space="preserve">The HOURS OF RECENTLY DC/EXPIRED </w:t>
      </w:r>
      <w:r>
        <w:rPr>
          <w:spacing w:val="-3"/>
        </w:rPr>
        <w:t xml:space="preserve">field </w:t>
      </w:r>
      <w:r>
        <w:t xml:space="preserve">(#7) has been created </w:t>
      </w:r>
      <w:r>
        <w:rPr>
          <w:spacing w:val="-3"/>
        </w:rPr>
        <w:t xml:space="preserve">in </w:t>
      </w:r>
      <w:r>
        <w:t xml:space="preserve">the INPATIENT WARD PARAMETERS </w:t>
      </w:r>
      <w:r>
        <w:rPr>
          <w:spacing w:val="-3"/>
        </w:rPr>
        <w:t xml:space="preserve">file </w:t>
      </w:r>
      <w:r>
        <w:t xml:space="preserve">(#59.6). The Inpatient Medications profiles will display the recently discontinued/expired orders that </w:t>
      </w:r>
      <w:r>
        <w:rPr>
          <w:spacing w:val="-3"/>
        </w:rPr>
        <w:t xml:space="preserve">fall </w:t>
      </w:r>
      <w:r>
        <w:t xml:space="preserve">within the number of hours specified </w:t>
      </w:r>
      <w:r>
        <w:rPr>
          <w:spacing w:val="-3"/>
        </w:rPr>
        <w:t xml:space="preserve">in </w:t>
      </w:r>
      <w:r>
        <w:t xml:space="preserve">this field. The value defined </w:t>
      </w:r>
      <w:r>
        <w:rPr>
          <w:spacing w:val="-3"/>
        </w:rPr>
        <w:t xml:space="preserve">in </w:t>
      </w:r>
      <w:r>
        <w:t xml:space="preserve">this </w:t>
      </w:r>
      <w:r>
        <w:rPr>
          <w:spacing w:val="-3"/>
        </w:rPr>
        <w:t xml:space="preserve">field </w:t>
      </w:r>
      <w:r>
        <w:t xml:space="preserve">will take precedence over the Inpatient System parameter.  The inpatient ward parameter </w:t>
      </w:r>
      <w:r>
        <w:rPr>
          <w:spacing w:val="-3"/>
        </w:rPr>
        <w:t xml:space="preserve">allows </w:t>
      </w:r>
      <w:r>
        <w:t xml:space="preserve">for a minimum value </w:t>
      </w:r>
      <w:r>
        <w:rPr>
          <w:spacing w:val="4"/>
        </w:rPr>
        <w:t xml:space="preserve">of </w:t>
      </w:r>
      <w:r>
        <w:t xml:space="preserve">one (1) hour and a maximum value </w:t>
      </w:r>
      <w:r>
        <w:rPr>
          <w:spacing w:val="4"/>
        </w:rPr>
        <w:t xml:space="preserve">of </w:t>
      </w:r>
      <w:r>
        <w:t xml:space="preserve">one hundred twenty (120) hours. The Inpatient Ward Parameters Edit [PSJ IWP EDIT] option allows the user to </w:t>
      </w:r>
      <w:r>
        <w:rPr>
          <w:spacing w:val="-3"/>
        </w:rPr>
        <w:t xml:space="preserve">edit </w:t>
      </w:r>
      <w:r>
        <w:t xml:space="preserve">this new ward parameter. If this parameter </w:t>
      </w:r>
      <w:r>
        <w:rPr>
          <w:spacing w:val="-3"/>
        </w:rPr>
        <w:t xml:space="preserve">is </w:t>
      </w:r>
      <w:r>
        <w:t xml:space="preserve">not </w:t>
      </w:r>
      <w:r>
        <w:rPr>
          <w:spacing w:val="-3"/>
        </w:rPr>
        <w:t xml:space="preserve">set </w:t>
      </w:r>
      <w:r>
        <w:t xml:space="preserve">the software will use the value </w:t>
      </w:r>
      <w:r>
        <w:rPr>
          <w:spacing w:val="-3"/>
        </w:rPr>
        <w:t xml:space="preserve">in </w:t>
      </w:r>
      <w:r>
        <w:t xml:space="preserve">the HOURS OF RECENTLY DC/EXPIRED </w:t>
      </w:r>
      <w:r>
        <w:rPr>
          <w:spacing w:val="-3"/>
        </w:rPr>
        <w:t xml:space="preserve">field </w:t>
      </w:r>
      <w:r>
        <w:t xml:space="preserve">(#26.8) </w:t>
      </w:r>
      <w:r>
        <w:rPr>
          <w:spacing w:val="-5"/>
        </w:rPr>
        <w:t xml:space="preserve">in </w:t>
      </w:r>
      <w:r>
        <w:t xml:space="preserve">the PHARMACY SYSTEM </w:t>
      </w:r>
      <w:r>
        <w:rPr>
          <w:spacing w:val="-4"/>
        </w:rPr>
        <w:t xml:space="preserve">file </w:t>
      </w:r>
      <w:r>
        <w:t xml:space="preserve">(#59.7). If neither parameter </w:t>
      </w:r>
      <w:r>
        <w:rPr>
          <w:spacing w:val="-5"/>
        </w:rPr>
        <w:t xml:space="preserve">is </w:t>
      </w:r>
      <w:r>
        <w:t>set the software will default to twenty-four (24) hours.</w:t>
      </w:r>
    </w:p>
    <w:p w14:paraId="758B6A15" w14:textId="77777777" w:rsidR="00751DC6" w:rsidRDefault="00751DC6">
      <w:pPr>
        <w:pStyle w:val="BodyText"/>
        <w:spacing w:before="9"/>
        <w:rPr>
          <w:sz w:val="23"/>
        </w:rPr>
      </w:pPr>
    </w:p>
    <w:p w14:paraId="0071A6A3" w14:textId="77777777" w:rsidR="00751DC6" w:rsidRDefault="0020242F">
      <w:pPr>
        <w:pStyle w:val="BodyText"/>
        <w:ind w:left="260" w:right="223"/>
      </w:pPr>
      <w: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w:t>
      </w:r>
    </w:p>
    <w:p w14:paraId="23126A32" w14:textId="77777777" w:rsidR="00751DC6" w:rsidRDefault="0020242F">
      <w:pPr>
        <w:pStyle w:val="BodyText"/>
        <w:ind w:left="259"/>
      </w:pPr>
      <w:r>
        <w:t>twenty-four (24) hours.</w:t>
      </w:r>
    </w:p>
    <w:p w14:paraId="1480D5BC" w14:textId="77777777" w:rsidR="00751DC6" w:rsidRDefault="00751DC6">
      <w:pPr>
        <w:pStyle w:val="BodyText"/>
      </w:pPr>
    </w:p>
    <w:p w14:paraId="2D945CE9" w14:textId="77777777" w:rsidR="00751DC6" w:rsidRDefault="0020242F">
      <w:pPr>
        <w:pStyle w:val="BodyText"/>
        <w:spacing w:line="242" w:lineRule="auto"/>
        <w:ind w:left="260" w:right="709"/>
      </w:pPr>
      <w:r>
        <w:t>On the medication profile in the status column, the codes and the action they represent are as follows:</w:t>
      </w:r>
    </w:p>
    <w:p w14:paraId="2FBD1D0A" w14:textId="77777777" w:rsidR="00751DC6" w:rsidRDefault="0020242F">
      <w:pPr>
        <w:pStyle w:val="BodyText"/>
        <w:spacing w:line="271" w:lineRule="exact"/>
        <w:ind w:left="260"/>
      </w:pPr>
      <w:r>
        <w:t>Order Status: The current status of the order. These statuses include:</w:t>
      </w:r>
    </w:p>
    <w:p w14:paraId="050FE848" w14:textId="77777777" w:rsidR="00751DC6" w:rsidRDefault="00751DC6">
      <w:pPr>
        <w:pStyle w:val="BodyText"/>
      </w:pPr>
    </w:p>
    <w:p w14:paraId="4E4ED39B" w14:textId="77777777" w:rsidR="00751DC6" w:rsidRDefault="0020242F">
      <w:pPr>
        <w:pStyle w:val="BodyText"/>
        <w:tabs>
          <w:tab w:val="left" w:pos="2059"/>
        </w:tabs>
        <w:ind w:left="1340"/>
      </w:pPr>
      <w:r>
        <w:t>A</w:t>
      </w:r>
      <w:r>
        <w:tab/>
        <w:t>Active</w:t>
      </w:r>
    </w:p>
    <w:p w14:paraId="4118C168" w14:textId="77777777" w:rsidR="00751DC6" w:rsidRDefault="0020242F">
      <w:pPr>
        <w:pStyle w:val="ListParagraph"/>
        <w:numPr>
          <w:ilvl w:val="0"/>
          <w:numId w:val="38"/>
        </w:numPr>
        <w:tabs>
          <w:tab w:val="left" w:pos="2059"/>
          <w:tab w:val="left" w:pos="2060"/>
        </w:tabs>
        <w:spacing w:before="3" w:line="275" w:lineRule="exact"/>
        <w:rPr>
          <w:sz w:val="24"/>
        </w:rPr>
      </w:pPr>
      <w:r>
        <w:rPr>
          <w:sz w:val="24"/>
        </w:rPr>
        <w:t>Non-Verified</w:t>
      </w:r>
    </w:p>
    <w:p w14:paraId="6DC077B6" w14:textId="77777777" w:rsidR="00751DC6" w:rsidRDefault="0020242F">
      <w:pPr>
        <w:pStyle w:val="ListParagraph"/>
        <w:numPr>
          <w:ilvl w:val="0"/>
          <w:numId w:val="38"/>
        </w:numPr>
        <w:tabs>
          <w:tab w:val="left" w:pos="2059"/>
          <w:tab w:val="left" w:pos="2060"/>
        </w:tabs>
        <w:spacing w:line="242" w:lineRule="auto"/>
        <w:ind w:left="1340" w:right="5473" w:firstLine="0"/>
        <w:rPr>
          <w:sz w:val="24"/>
        </w:rPr>
      </w:pPr>
      <w:r>
        <w:rPr>
          <w:sz w:val="24"/>
        </w:rPr>
        <w:t xml:space="preserve">On Call (IV orders </w:t>
      </w:r>
      <w:r>
        <w:rPr>
          <w:spacing w:val="-3"/>
          <w:sz w:val="24"/>
        </w:rPr>
        <w:t xml:space="preserve">only) </w:t>
      </w:r>
      <w:r>
        <w:rPr>
          <w:sz w:val="24"/>
        </w:rPr>
        <w:t>I</w:t>
      </w:r>
      <w:r>
        <w:rPr>
          <w:sz w:val="24"/>
        </w:rPr>
        <w:tab/>
        <w:t>Incomplete</w:t>
      </w:r>
    </w:p>
    <w:p w14:paraId="0BBD8585" w14:textId="77777777" w:rsidR="00751DC6" w:rsidRDefault="0020242F">
      <w:pPr>
        <w:pStyle w:val="BodyText"/>
        <w:tabs>
          <w:tab w:val="left" w:pos="2059"/>
        </w:tabs>
        <w:spacing w:line="242" w:lineRule="auto"/>
        <w:ind w:left="1340" w:right="3787"/>
      </w:pPr>
      <w:r>
        <w:t>HP</w:t>
      </w:r>
      <w:r>
        <w:tab/>
        <w:t>Placed on hold by provider through</w:t>
      </w:r>
      <w:r>
        <w:rPr>
          <w:spacing w:val="-16"/>
        </w:rPr>
        <w:t xml:space="preserve"> </w:t>
      </w:r>
      <w:r>
        <w:t>CPRS H</w:t>
      </w:r>
      <w:r>
        <w:tab/>
        <w:t>Placed on hold via backdoor</w:t>
      </w:r>
      <w:r>
        <w:rPr>
          <w:spacing w:val="-3"/>
        </w:rPr>
        <w:t xml:space="preserve"> </w:t>
      </w:r>
      <w:r>
        <w:t>Pharmacy</w:t>
      </w:r>
    </w:p>
    <w:p w14:paraId="00B7F14C" w14:textId="77777777" w:rsidR="00751DC6" w:rsidRDefault="0020242F">
      <w:pPr>
        <w:pStyle w:val="BodyText"/>
        <w:tabs>
          <w:tab w:val="left" w:pos="2059"/>
        </w:tabs>
        <w:spacing w:line="271" w:lineRule="exact"/>
        <w:ind w:left="1340"/>
      </w:pPr>
      <w:r>
        <w:t>E</w:t>
      </w:r>
      <w:r>
        <w:tab/>
        <w:t>Expired</w:t>
      </w:r>
    </w:p>
    <w:p w14:paraId="2BB0AA02" w14:textId="77777777" w:rsidR="00751DC6" w:rsidRDefault="0020242F">
      <w:pPr>
        <w:pStyle w:val="BodyText"/>
        <w:tabs>
          <w:tab w:val="left" w:pos="2059"/>
        </w:tabs>
        <w:spacing w:line="275" w:lineRule="exact"/>
        <w:ind w:left="1340"/>
      </w:pPr>
      <w:r>
        <w:t>DP</w:t>
      </w:r>
      <w:r>
        <w:tab/>
        <w:t>Discontinued by provider through</w:t>
      </w:r>
      <w:r>
        <w:rPr>
          <w:spacing w:val="-1"/>
        </w:rPr>
        <w:t xml:space="preserve"> </w:t>
      </w:r>
      <w:r>
        <w:t>CPRS</w:t>
      </w:r>
    </w:p>
    <w:p w14:paraId="3376C773" w14:textId="77777777" w:rsidR="00751DC6" w:rsidRDefault="0020242F">
      <w:pPr>
        <w:pStyle w:val="BodyText"/>
        <w:tabs>
          <w:tab w:val="left" w:pos="2059"/>
        </w:tabs>
        <w:spacing w:line="275" w:lineRule="exact"/>
        <w:ind w:left="1340"/>
      </w:pPr>
      <w:r>
        <w:t>DE</w:t>
      </w:r>
      <w:r>
        <w:tab/>
        <w:t xml:space="preserve">Discontinued due to </w:t>
      </w:r>
      <w:r>
        <w:rPr>
          <w:spacing w:val="-3"/>
        </w:rPr>
        <w:t xml:space="preserve">edit </w:t>
      </w:r>
      <w:r>
        <w:t>via backdoor Pharmacy (Unit Dose orders</w:t>
      </w:r>
      <w:r>
        <w:rPr>
          <w:spacing w:val="-1"/>
        </w:rPr>
        <w:t xml:space="preserve"> </w:t>
      </w:r>
      <w:r>
        <w:t>only)</w:t>
      </w:r>
    </w:p>
    <w:p w14:paraId="6ECE5902" w14:textId="77777777" w:rsidR="00751DC6" w:rsidRDefault="0020242F">
      <w:pPr>
        <w:pStyle w:val="BodyText"/>
        <w:tabs>
          <w:tab w:val="left" w:pos="2059"/>
        </w:tabs>
        <w:spacing w:line="237" w:lineRule="auto"/>
        <w:ind w:left="2060" w:right="330" w:hanging="720"/>
      </w:pPr>
      <w:r>
        <w:t>D</w:t>
      </w:r>
      <w:r>
        <w:tab/>
        <w:t xml:space="preserve">Discontinued via backdoor Pharmacy (IV &amp; UD); discontinued due </w:t>
      </w:r>
      <w:r>
        <w:rPr>
          <w:spacing w:val="2"/>
        </w:rPr>
        <w:t xml:space="preserve">to </w:t>
      </w:r>
      <w:r>
        <w:rPr>
          <w:spacing w:val="-3"/>
        </w:rPr>
        <w:t xml:space="preserve">edit </w:t>
      </w:r>
      <w:r>
        <w:t>via backdoor Pharmacy</w:t>
      </w:r>
      <w:r>
        <w:rPr>
          <w:spacing w:val="-5"/>
        </w:rPr>
        <w:t xml:space="preserve"> </w:t>
      </w:r>
      <w:r>
        <w:t>(IV)</w:t>
      </w:r>
    </w:p>
    <w:p w14:paraId="7D399C32" w14:textId="77777777" w:rsidR="00751DC6" w:rsidRDefault="00751DC6">
      <w:pPr>
        <w:pStyle w:val="BodyText"/>
        <w:spacing w:before="1"/>
      </w:pPr>
    </w:p>
    <w:p w14:paraId="262A1324" w14:textId="77777777" w:rsidR="00751DC6" w:rsidRDefault="0020242F">
      <w:pPr>
        <w:pStyle w:val="BodyText"/>
        <w:spacing w:line="242" w:lineRule="auto"/>
        <w:ind w:left="260"/>
      </w:pPr>
      <w:r>
        <w:t>The Status column will also display some additional discontinue type actions performed on the order. The codes and the action they represent are as follows:</w:t>
      </w:r>
    </w:p>
    <w:p w14:paraId="372D11FD" w14:textId="77777777" w:rsidR="00751DC6" w:rsidRDefault="00751DC6">
      <w:pPr>
        <w:pStyle w:val="BodyText"/>
        <w:spacing w:before="11"/>
        <w:rPr>
          <w:sz w:val="23"/>
        </w:rPr>
      </w:pPr>
    </w:p>
    <w:p w14:paraId="5717DC71" w14:textId="77777777" w:rsidR="00751DC6" w:rsidRDefault="0020242F">
      <w:pPr>
        <w:pStyle w:val="BodyText"/>
        <w:tabs>
          <w:tab w:val="left" w:pos="2059"/>
        </w:tabs>
        <w:spacing w:line="237" w:lineRule="auto"/>
        <w:ind w:left="1340" w:right="2693"/>
      </w:pPr>
      <w:r>
        <w:t>DF</w:t>
      </w:r>
      <w:r>
        <w:tab/>
        <w:t xml:space="preserve">Discontinued due to </w:t>
      </w:r>
      <w:r>
        <w:rPr>
          <w:spacing w:val="-3"/>
        </w:rPr>
        <w:t xml:space="preserve">edit </w:t>
      </w:r>
      <w:r>
        <w:t>by a provider through CPRS DD</w:t>
      </w:r>
      <w:r>
        <w:tab/>
        <w:t>Auto discontinued due to</w:t>
      </w:r>
      <w:r>
        <w:rPr>
          <w:spacing w:val="10"/>
        </w:rPr>
        <w:t xml:space="preserve"> </w:t>
      </w:r>
      <w:r>
        <w:t>death</w:t>
      </w:r>
    </w:p>
    <w:p w14:paraId="4970CA78" w14:textId="77777777" w:rsidR="00751DC6" w:rsidRDefault="0020242F">
      <w:pPr>
        <w:pStyle w:val="BodyText"/>
        <w:tabs>
          <w:tab w:val="left" w:pos="2059"/>
        </w:tabs>
        <w:spacing w:before="3"/>
        <w:ind w:left="1340"/>
      </w:pPr>
      <w:r>
        <w:t>DA</w:t>
      </w:r>
      <w:r>
        <w:tab/>
        <w:t>Auto discontinued due to patient</w:t>
      </w:r>
      <w:r>
        <w:rPr>
          <w:spacing w:val="16"/>
        </w:rPr>
        <w:t xml:space="preserve"> </w:t>
      </w:r>
      <w:r>
        <w:t>movements</w:t>
      </w:r>
    </w:p>
    <w:p w14:paraId="07143B42" w14:textId="77777777" w:rsidR="00751DC6" w:rsidRDefault="00751DC6">
      <w:pPr>
        <w:pStyle w:val="BodyText"/>
      </w:pPr>
    </w:p>
    <w:p w14:paraId="2E320867" w14:textId="77777777" w:rsidR="00751DC6" w:rsidRDefault="0020242F">
      <w:pPr>
        <w:pStyle w:val="BodyText"/>
        <w:ind w:left="260" w:right="322"/>
      </w:pPr>
      <w:r>
        <w:t>Sets of Complex Orders with a status of “Pending” or “Non-Verified” will be grouped together in the Profile View. They appear as one numbered list item, as shown in the following examples. Once these orders are made active, they will appear individually in the Profile View, with a status of “Active”.</w:t>
      </w:r>
    </w:p>
    <w:p w14:paraId="50791E73" w14:textId="77777777" w:rsidR="00751DC6" w:rsidRDefault="00751DC6">
      <w:pPr>
        <w:sectPr w:rsidR="00751DC6">
          <w:pgSz w:w="12240" w:h="15840"/>
          <w:pgMar w:top="1360" w:right="1160" w:bottom="1280" w:left="1180" w:header="0" w:footer="1093" w:gutter="0"/>
          <w:cols w:space="720"/>
        </w:sectPr>
      </w:pPr>
    </w:p>
    <w:p w14:paraId="5192031C" w14:textId="77777777" w:rsidR="00751DC6" w:rsidRDefault="00751DC6">
      <w:pPr>
        <w:pStyle w:val="BodyText"/>
        <w:rPr>
          <w:sz w:val="10"/>
        </w:rPr>
      </w:pPr>
    </w:p>
    <w:p w14:paraId="698E2123" w14:textId="77777777" w:rsidR="00751DC6" w:rsidRDefault="0020242F">
      <w:pPr>
        <w:pStyle w:val="BodyText"/>
        <w:spacing w:before="90"/>
        <w:ind w:left="260" w:right="380"/>
      </w:pPr>
      <w:r>
        <w:t xml:space="preserve">If a Unit Dose order has been verified by nursing but has not been verified by pharmacy, </w:t>
      </w:r>
      <w:r>
        <w:rPr>
          <w:spacing w:val="-5"/>
        </w:rPr>
        <w:t xml:space="preserve">it </w:t>
      </w:r>
      <w:r>
        <w:t xml:space="preserve">will </w:t>
      </w:r>
      <w:r>
        <w:rPr>
          <w:spacing w:val="-3"/>
        </w:rPr>
        <w:t xml:space="preserve">be </w:t>
      </w:r>
      <w:r>
        <w:t>listed under the ACTIVE heading with an arrow (-</w:t>
      </w:r>
      <w:r>
        <w:rPr>
          <w:b/>
        </w:rPr>
        <w:t>&gt;</w:t>
      </w:r>
      <w:r>
        <w:t>) to the right of its number. A CPRS Med Order will have a “DONE” priority and will display a “d” to the right of the number on all profiles. These orders will display with active orders under the Active header until the pharmacist verifies</w:t>
      </w:r>
      <w:r>
        <w:rPr>
          <w:spacing w:val="6"/>
        </w:rPr>
        <w:t xml:space="preserve"> </w:t>
      </w:r>
      <w:r>
        <w:t>them.</w:t>
      </w:r>
    </w:p>
    <w:p w14:paraId="0C9A1F00" w14:textId="77777777" w:rsidR="00751DC6" w:rsidRDefault="00751DC6">
      <w:pPr>
        <w:pStyle w:val="BodyText"/>
      </w:pPr>
    </w:p>
    <w:p w14:paraId="0FA3E9F7" w14:textId="77777777" w:rsidR="00751DC6" w:rsidRDefault="0020242F">
      <w:pPr>
        <w:pStyle w:val="BodyText"/>
        <w:ind w:left="260" w:right="407"/>
      </w:pPr>
      <w:r>
        <w:t xml:space="preserve">Orders may </w:t>
      </w:r>
      <w:r>
        <w:rPr>
          <w:spacing w:val="-3"/>
        </w:rPr>
        <w:t xml:space="preserve">be </w:t>
      </w:r>
      <w:r>
        <w:t xml:space="preserve">selected by choosing the Select Order action, or directly from the profile using the number displayed </w:t>
      </w:r>
      <w:r>
        <w:rPr>
          <w:spacing w:val="2"/>
        </w:rPr>
        <w:t xml:space="preserve">to </w:t>
      </w:r>
      <w:r>
        <w:t xml:space="preserve">the </w:t>
      </w:r>
      <w:r>
        <w:rPr>
          <w:spacing w:val="-4"/>
        </w:rPr>
        <w:t xml:space="preserve">left </w:t>
      </w:r>
      <w:r>
        <w:t xml:space="preserve">of the order. Multiple orders </w:t>
      </w:r>
      <w:r>
        <w:rPr>
          <w:spacing w:val="-3"/>
        </w:rPr>
        <w:t xml:space="preserve">may be </w:t>
      </w:r>
      <w:r>
        <w:t xml:space="preserve">chosen by entering the numbers for each order to </w:t>
      </w:r>
      <w:r>
        <w:rPr>
          <w:spacing w:val="-3"/>
        </w:rPr>
        <w:t xml:space="preserve">be </w:t>
      </w:r>
      <w:r>
        <w:t xml:space="preserve">included, separated </w:t>
      </w:r>
      <w:r>
        <w:rPr>
          <w:spacing w:val="-3"/>
        </w:rPr>
        <w:t xml:space="preserve">by </w:t>
      </w:r>
      <w:r>
        <w:t>commas (e.g., 1,2,3), or a range of numbers using the dash (e.g.,</w:t>
      </w:r>
      <w:r>
        <w:rPr>
          <w:spacing w:val="-1"/>
        </w:rPr>
        <w:t xml:space="preserve"> </w:t>
      </w:r>
      <w:r>
        <w:t>1-3).</w:t>
      </w:r>
    </w:p>
    <w:p w14:paraId="1E536D98" w14:textId="77777777" w:rsidR="00751DC6" w:rsidRDefault="00751DC6">
      <w:pPr>
        <w:sectPr w:rsidR="00751DC6">
          <w:footerReference w:type="even" r:id="rId31"/>
          <w:footerReference w:type="default" r:id="rId32"/>
          <w:pgSz w:w="12240" w:h="15840"/>
          <w:pgMar w:top="1500" w:right="1160" w:bottom="1280" w:left="1180" w:header="0" w:footer="1093" w:gutter="0"/>
          <w:cols w:space="720"/>
        </w:sectPr>
      </w:pPr>
    </w:p>
    <w:p w14:paraId="01A010ED" w14:textId="77777777" w:rsidR="00751DC6" w:rsidRDefault="00751DC6">
      <w:pPr>
        <w:pStyle w:val="BodyText"/>
        <w:rPr>
          <w:sz w:val="10"/>
        </w:rPr>
      </w:pPr>
    </w:p>
    <w:p w14:paraId="74B60A1E" w14:textId="77777777" w:rsidR="00751DC6" w:rsidRDefault="00DE1100">
      <w:pPr>
        <w:pStyle w:val="BodyText"/>
        <w:spacing w:before="90"/>
        <w:ind w:left="1536" w:right="1424"/>
      </w:pPr>
      <w:r>
        <w:pict w14:anchorId="462B5B90">
          <v:group id="_x0000_s1902" style="position:absolute;left:0;text-align:left;margin-left:72.15pt;margin-top:5.1pt;width:39.8pt;height:32.1pt;z-index:15749632;mso-position-horizontal-relative:page" coordorigin="1443,102" coordsize="796,642">
            <v:shape id="_x0000_s1906" type="#_x0000_t75" style="position:absolute;left:1609;top:101;width:629;height:642">
              <v:imagedata r:id="rId22" o:title=""/>
            </v:shape>
            <v:shape id="_x0000_s1905" style="position:absolute;left:1477;top:245;width:420;height:127" coordorigin="1478,246" coordsize="420,127" o:spt="100" adj="0,,0" path="m1478,246r28,25l1536,293r32,19l1601,330r35,13l1672,355r37,9l1747,369r37,4l1822,373r38,-5l1897,365m1478,246r28,25l1536,293r32,19l1601,330r35,13l1672,355r37,9l1747,369r37,4l1822,373r38,-5l1897,365e" filled="f" strokeweight=".00461mm">
              <v:stroke joinstyle="round"/>
              <v:formulas/>
              <v:path arrowok="t" o:connecttype="segments"/>
            </v:shape>
            <v:shape id="_x0000_s1904" type="#_x0000_t75" style="position:absolute;left:1832;top:389;width:285;height:200">
              <v:imagedata r:id="rId25" o:title=""/>
            </v:shape>
            <v:shape id="_x0000_s1903" type="#_x0000_t75" style="position:absolute;left:1442;top:575;width:275;height:168">
              <v:imagedata r:id="rId24" o:title=""/>
            </v:shape>
            <w10:wrap anchorx="page"/>
          </v:group>
        </w:pict>
      </w:r>
      <w:r w:rsidR="0020242F">
        <w:rPr>
          <w:b/>
        </w:rPr>
        <w:t xml:space="preserve">Note: </w:t>
      </w:r>
      <w:r w:rsidR="0020242F">
        <w:t>The START DATE and DRUG sort may be reversed using the INPATIENT PROFILE ORDER SORT field in the INPATIENT USER PARAMETERS file.</w:t>
      </w:r>
    </w:p>
    <w:p w14:paraId="06AF1FAF" w14:textId="77777777" w:rsidR="00751DC6" w:rsidRDefault="00751DC6">
      <w:pPr>
        <w:pStyle w:val="BodyText"/>
        <w:spacing w:before="9"/>
        <w:rPr>
          <w:sz w:val="34"/>
        </w:rPr>
      </w:pPr>
    </w:p>
    <w:p w14:paraId="075F221E" w14:textId="77777777" w:rsidR="00751DC6" w:rsidRDefault="0020242F">
      <w:pPr>
        <w:ind w:right="5023"/>
        <w:jc w:val="center"/>
        <w:rPr>
          <w:b/>
          <w:sz w:val="20"/>
        </w:rPr>
      </w:pPr>
      <w:r>
        <w:rPr>
          <w:b/>
          <w:sz w:val="20"/>
        </w:rPr>
        <w:t>Example: Pending Complex Order in Profile View</w:t>
      </w:r>
    </w:p>
    <w:p w14:paraId="67AC8C72" w14:textId="77777777" w:rsidR="00751DC6" w:rsidRDefault="00751DC6">
      <w:pPr>
        <w:pStyle w:val="BodyText"/>
        <w:spacing w:before="7"/>
        <w:rPr>
          <w:b/>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29D80E24" w14:textId="77777777">
        <w:trPr>
          <w:trHeight w:val="201"/>
        </w:trPr>
        <w:tc>
          <w:tcPr>
            <w:tcW w:w="9418" w:type="dxa"/>
            <w:tcBorders>
              <w:bottom w:val="single" w:sz="4" w:space="0" w:color="000000"/>
            </w:tcBorders>
            <w:shd w:val="clear" w:color="auto" w:fill="E7E7E7"/>
          </w:tcPr>
          <w:p w14:paraId="6194F06A"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07,</w:t>
            </w:r>
            <w:r>
              <w:rPr>
                <w:spacing w:val="-7"/>
                <w:sz w:val="16"/>
              </w:rPr>
              <w:t xml:space="preserve"> </w:t>
            </w:r>
            <w:r>
              <w:rPr>
                <w:sz w:val="16"/>
              </w:rPr>
              <w:t>2004@13:03:55</w:t>
            </w:r>
            <w:r>
              <w:rPr>
                <w:sz w:val="16"/>
              </w:rPr>
              <w:tab/>
              <w:t>Page:</w:t>
            </w:r>
            <w:r>
              <w:rPr>
                <w:sz w:val="16"/>
              </w:rPr>
              <w:tab/>
              <w:t>1 of</w:t>
            </w:r>
            <w:r>
              <w:rPr>
                <w:sz w:val="16"/>
              </w:rPr>
              <w:tab/>
              <w:t>1</w:t>
            </w:r>
          </w:p>
        </w:tc>
      </w:tr>
      <w:tr w:rsidR="00751DC6" w14:paraId="734E6070" w14:textId="77777777">
        <w:trPr>
          <w:trHeight w:val="183"/>
        </w:trPr>
        <w:tc>
          <w:tcPr>
            <w:tcW w:w="9418" w:type="dxa"/>
            <w:tcBorders>
              <w:top w:val="single" w:sz="4" w:space="0" w:color="000000"/>
            </w:tcBorders>
            <w:shd w:val="clear" w:color="auto" w:fill="E7E7E7"/>
          </w:tcPr>
          <w:p w14:paraId="60A349AD" w14:textId="77777777" w:rsidR="00751DC6" w:rsidRDefault="0020242F">
            <w:pPr>
              <w:pStyle w:val="TableParagraph"/>
              <w:tabs>
                <w:tab w:val="left" w:pos="3196"/>
              </w:tabs>
              <w:spacing w:before="1" w:line="162"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66AF7DD9" w14:textId="77777777">
        <w:trPr>
          <w:trHeight w:val="180"/>
        </w:trPr>
        <w:tc>
          <w:tcPr>
            <w:tcW w:w="9418" w:type="dxa"/>
            <w:shd w:val="clear" w:color="auto" w:fill="E7E7E7"/>
          </w:tcPr>
          <w:p w14:paraId="20D6ACCA" w14:textId="77777777" w:rsidR="00751DC6" w:rsidRDefault="0020242F">
            <w:pPr>
              <w:pStyle w:val="TableParagraph"/>
              <w:tabs>
                <w:tab w:val="left" w:pos="2812"/>
                <w:tab w:val="left" w:pos="4924"/>
                <w:tab w:val="left" w:pos="6268"/>
                <w:tab w:val="left" w:pos="7228"/>
              </w:tabs>
              <w:spacing w:line="160"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2C035C7D" w14:textId="77777777">
        <w:trPr>
          <w:trHeight w:val="180"/>
        </w:trPr>
        <w:tc>
          <w:tcPr>
            <w:tcW w:w="9418" w:type="dxa"/>
            <w:shd w:val="clear" w:color="auto" w:fill="E7E7E7"/>
          </w:tcPr>
          <w:p w14:paraId="757BDE12" w14:textId="77777777" w:rsidR="00751DC6" w:rsidRDefault="0020242F">
            <w:pPr>
              <w:pStyle w:val="TableParagraph"/>
              <w:tabs>
                <w:tab w:val="left" w:pos="4924"/>
                <w:tab w:val="left" w:pos="6268"/>
                <w:tab w:val="left" w:pos="7227"/>
              </w:tabs>
              <w:spacing w:line="160"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527F0E75" w14:textId="77777777">
        <w:trPr>
          <w:trHeight w:val="182"/>
        </w:trPr>
        <w:tc>
          <w:tcPr>
            <w:tcW w:w="9418" w:type="dxa"/>
            <w:shd w:val="clear" w:color="auto" w:fill="E7E7E7"/>
          </w:tcPr>
          <w:p w14:paraId="17FFFC4F" w14:textId="77777777" w:rsidR="00751DC6" w:rsidRDefault="0020242F">
            <w:pPr>
              <w:pStyle w:val="TableParagraph"/>
              <w:tabs>
                <w:tab w:val="left" w:pos="4732"/>
              </w:tabs>
              <w:spacing w:line="162" w:lineRule="exact"/>
              <w:ind w:left="316"/>
              <w:rPr>
                <w:sz w:val="16"/>
              </w:rPr>
            </w:pPr>
            <w:r>
              <w:rPr>
                <w:sz w:val="16"/>
              </w:rPr>
              <w:t>Sex:</w:t>
            </w:r>
            <w:r>
              <w:rPr>
                <w:spacing w:val="-5"/>
                <w:sz w:val="16"/>
              </w:rPr>
              <w:t xml:space="preserve"> </w:t>
            </w:r>
            <w:r>
              <w:rPr>
                <w:sz w:val="16"/>
              </w:rPr>
              <w:t>MALE</w:t>
            </w:r>
            <w:r>
              <w:rPr>
                <w:sz w:val="16"/>
              </w:rPr>
              <w:tab/>
              <w:t>Admitted: 03/03/04</w:t>
            </w:r>
          </w:p>
        </w:tc>
      </w:tr>
      <w:tr w:rsidR="00751DC6" w14:paraId="7D3A9477" w14:textId="77777777">
        <w:trPr>
          <w:trHeight w:val="358"/>
        </w:trPr>
        <w:tc>
          <w:tcPr>
            <w:tcW w:w="9418" w:type="dxa"/>
            <w:tcBorders>
              <w:bottom w:val="single" w:sz="4" w:space="0" w:color="000000"/>
            </w:tcBorders>
            <w:shd w:val="clear" w:color="auto" w:fill="E7E7E7"/>
          </w:tcPr>
          <w:p w14:paraId="6F5A7B56" w14:textId="77777777" w:rsidR="00751DC6" w:rsidRDefault="0020242F">
            <w:pPr>
              <w:pStyle w:val="TableParagraph"/>
              <w:tabs>
                <w:tab w:val="left" w:pos="3964"/>
              </w:tabs>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05709D40" w14:textId="77777777">
        <w:trPr>
          <w:trHeight w:val="204"/>
        </w:trPr>
        <w:tc>
          <w:tcPr>
            <w:tcW w:w="9418" w:type="dxa"/>
            <w:tcBorders>
              <w:top w:val="single" w:sz="4" w:space="0" w:color="000000"/>
            </w:tcBorders>
            <w:shd w:val="clear" w:color="auto" w:fill="E7E7E7"/>
          </w:tcPr>
          <w:p w14:paraId="4B5E8DBE" w14:textId="77777777" w:rsidR="00751DC6" w:rsidRDefault="0020242F">
            <w:pPr>
              <w:pStyle w:val="TableParagraph"/>
              <w:spacing w:before="25" w:line="160" w:lineRule="exact"/>
              <w:ind w:left="28"/>
              <w:rPr>
                <w:sz w:val="16"/>
              </w:rPr>
            </w:pPr>
            <w:r>
              <w:rPr>
                <w:sz w:val="16"/>
              </w:rPr>
              <w:t>- - - - - - - - - - - - - P E N D I N G C O M P L E X - - - - - - - - - - - - - - - -</w:t>
            </w:r>
          </w:p>
        </w:tc>
      </w:tr>
      <w:tr w:rsidR="00751DC6" w14:paraId="4D277D07" w14:textId="77777777">
        <w:trPr>
          <w:trHeight w:val="180"/>
        </w:trPr>
        <w:tc>
          <w:tcPr>
            <w:tcW w:w="9418" w:type="dxa"/>
            <w:shd w:val="clear" w:color="auto" w:fill="E7E7E7"/>
          </w:tcPr>
          <w:p w14:paraId="4C4D50F4" w14:textId="77777777" w:rsidR="00751DC6" w:rsidRDefault="0020242F">
            <w:pPr>
              <w:pStyle w:val="TableParagraph"/>
              <w:tabs>
                <w:tab w:val="left" w:pos="796"/>
                <w:tab w:val="left" w:pos="4732"/>
              </w:tabs>
              <w:spacing w:line="160" w:lineRule="exact"/>
              <w:ind w:left="220"/>
              <w:rPr>
                <w:sz w:val="16"/>
              </w:rPr>
            </w:pPr>
            <w:r>
              <w:rPr>
                <w:sz w:val="16"/>
              </w:rPr>
              <w:t>1</w:t>
            </w:r>
            <w:r>
              <w:rPr>
                <w:sz w:val="16"/>
              </w:rPr>
              <w:tab/>
              <w:t>CAPTOPRIL</w:t>
            </w:r>
            <w:r>
              <w:rPr>
                <w:spacing w:val="-7"/>
                <w:sz w:val="16"/>
              </w:rPr>
              <w:t xml:space="preserve"> </w:t>
            </w:r>
            <w:r>
              <w:rPr>
                <w:sz w:val="16"/>
              </w:rPr>
              <w:t>TAB</w:t>
            </w:r>
            <w:r>
              <w:rPr>
                <w:sz w:val="16"/>
              </w:rPr>
              <w:tab/>
              <w:t>? ***** *****</w:t>
            </w:r>
            <w:r>
              <w:rPr>
                <w:spacing w:val="95"/>
                <w:sz w:val="16"/>
              </w:rPr>
              <w:t xml:space="preserve"> </w:t>
            </w:r>
            <w:r>
              <w:rPr>
                <w:sz w:val="16"/>
              </w:rPr>
              <w:t>P</w:t>
            </w:r>
          </w:p>
        </w:tc>
      </w:tr>
      <w:tr w:rsidR="00751DC6" w14:paraId="7D5F96BA" w14:textId="77777777">
        <w:trPr>
          <w:trHeight w:val="182"/>
        </w:trPr>
        <w:tc>
          <w:tcPr>
            <w:tcW w:w="9418" w:type="dxa"/>
            <w:shd w:val="clear" w:color="auto" w:fill="E7E7E7"/>
          </w:tcPr>
          <w:p w14:paraId="7EF44DF4" w14:textId="77777777" w:rsidR="00751DC6" w:rsidRDefault="0020242F">
            <w:pPr>
              <w:pStyle w:val="TableParagraph"/>
              <w:spacing w:line="162" w:lineRule="exact"/>
              <w:ind w:left="988"/>
              <w:rPr>
                <w:sz w:val="16"/>
              </w:rPr>
            </w:pPr>
            <w:r>
              <w:rPr>
                <w:sz w:val="16"/>
              </w:rPr>
              <w:t>Give: 25MG PO QDAILY</w:t>
            </w:r>
          </w:p>
        </w:tc>
      </w:tr>
      <w:tr w:rsidR="00751DC6" w14:paraId="7616449B" w14:textId="77777777">
        <w:trPr>
          <w:trHeight w:val="182"/>
        </w:trPr>
        <w:tc>
          <w:tcPr>
            <w:tcW w:w="9418" w:type="dxa"/>
            <w:shd w:val="clear" w:color="auto" w:fill="E7E7E7"/>
          </w:tcPr>
          <w:p w14:paraId="57265EF8" w14:textId="77777777" w:rsidR="00751DC6" w:rsidRDefault="0020242F">
            <w:pPr>
              <w:pStyle w:val="TableParagraph"/>
              <w:tabs>
                <w:tab w:val="left" w:pos="4732"/>
              </w:tabs>
              <w:spacing w:line="162" w:lineRule="exact"/>
              <w:ind w:left="796"/>
              <w:rPr>
                <w:sz w:val="16"/>
              </w:rPr>
            </w:pPr>
            <w:r>
              <w:rPr>
                <w:sz w:val="16"/>
              </w:rPr>
              <w:t>CAPTOPRIL</w:t>
            </w:r>
            <w:r>
              <w:rPr>
                <w:spacing w:val="-7"/>
                <w:sz w:val="16"/>
              </w:rPr>
              <w:t xml:space="preserve"> </w:t>
            </w:r>
            <w:r>
              <w:rPr>
                <w:sz w:val="16"/>
              </w:rPr>
              <w:t>TAB</w:t>
            </w:r>
            <w:r>
              <w:rPr>
                <w:sz w:val="16"/>
              </w:rPr>
              <w:tab/>
              <w:t>? ***** *****</w:t>
            </w:r>
            <w:r>
              <w:rPr>
                <w:spacing w:val="95"/>
                <w:sz w:val="16"/>
              </w:rPr>
              <w:t xml:space="preserve"> </w:t>
            </w:r>
            <w:r>
              <w:rPr>
                <w:sz w:val="16"/>
              </w:rPr>
              <w:t>P</w:t>
            </w:r>
          </w:p>
        </w:tc>
      </w:tr>
      <w:tr w:rsidR="00751DC6" w14:paraId="386D2DC1" w14:textId="77777777">
        <w:trPr>
          <w:trHeight w:val="182"/>
        </w:trPr>
        <w:tc>
          <w:tcPr>
            <w:tcW w:w="9418" w:type="dxa"/>
            <w:shd w:val="clear" w:color="auto" w:fill="E7E7E7"/>
          </w:tcPr>
          <w:p w14:paraId="4F52D975" w14:textId="77777777" w:rsidR="00751DC6" w:rsidRDefault="0020242F">
            <w:pPr>
              <w:pStyle w:val="TableParagraph"/>
              <w:spacing w:line="162" w:lineRule="exact"/>
              <w:ind w:left="988"/>
              <w:rPr>
                <w:sz w:val="16"/>
              </w:rPr>
            </w:pPr>
            <w:r>
              <w:rPr>
                <w:sz w:val="16"/>
              </w:rPr>
              <w:t>Give: 50MG PO BID</w:t>
            </w:r>
          </w:p>
        </w:tc>
      </w:tr>
      <w:tr w:rsidR="00751DC6" w14:paraId="24E406F7" w14:textId="77777777">
        <w:trPr>
          <w:trHeight w:val="180"/>
        </w:trPr>
        <w:tc>
          <w:tcPr>
            <w:tcW w:w="9418" w:type="dxa"/>
            <w:shd w:val="clear" w:color="auto" w:fill="E7E7E7"/>
          </w:tcPr>
          <w:p w14:paraId="4F810D32" w14:textId="77777777" w:rsidR="00751DC6" w:rsidRDefault="0020242F">
            <w:pPr>
              <w:pStyle w:val="TableParagraph"/>
              <w:tabs>
                <w:tab w:val="left" w:pos="4732"/>
              </w:tabs>
              <w:spacing w:line="160" w:lineRule="exact"/>
              <w:ind w:left="796"/>
              <w:rPr>
                <w:sz w:val="16"/>
              </w:rPr>
            </w:pPr>
            <w:r>
              <w:rPr>
                <w:sz w:val="16"/>
              </w:rPr>
              <w:t>CAPTOPRIL</w:t>
            </w:r>
            <w:r>
              <w:rPr>
                <w:spacing w:val="-7"/>
                <w:sz w:val="16"/>
              </w:rPr>
              <w:t xml:space="preserve"> </w:t>
            </w:r>
            <w:r>
              <w:rPr>
                <w:sz w:val="16"/>
              </w:rPr>
              <w:t>TAB</w:t>
            </w:r>
            <w:r>
              <w:rPr>
                <w:sz w:val="16"/>
              </w:rPr>
              <w:tab/>
              <w:t>? ***** *****</w:t>
            </w:r>
            <w:r>
              <w:rPr>
                <w:spacing w:val="95"/>
                <w:sz w:val="16"/>
              </w:rPr>
              <w:t xml:space="preserve"> </w:t>
            </w:r>
            <w:r>
              <w:rPr>
                <w:sz w:val="16"/>
              </w:rPr>
              <w:t>P</w:t>
            </w:r>
          </w:p>
        </w:tc>
      </w:tr>
      <w:tr w:rsidR="00751DC6" w14:paraId="29573650" w14:textId="77777777">
        <w:trPr>
          <w:trHeight w:val="903"/>
        </w:trPr>
        <w:tc>
          <w:tcPr>
            <w:tcW w:w="9418" w:type="dxa"/>
            <w:shd w:val="clear" w:color="auto" w:fill="E7E7E7"/>
          </w:tcPr>
          <w:p w14:paraId="5AEBF65D" w14:textId="77777777" w:rsidR="00751DC6" w:rsidRDefault="0020242F">
            <w:pPr>
              <w:pStyle w:val="TableParagraph"/>
              <w:spacing w:line="179" w:lineRule="exact"/>
              <w:ind w:left="988"/>
              <w:rPr>
                <w:sz w:val="16"/>
              </w:rPr>
            </w:pPr>
            <w:r>
              <w:rPr>
                <w:sz w:val="16"/>
              </w:rPr>
              <w:t>Give: 100MG PO TID</w:t>
            </w:r>
          </w:p>
        </w:tc>
      </w:tr>
    </w:tbl>
    <w:p w14:paraId="11CB5D74" w14:textId="77777777" w:rsidR="00751DC6" w:rsidRDefault="0020242F">
      <w:pPr>
        <w:spacing w:before="1"/>
        <w:ind w:right="5058"/>
        <w:jc w:val="center"/>
        <w:rPr>
          <w:rFonts w:ascii="Courier New"/>
          <w:sz w:val="16"/>
        </w:rPr>
      </w:pPr>
      <w:r>
        <w:rPr>
          <w:rFonts w:ascii="Courier New"/>
          <w:sz w:val="16"/>
        </w:rPr>
        <w:t>Enter ?? for more actions</w:t>
      </w:r>
    </w:p>
    <w:p w14:paraId="41CCDC12" w14:textId="77777777" w:rsidR="00751DC6" w:rsidRDefault="00DE1100">
      <w:pPr>
        <w:pStyle w:val="BodyText"/>
        <w:ind w:left="231"/>
        <w:rPr>
          <w:rFonts w:ascii="Courier New"/>
          <w:sz w:val="20"/>
        </w:rPr>
      </w:pPr>
      <w:r>
        <w:rPr>
          <w:rFonts w:ascii="Courier New"/>
          <w:sz w:val="20"/>
        </w:rPr>
      </w:r>
      <w:r>
        <w:rPr>
          <w:rFonts w:ascii="Courier New"/>
          <w:sz w:val="20"/>
        </w:rPr>
        <w:pict w14:anchorId="1411EC7F">
          <v:group id="_x0000_s1897" style="width:470.9pt;height:27.15pt;mso-position-horizontal-relative:char;mso-position-vertical-relative:line" coordsize="9418,543">
            <v:shape id="_x0000_s1901" style="position:absolute;width:9418;height:360" coordsize="9418,360" path="m9418,l,,,182,,360r9418,l9418,182,9418,xe" fillcolor="#e7e7e7" stroked="f">
              <v:path arrowok="t"/>
            </v:shape>
            <v:rect id="_x0000_s1900" style="position:absolute;top:360;width:9418;height:183" fillcolor="#e6e6e6" stroked="f"/>
            <v:shape id="_x0000_s1899" type="#_x0000_t202" style="position:absolute;left:28;top:2;width:2708;height:540" filled="f" stroked="f">
              <v:textbox inset="0,0,0,0">
                <w:txbxContent>
                  <w:p w14:paraId="58264499" w14:textId="77777777" w:rsidR="00751DC6" w:rsidRDefault="0020242F">
                    <w:pPr>
                      <w:ind w:right="307"/>
                      <w:rPr>
                        <w:rFonts w:ascii="Courier New"/>
                        <w:sz w:val="16"/>
                      </w:rPr>
                    </w:pPr>
                    <w:r>
                      <w:rPr>
                        <w:rFonts w:ascii="Courier New"/>
                        <w:sz w:val="16"/>
                      </w:rPr>
                      <w:t>PI  Patient Information PU Patient Record</w:t>
                    </w:r>
                    <w:r>
                      <w:rPr>
                        <w:rFonts w:ascii="Courier New"/>
                        <w:spacing w:val="-20"/>
                        <w:sz w:val="16"/>
                      </w:rPr>
                      <w:t xml:space="preserve"> </w:t>
                    </w:r>
                    <w:r>
                      <w:rPr>
                        <w:rFonts w:ascii="Courier New"/>
                        <w:sz w:val="16"/>
                      </w:rPr>
                      <w:t>Update</w:t>
                    </w:r>
                  </w:p>
                  <w:p w14:paraId="4F227666" w14:textId="77777777" w:rsidR="00751DC6" w:rsidRDefault="0020242F">
                    <w:pPr>
                      <w:spacing w:line="178" w:lineRule="exact"/>
                      <w:rPr>
                        <w:rFonts w:ascii="Courier New"/>
                        <w:sz w:val="16"/>
                      </w:rPr>
                    </w:pPr>
                    <w:r>
                      <w:rPr>
                        <w:rFonts w:ascii="Courier New"/>
                        <w:sz w:val="16"/>
                      </w:rPr>
                      <w:t>Select Action: Next Screen//</w:t>
                    </w:r>
                  </w:p>
                </w:txbxContent>
              </v:textbox>
            </v:shape>
            <v:shape id="_x0000_s1898" type="#_x0000_t202" style="position:absolute;left:3868;top:2;width:1845;height:362" filled="f" stroked="f">
              <v:textbox inset="0,0,0,0">
                <w:txbxContent>
                  <w:p w14:paraId="422C79FF" w14:textId="77777777" w:rsidR="00751DC6" w:rsidRDefault="0020242F">
                    <w:pPr>
                      <w:spacing w:line="180" w:lineRule="exact"/>
                      <w:rPr>
                        <w:rFonts w:ascii="Courier New"/>
                        <w:sz w:val="16"/>
                      </w:rPr>
                    </w:pPr>
                    <w:r>
                      <w:rPr>
                        <w:rFonts w:ascii="Courier New"/>
                        <w:sz w:val="16"/>
                      </w:rPr>
                      <w:t>SO Select Order</w:t>
                    </w:r>
                  </w:p>
                  <w:p w14:paraId="3F510746" w14:textId="77777777" w:rsidR="00751DC6" w:rsidRDefault="0020242F">
                    <w:pPr>
                      <w:spacing w:before="1" w:line="181" w:lineRule="exact"/>
                      <w:rPr>
                        <w:rFonts w:ascii="Courier New"/>
                        <w:sz w:val="16"/>
                      </w:rPr>
                    </w:pPr>
                    <w:r>
                      <w:rPr>
                        <w:rFonts w:ascii="Courier New"/>
                        <w:sz w:val="16"/>
                      </w:rPr>
                      <w:t>NO New Order Entry</w:t>
                    </w:r>
                  </w:p>
                </w:txbxContent>
              </v:textbox>
            </v:shape>
            <w10:anchorlock/>
          </v:group>
        </w:pict>
      </w:r>
    </w:p>
    <w:p w14:paraId="6B236977" w14:textId="77777777" w:rsidR="00751DC6" w:rsidRDefault="00751DC6">
      <w:pPr>
        <w:pStyle w:val="BodyText"/>
        <w:spacing w:before="8"/>
        <w:rPr>
          <w:rFonts w:ascii="Courier New"/>
          <w:sz w:val="28"/>
        </w:rPr>
      </w:pPr>
    </w:p>
    <w:p w14:paraId="4891ECA5" w14:textId="77777777" w:rsidR="00751DC6" w:rsidRDefault="0020242F">
      <w:pPr>
        <w:spacing w:before="93"/>
        <w:ind w:left="260"/>
        <w:rPr>
          <w:b/>
          <w:sz w:val="20"/>
        </w:rPr>
      </w:pPr>
      <w:r>
        <w:rPr>
          <w:b/>
          <w:sz w:val="20"/>
        </w:rPr>
        <w:t>Example: Non-Verified Complex Order in Profile View</w:t>
      </w:r>
    </w:p>
    <w:p w14:paraId="21305DDF" w14:textId="77777777" w:rsidR="00751DC6" w:rsidRDefault="00751DC6">
      <w:pPr>
        <w:pStyle w:val="BodyText"/>
        <w:spacing w:before="3"/>
        <w:rPr>
          <w:b/>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79979C59" w14:textId="77777777">
        <w:trPr>
          <w:trHeight w:val="201"/>
        </w:trPr>
        <w:tc>
          <w:tcPr>
            <w:tcW w:w="9418" w:type="dxa"/>
            <w:tcBorders>
              <w:bottom w:val="single" w:sz="4" w:space="0" w:color="000000"/>
            </w:tcBorders>
            <w:shd w:val="clear" w:color="auto" w:fill="E7E7E7"/>
          </w:tcPr>
          <w:p w14:paraId="578DE504"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07,</w:t>
            </w:r>
            <w:r>
              <w:rPr>
                <w:spacing w:val="-7"/>
                <w:sz w:val="16"/>
              </w:rPr>
              <w:t xml:space="preserve"> </w:t>
            </w:r>
            <w:r>
              <w:rPr>
                <w:sz w:val="16"/>
              </w:rPr>
              <w:t>2004@13:03:55</w:t>
            </w:r>
            <w:r>
              <w:rPr>
                <w:sz w:val="16"/>
              </w:rPr>
              <w:tab/>
              <w:t>Page:</w:t>
            </w:r>
            <w:r>
              <w:rPr>
                <w:sz w:val="16"/>
              </w:rPr>
              <w:tab/>
              <w:t>1 of</w:t>
            </w:r>
            <w:r>
              <w:rPr>
                <w:sz w:val="16"/>
              </w:rPr>
              <w:tab/>
              <w:t>1</w:t>
            </w:r>
          </w:p>
        </w:tc>
      </w:tr>
      <w:tr w:rsidR="00751DC6" w14:paraId="23FD125A" w14:textId="77777777">
        <w:trPr>
          <w:trHeight w:val="183"/>
        </w:trPr>
        <w:tc>
          <w:tcPr>
            <w:tcW w:w="9418" w:type="dxa"/>
            <w:tcBorders>
              <w:top w:val="single" w:sz="4" w:space="0" w:color="000000"/>
            </w:tcBorders>
            <w:shd w:val="clear" w:color="auto" w:fill="E7E7E7"/>
          </w:tcPr>
          <w:p w14:paraId="4855F0A0" w14:textId="77777777" w:rsidR="00751DC6" w:rsidRDefault="0020242F">
            <w:pPr>
              <w:pStyle w:val="TableParagraph"/>
              <w:tabs>
                <w:tab w:val="left" w:pos="3196"/>
              </w:tabs>
              <w:spacing w:before="1" w:line="162"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60826FD0" w14:textId="77777777">
        <w:trPr>
          <w:trHeight w:val="182"/>
        </w:trPr>
        <w:tc>
          <w:tcPr>
            <w:tcW w:w="9418" w:type="dxa"/>
            <w:shd w:val="clear" w:color="auto" w:fill="E7E7E7"/>
          </w:tcPr>
          <w:p w14:paraId="3EB5D392" w14:textId="77777777" w:rsidR="00751DC6" w:rsidRDefault="0020242F">
            <w:pPr>
              <w:pStyle w:val="TableParagraph"/>
              <w:tabs>
                <w:tab w:val="left" w:pos="2812"/>
                <w:tab w:val="left" w:pos="4924"/>
                <w:tab w:val="left" w:pos="6268"/>
                <w:tab w:val="left" w:pos="7228"/>
              </w:tabs>
              <w:spacing w:line="162"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697E7332" w14:textId="77777777">
        <w:trPr>
          <w:trHeight w:val="182"/>
        </w:trPr>
        <w:tc>
          <w:tcPr>
            <w:tcW w:w="9418" w:type="dxa"/>
            <w:shd w:val="clear" w:color="auto" w:fill="E7E7E7"/>
          </w:tcPr>
          <w:p w14:paraId="07086E5C" w14:textId="77777777" w:rsidR="00751DC6" w:rsidRDefault="0020242F">
            <w:pPr>
              <w:pStyle w:val="TableParagraph"/>
              <w:tabs>
                <w:tab w:val="left" w:pos="4924"/>
                <w:tab w:val="left" w:pos="6268"/>
                <w:tab w:val="left" w:pos="7227"/>
              </w:tabs>
              <w:spacing w:line="162"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75A43905" w14:textId="77777777">
        <w:trPr>
          <w:trHeight w:val="180"/>
        </w:trPr>
        <w:tc>
          <w:tcPr>
            <w:tcW w:w="9418" w:type="dxa"/>
            <w:shd w:val="clear" w:color="auto" w:fill="E7E7E7"/>
          </w:tcPr>
          <w:p w14:paraId="331632B6" w14:textId="77777777" w:rsidR="00751DC6" w:rsidRDefault="0020242F">
            <w:pPr>
              <w:pStyle w:val="TableParagraph"/>
              <w:tabs>
                <w:tab w:val="left" w:pos="4732"/>
              </w:tabs>
              <w:spacing w:line="160" w:lineRule="exact"/>
              <w:ind w:left="316"/>
              <w:rPr>
                <w:sz w:val="16"/>
              </w:rPr>
            </w:pPr>
            <w:r>
              <w:rPr>
                <w:sz w:val="16"/>
              </w:rPr>
              <w:t>Sex:</w:t>
            </w:r>
            <w:r>
              <w:rPr>
                <w:spacing w:val="-5"/>
                <w:sz w:val="16"/>
              </w:rPr>
              <w:t xml:space="preserve"> </w:t>
            </w:r>
            <w:r>
              <w:rPr>
                <w:sz w:val="16"/>
              </w:rPr>
              <w:t>MALE</w:t>
            </w:r>
            <w:r>
              <w:rPr>
                <w:sz w:val="16"/>
              </w:rPr>
              <w:tab/>
              <w:t>Admitted: 03/03/04</w:t>
            </w:r>
          </w:p>
        </w:tc>
      </w:tr>
      <w:tr w:rsidR="00751DC6" w14:paraId="1B0E03F3" w14:textId="77777777">
        <w:trPr>
          <w:trHeight w:val="361"/>
        </w:trPr>
        <w:tc>
          <w:tcPr>
            <w:tcW w:w="9418" w:type="dxa"/>
            <w:tcBorders>
              <w:bottom w:val="single" w:sz="4" w:space="0" w:color="000000"/>
            </w:tcBorders>
            <w:shd w:val="clear" w:color="auto" w:fill="E7E7E7"/>
          </w:tcPr>
          <w:p w14:paraId="382C6AE7" w14:textId="77777777" w:rsidR="00751DC6" w:rsidRDefault="0020242F">
            <w:pPr>
              <w:pStyle w:val="TableParagraph"/>
              <w:tabs>
                <w:tab w:val="left" w:pos="3964"/>
              </w:tabs>
              <w:spacing w:line="179" w:lineRule="exact"/>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1C582154" w14:textId="77777777">
        <w:trPr>
          <w:trHeight w:val="204"/>
        </w:trPr>
        <w:tc>
          <w:tcPr>
            <w:tcW w:w="9418" w:type="dxa"/>
            <w:tcBorders>
              <w:top w:val="single" w:sz="4" w:space="0" w:color="000000"/>
            </w:tcBorders>
            <w:shd w:val="clear" w:color="auto" w:fill="E7E7E7"/>
          </w:tcPr>
          <w:p w14:paraId="03BA4790" w14:textId="77777777" w:rsidR="00751DC6" w:rsidRDefault="0020242F">
            <w:pPr>
              <w:pStyle w:val="TableParagraph"/>
              <w:spacing w:before="25" w:line="160" w:lineRule="exact"/>
              <w:ind w:left="28"/>
              <w:rPr>
                <w:sz w:val="16"/>
              </w:rPr>
            </w:pPr>
            <w:r>
              <w:rPr>
                <w:sz w:val="16"/>
              </w:rPr>
              <w:t>- - - - - - - - - - - - N O N - V E R I F I E D C O M P L E X - - - - - - - - - - - -</w:t>
            </w:r>
          </w:p>
        </w:tc>
      </w:tr>
      <w:tr w:rsidR="00751DC6" w14:paraId="24ECAE44" w14:textId="77777777">
        <w:trPr>
          <w:trHeight w:val="180"/>
        </w:trPr>
        <w:tc>
          <w:tcPr>
            <w:tcW w:w="9418" w:type="dxa"/>
            <w:shd w:val="clear" w:color="auto" w:fill="E7E7E7"/>
          </w:tcPr>
          <w:p w14:paraId="7C0347F6" w14:textId="77777777" w:rsidR="00751DC6" w:rsidRDefault="0020242F">
            <w:pPr>
              <w:pStyle w:val="TableParagraph"/>
              <w:tabs>
                <w:tab w:val="left" w:pos="796"/>
                <w:tab w:val="left" w:pos="4732"/>
              </w:tabs>
              <w:spacing w:line="160" w:lineRule="exact"/>
              <w:ind w:left="220"/>
              <w:rPr>
                <w:sz w:val="16"/>
              </w:rPr>
            </w:pPr>
            <w:r>
              <w:rPr>
                <w:sz w:val="16"/>
              </w:rPr>
              <w:t>1</w:t>
            </w:r>
            <w:r>
              <w:rPr>
                <w:sz w:val="16"/>
              </w:rPr>
              <w:tab/>
              <w:t>CAPTOPRIL</w:t>
            </w:r>
            <w:r>
              <w:rPr>
                <w:spacing w:val="-7"/>
                <w:sz w:val="16"/>
              </w:rPr>
              <w:t xml:space="preserve"> </w:t>
            </w:r>
            <w:r>
              <w:rPr>
                <w:sz w:val="16"/>
              </w:rPr>
              <w:t>TAB</w:t>
            </w:r>
            <w:r>
              <w:rPr>
                <w:sz w:val="16"/>
              </w:rPr>
              <w:tab/>
              <w:t>C 03/26 03/27</w:t>
            </w:r>
            <w:r>
              <w:rPr>
                <w:spacing w:val="95"/>
                <w:sz w:val="16"/>
              </w:rPr>
              <w:t xml:space="preserve"> </w:t>
            </w:r>
            <w:r>
              <w:rPr>
                <w:sz w:val="16"/>
              </w:rPr>
              <w:t>N</w:t>
            </w:r>
          </w:p>
        </w:tc>
      </w:tr>
      <w:tr w:rsidR="00751DC6" w14:paraId="67F10111" w14:textId="77777777">
        <w:trPr>
          <w:trHeight w:val="180"/>
        </w:trPr>
        <w:tc>
          <w:tcPr>
            <w:tcW w:w="9418" w:type="dxa"/>
            <w:shd w:val="clear" w:color="auto" w:fill="E7E7E7"/>
          </w:tcPr>
          <w:p w14:paraId="26E630F5" w14:textId="77777777" w:rsidR="00751DC6" w:rsidRDefault="0020242F">
            <w:pPr>
              <w:pStyle w:val="TableParagraph"/>
              <w:spacing w:line="160" w:lineRule="exact"/>
              <w:ind w:left="988"/>
              <w:rPr>
                <w:sz w:val="16"/>
              </w:rPr>
            </w:pPr>
            <w:r>
              <w:rPr>
                <w:sz w:val="16"/>
              </w:rPr>
              <w:t>Give: 25MG PO QDAILY</w:t>
            </w:r>
          </w:p>
        </w:tc>
      </w:tr>
      <w:tr w:rsidR="00751DC6" w14:paraId="03A8EC25" w14:textId="77777777">
        <w:trPr>
          <w:trHeight w:val="180"/>
        </w:trPr>
        <w:tc>
          <w:tcPr>
            <w:tcW w:w="9418" w:type="dxa"/>
            <w:shd w:val="clear" w:color="auto" w:fill="E7E7E7"/>
          </w:tcPr>
          <w:p w14:paraId="23C2CFC1" w14:textId="77777777" w:rsidR="00751DC6" w:rsidRDefault="0020242F">
            <w:pPr>
              <w:pStyle w:val="TableParagraph"/>
              <w:tabs>
                <w:tab w:val="left" w:pos="4732"/>
              </w:tabs>
              <w:spacing w:line="160" w:lineRule="exact"/>
              <w:ind w:left="796"/>
              <w:rPr>
                <w:sz w:val="16"/>
              </w:rPr>
            </w:pPr>
            <w:r>
              <w:rPr>
                <w:sz w:val="16"/>
              </w:rPr>
              <w:t>CAPTOPRIL</w:t>
            </w:r>
            <w:r>
              <w:rPr>
                <w:spacing w:val="-7"/>
                <w:sz w:val="16"/>
              </w:rPr>
              <w:t xml:space="preserve"> </w:t>
            </w:r>
            <w:r>
              <w:rPr>
                <w:sz w:val="16"/>
              </w:rPr>
              <w:t>TAB</w:t>
            </w:r>
            <w:r>
              <w:rPr>
                <w:sz w:val="16"/>
              </w:rPr>
              <w:tab/>
              <w:t>C 03/28 03/29</w:t>
            </w:r>
            <w:r>
              <w:rPr>
                <w:spacing w:val="95"/>
                <w:sz w:val="16"/>
              </w:rPr>
              <w:t xml:space="preserve"> </w:t>
            </w:r>
            <w:r>
              <w:rPr>
                <w:sz w:val="16"/>
              </w:rPr>
              <w:t>N</w:t>
            </w:r>
          </w:p>
        </w:tc>
      </w:tr>
      <w:tr w:rsidR="00751DC6" w14:paraId="4E4F6D26" w14:textId="77777777">
        <w:trPr>
          <w:trHeight w:val="182"/>
        </w:trPr>
        <w:tc>
          <w:tcPr>
            <w:tcW w:w="9418" w:type="dxa"/>
            <w:shd w:val="clear" w:color="auto" w:fill="E7E7E7"/>
          </w:tcPr>
          <w:p w14:paraId="0277F06E" w14:textId="77777777" w:rsidR="00751DC6" w:rsidRDefault="0020242F">
            <w:pPr>
              <w:pStyle w:val="TableParagraph"/>
              <w:spacing w:line="162" w:lineRule="exact"/>
              <w:ind w:left="988"/>
              <w:rPr>
                <w:sz w:val="16"/>
              </w:rPr>
            </w:pPr>
            <w:r>
              <w:rPr>
                <w:sz w:val="16"/>
              </w:rPr>
              <w:t>Give: 50MG PO BID</w:t>
            </w:r>
          </w:p>
        </w:tc>
      </w:tr>
      <w:tr w:rsidR="00751DC6" w14:paraId="2481F4CF" w14:textId="77777777">
        <w:trPr>
          <w:trHeight w:val="182"/>
        </w:trPr>
        <w:tc>
          <w:tcPr>
            <w:tcW w:w="9418" w:type="dxa"/>
            <w:shd w:val="clear" w:color="auto" w:fill="E7E7E7"/>
          </w:tcPr>
          <w:p w14:paraId="581B25B2" w14:textId="77777777" w:rsidR="00751DC6" w:rsidRDefault="0020242F">
            <w:pPr>
              <w:pStyle w:val="TableParagraph"/>
              <w:tabs>
                <w:tab w:val="left" w:pos="4732"/>
              </w:tabs>
              <w:spacing w:line="162" w:lineRule="exact"/>
              <w:ind w:left="796"/>
              <w:rPr>
                <w:sz w:val="16"/>
              </w:rPr>
            </w:pPr>
            <w:r>
              <w:rPr>
                <w:sz w:val="16"/>
              </w:rPr>
              <w:t>CAPTOPRIL</w:t>
            </w:r>
            <w:r>
              <w:rPr>
                <w:spacing w:val="-7"/>
                <w:sz w:val="16"/>
              </w:rPr>
              <w:t xml:space="preserve"> </w:t>
            </w:r>
            <w:r>
              <w:rPr>
                <w:sz w:val="16"/>
              </w:rPr>
              <w:t>TAB</w:t>
            </w:r>
            <w:r>
              <w:rPr>
                <w:sz w:val="16"/>
              </w:rPr>
              <w:tab/>
              <w:t>C 03/30 03/31</w:t>
            </w:r>
            <w:r>
              <w:rPr>
                <w:spacing w:val="95"/>
                <w:sz w:val="16"/>
              </w:rPr>
              <w:t xml:space="preserve"> </w:t>
            </w:r>
            <w:r>
              <w:rPr>
                <w:sz w:val="16"/>
              </w:rPr>
              <w:t>N</w:t>
            </w:r>
          </w:p>
        </w:tc>
      </w:tr>
      <w:tr w:rsidR="00751DC6" w14:paraId="1FF23A19" w14:textId="77777777">
        <w:trPr>
          <w:trHeight w:val="723"/>
        </w:trPr>
        <w:tc>
          <w:tcPr>
            <w:tcW w:w="9418" w:type="dxa"/>
            <w:shd w:val="clear" w:color="auto" w:fill="E7E7E7"/>
          </w:tcPr>
          <w:p w14:paraId="28996631" w14:textId="77777777" w:rsidR="00751DC6" w:rsidRDefault="0020242F">
            <w:pPr>
              <w:pStyle w:val="TableParagraph"/>
              <w:ind w:left="988"/>
              <w:rPr>
                <w:sz w:val="16"/>
              </w:rPr>
            </w:pPr>
            <w:r>
              <w:rPr>
                <w:sz w:val="16"/>
              </w:rPr>
              <w:t>Give: 100MG PO TID</w:t>
            </w:r>
          </w:p>
        </w:tc>
      </w:tr>
    </w:tbl>
    <w:p w14:paraId="2AAB91D2" w14:textId="77777777" w:rsidR="00751DC6" w:rsidRDefault="0020242F">
      <w:pPr>
        <w:spacing w:before="1"/>
        <w:ind w:left="1219"/>
        <w:rPr>
          <w:rFonts w:ascii="Courier New"/>
          <w:sz w:val="16"/>
        </w:rPr>
      </w:pPr>
      <w:r>
        <w:rPr>
          <w:rFonts w:ascii="Courier New"/>
          <w:sz w:val="16"/>
        </w:rPr>
        <w:t>Enter ?? for more actions</w:t>
      </w:r>
    </w:p>
    <w:p w14:paraId="1305FCBC" w14:textId="77777777" w:rsidR="00751DC6" w:rsidRDefault="00DE1100">
      <w:pPr>
        <w:pStyle w:val="BodyText"/>
        <w:ind w:left="231"/>
        <w:rPr>
          <w:rFonts w:ascii="Courier New"/>
          <w:sz w:val="20"/>
        </w:rPr>
      </w:pPr>
      <w:r>
        <w:rPr>
          <w:rFonts w:ascii="Courier New"/>
          <w:sz w:val="20"/>
        </w:rPr>
      </w:r>
      <w:r>
        <w:rPr>
          <w:rFonts w:ascii="Courier New"/>
          <w:sz w:val="20"/>
        </w:rPr>
        <w:pict w14:anchorId="3ED7FB65">
          <v:group id="_x0000_s1892" style="width:470.9pt;height:27.15pt;mso-position-horizontal-relative:char;mso-position-vertical-relative:line" coordsize="9418,543">
            <v:shape id="_x0000_s1896" style="position:absolute;width:9418;height:360" coordsize="9418,360" path="m9418,l,,,178,,360r9418,l9418,178,9418,xe" fillcolor="#e7e7e7" stroked="f">
              <v:path arrowok="t"/>
            </v:shape>
            <v:rect id="_x0000_s1895" style="position:absolute;top:360;width:9418;height:183" fillcolor="#e6e6e6" stroked="f"/>
            <v:shape id="_x0000_s1894" type="#_x0000_t202" style="position:absolute;left:28;top:2;width:2708;height:540" filled="f" stroked="f">
              <v:textbox inset="0,0,0,0">
                <w:txbxContent>
                  <w:p w14:paraId="2C1CD90A" w14:textId="77777777" w:rsidR="00751DC6" w:rsidRDefault="0020242F">
                    <w:pPr>
                      <w:spacing w:before="1" w:line="235" w:lineRule="auto"/>
                      <w:ind w:right="307"/>
                      <w:rPr>
                        <w:rFonts w:ascii="Courier New"/>
                        <w:sz w:val="16"/>
                      </w:rPr>
                    </w:pPr>
                    <w:r>
                      <w:rPr>
                        <w:rFonts w:ascii="Courier New"/>
                        <w:sz w:val="16"/>
                      </w:rPr>
                      <w:t>PI  Patient Information PU Patient Record</w:t>
                    </w:r>
                    <w:r>
                      <w:rPr>
                        <w:rFonts w:ascii="Courier New"/>
                        <w:spacing w:val="-20"/>
                        <w:sz w:val="16"/>
                      </w:rPr>
                      <w:t xml:space="preserve"> </w:t>
                    </w:r>
                    <w:r>
                      <w:rPr>
                        <w:rFonts w:ascii="Courier New"/>
                        <w:sz w:val="16"/>
                      </w:rPr>
                      <w:t>Update</w:t>
                    </w:r>
                  </w:p>
                  <w:p w14:paraId="69BF2BD9" w14:textId="77777777" w:rsidR="00751DC6" w:rsidRDefault="0020242F">
                    <w:pPr>
                      <w:spacing w:before="2" w:line="181" w:lineRule="exact"/>
                      <w:rPr>
                        <w:rFonts w:ascii="Courier New"/>
                        <w:sz w:val="16"/>
                      </w:rPr>
                    </w:pPr>
                    <w:r>
                      <w:rPr>
                        <w:rFonts w:ascii="Courier New"/>
                        <w:sz w:val="16"/>
                      </w:rPr>
                      <w:t>Select Action: Next Screen//</w:t>
                    </w:r>
                  </w:p>
                </w:txbxContent>
              </v:textbox>
            </v:shape>
            <v:shape id="_x0000_s1893" type="#_x0000_t202" style="position:absolute;left:3868;top:2;width:1844;height:358" filled="f" stroked="f">
              <v:textbox inset="0,0,0,0">
                <w:txbxContent>
                  <w:p w14:paraId="77E5E4B4" w14:textId="77777777" w:rsidR="00751DC6" w:rsidRDefault="0020242F">
                    <w:pPr>
                      <w:spacing w:line="178" w:lineRule="exact"/>
                      <w:rPr>
                        <w:rFonts w:ascii="Courier New"/>
                        <w:sz w:val="16"/>
                      </w:rPr>
                    </w:pPr>
                    <w:r>
                      <w:rPr>
                        <w:rFonts w:ascii="Courier New"/>
                        <w:sz w:val="16"/>
                      </w:rPr>
                      <w:t>SO Select Order</w:t>
                    </w:r>
                  </w:p>
                  <w:p w14:paraId="4983B4DE" w14:textId="77777777" w:rsidR="00751DC6" w:rsidRDefault="0020242F">
                    <w:pPr>
                      <w:spacing w:line="179" w:lineRule="exact"/>
                      <w:rPr>
                        <w:rFonts w:ascii="Courier New"/>
                        <w:sz w:val="16"/>
                      </w:rPr>
                    </w:pPr>
                    <w:r>
                      <w:rPr>
                        <w:rFonts w:ascii="Courier New"/>
                        <w:sz w:val="16"/>
                      </w:rPr>
                      <w:t>NO New Order Entry</w:t>
                    </w:r>
                  </w:p>
                </w:txbxContent>
              </v:textbox>
            </v:shape>
            <w10:anchorlock/>
          </v:group>
        </w:pict>
      </w:r>
    </w:p>
    <w:p w14:paraId="67BD6ACC" w14:textId="77777777" w:rsidR="00751DC6" w:rsidRDefault="00751DC6">
      <w:pPr>
        <w:rPr>
          <w:rFonts w:ascii="Courier New"/>
          <w:sz w:val="20"/>
        </w:rPr>
        <w:sectPr w:rsidR="00751DC6">
          <w:pgSz w:w="12240" w:h="15840"/>
          <w:pgMar w:top="1500" w:right="1160" w:bottom="1280" w:left="1180" w:header="0" w:footer="1093" w:gutter="0"/>
          <w:cols w:space="720"/>
        </w:sectPr>
      </w:pPr>
    </w:p>
    <w:p w14:paraId="68B6FE48" w14:textId="77777777" w:rsidR="00751DC6" w:rsidRDefault="0020242F">
      <w:pPr>
        <w:spacing w:before="75"/>
        <w:ind w:left="259"/>
        <w:rPr>
          <w:b/>
          <w:sz w:val="20"/>
        </w:rPr>
      </w:pPr>
      <w:r>
        <w:rPr>
          <w:b/>
          <w:sz w:val="20"/>
        </w:rPr>
        <w:lastRenderedPageBreak/>
        <w:t>Example: Active Complex Order in Profile View</w:t>
      </w:r>
    </w:p>
    <w:p w14:paraId="4F45F8C1" w14:textId="77777777" w:rsidR="00751DC6" w:rsidRDefault="00751DC6">
      <w:pPr>
        <w:pStyle w:val="BodyText"/>
        <w:spacing w:before="10"/>
        <w:rPr>
          <w:b/>
          <w:sz w:val="10"/>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1DEB058D" w14:textId="77777777">
        <w:trPr>
          <w:trHeight w:val="201"/>
        </w:trPr>
        <w:tc>
          <w:tcPr>
            <w:tcW w:w="9418" w:type="dxa"/>
            <w:tcBorders>
              <w:bottom w:val="single" w:sz="4" w:space="0" w:color="000000"/>
            </w:tcBorders>
            <w:shd w:val="clear" w:color="auto" w:fill="E7E7E7"/>
          </w:tcPr>
          <w:p w14:paraId="4A64F3D5"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07,</w:t>
            </w:r>
            <w:r>
              <w:rPr>
                <w:spacing w:val="-7"/>
                <w:sz w:val="16"/>
              </w:rPr>
              <w:t xml:space="preserve"> </w:t>
            </w:r>
            <w:r>
              <w:rPr>
                <w:sz w:val="16"/>
              </w:rPr>
              <w:t>2004@15:00:05</w:t>
            </w:r>
            <w:r>
              <w:rPr>
                <w:sz w:val="16"/>
              </w:rPr>
              <w:tab/>
              <w:t>Page:</w:t>
            </w:r>
            <w:r>
              <w:rPr>
                <w:sz w:val="16"/>
              </w:rPr>
              <w:tab/>
              <w:t>1 of</w:t>
            </w:r>
            <w:r>
              <w:rPr>
                <w:sz w:val="16"/>
              </w:rPr>
              <w:tab/>
              <w:t>1</w:t>
            </w:r>
          </w:p>
        </w:tc>
      </w:tr>
      <w:tr w:rsidR="00751DC6" w14:paraId="3AB3AC93" w14:textId="77777777">
        <w:trPr>
          <w:trHeight w:val="183"/>
        </w:trPr>
        <w:tc>
          <w:tcPr>
            <w:tcW w:w="9418" w:type="dxa"/>
            <w:tcBorders>
              <w:top w:val="single" w:sz="4" w:space="0" w:color="000000"/>
            </w:tcBorders>
            <w:shd w:val="clear" w:color="auto" w:fill="E7E7E7"/>
          </w:tcPr>
          <w:p w14:paraId="5C40BD86" w14:textId="77777777" w:rsidR="00751DC6" w:rsidRDefault="0020242F">
            <w:pPr>
              <w:pStyle w:val="TableParagraph"/>
              <w:tabs>
                <w:tab w:val="left" w:pos="3196"/>
              </w:tabs>
              <w:spacing w:before="1" w:line="162"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3438F094" w14:textId="77777777">
        <w:trPr>
          <w:trHeight w:val="180"/>
        </w:trPr>
        <w:tc>
          <w:tcPr>
            <w:tcW w:w="9418" w:type="dxa"/>
            <w:shd w:val="clear" w:color="auto" w:fill="E7E7E7"/>
          </w:tcPr>
          <w:p w14:paraId="19F056A6" w14:textId="77777777" w:rsidR="00751DC6" w:rsidRDefault="0020242F">
            <w:pPr>
              <w:pStyle w:val="TableParagraph"/>
              <w:tabs>
                <w:tab w:val="left" w:pos="2812"/>
                <w:tab w:val="left" w:pos="4924"/>
                <w:tab w:val="left" w:pos="6268"/>
                <w:tab w:val="left" w:pos="7228"/>
              </w:tabs>
              <w:spacing w:line="160"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4095EBF8" w14:textId="77777777">
        <w:trPr>
          <w:trHeight w:val="180"/>
        </w:trPr>
        <w:tc>
          <w:tcPr>
            <w:tcW w:w="9418" w:type="dxa"/>
            <w:shd w:val="clear" w:color="auto" w:fill="E7E7E7"/>
          </w:tcPr>
          <w:p w14:paraId="0772222E" w14:textId="77777777" w:rsidR="00751DC6" w:rsidRDefault="0020242F">
            <w:pPr>
              <w:pStyle w:val="TableParagraph"/>
              <w:tabs>
                <w:tab w:val="left" w:pos="4924"/>
                <w:tab w:val="left" w:pos="6268"/>
                <w:tab w:val="left" w:pos="7227"/>
              </w:tabs>
              <w:spacing w:line="160"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2058CFA3" w14:textId="77777777">
        <w:trPr>
          <w:trHeight w:val="182"/>
        </w:trPr>
        <w:tc>
          <w:tcPr>
            <w:tcW w:w="9418" w:type="dxa"/>
            <w:shd w:val="clear" w:color="auto" w:fill="E7E7E7"/>
          </w:tcPr>
          <w:p w14:paraId="528A57D8" w14:textId="77777777" w:rsidR="00751DC6" w:rsidRDefault="0020242F">
            <w:pPr>
              <w:pStyle w:val="TableParagraph"/>
              <w:tabs>
                <w:tab w:val="left" w:pos="4732"/>
              </w:tabs>
              <w:spacing w:line="162" w:lineRule="exact"/>
              <w:ind w:left="316"/>
              <w:rPr>
                <w:sz w:val="16"/>
              </w:rPr>
            </w:pPr>
            <w:r>
              <w:rPr>
                <w:sz w:val="16"/>
              </w:rPr>
              <w:t>Sex:</w:t>
            </w:r>
            <w:r>
              <w:rPr>
                <w:spacing w:val="-5"/>
                <w:sz w:val="16"/>
              </w:rPr>
              <w:t xml:space="preserve"> </w:t>
            </w:r>
            <w:r>
              <w:rPr>
                <w:sz w:val="16"/>
              </w:rPr>
              <w:t>MALE</w:t>
            </w:r>
            <w:r>
              <w:rPr>
                <w:sz w:val="16"/>
              </w:rPr>
              <w:tab/>
              <w:t>Admitted: 03/03/04</w:t>
            </w:r>
          </w:p>
        </w:tc>
      </w:tr>
      <w:tr w:rsidR="00751DC6" w14:paraId="670A8442" w14:textId="77777777">
        <w:trPr>
          <w:trHeight w:val="358"/>
        </w:trPr>
        <w:tc>
          <w:tcPr>
            <w:tcW w:w="9418" w:type="dxa"/>
            <w:tcBorders>
              <w:bottom w:val="single" w:sz="4" w:space="0" w:color="000000"/>
            </w:tcBorders>
            <w:shd w:val="clear" w:color="auto" w:fill="E7E7E7"/>
          </w:tcPr>
          <w:p w14:paraId="0A2275B6" w14:textId="77777777" w:rsidR="00751DC6" w:rsidRDefault="0020242F">
            <w:pPr>
              <w:pStyle w:val="TableParagraph"/>
              <w:tabs>
                <w:tab w:val="left" w:pos="3964"/>
              </w:tabs>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5AF1AA86" w14:textId="77777777">
        <w:trPr>
          <w:trHeight w:val="1833"/>
        </w:trPr>
        <w:tc>
          <w:tcPr>
            <w:tcW w:w="9418" w:type="dxa"/>
            <w:tcBorders>
              <w:top w:val="single" w:sz="4" w:space="0" w:color="000000"/>
            </w:tcBorders>
            <w:shd w:val="clear" w:color="auto" w:fill="E7E7E7"/>
          </w:tcPr>
          <w:p w14:paraId="1980BA36" w14:textId="77777777" w:rsidR="00751DC6" w:rsidRDefault="0020242F">
            <w:pPr>
              <w:pStyle w:val="TableParagraph"/>
              <w:spacing w:before="25" w:line="179" w:lineRule="exact"/>
              <w:ind w:left="28"/>
              <w:rPr>
                <w:sz w:val="16"/>
              </w:rPr>
            </w:pPr>
            <w:r>
              <w:rPr>
                <w:sz w:val="16"/>
              </w:rPr>
              <w:t>- - - - - - - - - - - - - - - - - - A C T I V E - - - - - - - - - - - - - - - - - - -</w:t>
            </w:r>
          </w:p>
          <w:p w14:paraId="7A74621C" w14:textId="77777777" w:rsidR="00751DC6" w:rsidRDefault="0020242F">
            <w:pPr>
              <w:pStyle w:val="TableParagraph"/>
              <w:numPr>
                <w:ilvl w:val="0"/>
                <w:numId w:val="37"/>
              </w:numPr>
              <w:tabs>
                <w:tab w:val="left" w:pos="796"/>
                <w:tab w:val="left" w:pos="797"/>
                <w:tab w:val="left" w:pos="4732"/>
              </w:tabs>
              <w:ind w:right="2956" w:hanging="768"/>
              <w:rPr>
                <w:sz w:val="16"/>
              </w:rPr>
            </w:pPr>
            <w:r>
              <w:rPr>
                <w:sz w:val="16"/>
              </w:rPr>
              <w:t>CAPTOPRIL</w:t>
            </w:r>
            <w:r>
              <w:rPr>
                <w:spacing w:val="-7"/>
                <w:sz w:val="16"/>
              </w:rPr>
              <w:t xml:space="preserve"> </w:t>
            </w:r>
            <w:r>
              <w:rPr>
                <w:sz w:val="16"/>
              </w:rPr>
              <w:t>TAB</w:t>
            </w:r>
            <w:r>
              <w:rPr>
                <w:sz w:val="16"/>
              </w:rPr>
              <w:tab/>
              <w:t>C 03/26 03/27 A Give: 25MG PO</w:t>
            </w:r>
            <w:r>
              <w:rPr>
                <w:spacing w:val="-2"/>
                <w:sz w:val="16"/>
              </w:rPr>
              <w:t xml:space="preserve"> </w:t>
            </w:r>
            <w:r>
              <w:rPr>
                <w:sz w:val="16"/>
              </w:rPr>
              <w:t>QDAILY</w:t>
            </w:r>
          </w:p>
          <w:p w14:paraId="5DE4CAB9" w14:textId="77777777" w:rsidR="00751DC6" w:rsidRDefault="0020242F">
            <w:pPr>
              <w:pStyle w:val="TableParagraph"/>
              <w:numPr>
                <w:ilvl w:val="0"/>
                <w:numId w:val="37"/>
              </w:numPr>
              <w:tabs>
                <w:tab w:val="left" w:pos="796"/>
                <w:tab w:val="left" w:pos="797"/>
                <w:tab w:val="left" w:pos="4732"/>
              </w:tabs>
              <w:ind w:right="2956" w:hanging="768"/>
              <w:rPr>
                <w:sz w:val="16"/>
              </w:rPr>
            </w:pPr>
            <w:r>
              <w:rPr>
                <w:sz w:val="16"/>
              </w:rPr>
              <w:t>CAPTOPRIL</w:t>
            </w:r>
            <w:r>
              <w:rPr>
                <w:spacing w:val="-7"/>
                <w:sz w:val="16"/>
              </w:rPr>
              <w:t xml:space="preserve"> </w:t>
            </w:r>
            <w:r>
              <w:rPr>
                <w:sz w:val="16"/>
              </w:rPr>
              <w:t>TAB</w:t>
            </w:r>
            <w:r>
              <w:rPr>
                <w:sz w:val="16"/>
              </w:rPr>
              <w:tab/>
              <w:t>C 03/28 03/29 A Give: 50MG PO</w:t>
            </w:r>
            <w:r>
              <w:rPr>
                <w:spacing w:val="-1"/>
                <w:sz w:val="16"/>
              </w:rPr>
              <w:t xml:space="preserve"> </w:t>
            </w:r>
            <w:r>
              <w:rPr>
                <w:sz w:val="16"/>
              </w:rPr>
              <w:t>BID</w:t>
            </w:r>
          </w:p>
          <w:p w14:paraId="2D421378" w14:textId="77777777" w:rsidR="00751DC6" w:rsidRDefault="0020242F">
            <w:pPr>
              <w:pStyle w:val="TableParagraph"/>
              <w:numPr>
                <w:ilvl w:val="0"/>
                <w:numId w:val="37"/>
              </w:numPr>
              <w:tabs>
                <w:tab w:val="left" w:pos="796"/>
                <w:tab w:val="left" w:pos="797"/>
                <w:tab w:val="left" w:pos="4732"/>
              </w:tabs>
              <w:spacing w:before="5" w:line="235" w:lineRule="auto"/>
              <w:ind w:right="2956" w:hanging="768"/>
              <w:rPr>
                <w:sz w:val="16"/>
              </w:rPr>
            </w:pPr>
            <w:r>
              <w:rPr>
                <w:sz w:val="16"/>
              </w:rPr>
              <w:t>CAPTOPRIL</w:t>
            </w:r>
            <w:r>
              <w:rPr>
                <w:spacing w:val="-7"/>
                <w:sz w:val="16"/>
              </w:rPr>
              <w:t xml:space="preserve"> </w:t>
            </w:r>
            <w:r>
              <w:rPr>
                <w:sz w:val="16"/>
              </w:rPr>
              <w:t>TAB</w:t>
            </w:r>
            <w:r>
              <w:rPr>
                <w:sz w:val="16"/>
              </w:rPr>
              <w:tab/>
              <w:t>C 03/30 03/31 A Give: 100MG PO</w:t>
            </w:r>
            <w:r>
              <w:rPr>
                <w:spacing w:val="-2"/>
                <w:sz w:val="16"/>
              </w:rPr>
              <w:t xml:space="preserve"> </w:t>
            </w:r>
            <w:r>
              <w:rPr>
                <w:sz w:val="16"/>
              </w:rPr>
              <w:t>TID</w:t>
            </w:r>
          </w:p>
        </w:tc>
      </w:tr>
    </w:tbl>
    <w:p w14:paraId="0427BEE9" w14:textId="77777777" w:rsidR="00751DC6" w:rsidRDefault="0020242F">
      <w:pPr>
        <w:spacing w:before="1"/>
        <w:ind w:left="1219"/>
        <w:rPr>
          <w:rFonts w:ascii="Courier New"/>
          <w:sz w:val="16"/>
        </w:rPr>
      </w:pPr>
      <w:r>
        <w:rPr>
          <w:rFonts w:ascii="Courier New"/>
          <w:sz w:val="16"/>
        </w:rPr>
        <w:t>Enter ?? for more actions</w:t>
      </w:r>
    </w:p>
    <w:p w14:paraId="03D39729" w14:textId="77777777" w:rsidR="00751DC6" w:rsidRDefault="00DE1100">
      <w:pPr>
        <w:pStyle w:val="BodyText"/>
        <w:ind w:left="231"/>
        <w:rPr>
          <w:rFonts w:ascii="Courier New"/>
          <w:sz w:val="20"/>
        </w:rPr>
      </w:pPr>
      <w:r>
        <w:rPr>
          <w:rFonts w:ascii="Courier New"/>
          <w:sz w:val="20"/>
        </w:rPr>
      </w:r>
      <w:r>
        <w:rPr>
          <w:rFonts w:ascii="Courier New"/>
          <w:sz w:val="20"/>
        </w:rPr>
        <w:pict w14:anchorId="2B661FCA">
          <v:group id="_x0000_s1887" style="width:470.9pt;height:27.35pt;mso-position-horizontal-relative:char;mso-position-vertical-relative:line" coordsize="9418,547">
            <v:shape id="_x0000_s1891" style="position:absolute;width:9418;height:365" coordsize="9418,365" path="m9418,l,,,182,,365r9418,l9418,182,9418,xe" fillcolor="#e7e7e7" stroked="f">
              <v:path arrowok="t"/>
            </v:shape>
            <v:rect id="_x0000_s1890" style="position:absolute;top:364;width:9418;height:178" fillcolor="#e6e6e6" stroked="f"/>
            <v:shape id="_x0000_s1889" type="#_x0000_t202" style="position:absolute;left:28;top:2;width:2708;height:545" filled="f" stroked="f">
              <v:textbox inset="0,0,0,0">
                <w:txbxContent>
                  <w:p w14:paraId="12C0912C" w14:textId="77777777" w:rsidR="00751DC6" w:rsidRDefault="0020242F">
                    <w:pPr>
                      <w:ind w:right="307"/>
                      <w:rPr>
                        <w:rFonts w:ascii="Courier New"/>
                        <w:sz w:val="16"/>
                      </w:rPr>
                    </w:pPr>
                    <w:r>
                      <w:rPr>
                        <w:rFonts w:ascii="Courier New"/>
                        <w:sz w:val="16"/>
                      </w:rPr>
                      <w:t>PI  Patient Information PU Patient Record</w:t>
                    </w:r>
                    <w:r>
                      <w:rPr>
                        <w:rFonts w:ascii="Courier New"/>
                        <w:spacing w:val="-20"/>
                        <w:sz w:val="16"/>
                      </w:rPr>
                      <w:t xml:space="preserve"> </w:t>
                    </w:r>
                    <w:r>
                      <w:rPr>
                        <w:rFonts w:ascii="Courier New"/>
                        <w:sz w:val="16"/>
                      </w:rPr>
                      <w:t>Update</w:t>
                    </w:r>
                  </w:p>
                  <w:p w14:paraId="008E068D" w14:textId="77777777" w:rsidR="00751DC6" w:rsidRDefault="0020242F">
                    <w:pPr>
                      <w:spacing w:before="1" w:line="181" w:lineRule="exact"/>
                      <w:rPr>
                        <w:rFonts w:ascii="Courier New"/>
                        <w:sz w:val="16"/>
                      </w:rPr>
                    </w:pPr>
                    <w:r>
                      <w:rPr>
                        <w:rFonts w:ascii="Courier New"/>
                        <w:sz w:val="16"/>
                      </w:rPr>
                      <w:t>Select Action: Next Screen//</w:t>
                    </w:r>
                  </w:p>
                </w:txbxContent>
              </v:textbox>
            </v:shape>
            <v:shape id="_x0000_s1888" type="#_x0000_t202" style="position:absolute;left:3868;top:2;width:1844;height:362" filled="f" stroked="f">
              <v:textbox inset="0,0,0,0">
                <w:txbxContent>
                  <w:p w14:paraId="3F7B82F8" w14:textId="77777777" w:rsidR="00751DC6" w:rsidRDefault="0020242F">
                    <w:pPr>
                      <w:spacing w:line="180" w:lineRule="exact"/>
                      <w:rPr>
                        <w:rFonts w:ascii="Courier New"/>
                        <w:sz w:val="16"/>
                      </w:rPr>
                    </w:pPr>
                    <w:r>
                      <w:rPr>
                        <w:rFonts w:ascii="Courier New"/>
                        <w:sz w:val="16"/>
                      </w:rPr>
                      <w:t>SO Select Order</w:t>
                    </w:r>
                  </w:p>
                  <w:p w14:paraId="005C377E" w14:textId="77777777" w:rsidR="00751DC6" w:rsidRDefault="0020242F">
                    <w:pPr>
                      <w:spacing w:before="1" w:line="181" w:lineRule="exact"/>
                      <w:rPr>
                        <w:rFonts w:ascii="Courier New"/>
                        <w:sz w:val="16"/>
                      </w:rPr>
                    </w:pPr>
                    <w:r>
                      <w:rPr>
                        <w:rFonts w:ascii="Courier New"/>
                        <w:sz w:val="16"/>
                      </w:rPr>
                      <w:t>NO New Order Entry</w:t>
                    </w:r>
                  </w:p>
                </w:txbxContent>
              </v:textbox>
            </v:shape>
            <w10:anchorlock/>
          </v:group>
        </w:pict>
      </w:r>
    </w:p>
    <w:p w14:paraId="675AC14E" w14:textId="77777777" w:rsidR="00751DC6" w:rsidRDefault="00751DC6">
      <w:pPr>
        <w:pStyle w:val="BodyText"/>
        <w:spacing w:before="9"/>
        <w:rPr>
          <w:rFonts w:ascii="Courier New"/>
          <w:sz w:val="28"/>
        </w:rPr>
      </w:pPr>
    </w:p>
    <w:p w14:paraId="1FB6BD22" w14:textId="77777777" w:rsidR="00751DC6" w:rsidRDefault="0020242F">
      <w:pPr>
        <w:pStyle w:val="Heading3"/>
        <w:numPr>
          <w:ilvl w:val="3"/>
          <w:numId w:val="48"/>
        </w:numPr>
        <w:tabs>
          <w:tab w:val="left" w:pos="1339"/>
          <w:tab w:val="left" w:pos="1340"/>
        </w:tabs>
        <w:spacing w:before="92"/>
      </w:pPr>
      <w:bookmarkStart w:id="12" w:name="4.1.4.6._Patient_Information"/>
      <w:bookmarkEnd w:id="12"/>
      <w:r>
        <w:t>Patient</w:t>
      </w:r>
      <w:r>
        <w:rPr>
          <w:spacing w:val="1"/>
        </w:rPr>
        <w:t xml:space="preserve"> </w:t>
      </w:r>
      <w:r>
        <w:t>Information</w:t>
      </w:r>
    </w:p>
    <w:p w14:paraId="40827521" w14:textId="77777777" w:rsidR="00751DC6" w:rsidRDefault="0020242F">
      <w:pPr>
        <w:pStyle w:val="BodyText"/>
        <w:spacing w:before="66"/>
        <w:ind w:left="260"/>
      </w:pPr>
      <w:r>
        <w:t>The Patient Information screen is displayed for the selected patient. This header contains the patient’s demographic data, while the list area contains the Allergy/Adverse Reaction data, and Pharmacy Narratives. If an outpatient is selected, all future appointments in clinics that allow Inpatient Medications unit dose orders will display in the list area, too.</w:t>
      </w:r>
    </w:p>
    <w:p w14:paraId="67D43A2B" w14:textId="77777777" w:rsidR="00751DC6" w:rsidRDefault="00751DC6">
      <w:pPr>
        <w:pStyle w:val="BodyText"/>
        <w:spacing w:before="6"/>
      </w:pPr>
    </w:p>
    <w:p w14:paraId="53C872E4" w14:textId="77777777" w:rsidR="00751DC6" w:rsidRDefault="0020242F">
      <w:pPr>
        <w:spacing w:before="1"/>
        <w:ind w:left="260"/>
        <w:rPr>
          <w:b/>
          <w:sz w:val="20"/>
        </w:rPr>
      </w:pPr>
      <w:r>
        <w:rPr>
          <w:b/>
          <w:sz w:val="20"/>
        </w:rPr>
        <w:t>Example: Patient Information</w:t>
      </w:r>
    </w:p>
    <w:p w14:paraId="4BEC648D" w14:textId="77777777" w:rsidR="00751DC6" w:rsidRDefault="00DE1100">
      <w:pPr>
        <w:pStyle w:val="BodyText"/>
        <w:spacing w:before="9"/>
        <w:rPr>
          <w:b/>
          <w:sz w:val="12"/>
        </w:rPr>
      </w:pPr>
      <w:r>
        <w:pict w14:anchorId="07DE4A40">
          <v:group id="_x0000_s1878" style="position:absolute;margin-left:70.55pt;margin-top:9.35pt;width:470.9pt;height:208.55pt;z-index:-15706624;mso-wrap-distance-left:0;mso-wrap-distance-right:0;mso-position-horizontal-relative:page" coordorigin="1411,187" coordsize="9418,4171">
            <v:shape id="_x0000_s1886" style="position:absolute;left:1411;top:186;width:9418;height:4167" coordorigin="1411,187" coordsize="9418,4167" o:spt="100" adj="0,,0" path="m10829,1277r-9418,l1411,1454r,183l1411,1819r,182l1411,2179r,182l1411,2544r,182l1411,2904r,182l1411,3269r,182l1411,3629r,182l1411,3993r,183l1411,4353r9418,l10829,4176r,-183l10829,3811r,-182l10829,3451r,-182l10829,3086r,-182l10829,2726r,-182l10829,2361r,-182l10829,2001r,-182l10829,1637r,-183l10829,1277xm10829,187r-9418,l1411,369r,183l1411,729r,183l1411,1094r,183l10829,1277r,-183l10829,912r,-183l10829,552r,-183l10829,187xe" fillcolor="#e6e6e6" stroked="f">
              <v:stroke joinstyle="round"/>
              <v:formulas/>
              <v:path arrowok="t" o:connecttype="segments"/>
            </v:shape>
            <v:shape id="_x0000_s1885" type="#_x0000_t202" style="position:absolute;left:1440;top:189;width:2228;height:1087" filled="f" stroked="f">
              <v:textbox inset="0,0,0,0">
                <w:txbxContent>
                  <w:p w14:paraId="0CA40DEF" w14:textId="77777777" w:rsidR="00751DC6" w:rsidRDefault="0020242F">
                    <w:pPr>
                      <w:ind w:right="18"/>
                      <w:rPr>
                        <w:rFonts w:ascii="Courier New"/>
                        <w:sz w:val="16"/>
                      </w:rPr>
                    </w:pPr>
                    <w:r>
                      <w:rPr>
                        <w:rFonts w:ascii="Courier New"/>
                        <w:sz w:val="16"/>
                      </w:rPr>
                      <w:t xml:space="preserve">Patient Information </w:t>
                    </w:r>
                    <w:r>
                      <w:rPr>
                        <w:rFonts w:ascii="Courier New"/>
                        <w:w w:val="95"/>
                        <w:sz w:val="16"/>
                      </w:rPr>
                      <w:t>BCMA,EIGHTYNINE-PATIENT</w:t>
                    </w:r>
                  </w:p>
                  <w:p w14:paraId="0CB7464B" w14:textId="77777777" w:rsidR="00751DC6" w:rsidRDefault="0020242F">
                    <w:pPr>
                      <w:spacing w:before="1" w:line="179" w:lineRule="exact"/>
                      <w:ind w:left="287"/>
                      <w:rPr>
                        <w:rFonts w:ascii="Courier New"/>
                        <w:sz w:val="16"/>
                      </w:rPr>
                    </w:pPr>
                    <w:r>
                      <w:rPr>
                        <w:rFonts w:ascii="Courier New"/>
                        <w:sz w:val="16"/>
                      </w:rPr>
                      <w:t>PID: 666-33-0089</w:t>
                    </w:r>
                  </w:p>
                  <w:p w14:paraId="6E10751F" w14:textId="77777777" w:rsidR="00751DC6" w:rsidRDefault="0020242F">
                    <w:pPr>
                      <w:ind w:left="287" w:right="192"/>
                      <w:rPr>
                        <w:rFonts w:ascii="Courier New"/>
                        <w:sz w:val="16"/>
                      </w:rPr>
                    </w:pPr>
                    <w:r>
                      <w:rPr>
                        <w:rFonts w:ascii="Courier New"/>
                        <w:sz w:val="16"/>
                      </w:rPr>
                      <w:t>DOB: 04/07/35 (75) Sex: FEMALE</w:t>
                    </w:r>
                  </w:p>
                  <w:p w14:paraId="086A2A37" w14:textId="77777777" w:rsidR="00751DC6" w:rsidRDefault="0020242F">
                    <w:pPr>
                      <w:spacing w:line="181" w:lineRule="exact"/>
                      <w:ind w:left="383"/>
                      <w:rPr>
                        <w:rFonts w:ascii="Courier New"/>
                        <w:sz w:val="16"/>
                      </w:rPr>
                    </w:pPr>
                    <w:r>
                      <w:rPr>
                        <w:rFonts w:ascii="Courier New"/>
                        <w:sz w:val="16"/>
                      </w:rPr>
                      <w:t>Dx: BROKEN LEG</w:t>
                    </w:r>
                  </w:p>
                </w:txbxContent>
              </v:textbox>
            </v:shape>
            <v:shape id="_x0000_s1884" type="#_x0000_t202" style="position:absolute;left:4319;top:189;width:2036;height:545" filled="f" stroked="f">
              <v:textbox inset="0,0,0,0">
                <w:txbxContent>
                  <w:p w14:paraId="5F1F29B6" w14:textId="77777777" w:rsidR="00751DC6" w:rsidRDefault="0020242F">
                    <w:pPr>
                      <w:spacing w:line="180" w:lineRule="exact"/>
                      <w:rPr>
                        <w:rFonts w:ascii="Courier New"/>
                        <w:sz w:val="16"/>
                      </w:rPr>
                    </w:pPr>
                    <w:r>
                      <w:rPr>
                        <w:rFonts w:ascii="Courier New"/>
                        <w:sz w:val="16"/>
                      </w:rPr>
                      <w:t>Feb 28, 2011@09:15:52</w:t>
                    </w:r>
                  </w:p>
                  <w:p w14:paraId="499007F4" w14:textId="77777777" w:rsidR="00751DC6" w:rsidRDefault="0020242F">
                    <w:pPr>
                      <w:spacing w:before="1"/>
                      <w:ind w:right="689" w:firstLine="383"/>
                      <w:rPr>
                        <w:rFonts w:ascii="Courier New"/>
                        <w:sz w:val="16"/>
                      </w:rPr>
                    </w:pPr>
                    <w:r>
                      <w:rPr>
                        <w:rFonts w:ascii="Courier New"/>
                        <w:sz w:val="16"/>
                      </w:rPr>
                      <w:t>Ward: BCMA Room-Bed: 13-A</w:t>
                    </w:r>
                  </w:p>
                </w:txbxContent>
              </v:textbox>
            </v:shape>
            <v:shape id="_x0000_s1883" type="#_x0000_t202" style="position:absolute;left:7295;top:189;width:1747;height:180" filled="f" stroked="f">
              <v:textbox inset="0,0,0,0">
                <w:txbxContent>
                  <w:p w14:paraId="225CDDDE" w14:textId="77777777" w:rsidR="00751DC6" w:rsidRDefault="0020242F">
                    <w:pPr>
                      <w:tabs>
                        <w:tab w:val="left" w:pos="863"/>
                        <w:tab w:val="right" w:pos="1726"/>
                      </w:tabs>
                      <w:spacing w:line="179"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1</w:t>
                    </w:r>
                  </w:p>
                </w:txbxContent>
              </v:textbox>
            </v:shape>
            <v:shape id="_x0000_s1882" type="#_x0000_t202" style="position:absolute;left:5375;top:371;width:3668;height:905" filled="f" stroked="f">
              <v:textbox inset="0,0,0,0">
                <w:txbxContent>
                  <w:p w14:paraId="3B28947A" w14:textId="77777777" w:rsidR="00751DC6" w:rsidRDefault="0020242F">
                    <w:pPr>
                      <w:spacing w:line="180" w:lineRule="exact"/>
                      <w:ind w:right="883"/>
                      <w:jc w:val="right"/>
                      <w:rPr>
                        <w:rFonts w:ascii="Courier New"/>
                        <w:sz w:val="16"/>
                      </w:rPr>
                    </w:pPr>
                    <w:r>
                      <w:rPr>
                        <w:rFonts w:ascii="Courier New"/>
                        <w:w w:val="98"/>
                        <w:sz w:val="16"/>
                      </w:rPr>
                      <w:t>A</w:t>
                    </w:r>
                  </w:p>
                  <w:p w14:paraId="1ED4EC15" w14:textId="77777777" w:rsidR="00751DC6" w:rsidRDefault="0020242F">
                    <w:pPr>
                      <w:tabs>
                        <w:tab w:val="left" w:pos="2591"/>
                        <w:tab w:val="left" w:pos="3551"/>
                      </w:tabs>
                      <w:spacing w:before="1" w:line="179" w:lineRule="exact"/>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69719A59" w14:textId="77777777" w:rsidR="00751DC6" w:rsidRDefault="0020242F">
                    <w:pPr>
                      <w:tabs>
                        <w:tab w:val="left" w:pos="2591"/>
                        <w:tab w:val="left" w:pos="3551"/>
                      </w:tabs>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Admitted:</w:t>
                    </w:r>
                    <w:r>
                      <w:rPr>
                        <w:rFonts w:ascii="Courier New"/>
                        <w:spacing w:val="-2"/>
                        <w:sz w:val="16"/>
                      </w:rPr>
                      <w:t xml:space="preserve"> </w:t>
                    </w:r>
                    <w:r>
                      <w:rPr>
                        <w:rFonts w:ascii="Courier New"/>
                        <w:sz w:val="16"/>
                      </w:rPr>
                      <w:t>02/08/02</w:t>
                    </w:r>
                  </w:p>
                  <w:p w14:paraId="463B356D" w14:textId="77777777" w:rsidR="00751DC6" w:rsidRDefault="0020242F">
                    <w:pPr>
                      <w:spacing w:line="181" w:lineRule="exact"/>
                      <w:rPr>
                        <w:rFonts w:ascii="Courier New"/>
                        <w:sz w:val="16"/>
                      </w:rPr>
                    </w:pPr>
                    <w:r>
                      <w:rPr>
                        <w:rFonts w:ascii="Courier New"/>
                        <w:sz w:val="16"/>
                      </w:rPr>
                      <w:t>Last transferred:</w:t>
                    </w:r>
                    <w:r>
                      <w:rPr>
                        <w:rFonts w:ascii="Courier New"/>
                        <w:spacing w:val="-24"/>
                        <w:sz w:val="16"/>
                      </w:rPr>
                      <w:t xml:space="preserve"> </w:t>
                    </w:r>
                    <w:r>
                      <w:rPr>
                        <w:rFonts w:ascii="Courier New"/>
                        <w:sz w:val="16"/>
                      </w:rPr>
                      <w:t>********</w:t>
                    </w:r>
                  </w:p>
                </w:txbxContent>
              </v:textbox>
            </v:shape>
            <v:shape id="_x0000_s1881" type="#_x0000_t202" style="position:absolute;left:1440;top:1456;width:4436;height:1270" filled="f" stroked="f">
              <v:textbox inset="0,0,0,0">
                <w:txbxContent>
                  <w:p w14:paraId="32012B53" w14:textId="77777777" w:rsidR="00751DC6" w:rsidRDefault="0020242F">
                    <w:pPr>
                      <w:ind w:left="767" w:right="1169" w:hanging="768"/>
                      <w:rPr>
                        <w:rFonts w:ascii="Courier New"/>
                        <w:sz w:val="16"/>
                      </w:rPr>
                    </w:pPr>
                    <w:r>
                      <w:rPr>
                        <w:rFonts w:ascii="Courier New"/>
                        <w:sz w:val="16"/>
                      </w:rPr>
                      <w:t>Allergies - Verified: STRAWBERRIES Non-Verified:</w:t>
                    </w:r>
                  </w:p>
                  <w:p w14:paraId="71E7CA91" w14:textId="77777777" w:rsidR="00751DC6" w:rsidRDefault="0020242F">
                    <w:pPr>
                      <w:spacing w:before="1"/>
                      <w:ind w:left="1343"/>
                      <w:rPr>
                        <w:rFonts w:ascii="Courier New"/>
                        <w:sz w:val="16"/>
                      </w:rPr>
                    </w:pPr>
                    <w:r>
                      <w:rPr>
                        <w:rFonts w:ascii="Courier New"/>
                        <w:sz w:val="16"/>
                      </w:rPr>
                      <w:t>Remote: No remote data available</w:t>
                    </w:r>
                  </w:p>
                  <w:p w14:paraId="64531E73" w14:textId="77777777" w:rsidR="00751DC6" w:rsidRDefault="00751DC6">
                    <w:pPr>
                      <w:spacing w:before="8"/>
                      <w:rPr>
                        <w:rFonts w:ascii="Courier New"/>
                        <w:sz w:val="15"/>
                      </w:rPr>
                    </w:pPr>
                  </w:p>
                  <w:p w14:paraId="63C412B1" w14:textId="77777777" w:rsidR="00751DC6" w:rsidRDefault="0020242F">
                    <w:pPr>
                      <w:ind w:right="2417" w:firstLine="287"/>
                      <w:jc w:val="right"/>
                      <w:rPr>
                        <w:rFonts w:ascii="Courier New"/>
                        <w:sz w:val="16"/>
                      </w:rPr>
                    </w:pPr>
                    <w:r>
                      <w:rPr>
                        <w:rFonts w:ascii="Courier New"/>
                        <w:sz w:val="16"/>
                      </w:rPr>
                      <w:t>Adverse Reactions:</w:t>
                    </w:r>
                    <w:r>
                      <w:rPr>
                        <w:rFonts w:ascii="Courier New"/>
                        <w:w w:val="98"/>
                        <w:sz w:val="16"/>
                      </w:rPr>
                      <w:t xml:space="preserve"> </w:t>
                    </w:r>
                    <w:r>
                      <w:rPr>
                        <w:rFonts w:ascii="Courier New"/>
                        <w:sz w:val="16"/>
                      </w:rPr>
                      <w:t>Inpatient Narrative:</w:t>
                    </w:r>
                    <w:r>
                      <w:rPr>
                        <w:rFonts w:ascii="Courier New"/>
                        <w:w w:val="98"/>
                        <w:sz w:val="16"/>
                      </w:rPr>
                      <w:t xml:space="preserve"> </w:t>
                    </w:r>
                    <w:r>
                      <w:rPr>
                        <w:rFonts w:ascii="Courier New"/>
                        <w:sz w:val="16"/>
                      </w:rPr>
                      <w:t>Outpatient Narrative:</w:t>
                    </w:r>
                  </w:p>
                </w:txbxContent>
              </v:textbox>
            </v:shape>
            <v:shape id="_x0000_s1880" type="#_x0000_t202" style="position:absolute;left:1440;top:3453;width:3380;height:905" filled="f" stroked="f">
              <v:textbox inset="0,0,0,0">
                <w:txbxContent>
                  <w:p w14:paraId="59122840" w14:textId="77777777" w:rsidR="00751DC6" w:rsidRDefault="0020242F">
                    <w:pPr>
                      <w:spacing w:before="1" w:line="235" w:lineRule="auto"/>
                      <w:ind w:firstLine="959"/>
                      <w:rPr>
                        <w:rFonts w:ascii="Courier New"/>
                        <w:sz w:val="16"/>
                      </w:rPr>
                    </w:pPr>
                    <w:r>
                      <w:rPr>
                        <w:rFonts w:ascii="Courier New"/>
                        <w:sz w:val="16"/>
                      </w:rPr>
                      <w:t>Enter ?? for more actions PU Patient Record Update</w:t>
                    </w:r>
                  </w:p>
                  <w:p w14:paraId="289F1437" w14:textId="77777777" w:rsidR="00751DC6" w:rsidRDefault="0020242F">
                    <w:pPr>
                      <w:spacing w:before="2"/>
                      <w:ind w:right="671"/>
                      <w:rPr>
                        <w:rFonts w:ascii="Courier New"/>
                        <w:sz w:val="16"/>
                      </w:rPr>
                    </w:pPr>
                    <w:r>
                      <w:rPr>
                        <w:rFonts w:ascii="Courier New"/>
                        <w:sz w:val="16"/>
                      </w:rPr>
                      <w:t>DA Detailed Allergy/ADR List VP View Profile</w:t>
                    </w:r>
                  </w:p>
                  <w:p w14:paraId="79D74A35" w14:textId="77777777" w:rsidR="00751DC6" w:rsidRDefault="0020242F">
                    <w:pPr>
                      <w:spacing w:before="2" w:line="181" w:lineRule="exact"/>
                      <w:rPr>
                        <w:rFonts w:ascii="Courier New"/>
                        <w:sz w:val="16"/>
                      </w:rPr>
                    </w:pPr>
                    <w:r>
                      <w:rPr>
                        <w:rFonts w:ascii="Courier New"/>
                        <w:sz w:val="16"/>
                      </w:rPr>
                      <w:t>Select Action: View Profile//</w:t>
                    </w:r>
                  </w:p>
                </w:txbxContent>
              </v:textbox>
            </v:shape>
            <v:shape id="_x0000_s1879" type="#_x0000_t202" style="position:absolute;left:5279;top:3631;width:1940;height:362" filled="f" stroked="f">
              <v:textbox inset="0,0,0,0">
                <w:txbxContent>
                  <w:p w14:paraId="5FC07A86" w14:textId="77777777" w:rsidR="00751DC6" w:rsidRDefault="0020242F">
                    <w:pPr>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w10:wrap type="topAndBottom" anchorx="page"/>
          </v:group>
        </w:pict>
      </w:r>
    </w:p>
    <w:p w14:paraId="46DA5940" w14:textId="77777777" w:rsidR="00751DC6" w:rsidRDefault="00751DC6">
      <w:pPr>
        <w:pStyle w:val="BodyText"/>
        <w:spacing w:before="9"/>
        <w:rPr>
          <w:b/>
          <w:sz w:val="28"/>
        </w:rPr>
      </w:pPr>
    </w:p>
    <w:p w14:paraId="419ED8E5" w14:textId="77777777" w:rsidR="00751DC6" w:rsidRDefault="0020242F">
      <w:pPr>
        <w:pStyle w:val="Heading3"/>
        <w:numPr>
          <w:ilvl w:val="3"/>
          <w:numId w:val="48"/>
        </w:numPr>
        <w:tabs>
          <w:tab w:val="left" w:pos="1339"/>
          <w:tab w:val="left" w:pos="1340"/>
        </w:tabs>
        <w:spacing w:before="92"/>
      </w:pPr>
      <w:bookmarkStart w:id="13" w:name="4.1.4.7._Select_Order"/>
      <w:bookmarkEnd w:id="13"/>
      <w:r>
        <w:t>Select</w:t>
      </w:r>
      <w:r>
        <w:rPr>
          <w:spacing w:val="1"/>
        </w:rPr>
        <w:t xml:space="preserve"> </w:t>
      </w:r>
      <w:r>
        <w:t>Order</w:t>
      </w:r>
    </w:p>
    <w:p w14:paraId="05F3B192" w14:textId="77777777" w:rsidR="00751DC6" w:rsidRDefault="0020242F">
      <w:pPr>
        <w:pStyle w:val="BodyText"/>
        <w:spacing w:before="66" w:line="242" w:lineRule="auto"/>
        <w:ind w:left="260" w:right="456"/>
      </w:pPr>
      <w:r>
        <w:t>The Select Order action is used to take action on a previously entered order by selecting it from the profile, after the patient is selected and length of profile is chosen.</w:t>
      </w:r>
    </w:p>
    <w:p w14:paraId="70EFE27C" w14:textId="77777777" w:rsidR="00751DC6" w:rsidRDefault="00751DC6">
      <w:pPr>
        <w:spacing w:line="242" w:lineRule="auto"/>
        <w:sectPr w:rsidR="00751DC6">
          <w:footerReference w:type="even" r:id="rId33"/>
          <w:footerReference w:type="default" r:id="rId34"/>
          <w:pgSz w:w="12240" w:h="15840"/>
          <w:pgMar w:top="1360" w:right="1160" w:bottom="1280" w:left="1180" w:header="0" w:footer="1093" w:gutter="0"/>
          <w:pgNumType w:start="37"/>
          <w:cols w:space="720"/>
        </w:sectPr>
      </w:pPr>
    </w:p>
    <w:p w14:paraId="3DD0B4F2" w14:textId="77777777" w:rsidR="00751DC6" w:rsidRDefault="0020242F">
      <w:pPr>
        <w:spacing w:before="75"/>
        <w:ind w:left="259"/>
        <w:rPr>
          <w:b/>
          <w:sz w:val="20"/>
        </w:rPr>
      </w:pPr>
      <w:r>
        <w:rPr>
          <w:b/>
          <w:sz w:val="20"/>
        </w:rPr>
        <w:lastRenderedPageBreak/>
        <w:t>Example: Selecting and Displaying an Order</w:t>
      </w:r>
    </w:p>
    <w:p w14:paraId="0ABA722C"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6ED8E126" w14:textId="77777777">
        <w:trPr>
          <w:trHeight w:val="201"/>
        </w:trPr>
        <w:tc>
          <w:tcPr>
            <w:tcW w:w="9418" w:type="dxa"/>
            <w:tcBorders>
              <w:bottom w:val="single" w:sz="4" w:space="0" w:color="000000"/>
            </w:tcBorders>
            <w:shd w:val="clear" w:color="auto" w:fill="E7E7E7"/>
          </w:tcPr>
          <w:p w14:paraId="2DBAB5B0"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07,</w:t>
            </w:r>
            <w:r>
              <w:rPr>
                <w:spacing w:val="-7"/>
                <w:sz w:val="16"/>
              </w:rPr>
              <w:t xml:space="preserve"> </w:t>
            </w:r>
            <w:r>
              <w:rPr>
                <w:sz w:val="16"/>
              </w:rPr>
              <w:t>2002@13:10:28</w:t>
            </w:r>
            <w:r>
              <w:rPr>
                <w:sz w:val="16"/>
              </w:rPr>
              <w:tab/>
              <w:t>Page:</w:t>
            </w:r>
            <w:r>
              <w:rPr>
                <w:sz w:val="16"/>
              </w:rPr>
              <w:tab/>
              <w:t>1 of</w:t>
            </w:r>
            <w:r>
              <w:rPr>
                <w:sz w:val="16"/>
              </w:rPr>
              <w:tab/>
              <w:t>1</w:t>
            </w:r>
          </w:p>
        </w:tc>
      </w:tr>
      <w:tr w:rsidR="00751DC6" w14:paraId="3ABDE784" w14:textId="77777777">
        <w:trPr>
          <w:trHeight w:val="183"/>
        </w:trPr>
        <w:tc>
          <w:tcPr>
            <w:tcW w:w="9418" w:type="dxa"/>
            <w:tcBorders>
              <w:top w:val="single" w:sz="4" w:space="0" w:color="000000"/>
            </w:tcBorders>
            <w:shd w:val="clear" w:color="auto" w:fill="E7E7E7"/>
          </w:tcPr>
          <w:p w14:paraId="11426233" w14:textId="77777777" w:rsidR="00751DC6" w:rsidRDefault="0020242F">
            <w:pPr>
              <w:pStyle w:val="TableParagraph"/>
              <w:tabs>
                <w:tab w:val="left" w:pos="3196"/>
              </w:tabs>
              <w:spacing w:before="1" w:line="162"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75DF63F7" w14:textId="77777777">
        <w:trPr>
          <w:trHeight w:val="182"/>
        </w:trPr>
        <w:tc>
          <w:tcPr>
            <w:tcW w:w="9418" w:type="dxa"/>
            <w:shd w:val="clear" w:color="auto" w:fill="E7E7E7"/>
          </w:tcPr>
          <w:p w14:paraId="22677425" w14:textId="77777777" w:rsidR="00751DC6" w:rsidRDefault="0020242F">
            <w:pPr>
              <w:pStyle w:val="TableParagraph"/>
              <w:tabs>
                <w:tab w:val="left" w:pos="2812"/>
                <w:tab w:val="left" w:pos="4924"/>
                <w:tab w:val="left" w:pos="6268"/>
                <w:tab w:val="left" w:pos="7228"/>
              </w:tabs>
              <w:spacing w:line="162"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3A6F80DB" w14:textId="77777777">
        <w:trPr>
          <w:trHeight w:val="182"/>
        </w:trPr>
        <w:tc>
          <w:tcPr>
            <w:tcW w:w="9418" w:type="dxa"/>
            <w:shd w:val="clear" w:color="auto" w:fill="E7E7E7"/>
          </w:tcPr>
          <w:p w14:paraId="160AE13C" w14:textId="77777777" w:rsidR="00751DC6" w:rsidRDefault="0020242F">
            <w:pPr>
              <w:pStyle w:val="TableParagraph"/>
              <w:tabs>
                <w:tab w:val="left" w:pos="4924"/>
                <w:tab w:val="left" w:pos="6268"/>
                <w:tab w:val="left" w:pos="7227"/>
              </w:tabs>
              <w:spacing w:line="162"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742C64B7" w14:textId="77777777">
        <w:trPr>
          <w:trHeight w:val="180"/>
        </w:trPr>
        <w:tc>
          <w:tcPr>
            <w:tcW w:w="9418" w:type="dxa"/>
            <w:shd w:val="clear" w:color="auto" w:fill="E7E7E7"/>
          </w:tcPr>
          <w:p w14:paraId="62AF2507" w14:textId="77777777" w:rsidR="00751DC6" w:rsidRDefault="0020242F">
            <w:pPr>
              <w:pStyle w:val="TableParagraph"/>
              <w:tabs>
                <w:tab w:val="left" w:pos="4732"/>
              </w:tabs>
              <w:spacing w:line="160" w:lineRule="exact"/>
              <w:ind w:left="316"/>
              <w:rPr>
                <w:sz w:val="16"/>
              </w:rPr>
            </w:pPr>
            <w:r>
              <w:rPr>
                <w:sz w:val="16"/>
              </w:rPr>
              <w:t>Sex:</w:t>
            </w:r>
            <w:r>
              <w:rPr>
                <w:spacing w:val="-5"/>
                <w:sz w:val="16"/>
              </w:rPr>
              <w:t xml:space="preserve"> </w:t>
            </w:r>
            <w:r>
              <w:rPr>
                <w:sz w:val="16"/>
              </w:rPr>
              <w:t>MALE</w:t>
            </w:r>
            <w:r>
              <w:rPr>
                <w:sz w:val="16"/>
              </w:rPr>
              <w:tab/>
              <w:t>Admitted: 05/03/00</w:t>
            </w:r>
          </w:p>
        </w:tc>
      </w:tr>
      <w:tr w:rsidR="00751DC6" w14:paraId="123C235C" w14:textId="77777777">
        <w:trPr>
          <w:trHeight w:val="361"/>
        </w:trPr>
        <w:tc>
          <w:tcPr>
            <w:tcW w:w="9418" w:type="dxa"/>
            <w:tcBorders>
              <w:bottom w:val="single" w:sz="4" w:space="0" w:color="000000"/>
            </w:tcBorders>
            <w:shd w:val="clear" w:color="auto" w:fill="E7E7E7"/>
          </w:tcPr>
          <w:p w14:paraId="6620C540" w14:textId="77777777" w:rsidR="00751DC6" w:rsidRDefault="0020242F">
            <w:pPr>
              <w:pStyle w:val="TableParagraph"/>
              <w:tabs>
                <w:tab w:val="left" w:pos="3964"/>
              </w:tabs>
              <w:spacing w:line="179" w:lineRule="exact"/>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38C5D363" w14:textId="77777777">
        <w:trPr>
          <w:trHeight w:val="204"/>
        </w:trPr>
        <w:tc>
          <w:tcPr>
            <w:tcW w:w="9418" w:type="dxa"/>
            <w:tcBorders>
              <w:top w:val="single" w:sz="4" w:space="0" w:color="000000"/>
            </w:tcBorders>
            <w:shd w:val="clear" w:color="auto" w:fill="E7E7E7"/>
          </w:tcPr>
          <w:p w14:paraId="2825449C" w14:textId="77777777" w:rsidR="00751DC6" w:rsidRDefault="0020242F">
            <w:pPr>
              <w:pStyle w:val="TableParagraph"/>
              <w:spacing w:before="25" w:line="160" w:lineRule="exact"/>
              <w:ind w:left="124"/>
              <w:rPr>
                <w:sz w:val="16"/>
              </w:rPr>
            </w:pPr>
            <w:r>
              <w:rPr>
                <w:sz w:val="16"/>
              </w:rPr>
              <w:t>- - - - - - - - - - - - - - - - - A C T I V E - - - - - - - - - - - - - - - - -</w:t>
            </w:r>
          </w:p>
        </w:tc>
      </w:tr>
      <w:tr w:rsidR="00751DC6" w14:paraId="1D7ECC50" w14:textId="77777777">
        <w:trPr>
          <w:trHeight w:val="180"/>
        </w:trPr>
        <w:tc>
          <w:tcPr>
            <w:tcW w:w="9418" w:type="dxa"/>
            <w:shd w:val="clear" w:color="auto" w:fill="E7E7E7"/>
          </w:tcPr>
          <w:p w14:paraId="184B5815" w14:textId="77777777" w:rsidR="00751DC6" w:rsidRDefault="0020242F">
            <w:pPr>
              <w:pStyle w:val="TableParagraph"/>
              <w:tabs>
                <w:tab w:val="left" w:pos="4732"/>
              </w:tabs>
              <w:spacing w:line="160" w:lineRule="exact"/>
              <w:ind w:left="316"/>
              <w:rPr>
                <w:sz w:val="16"/>
              </w:rPr>
            </w:pPr>
            <w:r>
              <w:rPr>
                <w:sz w:val="16"/>
              </w:rPr>
              <w:t>1 d-&gt;in 5% DEXTROSE 50 ML</w:t>
            </w:r>
            <w:r>
              <w:rPr>
                <w:spacing w:val="-21"/>
                <w:sz w:val="16"/>
              </w:rPr>
              <w:t xml:space="preserve"> </w:t>
            </w:r>
            <w:r>
              <w:rPr>
                <w:sz w:val="16"/>
              </w:rPr>
              <w:t>125</w:t>
            </w:r>
            <w:r>
              <w:rPr>
                <w:spacing w:val="-4"/>
                <w:sz w:val="16"/>
              </w:rPr>
              <w:t xml:space="preserve"> </w:t>
            </w:r>
            <w:r>
              <w:rPr>
                <w:sz w:val="16"/>
              </w:rPr>
              <w:t>ml/hr</w:t>
            </w:r>
            <w:r>
              <w:rPr>
                <w:sz w:val="16"/>
              </w:rPr>
              <w:tab/>
              <w:t>C 03/06 03/06</w:t>
            </w:r>
            <w:r>
              <w:rPr>
                <w:spacing w:val="95"/>
                <w:sz w:val="16"/>
              </w:rPr>
              <w:t xml:space="preserve"> </w:t>
            </w:r>
            <w:r>
              <w:rPr>
                <w:sz w:val="16"/>
              </w:rPr>
              <w:t>E</w:t>
            </w:r>
          </w:p>
        </w:tc>
      </w:tr>
      <w:tr w:rsidR="00751DC6" w14:paraId="17523113" w14:textId="77777777">
        <w:trPr>
          <w:trHeight w:val="180"/>
        </w:trPr>
        <w:tc>
          <w:tcPr>
            <w:tcW w:w="9418" w:type="dxa"/>
            <w:shd w:val="clear" w:color="auto" w:fill="E7E7E7"/>
          </w:tcPr>
          <w:p w14:paraId="2470D2C2" w14:textId="77777777" w:rsidR="00751DC6" w:rsidRDefault="0020242F">
            <w:pPr>
              <w:pStyle w:val="TableParagraph"/>
              <w:tabs>
                <w:tab w:val="left" w:pos="796"/>
                <w:tab w:val="left" w:pos="4732"/>
              </w:tabs>
              <w:spacing w:line="160" w:lineRule="exact"/>
              <w:ind w:left="316"/>
              <w:rPr>
                <w:sz w:val="16"/>
              </w:rPr>
            </w:pPr>
            <w:r>
              <w:rPr>
                <w:sz w:val="16"/>
              </w:rPr>
              <w:t>2</w:t>
            </w:r>
            <w:r>
              <w:rPr>
                <w:sz w:val="16"/>
              </w:rPr>
              <w:tab/>
              <w:t>ASPIRIN</w:t>
            </w:r>
            <w:r>
              <w:rPr>
                <w:spacing w:val="-8"/>
                <w:sz w:val="16"/>
              </w:rPr>
              <w:t xml:space="preserve"> </w:t>
            </w:r>
            <w:r>
              <w:rPr>
                <w:sz w:val="16"/>
              </w:rPr>
              <w:t>CAP,ORAL</w:t>
            </w:r>
            <w:r>
              <w:rPr>
                <w:sz w:val="16"/>
              </w:rPr>
              <w:tab/>
              <w:t>C 03/07 03/08</w:t>
            </w:r>
            <w:r>
              <w:rPr>
                <w:spacing w:val="94"/>
                <w:sz w:val="16"/>
              </w:rPr>
              <w:t xml:space="preserve"> </w:t>
            </w:r>
            <w:r>
              <w:rPr>
                <w:sz w:val="16"/>
              </w:rPr>
              <w:t>A</w:t>
            </w:r>
          </w:p>
        </w:tc>
      </w:tr>
      <w:tr w:rsidR="00751DC6" w14:paraId="4BA90B20" w14:textId="77777777">
        <w:trPr>
          <w:trHeight w:val="180"/>
        </w:trPr>
        <w:tc>
          <w:tcPr>
            <w:tcW w:w="9418" w:type="dxa"/>
            <w:shd w:val="clear" w:color="auto" w:fill="E7E7E7"/>
          </w:tcPr>
          <w:p w14:paraId="47315C26" w14:textId="77777777" w:rsidR="00751DC6" w:rsidRDefault="0020242F">
            <w:pPr>
              <w:pStyle w:val="TableParagraph"/>
              <w:spacing w:line="160" w:lineRule="exact"/>
              <w:ind w:left="988"/>
              <w:rPr>
                <w:sz w:val="16"/>
              </w:rPr>
            </w:pPr>
            <w:r>
              <w:rPr>
                <w:sz w:val="16"/>
              </w:rPr>
              <w:t>Give: 325MG PO QID</w:t>
            </w:r>
          </w:p>
        </w:tc>
      </w:tr>
      <w:tr w:rsidR="00751DC6" w14:paraId="78F259FE" w14:textId="77777777">
        <w:trPr>
          <w:trHeight w:val="182"/>
        </w:trPr>
        <w:tc>
          <w:tcPr>
            <w:tcW w:w="9418" w:type="dxa"/>
            <w:shd w:val="clear" w:color="auto" w:fill="E7E7E7"/>
          </w:tcPr>
          <w:p w14:paraId="2F1CA4FD" w14:textId="77777777" w:rsidR="00751DC6" w:rsidRDefault="0020242F">
            <w:pPr>
              <w:pStyle w:val="TableParagraph"/>
              <w:tabs>
                <w:tab w:val="left" w:pos="796"/>
                <w:tab w:val="left" w:pos="4732"/>
              </w:tabs>
              <w:spacing w:line="162" w:lineRule="exact"/>
              <w:ind w:left="316"/>
              <w:rPr>
                <w:sz w:val="16"/>
              </w:rPr>
            </w:pPr>
            <w:r>
              <w:rPr>
                <w:sz w:val="16"/>
              </w:rPr>
              <w:t>3</w:t>
            </w:r>
            <w:r>
              <w:rPr>
                <w:sz w:val="16"/>
              </w:rPr>
              <w:tab/>
              <w:t>CEPHAPIRIN</w:t>
            </w:r>
            <w:r>
              <w:rPr>
                <w:spacing w:val="-5"/>
                <w:sz w:val="16"/>
              </w:rPr>
              <w:t xml:space="preserve"> </w:t>
            </w:r>
            <w:r>
              <w:rPr>
                <w:sz w:val="16"/>
              </w:rPr>
              <w:t>1</w:t>
            </w:r>
            <w:r>
              <w:rPr>
                <w:spacing w:val="-4"/>
                <w:sz w:val="16"/>
              </w:rPr>
              <w:t xml:space="preserve"> </w:t>
            </w:r>
            <w:r>
              <w:rPr>
                <w:sz w:val="16"/>
              </w:rPr>
              <w:t>GM</w:t>
            </w:r>
            <w:r>
              <w:rPr>
                <w:sz w:val="16"/>
              </w:rPr>
              <w:tab/>
              <w:t>C 03/04 03/09</w:t>
            </w:r>
            <w:r>
              <w:rPr>
                <w:spacing w:val="94"/>
                <w:sz w:val="16"/>
              </w:rPr>
              <w:t xml:space="preserve"> </w:t>
            </w:r>
            <w:r>
              <w:rPr>
                <w:sz w:val="16"/>
              </w:rPr>
              <w:t>A</w:t>
            </w:r>
          </w:p>
        </w:tc>
      </w:tr>
      <w:tr w:rsidR="00751DC6" w14:paraId="5B649B58" w14:textId="77777777">
        <w:trPr>
          <w:trHeight w:val="182"/>
        </w:trPr>
        <w:tc>
          <w:tcPr>
            <w:tcW w:w="9418" w:type="dxa"/>
            <w:shd w:val="clear" w:color="auto" w:fill="E7E7E7"/>
          </w:tcPr>
          <w:p w14:paraId="04736E8C" w14:textId="77777777" w:rsidR="00751DC6" w:rsidRDefault="0020242F">
            <w:pPr>
              <w:pStyle w:val="TableParagraph"/>
              <w:spacing w:line="162" w:lineRule="exact"/>
              <w:ind w:left="796"/>
              <w:rPr>
                <w:sz w:val="16"/>
              </w:rPr>
            </w:pPr>
            <w:r>
              <w:rPr>
                <w:sz w:val="16"/>
              </w:rPr>
              <w:t>in DEXTROSE 5% IN N. SALINE 1000 ML QID</w:t>
            </w:r>
          </w:p>
        </w:tc>
      </w:tr>
      <w:tr w:rsidR="00751DC6" w14:paraId="7E556F84" w14:textId="77777777">
        <w:trPr>
          <w:trHeight w:val="180"/>
        </w:trPr>
        <w:tc>
          <w:tcPr>
            <w:tcW w:w="9418" w:type="dxa"/>
            <w:shd w:val="clear" w:color="auto" w:fill="E7E7E7"/>
          </w:tcPr>
          <w:p w14:paraId="3DA8586F" w14:textId="77777777" w:rsidR="00751DC6" w:rsidRDefault="0020242F">
            <w:pPr>
              <w:pStyle w:val="TableParagraph"/>
              <w:spacing w:line="160" w:lineRule="exact"/>
              <w:ind w:left="124"/>
              <w:rPr>
                <w:sz w:val="16"/>
              </w:rPr>
            </w:pPr>
            <w:r>
              <w:rPr>
                <w:sz w:val="16"/>
              </w:rPr>
              <w:t>- - - - - - - - - - - - - - - - P E N D I N G - - - - - - - - - - - - - - - -</w:t>
            </w:r>
          </w:p>
        </w:tc>
      </w:tr>
      <w:tr w:rsidR="00751DC6" w14:paraId="65F81EA1" w14:textId="77777777">
        <w:trPr>
          <w:trHeight w:val="903"/>
        </w:trPr>
        <w:tc>
          <w:tcPr>
            <w:tcW w:w="9418" w:type="dxa"/>
            <w:shd w:val="clear" w:color="auto" w:fill="E7E7E7"/>
          </w:tcPr>
          <w:p w14:paraId="2EA408F3" w14:textId="77777777" w:rsidR="00751DC6" w:rsidRDefault="0020242F">
            <w:pPr>
              <w:pStyle w:val="TableParagraph"/>
              <w:tabs>
                <w:tab w:val="left" w:pos="796"/>
                <w:tab w:val="left" w:pos="4732"/>
              </w:tabs>
              <w:spacing w:line="179" w:lineRule="exact"/>
              <w:ind w:left="316"/>
              <w:rPr>
                <w:sz w:val="16"/>
              </w:rPr>
            </w:pPr>
            <w:r>
              <w:rPr>
                <w:sz w:val="16"/>
              </w:rPr>
              <w:t>4</w:t>
            </w:r>
            <w:r>
              <w:rPr>
                <w:sz w:val="16"/>
              </w:rPr>
              <w:tab/>
              <w:t>in DEXTROSE 10% 1000 ML</w:t>
            </w:r>
            <w:r>
              <w:rPr>
                <w:spacing w:val="-19"/>
                <w:sz w:val="16"/>
              </w:rPr>
              <w:t xml:space="preserve"> </w:t>
            </w:r>
            <w:r>
              <w:rPr>
                <w:sz w:val="16"/>
              </w:rPr>
              <w:t>125</w:t>
            </w:r>
            <w:r>
              <w:rPr>
                <w:spacing w:val="-4"/>
                <w:sz w:val="16"/>
              </w:rPr>
              <w:t xml:space="preserve"> </w:t>
            </w:r>
            <w:r>
              <w:rPr>
                <w:sz w:val="16"/>
              </w:rPr>
              <w:t>ml/hr</w:t>
            </w:r>
            <w:r>
              <w:rPr>
                <w:sz w:val="16"/>
              </w:rPr>
              <w:tab/>
              <w:t>? ***** *****</w:t>
            </w:r>
            <w:r>
              <w:rPr>
                <w:spacing w:val="94"/>
                <w:sz w:val="16"/>
              </w:rPr>
              <w:t xml:space="preserve"> </w:t>
            </w:r>
            <w:r>
              <w:rPr>
                <w:sz w:val="16"/>
              </w:rPr>
              <w:t>P</w:t>
            </w:r>
          </w:p>
        </w:tc>
      </w:tr>
    </w:tbl>
    <w:p w14:paraId="7ABBE3D8" w14:textId="77777777" w:rsidR="00751DC6" w:rsidRDefault="0020242F">
      <w:pPr>
        <w:spacing w:before="1"/>
        <w:ind w:left="1219"/>
        <w:rPr>
          <w:rFonts w:ascii="Courier New"/>
          <w:sz w:val="16"/>
        </w:rPr>
      </w:pPr>
      <w:r>
        <w:rPr>
          <w:rFonts w:ascii="Courier New"/>
          <w:sz w:val="16"/>
        </w:rPr>
        <w:t>Enter ?? for more actions</w:t>
      </w:r>
    </w:p>
    <w:p w14:paraId="1520E21D" w14:textId="77777777" w:rsidR="00751DC6" w:rsidRDefault="00DE1100">
      <w:pPr>
        <w:pStyle w:val="BodyText"/>
        <w:ind w:left="231"/>
        <w:rPr>
          <w:rFonts w:ascii="Courier New"/>
          <w:sz w:val="20"/>
        </w:rPr>
      </w:pPr>
      <w:r>
        <w:rPr>
          <w:rFonts w:ascii="Courier New"/>
          <w:sz w:val="20"/>
        </w:rPr>
      </w:r>
      <w:r>
        <w:rPr>
          <w:rFonts w:ascii="Courier New"/>
          <w:sz w:val="20"/>
        </w:rPr>
        <w:pict w14:anchorId="3F76639E">
          <v:group id="_x0000_s1874" style="width:470.9pt;height:27.15pt;mso-position-horizontal-relative:char;mso-position-vertical-relative:line" coordsize="9418,543">
            <v:shape id="_x0000_s1877" style="position:absolute;width:9418;height:543" coordsize="9418,543" path="m9418,l,,,182,,360,,542r9418,l9418,360r,-178l9418,xe" fillcolor="#e7e7e7" stroked="f">
              <v:path arrowok="t"/>
            </v:shape>
            <v:shape id="_x0000_s1876" type="#_x0000_t202" style="position:absolute;left:28;top:2;width:2420;height:535" filled="f" stroked="f">
              <v:textbox inset="0,0,0,0">
                <w:txbxContent>
                  <w:p w14:paraId="2AF87952" w14:textId="77777777" w:rsidR="00751DC6" w:rsidRDefault="0020242F">
                    <w:pPr>
                      <w:spacing w:before="1" w:line="235" w:lineRule="auto"/>
                      <w:ind w:right="19"/>
                      <w:rPr>
                        <w:rFonts w:ascii="Courier New"/>
                        <w:b/>
                        <w:sz w:val="16"/>
                      </w:rPr>
                    </w:pPr>
                    <w:r>
                      <w:rPr>
                        <w:rFonts w:ascii="Courier New"/>
                        <w:sz w:val="16"/>
                      </w:rPr>
                      <w:t>PI  Patient Information PU Patient Record Update Select Action: Quit//</w:t>
                    </w:r>
                    <w:r>
                      <w:rPr>
                        <w:rFonts w:ascii="Courier New"/>
                        <w:spacing w:val="-12"/>
                        <w:sz w:val="16"/>
                      </w:rPr>
                      <w:t xml:space="preserve"> </w:t>
                    </w:r>
                    <w:r>
                      <w:rPr>
                        <w:rFonts w:ascii="Courier New"/>
                        <w:b/>
                        <w:sz w:val="16"/>
                      </w:rPr>
                      <w:t>2</w:t>
                    </w:r>
                  </w:p>
                </w:txbxContent>
              </v:textbox>
            </v:shape>
            <v:shape id="_x0000_s1875" type="#_x0000_t202" style="position:absolute;left:3868;top:2;width:1844;height:362" filled="f" stroked="f">
              <v:textbox inset="0,0,0,0">
                <w:txbxContent>
                  <w:p w14:paraId="2326F2B3" w14:textId="77777777" w:rsidR="00751DC6" w:rsidRDefault="0020242F">
                    <w:pPr>
                      <w:spacing w:line="180" w:lineRule="exact"/>
                      <w:rPr>
                        <w:rFonts w:ascii="Courier New"/>
                        <w:sz w:val="16"/>
                      </w:rPr>
                    </w:pPr>
                    <w:r>
                      <w:rPr>
                        <w:rFonts w:ascii="Courier New"/>
                        <w:sz w:val="16"/>
                      </w:rPr>
                      <w:t>SO Select Order</w:t>
                    </w:r>
                  </w:p>
                  <w:p w14:paraId="28397381" w14:textId="77777777" w:rsidR="00751DC6" w:rsidRDefault="0020242F">
                    <w:pPr>
                      <w:spacing w:before="1" w:line="181" w:lineRule="exact"/>
                      <w:rPr>
                        <w:rFonts w:ascii="Courier New"/>
                        <w:sz w:val="16"/>
                      </w:rPr>
                    </w:pPr>
                    <w:r>
                      <w:rPr>
                        <w:rFonts w:ascii="Courier New"/>
                        <w:sz w:val="16"/>
                      </w:rPr>
                      <w:t>NO New Order Entry</w:t>
                    </w:r>
                  </w:p>
                </w:txbxContent>
              </v:textbox>
            </v:shape>
            <w10:anchorlock/>
          </v:group>
        </w:pict>
      </w:r>
    </w:p>
    <w:p w14:paraId="298F23C4" w14:textId="77777777" w:rsidR="00751DC6" w:rsidRDefault="00DE1100">
      <w:pPr>
        <w:tabs>
          <w:tab w:val="left" w:pos="4195"/>
          <w:tab w:val="left" w:pos="9570"/>
        </w:tabs>
        <w:spacing w:before="78"/>
        <w:ind w:left="260"/>
        <w:rPr>
          <w:rFonts w:ascii="Courier New"/>
          <w:b/>
          <w:sz w:val="16"/>
        </w:rPr>
      </w:pPr>
      <w:r>
        <w:pict w14:anchorId="3BD86DE7">
          <v:line id="_x0000_s1873" style="position:absolute;left:0;text-align:left;z-index:-23738368;mso-position-horizontal-relative:page" from="1in,8.3pt" to="268.8pt,8.3pt" strokeweight=".25425mm">
            <v:stroke dashstyle="dash"/>
            <w10:wrap anchorx="page"/>
          </v:line>
        </w:pict>
      </w:r>
      <w:r>
        <w:pict w14:anchorId="78FD1806">
          <v:line id="_x0000_s1872" style="position:absolute;left:0;text-align:left;z-index:-23737856;mso-position-horizontal-relative:page" from="345.55pt,8.3pt" to="537.55pt,8.3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735BD6A3" w14:textId="77777777" w:rsidR="00751DC6" w:rsidRDefault="00751DC6">
      <w:pPr>
        <w:rPr>
          <w:rFonts w:ascii="Courier New"/>
          <w:sz w:val="16"/>
        </w:rPr>
        <w:sectPr w:rsidR="00751DC6">
          <w:pgSz w:w="12240" w:h="15840"/>
          <w:pgMar w:top="1360" w:right="1160" w:bottom="1280" w:left="1180" w:header="0" w:footer="1093" w:gutter="0"/>
          <w:cols w:space="720"/>
        </w:sectPr>
      </w:pPr>
    </w:p>
    <w:p w14:paraId="25463383" w14:textId="77777777" w:rsidR="00751DC6" w:rsidRDefault="0020242F">
      <w:pPr>
        <w:spacing w:before="75"/>
        <w:ind w:left="259"/>
        <w:rPr>
          <w:b/>
          <w:sz w:val="20"/>
        </w:rPr>
      </w:pPr>
      <w:bookmarkStart w:id="14" w:name="Example:_Selecting_and_Displaying_an_Ord"/>
      <w:bookmarkEnd w:id="14"/>
      <w:r>
        <w:rPr>
          <w:b/>
          <w:sz w:val="20"/>
        </w:rPr>
        <w:lastRenderedPageBreak/>
        <w:t>Example: Selecting and Displaying an Order (continued)</w:t>
      </w:r>
    </w:p>
    <w:p w14:paraId="1132EBA7"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5020"/>
        <w:gridCol w:w="1104"/>
        <w:gridCol w:w="816"/>
        <w:gridCol w:w="2478"/>
      </w:tblGrid>
      <w:tr w:rsidR="00751DC6" w14:paraId="26B3CC55" w14:textId="77777777">
        <w:trPr>
          <w:trHeight w:val="201"/>
        </w:trPr>
        <w:tc>
          <w:tcPr>
            <w:tcW w:w="5020" w:type="dxa"/>
            <w:tcBorders>
              <w:bottom w:val="single" w:sz="4" w:space="0" w:color="000000"/>
            </w:tcBorders>
            <w:shd w:val="clear" w:color="auto" w:fill="E7E7E7"/>
          </w:tcPr>
          <w:p w14:paraId="69872EF2" w14:textId="77777777" w:rsidR="00751DC6" w:rsidRDefault="0020242F">
            <w:pPr>
              <w:pStyle w:val="TableParagraph"/>
              <w:tabs>
                <w:tab w:val="left" w:pos="2908"/>
              </w:tabs>
              <w:spacing w:before="6" w:line="175" w:lineRule="exact"/>
              <w:ind w:left="28"/>
              <w:rPr>
                <w:sz w:val="16"/>
              </w:rPr>
            </w:pPr>
            <w:r>
              <w:rPr>
                <w:sz w:val="16"/>
              </w:rPr>
              <w:t>ACTIVE</w:t>
            </w:r>
            <w:r>
              <w:rPr>
                <w:spacing w:val="-5"/>
                <w:sz w:val="16"/>
              </w:rPr>
              <w:t xml:space="preserve"> </w:t>
            </w:r>
            <w:r>
              <w:rPr>
                <w:sz w:val="16"/>
              </w:rPr>
              <w:t>UNIT</w:t>
            </w:r>
            <w:r>
              <w:rPr>
                <w:spacing w:val="-5"/>
                <w:sz w:val="16"/>
              </w:rPr>
              <w:t xml:space="preserve"> </w:t>
            </w:r>
            <w:r>
              <w:rPr>
                <w:sz w:val="16"/>
              </w:rPr>
              <w:t>DOSE</w:t>
            </w:r>
            <w:r>
              <w:rPr>
                <w:sz w:val="16"/>
              </w:rPr>
              <w:tab/>
              <w:t>Mar 07,</w:t>
            </w:r>
            <w:r>
              <w:rPr>
                <w:spacing w:val="-11"/>
                <w:sz w:val="16"/>
              </w:rPr>
              <w:t xml:space="preserve"> </w:t>
            </w:r>
            <w:r>
              <w:rPr>
                <w:sz w:val="16"/>
              </w:rPr>
              <w:t>2002@13:10:46</w:t>
            </w:r>
          </w:p>
        </w:tc>
        <w:tc>
          <w:tcPr>
            <w:tcW w:w="1920" w:type="dxa"/>
            <w:gridSpan w:val="2"/>
            <w:tcBorders>
              <w:bottom w:val="single" w:sz="4" w:space="0" w:color="000000"/>
            </w:tcBorders>
            <w:shd w:val="clear" w:color="auto" w:fill="E7E7E7"/>
          </w:tcPr>
          <w:p w14:paraId="0220EC7C" w14:textId="77777777" w:rsidR="00751DC6" w:rsidRDefault="0020242F">
            <w:pPr>
              <w:pStyle w:val="TableParagraph"/>
              <w:tabs>
                <w:tab w:val="right" w:pos="1823"/>
              </w:tabs>
              <w:spacing w:before="6" w:line="175" w:lineRule="exact"/>
              <w:ind w:left="864"/>
              <w:rPr>
                <w:sz w:val="16"/>
              </w:rPr>
            </w:pPr>
            <w:r>
              <w:rPr>
                <w:sz w:val="16"/>
              </w:rPr>
              <w:t>Page:</w:t>
            </w:r>
            <w:r>
              <w:rPr>
                <w:sz w:val="16"/>
              </w:rPr>
              <w:tab/>
              <w:t>1</w:t>
            </w:r>
          </w:p>
        </w:tc>
        <w:tc>
          <w:tcPr>
            <w:tcW w:w="2478" w:type="dxa"/>
            <w:tcBorders>
              <w:bottom w:val="single" w:sz="4" w:space="0" w:color="000000"/>
            </w:tcBorders>
            <w:shd w:val="clear" w:color="auto" w:fill="E7E7E7"/>
          </w:tcPr>
          <w:p w14:paraId="441CFA1C" w14:textId="77777777" w:rsidR="00751DC6" w:rsidRDefault="0020242F">
            <w:pPr>
              <w:pStyle w:val="TableParagraph"/>
              <w:tabs>
                <w:tab w:val="right" w:pos="670"/>
              </w:tabs>
              <w:spacing w:before="6" w:line="175" w:lineRule="exact"/>
              <w:ind w:right="1804"/>
              <w:jc w:val="right"/>
              <w:rPr>
                <w:sz w:val="16"/>
              </w:rPr>
            </w:pPr>
            <w:r>
              <w:rPr>
                <w:sz w:val="16"/>
              </w:rPr>
              <w:t>of</w:t>
            </w:r>
            <w:r>
              <w:rPr>
                <w:sz w:val="16"/>
              </w:rPr>
              <w:tab/>
              <w:t>2</w:t>
            </w:r>
          </w:p>
        </w:tc>
      </w:tr>
      <w:tr w:rsidR="00751DC6" w14:paraId="71B2F63D" w14:textId="77777777">
        <w:trPr>
          <w:trHeight w:val="724"/>
        </w:trPr>
        <w:tc>
          <w:tcPr>
            <w:tcW w:w="9418" w:type="dxa"/>
            <w:gridSpan w:val="4"/>
            <w:tcBorders>
              <w:top w:val="single" w:sz="4" w:space="0" w:color="000000"/>
              <w:bottom w:val="single" w:sz="4" w:space="0" w:color="000000"/>
            </w:tcBorders>
            <w:shd w:val="clear" w:color="auto" w:fill="E7E7E7"/>
          </w:tcPr>
          <w:p w14:paraId="5AB2A049" w14:textId="77777777" w:rsidR="00751DC6" w:rsidRDefault="0020242F">
            <w:pPr>
              <w:pStyle w:val="TableParagraph"/>
              <w:tabs>
                <w:tab w:val="left" w:pos="3196"/>
              </w:tabs>
              <w:spacing w:before="1"/>
              <w:ind w:left="28"/>
              <w:rPr>
                <w:sz w:val="16"/>
              </w:rPr>
            </w:pPr>
            <w:r>
              <w:rPr>
                <w:sz w:val="16"/>
              </w:rPr>
              <w:t>PSJPATIENT1,ONE</w:t>
            </w:r>
            <w:r>
              <w:rPr>
                <w:sz w:val="16"/>
              </w:rPr>
              <w:tab/>
              <w:t>Ward: 1</w:t>
            </w:r>
            <w:r>
              <w:rPr>
                <w:spacing w:val="-1"/>
                <w:sz w:val="16"/>
              </w:rPr>
              <w:t xml:space="preserve"> </w:t>
            </w:r>
            <w:r>
              <w:rPr>
                <w:sz w:val="16"/>
              </w:rPr>
              <w:t>EAST</w:t>
            </w:r>
          </w:p>
          <w:p w14:paraId="11BBEE55" w14:textId="77777777" w:rsidR="00751DC6" w:rsidRDefault="0020242F">
            <w:pPr>
              <w:pStyle w:val="TableParagraph"/>
              <w:tabs>
                <w:tab w:val="left" w:pos="2812"/>
                <w:tab w:val="left" w:pos="4924"/>
                <w:tab w:val="left" w:pos="6268"/>
                <w:tab w:val="left" w:pos="7227"/>
              </w:tabs>
              <w:spacing w:before="1"/>
              <w:ind w:left="316" w:right="2091"/>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6"/>
                <w:sz w:val="16"/>
              </w:rPr>
              <w:t xml:space="preserve"> </w:t>
            </w:r>
            <w:r>
              <w:rPr>
                <w:sz w:val="16"/>
              </w:rPr>
              <w:t>08/18/20</w:t>
            </w:r>
            <w:r>
              <w:rPr>
                <w:spacing w:val="-5"/>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tc>
      </w:tr>
      <w:tr w:rsidR="00751DC6" w14:paraId="178E7DB7" w14:textId="77777777">
        <w:trPr>
          <w:trHeight w:val="204"/>
        </w:trPr>
        <w:tc>
          <w:tcPr>
            <w:tcW w:w="5020" w:type="dxa"/>
            <w:tcBorders>
              <w:top w:val="single" w:sz="4" w:space="0" w:color="000000"/>
            </w:tcBorders>
            <w:shd w:val="clear" w:color="auto" w:fill="E7E7E7"/>
          </w:tcPr>
          <w:p w14:paraId="799D674F" w14:textId="77777777" w:rsidR="00751DC6" w:rsidRDefault="0020242F">
            <w:pPr>
              <w:pStyle w:val="TableParagraph"/>
              <w:spacing w:before="25" w:line="160" w:lineRule="exact"/>
              <w:ind w:left="28"/>
              <w:rPr>
                <w:sz w:val="16"/>
              </w:rPr>
            </w:pPr>
            <w:r>
              <w:rPr>
                <w:sz w:val="16"/>
              </w:rPr>
              <w:t>*(1)Orderable Item: ASPIRIN CAP,ORAL</w:t>
            </w:r>
          </w:p>
        </w:tc>
        <w:tc>
          <w:tcPr>
            <w:tcW w:w="1104" w:type="dxa"/>
            <w:tcBorders>
              <w:top w:val="single" w:sz="4" w:space="0" w:color="000000"/>
            </w:tcBorders>
            <w:shd w:val="clear" w:color="auto" w:fill="E7E7E7"/>
          </w:tcPr>
          <w:p w14:paraId="26914A4C" w14:textId="77777777" w:rsidR="00751DC6" w:rsidRDefault="00751DC6">
            <w:pPr>
              <w:pStyle w:val="TableParagraph"/>
              <w:rPr>
                <w:rFonts w:ascii="Times New Roman"/>
                <w:sz w:val="14"/>
              </w:rPr>
            </w:pPr>
          </w:p>
        </w:tc>
        <w:tc>
          <w:tcPr>
            <w:tcW w:w="816" w:type="dxa"/>
            <w:tcBorders>
              <w:top w:val="single" w:sz="4" w:space="0" w:color="000000"/>
            </w:tcBorders>
            <w:shd w:val="clear" w:color="auto" w:fill="E7E7E7"/>
          </w:tcPr>
          <w:p w14:paraId="2EDBFE2E" w14:textId="77777777" w:rsidR="00751DC6" w:rsidRDefault="00751DC6">
            <w:pPr>
              <w:pStyle w:val="TableParagraph"/>
              <w:rPr>
                <w:rFonts w:ascii="Times New Roman"/>
                <w:sz w:val="14"/>
              </w:rPr>
            </w:pPr>
          </w:p>
        </w:tc>
        <w:tc>
          <w:tcPr>
            <w:tcW w:w="2478" w:type="dxa"/>
            <w:tcBorders>
              <w:top w:val="single" w:sz="4" w:space="0" w:color="000000"/>
            </w:tcBorders>
            <w:shd w:val="clear" w:color="auto" w:fill="E7E7E7"/>
          </w:tcPr>
          <w:p w14:paraId="48B309DF" w14:textId="77777777" w:rsidR="00751DC6" w:rsidRDefault="0020242F">
            <w:pPr>
              <w:pStyle w:val="TableParagraph"/>
              <w:spacing w:before="25" w:line="160" w:lineRule="exact"/>
              <w:ind w:right="1803"/>
              <w:jc w:val="right"/>
              <w:rPr>
                <w:sz w:val="16"/>
              </w:rPr>
            </w:pPr>
            <w:r>
              <w:rPr>
                <w:w w:val="95"/>
                <w:sz w:val="16"/>
                <w:shd w:val="clear" w:color="auto" w:fill="FFFFFF"/>
              </w:rPr>
              <w:t>&lt;DIN&gt;</w:t>
            </w:r>
          </w:p>
        </w:tc>
      </w:tr>
      <w:tr w:rsidR="00751DC6" w14:paraId="150354FC" w14:textId="77777777">
        <w:trPr>
          <w:trHeight w:val="180"/>
        </w:trPr>
        <w:tc>
          <w:tcPr>
            <w:tcW w:w="5020" w:type="dxa"/>
            <w:shd w:val="clear" w:color="auto" w:fill="E7E7E7"/>
          </w:tcPr>
          <w:p w14:paraId="507996D1" w14:textId="77777777" w:rsidR="00751DC6" w:rsidRDefault="0020242F">
            <w:pPr>
              <w:pStyle w:val="TableParagraph"/>
              <w:spacing w:line="160" w:lineRule="exact"/>
              <w:ind w:left="604"/>
              <w:rPr>
                <w:sz w:val="16"/>
              </w:rPr>
            </w:pPr>
            <w:r>
              <w:rPr>
                <w:sz w:val="16"/>
              </w:rPr>
              <w:t>Instructions:</w:t>
            </w:r>
          </w:p>
        </w:tc>
        <w:tc>
          <w:tcPr>
            <w:tcW w:w="1104" w:type="dxa"/>
            <w:shd w:val="clear" w:color="auto" w:fill="E7E7E7"/>
          </w:tcPr>
          <w:p w14:paraId="639BB8C0" w14:textId="77777777" w:rsidR="00751DC6" w:rsidRDefault="00751DC6">
            <w:pPr>
              <w:pStyle w:val="TableParagraph"/>
              <w:rPr>
                <w:rFonts w:ascii="Times New Roman"/>
                <w:sz w:val="12"/>
              </w:rPr>
            </w:pPr>
          </w:p>
        </w:tc>
        <w:tc>
          <w:tcPr>
            <w:tcW w:w="816" w:type="dxa"/>
            <w:shd w:val="clear" w:color="auto" w:fill="E7E7E7"/>
          </w:tcPr>
          <w:p w14:paraId="680B7C02" w14:textId="77777777" w:rsidR="00751DC6" w:rsidRDefault="00751DC6">
            <w:pPr>
              <w:pStyle w:val="TableParagraph"/>
              <w:rPr>
                <w:rFonts w:ascii="Times New Roman"/>
                <w:sz w:val="12"/>
              </w:rPr>
            </w:pPr>
          </w:p>
        </w:tc>
        <w:tc>
          <w:tcPr>
            <w:tcW w:w="2478" w:type="dxa"/>
            <w:shd w:val="clear" w:color="auto" w:fill="E7E7E7"/>
          </w:tcPr>
          <w:p w14:paraId="1BA145E6" w14:textId="77777777" w:rsidR="00751DC6" w:rsidRDefault="00751DC6">
            <w:pPr>
              <w:pStyle w:val="TableParagraph"/>
              <w:rPr>
                <w:rFonts w:ascii="Times New Roman"/>
                <w:sz w:val="12"/>
              </w:rPr>
            </w:pPr>
          </w:p>
        </w:tc>
      </w:tr>
      <w:tr w:rsidR="00751DC6" w14:paraId="33E57042" w14:textId="77777777">
        <w:trPr>
          <w:trHeight w:val="182"/>
        </w:trPr>
        <w:tc>
          <w:tcPr>
            <w:tcW w:w="5020" w:type="dxa"/>
            <w:shd w:val="clear" w:color="auto" w:fill="E7E7E7"/>
          </w:tcPr>
          <w:p w14:paraId="3BE00583" w14:textId="77777777" w:rsidR="00751DC6" w:rsidRDefault="0020242F">
            <w:pPr>
              <w:pStyle w:val="TableParagraph"/>
              <w:spacing w:line="162" w:lineRule="exact"/>
              <w:ind w:left="28"/>
              <w:rPr>
                <w:sz w:val="16"/>
              </w:rPr>
            </w:pPr>
            <w:r>
              <w:rPr>
                <w:sz w:val="16"/>
              </w:rPr>
              <w:t>*(2)Dosage Ordered: 325MG</w:t>
            </w:r>
          </w:p>
        </w:tc>
        <w:tc>
          <w:tcPr>
            <w:tcW w:w="1104" w:type="dxa"/>
            <w:shd w:val="clear" w:color="auto" w:fill="E7E7E7"/>
          </w:tcPr>
          <w:p w14:paraId="1C4054C0" w14:textId="77777777" w:rsidR="00751DC6" w:rsidRDefault="00751DC6">
            <w:pPr>
              <w:pStyle w:val="TableParagraph"/>
              <w:rPr>
                <w:rFonts w:ascii="Times New Roman"/>
                <w:sz w:val="12"/>
              </w:rPr>
            </w:pPr>
          </w:p>
        </w:tc>
        <w:tc>
          <w:tcPr>
            <w:tcW w:w="816" w:type="dxa"/>
            <w:shd w:val="clear" w:color="auto" w:fill="E7E7E7"/>
          </w:tcPr>
          <w:p w14:paraId="6AFFFB46" w14:textId="77777777" w:rsidR="00751DC6" w:rsidRDefault="00751DC6">
            <w:pPr>
              <w:pStyle w:val="TableParagraph"/>
              <w:rPr>
                <w:rFonts w:ascii="Times New Roman"/>
                <w:sz w:val="12"/>
              </w:rPr>
            </w:pPr>
          </w:p>
        </w:tc>
        <w:tc>
          <w:tcPr>
            <w:tcW w:w="2478" w:type="dxa"/>
            <w:shd w:val="clear" w:color="auto" w:fill="E7E7E7"/>
          </w:tcPr>
          <w:p w14:paraId="7957AF1A" w14:textId="77777777" w:rsidR="00751DC6" w:rsidRDefault="00751DC6">
            <w:pPr>
              <w:pStyle w:val="TableParagraph"/>
              <w:rPr>
                <w:rFonts w:ascii="Times New Roman"/>
                <w:sz w:val="12"/>
              </w:rPr>
            </w:pPr>
          </w:p>
        </w:tc>
      </w:tr>
      <w:tr w:rsidR="00751DC6" w14:paraId="6E1E3788" w14:textId="77777777">
        <w:trPr>
          <w:trHeight w:val="182"/>
        </w:trPr>
        <w:tc>
          <w:tcPr>
            <w:tcW w:w="5020" w:type="dxa"/>
            <w:shd w:val="clear" w:color="auto" w:fill="E7E7E7"/>
          </w:tcPr>
          <w:p w14:paraId="0410588A" w14:textId="77777777" w:rsidR="00751DC6" w:rsidRDefault="0020242F">
            <w:pPr>
              <w:pStyle w:val="TableParagraph"/>
              <w:spacing w:line="162" w:lineRule="exact"/>
              <w:ind w:left="988"/>
              <w:rPr>
                <w:sz w:val="16"/>
              </w:rPr>
            </w:pPr>
            <w:r>
              <w:rPr>
                <w:sz w:val="16"/>
              </w:rPr>
              <w:t>Duration:</w:t>
            </w:r>
          </w:p>
        </w:tc>
        <w:tc>
          <w:tcPr>
            <w:tcW w:w="1104" w:type="dxa"/>
            <w:shd w:val="clear" w:color="auto" w:fill="E7E7E7"/>
          </w:tcPr>
          <w:p w14:paraId="02216155" w14:textId="77777777" w:rsidR="00751DC6" w:rsidRDefault="0020242F">
            <w:pPr>
              <w:pStyle w:val="TableParagraph"/>
              <w:spacing w:line="162" w:lineRule="exact"/>
              <w:ind w:left="96"/>
              <w:rPr>
                <w:sz w:val="16"/>
              </w:rPr>
            </w:pPr>
            <w:r>
              <w:rPr>
                <w:sz w:val="16"/>
              </w:rPr>
              <w:t>*(3)Start:</w:t>
            </w:r>
          </w:p>
        </w:tc>
        <w:tc>
          <w:tcPr>
            <w:tcW w:w="816" w:type="dxa"/>
            <w:shd w:val="clear" w:color="auto" w:fill="E7E7E7"/>
          </w:tcPr>
          <w:p w14:paraId="559F9A06" w14:textId="77777777" w:rsidR="00751DC6" w:rsidRDefault="0020242F">
            <w:pPr>
              <w:pStyle w:val="TableParagraph"/>
              <w:spacing w:line="162" w:lineRule="exact"/>
              <w:ind w:right="-15"/>
              <w:jc w:val="right"/>
              <w:rPr>
                <w:sz w:val="16"/>
              </w:rPr>
            </w:pPr>
            <w:r>
              <w:rPr>
                <w:w w:val="95"/>
                <w:sz w:val="16"/>
              </w:rPr>
              <w:t>03/07/02</w:t>
            </w:r>
          </w:p>
        </w:tc>
        <w:tc>
          <w:tcPr>
            <w:tcW w:w="2478" w:type="dxa"/>
            <w:shd w:val="clear" w:color="auto" w:fill="E7E7E7"/>
          </w:tcPr>
          <w:p w14:paraId="66E4AF19" w14:textId="77777777" w:rsidR="00751DC6" w:rsidRDefault="0020242F">
            <w:pPr>
              <w:pStyle w:val="TableParagraph"/>
              <w:spacing w:line="162" w:lineRule="exact"/>
              <w:ind w:right="1803"/>
              <w:jc w:val="right"/>
              <w:rPr>
                <w:sz w:val="16"/>
              </w:rPr>
            </w:pPr>
            <w:r>
              <w:rPr>
                <w:w w:val="95"/>
                <w:sz w:val="16"/>
              </w:rPr>
              <w:t>13:10</w:t>
            </w:r>
          </w:p>
        </w:tc>
      </w:tr>
      <w:tr w:rsidR="00751DC6" w14:paraId="172AC131" w14:textId="77777777">
        <w:trPr>
          <w:trHeight w:val="180"/>
        </w:trPr>
        <w:tc>
          <w:tcPr>
            <w:tcW w:w="5020" w:type="dxa"/>
            <w:shd w:val="clear" w:color="auto" w:fill="E7E7E7"/>
          </w:tcPr>
          <w:p w14:paraId="18455A5D" w14:textId="77777777" w:rsidR="00751DC6" w:rsidRDefault="0020242F">
            <w:pPr>
              <w:pStyle w:val="TableParagraph"/>
              <w:tabs>
                <w:tab w:val="left" w:pos="892"/>
              </w:tabs>
              <w:spacing w:line="160" w:lineRule="exact"/>
              <w:ind w:left="28"/>
              <w:rPr>
                <w:sz w:val="16"/>
              </w:rPr>
            </w:pPr>
            <w:r>
              <w:rPr>
                <w:sz w:val="16"/>
              </w:rPr>
              <w:t>*(4)</w:t>
            </w:r>
            <w:r>
              <w:rPr>
                <w:sz w:val="16"/>
              </w:rPr>
              <w:tab/>
              <w:t>Med Route:</w:t>
            </w:r>
            <w:r>
              <w:rPr>
                <w:spacing w:val="-1"/>
                <w:sz w:val="16"/>
              </w:rPr>
              <w:t xml:space="preserve"> </w:t>
            </w:r>
            <w:r>
              <w:rPr>
                <w:sz w:val="16"/>
              </w:rPr>
              <w:t>ORAL</w:t>
            </w:r>
          </w:p>
        </w:tc>
        <w:tc>
          <w:tcPr>
            <w:tcW w:w="1104" w:type="dxa"/>
            <w:shd w:val="clear" w:color="auto" w:fill="E7E7E7"/>
          </w:tcPr>
          <w:p w14:paraId="37A8624D" w14:textId="77777777" w:rsidR="00751DC6" w:rsidRDefault="00751DC6">
            <w:pPr>
              <w:pStyle w:val="TableParagraph"/>
              <w:rPr>
                <w:rFonts w:ascii="Times New Roman"/>
                <w:sz w:val="12"/>
              </w:rPr>
            </w:pPr>
          </w:p>
        </w:tc>
        <w:tc>
          <w:tcPr>
            <w:tcW w:w="816" w:type="dxa"/>
            <w:shd w:val="clear" w:color="auto" w:fill="E7E7E7"/>
          </w:tcPr>
          <w:p w14:paraId="51CFE682" w14:textId="77777777" w:rsidR="00751DC6" w:rsidRDefault="00751DC6">
            <w:pPr>
              <w:pStyle w:val="TableParagraph"/>
              <w:rPr>
                <w:rFonts w:ascii="Times New Roman"/>
                <w:sz w:val="12"/>
              </w:rPr>
            </w:pPr>
          </w:p>
        </w:tc>
        <w:tc>
          <w:tcPr>
            <w:tcW w:w="2478" w:type="dxa"/>
            <w:shd w:val="clear" w:color="auto" w:fill="E7E7E7"/>
          </w:tcPr>
          <w:p w14:paraId="2FCAEE75" w14:textId="77777777" w:rsidR="00751DC6" w:rsidRDefault="00751DC6">
            <w:pPr>
              <w:pStyle w:val="TableParagraph"/>
              <w:rPr>
                <w:rFonts w:ascii="Times New Roman"/>
                <w:sz w:val="12"/>
              </w:rPr>
            </w:pPr>
          </w:p>
        </w:tc>
      </w:tr>
      <w:tr w:rsidR="00751DC6" w14:paraId="47481C62" w14:textId="77777777">
        <w:trPr>
          <w:trHeight w:val="180"/>
        </w:trPr>
        <w:tc>
          <w:tcPr>
            <w:tcW w:w="5020" w:type="dxa"/>
            <w:shd w:val="clear" w:color="auto" w:fill="E7E7E7"/>
          </w:tcPr>
          <w:p w14:paraId="5E42419A" w14:textId="77777777" w:rsidR="00751DC6" w:rsidRDefault="0020242F">
            <w:pPr>
              <w:pStyle w:val="TableParagraph"/>
              <w:spacing w:line="160" w:lineRule="exact"/>
              <w:ind w:left="28"/>
              <w:rPr>
                <w:sz w:val="16"/>
              </w:rPr>
            </w:pPr>
            <w:r>
              <w:rPr>
                <w:sz w:val="16"/>
              </w:rPr>
              <w:t>BCMA ORDER LAST ACTION: 03/07/02 13:09 Given*</w:t>
            </w:r>
          </w:p>
        </w:tc>
        <w:tc>
          <w:tcPr>
            <w:tcW w:w="1104" w:type="dxa"/>
            <w:shd w:val="clear" w:color="auto" w:fill="E7E7E7"/>
          </w:tcPr>
          <w:p w14:paraId="2EDB91C1" w14:textId="77777777" w:rsidR="00751DC6" w:rsidRDefault="0020242F">
            <w:pPr>
              <w:pStyle w:val="TableParagraph"/>
              <w:spacing w:line="160" w:lineRule="exact"/>
              <w:ind w:left="96"/>
              <w:rPr>
                <w:sz w:val="16"/>
              </w:rPr>
            </w:pPr>
            <w:r>
              <w:rPr>
                <w:sz w:val="16"/>
              </w:rPr>
              <w:t>*(5) Stop:</w:t>
            </w:r>
          </w:p>
        </w:tc>
        <w:tc>
          <w:tcPr>
            <w:tcW w:w="816" w:type="dxa"/>
            <w:shd w:val="clear" w:color="auto" w:fill="E7E7E7"/>
          </w:tcPr>
          <w:p w14:paraId="387366AA" w14:textId="77777777" w:rsidR="00751DC6" w:rsidRDefault="0020242F">
            <w:pPr>
              <w:pStyle w:val="TableParagraph"/>
              <w:spacing w:line="160" w:lineRule="exact"/>
              <w:ind w:right="-15"/>
              <w:jc w:val="right"/>
              <w:rPr>
                <w:sz w:val="16"/>
              </w:rPr>
            </w:pPr>
            <w:r>
              <w:rPr>
                <w:w w:val="95"/>
                <w:sz w:val="16"/>
              </w:rPr>
              <w:t>03/08/02</w:t>
            </w:r>
          </w:p>
        </w:tc>
        <w:tc>
          <w:tcPr>
            <w:tcW w:w="2478" w:type="dxa"/>
            <w:shd w:val="clear" w:color="auto" w:fill="E7E7E7"/>
          </w:tcPr>
          <w:p w14:paraId="3E366186" w14:textId="77777777" w:rsidR="00751DC6" w:rsidRDefault="0020242F">
            <w:pPr>
              <w:pStyle w:val="TableParagraph"/>
              <w:spacing w:line="160" w:lineRule="exact"/>
              <w:ind w:right="1803"/>
              <w:jc w:val="right"/>
              <w:rPr>
                <w:sz w:val="16"/>
              </w:rPr>
            </w:pPr>
            <w:r>
              <w:rPr>
                <w:w w:val="95"/>
                <w:sz w:val="16"/>
              </w:rPr>
              <w:t>24:00</w:t>
            </w:r>
          </w:p>
        </w:tc>
      </w:tr>
      <w:tr w:rsidR="00751DC6" w14:paraId="13D72009" w14:textId="77777777">
        <w:trPr>
          <w:trHeight w:val="182"/>
        </w:trPr>
        <w:tc>
          <w:tcPr>
            <w:tcW w:w="5020" w:type="dxa"/>
            <w:shd w:val="clear" w:color="auto" w:fill="E7E7E7"/>
          </w:tcPr>
          <w:p w14:paraId="3475B91D" w14:textId="77777777" w:rsidR="00751DC6" w:rsidRDefault="0020242F">
            <w:pPr>
              <w:pStyle w:val="TableParagraph"/>
              <w:spacing w:line="162" w:lineRule="exact"/>
              <w:ind w:left="124"/>
              <w:rPr>
                <w:sz w:val="16"/>
              </w:rPr>
            </w:pPr>
            <w:r>
              <w:rPr>
                <w:sz w:val="16"/>
              </w:rPr>
              <w:t>(6) Schedule Type: CONTINUOUS</w:t>
            </w:r>
          </w:p>
        </w:tc>
        <w:tc>
          <w:tcPr>
            <w:tcW w:w="1104" w:type="dxa"/>
            <w:shd w:val="clear" w:color="auto" w:fill="E7E7E7"/>
          </w:tcPr>
          <w:p w14:paraId="234B5B63" w14:textId="77777777" w:rsidR="00751DC6" w:rsidRDefault="00751DC6">
            <w:pPr>
              <w:pStyle w:val="TableParagraph"/>
              <w:rPr>
                <w:rFonts w:ascii="Times New Roman"/>
                <w:sz w:val="12"/>
              </w:rPr>
            </w:pPr>
          </w:p>
        </w:tc>
        <w:tc>
          <w:tcPr>
            <w:tcW w:w="816" w:type="dxa"/>
            <w:shd w:val="clear" w:color="auto" w:fill="E7E7E7"/>
          </w:tcPr>
          <w:p w14:paraId="1CFDB43E" w14:textId="77777777" w:rsidR="00751DC6" w:rsidRDefault="00751DC6">
            <w:pPr>
              <w:pStyle w:val="TableParagraph"/>
              <w:rPr>
                <w:rFonts w:ascii="Times New Roman"/>
                <w:sz w:val="12"/>
              </w:rPr>
            </w:pPr>
          </w:p>
        </w:tc>
        <w:tc>
          <w:tcPr>
            <w:tcW w:w="2478" w:type="dxa"/>
            <w:shd w:val="clear" w:color="auto" w:fill="E7E7E7"/>
          </w:tcPr>
          <w:p w14:paraId="4BF868BE" w14:textId="77777777" w:rsidR="00751DC6" w:rsidRDefault="00751DC6">
            <w:pPr>
              <w:pStyle w:val="TableParagraph"/>
              <w:rPr>
                <w:rFonts w:ascii="Times New Roman"/>
                <w:sz w:val="12"/>
              </w:rPr>
            </w:pPr>
          </w:p>
        </w:tc>
      </w:tr>
      <w:tr w:rsidR="00751DC6" w14:paraId="16002826" w14:textId="77777777">
        <w:trPr>
          <w:trHeight w:val="182"/>
        </w:trPr>
        <w:tc>
          <w:tcPr>
            <w:tcW w:w="5020" w:type="dxa"/>
            <w:shd w:val="clear" w:color="auto" w:fill="E7E7E7"/>
          </w:tcPr>
          <w:p w14:paraId="3EF4B909" w14:textId="77777777" w:rsidR="00751DC6" w:rsidRDefault="0020242F">
            <w:pPr>
              <w:pStyle w:val="TableParagraph"/>
              <w:tabs>
                <w:tab w:val="left" w:pos="988"/>
              </w:tabs>
              <w:spacing w:line="162" w:lineRule="exact"/>
              <w:ind w:left="28"/>
              <w:rPr>
                <w:sz w:val="16"/>
              </w:rPr>
            </w:pPr>
            <w:r>
              <w:rPr>
                <w:sz w:val="16"/>
              </w:rPr>
              <w:t>*(8)</w:t>
            </w:r>
            <w:r>
              <w:rPr>
                <w:sz w:val="16"/>
              </w:rPr>
              <w:tab/>
              <w:t>Schedule:</w:t>
            </w:r>
            <w:r>
              <w:rPr>
                <w:spacing w:val="-1"/>
                <w:sz w:val="16"/>
              </w:rPr>
              <w:t xml:space="preserve"> </w:t>
            </w:r>
            <w:r>
              <w:rPr>
                <w:sz w:val="16"/>
              </w:rPr>
              <w:t>QID</w:t>
            </w:r>
          </w:p>
        </w:tc>
        <w:tc>
          <w:tcPr>
            <w:tcW w:w="1104" w:type="dxa"/>
            <w:shd w:val="clear" w:color="auto" w:fill="E7E7E7"/>
          </w:tcPr>
          <w:p w14:paraId="4D6B57D9" w14:textId="77777777" w:rsidR="00751DC6" w:rsidRDefault="00751DC6">
            <w:pPr>
              <w:pStyle w:val="TableParagraph"/>
              <w:rPr>
                <w:rFonts w:ascii="Times New Roman"/>
                <w:sz w:val="12"/>
              </w:rPr>
            </w:pPr>
          </w:p>
        </w:tc>
        <w:tc>
          <w:tcPr>
            <w:tcW w:w="816" w:type="dxa"/>
            <w:shd w:val="clear" w:color="auto" w:fill="E7E7E7"/>
          </w:tcPr>
          <w:p w14:paraId="2A1607E9" w14:textId="77777777" w:rsidR="00751DC6" w:rsidRDefault="00751DC6">
            <w:pPr>
              <w:pStyle w:val="TableParagraph"/>
              <w:rPr>
                <w:rFonts w:ascii="Times New Roman"/>
                <w:sz w:val="12"/>
              </w:rPr>
            </w:pPr>
          </w:p>
        </w:tc>
        <w:tc>
          <w:tcPr>
            <w:tcW w:w="2478" w:type="dxa"/>
            <w:shd w:val="clear" w:color="auto" w:fill="E7E7E7"/>
          </w:tcPr>
          <w:p w14:paraId="2A3A3496" w14:textId="77777777" w:rsidR="00751DC6" w:rsidRDefault="00751DC6">
            <w:pPr>
              <w:pStyle w:val="TableParagraph"/>
              <w:rPr>
                <w:rFonts w:ascii="Times New Roman"/>
                <w:sz w:val="12"/>
              </w:rPr>
            </w:pPr>
          </w:p>
        </w:tc>
      </w:tr>
      <w:tr w:rsidR="00751DC6" w14:paraId="2D6C13E8" w14:textId="77777777">
        <w:trPr>
          <w:trHeight w:val="180"/>
        </w:trPr>
        <w:tc>
          <w:tcPr>
            <w:tcW w:w="5020" w:type="dxa"/>
            <w:shd w:val="clear" w:color="auto" w:fill="E7E7E7"/>
          </w:tcPr>
          <w:p w14:paraId="1F11027D" w14:textId="77777777" w:rsidR="00751DC6" w:rsidRDefault="0020242F">
            <w:pPr>
              <w:pStyle w:val="TableParagraph"/>
              <w:tabs>
                <w:tab w:val="left" w:pos="700"/>
              </w:tabs>
              <w:spacing w:line="160" w:lineRule="exact"/>
              <w:ind w:left="124"/>
              <w:rPr>
                <w:sz w:val="16"/>
              </w:rPr>
            </w:pPr>
            <w:r>
              <w:rPr>
                <w:sz w:val="16"/>
              </w:rPr>
              <w:t>(9)</w:t>
            </w:r>
            <w:r>
              <w:rPr>
                <w:sz w:val="16"/>
              </w:rPr>
              <w:tab/>
              <w:t>Admin Times:</w:t>
            </w:r>
            <w:r>
              <w:rPr>
                <w:spacing w:val="-2"/>
                <w:sz w:val="16"/>
              </w:rPr>
              <w:t xml:space="preserve"> </w:t>
            </w:r>
            <w:r>
              <w:rPr>
                <w:sz w:val="16"/>
              </w:rPr>
              <w:t>09-13-17-21</w:t>
            </w:r>
          </w:p>
        </w:tc>
        <w:tc>
          <w:tcPr>
            <w:tcW w:w="1104" w:type="dxa"/>
            <w:shd w:val="clear" w:color="auto" w:fill="E7E7E7"/>
          </w:tcPr>
          <w:p w14:paraId="6A99303A" w14:textId="77777777" w:rsidR="00751DC6" w:rsidRDefault="00751DC6">
            <w:pPr>
              <w:pStyle w:val="TableParagraph"/>
              <w:rPr>
                <w:rFonts w:ascii="Times New Roman"/>
                <w:sz w:val="12"/>
              </w:rPr>
            </w:pPr>
          </w:p>
        </w:tc>
        <w:tc>
          <w:tcPr>
            <w:tcW w:w="816" w:type="dxa"/>
            <w:shd w:val="clear" w:color="auto" w:fill="E7E7E7"/>
          </w:tcPr>
          <w:p w14:paraId="11DC1177" w14:textId="77777777" w:rsidR="00751DC6" w:rsidRDefault="00751DC6">
            <w:pPr>
              <w:pStyle w:val="TableParagraph"/>
              <w:rPr>
                <w:rFonts w:ascii="Times New Roman"/>
                <w:sz w:val="12"/>
              </w:rPr>
            </w:pPr>
          </w:p>
        </w:tc>
        <w:tc>
          <w:tcPr>
            <w:tcW w:w="2478" w:type="dxa"/>
            <w:shd w:val="clear" w:color="auto" w:fill="E7E7E7"/>
          </w:tcPr>
          <w:p w14:paraId="4296C764" w14:textId="77777777" w:rsidR="00751DC6" w:rsidRDefault="00751DC6">
            <w:pPr>
              <w:pStyle w:val="TableParagraph"/>
              <w:rPr>
                <w:rFonts w:ascii="Times New Roman"/>
                <w:sz w:val="12"/>
              </w:rPr>
            </w:pPr>
          </w:p>
        </w:tc>
      </w:tr>
      <w:tr w:rsidR="00751DC6" w14:paraId="3A57FB60" w14:textId="77777777">
        <w:trPr>
          <w:trHeight w:val="180"/>
        </w:trPr>
        <w:tc>
          <w:tcPr>
            <w:tcW w:w="5020" w:type="dxa"/>
            <w:shd w:val="clear" w:color="auto" w:fill="E7E7E7"/>
          </w:tcPr>
          <w:p w14:paraId="2644772F" w14:textId="77777777" w:rsidR="00751DC6" w:rsidRDefault="0020242F">
            <w:pPr>
              <w:pStyle w:val="TableParagraph"/>
              <w:tabs>
                <w:tab w:val="left" w:pos="988"/>
              </w:tabs>
              <w:spacing w:line="160" w:lineRule="exact"/>
              <w:ind w:left="28"/>
              <w:rPr>
                <w:sz w:val="16"/>
              </w:rPr>
            </w:pPr>
            <w:r>
              <w:rPr>
                <w:sz w:val="16"/>
              </w:rPr>
              <w:t>*(10)</w:t>
            </w:r>
            <w:r>
              <w:rPr>
                <w:sz w:val="16"/>
              </w:rPr>
              <w:tab/>
              <w:t>Provider: PSJPROVIDER,ONE</w:t>
            </w:r>
            <w:r>
              <w:rPr>
                <w:spacing w:val="-3"/>
                <w:sz w:val="16"/>
              </w:rPr>
              <w:t xml:space="preserve"> </w:t>
            </w:r>
            <w:r>
              <w:rPr>
                <w:sz w:val="16"/>
              </w:rPr>
              <w:t>[es]</w:t>
            </w:r>
          </w:p>
        </w:tc>
        <w:tc>
          <w:tcPr>
            <w:tcW w:w="1104" w:type="dxa"/>
            <w:shd w:val="clear" w:color="auto" w:fill="E7E7E7"/>
          </w:tcPr>
          <w:p w14:paraId="2B9D1FFD" w14:textId="77777777" w:rsidR="00751DC6" w:rsidRDefault="00751DC6">
            <w:pPr>
              <w:pStyle w:val="TableParagraph"/>
              <w:rPr>
                <w:rFonts w:ascii="Times New Roman"/>
                <w:sz w:val="12"/>
              </w:rPr>
            </w:pPr>
          </w:p>
        </w:tc>
        <w:tc>
          <w:tcPr>
            <w:tcW w:w="816" w:type="dxa"/>
            <w:shd w:val="clear" w:color="auto" w:fill="E7E7E7"/>
          </w:tcPr>
          <w:p w14:paraId="45E1058D" w14:textId="77777777" w:rsidR="00751DC6" w:rsidRDefault="00751DC6">
            <w:pPr>
              <w:pStyle w:val="TableParagraph"/>
              <w:rPr>
                <w:rFonts w:ascii="Times New Roman"/>
                <w:sz w:val="12"/>
              </w:rPr>
            </w:pPr>
          </w:p>
        </w:tc>
        <w:tc>
          <w:tcPr>
            <w:tcW w:w="2478" w:type="dxa"/>
            <w:shd w:val="clear" w:color="auto" w:fill="E7E7E7"/>
          </w:tcPr>
          <w:p w14:paraId="649EC77D" w14:textId="77777777" w:rsidR="00751DC6" w:rsidRDefault="00751DC6">
            <w:pPr>
              <w:pStyle w:val="TableParagraph"/>
              <w:rPr>
                <w:rFonts w:ascii="Times New Roman"/>
                <w:sz w:val="12"/>
              </w:rPr>
            </w:pPr>
          </w:p>
        </w:tc>
      </w:tr>
      <w:tr w:rsidR="00751DC6" w14:paraId="75802C62" w14:textId="77777777">
        <w:trPr>
          <w:trHeight w:val="275"/>
        </w:trPr>
        <w:tc>
          <w:tcPr>
            <w:tcW w:w="5020" w:type="dxa"/>
            <w:shd w:val="clear" w:color="auto" w:fill="E7E7E7"/>
          </w:tcPr>
          <w:p w14:paraId="5C535A1B" w14:textId="77777777" w:rsidR="00751DC6" w:rsidRDefault="0020242F">
            <w:pPr>
              <w:pStyle w:val="TableParagraph"/>
              <w:ind w:left="124"/>
              <w:rPr>
                <w:sz w:val="16"/>
              </w:rPr>
            </w:pPr>
            <w:r>
              <w:rPr>
                <w:sz w:val="16"/>
              </w:rPr>
              <w:t>(11) Special Instructions:</w:t>
            </w:r>
          </w:p>
        </w:tc>
        <w:tc>
          <w:tcPr>
            <w:tcW w:w="1104" w:type="dxa"/>
            <w:shd w:val="clear" w:color="auto" w:fill="E7E7E7"/>
          </w:tcPr>
          <w:p w14:paraId="04B49B8C" w14:textId="77777777" w:rsidR="00751DC6" w:rsidRDefault="00751DC6">
            <w:pPr>
              <w:pStyle w:val="TableParagraph"/>
              <w:rPr>
                <w:rFonts w:ascii="Times New Roman"/>
                <w:sz w:val="18"/>
              </w:rPr>
            </w:pPr>
          </w:p>
        </w:tc>
        <w:tc>
          <w:tcPr>
            <w:tcW w:w="816" w:type="dxa"/>
            <w:shd w:val="clear" w:color="auto" w:fill="E7E7E7"/>
          </w:tcPr>
          <w:p w14:paraId="1FC00641" w14:textId="77777777" w:rsidR="00751DC6" w:rsidRDefault="00751DC6">
            <w:pPr>
              <w:pStyle w:val="TableParagraph"/>
              <w:rPr>
                <w:rFonts w:ascii="Times New Roman"/>
                <w:sz w:val="18"/>
              </w:rPr>
            </w:pPr>
          </w:p>
        </w:tc>
        <w:tc>
          <w:tcPr>
            <w:tcW w:w="2478" w:type="dxa"/>
            <w:shd w:val="clear" w:color="auto" w:fill="E7E7E7"/>
          </w:tcPr>
          <w:p w14:paraId="24BCAE87" w14:textId="77777777" w:rsidR="00751DC6" w:rsidRDefault="00751DC6">
            <w:pPr>
              <w:pStyle w:val="TableParagraph"/>
              <w:rPr>
                <w:rFonts w:ascii="Times New Roman"/>
                <w:sz w:val="18"/>
              </w:rPr>
            </w:pPr>
          </w:p>
        </w:tc>
      </w:tr>
      <w:tr w:rsidR="00751DC6" w14:paraId="0C733197" w14:textId="77777777">
        <w:trPr>
          <w:trHeight w:val="289"/>
        </w:trPr>
        <w:tc>
          <w:tcPr>
            <w:tcW w:w="5020" w:type="dxa"/>
            <w:tcBorders>
              <w:bottom w:val="single" w:sz="4" w:space="0" w:color="000000"/>
            </w:tcBorders>
            <w:shd w:val="clear" w:color="auto" w:fill="E7E7E7"/>
          </w:tcPr>
          <w:p w14:paraId="5133A669" w14:textId="77777777" w:rsidR="00751DC6" w:rsidRDefault="0020242F">
            <w:pPr>
              <w:pStyle w:val="TableParagraph"/>
              <w:spacing w:before="93" w:line="175" w:lineRule="exact"/>
              <w:ind w:left="124"/>
              <w:rPr>
                <w:sz w:val="16"/>
              </w:rPr>
            </w:pPr>
            <w:r>
              <w:rPr>
                <w:sz w:val="16"/>
              </w:rPr>
              <w:t>(12) Dispense Drug</w:t>
            </w:r>
          </w:p>
        </w:tc>
        <w:tc>
          <w:tcPr>
            <w:tcW w:w="1104" w:type="dxa"/>
            <w:tcBorders>
              <w:bottom w:val="single" w:sz="4" w:space="0" w:color="000000"/>
            </w:tcBorders>
            <w:shd w:val="clear" w:color="auto" w:fill="E7E7E7"/>
          </w:tcPr>
          <w:p w14:paraId="4583D8E5" w14:textId="77777777" w:rsidR="00751DC6" w:rsidRDefault="0020242F">
            <w:pPr>
              <w:pStyle w:val="TableParagraph"/>
              <w:spacing w:before="93" w:line="175" w:lineRule="exact"/>
              <w:ind w:left="96"/>
              <w:rPr>
                <w:sz w:val="16"/>
              </w:rPr>
            </w:pPr>
            <w:r>
              <w:rPr>
                <w:sz w:val="16"/>
              </w:rPr>
              <w:t>U/D</w:t>
            </w:r>
          </w:p>
        </w:tc>
        <w:tc>
          <w:tcPr>
            <w:tcW w:w="816" w:type="dxa"/>
            <w:tcBorders>
              <w:bottom w:val="single" w:sz="4" w:space="0" w:color="000000"/>
            </w:tcBorders>
            <w:shd w:val="clear" w:color="auto" w:fill="E7E7E7"/>
          </w:tcPr>
          <w:p w14:paraId="6E249F5B" w14:textId="77777777" w:rsidR="00751DC6" w:rsidRDefault="0020242F">
            <w:pPr>
              <w:pStyle w:val="TableParagraph"/>
              <w:spacing w:before="93" w:line="175" w:lineRule="exact"/>
              <w:ind w:right="-15"/>
              <w:jc w:val="right"/>
              <w:rPr>
                <w:sz w:val="16"/>
              </w:rPr>
            </w:pPr>
            <w:r>
              <w:rPr>
                <w:w w:val="95"/>
                <w:sz w:val="16"/>
              </w:rPr>
              <w:t>Inactive</w:t>
            </w:r>
          </w:p>
        </w:tc>
        <w:tc>
          <w:tcPr>
            <w:tcW w:w="2478" w:type="dxa"/>
            <w:tcBorders>
              <w:bottom w:val="single" w:sz="4" w:space="0" w:color="000000"/>
            </w:tcBorders>
            <w:shd w:val="clear" w:color="auto" w:fill="E7E7E7"/>
          </w:tcPr>
          <w:p w14:paraId="0E0261EB" w14:textId="77777777" w:rsidR="00751DC6" w:rsidRDefault="0020242F">
            <w:pPr>
              <w:pStyle w:val="TableParagraph"/>
              <w:spacing w:before="93" w:line="175" w:lineRule="exact"/>
              <w:ind w:left="96"/>
              <w:rPr>
                <w:sz w:val="16"/>
              </w:rPr>
            </w:pPr>
            <w:r>
              <w:rPr>
                <w:sz w:val="16"/>
              </w:rPr>
              <w:t>Date</w:t>
            </w:r>
          </w:p>
        </w:tc>
      </w:tr>
      <w:tr w:rsidR="00751DC6" w14:paraId="67A72EBC" w14:textId="77777777">
        <w:trPr>
          <w:trHeight w:val="177"/>
        </w:trPr>
        <w:tc>
          <w:tcPr>
            <w:tcW w:w="5020" w:type="dxa"/>
            <w:tcBorders>
              <w:top w:val="single" w:sz="4" w:space="0" w:color="000000"/>
            </w:tcBorders>
            <w:shd w:val="clear" w:color="auto" w:fill="E7E7E7"/>
          </w:tcPr>
          <w:p w14:paraId="3A4230B1" w14:textId="77777777" w:rsidR="00751DC6" w:rsidRDefault="0020242F">
            <w:pPr>
              <w:pStyle w:val="TableParagraph"/>
              <w:spacing w:before="1" w:line="156" w:lineRule="exact"/>
              <w:ind w:left="604"/>
              <w:rPr>
                <w:sz w:val="16"/>
              </w:rPr>
            </w:pPr>
            <w:r>
              <w:rPr>
                <w:sz w:val="16"/>
              </w:rPr>
              <w:t>ASPIRIN BUFFERED 325MG TAB</w:t>
            </w:r>
          </w:p>
        </w:tc>
        <w:tc>
          <w:tcPr>
            <w:tcW w:w="1104" w:type="dxa"/>
            <w:tcBorders>
              <w:top w:val="single" w:sz="4" w:space="0" w:color="000000"/>
            </w:tcBorders>
            <w:shd w:val="clear" w:color="auto" w:fill="E7E7E7"/>
          </w:tcPr>
          <w:p w14:paraId="1852D10B" w14:textId="77777777" w:rsidR="00751DC6" w:rsidRDefault="0020242F">
            <w:pPr>
              <w:pStyle w:val="TableParagraph"/>
              <w:spacing w:before="1" w:line="156" w:lineRule="exact"/>
              <w:ind w:left="96"/>
              <w:rPr>
                <w:sz w:val="16"/>
              </w:rPr>
            </w:pPr>
            <w:r>
              <w:rPr>
                <w:w w:val="98"/>
                <w:sz w:val="16"/>
              </w:rPr>
              <w:t>1</w:t>
            </w:r>
          </w:p>
        </w:tc>
        <w:tc>
          <w:tcPr>
            <w:tcW w:w="816" w:type="dxa"/>
            <w:tcBorders>
              <w:top w:val="single" w:sz="4" w:space="0" w:color="000000"/>
            </w:tcBorders>
            <w:shd w:val="clear" w:color="auto" w:fill="E7E7E7"/>
          </w:tcPr>
          <w:p w14:paraId="3C2A4533" w14:textId="77777777" w:rsidR="00751DC6" w:rsidRDefault="00751DC6">
            <w:pPr>
              <w:pStyle w:val="TableParagraph"/>
              <w:rPr>
                <w:rFonts w:ascii="Times New Roman"/>
                <w:sz w:val="10"/>
              </w:rPr>
            </w:pPr>
          </w:p>
        </w:tc>
        <w:tc>
          <w:tcPr>
            <w:tcW w:w="2478" w:type="dxa"/>
            <w:tcBorders>
              <w:top w:val="single" w:sz="4" w:space="0" w:color="000000"/>
            </w:tcBorders>
            <w:shd w:val="clear" w:color="auto" w:fill="E7E7E7"/>
          </w:tcPr>
          <w:p w14:paraId="3CAD83D4" w14:textId="77777777" w:rsidR="00751DC6" w:rsidRDefault="00751DC6">
            <w:pPr>
              <w:pStyle w:val="TableParagraph"/>
              <w:rPr>
                <w:rFonts w:ascii="Times New Roman"/>
                <w:sz w:val="10"/>
              </w:rPr>
            </w:pPr>
          </w:p>
        </w:tc>
      </w:tr>
    </w:tbl>
    <w:p w14:paraId="13B8D085" w14:textId="77777777" w:rsidR="00751DC6" w:rsidRDefault="0020242F">
      <w:pPr>
        <w:tabs>
          <w:tab w:val="left" w:pos="1219"/>
        </w:tabs>
        <w:spacing w:before="1"/>
        <w:ind w:left="260"/>
        <w:rPr>
          <w:rFonts w:ascii="Courier New"/>
          <w:sz w:val="16"/>
        </w:rPr>
      </w:pPr>
      <w:r>
        <w:rPr>
          <w:rFonts w:ascii="Courier New"/>
          <w:sz w:val="16"/>
        </w:rPr>
        <w:t>+</w:t>
      </w:r>
      <w:r>
        <w:rPr>
          <w:rFonts w:ascii="Courier New"/>
          <w:sz w:val="16"/>
        </w:rPr>
        <w:tab/>
        <w:t>Enter ?? for more</w:t>
      </w:r>
      <w:r>
        <w:rPr>
          <w:rFonts w:ascii="Courier New"/>
          <w:spacing w:val="-2"/>
          <w:sz w:val="16"/>
        </w:rPr>
        <w:t xml:space="preserve"> </w:t>
      </w:r>
      <w:r>
        <w:rPr>
          <w:rFonts w:ascii="Courier New"/>
          <w:sz w:val="16"/>
        </w:rPr>
        <w:t>actions</w:t>
      </w:r>
    </w:p>
    <w:tbl>
      <w:tblPr>
        <w:tblW w:w="0" w:type="auto"/>
        <w:tblInd w:w="238" w:type="dxa"/>
        <w:tblLayout w:type="fixed"/>
        <w:tblCellMar>
          <w:left w:w="0" w:type="dxa"/>
          <w:right w:w="0" w:type="dxa"/>
        </w:tblCellMar>
        <w:tblLook w:val="01E0" w:firstRow="1" w:lastRow="1" w:firstColumn="1" w:lastColumn="1" w:noHBand="0" w:noVBand="0"/>
      </w:tblPr>
      <w:tblGrid>
        <w:gridCol w:w="317"/>
        <w:gridCol w:w="1680"/>
        <w:gridCol w:w="2352"/>
        <w:gridCol w:w="5069"/>
      </w:tblGrid>
      <w:tr w:rsidR="00751DC6" w14:paraId="78FCEBF5" w14:textId="77777777">
        <w:trPr>
          <w:trHeight w:val="183"/>
        </w:trPr>
        <w:tc>
          <w:tcPr>
            <w:tcW w:w="317" w:type="dxa"/>
            <w:shd w:val="clear" w:color="auto" w:fill="E7E7E7"/>
          </w:tcPr>
          <w:p w14:paraId="34243936" w14:textId="77777777" w:rsidR="00751DC6" w:rsidRDefault="0020242F">
            <w:pPr>
              <w:pStyle w:val="TableParagraph"/>
              <w:spacing w:before="1" w:line="162" w:lineRule="exact"/>
              <w:ind w:left="28"/>
              <w:rPr>
                <w:sz w:val="16"/>
              </w:rPr>
            </w:pPr>
            <w:r>
              <w:rPr>
                <w:sz w:val="16"/>
              </w:rPr>
              <w:t>DC</w:t>
            </w:r>
          </w:p>
        </w:tc>
        <w:tc>
          <w:tcPr>
            <w:tcW w:w="1680" w:type="dxa"/>
            <w:shd w:val="clear" w:color="auto" w:fill="E7E7E7"/>
          </w:tcPr>
          <w:p w14:paraId="6CB39D9D" w14:textId="77777777" w:rsidR="00751DC6" w:rsidRDefault="0020242F">
            <w:pPr>
              <w:pStyle w:val="TableParagraph"/>
              <w:spacing w:before="1" w:line="162" w:lineRule="exact"/>
              <w:ind w:left="95"/>
              <w:rPr>
                <w:sz w:val="16"/>
              </w:rPr>
            </w:pPr>
            <w:r>
              <w:rPr>
                <w:sz w:val="16"/>
              </w:rPr>
              <w:t>Discontinue</w:t>
            </w:r>
          </w:p>
        </w:tc>
        <w:tc>
          <w:tcPr>
            <w:tcW w:w="2352" w:type="dxa"/>
            <w:shd w:val="clear" w:color="auto" w:fill="E7E7E7"/>
          </w:tcPr>
          <w:p w14:paraId="41B27770" w14:textId="77777777" w:rsidR="00751DC6" w:rsidRDefault="0020242F">
            <w:pPr>
              <w:pStyle w:val="TableParagraph"/>
              <w:spacing w:before="1" w:line="162" w:lineRule="exact"/>
              <w:ind w:left="527"/>
              <w:rPr>
                <w:sz w:val="16"/>
              </w:rPr>
            </w:pPr>
            <w:r>
              <w:rPr>
                <w:sz w:val="16"/>
              </w:rPr>
              <w:t>ED</w:t>
            </w:r>
            <w:r>
              <w:rPr>
                <w:spacing w:val="95"/>
                <w:sz w:val="16"/>
              </w:rPr>
              <w:t xml:space="preserve"> </w:t>
            </w:r>
            <w:r>
              <w:rPr>
                <w:sz w:val="16"/>
              </w:rPr>
              <w:t>Edit</w:t>
            </w:r>
          </w:p>
        </w:tc>
        <w:tc>
          <w:tcPr>
            <w:tcW w:w="5069" w:type="dxa"/>
            <w:shd w:val="clear" w:color="auto" w:fill="E7E7E7"/>
          </w:tcPr>
          <w:p w14:paraId="769CD0A3" w14:textId="77777777" w:rsidR="00751DC6" w:rsidRDefault="0020242F">
            <w:pPr>
              <w:pStyle w:val="TableParagraph"/>
              <w:spacing w:before="1" w:line="162" w:lineRule="exact"/>
              <w:ind w:left="671"/>
              <w:rPr>
                <w:sz w:val="16"/>
              </w:rPr>
            </w:pPr>
            <w:r>
              <w:rPr>
                <w:sz w:val="16"/>
              </w:rPr>
              <w:t>AL Activity Logs</w:t>
            </w:r>
          </w:p>
        </w:tc>
      </w:tr>
      <w:tr w:rsidR="00751DC6" w14:paraId="3EE23ECE" w14:textId="77777777">
        <w:trPr>
          <w:trHeight w:val="182"/>
        </w:trPr>
        <w:tc>
          <w:tcPr>
            <w:tcW w:w="317" w:type="dxa"/>
            <w:shd w:val="clear" w:color="auto" w:fill="E7E7E7"/>
          </w:tcPr>
          <w:p w14:paraId="19F501D4" w14:textId="77777777" w:rsidR="00751DC6" w:rsidRDefault="0020242F">
            <w:pPr>
              <w:pStyle w:val="TableParagraph"/>
              <w:spacing w:line="162" w:lineRule="exact"/>
              <w:ind w:left="28"/>
              <w:rPr>
                <w:sz w:val="16"/>
              </w:rPr>
            </w:pPr>
            <w:r>
              <w:rPr>
                <w:sz w:val="16"/>
              </w:rPr>
              <w:t>HD</w:t>
            </w:r>
          </w:p>
        </w:tc>
        <w:tc>
          <w:tcPr>
            <w:tcW w:w="1680" w:type="dxa"/>
            <w:shd w:val="clear" w:color="auto" w:fill="E7E7E7"/>
          </w:tcPr>
          <w:p w14:paraId="6753E42D" w14:textId="77777777" w:rsidR="00751DC6" w:rsidRDefault="0020242F">
            <w:pPr>
              <w:pStyle w:val="TableParagraph"/>
              <w:spacing w:line="162" w:lineRule="exact"/>
              <w:ind w:left="95"/>
              <w:rPr>
                <w:sz w:val="16"/>
              </w:rPr>
            </w:pPr>
            <w:r>
              <w:rPr>
                <w:sz w:val="16"/>
              </w:rPr>
              <w:t>Hold</w:t>
            </w:r>
          </w:p>
        </w:tc>
        <w:tc>
          <w:tcPr>
            <w:tcW w:w="2352" w:type="dxa"/>
            <w:shd w:val="clear" w:color="auto" w:fill="E7E7E7"/>
          </w:tcPr>
          <w:p w14:paraId="18657B1A" w14:textId="77777777" w:rsidR="00751DC6" w:rsidRDefault="0020242F">
            <w:pPr>
              <w:pStyle w:val="TableParagraph"/>
              <w:spacing w:line="162" w:lineRule="exact"/>
              <w:ind w:left="527"/>
              <w:rPr>
                <w:sz w:val="16"/>
              </w:rPr>
            </w:pPr>
            <w:r>
              <w:rPr>
                <w:sz w:val="16"/>
              </w:rPr>
              <w:t>RN</w:t>
            </w:r>
            <w:r>
              <w:rPr>
                <w:spacing w:val="94"/>
                <w:sz w:val="16"/>
              </w:rPr>
              <w:t xml:space="preserve"> </w:t>
            </w:r>
            <w:r>
              <w:rPr>
                <w:sz w:val="16"/>
              </w:rPr>
              <w:t>Renew</w:t>
            </w:r>
          </w:p>
        </w:tc>
        <w:tc>
          <w:tcPr>
            <w:tcW w:w="5069" w:type="dxa"/>
            <w:shd w:val="clear" w:color="auto" w:fill="E7E7E7"/>
          </w:tcPr>
          <w:p w14:paraId="08304561" w14:textId="77777777" w:rsidR="00751DC6" w:rsidRDefault="00751DC6">
            <w:pPr>
              <w:pStyle w:val="TableParagraph"/>
              <w:rPr>
                <w:rFonts w:ascii="Times New Roman"/>
                <w:sz w:val="12"/>
              </w:rPr>
            </w:pPr>
          </w:p>
        </w:tc>
      </w:tr>
      <w:tr w:rsidR="00751DC6" w14:paraId="3602F061" w14:textId="77777777">
        <w:trPr>
          <w:trHeight w:val="358"/>
        </w:trPr>
        <w:tc>
          <w:tcPr>
            <w:tcW w:w="1997" w:type="dxa"/>
            <w:gridSpan w:val="2"/>
            <w:shd w:val="clear" w:color="auto" w:fill="E7E7E7"/>
          </w:tcPr>
          <w:p w14:paraId="089030E4" w14:textId="77777777" w:rsidR="00751DC6" w:rsidRDefault="0020242F">
            <w:pPr>
              <w:pStyle w:val="TableParagraph"/>
              <w:spacing w:line="179" w:lineRule="exact"/>
              <w:ind w:left="28"/>
              <w:rPr>
                <w:sz w:val="16"/>
              </w:rPr>
            </w:pPr>
            <w:r>
              <w:rPr>
                <w:sz w:val="16"/>
              </w:rPr>
              <w:t>FL</w:t>
            </w:r>
            <w:r>
              <w:rPr>
                <w:spacing w:val="95"/>
                <w:sz w:val="16"/>
              </w:rPr>
              <w:t xml:space="preserve"> </w:t>
            </w:r>
            <w:r>
              <w:rPr>
                <w:sz w:val="16"/>
              </w:rPr>
              <w:t>Flag</w:t>
            </w:r>
          </w:p>
          <w:p w14:paraId="1EB05C51" w14:textId="77777777" w:rsidR="00751DC6" w:rsidRDefault="0020242F">
            <w:pPr>
              <w:pStyle w:val="TableParagraph"/>
              <w:spacing w:line="159" w:lineRule="exact"/>
              <w:ind w:left="28"/>
              <w:rPr>
                <w:sz w:val="16"/>
              </w:rPr>
            </w:pPr>
            <w:r>
              <w:rPr>
                <w:sz w:val="16"/>
              </w:rPr>
              <w:t>Select Item(s): Next</w:t>
            </w:r>
          </w:p>
        </w:tc>
        <w:tc>
          <w:tcPr>
            <w:tcW w:w="2352" w:type="dxa"/>
            <w:shd w:val="clear" w:color="auto" w:fill="E7E7E7"/>
          </w:tcPr>
          <w:p w14:paraId="6ED25FD2" w14:textId="77777777" w:rsidR="00751DC6" w:rsidRDefault="0020242F">
            <w:pPr>
              <w:pStyle w:val="TableParagraph"/>
              <w:spacing w:line="179" w:lineRule="exact"/>
              <w:ind w:left="527"/>
              <w:rPr>
                <w:sz w:val="16"/>
              </w:rPr>
            </w:pPr>
            <w:r>
              <w:rPr>
                <w:sz w:val="16"/>
              </w:rPr>
              <w:t>VF</w:t>
            </w:r>
            <w:r>
              <w:rPr>
                <w:spacing w:val="93"/>
                <w:sz w:val="16"/>
              </w:rPr>
              <w:t xml:space="preserve"> </w:t>
            </w:r>
            <w:r>
              <w:rPr>
                <w:sz w:val="16"/>
              </w:rPr>
              <w:t>(Verify)</w:t>
            </w:r>
          </w:p>
          <w:p w14:paraId="17B2F7AC" w14:textId="77777777" w:rsidR="00751DC6" w:rsidRDefault="0020242F">
            <w:pPr>
              <w:pStyle w:val="TableParagraph"/>
              <w:spacing w:line="159" w:lineRule="exact"/>
              <w:ind w:left="47"/>
              <w:rPr>
                <w:sz w:val="16"/>
              </w:rPr>
            </w:pPr>
            <w:r>
              <w:rPr>
                <w:sz w:val="16"/>
              </w:rPr>
              <w:t>Screen//</w:t>
            </w:r>
          </w:p>
        </w:tc>
        <w:tc>
          <w:tcPr>
            <w:tcW w:w="5069" w:type="dxa"/>
            <w:shd w:val="clear" w:color="auto" w:fill="E7E7E7"/>
          </w:tcPr>
          <w:p w14:paraId="47D4490A" w14:textId="77777777" w:rsidR="00751DC6" w:rsidRDefault="00751DC6">
            <w:pPr>
              <w:pStyle w:val="TableParagraph"/>
              <w:rPr>
                <w:rFonts w:ascii="Times New Roman"/>
                <w:sz w:val="18"/>
              </w:rPr>
            </w:pPr>
          </w:p>
        </w:tc>
      </w:tr>
    </w:tbl>
    <w:p w14:paraId="29CC9AB9" w14:textId="77777777" w:rsidR="00751DC6" w:rsidRDefault="00751DC6">
      <w:pPr>
        <w:pStyle w:val="BodyText"/>
        <w:rPr>
          <w:rFonts w:ascii="Courier New"/>
          <w:sz w:val="18"/>
        </w:rPr>
      </w:pPr>
    </w:p>
    <w:p w14:paraId="29586ABF" w14:textId="77777777" w:rsidR="00751DC6" w:rsidRDefault="0020242F">
      <w:pPr>
        <w:spacing w:before="161"/>
        <w:ind w:left="260"/>
        <w:rPr>
          <w:b/>
          <w:sz w:val="20"/>
        </w:rPr>
      </w:pPr>
      <w:r>
        <w:rPr>
          <w:b/>
          <w:sz w:val="20"/>
        </w:rPr>
        <w:t>Example: Order View For An Outpatient With Inpatient Orders</w:t>
      </w:r>
    </w:p>
    <w:p w14:paraId="4003FC6D" w14:textId="77777777" w:rsidR="00751DC6" w:rsidRDefault="00751DC6">
      <w:pPr>
        <w:pStyle w:val="BodyText"/>
        <w:spacing w:before="2"/>
        <w:rPr>
          <w:b/>
        </w:rPr>
      </w:pPr>
    </w:p>
    <w:tbl>
      <w:tblPr>
        <w:tblW w:w="0" w:type="auto"/>
        <w:tblInd w:w="238" w:type="dxa"/>
        <w:tblLayout w:type="fixed"/>
        <w:tblCellMar>
          <w:left w:w="0" w:type="dxa"/>
          <w:right w:w="0" w:type="dxa"/>
        </w:tblCellMar>
        <w:tblLook w:val="01E0" w:firstRow="1" w:lastRow="1" w:firstColumn="1" w:lastColumn="1" w:noHBand="0" w:noVBand="0"/>
      </w:tblPr>
      <w:tblGrid>
        <w:gridCol w:w="3436"/>
        <w:gridCol w:w="1584"/>
        <w:gridCol w:w="1921"/>
        <w:gridCol w:w="2478"/>
      </w:tblGrid>
      <w:tr w:rsidR="00751DC6" w14:paraId="5BF914D3" w14:textId="77777777">
        <w:trPr>
          <w:trHeight w:val="201"/>
        </w:trPr>
        <w:tc>
          <w:tcPr>
            <w:tcW w:w="5020" w:type="dxa"/>
            <w:gridSpan w:val="2"/>
            <w:tcBorders>
              <w:bottom w:val="single" w:sz="4" w:space="0" w:color="000000"/>
            </w:tcBorders>
            <w:shd w:val="clear" w:color="auto" w:fill="E6E6E6"/>
          </w:tcPr>
          <w:p w14:paraId="73F7AFAC" w14:textId="77777777" w:rsidR="00751DC6" w:rsidRDefault="0020242F">
            <w:pPr>
              <w:pStyle w:val="TableParagraph"/>
              <w:tabs>
                <w:tab w:val="left" w:pos="2908"/>
              </w:tabs>
              <w:spacing w:before="6" w:line="175" w:lineRule="exact"/>
              <w:ind w:left="28"/>
              <w:rPr>
                <w:sz w:val="16"/>
              </w:rPr>
            </w:pPr>
            <w:r>
              <w:rPr>
                <w:sz w:val="16"/>
              </w:rPr>
              <w:t>ACTIVE</w:t>
            </w:r>
            <w:r>
              <w:rPr>
                <w:spacing w:val="-5"/>
                <w:sz w:val="16"/>
              </w:rPr>
              <w:t xml:space="preserve"> </w:t>
            </w:r>
            <w:r>
              <w:rPr>
                <w:sz w:val="16"/>
              </w:rPr>
              <w:t>UNIT</w:t>
            </w:r>
            <w:r>
              <w:rPr>
                <w:spacing w:val="-5"/>
                <w:sz w:val="16"/>
              </w:rPr>
              <w:t xml:space="preserve"> </w:t>
            </w:r>
            <w:r>
              <w:rPr>
                <w:sz w:val="16"/>
              </w:rPr>
              <w:t>DOSE</w:t>
            </w:r>
            <w:r>
              <w:rPr>
                <w:sz w:val="16"/>
              </w:rPr>
              <w:tab/>
              <w:t>Nov 28,</w:t>
            </w:r>
            <w:r>
              <w:rPr>
                <w:spacing w:val="-11"/>
                <w:sz w:val="16"/>
              </w:rPr>
              <w:t xml:space="preserve"> </w:t>
            </w:r>
            <w:r>
              <w:rPr>
                <w:sz w:val="16"/>
              </w:rPr>
              <w:t>2003@10:55:47</w:t>
            </w:r>
          </w:p>
        </w:tc>
        <w:tc>
          <w:tcPr>
            <w:tcW w:w="1921" w:type="dxa"/>
            <w:tcBorders>
              <w:bottom w:val="single" w:sz="4" w:space="0" w:color="000000"/>
            </w:tcBorders>
            <w:shd w:val="clear" w:color="auto" w:fill="E6E6E6"/>
          </w:tcPr>
          <w:p w14:paraId="001B3DAB" w14:textId="77777777" w:rsidR="00751DC6" w:rsidRDefault="0020242F">
            <w:pPr>
              <w:pStyle w:val="TableParagraph"/>
              <w:tabs>
                <w:tab w:val="right" w:pos="958"/>
              </w:tabs>
              <w:spacing w:before="6" w:line="175" w:lineRule="exact"/>
              <w:ind w:right="95"/>
              <w:jc w:val="right"/>
              <w:rPr>
                <w:sz w:val="16"/>
              </w:rPr>
            </w:pPr>
            <w:r>
              <w:rPr>
                <w:sz w:val="16"/>
              </w:rPr>
              <w:t>Page:</w:t>
            </w:r>
            <w:r>
              <w:rPr>
                <w:sz w:val="16"/>
              </w:rPr>
              <w:tab/>
              <w:t>1</w:t>
            </w:r>
          </w:p>
        </w:tc>
        <w:tc>
          <w:tcPr>
            <w:tcW w:w="2478" w:type="dxa"/>
            <w:tcBorders>
              <w:bottom w:val="single" w:sz="4" w:space="0" w:color="000000"/>
            </w:tcBorders>
            <w:shd w:val="clear" w:color="auto" w:fill="E6E6E6"/>
          </w:tcPr>
          <w:p w14:paraId="3019770E" w14:textId="77777777" w:rsidR="00751DC6" w:rsidRDefault="0020242F">
            <w:pPr>
              <w:pStyle w:val="TableParagraph"/>
              <w:tabs>
                <w:tab w:val="right" w:pos="670"/>
              </w:tabs>
              <w:spacing w:before="6" w:line="175" w:lineRule="exact"/>
              <w:ind w:left="-1" w:right="1805"/>
              <w:jc w:val="right"/>
              <w:rPr>
                <w:sz w:val="16"/>
              </w:rPr>
            </w:pPr>
            <w:r>
              <w:rPr>
                <w:sz w:val="16"/>
              </w:rPr>
              <w:t>of</w:t>
            </w:r>
            <w:r>
              <w:rPr>
                <w:sz w:val="16"/>
              </w:rPr>
              <w:tab/>
              <w:t>2</w:t>
            </w:r>
          </w:p>
        </w:tc>
      </w:tr>
      <w:tr w:rsidR="00751DC6" w14:paraId="2835C076" w14:textId="77777777">
        <w:trPr>
          <w:trHeight w:val="724"/>
        </w:trPr>
        <w:tc>
          <w:tcPr>
            <w:tcW w:w="9419" w:type="dxa"/>
            <w:gridSpan w:val="4"/>
            <w:tcBorders>
              <w:top w:val="single" w:sz="4" w:space="0" w:color="000000"/>
              <w:bottom w:val="single" w:sz="4" w:space="0" w:color="000000"/>
            </w:tcBorders>
            <w:shd w:val="clear" w:color="auto" w:fill="E6E6E6"/>
          </w:tcPr>
          <w:p w14:paraId="7DA0C87A" w14:textId="77777777" w:rsidR="00751DC6" w:rsidRDefault="0020242F">
            <w:pPr>
              <w:pStyle w:val="TableParagraph"/>
              <w:tabs>
                <w:tab w:val="left" w:pos="2908"/>
              </w:tabs>
              <w:spacing w:line="177" w:lineRule="exact"/>
              <w:ind w:left="28"/>
              <w:rPr>
                <w:sz w:val="16"/>
              </w:rPr>
            </w:pPr>
            <w:r>
              <w:rPr>
                <w:sz w:val="16"/>
              </w:rPr>
              <w:t>PSJPATIENT3,THREE</w:t>
            </w:r>
            <w:r>
              <w:rPr>
                <w:sz w:val="16"/>
              </w:rPr>
              <w:tab/>
              <w:t>Clinic: CLINIC</w:t>
            </w:r>
            <w:r>
              <w:rPr>
                <w:spacing w:val="-1"/>
                <w:sz w:val="16"/>
              </w:rPr>
              <w:t xml:space="preserve"> </w:t>
            </w:r>
            <w:r>
              <w:rPr>
                <w:sz w:val="16"/>
              </w:rPr>
              <w:t>(PAT)</w:t>
            </w:r>
          </w:p>
          <w:p w14:paraId="1C37EAC1" w14:textId="77777777" w:rsidR="00751DC6" w:rsidRDefault="0020242F">
            <w:pPr>
              <w:pStyle w:val="TableParagraph"/>
              <w:tabs>
                <w:tab w:val="left" w:pos="2428"/>
                <w:tab w:val="left" w:pos="5212"/>
                <w:tab w:val="left" w:pos="6556"/>
                <w:tab w:val="left" w:pos="7515"/>
              </w:tabs>
              <w:spacing w:before="6"/>
              <w:ind w:left="316" w:right="1804"/>
              <w:rPr>
                <w:sz w:val="16"/>
              </w:rPr>
            </w:pPr>
            <w:r>
              <w:rPr>
                <w:sz w:val="16"/>
              </w:rPr>
              <w:t>PID:</w:t>
            </w:r>
            <w:r>
              <w:rPr>
                <w:spacing w:val="-8"/>
                <w:sz w:val="16"/>
              </w:rPr>
              <w:t xml:space="preserve"> </w:t>
            </w:r>
            <w:r>
              <w:rPr>
                <w:sz w:val="16"/>
              </w:rPr>
              <w:t>000-00-0003</w:t>
            </w:r>
            <w:r>
              <w:rPr>
                <w:sz w:val="16"/>
              </w:rPr>
              <w:tab/>
              <w:t>Clinic Date: 10/31/03</w:t>
            </w:r>
            <w:r>
              <w:rPr>
                <w:spacing w:val="-15"/>
                <w:sz w:val="16"/>
              </w:rPr>
              <w:t xml:space="preserve"> </w:t>
            </w:r>
            <w:r>
              <w:rPr>
                <w:sz w:val="16"/>
              </w:rPr>
              <w:t>08:00</w:t>
            </w:r>
            <w:r>
              <w:rPr>
                <w:spacing w:val="86"/>
                <w:sz w:val="16"/>
              </w:rPr>
              <w:t xml:space="preserve"> </w:t>
            </w: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6"/>
                <w:sz w:val="16"/>
              </w:rPr>
              <w:t xml:space="preserve"> </w:t>
            </w:r>
            <w:r>
              <w:rPr>
                <w:sz w:val="16"/>
              </w:rPr>
              <w:t>02/01/55</w:t>
            </w:r>
            <w:r>
              <w:rPr>
                <w:spacing w:val="-5"/>
                <w:sz w:val="16"/>
              </w:rPr>
              <w:t xml:space="preserve"> </w:t>
            </w:r>
            <w:r>
              <w:rPr>
                <w:sz w:val="16"/>
              </w:rPr>
              <w:t>(48)</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tc>
      </w:tr>
      <w:tr w:rsidR="00751DC6" w14:paraId="29E31F41" w14:textId="77777777">
        <w:trPr>
          <w:trHeight w:val="204"/>
        </w:trPr>
        <w:tc>
          <w:tcPr>
            <w:tcW w:w="3436" w:type="dxa"/>
            <w:tcBorders>
              <w:top w:val="single" w:sz="4" w:space="0" w:color="000000"/>
            </w:tcBorders>
            <w:shd w:val="clear" w:color="auto" w:fill="E6E6E6"/>
          </w:tcPr>
          <w:p w14:paraId="31253A3F" w14:textId="77777777" w:rsidR="00751DC6" w:rsidRDefault="0020242F">
            <w:pPr>
              <w:pStyle w:val="TableParagraph"/>
              <w:spacing w:before="25" w:line="160" w:lineRule="exact"/>
              <w:ind w:left="28"/>
              <w:rPr>
                <w:sz w:val="16"/>
              </w:rPr>
            </w:pPr>
            <w:r>
              <w:rPr>
                <w:sz w:val="16"/>
              </w:rPr>
              <w:t>*(1)Orderable Item: CAPTOPRIL TAB</w:t>
            </w:r>
          </w:p>
        </w:tc>
        <w:tc>
          <w:tcPr>
            <w:tcW w:w="1584" w:type="dxa"/>
            <w:tcBorders>
              <w:top w:val="single" w:sz="4" w:space="0" w:color="000000"/>
            </w:tcBorders>
            <w:shd w:val="clear" w:color="auto" w:fill="E6E6E6"/>
          </w:tcPr>
          <w:p w14:paraId="7C385262" w14:textId="77777777" w:rsidR="00751DC6" w:rsidRDefault="00751DC6">
            <w:pPr>
              <w:pStyle w:val="TableParagraph"/>
              <w:rPr>
                <w:rFonts w:ascii="Times New Roman"/>
                <w:sz w:val="14"/>
              </w:rPr>
            </w:pPr>
          </w:p>
        </w:tc>
        <w:tc>
          <w:tcPr>
            <w:tcW w:w="1921" w:type="dxa"/>
            <w:tcBorders>
              <w:top w:val="single" w:sz="4" w:space="0" w:color="000000"/>
            </w:tcBorders>
            <w:shd w:val="clear" w:color="auto" w:fill="E6E6E6"/>
          </w:tcPr>
          <w:p w14:paraId="17BD6F18" w14:textId="77777777" w:rsidR="00751DC6" w:rsidRDefault="00751DC6">
            <w:pPr>
              <w:pStyle w:val="TableParagraph"/>
              <w:rPr>
                <w:rFonts w:ascii="Times New Roman"/>
                <w:sz w:val="14"/>
              </w:rPr>
            </w:pPr>
          </w:p>
        </w:tc>
        <w:tc>
          <w:tcPr>
            <w:tcW w:w="2478" w:type="dxa"/>
            <w:tcBorders>
              <w:top w:val="single" w:sz="4" w:space="0" w:color="000000"/>
            </w:tcBorders>
            <w:shd w:val="clear" w:color="auto" w:fill="E6E6E6"/>
          </w:tcPr>
          <w:p w14:paraId="595B9800" w14:textId="77777777" w:rsidR="00751DC6" w:rsidRDefault="0020242F">
            <w:pPr>
              <w:pStyle w:val="TableParagraph"/>
              <w:spacing w:before="25" w:line="160" w:lineRule="exact"/>
              <w:ind w:right="1804"/>
              <w:jc w:val="right"/>
              <w:rPr>
                <w:sz w:val="16"/>
              </w:rPr>
            </w:pPr>
            <w:r>
              <w:rPr>
                <w:w w:val="95"/>
                <w:sz w:val="16"/>
                <w:shd w:val="clear" w:color="auto" w:fill="FFFFFF"/>
              </w:rPr>
              <w:t>&lt;DIN&gt;</w:t>
            </w:r>
          </w:p>
        </w:tc>
      </w:tr>
      <w:tr w:rsidR="00751DC6" w14:paraId="3C53052C" w14:textId="77777777">
        <w:trPr>
          <w:trHeight w:val="180"/>
        </w:trPr>
        <w:tc>
          <w:tcPr>
            <w:tcW w:w="3436" w:type="dxa"/>
            <w:shd w:val="clear" w:color="auto" w:fill="E6E6E6"/>
          </w:tcPr>
          <w:p w14:paraId="0932BFA2" w14:textId="77777777" w:rsidR="00751DC6" w:rsidRDefault="0020242F">
            <w:pPr>
              <w:pStyle w:val="TableParagraph"/>
              <w:spacing w:line="160" w:lineRule="exact"/>
              <w:ind w:left="604"/>
              <w:rPr>
                <w:sz w:val="16"/>
              </w:rPr>
            </w:pPr>
            <w:r>
              <w:rPr>
                <w:sz w:val="16"/>
              </w:rPr>
              <w:t>Instructions:</w:t>
            </w:r>
          </w:p>
        </w:tc>
        <w:tc>
          <w:tcPr>
            <w:tcW w:w="1584" w:type="dxa"/>
            <w:shd w:val="clear" w:color="auto" w:fill="E6E6E6"/>
          </w:tcPr>
          <w:p w14:paraId="7AEE541C" w14:textId="77777777" w:rsidR="00751DC6" w:rsidRDefault="00751DC6">
            <w:pPr>
              <w:pStyle w:val="TableParagraph"/>
              <w:rPr>
                <w:rFonts w:ascii="Times New Roman"/>
                <w:sz w:val="12"/>
              </w:rPr>
            </w:pPr>
          </w:p>
        </w:tc>
        <w:tc>
          <w:tcPr>
            <w:tcW w:w="1921" w:type="dxa"/>
            <w:shd w:val="clear" w:color="auto" w:fill="E6E6E6"/>
          </w:tcPr>
          <w:p w14:paraId="241DA119" w14:textId="77777777" w:rsidR="00751DC6" w:rsidRDefault="00751DC6">
            <w:pPr>
              <w:pStyle w:val="TableParagraph"/>
              <w:rPr>
                <w:rFonts w:ascii="Times New Roman"/>
                <w:sz w:val="12"/>
              </w:rPr>
            </w:pPr>
          </w:p>
        </w:tc>
        <w:tc>
          <w:tcPr>
            <w:tcW w:w="2478" w:type="dxa"/>
            <w:shd w:val="clear" w:color="auto" w:fill="E6E6E6"/>
          </w:tcPr>
          <w:p w14:paraId="1FB9F75A" w14:textId="77777777" w:rsidR="00751DC6" w:rsidRDefault="00751DC6">
            <w:pPr>
              <w:pStyle w:val="TableParagraph"/>
              <w:rPr>
                <w:rFonts w:ascii="Times New Roman"/>
                <w:sz w:val="12"/>
              </w:rPr>
            </w:pPr>
          </w:p>
        </w:tc>
      </w:tr>
      <w:tr w:rsidR="00751DC6" w14:paraId="4158AD46" w14:textId="77777777">
        <w:trPr>
          <w:trHeight w:val="182"/>
        </w:trPr>
        <w:tc>
          <w:tcPr>
            <w:tcW w:w="3436" w:type="dxa"/>
            <w:shd w:val="clear" w:color="auto" w:fill="E6E6E6"/>
          </w:tcPr>
          <w:p w14:paraId="57FA3BC7" w14:textId="77777777" w:rsidR="00751DC6" w:rsidRDefault="0020242F">
            <w:pPr>
              <w:pStyle w:val="TableParagraph"/>
              <w:spacing w:line="162" w:lineRule="exact"/>
              <w:ind w:left="28"/>
              <w:rPr>
                <w:sz w:val="16"/>
              </w:rPr>
            </w:pPr>
            <w:r>
              <w:rPr>
                <w:sz w:val="16"/>
              </w:rPr>
              <w:t>*(2)Dosage Ordered: 25MG</w:t>
            </w:r>
          </w:p>
        </w:tc>
        <w:tc>
          <w:tcPr>
            <w:tcW w:w="1584" w:type="dxa"/>
            <w:shd w:val="clear" w:color="auto" w:fill="E6E6E6"/>
          </w:tcPr>
          <w:p w14:paraId="35D4367B" w14:textId="77777777" w:rsidR="00751DC6" w:rsidRDefault="00751DC6">
            <w:pPr>
              <w:pStyle w:val="TableParagraph"/>
              <w:rPr>
                <w:rFonts w:ascii="Times New Roman"/>
                <w:sz w:val="12"/>
              </w:rPr>
            </w:pPr>
          </w:p>
        </w:tc>
        <w:tc>
          <w:tcPr>
            <w:tcW w:w="1921" w:type="dxa"/>
            <w:shd w:val="clear" w:color="auto" w:fill="E6E6E6"/>
          </w:tcPr>
          <w:p w14:paraId="293AE9D2" w14:textId="77777777" w:rsidR="00751DC6" w:rsidRDefault="00751DC6">
            <w:pPr>
              <w:pStyle w:val="TableParagraph"/>
              <w:rPr>
                <w:rFonts w:ascii="Times New Roman"/>
                <w:sz w:val="12"/>
              </w:rPr>
            </w:pPr>
          </w:p>
        </w:tc>
        <w:tc>
          <w:tcPr>
            <w:tcW w:w="2478" w:type="dxa"/>
            <w:shd w:val="clear" w:color="auto" w:fill="E6E6E6"/>
          </w:tcPr>
          <w:p w14:paraId="5428EEA9" w14:textId="77777777" w:rsidR="00751DC6" w:rsidRDefault="00751DC6">
            <w:pPr>
              <w:pStyle w:val="TableParagraph"/>
              <w:rPr>
                <w:rFonts w:ascii="Times New Roman"/>
                <w:sz w:val="12"/>
              </w:rPr>
            </w:pPr>
          </w:p>
        </w:tc>
      </w:tr>
      <w:tr w:rsidR="00751DC6" w14:paraId="0C0CA151" w14:textId="77777777">
        <w:trPr>
          <w:trHeight w:val="182"/>
        </w:trPr>
        <w:tc>
          <w:tcPr>
            <w:tcW w:w="3436" w:type="dxa"/>
            <w:shd w:val="clear" w:color="auto" w:fill="E6E6E6"/>
          </w:tcPr>
          <w:p w14:paraId="01FC3525" w14:textId="77777777" w:rsidR="00751DC6" w:rsidRDefault="00751DC6">
            <w:pPr>
              <w:pStyle w:val="TableParagraph"/>
              <w:rPr>
                <w:rFonts w:ascii="Times New Roman"/>
                <w:sz w:val="12"/>
              </w:rPr>
            </w:pPr>
          </w:p>
        </w:tc>
        <w:tc>
          <w:tcPr>
            <w:tcW w:w="1584" w:type="dxa"/>
            <w:shd w:val="clear" w:color="auto" w:fill="E6E6E6"/>
          </w:tcPr>
          <w:p w14:paraId="438F7055" w14:textId="77777777" w:rsidR="00751DC6" w:rsidRDefault="00751DC6">
            <w:pPr>
              <w:pStyle w:val="TableParagraph"/>
              <w:rPr>
                <w:rFonts w:ascii="Times New Roman"/>
                <w:sz w:val="12"/>
              </w:rPr>
            </w:pPr>
          </w:p>
        </w:tc>
        <w:tc>
          <w:tcPr>
            <w:tcW w:w="1921" w:type="dxa"/>
            <w:shd w:val="clear" w:color="auto" w:fill="E6E6E6"/>
          </w:tcPr>
          <w:p w14:paraId="70D546F1" w14:textId="77777777" w:rsidR="00751DC6" w:rsidRDefault="0020242F">
            <w:pPr>
              <w:pStyle w:val="TableParagraph"/>
              <w:spacing w:line="162" w:lineRule="exact"/>
              <w:jc w:val="right"/>
              <w:rPr>
                <w:sz w:val="16"/>
              </w:rPr>
            </w:pPr>
            <w:r>
              <w:rPr>
                <w:sz w:val="16"/>
              </w:rPr>
              <w:t>*(3)Start: 10/31/03</w:t>
            </w:r>
          </w:p>
        </w:tc>
        <w:tc>
          <w:tcPr>
            <w:tcW w:w="2478" w:type="dxa"/>
            <w:shd w:val="clear" w:color="auto" w:fill="E6E6E6"/>
          </w:tcPr>
          <w:p w14:paraId="410F8921" w14:textId="77777777" w:rsidR="00751DC6" w:rsidRDefault="0020242F">
            <w:pPr>
              <w:pStyle w:val="TableParagraph"/>
              <w:spacing w:line="162" w:lineRule="exact"/>
              <w:ind w:right="1804"/>
              <w:jc w:val="right"/>
              <w:rPr>
                <w:sz w:val="16"/>
              </w:rPr>
            </w:pPr>
            <w:r>
              <w:rPr>
                <w:w w:val="95"/>
                <w:sz w:val="16"/>
              </w:rPr>
              <w:t>08:00</w:t>
            </w:r>
          </w:p>
        </w:tc>
      </w:tr>
      <w:tr w:rsidR="00751DC6" w14:paraId="3B5338B0" w14:textId="77777777">
        <w:trPr>
          <w:trHeight w:val="180"/>
        </w:trPr>
        <w:tc>
          <w:tcPr>
            <w:tcW w:w="3436" w:type="dxa"/>
            <w:shd w:val="clear" w:color="auto" w:fill="E6E6E6"/>
          </w:tcPr>
          <w:p w14:paraId="5B954A3C" w14:textId="77777777" w:rsidR="00751DC6" w:rsidRDefault="0020242F">
            <w:pPr>
              <w:pStyle w:val="TableParagraph"/>
              <w:tabs>
                <w:tab w:val="left" w:pos="892"/>
              </w:tabs>
              <w:spacing w:line="160" w:lineRule="exact"/>
              <w:ind w:left="28"/>
              <w:rPr>
                <w:sz w:val="16"/>
              </w:rPr>
            </w:pPr>
            <w:r>
              <w:rPr>
                <w:sz w:val="16"/>
              </w:rPr>
              <w:t>*(4)</w:t>
            </w:r>
            <w:r>
              <w:rPr>
                <w:sz w:val="16"/>
              </w:rPr>
              <w:tab/>
              <w:t>Med Route: ORAL (BY</w:t>
            </w:r>
            <w:r>
              <w:rPr>
                <w:spacing w:val="-19"/>
                <w:sz w:val="16"/>
              </w:rPr>
              <w:t xml:space="preserve"> </w:t>
            </w:r>
            <w:r>
              <w:rPr>
                <w:sz w:val="16"/>
              </w:rPr>
              <w:t>MOUTH)</w:t>
            </w:r>
          </w:p>
        </w:tc>
        <w:tc>
          <w:tcPr>
            <w:tcW w:w="1584" w:type="dxa"/>
            <w:shd w:val="clear" w:color="auto" w:fill="E6E6E6"/>
          </w:tcPr>
          <w:p w14:paraId="094DC747" w14:textId="77777777" w:rsidR="00751DC6" w:rsidRDefault="00751DC6">
            <w:pPr>
              <w:pStyle w:val="TableParagraph"/>
              <w:rPr>
                <w:rFonts w:ascii="Times New Roman"/>
                <w:sz w:val="12"/>
              </w:rPr>
            </w:pPr>
          </w:p>
        </w:tc>
        <w:tc>
          <w:tcPr>
            <w:tcW w:w="1921" w:type="dxa"/>
            <w:shd w:val="clear" w:color="auto" w:fill="E6E6E6"/>
          </w:tcPr>
          <w:p w14:paraId="07E29C5A" w14:textId="77777777" w:rsidR="00751DC6" w:rsidRDefault="00751DC6">
            <w:pPr>
              <w:pStyle w:val="TableParagraph"/>
              <w:rPr>
                <w:rFonts w:ascii="Times New Roman"/>
                <w:sz w:val="12"/>
              </w:rPr>
            </w:pPr>
          </w:p>
        </w:tc>
        <w:tc>
          <w:tcPr>
            <w:tcW w:w="2478" w:type="dxa"/>
            <w:shd w:val="clear" w:color="auto" w:fill="E6E6E6"/>
          </w:tcPr>
          <w:p w14:paraId="1B94ECF5" w14:textId="77777777" w:rsidR="00751DC6" w:rsidRDefault="00751DC6">
            <w:pPr>
              <w:pStyle w:val="TableParagraph"/>
              <w:rPr>
                <w:rFonts w:ascii="Times New Roman"/>
                <w:sz w:val="12"/>
              </w:rPr>
            </w:pPr>
          </w:p>
        </w:tc>
      </w:tr>
      <w:tr w:rsidR="00751DC6" w14:paraId="78B6E36F" w14:textId="77777777">
        <w:trPr>
          <w:trHeight w:val="180"/>
        </w:trPr>
        <w:tc>
          <w:tcPr>
            <w:tcW w:w="3436" w:type="dxa"/>
            <w:shd w:val="clear" w:color="auto" w:fill="E6E6E6"/>
          </w:tcPr>
          <w:p w14:paraId="02B28EEF" w14:textId="77777777" w:rsidR="00751DC6" w:rsidRDefault="00751DC6">
            <w:pPr>
              <w:pStyle w:val="TableParagraph"/>
              <w:rPr>
                <w:rFonts w:ascii="Times New Roman"/>
                <w:sz w:val="12"/>
              </w:rPr>
            </w:pPr>
          </w:p>
        </w:tc>
        <w:tc>
          <w:tcPr>
            <w:tcW w:w="1584" w:type="dxa"/>
            <w:shd w:val="clear" w:color="auto" w:fill="E6E6E6"/>
          </w:tcPr>
          <w:p w14:paraId="172215E2" w14:textId="77777777" w:rsidR="00751DC6" w:rsidRDefault="00751DC6">
            <w:pPr>
              <w:pStyle w:val="TableParagraph"/>
              <w:rPr>
                <w:rFonts w:ascii="Times New Roman"/>
                <w:sz w:val="12"/>
              </w:rPr>
            </w:pPr>
          </w:p>
        </w:tc>
        <w:tc>
          <w:tcPr>
            <w:tcW w:w="1921" w:type="dxa"/>
            <w:shd w:val="clear" w:color="auto" w:fill="E6E6E6"/>
          </w:tcPr>
          <w:p w14:paraId="11AE3548" w14:textId="77777777" w:rsidR="00751DC6" w:rsidRDefault="0020242F">
            <w:pPr>
              <w:pStyle w:val="TableParagraph"/>
              <w:spacing w:line="160" w:lineRule="exact"/>
              <w:jc w:val="right"/>
              <w:rPr>
                <w:sz w:val="16"/>
              </w:rPr>
            </w:pPr>
            <w:r>
              <w:rPr>
                <w:sz w:val="16"/>
              </w:rPr>
              <w:t>*(5) Stop: 11/29/03</w:t>
            </w:r>
          </w:p>
        </w:tc>
        <w:tc>
          <w:tcPr>
            <w:tcW w:w="2478" w:type="dxa"/>
            <w:shd w:val="clear" w:color="auto" w:fill="E6E6E6"/>
          </w:tcPr>
          <w:p w14:paraId="633EBBC8" w14:textId="77777777" w:rsidR="00751DC6" w:rsidRDefault="0020242F">
            <w:pPr>
              <w:pStyle w:val="TableParagraph"/>
              <w:spacing w:line="160" w:lineRule="exact"/>
              <w:ind w:right="1804"/>
              <w:jc w:val="right"/>
              <w:rPr>
                <w:sz w:val="16"/>
              </w:rPr>
            </w:pPr>
            <w:r>
              <w:rPr>
                <w:w w:val="95"/>
                <w:sz w:val="16"/>
              </w:rPr>
              <w:t>12:56</w:t>
            </w:r>
          </w:p>
        </w:tc>
      </w:tr>
      <w:tr w:rsidR="00751DC6" w14:paraId="38391066" w14:textId="77777777">
        <w:trPr>
          <w:trHeight w:val="182"/>
        </w:trPr>
        <w:tc>
          <w:tcPr>
            <w:tcW w:w="3436" w:type="dxa"/>
            <w:shd w:val="clear" w:color="auto" w:fill="E6E6E6"/>
          </w:tcPr>
          <w:p w14:paraId="1B401C3A" w14:textId="77777777" w:rsidR="00751DC6" w:rsidRDefault="0020242F">
            <w:pPr>
              <w:pStyle w:val="TableParagraph"/>
              <w:spacing w:line="162" w:lineRule="exact"/>
              <w:ind w:left="124"/>
              <w:rPr>
                <w:sz w:val="16"/>
              </w:rPr>
            </w:pPr>
            <w:r>
              <w:rPr>
                <w:sz w:val="16"/>
              </w:rPr>
              <w:t>(6) Schedule Type: CONTINUOUS</w:t>
            </w:r>
          </w:p>
        </w:tc>
        <w:tc>
          <w:tcPr>
            <w:tcW w:w="1584" w:type="dxa"/>
            <w:shd w:val="clear" w:color="auto" w:fill="E6E6E6"/>
          </w:tcPr>
          <w:p w14:paraId="05879D23" w14:textId="77777777" w:rsidR="00751DC6" w:rsidRDefault="00751DC6">
            <w:pPr>
              <w:pStyle w:val="TableParagraph"/>
              <w:rPr>
                <w:rFonts w:ascii="Times New Roman"/>
                <w:sz w:val="12"/>
              </w:rPr>
            </w:pPr>
          </w:p>
        </w:tc>
        <w:tc>
          <w:tcPr>
            <w:tcW w:w="1921" w:type="dxa"/>
            <w:shd w:val="clear" w:color="auto" w:fill="E6E6E6"/>
          </w:tcPr>
          <w:p w14:paraId="3EA406CE" w14:textId="77777777" w:rsidR="00751DC6" w:rsidRDefault="00751DC6">
            <w:pPr>
              <w:pStyle w:val="TableParagraph"/>
              <w:rPr>
                <w:rFonts w:ascii="Times New Roman"/>
                <w:sz w:val="12"/>
              </w:rPr>
            </w:pPr>
          </w:p>
        </w:tc>
        <w:tc>
          <w:tcPr>
            <w:tcW w:w="2478" w:type="dxa"/>
            <w:shd w:val="clear" w:color="auto" w:fill="E6E6E6"/>
          </w:tcPr>
          <w:p w14:paraId="35A5E46E" w14:textId="77777777" w:rsidR="00751DC6" w:rsidRDefault="00751DC6">
            <w:pPr>
              <w:pStyle w:val="TableParagraph"/>
              <w:rPr>
                <w:rFonts w:ascii="Times New Roman"/>
                <w:sz w:val="12"/>
              </w:rPr>
            </w:pPr>
          </w:p>
        </w:tc>
      </w:tr>
      <w:tr w:rsidR="00751DC6" w14:paraId="7E0D81AC" w14:textId="77777777">
        <w:trPr>
          <w:trHeight w:val="182"/>
        </w:trPr>
        <w:tc>
          <w:tcPr>
            <w:tcW w:w="3436" w:type="dxa"/>
            <w:shd w:val="clear" w:color="auto" w:fill="E6E6E6"/>
          </w:tcPr>
          <w:p w14:paraId="0036FAFD" w14:textId="77777777" w:rsidR="00751DC6" w:rsidRDefault="0020242F">
            <w:pPr>
              <w:pStyle w:val="TableParagraph"/>
              <w:tabs>
                <w:tab w:val="left" w:pos="988"/>
              </w:tabs>
              <w:spacing w:line="162" w:lineRule="exact"/>
              <w:ind w:left="28"/>
              <w:rPr>
                <w:sz w:val="16"/>
              </w:rPr>
            </w:pPr>
            <w:r>
              <w:rPr>
                <w:sz w:val="16"/>
              </w:rPr>
              <w:t>*(8)</w:t>
            </w:r>
            <w:r>
              <w:rPr>
                <w:sz w:val="16"/>
              </w:rPr>
              <w:tab/>
              <w:t>Schedule:</w:t>
            </w:r>
            <w:r>
              <w:rPr>
                <w:spacing w:val="-1"/>
                <w:sz w:val="16"/>
              </w:rPr>
              <w:t xml:space="preserve"> </w:t>
            </w:r>
            <w:r>
              <w:rPr>
                <w:sz w:val="16"/>
              </w:rPr>
              <w:t>BID</w:t>
            </w:r>
          </w:p>
        </w:tc>
        <w:tc>
          <w:tcPr>
            <w:tcW w:w="1584" w:type="dxa"/>
            <w:shd w:val="clear" w:color="auto" w:fill="E6E6E6"/>
          </w:tcPr>
          <w:p w14:paraId="58477EE5" w14:textId="77777777" w:rsidR="00751DC6" w:rsidRDefault="00751DC6">
            <w:pPr>
              <w:pStyle w:val="TableParagraph"/>
              <w:rPr>
                <w:rFonts w:ascii="Times New Roman"/>
                <w:sz w:val="12"/>
              </w:rPr>
            </w:pPr>
          </w:p>
        </w:tc>
        <w:tc>
          <w:tcPr>
            <w:tcW w:w="1921" w:type="dxa"/>
            <w:shd w:val="clear" w:color="auto" w:fill="E6E6E6"/>
          </w:tcPr>
          <w:p w14:paraId="49DBFFDE" w14:textId="77777777" w:rsidR="00751DC6" w:rsidRDefault="00751DC6">
            <w:pPr>
              <w:pStyle w:val="TableParagraph"/>
              <w:rPr>
                <w:rFonts w:ascii="Times New Roman"/>
                <w:sz w:val="12"/>
              </w:rPr>
            </w:pPr>
          </w:p>
        </w:tc>
        <w:tc>
          <w:tcPr>
            <w:tcW w:w="2478" w:type="dxa"/>
            <w:shd w:val="clear" w:color="auto" w:fill="E6E6E6"/>
          </w:tcPr>
          <w:p w14:paraId="17F3C65C" w14:textId="77777777" w:rsidR="00751DC6" w:rsidRDefault="00751DC6">
            <w:pPr>
              <w:pStyle w:val="TableParagraph"/>
              <w:rPr>
                <w:rFonts w:ascii="Times New Roman"/>
                <w:sz w:val="12"/>
              </w:rPr>
            </w:pPr>
          </w:p>
        </w:tc>
      </w:tr>
      <w:tr w:rsidR="00751DC6" w14:paraId="78A4E7E5" w14:textId="77777777">
        <w:trPr>
          <w:trHeight w:val="180"/>
        </w:trPr>
        <w:tc>
          <w:tcPr>
            <w:tcW w:w="3436" w:type="dxa"/>
            <w:shd w:val="clear" w:color="auto" w:fill="E6E6E6"/>
          </w:tcPr>
          <w:p w14:paraId="6734A3E9" w14:textId="77777777" w:rsidR="00751DC6" w:rsidRDefault="0020242F">
            <w:pPr>
              <w:pStyle w:val="TableParagraph"/>
              <w:tabs>
                <w:tab w:val="left" w:pos="700"/>
              </w:tabs>
              <w:spacing w:line="160" w:lineRule="exact"/>
              <w:ind w:left="124"/>
              <w:rPr>
                <w:sz w:val="16"/>
              </w:rPr>
            </w:pPr>
            <w:r>
              <w:rPr>
                <w:sz w:val="16"/>
              </w:rPr>
              <w:t>(9)</w:t>
            </w:r>
            <w:r>
              <w:rPr>
                <w:sz w:val="16"/>
              </w:rPr>
              <w:tab/>
              <w:t>Admin Times:</w:t>
            </w:r>
            <w:r>
              <w:rPr>
                <w:spacing w:val="-3"/>
                <w:sz w:val="16"/>
              </w:rPr>
              <w:t xml:space="preserve"> </w:t>
            </w:r>
            <w:r>
              <w:rPr>
                <w:sz w:val="16"/>
              </w:rPr>
              <w:t>08-20</w:t>
            </w:r>
          </w:p>
        </w:tc>
        <w:tc>
          <w:tcPr>
            <w:tcW w:w="1584" w:type="dxa"/>
            <w:shd w:val="clear" w:color="auto" w:fill="E6E6E6"/>
          </w:tcPr>
          <w:p w14:paraId="6981085E" w14:textId="77777777" w:rsidR="00751DC6" w:rsidRDefault="00751DC6">
            <w:pPr>
              <w:pStyle w:val="TableParagraph"/>
              <w:rPr>
                <w:rFonts w:ascii="Times New Roman"/>
                <w:sz w:val="12"/>
              </w:rPr>
            </w:pPr>
          </w:p>
        </w:tc>
        <w:tc>
          <w:tcPr>
            <w:tcW w:w="1921" w:type="dxa"/>
            <w:shd w:val="clear" w:color="auto" w:fill="E6E6E6"/>
          </w:tcPr>
          <w:p w14:paraId="162AFF7A" w14:textId="77777777" w:rsidR="00751DC6" w:rsidRDefault="00751DC6">
            <w:pPr>
              <w:pStyle w:val="TableParagraph"/>
              <w:rPr>
                <w:rFonts w:ascii="Times New Roman"/>
                <w:sz w:val="12"/>
              </w:rPr>
            </w:pPr>
          </w:p>
        </w:tc>
        <w:tc>
          <w:tcPr>
            <w:tcW w:w="2478" w:type="dxa"/>
            <w:shd w:val="clear" w:color="auto" w:fill="E6E6E6"/>
          </w:tcPr>
          <w:p w14:paraId="0A97B26E" w14:textId="77777777" w:rsidR="00751DC6" w:rsidRDefault="00751DC6">
            <w:pPr>
              <w:pStyle w:val="TableParagraph"/>
              <w:rPr>
                <w:rFonts w:ascii="Times New Roman"/>
                <w:sz w:val="12"/>
              </w:rPr>
            </w:pPr>
          </w:p>
        </w:tc>
      </w:tr>
      <w:tr w:rsidR="00751DC6" w14:paraId="702C42E9" w14:textId="77777777">
        <w:trPr>
          <w:trHeight w:val="180"/>
        </w:trPr>
        <w:tc>
          <w:tcPr>
            <w:tcW w:w="3436" w:type="dxa"/>
            <w:shd w:val="clear" w:color="auto" w:fill="E6E6E6"/>
          </w:tcPr>
          <w:p w14:paraId="69613666" w14:textId="77777777" w:rsidR="00751DC6" w:rsidRDefault="0020242F">
            <w:pPr>
              <w:pStyle w:val="TableParagraph"/>
              <w:tabs>
                <w:tab w:val="left" w:pos="988"/>
              </w:tabs>
              <w:spacing w:line="160" w:lineRule="exact"/>
              <w:ind w:left="28"/>
              <w:rPr>
                <w:sz w:val="16"/>
              </w:rPr>
            </w:pPr>
            <w:r>
              <w:rPr>
                <w:sz w:val="16"/>
              </w:rPr>
              <w:t>*(10)</w:t>
            </w:r>
            <w:r>
              <w:rPr>
                <w:sz w:val="16"/>
              </w:rPr>
              <w:tab/>
              <w:t>Provider:</w:t>
            </w:r>
            <w:r>
              <w:rPr>
                <w:spacing w:val="-14"/>
                <w:sz w:val="16"/>
              </w:rPr>
              <w:t xml:space="preserve"> </w:t>
            </w:r>
            <w:r>
              <w:rPr>
                <w:sz w:val="16"/>
              </w:rPr>
              <w:t>PSJPROVIDER,ONE</w:t>
            </w:r>
          </w:p>
        </w:tc>
        <w:tc>
          <w:tcPr>
            <w:tcW w:w="1584" w:type="dxa"/>
            <w:shd w:val="clear" w:color="auto" w:fill="E6E6E6"/>
          </w:tcPr>
          <w:p w14:paraId="5170CAC9" w14:textId="77777777" w:rsidR="00751DC6" w:rsidRDefault="0020242F">
            <w:pPr>
              <w:pStyle w:val="TableParagraph"/>
              <w:spacing w:line="160" w:lineRule="exact"/>
              <w:ind w:left="48"/>
              <w:rPr>
                <w:sz w:val="16"/>
              </w:rPr>
            </w:pPr>
            <w:r>
              <w:rPr>
                <w:sz w:val="16"/>
              </w:rPr>
              <w:t>[s]</w:t>
            </w:r>
          </w:p>
        </w:tc>
        <w:tc>
          <w:tcPr>
            <w:tcW w:w="1921" w:type="dxa"/>
            <w:shd w:val="clear" w:color="auto" w:fill="E6E6E6"/>
          </w:tcPr>
          <w:p w14:paraId="6F2051CA" w14:textId="77777777" w:rsidR="00751DC6" w:rsidRDefault="0020242F">
            <w:pPr>
              <w:pStyle w:val="TableParagraph"/>
              <w:spacing w:line="160" w:lineRule="exact"/>
              <w:ind w:left="288"/>
              <w:rPr>
                <w:sz w:val="16"/>
              </w:rPr>
            </w:pPr>
            <w:r>
              <w:rPr>
                <w:sz w:val="16"/>
              </w:rPr>
              <w:t>DURATION:</w:t>
            </w:r>
          </w:p>
        </w:tc>
        <w:tc>
          <w:tcPr>
            <w:tcW w:w="2478" w:type="dxa"/>
            <w:shd w:val="clear" w:color="auto" w:fill="E6E6E6"/>
          </w:tcPr>
          <w:p w14:paraId="45EEAB3E" w14:textId="77777777" w:rsidR="00751DC6" w:rsidRDefault="00751DC6">
            <w:pPr>
              <w:pStyle w:val="TableParagraph"/>
              <w:rPr>
                <w:rFonts w:ascii="Times New Roman"/>
                <w:sz w:val="12"/>
              </w:rPr>
            </w:pPr>
          </w:p>
        </w:tc>
      </w:tr>
      <w:tr w:rsidR="00751DC6" w14:paraId="59E5768E" w14:textId="77777777">
        <w:trPr>
          <w:trHeight w:val="273"/>
        </w:trPr>
        <w:tc>
          <w:tcPr>
            <w:tcW w:w="3436" w:type="dxa"/>
            <w:shd w:val="clear" w:color="auto" w:fill="E6E6E6"/>
          </w:tcPr>
          <w:p w14:paraId="6D0FD93B" w14:textId="77777777" w:rsidR="00751DC6" w:rsidRDefault="0020242F">
            <w:pPr>
              <w:pStyle w:val="TableParagraph"/>
              <w:ind w:left="124"/>
              <w:rPr>
                <w:sz w:val="16"/>
              </w:rPr>
            </w:pPr>
            <w:r>
              <w:rPr>
                <w:sz w:val="16"/>
              </w:rPr>
              <w:t>(11) Special Instructions:</w:t>
            </w:r>
          </w:p>
        </w:tc>
        <w:tc>
          <w:tcPr>
            <w:tcW w:w="1584" w:type="dxa"/>
            <w:shd w:val="clear" w:color="auto" w:fill="E6E6E6"/>
          </w:tcPr>
          <w:p w14:paraId="140D9E8D" w14:textId="77777777" w:rsidR="00751DC6" w:rsidRDefault="00751DC6">
            <w:pPr>
              <w:pStyle w:val="TableParagraph"/>
              <w:rPr>
                <w:rFonts w:ascii="Times New Roman"/>
                <w:sz w:val="18"/>
              </w:rPr>
            </w:pPr>
          </w:p>
        </w:tc>
        <w:tc>
          <w:tcPr>
            <w:tcW w:w="1921" w:type="dxa"/>
            <w:shd w:val="clear" w:color="auto" w:fill="E6E6E6"/>
          </w:tcPr>
          <w:p w14:paraId="69885346" w14:textId="77777777" w:rsidR="00751DC6" w:rsidRDefault="00751DC6">
            <w:pPr>
              <w:pStyle w:val="TableParagraph"/>
              <w:rPr>
                <w:rFonts w:ascii="Times New Roman"/>
                <w:sz w:val="18"/>
              </w:rPr>
            </w:pPr>
          </w:p>
        </w:tc>
        <w:tc>
          <w:tcPr>
            <w:tcW w:w="2478" w:type="dxa"/>
            <w:shd w:val="clear" w:color="auto" w:fill="E6E6E6"/>
          </w:tcPr>
          <w:p w14:paraId="2DEF8C48" w14:textId="77777777" w:rsidR="00751DC6" w:rsidRDefault="00751DC6">
            <w:pPr>
              <w:pStyle w:val="TableParagraph"/>
              <w:rPr>
                <w:rFonts w:ascii="Times New Roman"/>
                <w:sz w:val="18"/>
              </w:rPr>
            </w:pPr>
          </w:p>
        </w:tc>
      </w:tr>
      <w:tr w:rsidR="00751DC6" w14:paraId="3CCFC9DE" w14:textId="77777777">
        <w:trPr>
          <w:trHeight w:val="267"/>
        </w:trPr>
        <w:tc>
          <w:tcPr>
            <w:tcW w:w="3436" w:type="dxa"/>
            <w:tcBorders>
              <w:bottom w:val="single" w:sz="4" w:space="0" w:color="000000"/>
            </w:tcBorders>
            <w:shd w:val="clear" w:color="auto" w:fill="E6E6E6"/>
          </w:tcPr>
          <w:p w14:paraId="5301FB9A" w14:textId="77777777" w:rsidR="00751DC6" w:rsidRDefault="0020242F">
            <w:pPr>
              <w:pStyle w:val="TableParagraph"/>
              <w:spacing w:before="91" w:line="156" w:lineRule="exact"/>
              <w:ind w:left="124"/>
              <w:rPr>
                <w:sz w:val="16"/>
              </w:rPr>
            </w:pPr>
            <w:r>
              <w:rPr>
                <w:sz w:val="16"/>
              </w:rPr>
              <w:t>(12) Dispense Drug</w:t>
            </w:r>
          </w:p>
        </w:tc>
        <w:tc>
          <w:tcPr>
            <w:tcW w:w="1584" w:type="dxa"/>
            <w:tcBorders>
              <w:bottom w:val="single" w:sz="4" w:space="0" w:color="000000"/>
            </w:tcBorders>
            <w:shd w:val="clear" w:color="auto" w:fill="E6E6E6"/>
          </w:tcPr>
          <w:p w14:paraId="0E1E30DE" w14:textId="77777777" w:rsidR="00751DC6" w:rsidRDefault="00751DC6">
            <w:pPr>
              <w:pStyle w:val="TableParagraph"/>
              <w:rPr>
                <w:rFonts w:ascii="Times New Roman"/>
                <w:sz w:val="18"/>
              </w:rPr>
            </w:pPr>
          </w:p>
        </w:tc>
        <w:tc>
          <w:tcPr>
            <w:tcW w:w="1921" w:type="dxa"/>
            <w:tcBorders>
              <w:bottom w:val="single" w:sz="4" w:space="0" w:color="000000"/>
            </w:tcBorders>
            <w:shd w:val="clear" w:color="auto" w:fill="E6E6E6"/>
          </w:tcPr>
          <w:p w14:paraId="37457A08" w14:textId="77777777" w:rsidR="00751DC6" w:rsidRDefault="0020242F">
            <w:pPr>
              <w:pStyle w:val="TableParagraph"/>
              <w:tabs>
                <w:tab w:val="left" w:pos="1055"/>
              </w:tabs>
              <w:spacing w:before="91" w:line="156" w:lineRule="exact"/>
              <w:jc w:val="right"/>
              <w:rPr>
                <w:sz w:val="16"/>
              </w:rPr>
            </w:pPr>
            <w:r>
              <w:rPr>
                <w:sz w:val="16"/>
              </w:rPr>
              <w:t>U/D</w:t>
            </w:r>
            <w:r>
              <w:rPr>
                <w:sz w:val="16"/>
              </w:rPr>
              <w:tab/>
            </w:r>
            <w:r>
              <w:rPr>
                <w:w w:val="95"/>
                <w:sz w:val="16"/>
              </w:rPr>
              <w:t>Inactive</w:t>
            </w:r>
          </w:p>
        </w:tc>
        <w:tc>
          <w:tcPr>
            <w:tcW w:w="2478" w:type="dxa"/>
            <w:tcBorders>
              <w:bottom w:val="single" w:sz="4" w:space="0" w:color="000000"/>
            </w:tcBorders>
            <w:shd w:val="clear" w:color="auto" w:fill="E6E6E6"/>
          </w:tcPr>
          <w:p w14:paraId="7F676662" w14:textId="77777777" w:rsidR="00751DC6" w:rsidRDefault="0020242F">
            <w:pPr>
              <w:pStyle w:val="TableParagraph"/>
              <w:spacing w:before="91" w:line="156" w:lineRule="exact"/>
              <w:ind w:left="95"/>
              <w:rPr>
                <w:sz w:val="16"/>
              </w:rPr>
            </w:pPr>
            <w:r>
              <w:rPr>
                <w:sz w:val="16"/>
              </w:rPr>
              <w:t>Date</w:t>
            </w:r>
          </w:p>
        </w:tc>
      </w:tr>
      <w:tr w:rsidR="00751DC6" w14:paraId="1168E89A" w14:textId="77777777">
        <w:trPr>
          <w:trHeight w:val="206"/>
        </w:trPr>
        <w:tc>
          <w:tcPr>
            <w:tcW w:w="3436" w:type="dxa"/>
            <w:tcBorders>
              <w:top w:val="single" w:sz="4" w:space="0" w:color="000000"/>
            </w:tcBorders>
            <w:shd w:val="clear" w:color="auto" w:fill="E6E6E6"/>
          </w:tcPr>
          <w:p w14:paraId="0A8024B1" w14:textId="77777777" w:rsidR="00751DC6" w:rsidRDefault="0020242F">
            <w:pPr>
              <w:pStyle w:val="TableParagraph"/>
              <w:spacing w:before="25" w:line="161" w:lineRule="exact"/>
              <w:ind w:left="604"/>
              <w:rPr>
                <w:sz w:val="16"/>
              </w:rPr>
            </w:pPr>
            <w:r>
              <w:rPr>
                <w:sz w:val="16"/>
              </w:rPr>
              <w:t>CAPTOPRIL 25MG TABS</w:t>
            </w:r>
          </w:p>
        </w:tc>
        <w:tc>
          <w:tcPr>
            <w:tcW w:w="1584" w:type="dxa"/>
            <w:tcBorders>
              <w:top w:val="single" w:sz="4" w:space="0" w:color="000000"/>
            </w:tcBorders>
            <w:shd w:val="clear" w:color="auto" w:fill="E6E6E6"/>
          </w:tcPr>
          <w:p w14:paraId="710C4203" w14:textId="77777777" w:rsidR="00751DC6" w:rsidRDefault="00751DC6">
            <w:pPr>
              <w:pStyle w:val="TableParagraph"/>
              <w:rPr>
                <w:rFonts w:ascii="Times New Roman"/>
                <w:sz w:val="14"/>
              </w:rPr>
            </w:pPr>
          </w:p>
        </w:tc>
        <w:tc>
          <w:tcPr>
            <w:tcW w:w="1921" w:type="dxa"/>
            <w:tcBorders>
              <w:top w:val="single" w:sz="4" w:space="0" w:color="000000"/>
            </w:tcBorders>
            <w:shd w:val="clear" w:color="auto" w:fill="E6E6E6"/>
          </w:tcPr>
          <w:p w14:paraId="7E4D5144" w14:textId="77777777" w:rsidR="00751DC6" w:rsidRDefault="0020242F">
            <w:pPr>
              <w:pStyle w:val="TableParagraph"/>
              <w:spacing w:before="25" w:line="161" w:lineRule="exact"/>
              <w:ind w:left="96"/>
              <w:rPr>
                <w:sz w:val="16"/>
              </w:rPr>
            </w:pPr>
            <w:r>
              <w:rPr>
                <w:w w:val="98"/>
                <w:sz w:val="16"/>
              </w:rPr>
              <w:t>1</w:t>
            </w:r>
          </w:p>
        </w:tc>
        <w:tc>
          <w:tcPr>
            <w:tcW w:w="2478" w:type="dxa"/>
            <w:tcBorders>
              <w:top w:val="single" w:sz="4" w:space="0" w:color="000000"/>
            </w:tcBorders>
            <w:shd w:val="clear" w:color="auto" w:fill="E6E6E6"/>
          </w:tcPr>
          <w:p w14:paraId="7733985C" w14:textId="77777777" w:rsidR="00751DC6" w:rsidRDefault="00751DC6">
            <w:pPr>
              <w:pStyle w:val="TableParagraph"/>
              <w:rPr>
                <w:rFonts w:ascii="Times New Roman"/>
                <w:sz w:val="14"/>
              </w:rPr>
            </w:pPr>
          </w:p>
        </w:tc>
      </w:tr>
    </w:tbl>
    <w:p w14:paraId="00B01412" w14:textId="77777777" w:rsidR="00751DC6" w:rsidRDefault="0020242F">
      <w:pPr>
        <w:tabs>
          <w:tab w:val="left" w:pos="1219"/>
        </w:tabs>
        <w:spacing w:before="1"/>
        <w:ind w:left="260"/>
        <w:rPr>
          <w:rFonts w:ascii="Courier New"/>
          <w:sz w:val="16"/>
        </w:rPr>
      </w:pPr>
      <w:r>
        <w:rPr>
          <w:rFonts w:ascii="Courier New"/>
          <w:sz w:val="16"/>
        </w:rPr>
        <w:t>+</w:t>
      </w:r>
      <w:r>
        <w:rPr>
          <w:rFonts w:ascii="Courier New"/>
          <w:sz w:val="16"/>
        </w:rPr>
        <w:tab/>
        <w:t>Enter ?? for more</w:t>
      </w:r>
      <w:r>
        <w:rPr>
          <w:rFonts w:ascii="Courier New"/>
          <w:spacing w:val="-2"/>
          <w:sz w:val="16"/>
        </w:rPr>
        <w:t xml:space="preserve"> </w:t>
      </w:r>
      <w:r>
        <w:rPr>
          <w:rFonts w:ascii="Courier New"/>
          <w:sz w:val="16"/>
        </w:rPr>
        <w:t>actions</w:t>
      </w:r>
    </w:p>
    <w:p w14:paraId="7DFEABE2" w14:textId="77777777" w:rsidR="00751DC6" w:rsidRDefault="00DE1100">
      <w:pPr>
        <w:pStyle w:val="BodyText"/>
        <w:ind w:left="231"/>
        <w:rPr>
          <w:rFonts w:ascii="Courier New"/>
          <w:sz w:val="20"/>
        </w:rPr>
      </w:pPr>
      <w:r>
        <w:rPr>
          <w:rFonts w:ascii="Courier New"/>
          <w:sz w:val="20"/>
        </w:rPr>
      </w:r>
      <w:r>
        <w:rPr>
          <w:rFonts w:ascii="Courier New"/>
          <w:sz w:val="20"/>
        </w:rPr>
        <w:pict w14:anchorId="3D520EAA">
          <v:group id="_x0000_s1866" style="width:470.9pt;height:36.5pt;mso-position-horizontal-relative:char;mso-position-vertical-relative:line" coordsize="9418,730">
            <v:shape id="_x0000_s1871" style="position:absolute;width:9418;height:725" coordsize="9418,725" path="m9418,l,,,182,,365,,547,,725r9418,l9418,547r,-182l9418,182,9418,xe" fillcolor="#e6e6e6" stroked="f">
              <v:path arrowok="t"/>
            </v:shape>
            <v:shape id="_x0000_s1870" type="#_x0000_t202" style="position:absolute;left:28;top:2;width:1460;height:545" filled="f" stroked="f">
              <v:textbox inset="0,0,0,0">
                <w:txbxContent>
                  <w:p w14:paraId="033CAACA" w14:textId="77777777" w:rsidR="00751DC6" w:rsidRDefault="0020242F">
                    <w:pPr>
                      <w:rPr>
                        <w:rFonts w:ascii="Courier New"/>
                        <w:sz w:val="16"/>
                      </w:rPr>
                    </w:pPr>
                    <w:r>
                      <w:rPr>
                        <w:rFonts w:ascii="Courier New"/>
                        <w:sz w:val="16"/>
                      </w:rPr>
                      <w:t>DC Discontinue HD</w:t>
                    </w:r>
                    <w:r>
                      <w:rPr>
                        <w:rFonts w:ascii="Courier New"/>
                        <w:spacing w:val="94"/>
                        <w:sz w:val="16"/>
                      </w:rPr>
                      <w:t xml:space="preserve"> </w:t>
                    </w:r>
                    <w:r>
                      <w:rPr>
                        <w:rFonts w:ascii="Courier New"/>
                        <w:sz w:val="16"/>
                      </w:rPr>
                      <w:t>Hold</w:t>
                    </w:r>
                  </w:p>
                  <w:p w14:paraId="4970BE3B" w14:textId="77777777" w:rsidR="00751DC6" w:rsidRDefault="0020242F">
                    <w:pPr>
                      <w:spacing w:before="1" w:line="181" w:lineRule="exact"/>
                      <w:rPr>
                        <w:rFonts w:ascii="Courier New"/>
                        <w:sz w:val="16"/>
                      </w:rPr>
                    </w:pPr>
                    <w:r>
                      <w:rPr>
                        <w:rFonts w:ascii="Courier New"/>
                        <w:sz w:val="16"/>
                      </w:rPr>
                      <w:t>FL</w:t>
                    </w:r>
                    <w:r>
                      <w:rPr>
                        <w:rFonts w:ascii="Courier New"/>
                        <w:spacing w:val="90"/>
                        <w:sz w:val="16"/>
                      </w:rPr>
                      <w:t xml:space="preserve"> </w:t>
                    </w:r>
                    <w:r>
                      <w:rPr>
                        <w:rFonts w:ascii="Courier New"/>
                        <w:sz w:val="16"/>
                      </w:rPr>
                      <w:t>Flag</w:t>
                    </w:r>
                  </w:p>
                </w:txbxContent>
              </v:textbox>
            </v:shape>
            <v:shape id="_x0000_s1869" type="#_x0000_t202" style="position:absolute;left:2524;top:2;width:1172;height:545" filled="f" stroked="f">
              <v:textbox inset="0,0,0,0">
                <w:txbxContent>
                  <w:p w14:paraId="51D063B1" w14:textId="77777777" w:rsidR="00751DC6" w:rsidRDefault="0020242F">
                    <w:pPr>
                      <w:spacing w:line="180" w:lineRule="exact"/>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428D5352" w14:textId="77777777" w:rsidR="00751DC6" w:rsidRDefault="0020242F">
                    <w:pPr>
                      <w:spacing w:before="1"/>
                      <w:ind w:right="18"/>
                      <w:rPr>
                        <w:rFonts w:ascii="Courier New"/>
                        <w:sz w:val="16"/>
                      </w:rPr>
                    </w:pPr>
                    <w:r>
                      <w:rPr>
                        <w:rFonts w:ascii="Courier New"/>
                        <w:sz w:val="16"/>
                      </w:rPr>
                      <w:t>RN   Renew VF</w:t>
                    </w:r>
                    <w:r>
                      <w:rPr>
                        <w:rFonts w:ascii="Courier New"/>
                        <w:spacing w:val="86"/>
                        <w:sz w:val="16"/>
                      </w:rPr>
                      <w:t xml:space="preserve"> </w:t>
                    </w:r>
                    <w:r>
                      <w:rPr>
                        <w:rFonts w:ascii="Courier New"/>
                        <w:sz w:val="16"/>
                      </w:rPr>
                      <w:t>(Verify)</w:t>
                    </w:r>
                  </w:p>
                </w:txbxContent>
              </v:textbox>
            </v:shape>
            <v:shape id="_x0000_s1868" type="#_x0000_t202" style="position:absolute;left:5020;top:2;width:1652;height:180" filled="f" stroked="f">
              <v:textbox inset="0,0,0,0">
                <w:txbxContent>
                  <w:p w14:paraId="2FF873B8" w14:textId="77777777" w:rsidR="00751DC6" w:rsidRDefault="0020242F">
                    <w:pPr>
                      <w:spacing w:line="179" w:lineRule="exact"/>
                      <w:rPr>
                        <w:rFonts w:ascii="Courier New"/>
                        <w:sz w:val="16"/>
                      </w:rPr>
                    </w:pPr>
                    <w:r>
                      <w:rPr>
                        <w:rFonts w:ascii="Courier New"/>
                        <w:sz w:val="16"/>
                      </w:rPr>
                      <w:t>AL Activity Logs</w:t>
                    </w:r>
                  </w:p>
                </w:txbxContent>
              </v:textbox>
            </v:shape>
            <v:shape id="_x0000_s1867" type="#_x0000_t202" style="position:absolute;left:28;top:549;width:2804;height:180" filled="f" stroked="f">
              <v:textbox inset="0,0,0,0">
                <w:txbxContent>
                  <w:p w14:paraId="583D0745" w14:textId="77777777" w:rsidR="00751DC6" w:rsidRDefault="0020242F">
                    <w:pPr>
                      <w:spacing w:line="179" w:lineRule="exact"/>
                      <w:rPr>
                        <w:rFonts w:ascii="Courier New"/>
                        <w:sz w:val="16"/>
                      </w:rPr>
                    </w:pPr>
                    <w:r>
                      <w:rPr>
                        <w:rFonts w:ascii="Courier New"/>
                        <w:sz w:val="16"/>
                      </w:rPr>
                      <w:t>Select Item(s): Next Screen//</w:t>
                    </w:r>
                  </w:p>
                </w:txbxContent>
              </v:textbox>
            </v:shape>
            <w10:anchorlock/>
          </v:group>
        </w:pict>
      </w:r>
    </w:p>
    <w:p w14:paraId="2E1509E5" w14:textId="77777777" w:rsidR="00751DC6" w:rsidRDefault="00751DC6">
      <w:pPr>
        <w:pStyle w:val="BodyText"/>
        <w:spacing w:before="4"/>
        <w:rPr>
          <w:rFonts w:ascii="Courier New"/>
          <w:sz w:val="12"/>
        </w:rPr>
      </w:pPr>
    </w:p>
    <w:p w14:paraId="782960E4" w14:textId="77777777" w:rsidR="00751DC6" w:rsidRDefault="0020242F">
      <w:pPr>
        <w:pStyle w:val="BodyText"/>
        <w:spacing w:before="90"/>
        <w:ind w:left="260" w:right="362"/>
      </w:pPr>
      <w:r>
        <w:t>The list area displays detailed order information and allows actions to be taken on the selected Unit Dose order. A number displayed to the left of the field name identifies fields that may be edited. If a field, marked with an asterisk (*) next to its number, is edited, it will cause this order to be discontinued and a new one created. If a pending order is selected, the system will determine any default values for fields not entered through CPRS and display them along with the data entered by the provider.</w:t>
      </w:r>
    </w:p>
    <w:p w14:paraId="66770EB3" w14:textId="77777777" w:rsidR="00751DC6" w:rsidRDefault="00751DC6">
      <w:pPr>
        <w:sectPr w:rsidR="00751DC6">
          <w:pgSz w:w="12240" w:h="15840"/>
          <w:pgMar w:top="1360" w:right="1160" w:bottom="1280" w:left="1180" w:header="0" w:footer="1093" w:gutter="0"/>
          <w:cols w:space="720"/>
        </w:sectPr>
      </w:pPr>
    </w:p>
    <w:p w14:paraId="007BDD3F" w14:textId="77777777" w:rsidR="00751DC6" w:rsidRDefault="0020242F">
      <w:pPr>
        <w:pStyle w:val="BodyText"/>
        <w:spacing w:before="72"/>
        <w:ind w:left="259" w:right="302"/>
      </w:pPr>
      <w:r>
        <w:lastRenderedPageBreak/>
        <w:t>The BCMA ORDER LAST ACTION field will only display when an action has been performed through BCMA on this order. This information includes the date and time of the action and the BCMA action status. If an asterisk (*) appears after the BCMA status, this indicates an action was taken on the prior order that is linked to this order. Actions, displayed in the Action Area, enclosed in parenthesis are not available to the user. In the example above, the action Verify is not available to the user since it was previously verified. If an order was placed for an Outpatient for a clinic appointment date/time for an appropriate clinic, the Order View screen will display the Clinic and the Clinic Date and Time.</w:t>
      </w:r>
    </w:p>
    <w:p w14:paraId="2AE362CD" w14:textId="77777777" w:rsidR="00751DC6" w:rsidRDefault="00751DC6">
      <w:pPr>
        <w:pStyle w:val="BodyText"/>
        <w:spacing w:before="11"/>
        <w:rPr>
          <w:sz w:val="32"/>
        </w:rPr>
      </w:pPr>
    </w:p>
    <w:p w14:paraId="70520CB1" w14:textId="77777777" w:rsidR="00751DC6" w:rsidRDefault="0020242F">
      <w:pPr>
        <w:pStyle w:val="BodyText"/>
        <w:spacing w:line="242" w:lineRule="auto"/>
        <w:ind w:left="260" w:right="592" w:firstLine="883"/>
      </w:pPr>
      <w:r>
        <w:rPr>
          <w:noProof/>
        </w:rPr>
        <w:drawing>
          <wp:anchor distT="0" distB="0" distL="0" distR="0" simplePos="0" relativeHeight="479580672" behindDoc="1" locked="0" layoutInCell="1" allowOverlap="1" wp14:anchorId="100962EE" wp14:editId="53250FC3">
            <wp:simplePos x="0" y="0"/>
            <wp:positionH relativeFrom="page">
              <wp:posOffset>952753</wp:posOffset>
            </wp:positionH>
            <wp:positionV relativeFrom="paragraph">
              <wp:posOffset>-66333</wp:posOffset>
            </wp:positionV>
            <wp:extent cx="523690" cy="209987"/>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35" cstate="print"/>
                    <a:stretch>
                      <a:fillRect/>
                    </a:stretch>
                  </pic:blipFill>
                  <pic:spPr>
                    <a:xfrm>
                      <a:off x="0" y="0"/>
                      <a:ext cx="523690" cy="209987"/>
                    </a:xfrm>
                    <a:prstGeom prst="rect">
                      <a:avLst/>
                    </a:prstGeom>
                  </pic:spPr>
                </pic:pic>
              </a:graphicData>
            </a:graphic>
          </wp:anchor>
        </w:drawing>
      </w:r>
      <w:r>
        <w:t>Only users with the appropriate keys will be allowed to take any available actions on the Unit Dose or IV order. (See p. 69 under IV.)</w:t>
      </w:r>
    </w:p>
    <w:p w14:paraId="16BDCCD0" w14:textId="77777777" w:rsidR="00751DC6" w:rsidRDefault="0020242F">
      <w:pPr>
        <w:pStyle w:val="Heading3"/>
        <w:numPr>
          <w:ilvl w:val="2"/>
          <w:numId w:val="48"/>
        </w:numPr>
        <w:tabs>
          <w:tab w:val="left" w:pos="980"/>
        </w:tabs>
        <w:spacing w:before="234"/>
      </w:pPr>
      <w:bookmarkStart w:id="15" w:name="4.1.5._Order_Actions"/>
      <w:bookmarkStart w:id="16" w:name="_TOC_250027"/>
      <w:bookmarkEnd w:id="15"/>
      <w:r>
        <w:t>Order</w:t>
      </w:r>
      <w:r>
        <w:rPr>
          <w:spacing w:val="-3"/>
        </w:rPr>
        <w:t xml:space="preserve"> </w:t>
      </w:r>
      <w:bookmarkEnd w:id="16"/>
      <w:r>
        <w:t>Actions</w:t>
      </w:r>
    </w:p>
    <w:p w14:paraId="0A671604" w14:textId="77777777" w:rsidR="00751DC6" w:rsidRDefault="00751DC6">
      <w:pPr>
        <w:pStyle w:val="BodyText"/>
        <w:spacing w:before="8"/>
        <w:rPr>
          <w:rFonts w:ascii="Arial"/>
          <w:b/>
          <w:sz w:val="29"/>
        </w:rPr>
      </w:pPr>
    </w:p>
    <w:p w14:paraId="2FC451C0" w14:textId="77777777" w:rsidR="00751DC6" w:rsidRDefault="0020242F">
      <w:pPr>
        <w:pStyle w:val="BodyText"/>
        <w:spacing w:line="237" w:lineRule="auto"/>
        <w:ind w:left="260" w:right="649"/>
      </w:pPr>
      <w:r>
        <w:t>The Order Actions are the actions available in the Action Area of the List Manager Screen. These actions pertain to the patient’s orders and include editing, discontinuing, verifying, etc.</w:t>
      </w:r>
    </w:p>
    <w:p w14:paraId="1980F25E" w14:textId="77777777" w:rsidR="00751DC6" w:rsidRDefault="00751DC6">
      <w:pPr>
        <w:pStyle w:val="BodyText"/>
        <w:spacing w:before="7"/>
        <w:rPr>
          <w:sz w:val="20"/>
        </w:rPr>
      </w:pPr>
    </w:p>
    <w:p w14:paraId="02DEBBCC" w14:textId="77777777" w:rsidR="00751DC6" w:rsidRDefault="0020242F">
      <w:pPr>
        <w:pStyle w:val="Heading3"/>
        <w:numPr>
          <w:ilvl w:val="3"/>
          <w:numId w:val="48"/>
        </w:numPr>
        <w:tabs>
          <w:tab w:val="left" w:pos="1339"/>
          <w:tab w:val="left" w:pos="1340"/>
        </w:tabs>
      </w:pPr>
      <w:bookmarkStart w:id="17" w:name="4.1.5.1._Discontinue"/>
      <w:bookmarkEnd w:id="17"/>
      <w:r>
        <w:t>Discontinue</w:t>
      </w:r>
    </w:p>
    <w:p w14:paraId="35D724B4" w14:textId="77777777" w:rsidR="00751DC6" w:rsidRDefault="00751DC6">
      <w:pPr>
        <w:pStyle w:val="BodyText"/>
        <w:spacing w:before="9"/>
        <w:rPr>
          <w:rFonts w:ascii="Arial"/>
          <w:b/>
          <w:sz w:val="25"/>
        </w:rPr>
      </w:pPr>
    </w:p>
    <w:p w14:paraId="19A7CB96" w14:textId="77777777" w:rsidR="00751DC6" w:rsidRDefault="0020242F">
      <w:pPr>
        <w:pStyle w:val="BodyText"/>
        <w:ind w:left="260" w:right="275"/>
      </w:pPr>
      <w:r>
        <w:t>When an order is discontinued, the order’s Stop Date/Time is changed to the date/time the action is taken. An entry is placed in the order’s Activity Log recording who discontinued the order and when the action was taken. Pending and Non-verified orders are deleted when discontinued and will no longer appear on the patient’s profile. Please see the Patient Profile section of this document for more discussion about the discontinued statuses available and screen captures of how they appear.</w:t>
      </w:r>
    </w:p>
    <w:p w14:paraId="5539FAD4" w14:textId="77777777" w:rsidR="00751DC6" w:rsidRDefault="00751DC6">
      <w:pPr>
        <w:pStyle w:val="BodyText"/>
        <w:rPr>
          <w:sz w:val="20"/>
        </w:rPr>
      </w:pPr>
    </w:p>
    <w:p w14:paraId="2C587FD8" w14:textId="77777777" w:rsidR="00751DC6" w:rsidRDefault="00751DC6">
      <w:pPr>
        <w:pStyle w:val="BodyText"/>
        <w:rPr>
          <w:sz w:val="21"/>
        </w:rPr>
      </w:pPr>
    </w:p>
    <w:p w14:paraId="5A2D395D" w14:textId="77777777" w:rsidR="00751DC6" w:rsidRDefault="00DE1100">
      <w:pPr>
        <w:pStyle w:val="BodyText"/>
        <w:spacing w:before="90"/>
        <w:ind w:left="1056"/>
      </w:pPr>
      <w:r>
        <w:pict w14:anchorId="4FDA9ABC">
          <v:group id="_x0000_s1861" style="position:absolute;left:0;text-align:left;margin-left:72.15pt;margin-top:-14.35pt;width:39.8pt;height:32.1pt;z-index:15754752;mso-position-horizontal-relative:page" coordorigin="1443,-287" coordsize="796,642">
            <v:shape id="_x0000_s1865" type="#_x0000_t75" style="position:absolute;left:1609;top:-288;width:629;height:642">
              <v:imagedata r:id="rId36" o:title=""/>
            </v:shape>
            <v:shape id="_x0000_s1864" style="position:absolute;left:1477;top:-143;width:420;height:127" coordorigin="1478,-143" coordsize="420,127" o:spt="100" adj="0,,0" path="m1478,-143r28,25l1536,-96r32,19l1601,-59r35,13l1672,-34r37,9l1747,-20r37,4l1822,-16r38,-5l1897,-24m1478,-143r28,25l1536,-96r32,19l1601,-59r35,13l1672,-34r37,9l1747,-20r37,4l1822,-16r38,-5l1897,-24e" filled="f" strokeweight=".00461mm">
              <v:stroke joinstyle="round"/>
              <v:formulas/>
              <v:path arrowok="t" o:connecttype="segments"/>
            </v:shape>
            <v:shape id="_x0000_s1863" type="#_x0000_t75" style="position:absolute;left:1832;width:285;height:200">
              <v:imagedata r:id="rId20" o:title=""/>
            </v:shape>
            <v:shape id="_x0000_s1862" type="#_x0000_t75" style="position:absolute;left:1442;top:186;width:275;height:168">
              <v:imagedata r:id="rId37" o:title=""/>
            </v:shape>
            <w10:wrap anchorx="page"/>
          </v:group>
        </w:pict>
      </w:r>
      <w:r w:rsidR="0020242F">
        <w:rPr>
          <w:b/>
        </w:rPr>
        <w:t xml:space="preserve">Note: </w:t>
      </w:r>
      <w:r w:rsidR="0020242F">
        <w:t>Any orders placed through the Med Order Button cannot be discontinued.</w:t>
      </w:r>
    </w:p>
    <w:p w14:paraId="13FE91F5" w14:textId="77777777" w:rsidR="00751DC6" w:rsidRDefault="0020242F">
      <w:pPr>
        <w:spacing w:before="189"/>
        <w:ind w:left="260"/>
        <w:rPr>
          <w:b/>
          <w:sz w:val="20"/>
        </w:rPr>
      </w:pPr>
      <w:bookmarkStart w:id="18" w:name="Example:_Discontinue_an_Order"/>
      <w:bookmarkEnd w:id="18"/>
      <w:r>
        <w:rPr>
          <w:b/>
          <w:sz w:val="20"/>
        </w:rPr>
        <w:t>Example: Discontinue an Order</w:t>
      </w:r>
    </w:p>
    <w:p w14:paraId="2832306F" w14:textId="77777777" w:rsidR="00751DC6" w:rsidRDefault="00DE1100">
      <w:pPr>
        <w:pStyle w:val="BodyText"/>
        <w:spacing w:before="10"/>
        <w:rPr>
          <w:b/>
          <w:sz w:val="12"/>
        </w:rPr>
      </w:pPr>
      <w:r>
        <w:pict w14:anchorId="106EF18C">
          <v:group id="_x0000_s1835" style="position:absolute;margin-left:70.55pt;margin-top:9.35pt;width:470.9pt;height:164.65pt;z-index:-15704064;mso-wrap-distance-left:0;mso-wrap-distance-right:0;mso-position-horizontal-relative:page" coordorigin="1411,187" coordsize="9418,3293">
            <v:shape id="_x0000_s1860" style="position:absolute;left:1411;top:187;width:9418;height:1292" coordorigin="1411,187" coordsize="9418,1292" o:spt="100" adj="0,,0" path="m10829,912r-9418,l1411,1095r,182l1411,1479r9418,l10829,1277r,-182l10829,912xm10829,187r-9418,l1411,370r,182l1411,735r,177l10829,912r,-177l10829,552r,-182l10829,187xe" fillcolor="#e6e6e6" stroked="f">
              <v:stroke joinstyle="round"/>
              <v:formulas/>
              <v:path arrowok="t" o:connecttype="segments"/>
            </v:shape>
            <v:rect id="_x0000_s1859" style="position:absolute;left:1411;top:1478;width:9418;height:10" fillcolor="black" stroked="f"/>
            <v:shape id="_x0000_s1858" style="position:absolute;left:1411;top:1488;width:9418;height:1992" coordorigin="1411,1488" coordsize="9418,1992" o:spt="100" adj="0,,0" path="m10829,3303r-9418,l1411,3480r9418,l10829,3303xm10829,1488r-9418,l1411,1671r,177l1411,2031r,182l1411,2395r,178l1411,2755r,183l1411,3120r,183l10829,3303r,-183l10829,2938r,-183l10829,2573r,-178l10829,2213r,-182l10829,1848r,-177l10829,1488xe" fillcolor="#e6e6e6" stroked="f">
              <v:stroke joinstyle="round"/>
              <v:formulas/>
              <v:path arrowok="t" o:connecttype="segments"/>
            </v:shape>
            <v:shape id="_x0000_s1857" type="#_x0000_t202" style="position:absolute;left:7775;top:2940;width:116;height:180" filled="f" stroked="f">
              <v:textbox inset="0,0,0,0">
                <w:txbxContent>
                  <w:p w14:paraId="72FF82E2" w14:textId="77777777" w:rsidR="00751DC6" w:rsidRDefault="0020242F">
                    <w:pPr>
                      <w:spacing w:line="179" w:lineRule="exact"/>
                      <w:rPr>
                        <w:rFonts w:ascii="Courier New"/>
                        <w:sz w:val="16"/>
                      </w:rPr>
                    </w:pPr>
                    <w:r>
                      <w:rPr>
                        <w:rFonts w:ascii="Courier New"/>
                        <w:w w:val="98"/>
                        <w:sz w:val="16"/>
                      </w:rPr>
                      <w:t>P</w:t>
                    </w:r>
                  </w:p>
                </w:txbxContent>
              </v:textbox>
            </v:shape>
            <v:shape id="_x0000_s1856" type="#_x0000_t202" style="position:absolute;left:7103;top:2940;width:500;height:180" filled="f" stroked="f">
              <v:textbox inset="0,0,0,0">
                <w:txbxContent>
                  <w:p w14:paraId="57772A73" w14:textId="77777777" w:rsidR="00751DC6" w:rsidRDefault="0020242F">
                    <w:pPr>
                      <w:spacing w:line="179" w:lineRule="exact"/>
                      <w:rPr>
                        <w:rFonts w:ascii="Courier New"/>
                        <w:sz w:val="16"/>
                      </w:rPr>
                    </w:pPr>
                    <w:r>
                      <w:rPr>
                        <w:rFonts w:ascii="Courier New"/>
                        <w:sz w:val="16"/>
                      </w:rPr>
                      <w:t>*****</w:t>
                    </w:r>
                  </w:p>
                </w:txbxContent>
              </v:textbox>
            </v:shape>
            <v:shape id="_x0000_s1855" type="#_x0000_t202" style="position:absolute;left:6431;top:2940;width:500;height:180" filled="f" stroked="f">
              <v:textbox inset="0,0,0,0">
                <w:txbxContent>
                  <w:p w14:paraId="6ABEE32D" w14:textId="77777777" w:rsidR="00751DC6" w:rsidRDefault="0020242F">
                    <w:pPr>
                      <w:spacing w:line="179" w:lineRule="exact"/>
                      <w:rPr>
                        <w:rFonts w:ascii="Courier New"/>
                        <w:sz w:val="16"/>
                      </w:rPr>
                    </w:pPr>
                    <w:r>
                      <w:rPr>
                        <w:rFonts w:ascii="Courier New"/>
                        <w:sz w:val="16"/>
                      </w:rPr>
                      <w:t>*****</w:t>
                    </w:r>
                  </w:p>
                </w:txbxContent>
              </v:textbox>
            </v:shape>
            <v:shape id="_x0000_s1854" type="#_x0000_t202" style="position:absolute;left:6143;top:2940;width:116;height:180" filled="f" stroked="f">
              <v:textbox inset="0,0,0,0">
                <w:txbxContent>
                  <w:p w14:paraId="79D3D593" w14:textId="77777777" w:rsidR="00751DC6" w:rsidRDefault="0020242F">
                    <w:pPr>
                      <w:spacing w:line="179" w:lineRule="exact"/>
                      <w:rPr>
                        <w:rFonts w:ascii="Courier New"/>
                        <w:sz w:val="16"/>
                      </w:rPr>
                    </w:pPr>
                    <w:r>
                      <w:rPr>
                        <w:rFonts w:ascii="Courier New"/>
                        <w:w w:val="98"/>
                        <w:sz w:val="16"/>
                      </w:rPr>
                      <w:t>?</w:t>
                    </w:r>
                  </w:p>
                </w:txbxContent>
              </v:textbox>
            </v:shape>
            <v:shape id="_x0000_s1853" type="#_x0000_t202" style="position:absolute;left:1727;top:2940;width:116;height:180" filled="f" stroked="f">
              <v:textbox inset="0,0,0,0">
                <w:txbxContent>
                  <w:p w14:paraId="1CF15CB8" w14:textId="77777777" w:rsidR="00751DC6" w:rsidRDefault="0020242F">
                    <w:pPr>
                      <w:spacing w:line="179" w:lineRule="exact"/>
                      <w:rPr>
                        <w:rFonts w:ascii="Courier New"/>
                        <w:sz w:val="16"/>
                      </w:rPr>
                    </w:pPr>
                    <w:r>
                      <w:rPr>
                        <w:rFonts w:ascii="Courier New"/>
                        <w:w w:val="98"/>
                        <w:sz w:val="16"/>
                      </w:rPr>
                      <w:t>4</w:t>
                    </w:r>
                  </w:p>
                </w:txbxContent>
              </v:textbox>
            </v:shape>
            <v:shape id="_x0000_s1852" type="#_x0000_t202" style="position:absolute;left:7775;top:2575;width:116;height:180" filled="f" stroked="f">
              <v:textbox inset="0,0,0,0">
                <w:txbxContent>
                  <w:p w14:paraId="064BAEC3" w14:textId="77777777" w:rsidR="00751DC6" w:rsidRDefault="0020242F">
                    <w:pPr>
                      <w:spacing w:line="179" w:lineRule="exact"/>
                      <w:rPr>
                        <w:rFonts w:ascii="Courier New"/>
                        <w:sz w:val="16"/>
                      </w:rPr>
                    </w:pPr>
                    <w:r>
                      <w:rPr>
                        <w:rFonts w:ascii="Courier New"/>
                        <w:w w:val="98"/>
                        <w:sz w:val="16"/>
                      </w:rPr>
                      <w:t>P</w:t>
                    </w:r>
                  </w:p>
                </w:txbxContent>
              </v:textbox>
            </v:shape>
            <v:shape id="_x0000_s1851" type="#_x0000_t202" style="position:absolute;left:7103;top:2575;width:500;height:180" filled="f" stroked="f">
              <v:textbox inset="0,0,0,0">
                <w:txbxContent>
                  <w:p w14:paraId="52A82CD7" w14:textId="77777777" w:rsidR="00751DC6" w:rsidRDefault="0020242F">
                    <w:pPr>
                      <w:spacing w:line="179" w:lineRule="exact"/>
                      <w:rPr>
                        <w:rFonts w:ascii="Courier New"/>
                        <w:sz w:val="16"/>
                      </w:rPr>
                    </w:pPr>
                    <w:r>
                      <w:rPr>
                        <w:rFonts w:ascii="Courier New"/>
                        <w:sz w:val="16"/>
                      </w:rPr>
                      <w:t>*****</w:t>
                    </w:r>
                  </w:p>
                </w:txbxContent>
              </v:textbox>
            </v:shape>
            <v:shape id="_x0000_s1850" type="#_x0000_t202" style="position:absolute;left:6431;top:2575;width:500;height:180" filled="f" stroked="f">
              <v:textbox inset="0,0,0,0">
                <w:txbxContent>
                  <w:p w14:paraId="119C208D" w14:textId="77777777" w:rsidR="00751DC6" w:rsidRDefault="0020242F">
                    <w:pPr>
                      <w:spacing w:line="179" w:lineRule="exact"/>
                      <w:rPr>
                        <w:rFonts w:ascii="Courier New"/>
                        <w:sz w:val="16"/>
                      </w:rPr>
                    </w:pPr>
                    <w:r>
                      <w:rPr>
                        <w:rFonts w:ascii="Courier New"/>
                        <w:sz w:val="16"/>
                      </w:rPr>
                      <w:t>*****</w:t>
                    </w:r>
                  </w:p>
                </w:txbxContent>
              </v:textbox>
            </v:shape>
            <v:shape id="_x0000_s1849" type="#_x0000_t202" style="position:absolute;left:6143;top:2575;width:116;height:180" filled="f" stroked="f">
              <v:textbox inset="0,0,0,0">
                <w:txbxContent>
                  <w:p w14:paraId="71A91982" w14:textId="77777777" w:rsidR="00751DC6" w:rsidRDefault="0020242F">
                    <w:pPr>
                      <w:spacing w:line="179" w:lineRule="exact"/>
                      <w:rPr>
                        <w:rFonts w:ascii="Courier New"/>
                        <w:sz w:val="16"/>
                      </w:rPr>
                    </w:pPr>
                    <w:r>
                      <w:rPr>
                        <w:rFonts w:ascii="Courier New"/>
                        <w:w w:val="98"/>
                        <w:sz w:val="16"/>
                      </w:rPr>
                      <w:t>?</w:t>
                    </w:r>
                  </w:p>
                </w:txbxContent>
              </v:textbox>
            </v:shape>
            <v:shape id="_x0000_s1848" type="#_x0000_t202" style="position:absolute;left:1727;top:2575;width:116;height:180" filled="f" stroked="f">
              <v:textbox inset="0,0,0,0">
                <w:txbxContent>
                  <w:p w14:paraId="0420A0D1" w14:textId="77777777" w:rsidR="00751DC6" w:rsidRDefault="0020242F">
                    <w:pPr>
                      <w:spacing w:line="179" w:lineRule="exact"/>
                      <w:rPr>
                        <w:rFonts w:ascii="Courier New"/>
                        <w:sz w:val="16"/>
                      </w:rPr>
                    </w:pPr>
                    <w:r>
                      <w:rPr>
                        <w:rFonts w:ascii="Courier New"/>
                        <w:w w:val="98"/>
                        <w:sz w:val="16"/>
                      </w:rPr>
                      <w:t>3</w:t>
                    </w:r>
                  </w:p>
                </w:txbxContent>
              </v:textbox>
            </v:shape>
            <v:shape id="_x0000_s1847" type="#_x0000_t202" style="position:absolute;left:6143;top:2215;width:1747;height:180" filled="f" stroked="f">
              <v:textbox inset="0,0,0,0">
                <w:txbxContent>
                  <w:p w14:paraId="3525C2A5" w14:textId="77777777" w:rsidR="00751DC6" w:rsidRDefault="0020242F">
                    <w:pPr>
                      <w:spacing w:line="179" w:lineRule="exact"/>
                      <w:rPr>
                        <w:rFonts w:ascii="Courier New"/>
                        <w:sz w:val="16"/>
                      </w:rPr>
                    </w:pPr>
                    <w:r>
                      <w:rPr>
                        <w:rFonts w:ascii="Courier New"/>
                        <w:sz w:val="16"/>
                      </w:rPr>
                      <w:t>? ***** *****</w:t>
                    </w:r>
                    <w:r>
                      <w:rPr>
                        <w:rFonts w:ascii="Courier New"/>
                        <w:spacing w:val="84"/>
                        <w:sz w:val="16"/>
                      </w:rPr>
                      <w:t xml:space="preserve"> </w:t>
                    </w:r>
                    <w:r>
                      <w:rPr>
                        <w:rFonts w:ascii="Courier New"/>
                        <w:sz w:val="16"/>
                      </w:rPr>
                      <w:t>P</w:t>
                    </w:r>
                  </w:p>
                </w:txbxContent>
              </v:textbox>
            </v:shape>
            <v:shape id="_x0000_s1846" type="#_x0000_t202" style="position:absolute;left:2207;top:2215;width:1940;height:1087" filled="f" stroked="f">
              <v:textbox inset="0,0,0,0">
                <w:txbxContent>
                  <w:p w14:paraId="63071466" w14:textId="77777777" w:rsidR="00751DC6" w:rsidRDefault="0020242F">
                    <w:pPr>
                      <w:spacing w:line="180" w:lineRule="exact"/>
                      <w:rPr>
                        <w:rFonts w:ascii="Courier New"/>
                        <w:sz w:val="16"/>
                      </w:rPr>
                    </w:pPr>
                    <w:r>
                      <w:rPr>
                        <w:rFonts w:ascii="Courier New"/>
                        <w:sz w:val="16"/>
                      </w:rPr>
                      <w:t>AMPICILLIN</w:t>
                    </w:r>
                    <w:r>
                      <w:rPr>
                        <w:rFonts w:ascii="Courier New"/>
                        <w:spacing w:val="-13"/>
                        <w:sz w:val="16"/>
                      </w:rPr>
                      <w:t xml:space="preserve"> </w:t>
                    </w:r>
                    <w:r>
                      <w:rPr>
                        <w:rFonts w:ascii="Courier New"/>
                        <w:sz w:val="16"/>
                      </w:rPr>
                      <w:t>CAP</w:t>
                    </w:r>
                  </w:p>
                  <w:p w14:paraId="21A66D57" w14:textId="77777777" w:rsidR="00751DC6" w:rsidRDefault="0020242F">
                    <w:pPr>
                      <w:spacing w:before="4" w:line="235" w:lineRule="auto"/>
                      <w:ind w:firstLine="191"/>
                      <w:rPr>
                        <w:rFonts w:ascii="Courier New"/>
                        <w:sz w:val="16"/>
                      </w:rPr>
                    </w:pPr>
                    <w:r>
                      <w:rPr>
                        <w:rFonts w:ascii="Courier New"/>
                        <w:sz w:val="16"/>
                      </w:rPr>
                      <w:t>Give: 500MG PO QID AMPICILLIN</w:t>
                    </w:r>
                    <w:r>
                      <w:rPr>
                        <w:rFonts w:ascii="Courier New"/>
                        <w:spacing w:val="-2"/>
                        <w:sz w:val="16"/>
                      </w:rPr>
                      <w:t xml:space="preserve"> </w:t>
                    </w:r>
                    <w:r>
                      <w:rPr>
                        <w:rFonts w:ascii="Courier New"/>
                        <w:sz w:val="16"/>
                      </w:rPr>
                      <w:t>INJ</w:t>
                    </w:r>
                  </w:p>
                  <w:p w14:paraId="08BD65BF" w14:textId="77777777" w:rsidR="00751DC6" w:rsidRDefault="0020242F">
                    <w:pPr>
                      <w:spacing w:before="2"/>
                      <w:ind w:firstLine="191"/>
                      <w:rPr>
                        <w:rFonts w:ascii="Courier New"/>
                        <w:sz w:val="16"/>
                      </w:rPr>
                    </w:pPr>
                    <w:r>
                      <w:rPr>
                        <w:rFonts w:ascii="Courier New"/>
                        <w:sz w:val="16"/>
                      </w:rPr>
                      <w:t>Give: 1MG IVPB QID PROPRANOLOL TAB</w:t>
                    </w:r>
                  </w:p>
                  <w:p w14:paraId="64F4FA45" w14:textId="77777777" w:rsidR="00751DC6" w:rsidRDefault="0020242F">
                    <w:pPr>
                      <w:spacing w:before="2" w:line="181" w:lineRule="exact"/>
                      <w:ind w:left="191"/>
                      <w:rPr>
                        <w:rFonts w:ascii="Courier New"/>
                        <w:sz w:val="16"/>
                      </w:rPr>
                    </w:pPr>
                    <w:r>
                      <w:rPr>
                        <w:rFonts w:ascii="Courier New"/>
                        <w:sz w:val="16"/>
                      </w:rPr>
                      <w:t>Give: 10MG PO TID</w:t>
                    </w:r>
                  </w:p>
                </w:txbxContent>
              </v:textbox>
            </v:shape>
            <v:shape id="_x0000_s1845" type="#_x0000_t202" style="position:absolute;left:1727;top:2215;width:116;height:180" filled="f" stroked="f">
              <v:textbox inset="0,0,0,0">
                <w:txbxContent>
                  <w:p w14:paraId="0DBCCC64" w14:textId="77777777" w:rsidR="00751DC6" w:rsidRDefault="0020242F">
                    <w:pPr>
                      <w:spacing w:line="179" w:lineRule="exact"/>
                      <w:rPr>
                        <w:rFonts w:ascii="Courier New"/>
                        <w:sz w:val="16"/>
                      </w:rPr>
                    </w:pPr>
                    <w:r>
                      <w:rPr>
                        <w:rFonts w:ascii="Courier New"/>
                        <w:w w:val="98"/>
                        <w:sz w:val="16"/>
                      </w:rPr>
                      <w:t>2</w:t>
                    </w:r>
                  </w:p>
                </w:txbxContent>
              </v:textbox>
            </v:shape>
            <v:shape id="_x0000_s1844" type="#_x0000_t202" style="position:absolute;left:1536;top:2033;width:7603;height:180" filled="f" stroked="f">
              <v:textbox inset="0,0,0,0">
                <w:txbxContent>
                  <w:p w14:paraId="729EB1E4" w14:textId="77777777" w:rsidR="00751DC6" w:rsidRDefault="0020242F">
                    <w:pPr>
                      <w:spacing w:line="179" w:lineRule="exact"/>
                      <w:rPr>
                        <w:rFonts w:ascii="Courier New"/>
                        <w:sz w:val="16"/>
                      </w:rPr>
                    </w:pPr>
                    <w:r>
                      <w:rPr>
                        <w:rFonts w:ascii="Courier New"/>
                        <w:sz w:val="16"/>
                      </w:rPr>
                      <w:t>- - - - - - - - - - - - - - - - P E N D I N G - - - - - - - - - - - - - - - -</w:t>
                    </w:r>
                  </w:p>
                </w:txbxContent>
              </v:textbox>
            </v:shape>
            <v:shape id="_x0000_s1843" type="#_x0000_t202" style="position:absolute;left:6143;top:1673;width:1748;height:180" filled="f" stroked="f">
              <v:textbox inset="0,0,0,0">
                <w:txbxContent>
                  <w:p w14:paraId="2E54E535" w14:textId="77777777" w:rsidR="00751DC6" w:rsidRDefault="0020242F">
                    <w:pPr>
                      <w:spacing w:line="179" w:lineRule="exact"/>
                      <w:rPr>
                        <w:rFonts w:ascii="Courier New"/>
                        <w:sz w:val="16"/>
                      </w:rPr>
                    </w:pPr>
                    <w:r>
                      <w:rPr>
                        <w:rFonts w:ascii="Courier New"/>
                        <w:sz w:val="16"/>
                      </w:rPr>
                      <w:t>C 09/27 10/02</w:t>
                    </w:r>
                    <w:r>
                      <w:rPr>
                        <w:rFonts w:ascii="Courier New"/>
                        <w:spacing w:val="85"/>
                        <w:sz w:val="16"/>
                      </w:rPr>
                      <w:t xml:space="preserve"> </w:t>
                    </w:r>
                    <w:r>
                      <w:rPr>
                        <w:rFonts w:ascii="Courier New"/>
                        <w:sz w:val="16"/>
                      </w:rPr>
                      <w:t>A</w:t>
                    </w:r>
                  </w:p>
                </w:txbxContent>
              </v:textbox>
            </v:shape>
            <v:shape id="_x0000_s1842" type="#_x0000_t202" style="position:absolute;left:2207;top:1673;width:2612;height:358" filled="f" stroked="f">
              <v:textbox inset="0,0,0,0">
                <w:txbxContent>
                  <w:p w14:paraId="70539812" w14:textId="77777777" w:rsidR="00751DC6" w:rsidRDefault="0020242F">
                    <w:pPr>
                      <w:spacing w:line="178" w:lineRule="exact"/>
                      <w:rPr>
                        <w:rFonts w:ascii="Courier New"/>
                        <w:sz w:val="16"/>
                      </w:rPr>
                    </w:pPr>
                    <w:r>
                      <w:rPr>
                        <w:rFonts w:ascii="Courier New"/>
                        <w:sz w:val="16"/>
                      </w:rPr>
                      <w:t>MULTIVITAMINS 1 ML</w:t>
                    </w:r>
                  </w:p>
                  <w:p w14:paraId="51FDD323" w14:textId="77777777" w:rsidR="00751DC6" w:rsidRDefault="0020242F">
                    <w:pPr>
                      <w:spacing w:line="179" w:lineRule="exact"/>
                      <w:rPr>
                        <w:rFonts w:ascii="Courier New"/>
                        <w:sz w:val="16"/>
                      </w:rPr>
                    </w:pPr>
                    <w:r>
                      <w:rPr>
                        <w:rFonts w:ascii="Courier New"/>
                        <w:sz w:val="16"/>
                      </w:rPr>
                      <w:t>in 0.9% NACL 500 ML QID PRN</w:t>
                    </w:r>
                  </w:p>
                </w:txbxContent>
              </v:textbox>
            </v:shape>
            <v:shape id="_x0000_s1841" type="#_x0000_t202" style="position:absolute;left:1727;top:1673;width:116;height:180" filled="f" stroked="f">
              <v:textbox inset="0,0,0,0">
                <w:txbxContent>
                  <w:p w14:paraId="559DD67E" w14:textId="77777777" w:rsidR="00751DC6" w:rsidRDefault="0020242F">
                    <w:pPr>
                      <w:spacing w:line="179" w:lineRule="exact"/>
                      <w:rPr>
                        <w:rFonts w:ascii="Courier New"/>
                        <w:sz w:val="16"/>
                      </w:rPr>
                    </w:pPr>
                    <w:r>
                      <w:rPr>
                        <w:rFonts w:ascii="Courier New"/>
                        <w:w w:val="98"/>
                        <w:sz w:val="16"/>
                      </w:rPr>
                      <w:t>1</w:t>
                    </w:r>
                  </w:p>
                </w:txbxContent>
              </v:textbox>
            </v:shape>
            <v:shape id="_x0000_s1840" type="#_x0000_t202" style="position:absolute;left:1536;top:1490;width:7603;height:180" filled="f" stroked="f">
              <v:textbox inset="0,0,0,0">
                <w:txbxContent>
                  <w:p w14:paraId="18EA6496" w14:textId="77777777" w:rsidR="00751DC6" w:rsidRDefault="0020242F">
                    <w:pPr>
                      <w:spacing w:line="179" w:lineRule="exact"/>
                      <w:rPr>
                        <w:rFonts w:ascii="Courier New"/>
                        <w:sz w:val="16"/>
                      </w:rPr>
                    </w:pPr>
                    <w:r>
                      <w:rPr>
                        <w:rFonts w:ascii="Courier New"/>
                        <w:sz w:val="16"/>
                      </w:rPr>
                      <w:t>- - - - - - - - - - - - - - - - - A C T I V E - - - - - - - - - - - - - - - - -</w:t>
                    </w:r>
                  </w:p>
                </w:txbxContent>
              </v:textbox>
            </v:shape>
            <v:shape id="_x0000_s1839" type="#_x0000_t202" style="position:absolute;left:5375;top:554;width:3380;height:722" filled="f" stroked="f">
              <v:textbox inset="0,0,0,0">
                <w:txbxContent>
                  <w:p w14:paraId="6686E425" w14:textId="77777777" w:rsidR="00751DC6" w:rsidRDefault="0020242F">
                    <w:pPr>
                      <w:tabs>
                        <w:tab w:val="left" w:pos="2303"/>
                        <w:tab w:val="left" w:pos="3263"/>
                      </w:tabs>
                      <w:spacing w:line="180" w:lineRule="exact"/>
                      <w:ind w:left="960"/>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FEB4A5D" w14:textId="77777777" w:rsidR="00751DC6" w:rsidRDefault="0020242F">
                    <w:pPr>
                      <w:tabs>
                        <w:tab w:val="left" w:pos="2303"/>
                        <w:tab w:val="left" w:pos="3263"/>
                      </w:tabs>
                      <w:spacing w:before="4" w:line="235" w:lineRule="auto"/>
                      <w:ind w:left="767"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Admitted:</w:t>
                    </w:r>
                    <w:r>
                      <w:rPr>
                        <w:rFonts w:ascii="Courier New"/>
                        <w:spacing w:val="-2"/>
                        <w:sz w:val="16"/>
                      </w:rPr>
                      <w:t xml:space="preserve"> </w:t>
                    </w:r>
                    <w:r>
                      <w:rPr>
                        <w:rFonts w:ascii="Courier New"/>
                        <w:sz w:val="16"/>
                      </w:rPr>
                      <w:t>05/03/00</w:t>
                    </w:r>
                  </w:p>
                  <w:p w14:paraId="6090B357" w14:textId="77777777" w:rsidR="00751DC6" w:rsidRDefault="0020242F">
                    <w:pPr>
                      <w:spacing w:before="2" w:line="181" w:lineRule="exact"/>
                      <w:rPr>
                        <w:rFonts w:ascii="Courier New"/>
                        <w:sz w:val="16"/>
                      </w:rPr>
                    </w:pPr>
                    <w:r>
                      <w:rPr>
                        <w:rFonts w:ascii="Courier New"/>
                        <w:sz w:val="16"/>
                      </w:rPr>
                      <w:t>Last transferred:</w:t>
                    </w:r>
                    <w:r>
                      <w:rPr>
                        <w:rFonts w:ascii="Courier New"/>
                        <w:spacing w:val="-24"/>
                        <w:sz w:val="16"/>
                      </w:rPr>
                      <w:t xml:space="preserve"> </w:t>
                    </w:r>
                    <w:r>
                      <w:rPr>
                        <w:rFonts w:ascii="Courier New"/>
                        <w:sz w:val="16"/>
                      </w:rPr>
                      <w:t>********</w:t>
                    </w:r>
                  </w:p>
                </w:txbxContent>
              </v:textbox>
            </v:shape>
            <v:shape id="_x0000_s1838" type="#_x0000_t202" style="position:absolute;left:7295;top:189;width:1747;height:180" filled="f" stroked="f">
              <v:textbox inset="0,0,0,0">
                <w:txbxContent>
                  <w:p w14:paraId="00D5083E" w14:textId="77777777" w:rsidR="00751DC6" w:rsidRDefault="0020242F">
                    <w:pPr>
                      <w:tabs>
                        <w:tab w:val="left" w:pos="863"/>
                        <w:tab w:val="right" w:pos="1726"/>
                      </w:tabs>
                      <w:spacing w:line="179"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1</w:t>
                    </w:r>
                  </w:p>
                </w:txbxContent>
              </v:textbox>
            </v:shape>
            <v:shape id="_x0000_s1837" type="#_x0000_t202" style="position:absolute;left:4223;top:189;width:2132;height:545" filled="f" stroked="f">
              <v:textbox inset="0,0,0,0">
                <w:txbxContent>
                  <w:p w14:paraId="1A347355" w14:textId="77777777" w:rsidR="00751DC6" w:rsidRDefault="0020242F">
                    <w:pPr>
                      <w:spacing w:line="180" w:lineRule="exact"/>
                      <w:ind w:left="95"/>
                      <w:rPr>
                        <w:rFonts w:ascii="Courier New"/>
                        <w:sz w:val="16"/>
                      </w:rPr>
                    </w:pPr>
                    <w:r>
                      <w:rPr>
                        <w:rFonts w:ascii="Courier New"/>
                        <w:sz w:val="16"/>
                      </w:rPr>
                      <w:t>Sep 28, 2000 13:32:18</w:t>
                    </w:r>
                  </w:p>
                  <w:p w14:paraId="69394EFE" w14:textId="77777777" w:rsidR="00751DC6" w:rsidRDefault="0020242F">
                    <w:pPr>
                      <w:spacing w:before="1"/>
                      <w:ind w:right="593" w:firstLine="383"/>
                      <w:rPr>
                        <w:rFonts w:ascii="Courier New"/>
                        <w:sz w:val="16"/>
                      </w:rPr>
                    </w:pPr>
                    <w:r>
                      <w:rPr>
                        <w:rFonts w:ascii="Courier New"/>
                        <w:sz w:val="16"/>
                      </w:rPr>
                      <w:t>Ward: 1 EAST Room-Bed: B-12</w:t>
                    </w:r>
                  </w:p>
                </w:txbxContent>
              </v:textbox>
            </v:shape>
            <v:shape id="_x0000_s1836" type="#_x0000_t202" style="position:absolute;left:1440;top:189;width:2036;height:1087" filled="f" stroked="f">
              <v:textbox inset="0,0,0,0">
                <w:txbxContent>
                  <w:p w14:paraId="2D4BB2CB" w14:textId="77777777" w:rsidR="00751DC6" w:rsidRDefault="0020242F">
                    <w:pPr>
                      <w:ind w:right="-1"/>
                      <w:rPr>
                        <w:rFonts w:ascii="Courier New"/>
                        <w:sz w:val="16"/>
                      </w:rPr>
                    </w:pPr>
                    <w:r>
                      <w:rPr>
                        <w:rFonts w:ascii="Courier New"/>
                        <w:sz w:val="16"/>
                      </w:rPr>
                      <w:t>Inpatient Order Entry PSJPATIENT1,ONE</w:t>
                    </w:r>
                  </w:p>
                  <w:p w14:paraId="4C16D06A" w14:textId="77777777" w:rsidR="00751DC6" w:rsidRDefault="0020242F">
                    <w:pPr>
                      <w:spacing w:before="1"/>
                      <w:ind w:left="287"/>
                      <w:rPr>
                        <w:rFonts w:ascii="Courier New"/>
                        <w:sz w:val="16"/>
                      </w:rPr>
                    </w:pPr>
                    <w:r>
                      <w:rPr>
                        <w:rFonts w:ascii="Courier New"/>
                        <w:sz w:val="16"/>
                      </w:rPr>
                      <w:t>PID: 000-00-0001</w:t>
                    </w:r>
                  </w:p>
                  <w:p w14:paraId="224654F7" w14:textId="77777777" w:rsidR="00751DC6" w:rsidRDefault="0020242F">
                    <w:pPr>
                      <w:spacing w:before="3" w:line="235" w:lineRule="auto"/>
                      <w:ind w:left="287"/>
                      <w:rPr>
                        <w:rFonts w:ascii="Courier New"/>
                        <w:sz w:val="16"/>
                      </w:rPr>
                    </w:pPr>
                    <w:r>
                      <w:rPr>
                        <w:rFonts w:ascii="Courier New"/>
                        <w:sz w:val="16"/>
                      </w:rPr>
                      <w:t>DOB: 08/18/20 (80) Sex: MALE</w:t>
                    </w:r>
                  </w:p>
                  <w:p w14:paraId="7F365521" w14:textId="77777777" w:rsidR="00751DC6" w:rsidRDefault="0020242F">
                    <w:pPr>
                      <w:spacing w:before="3" w:line="181" w:lineRule="exact"/>
                      <w:ind w:left="383"/>
                      <w:rPr>
                        <w:rFonts w:ascii="Courier New"/>
                        <w:sz w:val="16"/>
                      </w:rPr>
                    </w:pPr>
                    <w:r>
                      <w:rPr>
                        <w:rFonts w:ascii="Courier New"/>
                        <w:sz w:val="16"/>
                      </w:rPr>
                      <w:t>Dx: TESTING</w:t>
                    </w:r>
                  </w:p>
                </w:txbxContent>
              </v:textbox>
            </v:shape>
            <w10:wrap type="topAndBottom" anchorx="page"/>
          </v:group>
        </w:pict>
      </w:r>
    </w:p>
    <w:p w14:paraId="2878D04B" w14:textId="77777777" w:rsidR="00751DC6" w:rsidRDefault="0020242F">
      <w:pPr>
        <w:spacing w:line="153" w:lineRule="exact"/>
        <w:ind w:left="1219"/>
        <w:rPr>
          <w:rFonts w:ascii="Courier New"/>
          <w:sz w:val="16"/>
        </w:rPr>
      </w:pPr>
      <w:r>
        <w:rPr>
          <w:rFonts w:ascii="Courier New"/>
          <w:sz w:val="16"/>
        </w:rPr>
        <w:t>Enter ?? for more actions</w:t>
      </w:r>
    </w:p>
    <w:p w14:paraId="3DDB890A" w14:textId="77777777" w:rsidR="00751DC6" w:rsidRDefault="00DE1100">
      <w:pPr>
        <w:pStyle w:val="BodyText"/>
        <w:ind w:left="231"/>
        <w:rPr>
          <w:rFonts w:ascii="Courier New"/>
          <w:sz w:val="20"/>
        </w:rPr>
      </w:pPr>
      <w:r>
        <w:rPr>
          <w:rFonts w:ascii="Courier New"/>
          <w:sz w:val="20"/>
        </w:rPr>
      </w:r>
      <w:r>
        <w:rPr>
          <w:rFonts w:ascii="Courier New"/>
          <w:sz w:val="20"/>
        </w:rPr>
        <w:pict w14:anchorId="130FD0FB">
          <v:group id="_x0000_s1831" style="width:470.9pt;height:18.25pt;mso-position-horizontal-relative:char;mso-position-vertical-relative:line" coordsize="9418,365">
            <v:shape id="_x0000_s1834" style="position:absolute;width:9418;height:365" coordsize="9418,365" path="m9418,l,,,182,,365r9418,l9418,182,9418,xe" fillcolor="#e6e6e6" stroked="f">
              <v:path arrowok="t"/>
            </v:shape>
            <v:shape id="_x0000_s1833" type="#_x0000_t202" style="position:absolute;left:28;top:2;width:2420;height:358" filled="f" stroked="f">
              <v:textbox inset="0,0,0,0">
                <w:txbxContent>
                  <w:p w14:paraId="01D548A9" w14:textId="77777777" w:rsidR="00751DC6" w:rsidRDefault="0020242F">
                    <w:pPr>
                      <w:spacing w:before="1" w:line="235" w:lineRule="auto"/>
                      <w:ind w:right="19"/>
                      <w:rPr>
                        <w:rFonts w:ascii="Courier New"/>
                        <w:b/>
                        <w:sz w:val="16"/>
                      </w:rPr>
                    </w:pPr>
                    <w:r>
                      <w:rPr>
                        <w:rFonts w:ascii="Courier New"/>
                        <w:sz w:val="16"/>
                      </w:rPr>
                      <w:t xml:space="preserve">PU Patient Record Update Select Action: Quit// </w:t>
                    </w:r>
                    <w:r>
                      <w:rPr>
                        <w:rFonts w:ascii="Courier New"/>
                        <w:b/>
                        <w:sz w:val="16"/>
                      </w:rPr>
                      <w:t>2</w:t>
                    </w:r>
                  </w:p>
                </w:txbxContent>
              </v:textbox>
            </v:shape>
            <v:shape id="_x0000_s1832" type="#_x0000_t202" style="position:absolute;left:3868;top:2;width:1844;height:180" filled="f" stroked="f">
              <v:textbox inset="0,0,0,0">
                <w:txbxContent>
                  <w:p w14:paraId="3BF00DA5" w14:textId="77777777" w:rsidR="00751DC6" w:rsidRDefault="0020242F">
                    <w:pPr>
                      <w:spacing w:line="179" w:lineRule="exact"/>
                      <w:rPr>
                        <w:rFonts w:ascii="Courier New"/>
                        <w:sz w:val="16"/>
                      </w:rPr>
                    </w:pPr>
                    <w:r>
                      <w:rPr>
                        <w:rFonts w:ascii="Courier New"/>
                        <w:sz w:val="16"/>
                      </w:rPr>
                      <w:t>NO New Order Entry</w:t>
                    </w:r>
                  </w:p>
                </w:txbxContent>
              </v:textbox>
            </v:shape>
            <w10:anchorlock/>
          </v:group>
        </w:pict>
      </w:r>
    </w:p>
    <w:p w14:paraId="2A251C86" w14:textId="77777777" w:rsidR="00751DC6" w:rsidRDefault="00DE1100">
      <w:pPr>
        <w:tabs>
          <w:tab w:val="left" w:pos="4195"/>
          <w:tab w:val="left" w:pos="9570"/>
        </w:tabs>
        <w:spacing w:before="81"/>
        <w:ind w:left="260"/>
        <w:rPr>
          <w:rFonts w:ascii="Courier New"/>
          <w:b/>
          <w:sz w:val="16"/>
        </w:rPr>
      </w:pPr>
      <w:r>
        <w:pict w14:anchorId="60D0DA70">
          <v:line id="_x0000_s1830" style="position:absolute;left:0;text-align:left;z-index:-23734784;mso-position-horizontal-relative:page" from="1in,8.45pt" to="268.8pt,8.45pt" strokeweight=".25425mm">
            <v:stroke dashstyle="dash"/>
            <w10:wrap anchorx="page"/>
          </v:line>
        </w:pict>
      </w:r>
      <w:r>
        <w:pict w14:anchorId="4758EFCD">
          <v:line id="_x0000_s1829" style="position:absolute;left:0;text-align:left;z-index:-23734272;mso-position-horizontal-relative:page" from="345.55pt,8.45pt" to="537.55pt,8.45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6CC41CFD" w14:textId="77777777" w:rsidR="00751DC6" w:rsidRDefault="00751DC6">
      <w:pPr>
        <w:rPr>
          <w:rFonts w:ascii="Courier New"/>
          <w:sz w:val="16"/>
        </w:rPr>
        <w:sectPr w:rsidR="00751DC6">
          <w:pgSz w:w="12240" w:h="15840"/>
          <w:pgMar w:top="1360" w:right="1160" w:bottom="1280" w:left="1180" w:header="0" w:footer="1093" w:gutter="0"/>
          <w:cols w:space="720"/>
        </w:sectPr>
      </w:pPr>
    </w:p>
    <w:p w14:paraId="3A990DB9" w14:textId="77777777" w:rsidR="00751DC6" w:rsidRDefault="0020242F">
      <w:pPr>
        <w:spacing w:before="75"/>
        <w:ind w:left="259"/>
        <w:rPr>
          <w:b/>
          <w:sz w:val="20"/>
        </w:rPr>
      </w:pPr>
      <w:bookmarkStart w:id="19" w:name="Example:_Discontinue_an_Order_(continued"/>
      <w:bookmarkEnd w:id="19"/>
      <w:r>
        <w:rPr>
          <w:b/>
          <w:sz w:val="20"/>
        </w:rPr>
        <w:lastRenderedPageBreak/>
        <w:t>Example: Discontinue an Order (continued)</w:t>
      </w:r>
    </w:p>
    <w:p w14:paraId="1CB036C5" w14:textId="77777777" w:rsidR="00751DC6" w:rsidRDefault="00751DC6">
      <w:pPr>
        <w:pStyle w:val="BodyText"/>
        <w:spacing w:before="1"/>
        <w:rPr>
          <w:b/>
          <w:sz w:val="20"/>
        </w:rPr>
      </w:pPr>
    </w:p>
    <w:tbl>
      <w:tblPr>
        <w:tblW w:w="0" w:type="auto"/>
        <w:tblInd w:w="238" w:type="dxa"/>
        <w:tblLayout w:type="fixed"/>
        <w:tblCellMar>
          <w:left w:w="0" w:type="dxa"/>
          <w:right w:w="0" w:type="dxa"/>
        </w:tblCellMar>
        <w:tblLook w:val="01E0" w:firstRow="1" w:lastRow="1" w:firstColumn="1" w:lastColumn="1" w:noHBand="0" w:noVBand="0"/>
      </w:tblPr>
      <w:tblGrid>
        <w:gridCol w:w="652"/>
        <w:gridCol w:w="3743"/>
        <w:gridCol w:w="5021"/>
      </w:tblGrid>
      <w:tr w:rsidR="00751DC6" w14:paraId="36431E40" w14:textId="77777777">
        <w:trPr>
          <w:trHeight w:val="201"/>
        </w:trPr>
        <w:tc>
          <w:tcPr>
            <w:tcW w:w="4395" w:type="dxa"/>
            <w:gridSpan w:val="2"/>
            <w:tcBorders>
              <w:bottom w:val="single" w:sz="4" w:space="0" w:color="000000"/>
            </w:tcBorders>
            <w:shd w:val="clear" w:color="auto" w:fill="E6E6E6"/>
          </w:tcPr>
          <w:p w14:paraId="2F31DEC3" w14:textId="77777777" w:rsidR="00751DC6" w:rsidRDefault="0020242F">
            <w:pPr>
              <w:pStyle w:val="TableParagraph"/>
              <w:tabs>
                <w:tab w:val="left" w:pos="2908"/>
              </w:tabs>
              <w:spacing w:before="6" w:line="175" w:lineRule="exact"/>
              <w:ind w:left="28" w:right="-58"/>
              <w:rPr>
                <w:sz w:val="16"/>
              </w:rPr>
            </w:pPr>
            <w:r>
              <w:rPr>
                <w:sz w:val="16"/>
              </w:rPr>
              <w:t>PENDING UNIT</w:t>
            </w:r>
            <w:r>
              <w:rPr>
                <w:spacing w:val="-12"/>
                <w:sz w:val="16"/>
              </w:rPr>
              <w:t xml:space="preserve"> </w:t>
            </w:r>
            <w:r>
              <w:rPr>
                <w:sz w:val="16"/>
              </w:rPr>
              <w:t>DOSE</w:t>
            </w:r>
            <w:r>
              <w:rPr>
                <w:spacing w:val="-6"/>
                <w:sz w:val="16"/>
              </w:rPr>
              <w:t xml:space="preserve"> </w:t>
            </w:r>
            <w:r>
              <w:rPr>
                <w:sz w:val="16"/>
              </w:rPr>
              <w:t>(ROUTINE)</w:t>
            </w:r>
            <w:r>
              <w:rPr>
                <w:sz w:val="16"/>
              </w:rPr>
              <w:tab/>
              <w:t>Sep 28, 2000</w:t>
            </w:r>
            <w:r>
              <w:rPr>
                <w:spacing w:val="-12"/>
                <w:sz w:val="16"/>
              </w:rPr>
              <w:t xml:space="preserve"> </w:t>
            </w:r>
            <w:r>
              <w:rPr>
                <w:sz w:val="16"/>
              </w:rPr>
              <w:t>13:</w:t>
            </w:r>
          </w:p>
        </w:tc>
        <w:tc>
          <w:tcPr>
            <w:tcW w:w="5021" w:type="dxa"/>
            <w:tcBorders>
              <w:bottom w:val="single" w:sz="4" w:space="0" w:color="000000"/>
            </w:tcBorders>
            <w:shd w:val="clear" w:color="auto" w:fill="E6E6E6"/>
          </w:tcPr>
          <w:p w14:paraId="273BA559" w14:textId="77777777" w:rsidR="00751DC6" w:rsidRDefault="0020242F">
            <w:pPr>
              <w:pStyle w:val="TableParagraph"/>
              <w:tabs>
                <w:tab w:val="left" w:pos="1439"/>
                <w:tab w:val="left" w:pos="2303"/>
                <w:tab w:val="right" w:pos="3166"/>
              </w:tabs>
              <w:spacing w:before="6" w:line="175" w:lineRule="exact"/>
              <w:ind w:right="1802"/>
              <w:jc w:val="right"/>
              <w:rPr>
                <w:sz w:val="16"/>
              </w:rPr>
            </w:pPr>
            <w:r>
              <w:rPr>
                <w:sz w:val="16"/>
              </w:rPr>
              <w:t>33:17</w:t>
            </w:r>
            <w:r>
              <w:rPr>
                <w:sz w:val="16"/>
              </w:rPr>
              <w:tab/>
              <w:t>Page:</w:t>
            </w:r>
            <w:r>
              <w:rPr>
                <w:sz w:val="16"/>
              </w:rPr>
              <w:tab/>
              <w:t>1</w:t>
            </w:r>
            <w:r>
              <w:rPr>
                <w:spacing w:val="-1"/>
                <w:sz w:val="16"/>
              </w:rPr>
              <w:t xml:space="preserve"> </w:t>
            </w:r>
            <w:r>
              <w:rPr>
                <w:sz w:val="16"/>
              </w:rPr>
              <w:t>of</w:t>
            </w:r>
            <w:r>
              <w:rPr>
                <w:sz w:val="16"/>
              </w:rPr>
              <w:tab/>
              <w:t>2</w:t>
            </w:r>
          </w:p>
        </w:tc>
      </w:tr>
      <w:tr w:rsidR="00751DC6" w14:paraId="5864BEFB" w14:textId="77777777">
        <w:trPr>
          <w:trHeight w:val="1108"/>
        </w:trPr>
        <w:tc>
          <w:tcPr>
            <w:tcW w:w="4395" w:type="dxa"/>
            <w:gridSpan w:val="2"/>
            <w:tcBorders>
              <w:top w:val="single" w:sz="4" w:space="0" w:color="000000"/>
              <w:bottom w:val="single" w:sz="4" w:space="0" w:color="000000"/>
            </w:tcBorders>
            <w:shd w:val="clear" w:color="auto" w:fill="E6E6E6"/>
          </w:tcPr>
          <w:p w14:paraId="47EC4BB3" w14:textId="77777777" w:rsidR="00751DC6" w:rsidRDefault="0020242F">
            <w:pPr>
              <w:pStyle w:val="TableParagraph"/>
              <w:tabs>
                <w:tab w:val="left" w:pos="2812"/>
                <w:tab w:val="left" w:pos="3196"/>
              </w:tabs>
              <w:spacing w:before="1"/>
              <w:ind w:left="316" w:right="44" w:hanging="288"/>
              <w:rPr>
                <w:sz w:val="16"/>
              </w:rPr>
            </w:pPr>
            <w:r>
              <w:rPr>
                <w:sz w:val="16"/>
              </w:rPr>
              <w:t>PSJPATIENT1,ONE</w:t>
            </w:r>
            <w:r>
              <w:rPr>
                <w:sz w:val="16"/>
              </w:rPr>
              <w:tab/>
            </w:r>
            <w:r>
              <w:rPr>
                <w:sz w:val="16"/>
              </w:rPr>
              <w:tab/>
              <w:t>Ward: 1 EAST PID:</w:t>
            </w:r>
            <w:r>
              <w:rPr>
                <w:spacing w:val="-8"/>
                <w:sz w:val="16"/>
              </w:rPr>
              <w:t xml:space="preserve"> </w:t>
            </w:r>
            <w:r>
              <w:rPr>
                <w:sz w:val="16"/>
              </w:rPr>
              <w:t>000-00-0001</w:t>
            </w:r>
            <w:r>
              <w:rPr>
                <w:sz w:val="16"/>
              </w:rPr>
              <w:tab/>
              <w:t>Room-Bed: B-12 DOB: 08/18/20</w:t>
            </w:r>
            <w:r>
              <w:rPr>
                <w:spacing w:val="-2"/>
                <w:sz w:val="16"/>
              </w:rPr>
              <w:t xml:space="preserve"> </w:t>
            </w:r>
            <w:r>
              <w:rPr>
                <w:sz w:val="16"/>
              </w:rPr>
              <w:t>(80)</w:t>
            </w:r>
          </w:p>
          <w:p w14:paraId="4F20F2AF" w14:textId="77777777" w:rsidR="00751DC6" w:rsidRDefault="0020242F">
            <w:pPr>
              <w:pStyle w:val="TableParagraph"/>
              <w:spacing w:line="180" w:lineRule="exact"/>
              <w:ind w:left="316"/>
              <w:rPr>
                <w:sz w:val="16"/>
              </w:rPr>
            </w:pPr>
            <w:r>
              <w:rPr>
                <w:sz w:val="16"/>
              </w:rPr>
              <w:t>Sex: MALE</w:t>
            </w:r>
          </w:p>
          <w:p w14:paraId="3E0B098D" w14:textId="77777777" w:rsidR="00751DC6" w:rsidRDefault="0020242F">
            <w:pPr>
              <w:pStyle w:val="TableParagraph"/>
              <w:tabs>
                <w:tab w:val="left" w:pos="3964"/>
              </w:tabs>
              <w:spacing w:before="1"/>
              <w:ind w:left="412"/>
              <w:rPr>
                <w:sz w:val="16"/>
              </w:rPr>
            </w:pPr>
            <w:r>
              <w:rPr>
                <w:sz w:val="16"/>
              </w:rPr>
              <w:t>Dx:</w:t>
            </w:r>
            <w:r>
              <w:rPr>
                <w:spacing w:val="-6"/>
                <w:sz w:val="16"/>
              </w:rPr>
              <w:t xml:space="preserve"> </w:t>
            </w:r>
            <w:r>
              <w:rPr>
                <w:sz w:val="16"/>
              </w:rPr>
              <w:t>TESTING</w:t>
            </w:r>
            <w:r>
              <w:rPr>
                <w:sz w:val="16"/>
              </w:rPr>
              <w:tab/>
              <w:t>Last</w:t>
            </w:r>
          </w:p>
        </w:tc>
        <w:tc>
          <w:tcPr>
            <w:tcW w:w="5021" w:type="dxa"/>
            <w:tcBorders>
              <w:top w:val="single" w:sz="4" w:space="0" w:color="000000"/>
              <w:bottom w:val="single" w:sz="4" w:space="0" w:color="000000"/>
            </w:tcBorders>
            <w:shd w:val="clear" w:color="auto" w:fill="E6E6E6"/>
          </w:tcPr>
          <w:p w14:paraId="487A483B" w14:textId="77777777" w:rsidR="00751DC6" w:rsidRDefault="00751DC6">
            <w:pPr>
              <w:pStyle w:val="TableParagraph"/>
              <w:spacing w:before="10"/>
              <w:rPr>
                <w:rFonts w:ascii="Times New Roman"/>
                <w:b/>
                <w:sz w:val="15"/>
              </w:rPr>
            </w:pPr>
          </w:p>
          <w:p w14:paraId="1631C964" w14:textId="77777777" w:rsidR="00751DC6" w:rsidRDefault="0020242F">
            <w:pPr>
              <w:pStyle w:val="TableParagraph"/>
              <w:tabs>
                <w:tab w:val="left" w:pos="1873"/>
                <w:tab w:val="left" w:pos="2833"/>
              </w:tabs>
              <w:spacing w:before="1"/>
              <w:ind w:left="529"/>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0F07BF86" w14:textId="77777777" w:rsidR="00751DC6" w:rsidRDefault="0020242F">
            <w:pPr>
              <w:pStyle w:val="TableParagraph"/>
              <w:tabs>
                <w:tab w:val="left" w:pos="1873"/>
                <w:tab w:val="left" w:pos="2832"/>
              </w:tabs>
              <w:spacing w:before="1" w:line="179" w:lineRule="exact"/>
              <w:ind w:left="529"/>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374B2204" w14:textId="77777777" w:rsidR="00751DC6" w:rsidRDefault="0020242F">
            <w:pPr>
              <w:pStyle w:val="TableParagraph"/>
              <w:ind w:left="49" w:right="2935" w:firstLine="287"/>
              <w:rPr>
                <w:sz w:val="16"/>
              </w:rPr>
            </w:pPr>
            <w:r>
              <w:rPr>
                <w:sz w:val="16"/>
              </w:rPr>
              <w:t>Admitted: 05/03/00 transferred: ********</w:t>
            </w:r>
          </w:p>
        </w:tc>
      </w:tr>
      <w:tr w:rsidR="00751DC6" w14:paraId="1368FF57" w14:textId="77777777">
        <w:trPr>
          <w:trHeight w:val="183"/>
        </w:trPr>
        <w:tc>
          <w:tcPr>
            <w:tcW w:w="4395" w:type="dxa"/>
            <w:gridSpan w:val="2"/>
            <w:tcBorders>
              <w:top w:val="single" w:sz="4" w:space="0" w:color="000000"/>
            </w:tcBorders>
            <w:shd w:val="clear" w:color="auto" w:fill="E6E6E6"/>
          </w:tcPr>
          <w:p w14:paraId="2BFF809F" w14:textId="77777777" w:rsidR="00751DC6" w:rsidRDefault="0020242F">
            <w:pPr>
              <w:pStyle w:val="TableParagraph"/>
              <w:spacing w:before="1" w:line="162" w:lineRule="exact"/>
              <w:ind w:left="28"/>
              <w:rPr>
                <w:sz w:val="16"/>
              </w:rPr>
            </w:pPr>
            <w:r>
              <w:rPr>
                <w:sz w:val="16"/>
              </w:rPr>
              <w:t>*(1)Orderable Item: AMPICILLIN CAP</w:t>
            </w:r>
          </w:p>
        </w:tc>
        <w:tc>
          <w:tcPr>
            <w:tcW w:w="5021" w:type="dxa"/>
            <w:tcBorders>
              <w:top w:val="single" w:sz="4" w:space="0" w:color="000000"/>
            </w:tcBorders>
            <w:shd w:val="clear" w:color="auto" w:fill="E6E6E6"/>
          </w:tcPr>
          <w:p w14:paraId="03F61AA6" w14:textId="77777777" w:rsidR="00751DC6" w:rsidRDefault="00751DC6">
            <w:pPr>
              <w:pStyle w:val="TableParagraph"/>
              <w:rPr>
                <w:rFonts w:ascii="Times New Roman"/>
                <w:sz w:val="12"/>
              </w:rPr>
            </w:pPr>
          </w:p>
        </w:tc>
      </w:tr>
      <w:tr w:rsidR="00751DC6" w14:paraId="4BF3A711" w14:textId="77777777">
        <w:trPr>
          <w:trHeight w:val="180"/>
        </w:trPr>
        <w:tc>
          <w:tcPr>
            <w:tcW w:w="4395" w:type="dxa"/>
            <w:gridSpan w:val="2"/>
            <w:shd w:val="clear" w:color="auto" w:fill="E6E6E6"/>
          </w:tcPr>
          <w:p w14:paraId="3E186673" w14:textId="77777777" w:rsidR="00751DC6" w:rsidRDefault="0020242F">
            <w:pPr>
              <w:pStyle w:val="TableParagraph"/>
              <w:spacing w:line="160" w:lineRule="exact"/>
              <w:ind w:left="700"/>
              <w:rPr>
                <w:sz w:val="16"/>
              </w:rPr>
            </w:pPr>
            <w:r>
              <w:rPr>
                <w:sz w:val="16"/>
              </w:rPr>
              <w:t>Instructions:</w:t>
            </w:r>
          </w:p>
        </w:tc>
        <w:tc>
          <w:tcPr>
            <w:tcW w:w="5021" w:type="dxa"/>
            <w:shd w:val="clear" w:color="auto" w:fill="E6E6E6"/>
          </w:tcPr>
          <w:p w14:paraId="491F2C4F" w14:textId="77777777" w:rsidR="00751DC6" w:rsidRDefault="00751DC6">
            <w:pPr>
              <w:pStyle w:val="TableParagraph"/>
              <w:rPr>
                <w:rFonts w:ascii="Times New Roman"/>
                <w:sz w:val="12"/>
              </w:rPr>
            </w:pPr>
          </w:p>
        </w:tc>
      </w:tr>
      <w:tr w:rsidR="00751DC6" w14:paraId="6DB68B7E" w14:textId="77777777">
        <w:trPr>
          <w:trHeight w:val="180"/>
        </w:trPr>
        <w:tc>
          <w:tcPr>
            <w:tcW w:w="4395" w:type="dxa"/>
            <w:gridSpan w:val="2"/>
            <w:shd w:val="clear" w:color="auto" w:fill="E6E6E6"/>
          </w:tcPr>
          <w:p w14:paraId="5D5D253E" w14:textId="77777777" w:rsidR="00751DC6" w:rsidRDefault="0020242F">
            <w:pPr>
              <w:pStyle w:val="TableParagraph"/>
              <w:spacing w:line="160" w:lineRule="exact"/>
              <w:ind w:left="124"/>
              <w:rPr>
                <w:sz w:val="16"/>
              </w:rPr>
            </w:pPr>
            <w:r>
              <w:rPr>
                <w:sz w:val="16"/>
              </w:rPr>
              <w:t>*(2)Dosage Ordered: 500MG</w:t>
            </w:r>
          </w:p>
        </w:tc>
        <w:tc>
          <w:tcPr>
            <w:tcW w:w="5021" w:type="dxa"/>
            <w:shd w:val="clear" w:color="auto" w:fill="E6E6E6"/>
          </w:tcPr>
          <w:p w14:paraId="596AB535" w14:textId="77777777" w:rsidR="00751DC6" w:rsidRDefault="00751DC6">
            <w:pPr>
              <w:pStyle w:val="TableParagraph"/>
              <w:rPr>
                <w:rFonts w:ascii="Times New Roman"/>
                <w:sz w:val="12"/>
              </w:rPr>
            </w:pPr>
          </w:p>
        </w:tc>
      </w:tr>
      <w:tr w:rsidR="00751DC6" w14:paraId="159BF631" w14:textId="77777777">
        <w:trPr>
          <w:trHeight w:val="182"/>
        </w:trPr>
        <w:tc>
          <w:tcPr>
            <w:tcW w:w="4395" w:type="dxa"/>
            <w:gridSpan w:val="2"/>
            <w:shd w:val="clear" w:color="auto" w:fill="E6E6E6"/>
          </w:tcPr>
          <w:p w14:paraId="0F12476E" w14:textId="77777777" w:rsidR="00751DC6" w:rsidRDefault="0020242F">
            <w:pPr>
              <w:pStyle w:val="TableParagraph"/>
              <w:spacing w:line="162" w:lineRule="exact"/>
              <w:ind w:left="1084"/>
              <w:rPr>
                <w:sz w:val="16"/>
              </w:rPr>
            </w:pPr>
            <w:r>
              <w:rPr>
                <w:sz w:val="16"/>
              </w:rPr>
              <w:t>Duration:</w:t>
            </w:r>
          </w:p>
        </w:tc>
        <w:tc>
          <w:tcPr>
            <w:tcW w:w="5021" w:type="dxa"/>
            <w:shd w:val="clear" w:color="auto" w:fill="E6E6E6"/>
          </w:tcPr>
          <w:p w14:paraId="4B4AF4BE" w14:textId="77777777" w:rsidR="00751DC6" w:rsidRDefault="0020242F">
            <w:pPr>
              <w:pStyle w:val="TableParagraph"/>
              <w:spacing w:line="162" w:lineRule="exact"/>
              <w:ind w:right="1801"/>
              <w:jc w:val="right"/>
              <w:rPr>
                <w:sz w:val="16"/>
              </w:rPr>
            </w:pPr>
            <w:r>
              <w:rPr>
                <w:sz w:val="16"/>
              </w:rPr>
              <w:t>(3)Start: 09/27/00</w:t>
            </w:r>
            <w:r>
              <w:rPr>
                <w:spacing w:val="74"/>
                <w:sz w:val="16"/>
              </w:rPr>
              <w:t xml:space="preserve"> </w:t>
            </w:r>
            <w:r>
              <w:rPr>
                <w:sz w:val="16"/>
              </w:rPr>
              <w:t>15:00</w:t>
            </w:r>
          </w:p>
        </w:tc>
      </w:tr>
      <w:tr w:rsidR="00751DC6" w14:paraId="4B7431CD" w14:textId="77777777">
        <w:trPr>
          <w:trHeight w:val="182"/>
        </w:trPr>
        <w:tc>
          <w:tcPr>
            <w:tcW w:w="652" w:type="dxa"/>
            <w:shd w:val="clear" w:color="auto" w:fill="E6E6E6"/>
          </w:tcPr>
          <w:p w14:paraId="1B406F20" w14:textId="77777777" w:rsidR="00751DC6" w:rsidRDefault="0020242F">
            <w:pPr>
              <w:pStyle w:val="TableParagraph"/>
              <w:spacing w:line="162" w:lineRule="exact"/>
              <w:ind w:right="141"/>
              <w:jc w:val="right"/>
              <w:rPr>
                <w:sz w:val="16"/>
              </w:rPr>
            </w:pPr>
            <w:r>
              <w:rPr>
                <w:w w:val="95"/>
                <w:sz w:val="16"/>
              </w:rPr>
              <w:t>*(4)</w:t>
            </w:r>
          </w:p>
        </w:tc>
        <w:tc>
          <w:tcPr>
            <w:tcW w:w="3743" w:type="dxa"/>
            <w:shd w:val="clear" w:color="auto" w:fill="E6E6E6"/>
          </w:tcPr>
          <w:p w14:paraId="11F3D061" w14:textId="77777777" w:rsidR="00751DC6" w:rsidRDefault="0020242F">
            <w:pPr>
              <w:pStyle w:val="TableParagraph"/>
              <w:spacing w:line="162" w:lineRule="exact"/>
              <w:ind w:left="336"/>
              <w:rPr>
                <w:sz w:val="16"/>
              </w:rPr>
            </w:pPr>
            <w:r>
              <w:rPr>
                <w:sz w:val="16"/>
              </w:rPr>
              <w:t>Med Route: ORAL</w:t>
            </w:r>
          </w:p>
        </w:tc>
        <w:tc>
          <w:tcPr>
            <w:tcW w:w="5021" w:type="dxa"/>
            <w:shd w:val="clear" w:color="auto" w:fill="E6E6E6"/>
          </w:tcPr>
          <w:p w14:paraId="518DE417" w14:textId="77777777" w:rsidR="00751DC6" w:rsidRDefault="0020242F">
            <w:pPr>
              <w:pStyle w:val="TableParagraph"/>
              <w:spacing w:line="162" w:lineRule="exact"/>
              <w:ind w:right="1801"/>
              <w:jc w:val="right"/>
              <w:rPr>
                <w:sz w:val="16"/>
              </w:rPr>
            </w:pPr>
            <w:r>
              <w:rPr>
                <w:sz w:val="16"/>
              </w:rPr>
              <w:t>REQUESTED START: 09/27/00</w:t>
            </w:r>
            <w:r>
              <w:rPr>
                <w:spacing w:val="68"/>
                <w:sz w:val="16"/>
              </w:rPr>
              <w:t xml:space="preserve"> </w:t>
            </w:r>
            <w:r>
              <w:rPr>
                <w:sz w:val="16"/>
              </w:rPr>
              <w:t>09:00</w:t>
            </w:r>
          </w:p>
        </w:tc>
      </w:tr>
      <w:tr w:rsidR="00751DC6" w14:paraId="70DC8C39" w14:textId="77777777">
        <w:trPr>
          <w:trHeight w:val="180"/>
        </w:trPr>
        <w:tc>
          <w:tcPr>
            <w:tcW w:w="4395" w:type="dxa"/>
            <w:gridSpan w:val="2"/>
            <w:shd w:val="clear" w:color="auto" w:fill="E6E6E6"/>
          </w:tcPr>
          <w:p w14:paraId="43A77172" w14:textId="77777777" w:rsidR="00751DC6" w:rsidRDefault="00751DC6">
            <w:pPr>
              <w:pStyle w:val="TableParagraph"/>
              <w:rPr>
                <w:rFonts w:ascii="Times New Roman"/>
                <w:sz w:val="12"/>
              </w:rPr>
            </w:pPr>
          </w:p>
        </w:tc>
        <w:tc>
          <w:tcPr>
            <w:tcW w:w="5021" w:type="dxa"/>
            <w:shd w:val="clear" w:color="auto" w:fill="E6E6E6"/>
          </w:tcPr>
          <w:p w14:paraId="09B7F271" w14:textId="77777777" w:rsidR="00751DC6" w:rsidRDefault="0020242F">
            <w:pPr>
              <w:pStyle w:val="TableParagraph"/>
              <w:spacing w:line="160" w:lineRule="exact"/>
              <w:ind w:right="1801"/>
              <w:jc w:val="right"/>
              <w:rPr>
                <w:sz w:val="16"/>
              </w:rPr>
            </w:pPr>
            <w:r>
              <w:rPr>
                <w:sz w:val="16"/>
              </w:rPr>
              <w:t>(5) Stop: 10/11/00</w:t>
            </w:r>
            <w:r>
              <w:rPr>
                <w:spacing w:val="75"/>
                <w:sz w:val="16"/>
              </w:rPr>
              <w:t xml:space="preserve"> </w:t>
            </w:r>
            <w:r>
              <w:rPr>
                <w:sz w:val="16"/>
              </w:rPr>
              <w:t>24:00</w:t>
            </w:r>
          </w:p>
        </w:tc>
      </w:tr>
      <w:tr w:rsidR="00751DC6" w14:paraId="725EF12A" w14:textId="77777777">
        <w:trPr>
          <w:trHeight w:val="180"/>
        </w:trPr>
        <w:tc>
          <w:tcPr>
            <w:tcW w:w="4395" w:type="dxa"/>
            <w:gridSpan w:val="2"/>
            <w:shd w:val="clear" w:color="auto" w:fill="E6E6E6"/>
          </w:tcPr>
          <w:p w14:paraId="57FC693B" w14:textId="77777777" w:rsidR="00751DC6" w:rsidRDefault="0020242F">
            <w:pPr>
              <w:pStyle w:val="TableParagraph"/>
              <w:spacing w:line="160" w:lineRule="exact"/>
              <w:ind w:left="220"/>
              <w:rPr>
                <w:sz w:val="16"/>
              </w:rPr>
            </w:pPr>
            <w:r>
              <w:rPr>
                <w:sz w:val="16"/>
              </w:rPr>
              <w:t>(6) Schedule Type: CONTINUOUS</w:t>
            </w:r>
          </w:p>
        </w:tc>
        <w:tc>
          <w:tcPr>
            <w:tcW w:w="5021" w:type="dxa"/>
            <w:shd w:val="clear" w:color="auto" w:fill="E6E6E6"/>
          </w:tcPr>
          <w:p w14:paraId="095DE676" w14:textId="77777777" w:rsidR="00751DC6" w:rsidRDefault="00751DC6">
            <w:pPr>
              <w:pStyle w:val="TableParagraph"/>
              <w:rPr>
                <w:rFonts w:ascii="Times New Roman"/>
                <w:sz w:val="12"/>
              </w:rPr>
            </w:pPr>
          </w:p>
        </w:tc>
      </w:tr>
      <w:tr w:rsidR="00751DC6" w14:paraId="60B9997E" w14:textId="77777777">
        <w:trPr>
          <w:trHeight w:val="182"/>
        </w:trPr>
        <w:tc>
          <w:tcPr>
            <w:tcW w:w="652" w:type="dxa"/>
            <w:shd w:val="clear" w:color="auto" w:fill="E6E6E6"/>
          </w:tcPr>
          <w:p w14:paraId="3F56D038" w14:textId="77777777" w:rsidR="00751DC6" w:rsidRDefault="0020242F">
            <w:pPr>
              <w:pStyle w:val="TableParagraph"/>
              <w:spacing w:line="162" w:lineRule="exact"/>
              <w:ind w:right="141"/>
              <w:jc w:val="right"/>
              <w:rPr>
                <w:sz w:val="16"/>
              </w:rPr>
            </w:pPr>
            <w:r>
              <w:rPr>
                <w:w w:val="95"/>
                <w:sz w:val="16"/>
              </w:rPr>
              <w:t>*(8)</w:t>
            </w:r>
          </w:p>
        </w:tc>
        <w:tc>
          <w:tcPr>
            <w:tcW w:w="3743" w:type="dxa"/>
            <w:shd w:val="clear" w:color="auto" w:fill="E6E6E6"/>
          </w:tcPr>
          <w:p w14:paraId="007EC6D8" w14:textId="77777777" w:rsidR="00751DC6" w:rsidRDefault="0020242F">
            <w:pPr>
              <w:pStyle w:val="TableParagraph"/>
              <w:spacing w:line="162" w:lineRule="exact"/>
              <w:ind w:left="432"/>
              <w:rPr>
                <w:sz w:val="16"/>
              </w:rPr>
            </w:pPr>
            <w:r>
              <w:rPr>
                <w:sz w:val="16"/>
              </w:rPr>
              <w:t>Schedule: QID</w:t>
            </w:r>
          </w:p>
        </w:tc>
        <w:tc>
          <w:tcPr>
            <w:tcW w:w="5021" w:type="dxa"/>
            <w:shd w:val="clear" w:color="auto" w:fill="E6E6E6"/>
          </w:tcPr>
          <w:p w14:paraId="1A9EFF6C" w14:textId="77777777" w:rsidR="00751DC6" w:rsidRDefault="00751DC6">
            <w:pPr>
              <w:pStyle w:val="TableParagraph"/>
              <w:rPr>
                <w:rFonts w:ascii="Times New Roman"/>
                <w:sz w:val="12"/>
              </w:rPr>
            </w:pPr>
          </w:p>
        </w:tc>
      </w:tr>
      <w:tr w:rsidR="00751DC6" w14:paraId="3753ADE1" w14:textId="77777777">
        <w:trPr>
          <w:trHeight w:val="182"/>
        </w:trPr>
        <w:tc>
          <w:tcPr>
            <w:tcW w:w="652" w:type="dxa"/>
            <w:shd w:val="clear" w:color="auto" w:fill="E6E6E6"/>
          </w:tcPr>
          <w:p w14:paraId="4B425226" w14:textId="77777777" w:rsidR="00751DC6" w:rsidRDefault="0020242F">
            <w:pPr>
              <w:pStyle w:val="TableParagraph"/>
              <w:spacing w:line="162" w:lineRule="exact"/>
              <w:ind w:right="141"/>
              <w:jc w:val="right"/>
              <w:rPr>
                <w:sz w:val="16"/>
              </w:rPr>
            </w:pPr>
            <w:r>
              <w:rPr>
                <w:w w:val="95"/>
                <w:sz w:val="16"/>
              </w:rPr>
              <w:t>(9)</w:t>
            </w:r>
          </w:p>
        </w:tc>
        <w:tc>
          <w:tcPr>
            <w:tcW w:w="3743" w:type="dxa"/>
            <w:shd w:val="clear" w:color="auto" w:fill="E6E6E6"/>
          </w:tcPr>
          <w:p w14:paraId="4A565605" w14:textId="77777777" w:rsidR="00751DC6" w:rsidRDefault="0020242F">
            <w:pPr>
              <w:pStyle w:val="TableParagraph"/>
              <w:spacing w:line="162" w:lineRule="exact"/>
              <w:ind w:left="144"/>
              <w:rPr>
                <w:sz w:val="16"/>
              </w:rPr>
            </w:pPr>
            <w:r>
              <w:rPr>
                <w:sz w:val="16"/>
              </w:rPr>
              <w:t>Admin Times: 01-09-15-20</w:t>
            </w:r>
          </w:p>
        </w:tc>
        <w:tc>
          <w:tcPr>
            <w:tcW w:w="5021" w:type="dxa"/>
            <w:shd w:val="clear" w:color="auto" w:fill="E6E6E6"/>
          </w:tcPr>
          <w:p w14:paraId="6D2ECBF7" w14:textId="77777777" w:rsidR="00751DC6" w:rsidRDefault="00751DC6">
            <w:pPr>
              <w:pStyle w:val="TableParagraph"/>
              <w:rPr>
                <w:rFonts w:ascii="Times New Roman"/>
                <w:sz w:val="12"/>
              </w:rPr>
            </w:pPr>
          </w:p>
        </w:tc>
      </w:tr>
      <w:tr w:rsidR="00751DC6" w14:paraId="7C90D689" w14:textId="77777777">
        <w:trPr>
          <w:trHeight w:val="182"/>
        </w:trPr>
        <w:tc>
          <w:tcPr>
            <w:tcW w:w="652" w:type="dxa"/>
            <w:shd w:val="clear" w:color="auto" w:fill="E6E6E6"/>
          </w:tcPr>
          <w:p w14:paraId="204260FD" w14:textId="77777777" w:rsidR="00751DC6" w:rsidRDefault="0020242F">
            <w:pPr>
              <w:pStyle w:val="TableParagraph"/>
              <w:spacing w:line="162" w:lineRule="exact"/>
              <w:ind w:right="141"/>
              <w:jc w:val="right"/>
              <w:rPr>
                <w:sz w:val="16"/>
              </w:rPr>
            </w:pPr>
            <w:r>
              <w:rPr>
                <w:w w:val="95"/>
                <w:sz w:val="16"/>
              </w:rPr>
              <w:t>*(10)</w:t>
            </w:r>
          </w:p>
        </w:tc>
        <w:tc>
          <w:tcPr>
            <w:tcW w:w="3743" w:type="dxa"/>
            <w:shd w:val="clear" w:color="auto" w:fill="E6E6E6"/>
          </w:tcPr>
          <w:p w14:paraId="2D8F91FE" w14:textId="77777777" w:rsidR="00751DC6" w:rsidRDefault="0020242F">
            <w:pPr>
              <w:pStyle w:val="TableParagraph"/>
              <w:spacing w:line="162" w:lineRule="exact"/>
              <w:ind w:left="432"/>
              <w:rPr>
                <w:sz w:val="16"/>
              </w:rPr>
            </w:pPr>
            <w:r>
              <w:rPr>
                <w:sz w:val="16"/>
              </w:rPr>
              <w:t>Provider: PSJPROVIDER,ONE [w]</w:t>
            </w:r>
          </w:p>
        </w:tc>
        <w:tc>
          <w:tcPr>
            <w:tcW w:w="5021" w:type="dxa"/>
            <w:shd w:val="clear" w:color="auto" w:fill="E6E6E6"/>
          </w:tcPr>
          <w:p w14:paraId="77E08D12" w14:textId="77777777" w:rsidR="00751DC6" w:rsidRDefault="00751DC6">
            <w:pPr>
              <w:pStyle w:val="TableParagraph"/>
              <w:rPr>
                <w:rFonts w:ascii="Times New Roman"/>
                <w:sz w:val="12"/>
              </w:rPr>
            </w:pPr>
          </w:p>
        </w:tc>
      </w:tr>
      <w:tr w:rsidR="00751DC6" w14:paraId="0D6E7CCD" w14:textId="77777777">
        <w:trPr>
          <w:trHeight w:val="182"/>
        </w:trPr>
        <w:tc>
          <w:tcPr>
            <w:tcW w:w="4395" w:type="dxa"/>
            <w:gridSpan w:val="2"/>
            <w:shd w:val="clear" w:color="auto" w:fill="E6E6E6"/>
          </w:tcPr>
          <w:p w14:paraId="5B832E4B" w14:textId="77777777" w:rsidR="00751DC6" w:rsidRDefault="0020242F">
            <w:pPr>
              <w:pStyle w:val="TableParagraph"/>
              <w:spacing w:line="162" w:lineRule="exact"/>
              <w:ind w:left="124"/>
              <w:rPr>
                <w:sz w:val="16"/>
              </w:rPr>
            </w:pPr>
            <w:r>
              <w:rPr>
                <w:sz w:val="16"/>
              </w:rPr>
              <w:t>(11) Special Instructions:</w:t>
            </w:r>
          </w:p>
        </w:tc>
        <w:tc>
          <w:tcPr>
            <w:tcW w:w="5021" w:type="dxa"/>
            <w:shd w:val="clear" w:color="auto" w:fill="E6E6E6"/>
          </w:tcPr>
          <w:p w14:paraId="5293DC12" w14:textId="77777777" w:rsidR="00751DC6" w:rsidRDefault="00751DC6">
            <w:pPr>
              <w:pStyle w:val="TableParagraph"/>
              <w:rPr>
                <w:rFonts w:ascii="Times New Roman"/>
                <w:sz w:val="12"/>
              </w:rPr>
            </w:pPr>
          </w:p>
        </w:tc>
      </w:tr>
      <w:tr w:rsidR="00751DC6" w14:paraId="6DEAD975" w14:textId="77777777">
        <w:trPr>
          <w:trHeight w:val="195"/>
        </w:trPr>
        <w:tc>
          <w:tcPr>
            <w:tcW w:w="4395" w:type="dxa"/>
            <w:gridSpan w:val="2"/>
            <w:tcBorders>
              <w:bottom w:val="single" w:sz="4" w:space="0" w:color="000000"/>
            </w:tcBorders>
            <w:shd w:val="clear" w:color="auto" w:fill="E6E6E6"/>
          </w:tcPr>
          <w:p w14:paraId="62B68B47" w14:textId="77777777" w:rsidR="00751DC6" w:rsidRDefault="0020242F">
            <w:pPr>
              <w:pStyle w:val="TableParagraph"/>
              <w:spacing w:line="175" w:lineRule="exact"/>
              <w:ind w:left="28"/>
              <w:rPr>
                <w:sz w:val="16"/>
              </w:rPr>
            </w:pPr>
            <w:r>
              <w:rPr>
                <w:sz w:val="16"/>
              </w:rPr>
              <w:t>(12) Dispense Drug</w:t>
            </w:r>
          </w:p>
        </w:tc>
        <w:tc>
          <w:tcPr>
            <w:tcW w:w="5021" w:type="dxa"/>
            <w:tcBorders>
              <w:bottom w:val="single" w:sz="4" w:space="0" w:color="000000"/>
            </w:tcBorders>
            <w:shd w:val="clear" w:color="auto" w:fill="E6E6E6"/>
          </w:tcPr>
          <w:p w14:paraId="100A1596" w14:textId="77777777" w:rsidR="00751DC6" w:rsidRDefault="0020242F">
            <w:pPr>
              <w:pStyle w:val="TableParagraph"/>
              <w:tabs>
                <w:tab w:val="left" w:pos="1681"/>
              </w:tabs>
              <w:spacing w:line="175" w:lineRule="exact"/>
              <w:ind w:left="625"/>
              <w:rPr>
                <w:sz w:val="16"/>
              </w:rPr>
            </w:pPr>
            <w:r>
              <w:rPr>
                <w:sz w:val="16"/>
              </w:rPr>
              <w:t>U/D</w:t>
            </w:r>
            <w:r>
              <w:rPr>
                <w:sz w:val="16"/>
              </w:rPr>
              <w:tab/>
              <w:t>Inactive</w:t>
            </w:r>
            <w:r>
              <w:rPr>
                <w:spacing w:val="-1"/>
                <w:sz w:val="16"/>
              </w:rPr>
              <w:t xml:space="preserve"> </w:t>
            </w:r>
            <w:r>
              <w:rPr>
                <w:sz w:val="16"/>
              </w:rPr>
              <w:t>Date</w:t>
            </w:r>
          </w:p>
        </w:tc>
      </w:tr>
      <w:tr w:rsidR="00751DC6" w14:paraId="719EA292" w14:textId="77777777">
        <w:trPr>
          <w:trHeight w:val="364"/>
        </w:trPr>
        <w:tc>
          <w:tcPr>
            <w:tcW w:w="4395" w:type="dxa"/>
            <w:gridSpan w:val="2"/>
            <w:tcBorders>
              <w:top w:val="single" w:sz="4" w:space="0" w:color="000000"/>
            </w:tcBorders>
            <w:shd w:val="clear" w:color="auto" w:fill="E6E6E6"/>
          </w:tcPr>
          <w:p w14:paraId="65A53FA8" w14:textId="77777777" w:rsidR="00751DC6" w:rsidRDefault="0020242F">
            <w:pPr>
              <w:pStyle w:val="TableParagraph"/>
              <w:spacing w:before="1"/>
              <w:ind w:left="604"/>
              <w:rPr>
                <w:sz w:val="16"/>
              </w:rPr>
            </w:pPr>
            <w:r>
              <w:rPr>
                <w:sz w:val="16"/>
              </w:rPr>
              <w:t>AMPICILLIN 500MG CAP</w:t>
            </w:r>
          </w:p>
        </w:tc>
        <w:tc>
          <w:tcPr>
            <w:tcW w:w="5021" w:type="dxa"/>
            <w:tcBorders>
              <w:top w:val="single" w:sz="4" w:space="0" w:color="000000"/>
            </w:tcBorders>
            <w:shd w:val="clear" w:color="auto" w:fill="E6E6E6"/>
          </w:tcPr>
          <w:p w14:paraId="0F880E70" w14:textId="77777777" w:rsidR="00751DC6" w:rsidRDefault="0020242F">
            <w:pPr>
              <w:pStyle w:val="TableParagraph"/>
              <w:spacing w:before="1"/>
              <w:ind w:left="625"/>
              <w:rPr>
                <w:sz w:val="16"/>
              </w:rPr>
            </w:pPr>
            <w:r>
              <w:rPr>
                <w:w w:val="98"/>
                <w:sz w:val="16"/>
              </w:rPr>
              <w:t>1</w:t>
            </w:r>
          </w:p>
        </w:tc>
      </w:tr>
    </w:tbl>
    <w:p w14:paraId="6DCFAA9B" w14:textId="77777777" w:rsidR="00751DC6" w:rsidRDefault="0020242F">
      <w:pPr>
        <w:tabs>
          <w:tab w:val="left" w:pos="1219"/>
        </w:tabs>
        <w:spacing w:before="1"/>
        <w:ind w:left="260"/>
        <w:rPr>
          <w:rFonts w:ascii="Courier New"/>
          <w:sz w:val="16"/>
        </w:rPr>
      </w:pPr>
      <w:r>
        <w:rPr>
          <w:rFonts w:ascii="Courier New"/>
          <w:sz w:val="16"/>
        </w:rPr>
        <w:t>+</w:t>
      </w:r>
      <w:r>
        <w:rPr>
          <w:rFonts w:ascii="Courier New"/>
          <w:sz w:val="16"/>
        </w:rPr>
        <w:tab/>
        <w:t>Enter ?? for more</w:t>
      </w:r>
      <w:r>
        <w:rPr>
          <w:rFonts w:ascii="Courier New"/>
          <w:spacing w:val="-2"/>
          <w:sz w:val="16"/>
        </w:rPr>
        <w:t xml:space="preserve"> </w:t>
      </w:r>
      <w:r>
        <w:rPr>
          <w:rFonts w:ascii="Courier New"/>
          <w:sz w:val="16"/>
        </w:rPr>
        <w:t>actions</w:t>
      </w:r>
    </w:p>
    <w:p w14:paraId="52D0E7FB" w14:textId="77777777" w:rsidR="00751DC6" w:rsidRDefault="00DE1100">
      <w:pPr>
        <w:pStyle w:val="BodyText"/>
        <w:ind w:left="231"/>
        <w:rPr>
          <w:rFonts w:ascii="Courier New"/>
          <w:sz w:val="20"/>
        </w:rPr>
      </w:pPr>
      <w:r>
        <w:rPr>
          <w:rFonts w:ascii="Courier New"/>
          <w:sz w:val="20"/>
        </w:rPr>
      </w:r>
      <w:r>
        <w:rPr>
          <w:rFonts w:ascii="Courier New"/>
          <w:sz w:val="20"/>
        </w:rPr>
        <w:pict w14:anchorId="6F52A612">
          <v:group id="_x0000_s1823" style="width:470.9pt;height:72.5pt;mso-position-horizontal-relative:char;mso-position-vertical-relative:line" coordsize="9418,1450">
            <v:shape id="_x0000_s1828" style="position:absolute;width:9418;height:1450" coordsize="9418,1450" path="m9418,l,,,178,,360,,1450r9418,l9418,178,9418,xe" fillcolor="#e6e6e6" stroked="f">
              <v:path arrowok="t"/>
            </v:shape>
            <v:shape id="_x0000_s1827" type="#_x0000_t202" style="position:absolute;left:28;top:2;width:1460;height:540" filled="f" stroked="f">
              <v:textbox inset="0,0,0,0">
                <w:txbxContent>
                  <w:p w14:paraId="04410E2A" w14:textId="77777777" w:rsidR="00751DC6" w:rsidRDefault="0020242F">
                    <w:pPr>
                      <w:spacing w:before="1" w:line="235" w:lineRule="auto"/>
                      <w:rPr>
                        <w:rFonts w:ascii="Courier New"/>
                        <w:sz w:val="16"/>
                      </w:rPr>
                    </w:pPr>
                    <w:r>
                      <w:rPr>
                        <w:rFonts w:ascii="Courier New"/>
                        <w:sz w:val="16"/>
                      </w:rPr>
                      <w:t>DC Discontinue HD</w:t>
                    </w:r>
                    <w:r>
                      <w:rPr>
                        <w:rFonts w:ascii="Courier New"/>
                        <w:spacing w:val="93"/>
                        <w:sz w:val="16"/>
                      </w:rPr>
                      <w:t xml:space="preserve"> </w:t>
                    </w:r>
                    <w:r>
                      <w:rPr>
                        <w:rFonts w:ascii="Courier New"/>
                        <w:sz w:val="16"/>
                      </w:rPr>
                      <w:t>(Hold)</w:t>
                    </w:r>
                  </w:p>
                  <w:p w14:paraId="4EC91795" w14:textId="77777777" w:rsidR="00751DC6" w:rsidRDefault="0020242F">
                    <w:pPr>
                      <w:spacing w:before="2" w:line="181"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p>
                </w:txbxContent>
              </v:textbox>
            </v:shape>
            <v:shape id="_x0000_s1826" type="#_x0000_t202" style="position:absolute;left:2524;top:2;width:1076;height:540" filled="f" stroked="f">
              <v:textbox inset="0,0,0,0">
                <w:txbxContent>
                  <w:p w14:paraId="2C2E749D" w14:textId="77777777" w:rsidR="00751DC6" w:rsidRDefault="0020242F">
                    <w:pPr>
                      <w:spacing w:line="178" w:lineRule="exact"/>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0D3C863A" w14:textId="77777777" w:rsidR="00751DC6" w:rsidRDefault="0020242F">
                    <w:pPr>
                      <w:rPr>
                        <w:rFonts w:ascii="Courier New"/>
                        <w:sz w:val="16"/>
                      </w:rPr>
                    </w:pPr>
                    <w:r>
                      <w:rPr>
                        <w:rFonts w:ascii="Courier New"/>
                        <w:sz w:val="16"/>
                      </w:rPr>
                      <w:t>RN (Renew) VF</w:t>
                    </w:r>
                    <w:r>
                      <w:rPr>
                        <w:rFonts w:ascii="Courier New"/>
                        <w:spacing w:val="90"/>
                        <w:sz w:val="16"/>
                      </w:rPr>
                      <w:t xml:space="preserve"> </w:t>
                    </w:r>
                    <w:r>
                      <w:rPr>
                        <w:rFonts w:ascii="Courier New"/>
                        <w:sz w:val="16"/>
                      </w:rPr>
                      <w:t>Verify</w:t>
                    </w:r>
                  </w:p>
                </w:txbxContent>
              </v:textbox>
            </v:shape>
            <v:shape id="_x0000_s1825" type="#_x0000_t202" style="position:absolute;left:5020;top:2;width:1652;height:180" filled="f" stroked="f">
              <v:textbox inset="0,0,0,0">
                <w:txbxContent>
                  <w:p w14:paraId="2C85B2C8" w14:textId="77777777" w:rsidR="00751DC6" w:rsidRDefault="0020242F">
                    <w:pPr>
                      <w:spacing w:line="179" w:lineRule="exact"/>
                      <w:rPr>
                        <w:rFonts w:ascii="Courier New"/>
                        <w:sz w:val="16"/>
                      </w:rPr>
                    </w:pPr>
                    <w:r>
                      <w:rPr>
                        <w:rFonts w:ascii="Courier New"/>
                        <w:sz w:val="16"/>
                      </w:rPr>
                      <w:t>AL Activity Logs</w:t>
                    </w:r>
                  </w:p>
                </w:txbxContent>
              </v:textbox>
            </v:shape>
            <v:shape id="_x0000_s1824" type="#_x0000_t202" style="position:absolute;left:28;top:540;width:7604;height:910" filled="f" stroked="f">
              <v:textbox inset="0,0,0,0">
                <w:txbxContent>
                  <w:p w14:paraId="4B820E37" w14:textId="77777777" w:rsidR="00751DC6" w:rsidRDefault="0020242F">
                    <w:pPr>
                      <w:tabs>
                        <w:tab w:val="left" w:pos="3359"/>
                      </w:tabs>
                      <w:spacing w:line="180" w:lineRule="exact"/>
                      <w:rPr>
                        <w:rFonts w:ascii="Courier New"/>
                        <w:sz w:val="16"/>
                      </w:rPr>
                    </w:pPr>
                    <w:r>
                      <w:rPr>
                        <w:rFonts w:ascii="Courier New"/>
                        <w:sz w:val="16"/>
                      </w:rPr>
                      <w:t>Select Item(s): Next</w:t>
                    </w:r>
                    <w:r>
                      <w:rPr>
                        <w:rFonts w:ascii="Courier New"/>
                        <w:spacing w:val="-17"/>
                        <w:sz w:val="16"/>
                      </w:rPr>
                      <w:t xml:space="preserve"> </w:t>
                    </w:r>
                    <w:r>
                      <w:rPr>
                        <w:rFonts w:ascii="Courier New"/>
                        <w:sz w:val="16"/>
                      </w:rPr>
                      <w:t>Screen//</w:t>
                    </w:r>
                    <w:r>
                      <w:rPr>
                        <w:rFonts w:ascii="Courier New"/>
                        <w:spacing w:val="-5"/>
                        <w:sz w:val="16"/>
                      </w:rPr>
                      <w:t xml:space="preserve"> </w:t>
                    </w:r>
                    <w:r>
                      <w:rPr>
                        <w:rFonts w:ascii="Courier New"/>
                        <w:b/>
                        <w:sz w:val="16"/>
                      </w:rPr>
                      <w:t>DC</w:t>
                    </w:r>
                    <w:r>
                      <w:rPr>
                        <w:rFonts w:ascii="Courier New"/>
                        <w:b/>
                        <w:sz w:val="16"/>
                      </w:rPr>
                      <w:tab/>
                    </w:r>
                    <w:r>
                      <w:rPr>
                        <w:rFonts w:ascii="Courier New"/>
                        <w:sz w:val="16"/>
                      </w:rPr>
                      <w:t>Discontinue</w:t>
                    </w:r>
                  </w:p>
                  <w:p w14:paraId="57682CB2" w14:textId="77777777" w:rsidR="00751DC6" w:rsidRDefault="0020242F">
                    <w:pPr>
                      <w:spacing w:before="4" w:line="235" w:lineRule="auto"/>
                      <w:ind w:right="1479"/>
                      <w:rPr>
                        <w:rFonts w:ascii="Courier New"/>
                        <w:b/>
                        <w:sz w:val="16"/>
                      </w:rPr>
                    </w:pPr>
                    <w:r>
                      <w:rPr>
                        <w:rFonts w:ascii="Courier New"/>
                        <w:sz w:val="16"/>
                      </w:rPr>
                      <w:t xml:space="preserve">Do you want to discontinue this order? Yes// </w:t>
                    </w:r>
                    <w:r>
                      <w:rPr>
                        <w:rFonts w:ascii="Courier New"/>
                        <w:b/>
                        <w:sz w:val="16"/>
                      </w:rPr>
                      <w:t xml:space="preserve">&lt;Enter&gt; </w:t>
                    </w:r>
                    <w:r>
                      <w:rPr>
                        <w:rFonts w:ascii="Courier New"/>
                        <w:sz w:val="16"/>
                      </w:rPr>
                      <w:t xml:space="preserve">(Yes) NATURE OF ORDER: WRITTEN// </w:t>
                    </w:r>
                    <w:r>
                      <w:rPr>
                        <w:rFonts w:ascii="Courier New"/>
                        <w:b/>
                        <w:sz w:val="16"/>
                      </w:rPr>
                      <w:t>&lt;Enter&gt;</w:t>
                    </w:r>
                  </w:p>
                  <w:p w14:paraId="528784E6" w14:textId="77777777" w:rsidR="00751DC6" w:rsidRDefault="0020242F">
                    <w:pPr>
                      <w:tabs>
                        <w:tab w:val="left" w:pos="5471"/>
                      </w:tabs>
                      <w:spacing w:before="2"/>
                      <w:rPr>
                        <w:rFonts w:ascii="Courier New"/>
                        <w:sz w:val="16"/>
                      </w:rPr>
                    </w:pPr>
                    <w:r>
                      <w:rPr>
                        <w:rFonts w:ascii="Courier New"/>
                        <w:sz w:val="16"/>
                      </w:rPr>
                      <w:t>Requesting PROVIDER: PSJPROVIDER,ONE //</w:t>
                    </w:r>
                    <w:r>
                      <w:rPr>
                        <w:rFonts w:ascii="Courier New"/>
                        <w:spacing w:val="63"/>
                        <w:sz w:val="16"/>
                      </w:rPr>
                      <w:t xml:space="preserve"> </w:t>
                    </w:r>
                    <w:r>
                      <w:rPr>
                        <w:rFonts w:ascii="Courier New"/>
                        <w:b/>
                        <w:sz w:val="16"/>
                      </w:rPr>
                      <w:t>&lt;Enter&gt;</w:t>
                    </w:r>
                    <w:r>
                      <w:rPr>
                        <w:rFonts w:ascii="Courier New"/>
                        <w:b/>
                        <w:spacing w:val="-6"/>
                        <w:sz w:val="16"/>
                      </w:rPr>
                      <w:t xml:space="preserve"> </w:t>
                    </w:r>
                    <w:r>
                      <w:rPr>
                        <w:rFonts w:ascii="Courier New"/>
                        <w:sz w:val="16"/>
                      </w:rPr>
                      <w:t>PROV</w:t>
                    </w:r>
                    <w:r>
                      <w:rPr>
                        <w:rFonts w:ascii="Courier New"/>
                        <w:sz w:val="16"/>
                      </w:rPr>
                      <w:tab/>
                      <w:t>...ORDER</w:t>
                    </w:r>
                    <w:r>
                      <w:rPr>
                        <w:rFonts w:ascii="Courier New"/>
                        <w:spacing w:val="-14"/>
                        <w:sz w:val="16"/>
                      </w:rPr>
                      <w:t xml:space="preserve"> </w:t>
                    </w:r>
                    <w:r>
                      <w:rPr>
                        <w:rFonts w:ascii="Courier New"/>
                        <w:sz w:val="16"/>
                      </w:rPr>
                      <w:t>DISCONTINUED!</w:t>
                    </w:r>
                  </w:p>
                  <w:p w14:paraId="34025C66" w14:textId="77777777" w:rsidR="00751DC6" w:rsidRDefault="0020242F">
                    <w:pPr>
                      <w:spacing w:before="6" w:line="181" w:lineRule="exact"/>
                      <w:rPr>
                        <w:rFonts w:ascii="Courier New"/>
                        <w:sz w:val="16"/>
                      </w:rPr>
                    </w:pPr>
                    <w:r>
                      <w:rPr>
                        <w:rFonts w:ascii="Courier New"/>
                        <w:sz w:val="16"/>
                      </w:rPr>
                      <w:t>Select DRUG:</w:t>
                    </w:r>
                  </w:p>
                </w:txbxContent>
              </v:textbox>
            </v:shape>
            <w10:anchorlock/>
          </v:group>
        </w:pict>
      </w:r>
    </w:p>
    <w:p w14:paraId="336062C6" w14:textId="77777777" w:rsidR="00751DC6" w:rsidRDefault="00751DC6">
      <w:pPr>
        <w:pStyle w:val="BodyText"/>
        <w:spacing w:before="9"/>
        <w:rPr>
          <w:rFonts w:ascii="Courier New"/>
          <w:sz w:val="12"/>
        </w:rPr>
      </w:pPr>
    </w:p>
    <w:p w14:paraId="13BA1090" w14:textId="77777777" w:rsidR="00751DC6" w:rsidRDefault="0020242F">
      <w:pPr>
        <w:pStyle w:val="BodyText"/>
        <w:spacing w:before="90"/>
        <w:ind w:left="260" w:right="366"/>
        <w:jc w:val="both"/>
      </w:pPr>
      <w:r>
        <w:t>When an action of DC (Discontinue) is taken on one child order that is part of a Complex Order, a message will display informing the user that the order is part of a Complex Order, and the user is prompted to confirm that the action will be taken on all of the associated child orders.</w:t>
      </w:r>
    </w:p>
    <w:p w14:paraId="641A147D" w14:textId="77777777" w:rsidR="00751DC6" w:rsidRDefault="00751DC6">
      <w:pPr>
        <w:pStyle w:val="BodyText"/>
        <w:spacing w:before="4"/>
      </w:pPr>
    </w:p>
    <w:p w14:paraId="5790F7BE" w14:textId="77777777" w:rsidR="00751DC6" w:rsidRDefault="0020242F">
      <w:pPr>
        <w:ind w:left="260"/>
        <w:jc w:val="both"/>
        <w:rPr>
          <w:b/>
          <w:sz w:val="20"/>
        </w:rPr>
      </w:pPr>
      <w:r>
        <w:rPr>
          <w:b/>
          <w:sz w:val="20"/>
        </w:rPr>
        <w:t>Example: Discontinue a Complex Order</w:t>
      </w:r>
    </w:p>
    <w:p w14:paraId="6F7D2949"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748"/>
        <w:gridCol w:w="2928"/>
        <w:gridCol w:w="1248"/>
        <w:gridCol w:w="4494"/>
      </w:tblGrid>
      <w:tr w:rsidR="00751DC6" w14:paraId="5214742D" w14:textId="77777777">
        <w:trPr>
          <w:trHeight w:val="201"/>
        </w:trPr>
        <w:tc>
          <w:tcPr>
            <w:tcW w:w="3676" w:type="dxa"/>
            <w:gridSpan w:val="2"/>
            <w:tcBorders>
              <w:bottom w:val="single" w:sz="4" w:space="0" w:color="000000"/>
            </w:tcBorders>
            <w:shd w:val="clear" w:color="auto" w:fill="E6E6E6"/>
          </w:tcPr>
          <w:p w14:paraId="2FA5B9A0" w14:textId="77777777" w:rsidR="00751DC6" w:rsidRDefault="0020242F">
            <w:pPr>
              <w:pStyle w:val="TableParagraph"/>
              <w:tabs>
                <w:tab w:val="left" w:pos="2908"/>
              </w:tabs>
              <w:spacing w:before="6" w:line="175" w:lineRule="exact"/>
              <w:ind w:left="28"/>
              <w:rPr>
                <w:sz w:val="16"/>
              </w:rPr>
            </w:pPr>
            <w:r>
              <w:rPr>
                <w:sz w:val="16"/>
              </w:rPr>
              <w:t>ACTIVE</w:t>
            </w:r>
            <w:r>
              <w:rPr>
                <w:spacing w:val="-5"/>
                <w:sz w:val="16"/>
              </w:rPr>
              <w:t xml:space="preserve"> </w:t>
            </w:r>
            <w:r>
              <w:rPr>
                <w:sz w:val="16"/>
              </w:rPr>
              <w:t>UNIT</w:t>
            </w:r>
            <w:r>
              <w:rPr>
                <w:spacing w:val="-5"/>
                <w:sz w:val="16"/>
              </w:rPr>
              <w:t xml:space="preserve"> </w:t>
            </w:r>
            <w:r>
              <w:rPr>
                <w:sz w:val="16"/>
              </w:rPr>
              <w:t>DOSE</w:t>
            </w:r>
            <w:r>
              <w:rPr>
                <w:sz w:val="16"/>
              </w:rPr>
              <w:tab/>
              <w:t>Feb</w:t>
            </w:r>
            <w:r>
              <w:rPr>
                <w:spacing w:val="-3"/>
                <w:sz w:val="16"/>
              </w:rPr>
              <w:t xml:space="preserve"> </w:t>
            </w:r>
            <w:r>
              <w:rPr>
                <w:sz w:val="16"/>
              </w:rPr>
              <w:t>25,</w:t>
            </w:r>
          </w:p>
        </w:tc>
        <w:tc>
          <w:tcPr>
            <w:tcW w:w="1248" w:type="dxa"/>
            <w:tcBorders>
              <w:bottom w:val="single" w:sz="4" w:space="0" w:color="000000"/>
            </w:tcBorders>
            <w:shd w:val="clear" w:color="auto" w:fill="E6E6E6"/>
          </w:tcPr>
          <w:p w14:paraId="03CEFC61" w14:textId="77777777" w:rsidR="00751DC6" w:rsidRDefault="0020242F">
            <w:pPr>
              <w:pStyle w:val="TableParagraph"/>
              <w:spacing w:before="6" w:line="175" w:lineRule="exact"/>
              <w:ind w:right="-15"/>
              <w:rPr>
                <w:sz w:val="16"/>
              </w:rPr>
            </w:pPr>
            <w:r>
              <w:rPr>
                <w:sz w:val="16"/>
              </w:rPr>
              <w:t>2004@21:25:50</w:t>
            </w:r>
          </w:p>
        </w:tc>
        <w:tc>
          <w:tcPr>
            <w:tcW w:w="4494" w:type="dxa"/>
            <w:tcBorders>
              <w:bottom w:val="single" w:sz="4" w:space="0" w:color="000000"/>
            </w:tcBorders>
            <w:shd w:val="clear" w:color="auto" w:fill="E6E6E6"/>
          </w:tcPr>
          <w:p w14:paraId="36B4D321" w14:textId="77777777" w:rsidR="00751DC6" w:rsidRDefault="0020242F">
            <w:pPr>
              <w:pStyle w:val="TableParagraph"/>
              <w:tabs>
                <w:tab w:val="left" w:pos="863"/>
                <w:tab w:val="right" w:pos="1726"/>
              </w:tabs>
              <w:spacing w:before="6" w:line="175" w:lineRule="exact"/>
              <w:ind w:right="1804"/>
              <w:jc w:val="right"/>
              <w:rPr>
                <w:sz w:val="16"/>
              </w:rPr>
            </w:pPr>
            <w:r>
              <w:rPr>
                <w:sz w:val="16"/>
              </w:rPr>
              <w:t>Page:</w:t>
            </w:r>
            <w:r>
              <w:rPr>
                <w:sz w:val="16"/>
              </w:rPr>
              <w:tab/>
              <w:t>1</w:t>
            </w:r>
            <w:r>
              <w:rPr>
                <w:spacing w:val="-1"/>
                <w:sz w:val="16"/>
              </w:rPr>
              <w:t xml:space="preserve"> </w:t>
            </w:r>
            <w:r>
              <w:rPr>
                <w:sz w:val="16"/>
              </w:rPr>
              <w:t>of</w:t>
            </w:r>
            <w:r>
              <w:rPr>
                <w:sz w:val="16"/>
              </w:rPr>
              <w:tab/>
              <w:t>2</w:t>
            </w:r>
          </w:p>
        </w:tc>
      </w:tr>
      <w:tr w:rsidR="00751DC6" w14:paraId="141A14BA" w14:textId="77777777">
        <w:trPr>
          <w:trHeight w:val="724"/>
        </w:trPr>
        <w:tc>
          <w:tcPr>
            <w:tcW w:w="3676" w:type="dxa"/>
            <w:gridSpan w:val="2"/>
            <w:tcBorders>
              <w:top w:val="single" w:sz="4" w:space="0" w:color="000000"/>
              <w:bottom w:val="single" w:sz="4" w:space="0" w:color="000000"/>
            </w:tcBorders>
            <w:shd w:val="clear" w:color="auto" w:fill="E6E6E6"/>
          </w:tcPr>
          <w:p w14:paraId="75B9BE5B" w14:textId="77777777" w:rsidR="00751DC6" w:rsidRDefault="0020242F">
            <w:pPr>
              <w:pStyle w:val="TableParagraph"/>
              <w:tabs>
                <w:tab w:val="left" w:pos="2812"/>
                <w:tab w:val="left" w:pos="3196"/>
              </w:tabs>
              <w:spacing w:before="1"/>
              <w:ind w:left="316" w:right="-15" w:hanging="288"/>
              <w:rPr>
                <w:sz w:val="16"/>
              </w:rPr>
            </w:pPr>
            <w:r>
              <w:rPr>
                <w:sz w:val="16"/>
              </w:rPr>
              <w:t>PSJPATIENT1,ONE</w:t>
            </w:r>
            <w:r>
              <w:rPr>
                <w:sz w:val="16"/>
              </w:rPr>
              <w:tab/>
            </w:r>
            <w:r>
              <w:rPr>
                <w:sz w:val="16"/>
              </w:rPr>
              <w:tab/>
              <w:t>Ward: PID:</w:t>
            </w:r>
            <w:r>
              <w:rPr>
                <w:spacing w:val="-8"/>
                <w:sz w:val="16"/>
              </w:rPr>
              <w:t xml:space="preserve"> </w:t>
            </w:r>
            <w:r>
              <w:rPr>
                <w:sz w:val="16"/>
              </w:rPr>
              <w:t>000-00-0001</w:t>
            </w:r>
            <w:r>
              <w:rPr>
                <w:sz w:val="16"/>
              </w:rPr>
              <w:tab/>
              <w:t>Room-Bed:</w:t>
            </w:r>
          </w:p>
          <w:p w14:paraId="71C8AB5B" w14:textId="77777777" w:rsidR="00751DC6" w:rsidRDefault="0020242F">
            <w:pPr>
              <w:pStyle w:val="TableParagraph"/>
              <w:spacing w:before="2"/>
              <w:ind w:left="316"/>
              <w:rPr>
                <w:sz w:val="16"/>
              </w:rPr>
            </w:pPr>
            <w:r>
              <w:rPr>
                <w:sz w:val="16"/>
              </w:rPr>
              <w:t>DOB: 08/18/20 (80)</w:t>
            </w:r>
          </w:p>
        </w:tc>
        <w:tc>
          <w:tcPr>
            <w:tcW w:w="1248" w:type="dxa"/>
            <w:tcBorders>
              <w:top w:val="single" w:sz="4" w:space="0" w:color="000000"/>
              <w:bottom w:val="single" w:sz="4" w:space="0" w:color="000000"/>
            </w:tcBorders>
            <w:shd w:val="clear" w:color="auto" w:fill="E6E6E6"/>
          </w:tcPr>
          <w:p w14:paraId="3A62BD77" w14:textId="77777777" w:rsidR="00751DC6" w:rsidRDefault="0020242F">
            <w:pPr>
              <w:pStyle w:val="TableParagraph"/>
              <w:spacing w:before="1"/>
              <w:ind w:left="96" w:right="573" w:hanging="1"/>
              <w:rPr>
                <w:sz w:val="16"/>
              </w:rPr>
            </w:pPr>
            <w:r>
              <w:rPr>
                <w:sz w:val="16"/>
              </w:rPr>
              <w:t>1 EAST B-12</w:t>
            </w:r>
          </w:p>
        </w:tc>
        <w:tc>
          <w:tcPr>
            <w:tcW w:w="4494" w:type="dxa"/>
            <w:tcBorders>
              <w:top w:val="single" w:sz="4" w:space="0" w:color="000000"/>
              <w:bottom w:val="single" w:sz="4" w:space="0" w:color="000000"/>
            </w:tcBorders>
            <w:shd w:val="clear" w:color="auto" w:fill="E6E6E6"/>
          </w:tcPr>
          <w:p w14:paraId="790B5E5C" w14:textId="77777777" w:rsidR="00751DC6" w:rsidRDefault="00751DC6">
            <w:pPr>
              <w:pStyle w:val="TableParagraph"/>
              <w:spacing w:before="10"/>
              <w:rPr>
                <w:rFonts w:ascii="Times New Roman"/>
                <w:b/>
                <w:sz w:val="15"/>
              </w:rPr>
            </w:pPr>
          </w:p>
          <w:p w14:paraId="442FF159" w14:textId="77777777" w:rsidR="00751DC6" w:rsidRDefault="0020242F">
            <w:pPr>
              <w:pStyle w:val="TableParagraph"/>
              <w:tabs>
                <w:tab w:val="left" w:pos="1344"/>
                <w:tab w:val="left" w:pos="2304"/>
              </w:tabs>
              <w:spacing w:before="1"/>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7E4ABBF8" w14:textId="77777777" w:rsidR="00751DC6" w:rsidRDefault="0020242F">
            <w:pPr>
              <w:pStyle w:val="TableParagraph"/>
              <w:tabs>
                <w:tab w:val="left" w:pos="1344"/>
                <w:tab w:val="left" w:pos="2303"/>
              </w:tabs>
              <w:spacing w:before="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1B74D180" w14:textId="77777777">
        <w:trPr>
          <w:trHeight w:val="204"/>
        </w:trPr>
        <w:tc>
          <w:tcPr>
            <w:tcW w:w="4924" w:type="dxa"/>
            <w:gridSpan w:val="3"/>
            <w:tcBorders>
              <w:top w:val="single" w:sz="4" w:space="0" w:color="000000"/>
            </w:tcBorders>
            <w:shd w:val="clear" w:color="auto" w:fill="E6E6E6"/>
          </w:tcPr>
          <w:p w14:paraId="4799F252" w14:textId="77777777" w:rsidR="00751DC6" w:rsidRDefault="0020242F">
            <w:pPr>
              <w:pStyle w:val="TableParagraph"/>
              <w:spacing w:before="25" w:line="160" w:lineRule="exact"/>
              <w:ind w:left="28"/>
              <w:rPr>
                <w:sz w:val="16"/>
              </w:rPr>
            </w:pPr>
            <w:r>
              <w:rPr>
                <w:sz w:val="16"/>
              </w:rPr>
              <w:t>*(1)Orderable Item: ASPIRIN TAB</w:t>
            </w:r>
          </w:p>
        </w:tc>
        <w:tc>
          <w:tcPr>
            <w:tcW w:w="4494" w:type="dxa"/>
            <w:tcBorders>
              <w:top w:val="single" w:sz="4" w:space="0" w:color="000000"/>
            </w:tcBorders>
            <w:shd w:val="clear" w:color="auto" w:fill="E6E6E6"/>
          </w:tcPr>
          <w:p w14:paraId="77F209F4" w14:textId="77777777" w:rsidR="00751DC6" w:rsidRDefault="0020242F">
            <w:pPr>
              <w:pStyle w:val="TableParagraph"/>
              <w:spacing w:before="25" w:line="160" w:lineRule="exact"/>
              <w:ind w:right="1803"/>
              <w:jc w:val="right"/>
              <w:rPr>
                <w:sz w:val="16"/>
              </w:rPr>
            </w:pPr>
            <w:r>
              <w:rPr>
                <w:w w:val="95"/>
                <w:sz w:val="16"/>
                <w:shd w:val="clear" w:color="auto" w:fill="FFFFFF"/>
              </w:rPr>
              <w:t>&lt;DIN&gt;</w:t>
            </w:r>
          </w:p>
        </w:tc>
      </w:tr>
      <w:tr w:rsidR="00751DC6" w14:paraId="368A66F3" w14:textId="77777777">
        <w:trPr>
          <w:trHeight w:val="180"/>
        </w:trPr>
        <w:tc>
          <w:tcPr>
            <w:tcW w:w="4924" w:type="dxa"/>
            <w:gridSpan w:val="3"/>
            <w:shd w:val="clear" w:color="auto" w:fill="E6E6E6"/>
          </w:tcPr>
          <w:p w14:paraId="6B95D8B7" w14:textId="77777777" w:rsidR="00751DC6" w:rsidRDefault="0020242F">
            <w:pPr>
              <w:pStyle w:val="TableParagraph"/>
              <w:spacing w:line="160" w:lineRule="exact"/>
              <w:ind w:left="700"/>
              <w:rPr>
                <w:sz w:val="16"/>
              </w:rPr>
            </w:pPr>
            <w:r>
              <w:rPr>
                <w:sz w:val="16"/>
              </w:rPr>
              <w:t>Instructions:</w:t>
            </w:r>
          </w:p>
        </w:tc>
        <w:tc>
          <w:tcPr>
            <w:tcW w:w="4494" w:type="dxa"/>
            <w:shd w:val="clear" w:color="auto" w:fill="E6E6E6"/>
          </w:tcPr>
          <w:p w14:paraId="6EA7CDAD" w14:textId="77777777" w:rsidR="00751DC6" w:rsidRDefault="00751DC6">
            <w:pPr>
              <w:pStyle w:val="TableParagraph"/>
              <w:rPr>
                <w:rFonts w:ascii="Times New Roman"/>
                <w:sz w:val="12"/>
              </w:rPr>
            </w:pPr>
          </w:p>
        </w:tc>
      </w:tr>
      <w:tr w:rsidR="00751DC6" w14:paraId="552C8E54" w14:textId="77777777">
        <w:trPr>
          <w:trHeight w:val="182"/>
        </w:trPr>
        <w:tc>
          <w:tcPr>
            <w:tcW w:w="4924" w:type="dxa"/>
            <w:gridSpan w:val="3"/>
            <w:shd w:val="clear" w:color="auto" w:fill="E6E6E6"/>
          </w:tcPr>
          <w:p w14:paraId="769C50EA" w14:textId="77777777" w:rsidR="00751DC6" w:rsidRDefault="0020242F">
            <w:pPr>
              <w:pStyle w:val="TableParagraph"/>
              <w:spacing w:line="162" w:lineRule="exact"/>
              <w:ind w:left="124"/>
              <w:rPr>
                <w:sz w:val="16"/>
              </w:rPr>
            </w:pPr>
            <w:r>
              <w:rPr>
                <w:sz w:val="16"/>
              </w:rPr>
              <w:t>*(2)Dosage Ordered: 650MG</w:t>
            </w:r>
          </w:p>
        </w:tc>
        <w:tc>
          <w:tcPr>
            <w:tcW w:w="4494" w:type="dxa"/>
            <w:shd w:val="clear" w:color="auto" w:fill="E6E6E6"/>
          </w:tcPr>
          <w:p w14:paraId="65D91CA3" w14:textId="77777777" w:rsidR="00751DC6" w:rsidRDefault="00751DC6">
            <w:pPr>
              <w:pStyle w:val="TableParagraph"/>
              <w:rPr>
                <w:rFonts w:ascii="Times New Roman"/>
                <w:sz w:val="12"/>
              </w:rPr>
            </w:pPr>
          </w:p>
        </w:tc>
      </w:tr>
      <w:tr w:rsidR="00751DC6" w14:paraId="66FA74AE" w14:textId="77777777">
        <w:trPr>
          <w:trHeight w:val="182"/>
        </w:trPr>
        <w:tc>
          <w:tcPr>
            <w:tcW w:w="4924" w:type="dxa"/>
            <w:gridSpan w:val="3"/>
            <w:shd w:val="clear" w:color="auto" w:fill="E6E6E6"/>
          </w:tcPr>
          <w:p w14:paraId="295D02AF" w14:textId="77777777" w:rsidR="00751DC6" w:rsidRDefault="0020242F">
            <w:pPr>
              <w:pStyle w:val="TableParagraph"/>
              <w:spacing w:line="162" w:lineRule="exact"/>
              <w:ind w:left="1084"/>
              <w:rPr>
                <w:sz w:val="16"/>
              </w:rPr>
            </w:pPr>
            <w:r>
              <w:rPr>
                <w:sz w:val="16"/>
              </w:rPr>
              <w:t>Duration:</w:t>
            </w:r>
          </w:p>
        </w:tc>
        <w:tc>
          <w:tcPr>
            <w:tcW w:w="4494" w:type="dxa"/>
            <w:shd w:val="clear" w:color="auto" w:fill="E6E6E6"/>
          </w:tcPr>
          <w:p w14:paraId="703CC911" w14:textId="77777777" w:rsidR="00751DC6" w:rsidRDefault="0020242F">
            <w:pPr>
              <w:pStyle w:val="TableParagraph"/>
              <w:spacing w:line="162" w:lineRule="exact"/>
              <w:ind w:left="192"/>
              <w:rPr>
                <w:sz w:val="16"/>
              </w:rPr>
            </w:pPr>
            <w:r>
              <w:rPr>
                <w:sz w:val="16"/>
              </w:rPr>
              <w:t>*(3)Start: 03/26/01</w:t>
            </w:r>
            <w:r>
              <w:rPr>
                <w:spacing w:val="92"/>
                <w:sz w:val="16"/>
              </w:rPr>
              <w:t xml:space="preserve"> </w:t>
            </w:r>
            <w:r>
              <w:rPr>
                <w:sz w:val="16"/>
              </w:rPr>
              <w:t>14:40</w:t>
            </w:r>
          </w:p>
        </w:tc>
      </w:tr>
      <w:tr w:rsidR="00751DC6" w14:paraId="5607AEA3" w14:textId="77777777">
        <w:trPr>
          <w:trHeight w:val="180"/>
        </w:trPr>
        <w:tc>
          <w:tcPr>
            <w:tcW w:w="748" w:type="dxa"/>
            <w:shd w:val="clear" w:color="auto" w:fill="E6E6E6"/>
          </w:tcPr>
          <w:p w14:paraId="315B1971" w14:textId="77777777" w:rsidR="00751DC6" w:rsidRDefault="0020242F">
            <w:pPr>
              <w:pStyle w:val="TableParagraph"/>
              <w:spacing w:line="160" w:lineRule="exact"/>
              <w:ind w:right="237"/>
              <w:jc w:val="right"/>
              <w:rPr>
                <w:sz w:val="16"/>
              </w:rPr>
            </w:pPr>
            <w:r>
              <w:rPr>
                <w:w w:val="95"/>
                <w:sz w:val="16"/>
              </w:rPr>
              <w:t>*(4)</w:t>
            </w:r>
          </w:p>
        </w:tc>
        <w:tc>
          <w:tcPr>
            <w:tcW w:w="2928" w:type="dxa"/>
            <w:shd w:val="clear" w:color="auto" w:fill="E6E6E6"/>
          </w:tcPr>
          <w:p w14:paraId="0EEBE2EA" w14:textId="77777777" w:rsidR="00751DC6" w:rsidRDefault="0020242F">
            <w:pPr>
              <w:pStyle w:val="TableParagraph"/>
              <w:spacing w:line="160" w:lineRule="exact"/>
              <w:ind w:left="240"/>
              <w:rPr>
                <w:sz w:val="16"/>
              </w:rPr>
            </w:pPr>
            <w:r>
              <w:rPr>
                <w:sz w:val="16"/>
              </w:rPr>
              <w:t>Med Route: ORAL</w:t>
            </w:r>
          </w:p>
        </w:tc>
        <w:tc>
          <w:tcPr>
            <w:tcW w:w="1248" w:type="dxa"/>
            <w:shd w:val="clear" w:color="auto" w:fill="E6E6E6"/>
          </w:tcPr>
          <w:p w14:paraId="0A6CDCD7" w14:textId="77777777" w:rsidR="00751DC6" w:rsidRDefault="00751DC6">
            <w:pPr>
              <w:pStyle w:val="TableParagraph"/>
              <w:rPr>
                <w:rFonts w:ascii="Times New Roman"/>
                <w:sz w:val="12"/>
              </w:rPr>
            </w:pPr>
          </w:p>
        </w:tc>
        <w:tc>
          <w:tcPr>
            <w:tcW w:w="4494" w:type="dxa"/>
            <w:shd w:val="clear" w:color="auto" w:fill="E6E6E6"/>
          </w:tcPr>
          <w:p w14:paraId="0D60CF91" w14:textId="77777777" w:rsidR="00751DC6" w:rsidRDefault="00751DC6">
            <w:pPr>
              <w:pStyle w:val="TableParagraph"/>
              <w:rPr>
                <w:rFonts w:ascii="Times New Roman"/>
                <w:sz w:val="12"/>
              </w:rPr>
            </w:pPr>
          </w:p>
        </w:tc>
      </w:tr>
      <w:tr w:rsidR="00751DC6" w14:paraId="73073DEF" w14:textId="77777777">
        <w:trPr>
          <w:trHeight w:val="180"/>
        </w:trPr>
        <w:tc>
          <w:tcPr>
            <w:tcW w:w="4924" w:type="dxa"/>
            <w:gridSpan w:val="3"/>
            <w:shd w:val="clear" w:color="auto" w:fill="E6E6E6"/>
          </w:tcPr>
          <w:p w14:paraId="7FC38F8F" w14:textId="77777777" w:rsidR="00751DC6" w:rsidRDefault="00751DC6">
            <w:pPr>
              <w:pStyle w:val="TableParagraph"/>
              <w:rPr>
                <w:rFonts w:ascii="Times New Roman"/>
                <w:sz w:val="12"/>
              </w:rPr>
            </w:pPr>
          </w:p>
        </w:tc>
        <w:tc>
          <w:tcPr>
            <w:tcW w:w="4494" w:type="dxa"/>
            <w:shd w:val="clear" w:color="auto" w:fill="E6E6E6"/>
          </w:tcPr>
          <w:p w14:paraId="0C6753D1" w14:textId="77777777" w:rsidR="00751DC6" w:rsidRDefault="0020242F">
            <w:pPr>
              <w:pStyle w:val="TableParagraph"/>
              <w:spacing w:line="160" w:lineRule="exact"/>
              <w:ind w:left="192"/>
              <w:rPr>
                <w:sz w:val="16"/>
              </w:rPr>
            </w:pPr>
            <w:r>
              <w:rPr>
                <w:sz w:val="16"/>
              </w:rPr>
              <w:t>*(5) Stop: 03/28/01</w:t>
            </w:r>
            <w:r>
              <w:rPr>
                <w:spacing w:val="92"/>
                <w:sz w:val="16"/>
              </w:rPr>
              <w:t xml:space="preserve"> </w:t>
            </w:r>
            <w:r>
              <w:rPr>
                <w:sz w:val="16"/>
              </w:rPr>
              <w:t>24:00</w:t>
            </w:r>
          </w:p>
        </w:tc>
      </w:tr>
      <w:tr w:rsidR="00751DC6" w14:paraId="20A7E123" w14:textId="77777777">
        <w:trPr>
          <w:trHeight w:val="182"/>
        </w:trPr>
        <w:tc>
          <w:tcPr>
            <w:tcW w:w="4924" w:type="dxa"/>
            <w:gridSpan w:val="3"/>
            <w:shd w:val="clear" w:color="auto" w:fill="E6E6E6"/>
          </w:tcPr>
          <w:p w14:paraId="77DFDED3" w14:textId="77777777" w:rsidR="00751DC6" w:rsidRDefault="0020242F">
            <w:pPr>
              <w:pStyle w:val="TableParagraph"/>
              <w:spacing w:line="162" w:lineRule="exact"/>
              <w:ind w:left="220"/>
              <w:rPr>
                <w:sz w:val="16"/>
              </w:rPr>
            </w:pPr>
            <w:r>
              <w:rPr>
                <w:sz w:val="16"/>
              </w:rPr>
              <w:t>(6) Schedule Type: CONTINUOUS</w:t>
            </w:r>
          </w:p>
        </w:tc>
        <w:tc>
          <w:tcPr>
            <w:tcW w:w="4494" w:type="dxa"/>
            <w:shd w:val="clear" w:color="auto" w:fill="E6E6E6"/>
          </w:tcPr>
          <w:p w14:paraId="62743F29" w14:textId="77777777" w:rsidR="00751DC6" w:rsidRDefault="00751DC6">
            <w:pPr>
              <w:pStyle w:val="TableParagraph"/>
              <w:rPr>
                <w:rFonts w:ascii="Times New Roman"/>
                <w:sz w:val="12"/>
              </w:rPr>
            </w:pPr>
          </w:p>
        </w:tc>
      </w:tr>
      <w:tr w:rsidR="00751DC6" w14:paraId="4923E8CD" w14:textId="77777777">
        <w:trPr>
          <w:trHeight w:val="182"/>
        </w:trPr>
        <w:tc>
          <w:tcPr>
            <w:tcW w:w="748" w:type="dxa"/>
            <w:shd w:val="clear" w:color="auto" w:fill="E6E6E6"/>
          </w:tcPr>
          <w:p w14:paraId="6374BC00" w14:textId="77777777" w:rsidR="00751DC6" w:rsidRDefault="0020242F">
            <w:pPr>
              <w:pStyle w:val="TableParagraph"/>
              <w:spacing w:line="162" w:lineRule="exact"/>
              <w:ind w:right="237"/>
              <w:jc w:val="right"/>
              <w:rPr>
                <w:sz w:val="16"/>
              </w:rPr>
            </w:pPr>
            <w:r>
              <w:rPr>
                <w:w w:val="95"/>
                <w:sz w:val="16"/>
              </w:rPr>
              <w:t>*(8)</w:t>
            </w:r>
          </w:p>
        </w:tc>
        <w:tc>
          <w:tcPr>
            <w:tcW w:w="2928" w:type="dxa"/>
            <w:shd w:val="clear" w:color="auto" w:fill="E6E6E6"/>
          </w:tcPr>
          <w:p w14:paraId="105D465C" w14:textId="77777777" w:rsidR="00751DC6" w:rsidRDefault="0020242F">
            <w:pPr>
              <w:pStyle w:val="TableParagraph"/>
              <w:spacing w:line="162" w:lineRule="exact"/>
              <w:ind w:left="336"/>
              <w:rPr>
                <w:sz w:val="16"/>
              </w:rPr>
            </w:pPr>
            <w:r>
              <w:rPr>
                <w:sz w:val="16"/>
              </w:rPr>
              <w:t>Schedule: QDAILY</w:t>
            </w:r>
          </w:p>
        </w:tc>
        <w:tc>
          <w:tcPr>
            <w:tcW w:w="1248" w:type="dxa"/>
            <w:shd w:val="clear" w:color="auto" w:fill="E6E6E6"/>
          </w:tcPr>
          <w:p w14:paraId="656102A6" w14:textId="77777777" w:rsidR="00751DC6" w:rsidRDefault="00751DC6">
            <w:pPr>
              <w:pStyle w:val="TableParagraph"/>
              <w:rPr>
                <w:rFonts w:ascii="Times New Roman"/>
                <w:sz w:val="12"/>
              </w:rPr>
            </w:pPr>
          </w:p>
        </w:tc>
        <w:tc>
          <w:tcPr>
            <w:tcW w:w="4494" w:type="dxa"/>
            <w:shd w:val="clear" w:color="auto" w:fill="E6E6E6"/>
          </w:tcPr>
          <w:p w14:paraId="55AF823B" w14:textId="77777777" w:rsidR="00751DC6" w:rsidRDefault="00751DC6">
            <w:pPr>
              <w:pStyle w:val="TableParagraph"/>
              <w:rPr>
                <w:rFonts w:ascii="Times New Roman"/>
                <w:sz w:val="12"/>
              </w:rPr>
            </w:pPr>
          </w:p>
        </w:tc>
      </w:tr>
      <w:tr w:rsidR="00751DC6" w14:paraId="198B2D48" w14:textId="77777777">
        <w:trPr>
          <w:trHeight w:val="182"/>
        </w:trPr>
        <w:tc>
          <w:tcPr>
            <w:tcW w:w="4924" w:type="dxa"/>
            <w:gridSpan w:val="3"/>
            <w:shd w:val="clear" w:color="auto" w:fill="E6E6E6"/>
          </w:tcPr>
          <w:p w14:paraId="01A6D260" w14:textId="77777777" w:rsidR="00751DC6" w:rsidRDefault="0020242F">
            <w:pPr>
              <w:pStyle w:val="TableParagraph"/>
              <w:tabs>
                <w:tab w:val="left" w:pos="796"/>
              </w:tabs>
              <w:spacing w:line="162" w:lineRule="exact"/>
              <w:ind w:left="220"/>
              <w:rPr>
                <w:sz w:val="16"/>
              </w:rPr>
            </w:pPr>
            <w:r>
              <w:rPr>
                <w:sz w:val="16"/>
              </w:rPr>
              <w:t>(9)</w:t>
            </w:r>
            <w:r>
              <w:rPr>
                <w:sz w:val="16"/>
              </w:rPr>
              <w:tab/>
              <w:t>Admin Times:</w:t>
            </w:r>
            <w:r>
              <w:rPr>
                <w:spacing w:val="-2"/>
                <w:sz w:val="16"/>
              </w:rPr>
              <w:t xml:space="preserve"> </w:t>
            </w:r>
            <w:r>
              <w:rPr>
                <w:sz w:val="16"/>
              </w:rPr>
              <w:t>1440</w:t>
            </w:r>
          </w:p>
        </w:tc>
        <w:tc>
          <w:tcPr>
            <w:tcW w:w="4494" w:type="dxa"/>
            <w:shd w:val="clear" w:color="auto" w:fill="E6E6E6"/>
          </w:tcPr>
          <w:p w14:paraId="77E14E71" w14:textId="77777777" w:rsidR="00751DC6" w:rsidRDefault="00751DC6">
            <w:pPr>
              <w:pStyle w:val="TableParagraph"/>
              <w:rPr>
                <w:rFonts w:ascii="Times New Roman"/>
                <w:sz w:val="12"/>
              </w:rPr>
            </w:pPr>
          </w:p>
        </w:tc>
      </w:tr>
      <w:tr w:rsidR="00751DC6" w14:paraId="60E39250" w14:textId="77777777">
        <w:trPr>
          <w:trHeight w:val="180"/>
        </w:trPr>
        <w:tc>
          <w:tcPr>
            <w:tcW w:w="748" w:type="dxa"/>
            <w:shd w:val="clear" w:color="auto" w:fill="E6E6E6"/>
          </w:tcPr>
          <w:p w14:paraId="0B54D549" w14:textId="77777777" w:rsidR="00751DC6" w:rsidRDefault="0020242F">
            <w:pPr>
              <w:pStyle w:val="TableParagraph"/>
              <w:spacing w:line="160" w:lineRule="exact"/>
              <w:ind w:right="237"/>
              <w:jc w:val="right"/>
              <w:rPr>
                <w:sz w:val="16"/>
              </w:rPr>
            </w:pPr>
            <w:r>
              <w:rPr>
                <w:w w:val="95"/>
                <w:sz w:val="16"/>
              </w:rPr>
              <w:t>*(10)</w:t>
            </w:r>
          </w:p>
        </w:tc>
        <w:tc>
          <w:tcPr>
            <w:tcW w:w="2928" w:type="dxa"/>
            <w:shd w:val="clear" w:color="auto" w:fill="E6E6E6"/>
          </w:tcPr>
          <w:p w14:paraId="508718DA" w14:textId="77777777" w:rsidR="00751DC6" w:rsidRDefault="0020242F">
            <w:pPr>
              <w:pStyle w:val="TableParagraph"/>
              <w:spacing w:line="160" w:lineRule="exact"/>
              <w:ind w:left="336"/>
              <w:rPr>
                <w:sz w:val="16"/>
              </w:rPr>
            </w:pPr>
            <w:r>
              <w:rPr>
                <w:sz w:val="16"/>
              </w:rPr>
              <w:t>Provider: PSJPROVIDER,ONE</w:t>
            </w:r>
          </w:p>
        </w:tc>
        <w:tc>
          <w:tcPr>
            <w:tcW w:w="1248" w:type="dxa"/>
            <w:shd w:val="clear" w:color="auto" w:fill="E6E6E6"/>
          </w:tcPr>
          <w:p w14:paraId="69D13A09" w14:textId="77777777" w:rsidR="00751DC6" w:rsidRDefault="0020242F">
            <w:pPr>
              <w:pStyle w:val="TableParagraph"/>
              <w:spacing w:line="160" w:lineRule="exact"/>
              <w:rPr>
                <w:sz w:val="16"/>
              </w:rPr>
            </w:pPr>
            <w:r>
              <w:rPr>
                <w:sz w:val="16"/>
              </w:rPr>
              <w:t>[es]</w:t>
            </w:r>
          </w:p>
        </w:tc>
        <w:tc>
          <w:tcPr>
            <w:tcW w:w="4494" w:type="dxa"/>
            <w:shd w:val="clear" w:color="auto" w:fill="E6E6E6"/>
          </w:tcPr>
          <w:p w14:paraId="1AAC591E" w14:textId="77777777" w:rsidR="00751DC6" w:rsidRDefault="00751DC6">
            <w:pPr>
              <w:pStyle w:val="TableParagraph"/>
              <w:rPr>
                <w:rFonts w:ascii="Times New Roman"/>
                <w:sz w:val="12"/>
              </w:rPr>
            </w:pPr>
          </w:p>
        </w:tc>
      </w:tr>
      <w:tr w:rsidR="00751DC6" w14:paraId="72079E14" w14:textId="77777777">
        <w:trPr>
          <w:trHeight w:val="273"/>
        </w:trPr>
        <w:tc>
          <w:tcPr>
            <w:tcW w:w="4924" w:type="dxa"/>
            <w:gridSpan w:val="3"/>
            <w:shd w:val="clear" w:color="auto" w:fill="E6E6E6"/>
          </w:tcPr>
          <w:p w14:paraId="1570ECAB" w14:textId="77777777" w:rsidR="00751DC6" w:rsidRDefault="0020242F">
            <w:pPr>
              <w:pStyle w:val="TableParagraph"/>
              <w:spacing w:line="179" w:lineRule="exact"/>
              <w:ind w:left="124"/>
              <w:rPr>
                <w:sz w:val="16"/>
              </w:rPr>
            </w:pPr>
            <w:r>
              <w:rPr>
                <w:sz w:val="16"/>
              </w:rPr>
              <w:t>(11) Special Instructions:</w:t>
            </w:r>
          </w:p>
        </w:tc>
        <w:tc>
          <w:tcPr>
            <w:tcW w:w="4494" w:type="dxa"/>
            <w:shd w:val="clear" w:color="auto" w:fill="E6E6E6"/>
          </w:tcPr>
          <w:p w14:paraId="28341B4A" w14:textId="77777777" w:rsidR="00751DC6" w:rsidRDefault="00751DC6">
            <w:pPr>
              <w:pStyle w:val="TableParagraph"/>
              <w:rPr>
                <w:rFonts w:ascii="Times New Roman"/>
                <w:sz w:val="16"/>
              </w:rPr>
            </w:pPr>
          </w:p>
        </w:tc>
      </w:tr>
      <w:tr w:rsidR="00751DC6" w14:paraId="06C1B70C" w14:textId="77777777">
        <w:trPr>
          <w:trHeight w:val="289"/>
        </w:trPr>
        <w:tc>
          <w:tcPr>
            <w:tcW w:w="4924" w:type="dxa"/>
            <w:gridSpan w:val="3"/>
            <w:tcBorders>
              <w:bottom w:val="single" w:sz="4" w:space="0" w:color="000000"/>
            </w:tcBorders>
            <w:shd w:val="clear" w:color="auto" w:fill="E6E6E6"/>
          </w:tcPr>
          <w:p w14:paraId="294847F3" w14:textId="77777777" w:rsidR="00751DC6" w:rsidRDefault="0020242F">
            <w:pPr>
              <w:pStyle w:val="TableParagraph"/>
              <w:spacing w:before="93" w:line="175" w:lineRule="exact"/>
              <w:ind w:left="124"/>
              <w:rPr>
                <w:sz w:val="16"/>
              </w:rPr>
            </w:pPr>
            <w:r>
              <w:rPr>
                <w:sz w:val="16"/>
              </w:rPr>
              <w:t>(12) Dispense Drug</w:t>
            </w:r>
          </w:p>
        </w:tc>
        <w:tc>
          <w:tcPr>
            <w:tcW w:w="4494" w:type="dxa"/>
            <w:tcBorders>
              <w:bottom w:val="single" w:sz="4" w:space="0" w:color="000000"/>
            </w:tcBorders>
            <w:shd w:val="clear" w:color="auto" w:fill="E6E6E6"/>
          </w:tcPr>
          <w:p w14:paraId="54FCF14B" w14:textId="77777777" w:rsidR="00751DC6" w:rsidRDefault="0020242F">
            <w:pPr>
              <w:pStyle w:val="TableParagraph"/>
              <w:tabs>
                <w:tab w:val="left" w:pos="1248"/>
              </w:tabs>
              <w:spacing w:before="93" w:line="175" w:lineRule="exact"/>
              <w:ind w:left="192"/>
              <w:rPr>
                <w:sz w:val="16"/>
              </w:rPr>
            </w:pPr>
            <w:r>
              <w:rPr>
                <w:sz w:val="16"/>
              </w:rPr>
              <w:t>U/D</w:t>
            </w:r>
            <w:r>
              <w:rPr>
                <w:sz w:val="16"/>
              </w:rPr>
              <w:tab/>
              <w:t>Inactive</w:t>
            </w:r>
            <w:r>
              <w:rPr>
                <w:spacing w:val="-1"/>
                <w:sz w:val="16"/>
              </w:rPr>
              <w:t xml:space="preserve"> </w:t>
            </w:r>
            <w:r>
              <w:rPr>
                <w:sz w:val="16"/>
              </w:rPr>
              <w:t>Date</w:t>
            </w:r>
          </w:p>
        </w:tc>
      </w:tr>
      <w:tr w:rsidR="00751DC6" w14:paraId="48B3E354" w14:textId="77777777">
        <w:trPr>
          <w:trHeight w:val="182"/>
        </w:trPr>
        <w:tc>
          <w:tcPr>
            <w:tcW w:w="4924" w:type="dxa"/>
            <w:gridSpan w:val="3"/>
            <w:tcBorders>
              <w:top w:val="single" w:sz="4" w:space="0" w:color="000000"/>
            </w:tcBorders>
            <w:shd w:val="clear" w:color="auto" w:fill="E6E6E6"/>
          </w:tcPr>
          <w:p w14:paraId="5097F0F2" w14:textId="77777777" w:rsidR="00751DC6" w:rsidRDefault="0020242F">
            <w:pPr>
              <w:pStyle w:val="TableParagraph"/>
              <w:spacing w:before="1" w:line="161" w:lineRule="exact"/>
              <w:ind w:left="604"/>
              <w:rPr>
                <w:sz w:val="16"/>
              </w:rPr>
            </w:pPr>
            <w:r>
              <w:rPr>
                <w:sz w:val="16"/>
              </w:rPr>
              <w:t>ASPIRIN BUFFERED 325MG TAB</w:t>
            </w:r>
          </w:p>
        </w:tc>
        <w:tc>
          <w:tcPr>
            <w:tcW w:w="4494" w:type="dxa"/>
            <w:tcBorders>
              <w:top w:val="single" w:sz="4" w:space="0" w:color="000000"/>
            </w:tcBorders>
            <w:shd w:val="clear" w:color="auto" w:fill="E6E6E6"/>
          </w:tcPr>
          <w:p w14:paraId="7003467C" w14:textId="77777777" w:rsidR="00751DC6" w:rsidRDefault="0020242F">
            <w:pPr>
              <w:pStyle w:val="TableParagraph"/>
              <w:spacing w:before="1" w:line="161" w:lineRule="exact"/>
              <w:ind w:left="192"/>
              <w:rPr>
                <w:sz w:val="16"/>
              </w:rPr>
            </w:pPr>
            <w:r>
              <w:rPr>
                <w:w w:val="98"/>
                <w:sz w:val="16"/>
              </w:rPr>
              <w:t>2</w:t>
            </w:r>
          </w:p>
        </w:tc>
      </w:tr>
    </w:tbl>
    <w:p w14:paraId="3824F717" w14:textId="77777777" w:rsidR="00751DC6" w:rsidRDefault="0020242F">
      <w:pPr>
        <w:spacing w:before="1"/>
        <w:ind w:left="260"/>
        <w:jc w:val="both"/>
        <w:rPr>
          <w:rFonts w:ascii="Courier New"/>
          <w:sz w:val="16"/>
        </w:rPr>
      </w:pPr>
      <w:r>
        <w:rPr>
          <w:rFonts w:ascii="Courier New"/>
          <w:sz w:val="16"/>
        </w:rPr>
        <w:t>+ Enter ?? for more actions</w:t>
      </w:r>
    </w:p>
    <w:tbl>
      <w:tblPr>
        <w:tblW w:w="0" w:type="auto"/>
        <w:tblInd w:w="238" w:type="dxa"/>
        <w:tblLayout w:type="fixed"/>
        <w:tblCellMar>
          <w:left w:w="0" w:type="dxa"/>
          <w:right w:w="0" w:type="dxa"/>
        </w:tblCellMar>
        <w:tblLook w:val="01E0" w:firstRow="1" w:lastRow="1" w:firstColumn="1" w:lastColumn="1" w:noHBand="0" w:noVBand="0"/>
      </w:tblPr>
      <w:tblGrid>
        <w:gridCol w:w="317"/>
        <w:gridCol w:w="1680"/>
        <w:gridCol w:w="2448"/>
        <w:gridCol w:w="4973"/>
      </w:tblGrid>
      <w:tr w:rsidR="00751DC6" w14:paraId="1E705B93" w14:textId="77777777">
        <w:trPr>
          <w:trHeight w:val="183"/>
        </w:trPr>
        <w:tc>
          <w:tcPr>
            <w:tcW w:w="317" w:type="dxa"/>
            <w:shd w:val="clear" w:color="auto" w:fill="E6E6E6"/>
          </w:tcPr>
          <w:p w14:paraId="7D280492" w14:textId="77777777" w:rsidR="00751DC6" w:rsidRDefault="0020242F">
            <w:pPr>
              <w:pStyle w:val="TableParagraph"/>
              <w:spacing w:line="163" w:lineRule="exact"/>
              <w:ind w:left="28"/>
              <w:rPr>
                <w:sz w:val="16"/>
              </w:rPr>
            </w:pPr>
            <w:r>
              <w:rPr>
                <w:sz w:val="16"/>
              </w:rPr>
              <w:t>DC</w:t>
            </w:r>
          </w:p>
        </w:tc>
        <w:tc>
          <w:tcPr>
            <w:tcW w:w="1680" w:type="dxa"/>
            <w:shd w:val="clear" w:color="auto" w:fill="E6E6E6"/>
          </w:tcPr>
          <w:p w14:paraId="03443F5E" w14:textId="77777777" w:rsidR="00751DC6" w:rsidRDefault="0020242F">
            <w:pPr>
              <w:pStyle w:val="TableParagraph"/>
              <w:spacing w:line="163" w:lineRule="exact"/>
              <w:ind w:left="95"/>
              <w:rPr>
                <w:sz w:val="16"/>
              </w:rPr>
            </w:pPr>
            <w:r>
              <w:rPr>
                <w:sz w:val="16"/>
              </w:rPr>
              <w:t>Discontinue</w:t>
            </w:r>
          </w:p>
        </w:tc>
        <w:tc>
          <w:tcPr>
            <w:tcW w:w="2448" w:type="dxa"/>
            <w:shd w:val="clear" w:color="auto" w:fill="E6E6E6"/>
          </w:tcPr>
          <w:p w14:paraId="6C3FA308" w14:textId="77777777" w:rsidR="00751DC6" w:rsidRDefault="0020242F">
            <w:pPr>
              <w:pStyle w:val="TableParagraph"/>
              <w:spacing w:line="163" w:lineRule="exact"/>
              <w:ind w:left="527"/>
              <w:rPr>
                <w:sz w:val="16"/>
              </w:rPr>
            </w:pPr>
            <w:r>
              <w:rPr>
                <w:sz w:val="16"/>
              </w:rPr>
              <w:t>ED</w:t>
            </w:r>
            <w:r>
              <w:rPr>
                <w:spacing w:val="94"/>
                <w:sz w:val="16"/>
              </w:rPr>
              <w:t xml:space="preserve"> </w:t>
            </w:r>
            <w:r>
              <w:rPr>
                <w:sz w:val="16"/>
              </w:rPr>
              <w:t>(Edit)</w:t>
            </w:r>
          </w:p>
        </w:tc>
        <w:tc>
          <w:tcPr>
            <w:tcW w:w="4973" w:type="dxa"/>
            <w:shd w:val="clear" w:color="auto" w:fill="E6E6E6"/>
          </w:tcPr>
          <w:p w14:paraId="605E585A" w14:textId="77777777" w:rsidR="00751DC6" w:rsidRDefault="0020242F">
            <w:pPr>
              <w:pStyle w:val="TableParagraph"/>
              <w:spacing w:line="163" w:lineRule="exact"/>
              <w:ind w:left="767"/>
              <w:rPr>
                <w:sz w:val="16"/>
              </w:rPr>
            </w:pPr>
            <w:r>
              <w:rPr>
                <w:sz w:val="16"/>
              </w:rPr>
              <w:t>AL Activity Logs</w:t>
            </w:r>
          </w:p>
        </w:tc>
      </w:tr>
      <w:tr w:rsidR="00751DC6" w14:paraId="64A0BF8E" w14:textId="77777777">
        <w:trPr>
          <w:trHeight w:val="182"/>
        </w:trPr>
        <w:tc>
          <w:tcPr>
            <w:tcW w:w="317" w:type="dxa"/>
            <w:shd w:val="clear" w:color="auto" w:fill="E6E6E6"/>
          </w:tcPr>
          <w:p w14:paraId="5775D8F0" w14:textId="77777777" w:rsidR="00751DC6" w:rsidRDefault="0020242F">
            <w:pPr>
              <w:pStyle w:val="TableParagraph"/>
              <w:spacing w:line="162" w:lineRule="exact"/>
              <w:ind w:left="28"/>
              <w:rPr>
                <w:sz w:val="16"/>
              </w:rPr>
            </w:pPr>
            <w:r>
              <w:rPr>
                <w:sz w:val="16"/>
              </w:rPr>
              <w:t>HD</w:t>
            </w:r>
          </w:p>
        </w:tc>
        <w:tc>
          <w:tcPr>
            <w:tcW w:w="1680" w:type="dxa"/>
            <w:shd w:val="clear" w:color="auto" w:fill="E6E6E6"/>
          </w:tcPr>
          <w:p w14:paraId="5F10546A" w14:textId="77777777" w:rsidR="00751DC6" w:rsidRDefault="0020242F">
            <w:pPr>
              <w:pStyle w:val="TableParagraph"/>
              <w:spacing w:line="162" w:lineRule="exact"/>
              <w:ind w:left="95"/>
              <w:rPr>
                <w:sz w:val="16"/>
              </w:rPr>
            </w:pPr>
            <w:r>
              <w:rPr>
                <w:sz w:val="16"/>
              </w:rPr>
              <w:t>Hold</w:t>
            </w:r>
          </w:p>
        </w:tc>
        <w:tc>
          <w:tcPr>
            <w:tcW w:w="2448" w:type="dxa"/>
            <w:shd w:val="clear" w:color="auto" w:fill="E6E6E6"/>
          </w:tcPr>
          <w:p w14:paraId="10834F8F" w14:textId="77777777" w:rsidR="00751DC6" w:rsidRDefault="0020242F">
            <w:pPr>
              <w:pStyle w:val="TableParagraph"/>
              <w:spacing w:line="162" w:lineRule="exact"/>
              <w:ind w:left="527"/>
              <w:rPr>
                <w:sz w:val="16"/>
              </w:rPr>
            </w:pPr>
            <w:r>
              <w:rPr>
                <w:sz w:val="16"/>
              </w:rPr>
              <w:t>RN</w:t>
            </w:r>
            <w:r>
              <w:rPr>
                <w:spacing w:val="94"/>
                <w:sz w:val="16"/>
              </w:rPr>
              <w:t xml:space="preserve"> </w:t>
            </w:r>
            <w:r>
              <w:rPr>
                <w:sz w:val="16"/>
              </w:rPr>
              <w:t>Renew</w:t>
            </w:r>
          </w:p>
        </w:tc>
        <w:tc>
          <w:tcPr>
            <w:tcW w:w="4973" w:type="dxa"/>
            <w:shd w:val="clear" w:color="auto" w:fill="E6E6E6"/>
          </w:tcPr>
          <w:p w14:paraId="188FEDC1" w14:textId="77777777" w:rsidR="00751DC6" w:rsidRDefault="00751DC6">
            <w:pPr>
              <w:pStyle w:val="TableParagraph"/>
              <w:rPr>
                <w:rFonts w:ascii="Times New Roman"/>
                <w:sz w:val="12"/>
              </w:rPr>
            </w:pPr>
          </w:p>
        </w:tc>
      </w:tr>
      <w:tr w:rsidR="00751DC6" w14:paraId="287E0B19" w14:textId="77777777">
        <w:trPr>
          <w:trHeight w:val="182"/>
        </w:trPr>
        <w:tc>
          <w:tcPr>
            <w:tcW w:w="317" w:type="dxa"/>
            <w:shd w:val="clear" w:color="auto" w:fill="E6E6E6"/>
          </w:tcPr>
          <w:p w14:paraId="05E19E81" w14:textId="77777777" w:rsidR="00751DC6" w:rsidRDefault="0020242F">
            <w:pPr>
              <w:pStyle w:val="TableParagraph"/>
              <w:spacing w:line="162" w:lineRule="exact"/>
              <w:ind w:left="28"/>
              <w:rPr>
                <w:sz w:val="16"/>
              </w:rPr>
            </w:pPr>
            <w:r>
              <w:rPr>
                <w:sz w:val="16"/>
              </w:rPr>
              <w:t>FL</w:t>
            </w:r>
          </w:p>
        </w:tc>
        <w:tc>
          <w:tcPr>
            <w:tcW w:w="1680" w:type="dxa"/>
            <w:shd w:val="clear" w:color="auto" w:fill="E6E6E6"/>
          </w:tcPr>
          <w:p w14:paraId="3B8A6E44" w14:textId="77777777" w:rsidR="00751DC6" w:rsidRDefault="0020242F">
            <w:pPr>
              <w:pStyle w:val="TableParagraph"/>
              <w:spacing w:line="162" w:lineRule="exact"/>
              <w:ind w:left="95"/>
              <w:rPr>
                <w:sz w:val="16"/>
              </w:rPr>
            </w:pPr>
            <w:r>
              <w:rPr>
                <w:sz w:val="16"/>
              </w:rPr>
              <w:t>Flag</w:t>
            </w:r>
          </w:p>
        </w:tc>
        <w:tc>
          <w:tcPr>
            <w:tcW w:w="2448" w:type="dxa"/>
            <w:shd w:val="clear" w:color="auto" w:fill="E6E6E6"/>
          </w:tcPr>
          <w:p w14:paraId="48B4F168" w14:textId="77777777" w:rsidR="00751DC6" w:rsidRDefault="0020242F">
            <w:pPr>
              <w:pStyle w:val="TableParagraph"/>
              <w:spacing w:line="162" w:lineRule="exact"/>
              <w:ind w:left="527"/>
              <w:rPr>
                <w:sz w:val="16"/>
              </w:rPr>
            </w:pPr>
            <w:r>
              <w:rPr>
                <w:sz w:val="16"/>
              </w:rPr>
              <w:t>VF</w:t>
            </w:r>
            <w:r>
              <w:rPr>
                <w:spacing w:val="94"/>
                <w:sz w:val="16"/>
              </w:rPr>
              <w:t xml:space="preserve"> </w:t>
            </w:r>
            <w:r>
              <w:rPr>
                <w:sz w:val="16"/>
              </w:rPr>
              <w:t>(Verify)</w:t>
            </w:r>
          </w:p>
        </w:tc>
        <w:tc>
          <w:tcPr>
            <w:tcW w:w="4973" w:type="dxa"/>
            <w:shd w:val="clear" w:color="auto" w:fill="E6E6E6"/>
          </w:tcPr>
          <w:p w14:paraId="609E004A" w14:textId="77777777" w:rsidR="00751DC6" w:rsidRDefault="00751DC6">
            <w:pPr>
              <w:pStyle w:val="TableParagraph"/>
              <w:rPr>
                <w:rFonts w:ascii="Times New Roman"/>
                <w:sz w:val="12"/>
              </w:rPr>
            </w:pPr>
          </w:p>
        </w:tc>
      </w:tr>
      <w:tr w:rsidR="00751DC6" w14:paraId="43C8669F" w14:textId="77777777">
        <w:trPr>
          <w:trHeight w:val="541"/>
        </w:trPr>
        <w:tc>
          <w:tcPr>
            <w:tcW w:w="9418" w:type="dxa"/>
            <w:gridSpan w:val="4"/>
            <w:shd w:val="clear" w:color="auto" w:fill="E6E6E6"/>
          </w:tcPr>
          <w:p w14:paraId="067C8D5C" w14:textId="77777777" w:rsidR="00751DC6" w:rsidRDefault="0020242F">
            <w:pPr>
              <w:pStyle w:val="TableParagraph"/>
              <w:spacing w:line="177" w:lineRule="exact"/>
              <w:ind w:left="28"/>
              <w:rPr>
                <w:sz w:val="16"/>
              </w:rPr>
            </w:pPr>
            <w:r>
              <w:rPr>
                <w:sz w:val="16"/>
              </w:rPr>
              <w:t>Select Item(s): Next Screen//</w:t>
            </w:r>
          </w:p>
          <w:p w14:paraId="7347BCA3" w14:textId="77777777" w:rsidR="00751DC6" w:rsidRDefault="00751DC6">
            <w:pPr>
              <w:pStyle w:val="TableParagraph"/>
              <w:spacing w:before="8"/>
              <w:rPr>
                <w:sz w:val="15"/>
              </w:rPr>
            </w:pPr>
          </w:p>
          <w:p w14:paraId="221CBE97" w14:textId="77777777" w:rsidR="00751DC6" w:rsidRDefault="0020242F">
            <w:pPr>
              <w:pStyle w:val="TableParagraph"/>
              <w:tabs>
                <w:tab w:val="left" w:pos="3388"/>
              </w:tabs>
              <w:spacing w:before="1" w:line="166" w:lineRule="exact"/>
              <w:ind w:left="28"/>
              <w:rPr>
                <w:sz w:val="16"/>
              </w:rPr>
            </w:pPr>
            <w:r>
              <w:rPr>
                <w:sz w:val="16"/>
              </w:rPr>
              <w:t>Select Item(s): Next</w:t>
            </w:r>
            <w:r>
              <w:rPr>
                <w:spacing w:val="-17"/>
                <w:sz w:val="16"/>
              </w:rPr>
              <w:t xml:space="preserve"> </w:t>
            </w:r>
            <w:r>
              <w:rPr>
                <w:sz w:val="16"/>
              </w:rPr>
              <w:t>Screen//</w:t>
            </w:r>
            <w:r>
              <w:rPr>
                <w:spacing w:val="-6"/>
                <w:sz w:val="16"/>
              </w:rPr>
              <w:t xml:space="preserve"> </w:t>
            </w:r>
            <w:r>
              <w:rPr>
                <w:sz w:val="16"/>
              </w:rPr>
              <w:t>DC</w:t>
            </w:r>
            <w:r>
              <w:rPr>
                <w:sz w:val="16"/>
              </w:rPr>
              <w:tab/>
              <w:t>Discontinue</w:t>
            </w:r>
          </w:p>
        </w:tc>
      </w:tr>
    </w:tbl>
    <w:p w14:paraId="7A15AB57" w14:textId="77777777" w:rsidR="00751DC6" w:rsidRDefault="00DE1100">
      <w:pPr>
        <w:tabs>
          <w:tab w:val="left" w:pos="4195"/>
          <w:tab w:val="left" w:pos="9570"/>
        </w:tabs>
        <w:spacing w:before="111"/>
        <w:ind w:left="260"/>
        <w:jc w:val="both"/>
        <w:rPr>
          <w:rFonts w:ascii="Courier New"/>
          <w:b/>
          <w:sz w:val="16"/>
        </w:rPr>
      </w:pPr>
      <w:r>
        <w:pict w14:anchorId="50B9E40B">
          <v:line id="_x0000_s1822" style="position:absolute;left:0;text-align:left;z-index:-23733248;mso-position-horizontal-relative:page;mso-position-vertical-relative:text" from="1in,9.95pt" to="268.8pt,9.95pt" strokeweight=".25425mm">
            <v:stroke dashstyle="dash"/>
            <w10:wrap anchorx="page"/>
          </v:line>
        </w:pict>
      </w:r>
      <w:r>
        <w:pict w14:anchorId="066E5C3B">
          <v:line id="_x0000_s1821" style="position:absolute;left:0;text-align:left;z-index:-23732736;mso-position-horizontal-relative:page;mso-position-vertical-relative:text" from="345.55pt,9.95pt" to="537.55pt,9.95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2C5B10AF" w14:textId="77777777" w:rsidR="00751DC6" w:rsidRDefault="00751DC6">
      <w:pPr>
        <w:jc w:val="both"/>
        <w:rPr>
          <w:rFonts w:ascii="Courier New"/>
          <w:sz w:val="16"/>
        </w:rPr>
        <w:sectPr w:rsidR="00751DC6">
          <w:pgSz w:w="12240" w:h="15840"/>
          <w:pgMar w:top="1360" w:right="1160" w:bottom="1280" w:left="1180" w:header="0" w:footer="1093" w:gutter="0"/>
          <w:cols w:space="720"/>
        </w:sectPr>
      </w:pPr>
    </w:p>
    <w:p w14:paraId="3C9BC897" w14:textId="77777777" w:rsidR="00751DC6" w:rsidRDefault="0020242F">
      <w:pPr>
        <w:spacing w:before="75"/>
        <w:ind w:left="259"/>
        <w:rPr>
          <w:b/>
          <w:sz w:val="20"/>
        </w:rPr>
      </w:pPr>
      <w:r>
        <w:rPr>
          <w:b/>
          <w:sz w:val="20"/>
        </w:rPr>
        <w:lastRenderedPageBreak/>
        <w:t>Example: Discontinue a Complex Order (continued)</w:t>
      </w:r>
    </w:p>
    <w:p w14:paraId="3F6B197B" w14:textId="77777777" w:rsidR="00751DC6" w:rsidRDefault="00DE1100">
      <w:pPr>
        <w:pStyle w:val="BodyText"/>
        <w:spacing w:before="10"/>
        <w:rPr>
          <w:b/>
          <w:sz w:val="20"/>
        </w:rPr>
      </w:pPr>
      <w:r>
        <w:pict w14:anchorId="52D4FBEE">
          <v:group id="_x0000_s1813" style="position:absolute;margin-left:70.55pt;margin-top:13.95pt;width:470.9pt;height:154.3pt;z-index:-15699456;mso-wrap-distance-left:0;mso-wrap-distance-right:0;mso-position-horizontal-relative:page" coordorigin="1411,279" coordsize="9418,3086">
            <v:shape id="_x0000_s1820" style="position:absolute;left:1411;top:279;width:9418;height:3082" coordorigin="1411,279" coordsize="9418,3082" o:spt="100" adj="0,,0" path="m10829,826r-9418,l1411,1004r,182l1411,1369r,182l1411,1729r,182l1411,2093r,183l1411,2458r,178l1411,2818r,183l1411,3183r,178l10829,3361r,-178l10829,3001r,-183l10829,2636r,-178l10829,2276r,-183l10829,1911r,-182l10829,1551r,-182l10829,1186r,-182l10829,826xm10829,279r-9418,l1411,461r,183l1411,826r9418,l10829,644r,-183l10829,279xe" fillcolor="#e6e6e6" stroked="f">
              <v:stroke joinstyle="round"/>
              <v:formulas/>
              <v:path arrowok="t" o:connecttype="segments"/>
            </v:shape>
            <v:shape id="_x0000_s1819" type="#_x0000_t202" style="position:absolute;left:1440;top:281;width:7220;height:900" filled="f" stroked="f">
              <v:textbox inset="0,0,0,0">
                <w:txbxContent>
                  <w:p w14:paraId="56A4969B" w14:textId="77777777" w:rsidR="00751DC6" w:rsidRDefault="0020242F">
                    <w:pPr>
                      <w:rPr>
                        <w:rFonts w:ascii="Courier New"/>
                        <w:sz w:val="16"/>
                      </w:rPr>
                    </w:pPr>
                    <w:r>
                      <w:rPr>
                        <w:rFonts w:ascii="Courier New"/>
                        <w:sz w:val="16"/>
                      </w:rPr>
                      <w:t>This order is part of a complex order. If you discontinue this order the following orders will be discontinued too (unless the stop date has</w:t>
                    </w:r>
                    <w:r>
                      <w:rPr>
                        <w:rFonts w:ascii="Courier New"/>
                        <w:spacing w:val="-59"/>
                        <w:sz w:val="16"/>
                      </w:rPr>
                      <w:t xml:space="preserve"> </w:t>
                    </w:r>
                    <w:r>
                      <w:rPr>
                        <w:rFonts w:ascii="Courier New"/>
                        <w:sz w:val="16"/>
                      </w:rPr>
                      <w:t>already been reached).</w:t>
                    </w:r>
                  </w:p>
                  <w:p w14:paraId="0332ACD3" w14:textId="77777777" w:rsidR="00751DC6" w:rsidRDefault="00751DC6">
                    <w:pPr>
                      <w:spacing w:before="5"/>
                      <w:rPr>
                        <w:rFonts w:ascii="Courier New"/>
                        <w:sz w:val="15"/>
                      </w:rPr>
                    </w:pPr>
                  </w:p>
                  <w:p w14:paraId="4A1CDF70" w14:textId="77777777" w:rsidR="00751DC6" w:rsidRDefault="0020242F">
                    <w:pPr>
                      <w:spacing w:line="181" w:lineRule="exact"/>
                      <w:rPr>
                        <w:rFonts w:ascii="Courier New"/>
                        <w:b/>
                        <w:sz w:val="16"/>
                      </w:rPr>
                    </w:pPr>
                    <w:r>
                      <w:rPr>
                        <w:rFonts w:ascii="Courier New"/>
                        <w:sz w:val="16"/>
                      </w:rPr>
                      <w:t xml:space="preserve">Press Return to continue... </w:t>
                    </w:r>
                    <w:r>
                      <w:rPr>
                        <w:rFonts w:ascii="Courier New"/>
                        <w:b/>
                        <w:sz w:val="16"/>
                      </w:rPr>
                      <w:t>&lt;Enter&gt;</w:t>
                    </w:r>
                  </w:p>
                </w:txbxContent>
              </v:textbox>
            </v:shape>
            <v:shape id="_x0000_s1818" type="#_x0000_t202" style="position:absolute;left:2207;top:1553;width:1940;height:358" filled="f" stroked="f">
              <v:textbox inset="0,0,0,0">
                <w:txbxContent>
                  <w:p w14:paraId="3BC96588" w14:textId="77777777" w:rsidR="00751DC6" w:rsidRDefault="0020242F">
                    <w:pPr>
                      <w:spacing w:line="178" w:lineRule="exact"/>
                      <w:rPr>
                        <w:rFonts w:ascii="Courier New"/>
                        <w:sz w:val="16"/>
                      </w:rPr>
                    </w:pPr>
                    <w:r>
                      <w:rPr>
                        <w:rFonts w:ascii="Courier New"/>
                        <w:sz w:val="16"/>
                      </w:rPr>
                      <w:t>CAPTOPRIL TAB</w:t>
                    </w:r>
                  </w:p>
                  <w:p w14:paraId="3848E162" w14:textId="77777777" w:rsidR="00751DC6" w:rsidRDefault="0020242F">
                    <w:pPr>
                      <w:spacing w:line="179" w:lineRule="exact"/>
                      <w:rPr>
                        <w:rFonts w:ascii="Courier New"/>
                        <w:sz w:val="16"/>
                      </w:rPr>
                    </w:pPr>
                    <w:r>
                      <w:rPr>
                        <w:rFonts w:ascii="Courier New"/>
                        <w:sz w:val="16"/>
                      </w:rPr>
                      <w:t>Give: 25MG PO QDAILY</w:t>
                    </w:r>
                  </w:p>
                </w:txbxContent>
              </v:textbox>
            </v:shape>
            <v:shape id="_x0000_s1817" type="#_x0000_t202" style="position:absolute;left:6143;top:1553;width:1747;height:180" filled="f" stroked="f">
              <v:textbox inset="0,0,0,0">
                <w:txbxContent>
                  <w:p w14:paraId="659F9331" w14:textId="77777777" w:rsidR="00751DC6" w:rsidRDefault="0020242F">
                    <w:pPr>
                      <w:spacing w:line="179" w:lineRule="exact"/>
                      <w:rPr>
                        <w:rFonts w:ascii="Courier New"/>
                        <w:sz w:val="16"/>
                      </w:rPr>
                    </w:pPr>
                    <w:r>
                      <w:rPr>
                        <w:rFonts w:ascii="Courier New"/>
                        <w:sz w:val="16"/>
                      </w:rPr>
                      <w:t>C 03/26 03/27</w:t>
                    </w:r>
                    <w:r>
                      <w:rPr>
                        <w:rFonts w:ascii="Courier New"/>
                        <w:spacing w:val="84"/>
                        <w:sz w:val="16"/>
                      </w:rPr>
                      <w:t xml:space="preserve"> </w:t>
                    </w:r>
                    <w:r>
                      <w:rPr>
                        <w:rFonts w:ascii="Courier New"/>
                        <w:sz w:val="16"/>
                      </w:rPr>
                      <w:t>N</w:t>
                    </w:r>
                  </w:p>
                </w:txbxContent>
              </v:textbox>
            </v:shape>
            <v:shape id="_x0000_s1816" type="#_x0000_t202" style="position:absolute;left:2207;top:2278;width:1748;height:362" filled="f" stroked="f">
              <v:textbox inset="0,0,0,0">
                <w:txbxContent>
                  <w:p w14:paraId="39308AA1" w14:textId="77777777" w:rsidR="00751DC6" w:rsidRDefault="0020242F">
                    <w:pPr>
                      <w:ind w:right="18"/>
                      <w:rPr>
                        <w:rFonts w:ascii="Courier New"/>
                        <w:sz w:val="16"/>
                      </w:rPr>
                    </w:pPr>
                    <w:r>
                      <w:rPr>
                        <w:rFonts w:ascii="Courier New"/>
                        <w:sz w:val="16"/>
                      </w:rPr>
                      <w:t>CAPTOPRIL TAB Give: 100MG PO</w:t>
                    </w:r>
                    <w:r>
                      <w:rPr>
                        <w:rFonts w:ascii="Courier New"/>
                        <w:spacing w:val="-14"/>
                        <w:sz w:val="16"/>
                      </w:rPr>
                      <w:t xml:space="preserve"> </w:t>
                    </w:r>
                    <w:r>
                      <w:rPr>
                        <w:rFonts w:ascii="Courier New"/>
                        <w:sz w:val="16"/>
                      </w:rPr>
                      <w:t>TID</w:t>
                    </w:r>
                  </w:p>
                </w:txbxContent>
              </v:textbox>
            </v:shape>
            <v:shape id="_x0000_s1815" type="#_x0000_t202" style="position:absolute;left:6143;top:2278;width:1747;height:180" filled="f" stroked="f">
              <v:textbox inset="0,0,0,0">
                <w:txbxContent>
                  <w:p w14:paraId="24DF7401" w14:textId="77777777" w:rsidR="00751DC6" w:rsidRDefault="0020242F">
                    <w:pPr>
                      <w:spacing w:line="179" w:lineRule="exact"/>
                      <w:rPr>
                        <w:rFonts w:ascii="Courier New"/>
                        <w:sz w:val="16"/>
                      </w:rPr>
                    </w:pPr>
                    <w:r>
                      <w:rPr>
                        <w:rFonts w:ascii="Courier New"/>
                        <w:sz w:val="16"/>
                      </w:rPr>
                      <w:t>C 03/26 03/29</w:t>
                    </w:r>
                    <w:r>
                      <w:rPr>
                        <w:rFonts w:ascii="Courier New"/>
                        <w:spacing w:val="84"/>
                        <w:sz w:val="16"/>
                      </w:rPr>
                      <w:t xml:space="preserve"> </w:t>
                    </w:r>
                    <w:r>
                      <w:rPr>
                        <w:rFonts w:ascii="Courier New"/>
                        <w:sz w:val="16"/>
                      </w:rPr>
                      <w:t>N</w:t>
                    </w:r>
                  </w:p>
                </w:txbxContent>
              </v:textbox>
            </v:shape>
            <v:shape id="_x0000_s1814" type="#_x0000_t202" style="position:absolute;left:1440;top:2815;width:6068;height:550" filled="f" stroked="f">
              <v:textbox inset="0,0,0,0">
                <w:txbxContent>
                  <w:p w14:paraId="5185575C" w14:textId="77777777" w:rsidR="00751DC6" w:rsidRDefault="0020242F">
                    <w:pPr>
                      <w:spacing w:line="180" w:lineRule="exact"/>
                      <w:rPr>
                        <w:rFonts w:ascii="Courier New"/>
                        <w:b/>
                        <w:sz w:val="16"/>
                      </w:rPr>
                    </w:pPr>
                    <w:r>
                      <w:rPr>
                        <w:rFonts w:ascii="Courier New"/>
                        <w:sz w:val="16"/>
                      </w:rPr>
                      <w:t xml:space="preserve">Press Return to continue... </w:t>
                    </w:r>
                    <w:r>
                      <w:rPr>
                        <w:rFonts w:ascii="Courier New"/>
                        <w:b/>
                        <w:sz w:val="16"/>
                      </w:rPr>
                      <w:t>&lt;Enter&gt;</w:t>
                    </w:r>
                  </w:p>
                  <w:p w14:paraId="03754682" w14:textId="77777777" w:rsidR="00751DC6" w:rsidRDefault="00751DC6">
                    <w:pPr>
                      <w:spacing w:before="7"/>
                      <w:rPr>
                        <w:rFonts w:ascii="Courier New"/>
                        <w:b/>
                        <w:sz w:val="16"/>
                      </w:rPr>
                    </w:pPr>
                  </w:p>
                  <w:p w14:paraId="451E93C9" w14:textId="77777777" w:rsidR="00751DC6" w:rsidRDefault="0020242F">
                    <w:pPr>
                      <w:spacing w:line="181" w:lineRule="exact"/>
                      <w:rPr>
                        <w:rFonts w:ascii="Courier New"/>
                        <w:sz w:val="16"/>
                      </w:rPr>
                    </w:pPr>
                    <w:r>
                      <w:rPr>
                        <w:rFonts w:ascii="Courier New"/>
                        <w:sz w:val="16"/>
                      </w:rPr>
                      <w:t>Do you want to discontinue this series of complex orders? Yes//</w:t>
                    </w:r>
                  </w:p>
                </w:txbxContent>
              </v:textbox>
            </v:shape>
            <w10:wrap type="topAndBottom" anchorx="page"/>
          </v:group>
        </w:pict>
      </w:r>
    </w:p>
    <w:p w14:paraId="0ABD483F" w14:textId="77777777" w:rsidR="00751DC6" w:rsidRDefault="00751DC6">
      <w:pPr>
        <w:pStyle w:val="BodyText"/>
        <w:rPr>
          <w:b/>
          <w:sz w:val="20"/>
        </w:rPr>
      </w:pPr>
    </w:p>
    <w:p w14:paraId="1A895415" w14:textId="77777777" w:rsidR="00751DC6" w:rsidRDefault="00751DC6">
      <w:pPr>
        <w:pStyle w:val="BodyText"/>
        <w:spacing w:before="11"/>
        <w:rPr>
          <w:b/>
          <w:sz w:val="20"/>
        </w:rPr>
      </w:pPr>
    </w:p>
    <w:p w14:paraId="216B7023" w14:textId="77777777" w:rsidR="00751DC6" w:rsidRDefault="0020242F">
      <w:pPr>
        <w:pStyle w:val="Heading3"/>
        <w:numPr>
          <w:ilvl w:val="3"/>
          <w:numId w:val="48"/>
        </w:numPr>
        <w:tabs>
          <w:tab w:val="left" w:pos="1339"/>
          <w:tab w:val="left" w:pos="1340"/>
        </w:tabs>
      </w:pPr>
      <w:bookmarkStart w:id="20" w:name="4.1.5.2._Edit"/>
      <w:bookmarkEnd w:id="20"/>
      <w:r>
        <w:t>Edit</w:t>
      </w:r>
    </w:p>
    <w:p w14:paraId="31B9C5A2" w14:textId="77777777" w:rsidR="00751DC6" w:rsidRDefault="00751DC6">
      <w:pPr>
        <w:pStyle w:val="BodyText"/>
        <w:spacing w:before="6"/>
        <w:rPr>
          <w:rFonts w:ascii="Arial"/>
          <w:b/>
          <w:sz w:val="29"/>
        </w:rPr>
      </w:pPr>
    </w:p>
    <w:p w14:paraId="3EDFA64D" w14:textId="77777777" w:rsidR="00751DC6" w:rsidRDefault="0020242F">
      <w:pPr>
        <w:pStyle w:val="BodyText"/>
        <w:spacing w:line="242" w:lineRule="auto"/>
        <w:ind w:left="260" w:right="409"/>
      </w:pPr>
      <w:r>
        <w:t>This action allows modification of any field shown on the order view that is preceded by a number in parenthesis (#).</w:t>
      </w:r>
    </w:p>
    <w:p w14:paraId="24FBB8A2" w14:textId="77777777" w:rsidR="00751DC6" w:rsidRDefault="00751DC6">
      <w:pPr>
        <w:pStyle w:val="BodyText"/>
      </w:pPr>
    </w:p>
    <w:p w14:paraId="67E6DE77" w14:textId="77777777" w:rsidR="00751DC6" w:rsidRDefault="0020242F">
      <w:pPr>
        <w:spacing w:before="1"/>
        <w:ind w:left="260"/>
        <w:rPr>
          <w:b/>
          <w:sz w:val="20"/>
        </w:rPr>
      </w:pPr>
      <w:bookmarkStart w:id="21" w:name="Example:_Edit_an_Order"/>
      <w:bookmarkEnd w:id="21"/>
      <w:r>
        <w:rPr>
          <w:b/>
          <w:sz w:val="20"/>
        </w:rPr>
        <w:t>Example: Edit an Order</w:t>
      </w:r>
    </w:p>
    <w:p w14:paraId="1EF15D3D"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652"/>
        <w:gridCol w:w="4271"/>
        <w:gridCol w:w="4493"/>
      </w:tblGrid>
      <w:tr w:rsidR="00751DC6" w14:paraId="58AE1B0D" w14:textId="77777777">
        <w:trPr>
          <w:trHeight w:val="201"/>
        </w:trPr>
        <w:tc>
          <w:tcPr>
            <w:tcW w:w="4923" w:type="dxa"/>
            <w:gridSpan w:val="2"/>
            <w:tcBorders>
              <w:bottom w:val="single" w:sz="4" w:space="0" w:color="000000"/>
            </w:tcBorders>
            <w:shd w:val="clear" w:color="auto" w:fill="E6E6E6"/>
          </w:tcPr>
          <w:p w14:paraId="2C92B71E" w14:textId="77777777" w:rsidR="00751DC6" w:rsidRDefault="0020242F">
            <w:pPr>
              <w:pStyle w:val="TableParagraph"/>
              <w:tabs>
                <w:tab w:val="left" w:pos="2908"/>
              </w:tabs>
              <w:spacing w:before="6" w:line="175" w:lineRule="exact"/>
              <w:ind w:left="28" w:right="-15"/>
              <w:rPr>
                <w:sz w:val="16"/>
              </w:rPr>
            </w:pPr>
            <w:r>
              <w:rPr>
                <w:sz w:val="16"/>
              </w:rPr>
              <w:t>ACTIVE</w:t>
            </w:r>
            <w:r>
              <w:rPr>
                <w:spacing w:val="-5"/>
                <w:sz w:val="16"/>
              </w:rPr>
              <w:t xml:space="preserve"> </w:t>
            </w:r>
            <w:r>
              <w:rPr>
                <w:sz w:val="16"/>
              </w:rPr>
              <w:t>UNIT</w:t>
            </w:r>
            <w:r>
              <w:rPr>
                <w:spacing w:val="-5"/>
                <w:sz w:val="16"/>
              </w:rPr>
              <w:t xml:space="preserve"> </w:t>
            </w:r>
            <w:r>
              <w:rPr>
                <w:sz w:val="16"/>
              </w:rPr>
              <w:t>DOSE</w:t>
            </w:r>
            <w:r>
              <w:rPr>
                <w:sz w:val="16"/>
              </w:rPr>
              <w:tab/>
              <w:t>Sep 13, 2000</w:t>
            </w:r>
            <w:r>
              <w:rPr>
                <w:spacing w:val="-16"/>
                <w:sz w:val="16"/>
              </w:rPr>
              <w:t xml:space="preserve"> </w:t>
            </w:r>
            <w:r>
              <w:rPr>
                <w:sz w:val="16"/>
              </w:rPr>
              <w:t>15:20:42</w:t>
            </w:r>
          </w:p>
        </w:tc>
        <w:tc>
          <w:tcPr>
            <w:tcW w:w="4493" w:type="dxa"/>
            <w:tcBorders>
              <w:bottom w:val="single" w:sz="4" w:space="0" w:color="000000"/>
            </w:tcBorders>
            <w:shd w:val="clear" w:color="auto" w:fill="E6E6E6"/>
          </w:tcPr>
          <w:p w14:paraId="1387B818" w14:textId="77777777" w:rsidR="00751DC6" w:rsidRDefault="0020242F">
            <w:pPr>
              <w:pStyle w:val="TableParagraph"/>
              <w:tabs>
                <w:tab w:val="left" w:pos="1825"/>
                <w:tab w:val="right" w:pos="2688"/>
              </w:tabs>
              <w:spacing w:before="6" w:line="175" w:lineRule="exact"/>
              <w:ind w:left="961"/>
              <w:rPr>
                <w:sz w:val="16"/>
              </w:rPr>
            </w:pPr>
            <w:r>
              <w:rPr>
                <w:sz w:val="16"/>
              </w:rPr>
              <w:t>Page:</w:t>
            </w:r>
            <w:r>
              <w:rPr>
                <w:sz w:val="16"/>
              </w:rPr>
              <w:tab/>
              <w:t>1</w:t>
            </w:r>
            <w:r>
              <w:rPr>
                <w:spacing w:val="-1"/>
                <w:sz w:val="16"/>
              </w:rPr>
              <w:t xml:space="preserve"> </w:t>
            </w:r>
            <w:r>
              <w:rPr>
                <w:sz w:val="16"/>
              </w:rPr>
              <w:t>of</w:t>
            </w:r>
            <w:r>
              <w:rPr>
                <w:sz w:val="16"/>
              </w:rPr>
              <w:tab/>
              <w:t>2</w:t>
            </w:r>
          </w:p>
        </w:tc>
      </w:tr>
      <w:tr w:rsidR="00751DC6" w14:paraId="246E0C74" w14:textId="77777777">
        <w:trPr>
          <w:trHeight w:val="743"/>
        </w:trPr>
        <w:tc>
          <w:tcPr>
            <w:tcW w:w="4923" w:type="dxa"/>
            <w:gridSpan w:val="2"/>
            <w:tcBorders>
              <w:top w:val="single" w:sz="4" w:space="0" w:color="000000"/>
              <w:bottom w:val="single" w:sz="4" w:space="0" w:color="000000"/>
            </w:tcBorders>
            <w:shd w:val="clear" w:color="auto" w:fill="E6E6E6"/>
          </w:tcPr>
          <w:p w14:paraId="2A50B39E" w14:textId="77777777" w:rsidR="00751DC6" w:rsidRDefault="0020242F">
            <w:pPr>
              <w:pStyle w:val="TableParagraph"/>
              <w:tabs>
                <w:tab w:val="left" w:pos="2812"/>
                <w:tab w:val="left" w:pos="3196"/>
              </w:tabs>
              <w:spacing w:before="1"/>
              <w:ind w:left="316" w:right="572" w:hanging="288"/>
              <w:rPr>
                <w:sz w:val="16"/>
              </w:rPr>
            </w:pPr>
            <w:r>
              <w:rPr>
                <w:sz w:val="16"/>
              </w:rPr>
              <w:t>PSJPATIENT1,ONE</w:t>
            </w:r>
            <w:r>
              <w:rPr>
                <w:sz w:val="16"/>
              </w:rPr>
              <w:tab/>
            </w:r>
            <w:r>
              <w:rPr>
                <w:sz w:val="16"/>
              </w:rPr>
              <w:tab/>
              <w:t>Ward: 1 EAST PID:</w:t>
            </w:r>
            <w:r>
              <w:rPr>
                <w:spacing w:val="-8"/>
                <w:sz w:val="16"/>
              </w:rPr>
              <w:t xml:space="preserve"> </w:t>
            </w:r>
            <w:r>
              <w:rPr>
                <w:sz w:val="16"/>
              </w:rPr>
              <w:t>000-00-0001</w:t>
            </w:r>
            <w:r>
              <w:rPr>
                <w:sz w:val="16"/>
              </w:rPr>
              <w:tab/>
              <w:t>Room-Bed: B-12 DOB: 08/18/20</w:t>
            </w:r>
            <w:r>
              <w:rPr>
                <w:spacing w:val="-2"/>
                <w:sz w:val="16"/>
              </w:rPr>
              <w:t xml:space="preserve"> </w:t>
            </w:r>
            <w:r>
              <w:rPr>
                <w:sz w:val="16"/>
              </w:rPr>
              <w:t>(80)</w:t>
            </w:r>
          </w:p>
        </w:tc>
        <w:tc>
          <w:tcPr>
            <w:tcW w:w="4493" w:type="dxa"/>
            <w:tcBorders>
              <w:top w:val="single" w:sz="4" w:space="0" w:color="000000"/>
              <w:bottom w:val="single" w:sz="4" w:space="0" w:color="000000"/>
            </w:tcBorders>
            <w:shd w:val="clear" w:color="auto" w:fill="E6E6E6"/>
          </w:tcPr>
          <w:p w14:paraId="75076B78" w14:textId="77777777" w:rsidR="00751DC6" w:rsidRDefault="00751DC6">
            <w:pPr>
              <w:pStyle w:val="TableParagraph"/>
              <w:spacing w:before="10"/>
              <w:rPr>
                <w:rFonts w:ascii="Times New Roman"/>
                <w:b/>
                <w:sz w:val="15"/>
              </w:rPr>
            </w:pPr>
          </w:p>
          <w:p w14:paraId="38B2C7D7" w14:textId="77777777" w:rsidR="00751DC6" w:rsidRDefault="0020242F">
            <w:pPr>
              <w:pStyle w:val="TableParagraph"/>
              <w:tabs>
                <w:tab w:val="left" w:pos="1345"/>
                <w:tab w:val="left" w:pos="2305"/>
              </w:tabs>
              <w:spacing w:before="1"/>
              <w:ind w:left="1"/>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3DA956A7" w14:textId="77777777" w:rsidR="00751DC6" w:rsidRDefault="0020242F">
            <w:pPr>
              <w:pStyle w:val="TableParagraph"/>
              <w:tabs>
                <w:tab w:val="left" w:pos="1345"/>
                <w:tab w:val="left" w:pos="2304"/>
              </w:tabs>
              <w:spacing w:before="1"/>
              <w:ind w:left="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3677E346" w14:textId="77777777">
        <w:trPr>
          <w:trHeight w:val="183"/>
        </w:trPr>
        <w:tc>
          <w:tcPr>
            <w:tcW w:w="4923" w:type="dxa"/>
            <w:gridSpan w:val="2"/>
            <w:tcBorders>
              <w:top w:val="single" w:sz="4" w:space="0" w:color="000000"/>
            </w:tcBorders>
            <w:shd w:val="clear" w:color="auto" w:fill="E6E6E6"/>
          </w:tcPr>
          <w:p w14:paraId="2CE07211" w14:textId="77777777" w:rsidR="00751DC6" w:rsidRDefault="0020242F">
            <w:pPr>
              <w:pStyle w:val="TableParagraph"/>
              <w:spacing w:before="1" w:line="162" w:lineRule="exact"/>
              <w:ind w:left="28"/>
              <w:rPr>
                <w:sz w:val="16"/>
              </w:rPr>
            </w:pPr>
            <w:r>
              <w:rPr>
                <w:sz w:val="16"/>
              </w:rPr>
              <w:t>*(1)Orderable Item: AMPICILLIN CAP</w:t>
            </w:r>
          </w:p>
        </w:tc>
        <w:tc>
          <w:tcPr>
            <w:tcW w:w="4493" w:type="dxa"/>
            <w:tcBorders>
              <w:top w:val="single" w:sz="4" w:space="0" w:color="000000"/>
            </w:tcBorders>
            <w:shd w:val="clear" w:color="auto" w:fill="E6E6E6"/>
          </w:tcPr>
          <w:p w14:paraId="3984CB4C" w14:textId="77777777" w:rsidR="00751DC6" w:rsidRDefault="00751DC6">
            <w:pPr>
              <w:pStyle w:val="TableParagraph"/>
              <w:rPr>
                <w:rFonts w:ascii="Times New Roman"/>
                <w:sz w:val="12"/>
              </w:rPr>
            </w:pPr>
          </w:p>
        </w:tc>
      </w:tr>
      <w:tr w:rsidR="00751DC6" w14:paraId="465EBDB7" w14:textId="77777777">
        <w:trPr>
          <w:trHeight w:val="182"/>
        </w:trPr>
        <w:tc>
          <w:tcPr>
            <w:tcW w:w="4923" w:type="dxa"/>
            <w:gridSpan w:val="2"/>
            <w:shd w:val="clear" w:color="auto" w:fill="E6E6E6"/>
          </w:tcPr>
          <w:p w14:paraId="3056C4E7" w14:textId="77777777" w:rsidR="00751DC6" w:rsidRDefault="0020242F">
            <w:pPr>
              <w:pStyle w:val="TableParagraph"/>
              <w:spacing w:line="162" w:lineRule="exact"/>
              <w:ind w:left="700"/>
              <w:rPr>
                <w:sz w:val="16"/>
              </w:rPr>
            </w:pPr>
            <w:r>
              <w:rPr>
                <w:sz w:val="16"/>
              </w:rPr>
              <w:t>Instructions:</w:t>
            </w:r>
          </w:p>
        </w:tc>
        <w:tc>
          <w:tcPr>
            <w:tcW w:w="4493" w:type="dxa"/>
            <w:shd w:val="clear" w:color="auto" w:fill="E6E6E6"/>
          </w:tcPr>
          <w:p w14:paraId="0BCCAEE8" w14:textId="77777777" w:rsidR="00751DC6" w:rsidRDefault="00751DC6">
            <w:pPr>
              <w:pStyle w:val="TableParagraph"/>
              <w:rPr>
                <w:rFonts w:ascii="Times New Roman"/>
                <w:sz w:val="12"/>
              </w:rPr>
            </w:pPr>
          </w:p>
        </w:tc>
      </w:tr>
      <w:tr w:rsidR="00751DC6" w14:paraId="3B2AEB94" w14:textId="77777777">
        <w:trPr>
          <w:trHeight w:val="182"/>
        </w:trPr>
        <w:tc>
          <w:tcPr>
            <w:tcW w:w="4923" w:type="dxa"/>
            <w:gridSpan w:val="2"/>
            <w:shd w:val="clear" w:color="auto" w:fill="E6E6E6"/>
          </w:tcPr>
          <w:p w14:paraId="3BA1019A" w14:textId="77777777" w:rsidR="00751DC6" w:rsidRDefault="0020242F">
            <w:pPr>
              <w:pStyle w:val="TableParagraph"/>
              <w:spacing w:line="162" w:lineRule="exact"/>
              <w:ind w:left="124"/>
              <w:rPr>
                <w:sz w:val="16"/>
              </w:rPr>
            </w:pPr>
            <w:r>
              <w:rPr>
                <w:sz w:val="16"/>
              </w:rPr>
              <w:t>*(2)Dosage Ordered: 500MG</w:t>
            </w:r>
          </w:p>
        </w:tc>
        <w:tc>
          <w:tcPr>
            <w:tcW w:w="4493" w:type="dxa"/>
            <w:shd w:val="clear" w:color="auto" w:fill="E6E6E6"/>
          </w:tcPr>
          <w:p w14:paraId="2AC74EE8" w14:textId="77777777" w:rsidR="00751DC6" w:rsidRDefault="00751DC6">
            <w:pPr>
              <w:pStyle w:val="TableParagraph"/>
              <w:rPr>
                <w:rFonts w:ascii="Times New Roman"/>
                <w:sz w:val="12"/>
              </w:rPr>
            </w:pPr>
          </w:p>
        </w:tc>
      </w:tr>
      <w:tr w:rsidR="00751DC6" w14:paraId="3E4D812A" w14:textId="77777777">
        <w:trPr>
          <w:trHeight w:val="180"/>
        </w:trPr>
        <w:tc>
          <w:tcPr>
            <w:tcW w:w="4923" w:type="dxa"/>
            <w:gridSpan w:val="2"/>
            <w:shd w:val="clear" w:color="auto" w:fill="E6E6E6"/>
          </w:tcPr>
          <w:p w14:paraId="789C69AC" w14:textId="77777777" w:rsidR="00751DC6" w:rsidRDefault="0020242F">
            <w:pPr>
              <w:pStyle w:val="TableParagraph"/>
              <w:spacing w:line="160" w:lineRule="exact"/>
              <w:ind w:left="1084"/>
              <w:rPr>
                <w:sz w:val="16"/>
              </w:rPr>
            </w:pPr>
            <w:r>
              <w:rPr>
                <w:sz w:val="16"/>
              </w:rPr>
              <w:t>Duration:</w:t>
            </w:r>
          </w:p>
        </w:tc>
        <w:tc>
          <w:tcPr>
            <w:tcW w:w="4493" w:type="dxa"/>
            <w:shd w:val="clear" w:color="auto" w:fill="E6E6E6"/>
          </w:tcPr>
          <w:p w14:paraId="238EF4AE" w14:textId="77777777" w:rsidR="00751DC6" w:rsidRDefault="0020242F">
            <w:pPr>
              <w:pStyle w:val="TableParagraph"/>
              <w:spacing w:line="160" w:lineRule="exact"/>
              <w:ind w:left="193"/>
              <w:rPr>
                <w:sz w:val="16"/>
              </w:rPr>
            </w:pPr>
            <w:r>
              <w:rPr>
                <w:sz w:val="16"/>
              </w:rPr>
              <w:t>*(3)Start: 09/07/00</w:t>
            </w:r>
            <w:r>
              <w:rPr>
                <w:spacing w:val="92"/>
                <w:sz w:val="16"/>
              </w:rPr>
              <w:t xml:space="preserve"> </w:t>
            </w:r>
            <w:r>
              <w:rPr>
                <w:sz w:val="16"/>
              </w:rPr>
              <w:t>15:00</w:t>
            </w:r>
          </w:p>
        </w:tc>
      </w:tr>
      <w:tr w:rsidR="00751DC6" w14:paraId="15F19B16" w14:textId="77777777">
        <w:trPr>
          <w:trHeight w:val="180"/>
        </w:trPr>
        <w:tc>
          <w:tcPr>
            <w:tcW w:w="652" w:type="dxa"/>
            <w:shd w:val="clear" w:color="auto" w:fill="E6E6E6"/>
          </w:tcPr>
          <w:p w14:paraId="3E610CD0" w14:textId="77777777" w:rsidR="00751DC6" w:rsidRDefault="0020242F">
            <w:pPr>
              <w:pStyle w:val="TableParagraph"/>
              <w:spacing w:line="160" w:lineRule="exact"/>
              <w:ind w:right="141"/>
              <w:jc w:val="right"/>
              <w:rPr>
                <w:sz w:val="16"/>
              </w:rPr>
            </w:pPr>
            <w:r>
              <w:rPr>
                <w:w w:val="95"/>
                <w:sz w:val="16"/>
              </w:rPr>
              <w:t>*(4)</w:t>
            </w:r>
          </w:p>
        </w:tc>
        <w:tc>
          <w:tcPr>
            <w:tcW w:w="4271" w:type="dxa"/>
            <w:shd w:val="clear" w:color="auto" w:fill="E6E6E6"/>
          </w:tcPr>
          <w:p w14:paraId="2C355843" w14:textId="77777777" w:rsidR="00751DC6" w:rsidRDefault="0020242F">
            <w:pPr>
              <w:pStyle w:val="TableParagraph"/>
              <w:spacing w:line="160" w:lineRule="exact"/>
              <w:ind w:left="336"/>
              <w:rPr>
                <w:sz w:val="16"/>
              </w:rPr>
            </w:pPr>
            <w:r>
              <w:rPr>
                <w:sz w:val="16"/>
              </w:rPr>
              <w:t>Med Route: ORAL</w:t>
            </w:r>
          </w:p>
        </w:tc>
        <w:tc>
          <w:tcPr>
            <w:tcW w:w="4493" w:type="dxa"/>
            <w:shd w:val="clear" w:color="auto" w:fill="E6E6E6"/>
          </w:tcPr>
          <w:p w14:paraId="1587CDDF" w14:textId="77777777" w:rsidR="00751DC6" w:rsidRDefault="00751DC6">
            <w:pPr>
              <w:pStyle w:val="TableParagraph"/>
              <w:rPr>
                <w:rFonts w:ascii="Times New Roman"/>
                <w:sz w:val="12"/>
              </w:rPr>
            </w:pPr>
          </w:p>
        </w:tc>
      </w:tr>
      <w:tr w:rsidR="00751DC6" w14:paraId="5894E2D9" w14:textId="77777777">
        <w:trPr>
          <w:trHeight w:val="182"/>
        </w:trPr>
        <w:tc>
          <w:tcPr>
            <w:tcW w:w="4923" w:type="dxa"/>
            <w:gridSpan w:val="2"/>
            <w:shd w:val="clear" w:color="auto" w:fill="E6E6E6"/>
          </w:tcPr>
          <w:p w14:paraId="70D761DF" w14:textId="77777777" w:rsidR="00751DC6" w:rsidRDefault="00751DC6">
            <w:pPr>
              <w:pStyle w:val="TableParagraph"/>
              <w:rPr>
                <w:rFonts w:ascii="Times New Roman"/>
                <w:sz w:val="12"/>
              </w:rPr>
            </w:pPr>
          </w:p>
        </w:tc>
        <w:tc>
          <w:tcPr>
            <w:tcW w:w="4493" w:type="dxa"/>
            <w:shd w:val="clear" w:color="auto" w:fill="E6E6E6"/>
          </w:tcPr>
          <w:p w14:paraId="11D2A1C6" w14:textId="77777777" w:rsidR="00751DC6" w:rsidRDefault="0020242F">
            <w:pPr>
              <w:pStyle w:val="TableParagraph"/>
              <w:spacing w:line="162" w:lineRule="exact"/>
              <w:ind w:left="193"/>
              <w:rPr>
                <w:sz w:val="16"/>
              </w:rPr>
            </w:pPr>
            <w:r>
              <w:rPr>
                <w:sz w:val="16"/>
              </w:rPr>
              <w:t>*(5) Stop: 09/21/00</w:t>
            </w:r>
            <w:r>
              <w:rPr>
                <w:spacing w:val="92"/>
                <w:sz w:val="16"/>
              </w:rPr>
              <w:t xml:space="preserve"> </w:t>
            </w:r>
            <w:r>
              <w:rPr>
                <w:sz w:val="16"/>
              </w:rPr>
              <w:t>24:00</w:t>
            </w:r>
          </w:p>
        </w:tc>
      </w:tr>
      <w:tr w:rsidR="00751DC6" w14:paraId="02A1BB13" w14:textId="77777777">
        <w:trPr>
          <w:trHeight w:val="182"/>
        </w:trPr>
        <w:tc>
          <w:tcPr>
            <w:tcW w:w="4923" w:type="dxa"/>
            <w:gridSpan w:val="2"/>
            <w:shd w:val="clear" w:color="auto" w:fill="E6E6E6"/>
          </w:tcPr>
          <w:p w14:paraId="62CF8854" w14:textId="77777777" w:rsidR="00751DC6" w:rsidRDefault="0020242F">
            <w:pPr>
              <w:pStyle w:val="TableParagraph"/>
              <w:spacing w:line="162" w:lineRule="exact"/>
              <w:ind w:left="220"/>
              <w:rPr>
                <w:sz w:val="16"/>
              </w:rPr>
            </w:pPr>
            <w:r>
              <w:rPr>
                <w:sz w:val="16"/>
              </w:rPr>
              <w:t>(6) Schedule Type: CONTINUOUS</w:t>
            </w:r>
          </w:p>
        </w:tc>
        <w:tc>
          <w:tcPr>
            <w:tcW w:w="4493" w:type="dxa"/>
            <w:shd w:val="clear" w:color="auto" w:fill="E6E6E6"/>
          </w:tcPr>
          <w:p w14:paraId="4EADF520" w14:textId="77777777" w:rsidR="00751DC6" w:rsidRDefault="00751DC6">
            <w:pPr>
              <w:pStyle w:val="TableParagraph"/>
              <w:rPr>
                <w:rFonts w:ascii="Times New Roman"/>
                <w:sz w:val="12"/>
              </w:rPr>
            </w:pPr>
          </w:p>
        </w:tc>
      </w:tr>
      <w:tr w:rsidR="00751DC6" w14:paraId="24E0E99F" w14:textId="77777777">
        <w:trPr>
          <w:trHeight w:val="180"/>
        </w:trPr>
        <w:tc>
          <w:tcPr>
            <w:tcW w:w="652" w:type="dxa"/>
            <w:shd w:val="clear" w:color="auto" w:fill="E6E6E6"/>
          </w:tcPr>
          <w:p w14:paraId="11927157" w14:textId="77777777" w:rsidR="00751DC6" w:rsidRDefault="0020242F">
            <w:pPr>
              <w:pStyle w:val="TableParagraph"/>
              <w:spacing w:line="160" w:lineRule="exact"/>
              <w:ind w:right="141"/>
              <w:jc w:val="right"/>
              <w:rPr>
                <w:sz w:val="16"/>
              </w:rPr>
            </w:pPr>
            <w:r>
              <w:rPr>
                <w:w w:val="95"/>
                <w:sz w:val="16"/>
              </w:rPr>
              <w:t>*(8)</w:t>
            </w:r>
          </w:p>
        </w:tc>
        <w:tc>
          <w:tcPr>
            <w:tcW w:w="4271" w:type="dxa"/>
            <w:shd w:val="clear" w:color="auto" w:fill="E6E6E6"/>
          </w:tcPr>
          <w:p w14:paraId="3A12DB3E" w14:textId="77777777" w:rsidR="00751DC6" w:rsidRDefault="0020242F">
            <w:pPr>
              <w:pStyle w:val="TableParagraph"/>
              <w:spacing w:line="160" w:lineRule="exact"/>
              <w:ind w:left="432"/>
              <w:rPr>
                <w:sz w:val="16"/>
              </w:rPr>
            </w:pPr>
            <w:r>
              <w:rPr>
                <w:sz w:val="16"/>
              </w:rPr>
              <w:t>Schedule: QID</w:t>
            </w:r>
          </w:p>
        </w:tc>
        <w:tc>
          <w:tcPr>
            <w:tcW w:w="4493" w:type="dxa"/>
            <w:shd w:val="clear" w:color="auto" w:fill="E6E6E6"/>
          </w:tcPr>
          <w:p w14:paraId="0071B2B1" w14:textId="77777777" w:rsidR="00751DC6" w:rsidRDefault="00751DC6">
            <w:pPr>
              <w:pStyle w:val="TableParagraph"/>
              <w:rPr>
                <w:rFonts w:ascii="Times New Roman"/>
                <w:sz w:val="12"/>
              </w:rPr>
            </w:pPr>
          </w:p>
        </w:tc>
      </w:tr>
      <w:tr w:rsidR="00751DC6" w14:paraId="602EE218" w14:textId="77777777">
        <w:trPr>
          <w:trHeight w:val="180"/>
        </w:trPr>
        <w:tc>
          <w:tcPr>
            <w:tcW w:w="652" w:type="dxa"/>
            <w:shd w:val="clear" w:color="auto" w:fill="E6E6E6"/>
          </w:tcPr>
          <w:p w14:paraId="636F50E0" w14:textId="77777777" w:rsidR="00751DC6" w:rsidRDefault="0020242F">
            <w:pPr>
              <w:pStyle w:val="TableParagraph"/>
              <w:spacing w:line="160" w:lineRule="exact"/>
              <w:ind w:right="141"/>
              <w:jc w:val="right"/>
              <w:rPr>
                <w:sz w:val="16"/>
              </w:rPr>
            </w:pPr>
            <w:r>
              <w:rPr>
                <w:w w:val="95"/>
                <w:sz w:val="16"/>
              </w:rPr>
              <w:t>(9)</w:t>
            </w:r>
          </w:p>
        </w:tc>
        <w:tc>
          <w:tcPr>
            <w:tcW w:w="4271" w:type="dxa"/>
            <w:shd w:val="clear" w:color="auto" w:fill="E6E6E6"/>
          </w:tcPr>
          <w:p w14:paraId="407E9E18" w14:textId="77777777" w:rsidR="00751DC6" w:rsidRDefault="0020242F">
            <w:pPr>
              <w:pStyle w:val="TableParagraph"/>
              <w:spacing w:line="160" w:lineRule="exact"/>
              <w:ind w:left="144"/>
              <w:rPr>
                <w:sz w:val="16"/>
              </w:rPr>
            </w:pPr>
            <w:r>
              <w:rPr>
                <w:sz w:val="16"/>
              </w:rPr>
              <w:t>Admin Times: 01-09-15-20</w:t>
            </w:r>
          </w:p>
        </w:tc>
        <w:tc>
          <w:tcPr>
            <w:tcW w:w="4493" w:type="dxa"/>
            <w:shd w:val="clear" w:color="auto" w:fill="E6E6E6"/>
          </w:tcPr>
          <w:p w14:paraId="5483D27D" w14:textId="77777777" w:rsidR="00751DC6" w:rsidRDefault="00751DC6">
            <w:pPr>
              <w:pStyle w:val="TableParagraph"/>
              <w:rPr>
                <w:rFonts w:ascii="Times New Roman"/>
                <w:sz w:val="12"/>
              </w:rPr>
            </w:pPr>
          </w:p>
        </w:tc>
      </w:tr>
      <w:tr w:rsidR="00751DC6" w14:paraId="064B557A" w14:textId="77777777">
        <w:trPr>
          <w:trHeight w:val="182"/>
        </w:trPr>
        <w:tc>
          <w:tcPr>
            <w:tcW w:w="652" w:type="dxa"/>
            <w:shd w:val="clear" w:color="auto" w:fill="E6E6E6"/>
          </w:tcPr>
          <w:p w14:paraId="01A4A703" w14:textId="77777777" w:rsidR="00751DC6" w:rsidRDefault="0020242F">
            <w:pPr>
              <w:pStyle w:val="TableParagraph"/>
              <w:spacing w:line="162" w:lineRule="exact"/>
              <w:ind w:right="141"/>
              <w:jc w:val="right"/>
              <w:rPr>
                <w:sz w:val="16"/>
              </w:rPr>
            </w:pPr>
            <w:r>
              <w:rPr>
                <w:w w:val="95"/>
                <w:sz w:val="16"/>
              </w:rPr>
              <w:t>*(10)</w:t>
            </w:r>
          </w:p>
        </w:tc>
        <w:tc>
          <w:tcPr>
            <w:tcW w:w="4271" w:type="dxa"/>
            <w:shd w:val="clear" w:color="auto" w:fill="E6E6E6"/>
          </w:tcPr>
          <w:p w14:paraId="24A7CDF9" w14:textId="77777777" w:rsidR="00751DC6" w:rsidRDefault="0020242F">
            <w:pPr>
              <w:pStyle w:val="TableParagraph"/>
              <w:spacing w:line="162" w:lineRule="exact"/>
              <w:ind w:left="432"/>
              <w:rPr>
                <w:sz w:val="16"/>
              </w:rPr>
            </w:pPr>
            <w:r>
              <w:rPr>
                <w:sz w:val="16"/>
              </w:rPr>
              <w:t>Provider: PSJPROVIDER,ONE [es]</w:t>
            </w:r>
          </w:p>
        </w:tc>
        <w:tc>
          <w:tcPr>
            <w:tcW w:w="4493" w:type="dxa"/>
            <w:shd w:val="clear" w:color="auto" w:fill="E6E6E6"/>
          </w:tcPr>
          <w:p w14:paraId="54957F8E" w14:textId="77777777" w:rsidR="00751DC6" w:rsidRDefault="00751DC6">
            <w:pPr>
              <w:pStyle w:val="TableParagraph"/>
              <w:rPr>
                <w:rFonts w:ascii="Times New Roman"/>
                <w:sz w:val="12"/>
              </w:rPr>
            </w:pPr>
          </w:p>
        </w:tc>
      </w:tr>
      <w:tr w:rsidR="00751DC6" w14:paraId="2A6634CE" w14:textId="77777777">
        <w:trPr>
          <w:trHeight w:val="273"/>
        </w:trPr>
        <w:tc>
          <w:tcPr>
            <w:tcW w:w="4923" w:type="dxa"/>
            <w:gridSpan w:val="2"/>
            <w:shd w:val="clear" w:color="auto" w:fill="E6E6E6"/>
          </w:tcPr>
          <w:p w14:paraId="131ACDE3" w14:textId="77777777" w:rsidR="00751DC6" w:rsidRDefault="0020242F">
            <w:pPr>
              <w:pStyle w:val="TableParagraph"/>
              <w:ind w:left="124"/>
              <w:rPr>
                <w:sz w:val="16"/>
              </w:rPr>
            </w:pPr>
            <w:r>
              <w:rPr>
                <w:sz w:val="16"/>
              </w:rPr>
              <w:t>(11) Special Instructions:</w:t>
            </w:r>
          </w:p>
        </w:tc>
        <w:tc>
          <w:tcPr>
            <w:tcW w:w="4493" w:type="dxa"/>
            <w:shd w:val="clear" w:color="auto" w:fill="E6E6E6"/>
          </w:tcPr>
          <w:p w14:paraId="06594985" w14:textId="77777777" w:rsidR="00751DC6" w:rsidRDefault="00751DC6">
            <w:pPr>
              <w:pStyle w:val="TableParagraph"/>
              <w:rPr>
                <w:rFonts w:ascii="Times New Roman"/>
                <w:sz w:val="18"/>
              </w:rPr>
            </w:pPr>
          </w:p>
        </w:tc>
      </w:tr>
      <w:tr w:rsidR="00751DC6" w14:paraId="5E8A2B7B" w14:textId="77777777">
        <w:trPr>
          <w:trHeight w:val="286"/>
        </w:trPr>
        <w:tc>
          <w:tcPr>
            <w:tcW w:w="4923" w:type="dxa"/>
            <w:gridSpan w:val="2"/>
            <w:tcBorders>
              <w:bottom w:val="single" w:sz="4" w:space="0" w:color="000000"/>
            </w:tcBorders>
            <w:shd w:val="clear" w:color="auto" w:fill="E6E6E6"/>
          </w:tcPr>
          <w:p w14:paraId="2E04933C" w14:textId="77777777" w:rsidR="00751DC6" w:rsidRDefault="0020242F">
            <w:pPr>
              <w:pStyle w:val="TableParagraph"/>
              <w:spacing w:before="91" w:line="175" w:lineRule="exact"/>
              <w:ind w:left="124"/>
              <w:rPr>
                <w:sz w:val="16"/>
              </w:rPr>
            </w:pPr>
            <w:r>
              <w:rPr>
                <w:sz w:val="16"/>
              </w:rPr>
              <w:t>(12) Dispense Drug</w:t>
            </w:r>
          </w:p>
        </w:tc>
        <w:tc>
          <w:tcPr>
            <w:tcW w:w="4493" w:type="dxa"/>
            <w:tcBorders>
              <w:bottom w:val="single" w:sz="4" w:space="0" w:color="000000"/>
            </w:tcBorders>
            <w:shd w:val="clear" w:color="auto" w:fill="E6E6E6"/>
          </w:tcPr>
          <w:p w14:paraId="00913AD2" w14:textId="77777777" w:rsidR="00751DC6" w:rsidRDefault="0020242F">
            <w:pPr>
              <w:pStyle w:val="TableParagraph"/>
              <w:tabs>
                <w:tab w:val="left" w:pos="1249"/>
              </w:tabs>
              <w:spacing w:before="91" w:line="175" w:lineRule="exact"/>
              <w:ind w:left="193"/>
              <w:rPr>
                <w:sz w:val="16"/>
              </w:rPr>
            </w:pPr>
            <w:r>
              <w:rPr>
                <w:sz w:val="16"/>
              </w:rPr>
              <w:t>U/D</w:t>
            </w:r>
            <w:r>
              <w:rPr>
                <w:sz w:val="16"/>
              </w:rPr>
              <w:tab/>
              <w:t>Inactive</w:t>
            </w:r>
            <w:r>
              <w:rPr>
                <w:spacing w:val="-1"/>
                <w:sz w:val="16"/>
              </w:rPr>
              <w:t xml:space="preserve"> </w:t>
            </w:r>
            <w:r>
              <w:rPr>
                <w:sz w:val="16"/>
              </w:rPr>
              <w:t>Date</w:t>
            </w:r>
          </w:p>
        </w:tc>
      </w:tr>
      <w:tr w:rsidR="00751DC6" w14:paraId="24A8EB51" w14:textId="77777777">
        <w:trPr>
          <w:trHeight w:val="182"/>
        </w:trPr>
        <w:tc>
          <w:tcPr>
            <w:tcW w:w="4923" w:type="dxa"/>
            <w:gridSpan w:val="2"/>
            <w:tcBorders>
              <w:top w:val="single" w:sz="4" w:space="0" w:color="000000"/>
            </w:tcBorders>
            <w:shd w:val="clear" w:color="auto" w:fill="E6E6E6"/>
          </w:tcPr>
          <w:p w14:paraId="75B2F96E" w14:textId="77777777" w:rsidR="00751DC6" w:rsidRDefault="0020242F">
            <w:pPr>
              <w:pStyle w:val="TableParagraph"/>
              <w:spacing w:before="1" w:line="161" w:lineRule="exact"/>
              <w:ind w:left="604"/>
              <w:rPr>
                <w:sz w:val="16"/>
              </w:rPr>
            </w:pPr>
            <w:r>
              <w:rPr>
                <w:sz w:val="16"/>
              </w:rPr>
              <w:t>AMPICILLIN 500MG CAP</w:t>
            </w:r>
          </w:p>
        </w:tc>
        <w:tc>
          <w:tcPr>
            <w:tcW w:w="4493" w:type="dxa"/>
            <w:tcBorders>
              <w:top w:val="single" w:sz="4" w:space="0" w:color="000000"/>
            </w:tcBorders>
            <w:shd w:val="clear" w:color="auto" w:fill="E6E6E6"/>
          </w:tcPr>
          <w:p w14:paraId="6E17DDE7" w14:textId="77777777" w:rsidR="00751DC6" w:rsidRDefault="0020242F">
            <w:pPr>
              <w:pStyle w:val="TableParagraph"/>
              <w:spacing w:before="1" w:line="161" w:lineRule="exact"/>
              <w:ind w:left="193"/>
              <w:rPr>
                <w:sz w:val="16"/>
              </w:rPr>
            </w:pPr>
            <w:r>
              <w:rPr>
                <w:w w:val="98"/>
                <w:sz w:val="16"/>
              </w:rPr>
              <w:t>1</w:t>
            </w:r>
          </w:p>
        </w:tc>
      </w:tr>
    </w:tbl>
    <w:p w14:paraId="7F585AC3" w14:textId="77777777" w:rsidR="00751DC6" w:rsidRDefault="0020242F">
      <w:pPr>
        <w:tabs>
          <w:tab w:val="left" w:pos="1219"/>
        </w:tabs>
        <w:spacing w:before="1"/>
        <w:ind w:left="260"/>
        <w:rPr>
          <w:rFonts w:ascii="Courier New"/>
          <w:sz w:val="16"/>
        </w:rPr>
      </w:pPr>
      <w:r>
        <w:rPr>
          <w:rFonts w:ascii="Courier New"/>
          <w:sz w:val="16"/>
        </w:rPr>
        <w:t>+</w:t>
      </w:r>
      <w:r>
        <w:rPr>
          <w:rFonts w:ascii="Courier New"/>
          <w:sz w:val="16"/>
        </w:rPr>
        <w:tab/>
        <w:t>Enter ?? for more</w:t>
      </w:r>
      <w:r>
        <w:rPr>
          <w:rFonts w:ascii="Courier New"/>
          <w:spacing w:val="-2"/>
          <w:sz w:val="16"/>
        </w:rPr>
        <w:t xml:space="preserve"> </w:t>
      </w:r>
      <w:r>
        <w:rPr>
          <w:rFonts w:ascii="Courier New"/>
          <w:sz w:val="16"/>
        </w:rPr>
        <w:t>actions</w:t>
      </w:r>
    </w:p>
    <w:p w14:paraId="7B9EF0F5" w14:textId="77777777" w:rsidR="00751DC6" w:rsidRDefault="00DE1100">
      <w:pPr>
        <w:pStyle w:val="BodyText"/>
        <w:ind w:left="231"/>
        <w:rPr>
          <w:rFonts w:ascii="Courier New"/>
          <w:sz w:val="20"/>
        </w:rPr>
      </w:pPr>
      <w:r>
        <w:rPr>
          <w:rFonts w:ascii="Courier New"/>
          <w:sz w:val="20"/>
        </w:rPr>
      </w:r>
      <w:r>
        <w:rPr>
          <w:rFonts w:ascii="Courier New"/>
          <w:sz w:val="20"/>
        </w:rPr>
        <w:pict w14:anchorId="3A99257E">
          <v:group id="_x0000_s1807" style="width:470.9pt;height:36.25pt;mso-position-horizontal-relative:char;mso-position-vertical-relative:line" coordsize="9418,725">
            <v:shape id="_x0000_s1812" style="position:absolute;width:9418;height:725" coordsize="9418,725" path="m9418,l,,,182,,365,,542,,725r9418,l9418,542r,-177l9418,182,9418,xe" fillcolor="#e6e6e6" stroked="f">
              <v:path arrowok="t"/>
            </v:shape>
            <v:shape id="_x0000_s1811" type="#_x0000_t202" style="position:absolute;left:28;top:2;width:1460;height:545" filled="f" stroked="f">
              <v:textbox inset="0,0,0,0">
                <w:txbxContent>
                  <w:p w14:paraId="601F4136" w14:textId="77777777" w:rsidR="00751DC6" w:rsidRDefault="0020242F">
                    <w:pPr>
                      <w:rPr>
                        <w:rFonts w:ascii="Courier New"/>
                        <w:sz w:val="16"/>
                      </w:rPr>
                    </w:pPr>
                    <w:r>
                      <w:rPr>
                        <w:rFonts w:ascii="Courier New"/>
                        <w:sz w:val="16"/>
                      </w:rPr>
                      <w:t>DC Discontinue HD</w:t>
                    </w:r>
                    <w:r>
                      <w:rPr>
                        <w:rFonts w:ascii="Courier New"/>
                        <w:spacing w:val="94"/>
                        <w:sz w:val="16"/>
                      </w:rPr>
                      <w:t xml:space="preserve"> </w:t>
                    </w:r>
                    <w:r>
                      <w:rPr>
                        <w:rFonts w:ascii="Courier New"/>
                        <w:sz w:val="16"/>
                      </w:rPr>
                      <w:t>Hold</w:t>
                    </w:r>
                  </w:p>
                  <w:p w14:paraId="2A15A2FD" w14:textId="77777777" w:rsidR="00751DC6" w:rsidRDefault="0020242F">
                    <w:pPr>
                      <w:spacing w:before="1" w:line="181" w:lineRule="exact"/>
                      <w:rPr>
                        <w:rFonts w:ascii="Courier New"/>
                        <w:sz w:val="16"/>
                      </w:rPr>
                    </w:pPr>
                    <w:r>
                      <w:rPr>
                        <w:rFonts w:ascii="Courier New"/>
                        <w:sz w:val="16"/>
                      </w:rPr>
                      <w:t>FL</w:t>
                    </w:r>
                    <w:r>
                      <w:rPr>
                        <w:rFonts w:ascii="Courier New"/>
                        <w:spacing w:val="90"/>
                        <w:sz w:val="16"/>
                      </w:rPr>
                      <w:t xml:space="preserve"> </w:t>
                    </w:r>
                    <w:r>
                      <w:rPr>
                        <w:rFonts w:ascii="Courier New"/>
                        <w:sz w:val="16"/>
                      </w:rPr>
                      <w:t>Flag</w:t>
                    </w:r>
                  </w:p>
                </w:txbxContent>
              </v:textbox>
            </v:shape>
            <v:shape id="_x0000_s1810" type="#_x0000_t202" style="position:absolute;left:2524;top:2;width:981;height:545" filled="f" stroked="f">
              <v:textbox inset="0,0,0,0">
                <w:txbxContent>
                  <w:p w14:paraId="64961DC7" w14:textId="77777777" w:rsidR="00751DC6" w:rsidRDefault="0020242F">
                    <w:pPr>
                      <w:spacing w:line="180" w:lineRule="exact"/>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6E014371" w14:textId="77777777" w:rsidR="00751DC6" w:rsidRDefault="0020242F">
                    <w:pPr>
                      <w:spacing w:before="1"/>
                      <w:ind w:right="18" w:hanging="1"/>
                      <w:rPr>
                        <w:rFonts w:ascii="Courier New"/>
                        <w:sz w:val="16"/>
                      </w:rPr>
                    </w:pPr>
                    <w:r>
                      <w:rPr>
                        <w:rFonts w:ascii="Courier New"/>
                        <w:sz w:val="16"/>
                      </w:rPr>
                      <w:t>RN Renew VF</w:t>
                    </w:r>
                    <w:r>
                      <w:rPr>
                        <w:rFonts w:ascii="Courier New"/>
                        <w:spacing w:val="79"/>
                        <w:sz w:val="16"/>
                      </w:rPr>
                      <w:t xml:space="preserve"> </w:t>
                    </w:r>
                    <w:r>
                      <w:rPr>
                        <w:rFonts w:ascii="Courier New"/>
                        <w:sz w:val="16"/>
                      </w:rPr>
                      <w:t>Verify</w:t>
                    </w:r>
                  </w:p>
                </w:txbxContent>
              </v:textbox>
            </v:shape>
            <v:shape id="_x0000_s1809" type="#_x0000_t202" style="position:absolute;left:5020;top:2;width:1652;height:180" filled="f" stroked="f">
              <v:textbox inset="0,0,0,0">
                <w:txbxContent>
                  <w:p w14:paraId="2DE85FC3" w14:textId="77777777" w:rsidR="00751DC6" w:rsidRDefault="0020242F">
                    <w:pPr>
                      <w:spacing w:line="179" w:lineRule="exact"/>
                      <w:rPr>
                        <w:rFonts w:ascii="Courier New"/>
                        <w:sz w:val="16"/>
                      </w:rPr>
                    </w:pPr>
                    <w:r>
                      <w:rPr>
                        <w:rFonts w:ascii="Courier New"/>
                        <w:sz w:val="16"/>
                      </w:rPr>
                      <w:t>AL Activity Logs</w:t>
                    </w:r>
                  </w:p>
                </w:txbxContent>
              </v:textbox>
            </v:shape>
            <v:shape id="_x0000_s1808" type="#_x0000_t202" style="position:absolute;left:28;top:544;width:2804;height:180" filled="f" stroked="f">
              <v:textbox inset="0,0,0,0">
                <w:txbxContent>
                  <w:p w14:paraId="313876D3" w14:textId="77777777" w:rsidR="00751DC6" w:rsidRDefault="0020242F">
                    <w:pPr>
                      <w:spacing w:line="179" w:lineRule="exact"/>
                      <w:rPr>
                        <w:rFonts w:ascii="Courier New"/>
                        <w:sz w:val="16"/>
                      </w:rPr>
                    </w:pPr>
                    <w:r>
                      <w:rPr>
                        <w:rFonts w:ascii="Courier New"/>
                        <w:sz w:val="16"/>
                      </w:rPr>
                      <w:t>Select Item(s): Next Screen//</w:t>
                    </w:r>
                  </w:p>
                </w:txbxContent>
              </v:textbox>
            </v:shape>
            <w10:anchorlock/>
          </v:group>
        </w:pict>
      </w:r>
    </w:p>
    <w:p w14:paraId="1B8EEC9B" w14:textId="77777777" w:rsidR="00751DC6" w:rsidRDefault="00751DC6">
      <w:pPr>
        <w:pStyle w:val="BodyText"/>
        <w:spacing w:before="4"/>
        <w:rPr>
          <w:rFonts w:ascii="Courier New"/>
          <w:sz w:val="12"/>
        </w:rPr>
      </w:pPr>
    </w:p>
    <w:p w14:paraId="5517A4B0" w14:textId="77777777" w:rsidR="00751DC6" w:rsidRDefault="0020242F">
      <w:pPr>
        <w:pStyle w:val="BodyText"/>
        <w:spacing w:before="90"/>
        <w:ind w:left="259" w:right="364"/>
      </w:pPr>
      <w:r>
        <w:t xml:space="preserve">If a field marked with an asterisk (*) to the left of the number is changed, the original order will be discontinued, and a new order containing the edited data will be created. The Stop Date/Time of the original order will be changed to the date/time the new edit order is accepted. The old and new orders are linked and may be viewed using the History Log function. When the screen is refreshed, the field(s) that was changed will now be shown in </w:t>
      </w:r>
      <w:r>
        <w:rPr>
          <w:b/>
        </w:rPr>
        <w:t xml:space="preserve">blinking reverse video </w:t>
      </w:r>
      <w:r>
        <w:t>and “This change will cause a new order to be created” will be displayed in the message window.</w:t>
      </w:r>
    </w:p>
    <w:p w14:paraId="0715DE7D" w14:textId="77777777" w:rsidR="00751DC6" w:rsidRDefault="00751DC6">
      <w:pPr>
        <w:sectPr w:rsidR="00751DC6">
          <w:pgSz w:w="12240" w:h="15840"/>
          <w:pgMar w:top="1360" w:right="1160" w:bottom="1280" w:left="1180" w:header="0" w:footer="1093" w:gutter="0"/>
          <w:cols w:space="720"/>
        </w:sectPr>
      </w:pPr>
    </w:p>
    <w:p w14:paraId="6D05201F" w14:textId="77777777" w:rsidR="00751DC6" w:rsidRDefault="0020242F">
      <w:pPr>
        <w:spacing w:before="75"/>
        <w:ind w:left="259"/>
        <w:rPr>
          <w:b/>
          <w:sz w:val="20"/>
        </w:rPr>
      </w:pPr>
      <w:bookmarkStart w:id="22" w:name="Example:_Verify_an_Order"/>
      <w:bookmarkEnd w:id="22"/>
      <w:r>
        <w:rPr>
          <w:b/>
          <w:sz w:val="20"/>
        </w:rPr>
        <w:lastRenderedPageBreak/>
        <w:t>Example: Verify an Order</w:t>
      </w:r>
    </w:p>
    <w:p w14:paraId="78AE46BC"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3967FA86" w14:textId="77777777">
        <w:trPr>
          <w:trHeight w:val="201"/>
        </w:trPr>
        <w:tc>
          <w:tcPr>
            <w:tcW w:w="9418" w:type="dxa"/>
            <w:tcBorders>
              <w:bottom w:val="single" w:sz="4" w:space="0" w:color="000000"/>
            </w:tcBorders>
            <w:shd w:val="clear" w:color="auto" w:fill="E7E7E7"/>
          </w:tcPr>
          <w:p w14:paraId="50DC95B4"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07,</w:t>
            </w:r>
            <w:r>
              <w:rPr>
                <w:spacing w:val="-7"/>
                <w:sz w:val="16"/>
              </w:rPr>
              <w:t xml:space="preserve"> </w:t>
            </w:r>
            <w:r>
              <w:rPr>
                <w:sz w:val="16"/>
              </w:rPr>
              <w:t>2002@13:03:55</w:t>
            </w:r>
            <w:r>
              <w:rPr>
                <w:sz w:val="16"/>
              </w:rPr>
              <w:tab/>
              <w:t>Page:</w:t>
            </w:r>
            <w:r>
              <w:rPr>
                <w:sz w:val="16"/>
              </w:rPr>
              <w:tab/>
              <w:t>1 of</w:t>
            </w:r>
            <w:r>
              <w:rPr>
                <w:sz w:val="16"/>
              </w:rPr>
              <w:tab/>
              <w:t>1</w:t>
            </w:r>
          </w:p>
        </w:tc>
      </w:tr>
      <w:tr w:rsidR="00751DC6" w14:paraId="35E29D04" w14:textId="77777777">
        <w:trPr>
          <w:trHeight w:val="183"/>
        </w:trPr>
        <w:tc>
          <w:tcPr>
            <w:tcW w:w="9418" w:type="dxa"/>
            <w:tcBorders>
              <w:top w:val="single" w:sz="4" w:space="0" w:color="000000"/>
            </w:tcBorders>
            <w:shd w:val="clear" w:color="auto" w:fill="E7E7E7"/>
          </w:tcPr>
          <w:p w14:paraId="6502C23D" w14:textId="77777777" w:rsidR="00751DC6" w:rsidRDefault="0020242F">
            <w:pPr>
              <w:pStyle w:val="TableParagraph"/>
              <w:tabs>
                <w:tab w:val="left" w:pos="3196"/>
              </w:tabs>
              <w:spacing w:before="1" w:line="162"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2B1D1ADD" w14:textId="77777777">
        <w:trPr>
          <w:trHeight w:val="182"/>
        </w:trPr>
        <w:tc>
          <w:tcPr>
            <w:tcW w:w="9418" w:type="dxa"/>
            <w:shd w:val="clear" w:color="auto" w:fill="E7E7E7"/>
          </w:tcPr>
          <w:p w14:paraId="51AE69C9" w14:textId="77777777" w:rsidR="00751DC6" w:rsidRDefault="0020242F">
            <w:pPr>
              <w:pStyle w:val="TableParagraph"/>
              <w:tabs>
                <w:tab w:val="left" w:pos="2812"/>
                <w:tab w:val="left" w:pos="4924"/>
                <w:tab w:val="left" w:pos="6268"/>
                <w:tab w:val="left" w:pos="7228"/>
              </w:tabs>
              <w:spacing w:line="162"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06DFDEFC" w14:textId="77777777">
        <w:trPr>
          <w:trHeight w:val="182"/>
        </w:trPr>
        <w:tc>
          <w:tcPr>
            <w:tcW w:w="9418" w:type="dxa"/>
            <w:shd w:val="clear" w:color="auto" w:fill="E7E7E7"/>
          </w:tcPr>
          <w:p w14:paraId="169C57C5" w14:textId="77777777" w:rsidR="00751DC6" w:rsidRDefault="0020242F">
            <w:pPr>
              <w:pStyle w:val="TableParagraph"/>
              <w:tabs>
                <w:tab w:val="left" w:pos="4924"/>
                <w:tab w:val="left" w:pos="6268"/>
                <w:tab w:val="left" w:pos="7228"/>
              </w:tabs>
              <w:spacing w:line="162"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4A7B8C8C" w14:textId="77777777">
        <w:trPr>
          <w:trHeight w:val="180"/>
        </w:trPr>
        <w:tc>
          <w:tcPr>
            <w:tcW w:w="9418" w:type="dxa"/>
            <w:shd w:val="clear" w:color="auto" w:fill="E7E7E7"/>
          </w:tcPr>
          <w:p w14:paraId="557A28C9" w14:textId="77777777" w:rsidR="00751DC6" w:rsidRDefault="0020242F">
            <w:pPr>
              <w:pStyle w:val="TableParagraph"/>
              <w:tabs>
                <w:tab w:val="left" w:pos="4732"/>
              </w:tabs>
              <w:spacing w:line="160" w:lineRule="exact"/>
              <w:ind w:left="316"/>
              <w:rPr>
                <w:sz w:val="16"/>
              </w:rPr>
            </w:pPr>
            <w:r>
              <w:rPr>
                <w:sz w:val="16"/>
              </w:rPr>
              <w:t>Sex:</w:t>
            </w:r>
            <w:r>
              <w:rPr>
                <w:spacing w:val="-5"/>
                <w:sz w:val="16"/>
              </w:rPr>
              <w:t xml:space="preserve"> </w:t>
            </w:r>
            <w:r>
              <w:rPr>
                <w:sz w:val="16"/>
              </w:rPr>
              <w:t>MALE</w:t>
            </w:r>
            <w:r>
              <w:rPr>
                <w:sz w:val="16"/>
              </w:rPr>
              <w:tab/>
              <w:t>Admitted: 05/03/00</w:t>
            </w:r>
          </w:p>
        </w:tc>
      </w:tr>
      <w:tr w:rsidR="00751DC6" w14:paraId="21FBAC8E" w14:textId="77777777">
        <w:trPr>
          <w:trHeight w:val="361"/>
        </w:trPr>
        <w:tc>
          <w:tcPr>
            <w:tcW w:w="9418" w:type="dxa"/>
            <w:tcBorders>
              <w:bottom w:val="single" w:sz="4" w:space="0" w:color="000000"/>
            </w:tcBorders>
            <w:shd w:val="clear" w:color="auto" w:fill="E7E7E7"/>
          </w:tcPr>
          <w:p w14:paraId="00CBB56C" w14:textId="77777777" w:rsidR="00751DC6" w:rsidRDefault="0020242F">
            <w:pPr>
              <w:pStyle w:val="TableParagraph"/>
              <w:tabs>
                <w:tab w:val="left" w:pos="3964"/>
              </w:tabs>
              <w:spacing w:line="179" w:lineRule="exact"/>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53844F5F" w14:textId="77777777">
        <w:trPr>
          <w:trHeight w:val="204"/>
        </w:trPr>
        <w:tc>
          <w:tcPr>
            <w:tcW w:w="9418" w:type="dxa"/>
            <w:tcBorders>
              <w:top w:val="single" w:sz="4" w:space="0" w:color="000000"/>
            </w:tcBorders>
            <w:shd w:val="clear" w:color="auto" w:fill="E7E7E7"/>
          </w:tcPr>
          <w:p w14:paraId="4F177F87" w14:textId="77777777" w:rsidR="00751DC6" w:rsidRDefault="0020242F">
            <w:pPr>
              <w:pStyle w:val="TableParagraph"/>
              <w:spacing w:before="25" w:line="160" w:lineRule="exact"/>
              <w:ind w:left="124"/>
              <w:rPr>
                <w:sz w:val="16"/>
              </w:rPr>
            </w:pPr>
            <w:r>
              <w:rPr>
                <w:sz w:val="16"/>
              </w:rPr>
              <w:t>- - - - - - - - - - - - - - - - - A C T I V E - - - - - - - - - - - - - - - - -</w:t>
            </w:r>
          </w:p>
        </w:tc>
      </w:tr>
      <w:tr w:rsidR="00751DC6" w14:paraId="2CC063FB" w14:textId="77777777">
        <w:trPr>
          <w:trHeight w:val="180"/>
        </w:trPr>
        <w:tc>
          <w:tcPr>
            <w:tcW w:w="9418" w:type="dxa"/>
            <w:shd w:val="clear" w:color="auto" w:fill="E7E7E7"/>
          </w:tcPr>
          <w:p w14:paraId="15E5D245" w14:textId="77777777" w:rsidR="00751DC6" w:rsidRDefault="0020242F">
            <w:pPr>
              <w:pStyle w:val="TableParagraph"/>
              <w:tabs>
                <w:tab w:val="left" w:pos="4732"/>
              </w:tabs>
              <w:spacing w:line="160" w:lineRule="exact"/>
              <w:ind w:left="316"/>
              <w:rPr>
                <w:sz w:val="16"/>
              </w:rPr>
            </w:pPr>
            <w:r>
              <w:rPr>
                <w:sz w:val="16"/>
              </w:rPr>
              <w:t>1 d-&gt;in 5% DEXTROSE 50 ML</w:t>
            </w:r>
            <w:r>
              <w:rPr>
                <w:spacing w:val="-21"/>
                <w:sz w:val="16"/>
              </w:rPr>
              <w:t xml:space="preserve"> </w:t>
            </w:r>
            <w:r>
              <w:rPr>
                <w:sz w:val="16"/>
              </w:rPr>
              <w:t>125</w:t>
            </w:r>
            <w:r>
              <w:rPr>
                <w:spacing w:val="-4"/>
                <w:sz w:val="16"/>
              </w:rPr>
              <w:t xml:space="preserve"> </w:t>
            </w:r>
            <w:r>
              <w:rPr>
                <w:sz w:val="16"/>
              </w:rPr>
              <w:t>ml/hr</w:t>
            </w:r>
            <w:r>
              <w:rPr>
                <w:sz w:val="16"/>
              </w:rPr>
              <w:tab/>
              <w:t>C 03/06 03/06</w:t>
            </w:r>
            <w:r>
              <w:rPr>
                <w:spacing w:val="95"/>
                <w:sz w:val="16"/>
              </w:rPr>
              <w:t xml:space="preserve"> </w:t>
            </w:r>
            <w:r>
              <w:rPr>
                <w:sz w:val="16"/>
              </w:rPr>
              <w:t>E</w:t>
            </w:r>
          </w:p>
        </w:tc>
      </w:tr>
      <w:tr w:rsidR="00751DC6" w14:paraId="7E9FC27C" w14:textId="77777777">
        <w:trPr>
          <w:trHeight w:val="180"/>
        </w:trPr>
        <w:tc>
          <w:tcPr>
            <w:tcW w:w="9418" w:type="dxa"/>
            <w:shd w:val="clear" w:color="auto" w:fill="E7E7E7"/>
          </w:tcPr>
          <w:p w14:paraId="6BC84F86" w14:textId="77777777" w:rsidR="00751DC6" w:rsidRDefault="0020242F">
            <w:pPr>
              <w:pStyle w:val="TableParagraph"/>
              <w:tabs>
                <w:tab w:val="left" w:pos="796"/>
                <w:tab w:val="left" w:pos="4732"/>
              </w:tabs>
              <w:spacing w:line="160" w:lineRule="exact"/>
              <w:ind w:left="316"/>
              <w:rPr>
                <w:sz w:val="16"/>
              </w:rPr>
            </w:pPr>
            <w:r>
              <w:rPr>
                <w:sz w:val="16"/>
              </w:rPr>
              <w:t>2</w:t>
            </w:r>
            <w:r>
              <w:rPr>
                <w:sz w:val="16"/>
              </w:rPr>
              <w:tab/>
              <w:t>CEPHAPIRIN</w:t>
            </w:r>
            <w:r>
              <w:rPr>
                <w:spacing w:val="-5"/>
                <w:sz w:val="16"/>
              </w:rPr>
              <w:t xml:space="preserve"> </w:t>
            </w:r>
            <w:r>
              <w:rPr>
                <w:sz w:val="16"/>
              </w:rPr>
              <w:t>1</w:t>
            </w:r>
            <w:r>
              <w:rPr>
                <w:spacing w:val="-4"/>
                <w:sz w:val="16"/>
              </w:rPr>
              <w:t xml:space="preserve"> </w:t>
            </w:r>
            <w:r>
              <w:rPr>
                <w:sz w:val="16"/>
              </w:rPr>
              <w:t>GM</w:t>
            </w:r>
            <w:r>
              <w:rPr>
                <w:sz w:val="16"/>
              </w:rPr>
              <w:tab/>
              <w:t>C 03/04 03/09</w:t>
            </w:r>
            <w:r>
              <w:rPr>
                <w:spacing w:val="94"/>
                <w:sz w:val="16"/>
              </w:rPr>
              <w:t xml:space="preserve"> </w:t>
            </w:r>
            <w:r>
              <w:rPr>
                <w:sz w:val="16"/>
              </w:rPr>
              <w:t>A</w:t>
            </w:r>
          </w:p>
        </w:tc>
      </w:tr>
      <w:tr w:rsidR="00751DC6" w14:paraId="3FAD6F23" w14:textId="77777777">
        <w:trPr>
          <w:trHeight w:val="180"/>
        </w:trPr>
        <w:tc>
          <w:tcPr>
            <w:tcW w:w="9418" w:type="dxa"/>
            <w:shd w:val="clear" w:color="auto" w:fill="E7E7E7"/>
          </w:tcPr>
          <w:p w14:paraId="51F50429" w14:textId="77777777" w:rsidR="00751DC6" w:rsidRDefault="0020242F">
            <w:pPr>
              <w:pStyle w:val="TableParagraph"/>
              <w:spacing w:line="160" w:lineRule="exact"/>
              <w:ind w:left="796"/>
              <w:rPr>
                <w:sz w:val="16"/>
              </w:rPr>
            </w:pPr>
            <w:r>
              <w:rPr>
                <w:sz w:val="16"/>
              </w:rPr>
              <w:t>in DEXTROSE 5% IN N. SALINE 1000 ML QID</w:t>
            </w:r>
          </w:p>
        </w:tc>
      </w:tr>
      <w:tr w:rsidR="00751DC6" w14:paraId="7BC893BA" w14:textId="77777777">
        <w:trPr>
          <w:trHeight w:val="182"/>
        </w:trPr>
        <w:tc>
          <w:tcPr>
            <w:tcW w:w="9418" w:type="dxa"/>
            <w:shd w:val="clear" w:color="auto" w:fill="E7E7E7"/>
          </w:tcPr>
          <w:p w14:paraId="7B8D6E2C" w14:textId="77777777" w:rsidR="00751DC6" w:rsidRDefault="0020242F">
            <w:pPr>
              <w:pStyle w:val="TableParagraph"/>
              <w:tabs>
                <w:tab w:val="left" w:pos="4732"/>
              </w:tabs>
              <w:spacing w:line="162" w:lineRule="exact"/>
              <w:ind w:left="316"/>
              <w:rPr>
                <w:sz w:val="16"/>
              </w:rPr>
            </w:pPr>
            <w:r>
              <w:rPr>
                <w:sz w:val="16"/>
              </w:rPr>
              <w:t>3</w:t>
            </w:r>
            <w:r>
              <w:rPr>
                <w:spacing w:val="-7"/>
                <w:sz w:val="16"/>
              </w:rPr>
              <w:t xml:space="preserve"> </w:t>
            </w:r>
            <w:r>
              <w:rPr>
                <w:sz w:val="16"/>
              </w:rPr>
              <w:t>d-&gt;ASPIRIN</w:t>
            </w:r>
            <w:r>
              <w:rPr>
                <w:spacing w:val="-6"/>
                <w:sz w:val="16"/>
              </w:rPr>
              <w:t xml:space="preserve"> </w:t>
            </w:r>
            <w:r>
              <w:rPr>
                <w:sz w:val="16"/>
              </w:rPr>
              <w:t>CAP,ORAL</w:t>
            </w:r>
            <w:r>
              <w:rPr>
                <w:sz w:val="16"/>
              </w:rPr>
              <w:tab/>
              <w:t>O 03/07 03/07</w:t>
            </w:r>
            <w:r>
              <w:rPr>
                <w:spacing w:val="94"/>
                <w:sz w:val="16"/>
              </w:rPr>
              <w:t xml:space="preserve"> </w:t>
            </w:r>
            <w:r>
              <w:rPr>
                <w:sz w:val="16"/>
              </w:rPr>
              <w:t>E</w:t>
            </w:r>
          </w:p>
        </w:tc>
      </w:tr>
      <w:tr w:rsidR="00751DC6" w14:paraId="7D731C6A" w14:textId="77777777">
        <w:trPr>
          <w:trHeight w:val="182"/>
        </w:trPr>
        <w:tc>
          <w:tcPr>
            <w:tcW w:w="9418" w:type="dxa"/>
            <w:shd w:val="clear" w:color="auto" w:fill="E7E7E7"/>
          </w:tcPr>
          <w:p w14:paraId="58D84F9D" w14:textId="77777777" w:rsidR="00751DC6" w:rsidRDefault="0020242F">
            <w:pPr>
              <w:pStyle w:val="TableParagraph"/>
              <w:spacing w:line="162" w:lineRule="exact"/>
              <w:ind w:left="988"/>
              <w:rPr>
                <w:sz w:val="16"/>
              </w:rPr>
            </w:pPr>
            <w:r>
              <w:rPr>
                <w:sz w:val="16"/>
              </w:rPr>
              <w:t>Give: 650MG PO NOW</w:t>
            </w:r>
          </w:p>
        </w:tc>
      </w:tr>
      <w:tr w:rsidR="00751DC6" w14:paraId="1A56AF49" w14:textId="77777777">
        <w:trPr>
          <w:trHeight w:val="180"/>
        </w:trPr>
        <w:tc>
          <w:tcPr>
            <w:tcW w:w="9418" w:type="dxa"/>
            <w:shd w:val="clear" w:color="auto" w:fill="E7E7E7"/>
          </w:tcPr>
          <w:p w14:paraId="4415FB4E" w14:textId="77777777" w:rsidR="00751DC6" w:rsidRDefault="0020242F">
            <w:pPr>
              <w:pStyle w:val="TableParagraph"/>
              <w:spacing w:line="160" w:lineRule="exact"/>
              <w:ind w:left="124"/>
              <w:rPr>
                <w:sz w:val="16"/>
              </w:rPr>
            </w:pPr>
            <w:r>
              <w:rPr>
                <w:sz w:val="16"/>
              </w:rPr>
              <w:t>- - - - - - - - - - - - - - - - P E N D I N G - - - - - - - - - - - - - - - -</w:t>
            </w:r>
          </w:p>
        </w:tc>
      </w:tr>
      <w:tr w:rsidR="00751DC6" w14:paraId="37E690A4" w14:textId="77777777">
        <w:trPr>
          <w:trHeight w:val="903"/>
        </w:trPr>
        <w:tc>
          <w:tcPr>
            <w:tcW w:w="9418" w:type="dxa"/>
            <w:shd w:val="clear" w:color="auto" w:fill="E7E7E7"/>
          </w:tcPr>
          <w:p w14:paraId="0A8F5618" w14:textId="77777777" w:rsidR="00751DC6" w:rsidRDefault="0020242F">
            <w:pPr>
              <w:pStyle w:val="TableParagraph"/>
              <w:tabs>
                <w:tab w:val="left" w:pos="796"/>
                <w:tab w:val="left" w:pos="4732"/>
              </w:tabs>
              <w:spacing w:line="179" w:lineRule="exact"/>
              <w:ind w:left="316"/>
              <w:rPr>
                <w:sz w:val="16"/>
              </w:rPr>
            </w:pPr>
            <w:r>
              <w:rPr>
                <w:sz w:val="16"/>
              </w:rPr>
              <w:t>4</w:t>
            </w:r>
            <w:r>
              <w:rPr>
                <w:sz w:val="16"/>
              </w:rPr>
              <w:tab/>
              <w:t>in DEXTROSE 10% 1000 ML</w:t>
            </w:r>
            <w:r>
              <w:rPr>
                <w:spacing w:val="-19"/>
                <w:sz w:val="16"/>
              </w:rPr>
              <w:t xml:space="preserve"> </w:t>
            </w:r>
            <w:r>
              <w:rPr>
                <w:sz w:val="16"/>
              </w:rPr>
              <w:t>125</w:t>
            </w:r>
            <w:r>
              <w:rPr>
                <w:spacing w:val="-4"/>
                <w:sz w:val="16"/>
              </w:rPr>
              <w:t xml:space="preserve"> </w:t>
            </w:r>
            <w:r>
              <w:rPr>
                <w:sz w:val="16"/>
              </w:rPr>
              <w:t>ml/hr</w:t>
            </w:r>
            <w:r>
              <w:rPr>
                <w:sz w:val="16"/>
              </w:rPr>
              <w:tab/>
              <w:t>? ***** *****</w:t>
            </w:r>
            <w:r>
              <w:rPr>
                <w:spacing w:val="94"/>
                <w:sz w:val="16"/>
              </w:rPr>
              <w:t xml:space="preserve"> </w:t>
            </w:r>
            <w:r>
              <w:rPr>
                <w:sz w:val="16"/>
              </w:rPr>
              <w:t>P</w:t>
            </w:r>
          </w:p>
        </w:tc>
      </w:tr>
    </w:tbl>
    <w:p w14:paraId="2347A6B7" w14:textId="77777777" w:rsidR="00751DC6" w:rsidRDefault="0020242F">
      <w:pPr>
        <w:spacing w:before="1"/>
        <w:ind w:left="1219"/>
        <w:rPr>
          <w:rFonts w:ascii="Courier New"/>
          <w:sz w:val="16"/>
        </w:rPr>
      </w:pPr>
      <w:r>
        <w:rPr>
          <w:rFonts w:ascii="Courier New"/>
          <w:sz w:val="16"/>
        </w:rPr>
        <w:t>Enter ?? for more actions</w:t>
      </w:r>
    </w:p>
    <w:p w14:paraId="0ED38ABB" w14:textId="77777777" w:rsidR="00751DC6" w:rsidRDefault="00DE1100">
      <w:pPr>
        <w:pStyle w:val="BodyText"/>
        <w:ind w:left="231"/>
        <w:rPr>
          <w:rFonts w:ascii="Courier New"/>
          <w:sz w:val="20"/>
        </w:rPr>
      </w:pPr>
      <w:r>
        <w:rPr>
          <w:rFonts w:ascii="Courier New"/>
          <w:sz w:val="20"/>
        </w:rPr>
      </w:r>
      <w:r>
        <w:rPr>
          <w:rFonts w:ascii="Courier New"/>
          <w:sz w:val="20"/>
        </w:rPr>
        <w:pict w14:anchorId="5541FFA4">
          <v:group id="_x0000_s1803" style="width:470.9pt;height:27.15pt;mso-position-horizontal-relative:char;mso-position-vertical-relative:line" coordsize="9418,543">
            <v:shape id="_x0000_s1806" style="position:absolute;width:9418;height:543" coordsize="9418,543" path="m9418,l,,,182,,360,,542r9418,l9418,360r,-178l9418,xe" fillcolor="#e7e7e7" stroked="f">
              <v:path arrowok="t"/>
            </v:shape>
            <v:shape id="_x0000_s1805" type="#_x0000_t202" style="position:absolute;left:28;top:2;width:2420;height:535" filled="f" stroked="f">
              <v:textbox inset="0,0,0,0">
                <w:txbxContent>
                  <w:p w14:paraId="72E30D6F" w14:textId="77777777" w:rsidR="00751DC6" w:rsidRDefault="0020242F">
                    <w:pPr>
                      <w:spacing w:before="1" w:line="235" w:lineRule="auto"/>
                      <w:ind w:right="19"/>
                      <w:rPr>
                        <w:rFonts w:ascii="Courier New"/>
                        <w:b/>
                        <w:sz w:val="16"/>
                      </w:rPr>
                    </w:pPr>
                    <w:r>
                      <w:rPr>
                        <w:rFonts w:ascii="Courier New"/>
                        <w:sz w:val="16"/>
                      </w:rPr>
                      <w:t>PI  Patient Information PU Patient Record Update Select Action: Quit//</w:t>
                    </w:r>
                    <w:r>
                      <w:rPr>
                        <w:rFonts w:ascii="Courier New"/>
                        <w:spacing w:val="-12"/>
                        <w:sz w:val="16"/>
                      </w:rPr>
                      <w:t xml:space="preserve"> </w:t>
                    </w:r>
                    <w:r>
                      <w:rPr>
                        <w:rFonts w:ascii="Courier New"/>
                        <w:b/>
                        <w:sz w:val="16"/>
                      </w:rPr>
                      <w:t>3</w:t>
                    </w:r>
                  </w:p>
                </w:txbxContent>
              </v:textbox>
            </v:shape>
            <v:shape id="_x0000_s1804" type="#_x0000_t202" style="position:absolute;left:3868;top:2;width:1844;height:362" filled="f" stroked="f">
              <v:textbox inset="0,0,0,0">
                <w:txbxContent>
                  <w:p w14:paraId="60D81258" w14:textId="77777777" w:rsidR="00751DC6" w:rsidRDefault="0020242F">
                    <w:pPr>
                      <w:ind w:right="19"/>
                      <w:rPr>
                        <w:rFonts w:ascii="Courier New"/>
                        <w:sz w:val="16"/>
                      </w:rPr>
                    </w:pPr>
                    <w:r>
                      <w:rPr>
                        <w:rFonts w:ascii="Courier New"/>
                        <w:sz w:val="16"/>
                      </w:rPr>
                      <w:t>SO  Select  Order NO New Order</w:t>
                    </w:r>
                    <w:r>
                      <w:rPr>
                        <w:rFonts w:ascii="Courier New"/>
                        <w:spacing w:val="-15"/>
                        <w:sz w:val="16"/>
                      </w:rPr>
                      <w:t xml:space="preserve"> </w:t>
                    </w:r>
                    <w:r>
                      <w:rPr>
                        <w:rFonts w:ascii="Courier New"/>
                        <w:sz w:val="16"/>
                      </w:rPr>
                      <w:t>Entry</w:t>
                    </w:r>
                  </w:p>
                </w:txbxContent>
              </v:textbox>
            </v:shape>
            <w10:anchorlock/>
          </v:group>
        </w:pict>
      </w:r>
    </w:p>
    <w:p w14:paraId="647DF003" w14:textId="77777777" w:rsidR="00751DC6" w:rsidRDefault="00DE1100">
      <w:pPr>
        <w:tabs>
          <w:tab w:val="left" w:pos="4195"/>
          <w:tab w:val="left" w:pos="9570"/>
        </w:tabs>
        <w:spacing w:before="78"/>
        <w:ind w:left="260"/>
        <w:rPr>
          <w:rFonts w:ascii="Courier New"/>
          <w:b/>
          <w:sz w:val="16"/>
        </w:rPr>
      </w:pPr>
      <w:r>
        <w:pict w14:anchorId="5FF92971">
          <v:line id="_x0000_s1802" style="position:absolute;left:0;text-align:left;z-index:-23730688;mso-position-horizontal-relative:page" from="1in,8.3pt" to="268.8pt,8.3pt" strokeweight=".25425mm">
            <v:stroke dashstyle="dash"/>
            <w10:wrap anchorx="page"/>
          </v:line>
        </w:pict>
      </w:r>
      <w:r>
        <w:pict w14:anchorId="74B7BF58">
          <v:line id="_x0000_s1801" style="position:absolute;left:0;text-align:left;z-index:-23730176;mso-position-horizontal-relative:page" from="345.55pt,8.3pt" to="537.55pt,8.3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4E6D9940" w14:textId="77777777" w:rsidR="00751DC6" w:rsidRDefault="00751DC6">
      <w:pPr>
        <w:rPr>
          <w:rFonts w:ascii="Courier New"/>
          <w:sz w:val="16"/>
        </w:rPr>
        <w:sectPr w:rsidR="00751DC6">
          <w:footerReference w:type="even" r:id="rId38"/>
          <w:footerReference w:type="default" r:id="rId39"/>
          <w:pgSz w:w="12240" w:h="15840"/>
          <w:pgMar w:top="1360" w:right="1160" w:bottom="1280" w:left="1180" w:header="0" w:footer="1093" w:gutter="0"/>
          <w:cols w:space="720"/>
        </w:sectPr>
      </w:pPr>
    </w:p>
    <w:p w14:paraId="5D9D173F" w14:textId="77777777" w:rsidR="00751DC6" w:rsidRDefault="0020242F">
      <w:pPr>
        <w:spacing w:before="75"/>
        <w:ind w:left="259"/>
        <w:rPr>
          <w:b/>
          <w:sz w:val="20"/>
        </w:rPr>
      </w:pPr>
      <w:bookmarkStart w:id="23" w:name="Example:_Verify_an_Order_(continued)"/>
      <w:bookmarkEnd w:id="23"/>
      <w:r>
        <w:rPr>
          <w:b/>
          <w:sz w:val="20"/>
        </w:rPr>
        <w:lastRenderedPageBreak/>
        <w:t>Example: Verify an Order (continued)</w:t>
      </w:r>
    </w:p>
    <w:p w14:paraId="6E91B469"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5020"/>
        <w:gridCol w:w="1104"/>
        <w:gridCol w:w="816"/>
        <w:gridCol w:w="2478"/>
      </w:tblGrid>
      <w:tr w:rsidR="00751DC6" w14:paraId="72DC29A7" w14:textId="77777777">
        <w:trPr>
          <w:trHeight w:val="201"/>
        </w:trPr>
        <w:tc>
          <w:tcPr>
            <w:tcW w:w="5020" w:type="dxa"/>
            <w:tcBorders>
              <w:bottom w:val="single" w:sz="4" w:space="0" w:color="000000"/>
            </w:tcBorders>
            <w:shd w:val="clear" w:color="auto" w:fill="E7E7E7"/>
          </w:tcPr>
          <w:p w14:paraId="66C308E4" w14:textId="77777777" w:rsidR="00751DC6" w:rsidRDefault="0020242F">
            <w:pPr>
              <w:pStyle w:val="TableParagraph"/>
              <w:tabs>
                <w:tab w:val="left" w:pos="2908"/>
              </w:tabs>
              <w:spacing w:before="6" w:line="175" w:lineRule="exact"/>
              <w:ind w:left="28"/>
              <w:rPr>
                <w:sz w:val="16"/>
              </w:rPr>
            </w:pPr>
            <w:r>
              <w:rPr>
                <w:sz w:val="16"/>
              </w:rPr>
              <w:t>EXPIRED UNIT</w:t>
            </w:r>
            <w:r>
              <w:rPr>
                <w:spacing w:val="-11"/>
                <w:sz w:val="16"/>
              </w:rPr>
              <w:t xml:space="preserve"> </w:t>
            </w:r>
            <w:r>
              <w:rPr>
                <w:sz w:val="16"/>
              </w:rPr>
              <w:t>DOSE</w:t>
            </w:r>
            <w:r>
              <w:rPr>
                <w:spacing w:val="-5"/>
                <w:sz w:val="16"/>
              </w:rPr>
              <w:t xml:space="preserve"> </w:t>
            </w:r>
            <w:r>
              <w:rPr>
                <w:sz w:val="16"/>
              </w:rPr>
              <w:t>(DONE)</w:t>
            </w:r>
            <w:r>
              <w:rPr>
                <w:sz w:val="16"/>
              </w:rPr>
              <w:tab/>
              <w:t>Mar 07,</w:t>
            </w:r>
            <w:r>
              <w:rPr>
                <w:spacing w:val="-12"/>
                <w:sz w:val="16"/>
              </w:rPr>
              <w:t xml:space="preserve"> </w:t>
            </w:r>
            <w:r>
              <w:rPr>
                <w:sz w:val="16"/>
              </w:rPr>
              <w:t>2002@13:05:07</w:t>
            </w:r>
          </w:p>
        </w:tc>
        <w:tc>
          <w:tcPr>
            <w:tcW w:w="1920" w:type="dxa"/>
            <w:gridSpan w:val="2"/>
            <w:tcBorders>
              <w:bottom w:val="single" w:sz="4" w:space="0" w:color="000000"/>
            </w:tcBorders>
            <w:shd w:val="clear" w:color="auto" w:fill="E7E7E7"/>
          </w:tcPr>
          <w:p w14:paraId="633910A2" w14:textId="77777777" w:rsidR="00751DC6" w:rsidRDefault="0020242F">
            <w:pPr>
              <w:pStyle w:val="TableParagraph"/>
              <w:tabs>
                <w:tab w:val="right" w:pos="1823"/>
              </w:tabs>
              <w:spacing w:before="6" w:line="175" w:lineRule="exact"/>
              <w:ind w:left="864"/>
              <w:rPr>
                <w:sz w:val="16"/>
              </w:rPr>
            </w:pPr>
            <w:r>
              <w:rPr>
                <w:sz w:val="16"/>
              </w:rPr>
              <w:t>Page:</w:t>
            </w:r>
            <w:r>
              <w:rPr>
                <w:sz w:val="16"/>
              </w:rPr>
              <w:tab/>
              <w:t>1</w:t>
            </w:r>
          </w:p>
        </w:tc>
        <w:tc>
          <w:tcPr>
            <w:tcW w:w="2478" w:type="dxa"/>
            <w:tcBorders>
              <w:bottom w:val="single" w:sz="4" w:space="0" w:color="000000"/>
            </w:tcBorders>
            <w:shd w:val="clear" w:color="auto" w:fill="E7E7E7"/>
          </w:tcPr>
          <w:p w14:paraId="1F3FEFB8" w14:textId="77777777" w:rsidR="00751DC6" w:rsidRDefault="0020242F">
            <w:pPr>
              <w:pStyle w:val="TableParagraph"/>
              <w:tabs>
                <w:tab w:val="right" w:pos="670"/>
              </w:tabs>
              <w:spacing w:before="6" w:line="175" w:lineRule="exact"/>
              <w:ind w:right="1804"/>
              <w:jc w:val="right"/>
              <w:rPr>
                <w:sz w:val="16"/>
              </w:rPr>
            </w:pPr>
            <w:r>
              <w:rPr>
                <w:sz w:val="16"/>
              </w:rPr>
              <w:t>of</w:t>
            </w:r>
            <w:r>
              <w:rPr>
                <w:sz w:val="16"/>
              </w:rPr>
              <w:tab/>
              <w:t>2</w:t>
            </w:r>
          </w:p>
        </w:tc>
      </w:tr>
      <w:tr w:rsidR="00751DC6" w14:paraId="0DD41669" w14:textId="77777777">
        <w:trPr>
          <w:trHeight w:val="724"/>
        </w:trPr>
        <w:tc>
          <w:tcPr>
            <w:tcW w:w="9418" w:type="dxa"/>
            <w:gridSpan w:val="4"/>
            <w:tcBorders>
              <w:top w:val="single" w:sz="4" w:space="0" w:color="000000"/>
              <w:bottom w:val="single" w:sz="4" w:space="0" w:color="000000"/>
            </w:tcBorders>
            <w:shd w:val="clear" w:color="auto" w:fill="E7E7E7"/>
          </w:tcPr>
          <w:p w14:paraId="0336D446" w14:textId="77777777" w:rsidR="00751DC6" w:rsidRDefault="0020242F">
            <w:pPr>
              <w:pStyle w:val="TableParagraph"/>
              <w:tabs>
                <w:tab w:val="left" w:pos="3196"/>
              </w:tabs>
              <w:spacing w:before="1"/>
              <w:ind w:left="28"/>
              <w:rPr>
                <w:sz w:val="16"/>
              </w:rPr>
            </w:pPr>
            <w:r>
              <w:rPr>
                <w:sz w:val="16"/>
              </w:rPr>
              <w:t>PSJPATIENT1,ONE</w:t>
            </w:r>
            <w:r>
              <w:rPr>
                <w:sz w:val="16"/>
              </w:rPr>
              <w:tab/>
              <w:t>Ward: 1</w:t>
            </w:r>
            <w:r>
              <w:rPr>
                <w:spacing w:val="-1"/>
                <w:sz w:val="16"/>
              </w:rPr>
              <w:t xml:space="preserve"> </w:t>
            </w:r>
            <w:r>
              <w:rPr>
                <w:sz w:val="16"/>
              </w:rPr>
              <w:t>EAST</w:t>
            </w:r>
          </w:p>
          <w:p w14:paraId="697A246B" w14:textId="77777777" w:rsidR="00751DC6" w:rsidRDefault="0020242F">
            <w:pPr>
              <w:pStyle w:val="TableParagraph"/>
              <w:tabs>
                <w:tab w:val="left" w:pos="2812"/>
                <w:tab w:val="left" w:pos="4924"/>
                <w:tab w:val="left" w:pos="6268"/>
                <w:tab w:val="left" w:pos="7227"/>
              </w:tabs>
              <w:spacing w:before="1"/>
              <w:ind w:left="316" w:right="2091"/>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6"/>
                <w:sz w:val="16"/>
              </w:rPr>
              <w:t xml:space="preserve"> </w:t>
            </w:r>
            <w:r>
              <w:rPr>
                <w:sz w:val="16"/>
              </w:rPr>
              <w:t>08/18/20</w:t>
            </w:r>
            <w:r>
              <w:rPr>
                <w:spacing w:val="-5"/>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tc>
      </w:tr>
      <w:tr w:rsidR="00751DC6" w14:paraId="4D53D734" w14:textId="77777777">
        <w:trPr>
          <w:trHeight w:val="204"/>
        </w:trPr>
        <w:tc>
          <w:tcPr>
            <w:tcW w:w="5020" w:type="dxa"/>
            <w:tcBorders>
              <w:top w:val="single" w:sz="4" w:space="0" w:color="000000"/>
            </w:tcBorders>
            <w:shd w:val="clear" w:color="auto" w:fill="E7E7E7"/>
          </w:tcPr>
          <w:p w14:paraId="1C6C7617" w14:textId="77777777" w:rsidR="00751DC6" w:rsidRDefault="0020242F">
            <w:pPr>
              <w:pStyle w:val="TableParagraph"/>
              <w:spacing w:before="25" w:line="160" w:lineRule="exact"/>
              <w:ind w:left="28"/>
              <w:rPr>
                <w:sz w:val="16"/>
              </w:rPr>
            </w:pPr>
            <w:r>
              <w:rPr>
                <w:sz w:val="16"/>
              </w:rPr>
              <w:t>*(1)Orderable Item: ASPIRIN CAP,ORAL</w:t>
            </w:r>
          </w:p>
        </w:tc>
        <w:tc>
          <w:tcPr>
            <w:tcW w:w="1104" w:type="dxa"/>
            <w:tcBorders>
              <w:top w:val="single" w:sz="4" w:space="0" w:color="000000"/>
            </w:tcBorders>
            <w:shd w:val="clear" w:color="auto" w:fill="E7E7E7"/>
          </w:tcPr>
          <w:p w14:paraId="07FB0FD3" w14:textId="77777777" w:rsidR="00751DC6" w:rsidRDefault="00751DC6">
            <w:pPr>
              <w:pStyle w:val="TableParagraph"/>
              <w:rPr>
                <w:rFonts w:ascii="Times New Roman"/>
                <w:sz w:val="14"/>
              </w:rPr>
            </w:pPr>
          </w:p>
        </w:tc>
        <w:tc>
          <w:tcPr>
            <w:tcW w:w="816" w:type="dxa"/>
            <w:tcBorders>
              <w:top w:val="single" w:sz="4" w:space="0" w:color="000000"/>
            </w:tcBorders>
            <w:shd w:val="clear" w:color="auto" w:fill="E7E7E7"/>
          </w:tcPr>
          <w:p w14:paraId="459ABF5C" w14:textId="77777777" w:rsidR="00751DC6" w:rsidRDefault="00751DC6">
            <w:pPr>
              <w:pStyle w:val="TableParagraph"/>
              <w:rPr>
                <w:rFonts w:ascii="Times New Roman"/>
                <w:sz w:val="14"/>
              </w:rPr>
            </w:pPr>
          </w:p>
        </w:tc>
        <w:tc>
          <w:tcPr>
            <w:tcW w:w="2478" w:type="dxa"/>
            <w:tcBorders>
              <w:top w:val="single" w:sz="4" w:space="0" w:color="000000"/>
            </w:tcBorders>
            <w:shd w:val="clear" w:color="auto" w:fill="E7E7E7"/>
          </w:tcPr>
          <w:p w14:paraId="5CABFE9E" w14:textId="77777777" w:rsidR="00751DC6" w:rsidRDefault="0020242F">
            <w:pPr>
              <w:pStyle w:val="TableParagraph"/>
              <w:spacing w:before="25" w:line="160" w:lineRule="exact"/>
              <w:ind w:right="1803"/>
              <w:jc w:val="right"/>
              <w:rPr>
                <w:sz w:val="16"/>
              </w:rPr>
            </w:pPr>
            <w:r>
              <w:rPr>
                <w:w w:val="95"/>
                <w:sz w:val="16"/>
                <w:shd w:val="clear" w:color="auto" w:fill="FFFFFF"/>
              </w:rPr>
              <w:t>&lt;DIN&gt;</w:t>
            </w:r>
          </w:p>
        </w:tc>
      </w:tr>
      <w:tr w:rsidR="00751DC6" w14:paraId="18408509" w14:textId="77777777">
        <w:trPr>
          <w:trHeight w:val="180"/>
        </w:trPr>
        <w:tc>
          <w:tcPr>
            <w:tcW w:w="5020" w:type="dxa"/>
            <w:shd w:val="clear" w:color="auto" w:fill="E7E7E7"/>
          </w:tcPr>
          <w:p w14:paraId="2473BDA2" w14:textId="77777777" w:rsidR="00751DC6" w:rsidRDefault="0020242F">
            <w:pPr>
              <w:pStyle w:val="TableParagraph"/>
              <w:spacing w:line="160" w:lineRule="exact"/>
              <w:ind w:left="604"/>
              <w:rPr>
                <w:sz w:val="16"/>
              </w:rPr>
            </w:pPr>
            <w:r>
              <w:rPr>
                <w:sz w:val="16"/>
              </w:rPr>
              <w:t>Instructions: 650MG</w:t>
            </w:r>
          </w:p>
        </w:tc>
        <w:tc>
          <w:tcPr>
            <w:tcW w:w="1104" w:type="dxa"/>
            <w:shd w:val="clear" w:color="auto" w:fill="E7E7E7"/>
          </w:tcPr>
          <w:p w14:paraId="073EBE3B" w14:textId="77777777" w:rsidR="00751DC6" w:rsidRDefault="00751DC6">
            <w:pPr>
              <w:pStyle w:val="TableParagraph"/>
              <w:rPr>
                <w:rFonts w:ascii="Times New Roman"/>
                <w:sz w:val="12"/>
              </w:rPr>
            </w:pPr>
          </w:p>
        </w:tc>
        <w:tc>
          <w:tcPr>
            <w:tcW w:w="816" w:type="dxa"/>
            <w:shd w:val="clear" w:color="auto" w:fill="E7E7E7"/>
          </w:tcPr>
          <w:p w14:paraId="0D1490C3" w14:textId="77777777" w:rsidR="00751DC6" w:rsidRDefault="00751DC6">
            <w:pPr>
              <w:pStyle w:val="TableParagraph"/>
              <w:rPr>
                <w:rFonts w:ascii="Times New Roman"/>
                <w:sz w:val="12"/>
              </w:rPr>
            </w:pPr>
          </w:p>
        </w:tc>
        <w:tc>
          <w:tcPr>
            <w:tcW w:w="2478" w:type="dxa"/>
            <w:shd w:val="clear" w:color="auto" w:fill="E7E7E7"/>
          </w:tcPr>
          <w:p w14:paraId="69024C93" w14:textId="77777777" w:rsidR="00751DC6" w:rsidRDefault="00751DC6">
            <w:pPr>
              <w:pStyle w:val="TableParagraph"/>
              <w:rPr>
                <w:rFonts w:ascii="Times New Roman"/>
                <w:sz w:val="12"/>
              </w:rPr>
            </w:pPr>
          </w:p>
        </w:tc>
      </w:tr>
      <w:tr w:rsidR="00751DC6" w14:paraId="6301E76F" w14:textId="77777777">
        <w:trPr>
          <w:trHeight w:val="182"/>
        </w:trPr>
        <w:tc>
          <w:tcPr>
            <w:tcW w:w="5020" w:type="dxa"/>
            <w:shd w:val="clear" w:color="auto" w:fill="E7E7E7"/>
          </w:tcPr>
          <w:p w14:paraId="7E3C77BE" w14:textId="77777777" w:rsidR="00751DC6" w:rsidRDefault="0020242F">
            <w:pPr>
              <w:pStyle w:val="TableParagraph"/>
              <w:spacing w:line="162" w:lineRule="exact"/>
              <w:ind w:left="28"/>
              <w:rPr>
                <w:sz w:val="16"/>
              </w:rPr>
            </w:pPr>
            <w:r>
              <w:rPr>
                <w:sz w:val="16"/>
              </w:rPr>
              <w:t>*(2)Dosage Ordered: 650MG</w:t>
            </w:r>
          </w:p>
        </w:tc>
        <w:tc>
          <w:tcPr>
            <w:tcW w:w="1104" w:type="dxa"/>
            <w:shd w:val="clear" w:color="auto" w:fill="E7E7E7"/>
          </w:tcPr>
          <w:p w14:paraId="70CAAD2E" w14:textId="77777777" w:rsidR="00751DC6" w:rsidRDefault="00751DC6">
            <w:pPr>
              <w:pStyle w:val="TableParagraph"/>
              <w:rPr>
                <w:rFonts w:ascii="Times New Roman"/>
                <w:sz w:val="12"/>
              </w:rPr>
            </w:pPr>
          </w:p>
        </w:tc>
        <w:tc>
          <w:tcPr>
            <w:tcW w:w="816" w:type="dxa"/>
            <w:shd w:val="clear" w:color="auto" w:fill="E7E7E7"/>
          </w:tcPr>
          <w:p w14:paraId="2A62B2FA" w14:textId="77777777" w:rsidR="00751DC6" w:rsidRDefault="00751DC6">
            <w:pPr>
              <w:pStyle w:val="TableParagraph"/>
              <w:rPr>
                <w:rFonts w:ascii="Times New Roman"/>
                <w:sz w:val="12"/>
              </w:rPr>
            </w:pPr>
          </w:p>
        </w:tc>
        <w:tc>
          <w:tcPr>
            <w:tcW w:w="2478" w:type="dxa"/>
            <w:shd w:val="clear" w:color="auto" w:fill="E7E7E7"/>
          </w:tcPr>
          <w:p w14:paraId="2778DEA3" w14:textId="77777777" w:rsidR="00751DC6" w:rsidRDefault="00751DC6">
            <w:pPr>
              <w:pStyle w:val="TableParagraph"/>
              <w:rPr>
                <w:rFonts w:ascii="Times New Roman"/>
                <w:sz w:val="12"/>
              </w:rPr>
            </w:pPr>
          </w:p>
        </w:tc>
      </w:tr>
      <w:tr w:rsidR="00751DC6" w14:paraId="67C918FB" w14:textId="77777777">
        <w:trPr>
          <w:trHeight w:val="182"/>
        </w:trPr>
        <w:tc>
          <w:tcPr>
            <w:tcW w:w="5020" w:type="dxa"/>
            <w:shd w:val="clear" w:color="auto" w:fill="E7E7E7"/>
          </w:tcPr>
          <w:p w14:paraId="5B186D75" w14:textId="77777777" w:rsidR="00751DC6" w:rsidRDefault="0020242F">
            <w:pPr>
              <w:pStyle w:val="TableParagraph"/>
              <w:spacing w:line="162" w:lineRule="exact"/>
              <w:ind w:left="988"/>
              <w:rPr>
                <w:sz w:val="16"/>
              </w:rPr>
            </w:pPr>
            <w:r>
              <w:rPr>
                <w:sz w:val="16"/>
              </w:rPr>
              <w:t>Duration:</w:t>
            </w:r>
          </w:p>
        </w:tc>
        <w:tc>
          <w:tcPr>
            <w:tcW w:w="1104" w:type="dxa"/>
            <w:shd w:val="clear" w:color="auto" w:fill="E7E7E7"/>
          </w:tcPr>
          <w:p w14:paraId="532BFD11" w14:textId="77777777" w:rsidR="00751DC6" w:rsidRDefault="0020242F">
            <w:pPr>
              <w:pStyle w:val="TableParagraph"/>
              <w:spacing w:line="162" w:lineRule="exact"/>
              <w:ind w:left="96"/>
              <w:rPr>
                <w:sz w:val="16"/>
              </w:rPr>
            </w:pPr>
            <w:r>
              <w:rPr>
                <w:sz w:val="16"/>
              </w:rPr>
              <w:t>*(3)Start:</w:t>
            </w:r>
          </w:p>
        </w:tc>
        <w:tc>
          <w:tcPr>
            <w:tcW w:w="816" w:type="dxa"/>
            <w:shd w:val="clear" w:color="auto" w:fill="E7E7E7"/>
          </w:tcPr>
          <w:p w14:paraId="59984DAA" w14:textId="77777777" w:rsidR="00751DC6" w:rsidRDefault="0020242F">
            <w:pPr>
              <w:pStyle w:val="TableParagraph"/>
              <w:spacing w:line="162" w:lineRule="exact"/>
              <w:ind w:right="-15"/>
              <w:jc w:val="right"/>
              <w:rPr>
                <w:sz w:val="16"/>
              </w:rPr>
            </w:pPr>
            <w:r>
              <w:rPr>
                <w:w w:val="95"/>
                <w:sz w:val="16"/>
              </w:rPr>
              <w:t>03/07/02</w:t>
            </w:r>
          </w:p>
        </w:tc>
        <w:tc>
          <w:tcPr>
            <w:tcW w:w="2478" w:type="dxa"/>
            <w:shd w:val="clear" w:color="auto" w:fill="E7E7E7"/>
          </w:tcPr>
          <w:p w14:paraId="42E86074" w14:textId="77777777" w:rsidR="00751DC6" w:rsidRDefault="0020242F">
            <w:pPr>
              <w:pStyle w:val="TableParagraph"/>
              <w:spacing w:line="162" w:lineRule="exact"/>
              <w:ind w:right="1803"/>
              <w:jc w:val="right"/>
              <w:rPr>
                <w:sz w:val="16"/>
              </w:rPr>
            </w:pPr>
            <w:r>
              <w:rPr>
                <w:w w:val="95"/>
                <w:sz w:val="16"/>
              </w:rPr>
              <w:t>12:57</w:t>
            </w:r>
          </w:p>
        </w:tc>
      </w:tr>
      <w:tr w:rsidR="00751DC6" w14:paraId="12B6BC1F" w14:textId="77777777">
        <w:trPr>
          <w:trHeight w:val="180"/>
        </w:trPr>
        <w:tc>
          <w:tcPr>
            <w:tcW w:w="5020" w:type="dxa"/>
            <w:shd w:val="clear" w:color="auto" w:fill="E7E7E7"/>
          </w:tcPr>
          <w:p w14:paraId="28D04308" w14:textId="77777777" w:rsidR="00751DC6" w:rsidRDefault="0020242F">
            <w:pPr>
              <w:pStyle w:val="TableParagraph"/>
              <w:tabs>
                <w:tab w:val="left" w:pos="892"/>
              </w:tabs>
              <w:spacing w:line="160" w:lineRule="exact"/>
              <w:ind w:left="28"/>
              <w:rPr>
                <w:sz w:val="16"/>
              </w:rPr>
            </w:pPr>
            <w:r>
              <w:rPr>
                <w:sz w:val="16"/>
              </w:rPr>
              <w:t>*(4)</w:t>
            </w:r>
            <w:r>
              <w:rPr>
                <w:sz w:val="16"/>
              </w:rPr>
              <w:tab/>
              <w:t>Med Route: ORAL (BY</w:t>
            </w:r>
            <w:r>
              <w:rPr>
                <w:spacing w:val="-5"/>
                <w:sz w:val="16"/>
              </w:rPr>
              <w:t xml:space="preserve"> </w:t>
            </w:r>
            <w:r>
              <w:rPr>
                <w:sz w:val="16"/>
              </w:rPr>
              <w:t>MOUTH)</w:t>
            </w:r>
          </w:p>
        </w:tc>
        <w:tc>
          <w:tcPr>
            <w:tcW w:w="1104" w:type="dxa"/>
            <w:shd w:val="clear" w:color="auto" w:fill="E7E7E7"/>
          </w:tcPr>
          <w:p w14:paraId="58A84852" w14:textId="77777777" w:rsidR="00751DC6" w:rsidRDefault="00751DC6">
            <w:pPr>
              <w:pStyle w:val="TableParagraph"/>
              <w:rPr>
                <w:rFonts w:ascii="Times New Roman"/>
                <w:sz w:val="12"/>
              </w:rPr>
            </w:pPr>
          </w:p>
        </w:tc>
        <w:tc>
          <w:tcPr>
            <w:tcW w:w="816" w:type="dxa"/>
            <w:shd w:val="clear" w:color="auto" w:fill="E7E7E7"/>
          </w:tcPr>
          <w:p w14:paraId="4AEB5764" w14:textId="77777777" w:rsidR="00751DC6" w:rsidRDefault="00751DC6">
            <w:pPr>
              <w:pStyle w:val="TableParagraph"/>
              <w:rPr>
                <w:rFonts w:ascii="Times New Roman"/>
                <w:sz w:val="12"/>
              </w:rPr>
            </w:pPr>
          </w:p>
        </w:tc>
        <w:tc>
          <w:tcPr>
            <w:tcW w:w="2478" w:type="dxa"/>
            <w:shd w:val="clear" w:color="auto" w:fill="E7E7E7"/>
          </w:tcPr>
          <w:p w14:paraId="41847CDB" w14:textId="77777777" w:rsidR="00751DC6" w:rsidRDefault="00751DC6">
            <w:pPr>
              <w:pStyle w:val="TableParagraph"/>
              <w:rPr>
                <w:rFonts w:ascii="Times New Roman"/>
                <w:sz w:val="12"/>
              </w:rPr>
            </w:pPr>
          </w:p>
        </w:tc>
      </w:tr>
      <w:tr w:rsidR="00751DC6" w14:paraId="3DB11D8A" w14:textId="77777777">
        <w:trPr>
          <w:trHeight w:val="180"/>
        </w:trPr>
        <w:tc>
          <w:tcPr>
            <w:tcW w:w="5020" w:type="dxa"/>
            <w:shd w:val="clear" w:color="auto" w:fill="E7E7E7"/>
          </w:tcPr>
          <w:p w14:paraId="075BAD95" w14:textId="77777777" w:rsidR="00751DC6" w:rsidRDefault="0020242F">
            <w:pPr>
              <w:pStyle w:val="TableParagraph"/>
              <w:spacing w:line="160" w:lineRule="exact"/>
              <w:ind w:left="28"/>
              <w:rPr>
                <w:sz w:val="16"/>
              </w:rPr>
            </w:pPr>
            <w:r>
              <w:rPr>
                <w:sz w:val="16"/>
              </w:rPr>
              <w:t>BCMA ORDER LAST ACTION: 03/07/02 12:59 Given</w:t>
            </w:r>
          </w:p>
        </w:tc>
        <w:tc>
          <w:tcPr>
            <w:tcW w:w="1104" w:type="dxa"/>
            <w:shd w:val="clear" w:color="auto" w:fill="E7E7E7"/>
          </w:tcPr>
          <w:p w14:paraId="631EE912" w14:textId="77777777" w:rsidR="00751DC6" w:rsidRDefault="0020242F">
            <w:pPr>
              <w:pStyle w:val="TableParagraph"/>
              <w:spacing w:line="160" w:lineRule="exact"/>
              <w:ind w:left="96"/>
              <w:rPr>
                <w:sz w:val="16"/>
              </w:rPr>
            </w:pPr>
            <w:r>
              <w:rPr>
                <w:sz w:val="16"/>
              </w:rPr>
              <w:t>*(5) Stop:</w:t>
            </w:r>
          </w:p>
        </w:tc>
        <w:tc>
          <w:tcPr>
            <w:tcW w:w="816" w:type="dxa"/>
            <w:shd w:val="clear" w:color="auto" w:fill="E7E7E7"/>
          </w:tcPr>
          <w:p w14:paraId="33E03D5E" w14:textId="77777777" w:rsidR="00751DC6" w:rsidRDefault="0020242F">
            <w:pPr>
              <w:pStyle w:val="TableParagraph"/>
              <w:spacing w:line="160" w:lineRule="exact"/>
              <w:ind w:right="-15"/>
              <w:jc w:val="right"/>
              <w:rPr>
                <w:sz w:val="16"/>
              </w:rPr>
            </w:pPr>
            <w:r>
              <w:rPr>
                <w:w w:val="95"/>
                <w:sz w:val="16"/>
              </w:rPr>
              <w:t>03/07/02</w:t>
            </w:r>
          </w:p>
        </w:tc>
        <w:tc>
          <w:tcPr>
            <w:tcW w:w="2478" w:type="dxa"/>
            <w:shd w:val="clear" w:color="auto" w:fill="E7E7E7"/>
          </w:tcPr>
          <w:p w14:paraId="3C9F1338" w14:textId="77777777" w:rsidR="00751DC6" w:rsidRDefault="0020242F">
            <w:pPr>
              <w:pStyle w:val="TableParagraph"/>
              <w:spacing w:line="160" w:lineRule="exact"/>
              <w:ind w:right="1803"/>
              <w:jc w:val="right"/>
              <w:rPr>
                <w:sz w:val="16"/>
              </w:rPr>
            </w:pPr>
            <w:r>
              <w:rPr>
                <w:w w:val="95"/>
                <w:sz w:val="16"/>
              </w:rPr>
              <w:t>12:57</w:t>
            </w:r>
          </w:p>
        </w:tc>
      </w:tr>
      <w:tr w:rsidR="00751DC6" w14:paraId="6DDD3D22" w14:textId="77777777">
        <w:trPr>
          <w:trHeight w:val="182"/>
        </w:trPr>
        <w:tc>
          <w:tcPr>
            <w:tcW w:w="5020" w:type="dxa"/>
            <w:shd w:val="clear" w:color="auto" w:fill="E7E7E7"/>
          </w:tcPr>
          <w:p w14:paraId="4EC71AF0" w14:textId="77777777" w:rsidR="00751DC6" w:rsidRDefault="0020242F">
            <w:pPr>
              <w:pStyle w:val="TableParagraph"/>
              <w:spacing w:line="162" w:lineRule="exact"/>
              <w:ind w:left="124"/>
              <w:rPr>
                <w:sz w:val="16"/>
              </w:rPr>
            </w:pPr>
            <w:r>
              <w:rPr>
                <w:sz w:val="16"/>
              </w:rPr>
              <w:t>(6) Schedule Type: ONE TIME</w:t>
            </w:r>
          </w:p>
        </w:tc>
        <w:tc>
          <w:tcPr>
            <w:tcW w:w="1104" w:type="dxa"/>
            <w:shd w:val="clear" w:color="auto" w:fill="E7E7E7"/>
          </w:tcPr>
          <w:p w14:paraId="476140EE" w14:textId="77777777" w:rsidR="00751DC6" w:rsidRDefault="00751DC6">
            <w:pPr>
              <w:pStyle w:val="TableParagraph"/>
              <w:rPr>
                <w:rFonts w:ascii="Times New Roman"/>
                <w:sz w:val="12"/>
              </w:rPr>
            </w:pPr>
          </w:p>
        </w:tc>
        <w:tc>
          <w:tcPr>
            <w:tcW w:w="816" w:type="dxa"/>
            <w:shd w:val="clear" w:color="auto" w:fill="E7E7E7"/>
          </w:tcPr>
          <w:p w14:paraId="7904B8D5" w14:textId="77777777" w:rsidR="00751DC6" w:rsidRDefault="00751DC6">
            <w:pPr>
              <w:pStyle w:val="TableParagraph"/>
              <w:rPr>
                <w:rFonts w:ascii="Times New Roman"/>
                <w:sz w:val="12"/>
              </w:rPr>
            </w:pPr>
          </w:p>
        </w:tc>
        <w:tc>
          <w:tcPr>
            <w:tcW w:w="2478" w:type="dxa"/>
            <w:shd w:val="clear" w:color="auto" w:fill="E7E7E7"/>
          </w:tcPr>
          <w:p w14:paraId="4533C36E" w14:textId="77777777" w:rsidR="00751DC6" w:rsidRDefault="00751DC6">
            <w:pPr>
              <w:pStyle w:val="TableParagraph"/>
              <w:rPr>
                <w:rFonts w:ascii="Times New Roman"/>
                <w:sz w:val="12"/>
              </w:rPr>
            </w:pPr>
          </w:p>
        </w:tc>
      </w:tr>
      <w:tr w:rsidR="00751DC6" w14:paraId="276FF465" w14:textId="77777777">
        <w:trPr>
          <w:trHeight w:val="182"/>
        </w:trPr>
        <w:tc>
          <w:tcPr>
            <w:tcW w:w="5020" w:type="dxa"/>
            <w:shd w:val="clear" w:color="auto" w:fill="E7E7E7"/>
          </w:tcPr>
          <w:p w14:paraId="5B7F29F3" w14:textId="77777777" w:rsidR="00751DC6" w:rsidRDefault="0020242F">
            <w:pPr>
              <w:pStyle w:val="TableParagraph"/>
              <w:tabs>
                <w:tab w:val="left" w:pos="988"/>
              </w:tabs>
              <w:spacing w:line="162" w:lineRule="exact"/>
              <w:ind w:left="28"/>
              <w:rPr>
                <w:sz w:val="16"/>
              </w:rPr>
            </w:pPr>
            <w:r>
              <w:rPr>
                <w:sz w:val="16"/>
              </w:rPr>
              <w:t>*(8)</w:t>
            </w:r>
            <w:r>
              <w:rPr>
                <w:sz w:val="16"/>
              </w:rPr>
              <w:tab/>
              <w:t>Schedule:</w:t>
            </w:r>
            <w:r>
              <w:rPr>
                <w:spacing w:val="-1"/>
                <w:sz w:val="16"/>
              </w:rPr>
              <w:t xml:space="preserve"> </w:t>
            </w:r>
            <w:r>
              <w:rPr>
                <w:sz w:val="16"/>
              </w:rPr>
              <w:t>NOW</w:t>
            </w:r>
          </w:p>
        </w:tc>
        <w:tc>
          <w:tcPr>
            <w:tcW w:w="1104" w:type="dxa"/>
            <w:shd w:val="clear" w:color="auto" w:fill="E7E7E7"/>
          </w:tcPr>
          <w:p w14:paraId="38793EFF" w14:textId="77777777" w:rsidR="00751DC6" w:rsidRDefault="00751DC6">
            <w:pPr>
              <w:pStyle w:val="TableParagraph"/>
              <w:rPr>
                <w:rFonts w:ascii="Times New Roman"/>
                <w:sz w:val="12"/>
              </w:rPr>
            </w:pPr>
          </w:p>
        </w:tc>
        <w:tc>
          <w:tcPr>
            <w:tcW w:w="816" w:type="dxa"/>
            <w:shd w:val="clear" w:color="auto" w:fill="E7E7E7"/>
          </w:tcPr>
          <w:p w14:paraId="1E728FCF" w14:textId="77777777" w:rsidR="00751DC6" w:rsidRDefault="00751DC6">
            <w:pPr>
              <w:pStyle w:val="TableParagraph"/>
              <w:rPr>
                <w:rFonts w:ascii="Times New Roman"/>
                <w:sz w:val="12"/>
              </w:rPr>
            </w:pPr>
          </w:p>
        </w:tc>
        <w:tc>
          <w:tcPr>
            <w:tcW w:w="2478" w:type="dxa"/>
            <w:shd w:val="clear" w:color="auto" w:fill="E7E7E7"/>
          </w:tcPr>
          <w:p w14:paraId="2C03C381" w14:textId="77777777" w:rsidR="00751DC6" w:rsidRDefault="00751DC6">
            <w:pPr>
              <w:pStyle w:val="TableParagraph"/>
              <w:rPr>
                <w:rFonts w:ascii="Times New Roman"/>
                <w:sz w:val="12"/>
              </w:rPr>
            </w:pPr>
          </w:p>
        </w:tc>
      </w:tr>
      <w:tr w:rsidR="00751DC6" w14:paraId="64530D41" w14:textId="77777777">
        <w:trPr>
          <w:trHeight w:val="180"/>
        </w:trPr>
        <w:tc>
          <w:tcPr>
            <w:tcW w:w="5020" w:type="dxa"/>
            <w:shd w:val="clear" w:color="auto" w:fill="E7E7E7"/>
          </w:tcPr>
          <w:p w14:paraId="0CFF99F1" w14:textId="77777777" w:rsidR="00751DC6" w:rsidRDefault="0020242F">
            <w:pPr>
              <w:pStyle w:val="TableParagraph"/>
              <w:tabs>
                <w:tab w:val="left" w:pos="700"/>
              </w:tabs>
              <w:spacing w:line="160" w:lineRule="exact"/>
              <w:ind w:left="124"/>
              <w:rPr>
                <w:sz w:val="16"/>
              </w:rPr>
            </w:pPr>
            <w:r>
              <w:rPr>
                <w:sz w:val="16"/>
              </w:rPr>
              <w:t>(9)</w:t>
            </w:r>
            <w:r>
              <w:rPr>
                <w:sz w:val="16"/>
              </w:rPr>
              <w:tab/>
              <w:t>Admin</w:t>
            </w:r>
            <w:r>
              <w:rPr>
                <w:spacing w:val="-1"/>
                <w:sz w:val="16"/>
              </w:rPr>
              <w:t xml:space="preserve"> </w:t>
            </w:r>
            <w:r>
              <w:rPr>
                <w:sz w:val="16"/>
              </w:rPr>
              <w:t>Times:</w:t>
            </w:r>
          </w:p>
        </w:tc>
        <w:tc>
          <w:tcPr>
            <w:tcW w:w="1104" w:type="dxa"/>
            <w:shd w:val="clear" w:color="auto" w:fill="E7E7E7"/>
          </w:tcPr>
          <w:p w14:paraId="44C15E75" w14:textId="77777777" w:rsidR="00751DC6" w:rsidRDefault="00751DC6">
            <w:pPr>
              <w:pStyle w:val="TableParagraph"/>
              <w:rPr>
                <w:rFonts w:ascii="Times New Roman"/>
                <w:sz w:val="12"/>
              </w:rPr>
            </w:pPr>
          </w:p>
        </w:tc>
        <w:tc>
          <w:tcPr>
            <w:tcW w:w="816" w:type="dxa"/>
            <w:shd w:val="clear" w:color="auto" w:fill="E7E7E7"/>
          </w:tcPr>
          <w:p w14:paraId="49519947" w14:textId="77777777" w:rsidR="00751DC6" w:rsidRDefault="00751DC6">
            <w:pPr>
              <w:pStyle w:val="TableParagraph"/>
              <w:rPr>
                <w:rFonts w:ascii="Times New Roman"/>
                <w:sz w:val="12"/>
              </w:rPr>
            </w:pPr>
          </w:p>
        </w:tc>
        <w:tc>
          <w:tcPr>
            <w:tcW w:w="2478" w:type="dxa"/>
            <w:shd w:val="clear" w:color="auto" w:fill="E7E7E7"/>
          </w:tcPr>
          <w:p w14:paraId="5A720C69" w14:textId="77777777" w:rsidR="00751DC6" w:rsidRDefault="00751DC6">
            <w:pPr>
              <w:pStyle w:val="TableParagraph"/>
              <w:rPr>
                <w:rFonts w:ascii="Times New Roman"/>
                <w:sz w:val="12"/>
              </w:rPr>
            </w:pPr>
          </w:p>
        </w:tc>
      </w:tr>
      <w:tr w:rsidR="00751DC6" w14:paraId="0E8A2D40" w14:textId="77777777">
        <w:trPr>
          <w:trHeight w:val="180"/>
        </w:trPr>
        <w:tc>
          <w:tcPr>
            <w:tcW w:w="5020" w:type="dxa"/>
            <w:shd w:val="clear" w:color="auto" w:fill="E7E7E7"/>
          </w:tcPr>
          <w:p w14:paraId="61307324" w14:textId="77777777" w:rsidR="00751DC6" w:rsidRDefault="0020242F">
            <w:pPr>
              <w:pStyle w:val="TableParagraph"/>
              <w:tabs>
                <w:tab w:val="left" w:pos="988"/>
              </w:tabs>
              <w:spacing w:line="160" w:lineRule="exact"/>
              <w:ind w:left="28"/>
              <w:rPr>
                <w:sz w:val="16"/>
              </w:rPr>
            </w:pPr>
            <w:r>
              <w:rPr>
                <w:sz w:val="16"/>
              </w:rPr>
              <w:t>*(10)</w:t>
            </w:r>
            <w:r>
              <w:rPr>
                <w:sz w:val="16"/>
              </w:rPr>
              <w:tab/>
              <w:t>Provider: PSJPROVIDER,ONE</w:t>
            </w:r>
            <w:r>
              <w:rPr>
                <w:spacing w:val="-3"/>
                <w:sz w:val="16"/>
              </w:rPr>
              <w:t xml:space="preserve"> </w:t>
            </w:r>
            <w:r>
              <w:rPr>
                <w:sz w:val="16"/>
              </w:rPr>
              <w:t>[es]</w:t>
            </w:r>
          </w:p>
        </w:tc>
        <w:tc>
          <w:tcPr>
            <w:tcW w:w="1104" w:type="dxa"/>
            <w:shd w:val="clear" w:color="auto" w:fill="E7E7E7"/>
          </w:tcPr>
          <w:p w14:paraId="1ABE27F0" w14:textId="77777777" w:rsidR="00751DC6" w:rsidRDefault="00751DC6">
            <w:pPr>
              <w:pStyle w:val="TableParagraph"/>
              <w:rPr>
                <w:rFonts w:ascii="Times New Roman"/>
                <w:sz w:val="12"/>
              </w:rPr>
            </w:pPr>
          </w:p>
        </w:tc>
        <w:tc>
          <w:tcPr>
            <w:tcW w:w="816" w:type="dxa"/>
            <w:shd w:val="clear" w:color="auto" w:fill="E7E7E7"/>
          </w:tcPr>
          <w:p w14:paraId="0C0EDF55" w14:textId="77777777" w:rsidR="00751DC6" w:rsidRDefault="00751DC6">
            <w:pPr>
              <w:pStyle w:val="TableParagraph"/>
              <w:rPr>
                <w:rFonts w:ascii="Times New Roman"/>
                <w:sz w:val="12"/>
              </w:rPr>
            </w:pPr>
          </w:p>
        </w:tc>
        <w:tc>
          <w:tcPr>
            <w:tcW w:w="2478" w:type="dxa"/>
            <w:shd w:val="clear" w:color="auto" w:fill="E7E7E7"/>
          </w:tcPr>
          <w:p w14:paraId="319A7BBF" w14:textId="77777777" w:rsidR="00751DC6" w:rsidRDefault="00751DC6">
            <w:pPr>
              <w:pStyle w:val="TableParagraph"/>
              <w:rPr>
                <w:rFonts w:ascii="Times New Roman"/>
                <w:sz w:val="12"/>
              </w:rPr>
            </w:pPr>
          </w:p>
        </w:tc>
      </w:tr>
      <w:tr w:rsidR="00751DC6" w14:paraId="4CFD4D6E" w14:textId="77777777">
        <w:trPr>
          <w:trHeight w:val="275"/>
        </w:trPr>
        <w:tc>
          <w:tcPr>
            <w:tcW w:w="5020" w:type="dxa"/>
            <w:shd w:val="clear" w:color="auto" w:fill="E7E7E7"/>
          </w:tcPr>
          <w:p w14:paraId="65F6A213" w14:textId="77777777" w:rsidR="00751DC6" w:rsidRDefault="0020242F">
            <w:pPr>
              <w:pStyle w:val="TableParagraph"/>
              <w:ind w:left="124"/>
              <w:rPr>
                <w:sz w:val="16"/>
              </w:rPr>
            </w:pPr>
            <w:r>
              <w:rPr>
                <w:sz w:val="16"/>
              </w:rPr>
              <w:t>(11) Special Instructions:</w:t>
            </w:r>
          </w:p>
        </w:tc>
        <w:tc>
          <w:tcPr>
            <w:tcW w:w="1104" w:type="dxa"/>
            <w:shd w:val="clear" w:color="auto" w:fill="E7E7E7"/>
          </w:tcPr>
          <w:p w14:paraId="41B4AB16" w14:textId="77777777" w:rsidR="00751DC6" w:rsidRDefault="00751DC6">
            <w:pPr>
              <w:pStyle w:val="TableParagraph"/>
              <w:rPr>
                <w:rFonts w:ascii="Times New Roman"/>
                <w:sz w:val="20"/>
              </w:rPr>
            </w:pPr>
          </w:p>
        </w:tc>
        <w:tc>
          <w:tcPr>
            <w:tcW w:w="816" w:type="dxa"/>
            <w:shd w:val="clear" w:color="auto" w:fill="E7E7E7"/>
          </w:tcPr>
          <w:p w14:paraId="4B145251" w14:textId="77777777" w:rsidR="00751DC6" w:rsidRDefault="00751DC6">
            <w:pPr>
              <w:pStyle w:val="TableParagraph"/>
              <w:rPr>
                <w:rFonts w:ascii="Times New Roman"/>
                <w:sz w:val="20"/>
              </w:rPr>
            </w:pPr>
          </w:p>
        </w:tc>
        <w:tc>
          <w:tcPr>
            <w:tcW w:w="2478" w:type="dxa"/>
            <w:shd w:val="clear" w:color="auto" w:fill="E7E7E7"/>
          </w:tcPr>
          <w:p w14:paraId="65A6D9C5" w14:textId="77777777" w:rsidR="00751DC6" w:rsidRDefault="00751DC6">
            <w:pPr>
              <w:pStyle w:val="TableParagraph"/>
              <w:rPr>
                <w:rFonts w:ascii="Times New Roman"/>
                <w:sz w:val="20"/>
              </w:rPr>
            </w:pPr>
          </w:p>
        </w:tc>
      </w:tr>
      <w:tr w:rsidR="00751DC6" w14:paraId="125D240A" w14:textId="77777777">
        <w:trPr>
          <w:trHeight w:val="289"/>
        </w:trPr>
        <w:tc>
          <w:tcPr>
            <w:tcW w:w="5020" w:type="dxa"/>
            <w:tcBorders>
              <w:bottom w:val="single" w:sz="4" w:space="0" w:color="000000"/>
            </w:tcBorders>
            <w:shd w:val="clear" w:color="auto" w:fill="E7E7E7"/>
          </w:tcPr>
          <w:p w14:paraId="2C906042" w14:textId="77777777" w:rsidR="00751DC6" w:rsidRDefault="0020242F">
            <w:pPr>
              <w:pStyle w:val="TableParagraph"/>
              <w:spacing w:before="93" w:line="175" w:lineRule="exact"/>
              <w:ind w:left="124"/>
              <w:rPr>
                <w:sz w:val="16"/>
              </w:rPr>
            </w:pPr>
            <w:r>
              <w:rPr>
                <w:sz w:val="16"/>
              </w:rPr>
              <w:t>(12) Dispense Drug</w:t>
            </w:r>
          </w:p>
        </w:tc>
        <w:tc>
          <w:tcPr>
            <w:tcW w:w="1104" w:type="dxa"/>
            <w:tcBorders>
              <w:bottom w:val="single" w:sz="4" w:space="0" w:color="000000"/>
            </w:tcBorders>
            <w:shd w:val="clear" w:color="auto" w:fill="E7E7E7"/>
          </w:tcPr>
          <w:p w14:paraId="39C9A203" w14:textId="77777777" w:rsidR="00751DC6" w:rsidRDefault="0020242F">
            <w:pPr>
              <w:pStyle w:val="TableParagraph"/>
              <w:spacing w:before="93" w:line="175" w:lineRule="exact"/>
              <w:ind w:left="96"/>
              <w:rPr>
                <w:sz w:val="16"/>
              </w:rPr>
            </w:pPr>
            <w:r>
              <w:rPr>
                <w:sz w:val="16"/>
              </w:rPr>
              <w:t>U/D</w:t>
            </w:r>
          </w:p>
        </w:tc>
        <w:tc>
          <w:tcPr>
            <w:tcW w:w="816" w:type="dxa"/>
            <w:tcBorders>
              <w:bottom w:val="single" w:sz="4" w:space="0" w:color="000000"/>
            </w:tcBorders>
            <w:shd w:val="clear" w:color="auto" w:fill="E7E7E7"/>
          </w:tcPr>
          <w:p w14:paraId="0759255C" w14:textId="77777777" w:rsidR="00751DC6" w:rsidRDefault="0020242F">
            <w:pPr>
              <w:pStyle w:val="TableParagraph"/>
              <w:spacing w:before="93" w:line="175" w:lineRule="exact"/>
              <w:ind w:right="-15"/>
              <w:jc w:val="right"/>
              <w:rPr>
                <w:sz w:val="16"/>
              </w:rPr>
            </w:pPr>
            <w:r>
              <w:rPr>
                <w:w w:val="95"/>
                <w:sz w:val="16"/>
              </w:rPr>
              <w:t>Inactive</w:t>
            </w:r>
          </w:p>
        </w:tc>
        <w:tc>
          <w:tcPr>
            <w:tcW w:w="2478" w:type="dxa"/>
            <w:tcBorders>
              <w:bottom w:val="single" w:sz="4" w:space="0" w:color="000000"/>
            </w:tcBorders>
            <w:shd w:val="clear" w:color="auto" w:fill="E7E7E7"/>
          </w:tcPr>
          <w:p w14:paraId="01FAECDA" w14:textId="77777777" w:rsidR="00751DC6" w:rsidRDefault="0020242F">
            <w:pPr>
              <w:pStyle w:val="TableParagraph"/>
              <w:spacing w:before="93" w:line="175" w:lineRule="exact"/>
              <w:ind w:left="96"/>
              <w:rPr>
                <w:sz w:val="16"/>
              </w:rPr>
            </w:pPr>
            <w:r>
              <w:rPr>
                <w:sz w:val="16"/>
              </w:rPr>
              <w:t>Date</w:t>
            </w:r>
          </w:p>
        </w:tc>
      </w:tr>
      <w:tr w:rsidR="00751DC6" w14:paraId="587ECFCB" w14:textId="77777777">
        <w:trPr>
          <w:trHeight w:val="177"/>
        </w:trPr>
        <w:tc>
          <w:tcPr>
            <w:tcW w:w="5020" w:type="dxa"/>
            <w:tcBorders>
              <w:top w:val="single" w:sz="4" w:space="0" w:color="000000"/>
            </w:tcBorders>
            <w:shd w:val="clear" w:color="auto" w:fill="E7E7E7"/>
          </w:tcPr>
          <w:p w14:paraId="1A3C59FF" w14:textId="77777777" w:rsidR="00751DC6" w:rsidRDefault="0020242F">
            <w:pPr>
              <w:pStyle w:val="TableParagraph"/>
              <w:spacing w:before="1" w:line="156" w:lineRule="exact"/>
              <w:ind w:left="604"/>
              <w:rPr>
                <w:sz w:val="16"/>
              </w:rPr>
            </w:pPr>
            <w:r>
              <w:rPr>
                <w:sz w:val="16"/>
              </w:rPr>
              <w:t>ASPIRIN BUFFERED 325MG TAB</w:t>
            </w:r>
          </w:p>
        </w:tc>
        <w:tc>
          <w:tcPr>
            <w:tcW w:w="1104" w:type="dxa"/>
            <w:tcBorders>
              <w:top w:val="single" w:sz="4" w:space="0" w:color="000000"/>
            </w:tcBorders>
            <w:shd w:val="clear" w:color="auto" w:fill="E7E7E7"/>
          </w:tcPr>
          <w:p w14:paraId="18554542" w14:textId="77777777" w:rsidR="00751DC6" w:rsidRDefault="0020242F">
            <w:pPr>
              <w:pStyle w:val="TableParagraph"/>
              <w:spacing w:before="1" w:line="156" w:lineRule="exact"/>
              <w:ind w:left="96"/>
              <w:rPr>
                <w:sz w:val="16"/>
              </w:rPr>
            </w:pPr>
            <w:r>
              <w:rPr>
                <w:w w:val="98"/>
                <w:sz w:val="16"/>
              </w:rPr>
              <w:t>1</w:t>
            </w:r>
          </w:p>
        </w:tc>
        <w:tc>
          <w:tcPr>
            <w:tcW w:w="816" w:type="dxa"/>
            <w:tcBorders>
              <w:top w:val="single" w:sz="4" w:space="0" w:color="000000"/>
            </w:tcBorders>
            <w:shd w:val="clear" w:color="auto" w:fill="E7E7E7"/>
          </w:tcPr>
          <w:p w14:paraId="1A4EC29B" w14:textId="77777777" w:rsidR="00751DC6" w:rsidRDefault="00751DC6">
            <w:pPr>
              <w:pStyle w:val="TableParagraph"/>
              <w:rPr>
                <w:rFonts w:ascii="Times New Roman"/>
                <w:sz w:val="10"/>
              </w:rPr>
            </w:pPr>
          </w:p>
        </w:tc>
        <w:tc>
          <w:tcPr>
            <w:tcW w:w="2478" w:type="dxa"/>
            <w:tcBorders>
              <w:top w:val="single" w:sz="4" w:space="0" w:color="000000"/>
            </w:tcBorders>
            <w:shd w:val="clear" w:color="auto" w:fill="E7E7E7"/>
          </w:tcPr>
          <w:p w14:paraId="5A8C6EAD" w14:textId="77777777" w:rsidR="00751DC6" w:rsidRDefault="00751DC6">
            <w:pPr>
              <w:pStyle w:val="TableParagraph"/>
              <w:rPr>
                <w:rFonts w:ascii="Times New Roman"/>
                <w:sz w:val="10"/>
              </w:rPr>
            </w:pPr>
          </w:p>
        </w:tc>
      </w:tr>
    </w:tbl>
    <w:p w14:paraId="13F67CA2" w14:textId="77777777" w:rsidR="00751DC6" w:rsidRDefault="0020242F">
      <w:pPr>
        <w:tabs>
          <w:tab w:val="left" w:pos="1219"/>
        </w:tabs>
        <w:spacing w:before="1"/>
        <w:ind w:left="260"/>
        <w:rPr>
          <w:rFonts w:ascii="Courier New"/>
          <w:sz w:val="16"/>
        </w:rPr>
      </w:pPr>
      <w:r>
        <w:rPr>
          <w:rFonts w:ascii="Courier New"/>
          <w:sz w:val="16"/>
        </w:rPr>
        <w:t>+</w:t>
      </w:r>
      <w:r>
        <w:rPr>
          <w:rFonts w:ascii="Courier New"/>
          <w:sz w:val="16"/>
        </w:rPr>
        <w:tab/>
        <w:t>Enter ?? for more</w:t>
      </w:r>
      <w:r>
        <w:rPr>
          <w:rFonts w:ascii="Courier New"/>
          <w:spacing w:val="-2"/>
          <w:sz w:val="16"/>
        </w:rPr>
        <w:t xml:space="preserve"> </w:t>
      </w:r>
      <w:r>
        <w:rPr>
          <w:rFonts w:ascii="Courier New"/>
          <w:sz w:val="16"/>
        </w:rPr>
        <w:t>actions</w:t>
      </w:r>
    </w:p>
    <w:tbl>
      <w:tblPr>
        <w:tblW w:w="0" w:type="auto"/>
        <w:tblInd w:w="238" w:type="dxa"/>
        <w:tblLayout w:type="fixed"/>
        <w:tblCellMar>
          <w:left w:w="0" w:type="dxa"/>
          <w:right w:w="0" w:type="dxa"/>
        </w:tblCellMar>
        <w:tblLook w:val="01E0" w:firstRow="1" w:lastRow="1" w:firstColumn="1" w:lastColumn="1" w:noHBand="0" w:noVBand="0"/>
      </w:tblPr>
      <w:tblGrid>
        <w:gridCol w:w="317"/>
        <w:gridCol w:w="1776"/>
        <w:gridCol w:w="2208"/>
        <w:gridCol w:w="5117"/>
      </w:tblGrid>
      <w:tr w:rsidR="00751DC6" w14:paraId="18E446B7" w14:textId="77777777">
        <w:trPr>
          <w:trHeight w:val="183"/>
        </w:trPr>
        <w:tc>
          <w:tcPr>
            <w:tcW w:w="317" w:type="dxa"/>
            <w:shd w:val="clear" w:color="auto" w:fill="E7E7E7"/>
          </w:tcPr>
          <w:p w14:paraId="72181D2D" w14:textId="77777777" w:rsidR="00751DC6" w:rsidRDefault="0020242F">
            <w:pPr>
              <w:pStyle w:val="TableParagraph"/>
              <w:spacing w:before="1" w:line="162" w:lineRule="exact"/>
              <w:ind w:left="28"/>
              <w:rPr>
                <w:sz w:val="16"/>
              </w:rPr>
            </w:pPr>
            <w:r>
              <w:rPr>
                <w:sz w:val="16"/>
              </w:rPr>
              <w:t>DC</w:t>
            </w:r>
          </w:p>
        </w:tc>
        <w:tc>
          <w:tcPr>
            <w:tcW w:w="1776" w:type="dxa"/>
            <w:shd w:val="clear" w:color="auto" w:fill="E7E7E7"/>
          </w:tcPr>
          <w:p w14:paraId="22244EBF" w14:textId="77777777" w:rsidR="00751DC6" w:rsidRDefault="0020242F">
            <w:pPr>
              <w:pStyle w:val="TableParagraph"/>
              <w:spacing w:before="1" w:line="162" w:lineRule="exact"/>
              <w:ind w:left="95"/>
              <w:rPr>
                <w:sz w:val="16"/>
              </w:rPr>
            </w:pPr>
            <w:r>
              <w:rPr>
                <w:sz w:val="16"/>
              </w:rPr>
              <w:t>(Discontinue)</w:t>
            </w:r>
          </w:p>
        </w:tc>
        <w:tc>
          <w:tcPr>
            <w:tcW w:w="2208" w:type="dxa"/>
            <w:shd w:val="clear" w:color="auto" w:fill="E7E7E7"/>
          </w:tcPr>
          <w:p w14:paraId="65EDB18D" w14:textId="77777777" w:rsidR="00751DC6" w:rsidRDefault="0020242F">
            <w:pPr>
              <w:pStyle w:val="TableParagraph"/>
              <w:spacing w:before="1" w:line="162" w:lineRule="exact"/>
              <w:ind w:left="431"/>
              <w:rPr>
                <w:sz w:val="16"/>
              </w:rPr>
            </w:pPr>
            <w:r>
              <w:rPr>
                <w:sz w:val="16"/>
              </w:rPr>
              <w:t>ED</w:t>
            </w:r>
            <w:r>
              <w:rPr>
                <w:spacing w:val="94"/>
                <w:sz w:val="16"/>
              </w:rPr>
              <w:t xml:space="preserve"> </w:t>
            </w:r>
            <w:r>
              <w:rPr>
                <w:sz w:val="16"/>
              </w:rPr>
              <w:t>(Edit)</w:t>
            </w:r>
          </w:p>
        </w:tc>
        <w:tc>
          <w:tcPr>
            <w:tcW w:w="5117" w:type="dxa"/>
            <w:shd w:val="clear" w:color="auto" w:fill="E7E7E7"/>
          </w:tcPr>
          <w:p w14:paraId="6AC168F4" w14:textId="77777777" w:rsidR="00751DC6" w:rsidRDefault="0020242F">
            <w:pPr>
              <w:pStyle w:val="TableParagraph"/>
              <w:spacing w:before="1" w:line="162" w:lineRule="exact"/>
              <w:ind w:left="719"/>
              <w:rPr>
                <w:sz w:val="16"/>
              </w:rPr>
            </w:pPr>
            <w:r>
              <w:rPr>
                <w:sz w:val="16"/>
              </w:rPr>
              <w:t>AL Activity Logs</w:t>
            </w:r>
          </w:p>
        </w:tc>
      </w:tr>
      <w:tr w:rsidR="00751DC6" w14:paraId="642595B0" w14:textId="77777777">
        <w:trPr>
          <w:trHeight w:val="182"/>
        </w:trPr>
        <w:tc>
          <w:tcPr>
            <w:tcW w:w="317" w:type="dxa"/>
            <w:shd w:val="clear" w:color="auto" w:fill="E7E7E7"/>
          </w:tcPr>
          <w:p w14:paraId="08798771" w14:textId="77777777" w:rsidR="00751DC6" w:rsidRDefault="0020242F">
            <w:pPr>
              <w:pStyle w:val="TableParagraph"/>
              <w:spacing w:line="162" w:lineRule="exact"/>
              <w:ind w:left="28"/>
              <w:rPr>
                <w:sz w:val="16"/>
              </w:rPr>
            </w:pPr>
            <w:r>
              <w:rPr>
                <w:sz w:val="16"/>
              </w:rPr>
              <w:t>HD</w:t>
            </w:r>
          </w:p>
        </w:tc>
        <w:tc>
          <w:tcPr>
            <w:tcW w:w="1776" w:type="dxa"/>
            <w:shd w:val="clear" w:color="auto" w:fill="E7E7E7"/>
          </w:tcPr>
          <w:p w14:paraId="394DACEE" w14:textId="77777777" w:rsidR="00751DC6" w:rsidRDefault="0020242F">
            <w:pPr>
              <w:pStyle w:val="TableParagraph"/>
              <w:spacing w:line="162" w:lineRule="exact"/>
              <w:ind w:left="95"/>
              <w:rPr>
                <w:sz w:val="16"/>
              </w:rPr>
            </w:pPr>
            <w:r>
              <w:rPr>
                <w:sz w:val="16"/>
              </w:rPr>
              <w:t>(Hold)</w:t>
            </w:r>
          </w:p>
        </w:tc>
        <w:tc>
          <w:tcPr>
            <w:tcW w:w="2208" w:type="dxa"/>
            <w:shd w:val="clear" w:color="auto" w:fill="E7E7E7"/>
          </w:tcPr>
          <w:p w14:paraId="73EFE6BF" w14:textId="77777777" w:rsidR="00751DC6" w:rsidRDefault="0020242F">
            <w:pPr>
              <w:pStyle w:val="TableParagraph"/>
              <w:spacing w:line="162" w:lineRule="exact"/>
              <w:ind w:left="431"/>
              <w:rPr>
                <w:sz w:val="16"/>
              </w:rPr>
            </w:pPr>
            <w:r>
              <w:rPr>
                <w:sz w:val="16"/>
              </w:rPr>
              <w:t>RN</w:t>
            </w:r>
            <w:r>
              <w:rPr>
                <w:spacing w:val="94"/>
                <w:sz w:val="16"/>
              </w:rPr>
              <w:t xml:space="preserve"> </w:t>
            </w:r>
            <w:r>
              <w:rPr>
                <w:sz w:val="16"/>
              </w:rPr>
              <w:t>(Renew)</w:t>
            </w:r>
          </w:p>
        </w:tc>
        <w:tc>
          <w:tcPr>
            <w:tcW w:w="5117" w:type="dxa"/>
            <w:shd w:val="clear" w:color="auto" w:fill="E7E7E7"/>
          </w:tcPr>
          <w:p w14:paraId="557427BE" w14:textId="77777777" w:rsidR="00751DC6" w:rsidRDefault="00751DC6">
            <w:pPr>
              <w:pStyle w:val="TableParagraph"/>
              <w:rPr>
                <w:rFonts w:ascii="Times New Roman"/>
                <w:sz w:val="12"/>
              </w:rPr>
            </w:pPr>
          </w:p>
        </w:tc>
      </w:tr>
      <w:tr w:rsidR="00751DC6" w14:paraId="34BCE2DA" w14:textId="77777777">
        <w:trPr>
          <w:trHeight w:val="180"/>
        </w:trPr>
        <w:tc>
          <w:tcPr>
            <w:tcW w:w="317" w:type="dxa"/>
            <w:shd w:val="clear" w:color="auto" w:fill="E7E7E7"/>
          </w:tcPr>
          <w:p w14:paraId="10EC6FD6" w14:textId="77777777" w:rsidR="00751DC6" w:rsidRDefault="0020242F">
            <w:pPr>
              <w:pStyle w:val="TableParagraph"/>
              <w:spacing w:line="161" w:lineRule="exact"/>
              <w:ind w:left="28"/>
              <w:rPr>
                <w:sz w:val="16"/>
              </w:rPr>
            </w:pPr>
            <w:r>
              <w:rPr>
                <w:sz w:val="16"/>
              </w:rPr>
              <w:t>FL</w:t>
            </w:r>
          </w:p>
        </w:tc>
        <w:tc>
          <w:tcPr>
            <w:tcW w:w="1776" w:type="dxa"/>
            <w:shd w:val="clear" w:color="auto" w:fill="E7E7E7"/>
          </w:tcPr>
          <w:p w14:paraId="598B119F" w14:textId="77777777" w:rsidR="00751DC6" w:rsidRDefault="0020242F">
            <w:pPr>
              <w:pStyle w:val="TableParagraph"/>
              <w:spacing w:line="161" w:lineRule="exact"/>
              <w:ind w:left="95"/>
              <w:rPr>
                <w:sz w:val="16"/>
              </w:rPr>
            </w:pPr>
            <w:r>
              <w:rPr>
                <w:sz w:val="16"/>
              </w:rPr>
              <w:t>Flag</w:t>
            </w:r>
          </w:p>
        </w:tc>
        <w:tc>
          <w:tcPr>
            <w:tcW w:w="2208" w:type="dxa"/>
            <w:shd w:val="clear" w:color="auto" w:fill="E7E7E7"/>
          </w:tcPr>
          <w:p w14:paraId="472FF965" w14:textId="77777777" w:rsidR="00751DC6" w:rsidRDefault="0020242F">
            <w:pPr>
              <w:pStyle w:val="TableParagraph"/>
              <w:spacing w:line="161" w:lineRule="exact"/>
              <w:ind w:left="431"/>
              <w:rPr>
                <w:sz w:val="16"/>
              </w:rPr>
            </w:pPr>
            <w:r>
              <w:rPr>
                <w:sz w:val="16"/>
              </w:rPr>
              <w:t>VF</w:t>
            </w:r>
            <w:r>
              <w:rPr>
                <w:spacing w:val="94"/>
                <w:sz w:val="16"/>
              </w:rPr>
              <w:t xml:space="preserve"> </w:t>
            </w:r>
            <w:r>
              <w:rPr>
                <w:sz w:val="16"/>
              </w:rPr>
              <w:t>Verify</w:t>
            </w:r>
          </w:p>
        </w:tc>
        <w:tc>
          <w:tcPr>
            <w:tcW w:w="5117" w:type="dxa"/>
            <w:shd w:val="clear" w:color="auto" w:fill="E7E7E7"/>
          </w:tcPr>
          <w:p w14:paraId="167F8278" w14:textId="77777777" w:rsidR="00751DC6" w:rsidRDefault="00751DC6">
            <w:pPr>
              <w:pStyle w:val="TableParagraph"/>
              <w:rPr>
                <w:rFonts w:ascii="Times New Roman"/>
                <w:sz w:val="12"/>
              </w:rPr>
            </w:pPr>
          </w:p>
        </w:tc>
      </w:tr>
      <w:tr w:rsidR="00751DC6" w14:paraId="7023919A" w14:textId="77777777">
        <w:trPr>
          <w:trHeight w:val="2534"/>
        </w:trPr>
        <w:tc>
          <w:tcPr>
            <w:tcW w:w="9418" w:type="dxa"/>
            <w:gridSpan w:val="4"/>
            <w:shd w:val="clear" w:color="auto" w:fill="E7E7E7"/>
          </w:tcPr>
          <w:p w14:paraId="4D5793F2" w14:textId="77777777" w:rsidR="00751DC6" w:rsidRDefault="0020242F">
            <w:pPr>
              <w:pStyle w:val="TableParagraph"/>
              <w:tabs>
                <w:tab w:val="left" w:pos="3388"/>
              </w:tabs>
              <w:spacing w:line="173" w:lineRule="exact"/>
              <w:ind w:left="28"/>
              <w:rPr>
                <w:sz w:val="16"/>
              </w:rPr>
            </w:pPr>
            <w:r>
              <w:rPr>
                <w:sz w:val="16"/>
              </w:rPr>
              <w:t>Select Item(s): Next</w:t>
            </w:r>
            <w:r>
              <w:rPr>
                <w:spacing w:val="-17"/>
                <w:sz w:val="16"/>
              </w:rPr>
              <w:t xml:space="preserve"> </w:t>
            </w:r>
            <w:r>
              <w:rPr>
                <w:sz w:val="16"/>
              </w:rPr>
              <w:t>Screen//</w:t>
            </w:r>
            <w:r>
              <w:rPr>
                <w:spacing w:val="-5"/>
                <w:sz w:val="16"/>
              </w:rPr>
              <w:t xml:space="preserve"> </w:t>
            </w:r>
            <w:r>
              <w:rPr>
                <w:b/>
                <w:sz w:val="16"/>
              </w:rPr>
              <w:t>VF</w:t>
            </w:r>
            <w:r>
              <w:rPr>
                <w:b/>
                <w:sz w:val="16"/>
              </w:rPr>
              <w:tab/>
            </w:r>
            <w:r>
              <w:rPr>
                <w:sz w:val="16"/>
              </w:rPr>
              <w:t>Verify</w:t>
            </w:r>
          </w:p>
          <w:p w14:paraId="33D38115" w14:textId="77777777" w:rsidR="00751DC6" w:rsidRDefault="00751DC6">
            <w:pPr>
              <w:pStyle w:val="TableParagraph"/>
              <w:spacing w:before="7"/>
              <w:rPr>
                <w:sz w:val="16"/>
              </w:rPr>
            </w:pPr>
          </w:p>
          <w:p w14:paraId="540BD81F" w14:textId="77777777" w:rsidR="00751DC6" w:rsidRDefault="0020242F">
            <w:pPr>
              <w:pStyle w:val="TableParagraph"/>
              <w:ind w:left="28"/>
              <w:rPr>
                <w:sz w:val="16"/>
              </w:rPr>
            </w:pPr>
            <w:r>
              <w:rPr>
                <w:sz w:val="16"/>
              </w:rPr>
              <w:t>WARNING: Dosage Ordered and Dispense Units do not match.</w:t>
            </w:r>
          </w:p>
          <w:p w14:paraId="656F00C4" w14:textId="77777777" w:rsidR="00751DC6" w:rsidRDefault="0020242F">
            <w:pPr>
              <w:pStyle w:val="TableParagraph"/>
              <w:spacing w:before="1"/>
              <w:ind w:left="892"/>
              <w:rPr>
                <w:sz w:val="16"/>
              </w:rPr>
            </w:pPr>
            <w:r>
              <w:rPr>
                <w:sz w:val="16"/>
              </w:rPr>
              <w:t>Please verify Dosage.</w:t>
            </w:r>
          </w:p>
          <w:p w14:paraId="6E7D416E" w14:textId="77777777" w:rsidR="00751DC6" w:rsidRDefault="00751DC6">
            <w:pPr>
              <w:pStyle w:val="TableParagraph"/>
              <w:spacing w:before="4"/>
              <w:rPr>
                <w:sz w:val="15"/>
              </w:rPr>
            </w:pPr>
          </w:p>
          <w:p w14:paraId="56441E2F" w14:textId="77777777" w:rsidR="00751DC6" w:rsidRDefault="0020242F">
            <w:pPr>
              <w:pStyle w:val="TableParagraph"/>
              <w:ind w:left="28"/>
              <w:rPr>
                <w:sz w:val="16"/>
              </w:rPr>
            </w:pPr>
            <w:r>
              <w:rPr>
                <w:sz w:val="16"/>
              </w:rPr>
              <w:t xml:space="preserve">Would you like to continue verifying the order? Yes// </w:t>
            </w:r>
            <w:r>
              <w:rPr>
                <w:b/>
                <w:sz w:val="16"/>
              </w:rPr>
              <w:t>&lt;Enter&gt;</w:t>
            </w:r>
            <w:r>
              <w:rPr>
                <w:b/>
                <w:spacing w:val="82"/>
                <w:sz w:val="16"/>
              </w:rPr>
              <w:t xml:space="preserve"> </w:t>
            </w:r>
            <w:r>
              <w:rPr>
                <w:sz w:val="16"/>
              </w:rPr>
              <w:t>YES</w:t>
            </w:r>
          </w:p>
          <w:p w14:paraId="0E46C96B" w14:textId="77777777" w:rsidR="00751DC6" w:rsidRDefault="0020242F">
            <w:pPr>
              <w:pStyle w:val="TableParagraph"/>
              <w:spacing w:before="6"/>
              <w:ind w:left="28"/>
              <w:rPr>
                <w:sz w:val="16"/>
              </w:rPr>
            </w:pPr>
            <w:r>
              <w:rPr>
                <w:sz w:val="16"/>
              </w:rPr>
              <w:t>...a few moments, please....</w:t>
            </w:r>
          </w:p>
          <w:p w14:paraId="4CA9C744" w14:textId="77777777" w:rsidR="00751DC6" w:rsidRDefault="00751DC6">
            <w:pPr>
              <w:pStyle w:val="TableParagraph"/>
              <w:spacing w:before="9"/>
              <w:rPr>
                <w:sz w:val="15"/>
              </w:rPr>
            </w:pPr>
          </w:p>
          <w:p w14:paraId="284E5ACA" w14:textId="77777777" w:rsidR="00751DC6" w:rsidRDefault="0020242F">
            <w:pPr>
              <w:pStyle w:val="TableParagraph"/>
              <w:ind w:left="28"/>
              <w:rPr>
                <w:b/>
                <w:sz w:val="16"/>
              </w:rPr>
            </w:pPr>
            <w:r>
              <w:rPr>
                <w:sz w:val="16"/>
              </w:rPr>
              <w:t xml:space="preserve">Pre-Exchange DOSES: 0// </w:t>
            </w:r>
            <w:r>
              <w:rPr>
                <w:b/>
                <w:sz w:val="16"/>
              </w:rPr>
              <w:t>&lt;Enter&gt;</w:t>
            </w:r>
          </w:p>
          <w:p w14:paraId="60FDBE1D" w14:textId="77777777" w:rsidR="00751DC6" w:rsidRDefault="00751DC6">
            <w:pPr>
              <w:pStyle w:val="TableParagraph"/>
              <w:spacing w:before="2"/>
              <w:rPr>
                <w:sz w:val="16"/>
              </w:rPr>
            </w:pPr>
          </w:p>
          <w:p w14:paraId="01734A5C" w14:textId="77777777" w:rsidR="00751DC6" w:rsidRDefault="0020242F">
            <w:pPr>
              <w:pStyle w:val="TableParagraph"/>
              <w:ind w:left="28"/>
              <w:rPr>
                <w:sz w:val="16"/>
              </w:rPr>
            </w:pPr>
            <w:r>
              <w:rPr>
                <w:sz w:val="16"/>
              </w:rPr>
              <w:t>ORDER VERIFIED.</w:t>
            </w:r>
          </w:p>
          <w:p w14:paraId="3EF86D82" w14:textId="77777777" w:rsidR="00751DC6" w:rsidRDefault="00751DC6">
            <w:pPr>
              <w:pStyle w:val="TableParagraph"/>
              <w:spacing w:before="9"/>
              <w:rPr>
                <w:sz w:val="15"/>
              </w:rPr>
            </w:pPr>
          </w:p>
          <w:p w14:paraId="5B8DF602" w14:textId="77777777" w:rsidR="00751DC6" w:rsidRDefault="0020242F">
            <w:pPr>
              <w:pStyle w:val="TableParagraph"/>
              <w:ind w:left="28"/>
              <w:rPr>
                <w:b/>
                <w:sz w:val="16"/>
              </w:rPr>
            </w:pPr>
            <w:r>
              <w:rPr>
                <w:sz w:val="16"/>
              </w:rPr>
              <w:t xml:space="preserve">Enter RETURN to continue or '^' to exit: </w:t>
            </w:r>
            <w:r>
              <w:rPr>
                <w:b/>
                <w:sz w:val="16"/>
              </w:rPr>
              <w:t>&lt;Enter&gt;</w:t>
            </w:r>
          </w:p>
        </w:tc>
      </w:tr>
    </w:tbl>
    <w:p w14:paraId="1F95A9D9" w14:textId="77777777" w:rsidR="00751DC6" w:rsidRDefault="00751DC6">
      <w:pPr>
        <w:pStyle w:val="BodyText"/>
        <w:spacing w:before="3"/>
        <w:rPr>
          <w:rFonts w:ascii="Courier New"/>
          <w:sz w:val="21"/>
        </w:rPr>
      </w:pPr>
    </w:p>
    <w:p w14:paraId="4BA1A8B2" w14:textId="77777777" w:rsidR="00751DC6" w:rsidRDefault="0020242F">
      <w:pPr>
        <w:pStyle w:val="BodyText"/>
        <w:ind w:left="259" w:right="282"/>
      </w:pPr>
      <w:r>
        <w:t>When orders have been verified, the pharmacist must provide information for the Pre-Exchange Units Report. After verifying an order, the user is prompted to identify the number of units required before the next cart exchange (pre-exchange units). Information will be requested for each order that has been verified. When the user finishes entering new orders, a Pre-Exchange Report will be printed. The report lists the patients’ name, ward location, room and bed, Orderable Item, Dispense Drug, and pre-exchange needs for each order. This report can be printed to the screen or queued to print on a printer. It is advisable that the user prints a copy on the printer. The default device for the Pre-Exchange Units Report is the PRE-EXCHANGE REPORT DEVICE field in the INPATIENT WARD PARAMETER file. If the pharmacist enters an output device that is different from the device in this file, an option to override the field and define a temporary device for the remainder of this session is displayed. Once the user exits this option, the report cannot be reprinted.</w:t>
      </w:r>
    </w:p>
    <w:p w14:paraId="13D19DB7" w14:textId="77777777" w:rsidR="00751DC6" w:rsidRDefault="00751DC6">
      <w:pPr>
        <w:pStyle w:val="BodyText"/>
        <w:spacing w:before="10"/>
        <w:rPr>
          <w:sz w:val="23"/>
        </w:rPr>
      </w:pPr>
    </w:p>
    <w:p w14:paraId="6B9C4248" w14:textId="77777777" w:rsidR="00751DC6" w:rsidRDefault="0020242F">
      <w:pPr>
        <w:pStyle w:val="BodyText"/>
        <w:ind w:left="259"/>
      </w:pPr>
      <w:r>
        <w:rPr>
          <w:b/>
        </w:rPr>
        <w:t>Note</w:t>
      </w:r>
      <w:r>
        <w:t>: The user will have the ability to enter a Progress Note for a “DONE” priority order.</w:t>
      </w:r>
    </w:p>
    <w:p w14:paraId="64A7A4F6" w14:textId="77777777" w:rsidR="00751DC6" w:rsidRDefault="00751DC6">
      <w:pPr>
        <w:sectPr w:rsidR="00751DC6">
          <w:pgSz w:w="12240" w:h="15840"/>
          <w:pgMar w:top="1360" w:right="1160" w:bottom="1280" w:left="1180" w:header="0" w:footer="1093" w:gutter="0"/>
          <w:cols w:space="720"/>
        </w:sectPr>
      </w:pPr>
    </w:p>
    <w:p w14:paraId="0E706549" w14:textId="77777777" w:rsidR="00751DC6" w:rsidRDefault="0020242F">
      <w:pPr>
        <w:pStyle w:val="BodyText"/>
        <w:spacing w:before="72"/>
        <w:ind w:left="260"/>
      </w:pPr>
      <w:r>
        <w:lastRenderedPageBreak/>
        <w:t xml:space="preserve">To take the orders </w:t>
      </w:r>
      <w:r>
        <w:rPr>
          <w:u w:val="single"/>
        </w:rPr>
        <w:t>off of hold</w:t>
      </w:r>
      <w:r>
        <w:t>, choose this same option and the following will be displayed:</w:t>
      </w:r>
    </w:p>
    <w:p w14:paraId="08EA54ED" w14:textId="77777777" w:rsidR="00751DC6" w:rsidRDefault="00751DC6">
      <w:pPr>
        <w:pStyle w:val="BodyText"/>
        <w:spacing w:before="10"/>
        <w:rPr>
          <w:sz w:val="12"/>
        </w:rPr>
      </w:pPr>
    </w:p>
    <w:p w14:paraId="20C8AC71" w14:textId="77777777" w:rsidR="00751DC6" w:rsidRDefault="00DE1100">
      <w:pPr>
        <w:spacing w:before="93"/>
        <w:ind w:left="260"/>
        <w:rPr>
          <w:b/>
          <w:sz w:val="20"/>
        </w:rPr>
      </w:pPr>
      <w:r>
        <w:pict w14:anchorId="4834975E">
          <v:group id="_x0000_s1795" style="position:absolute;left:0;text-align:left;margin-left:70.55pt;margin-top:22.25pt;width:470.9pt;height:63.75pt;z-index:-15696896;mso-wrap-distance-left:0;mso-wrap-distance-right:0;mso-position-horizontal-relative:page" coordorigin="1411,445" coordsize="9418,1275">
            <v:shape id="_x0000_s1800" style="position:absolute;left:1411;top:447;width:9418;height:1272" coordorigin="1411,448" coordsize="9418,1272" o:spt="100" adj="0,,0" path="m10829,995r-9418,l1411,1173r,182l1411,1537r,183l10829,1720r,-183l10829,1355r,-182l10829,995xm10829,448r-9418,l1411,630r,183l1411,995r9418,l10829,813r,-183l10829,448xe" fillcolor="#e6e6e6" stroked="f">
              <v:stroke joinstyle="round"/>
              <v:formulas/>
              <v:path arrowok="t" o:connecttype="segments"/>
            </v:shape>
            <v:shape id="_x0000_s1799" type="#_x0000_t202" style="position:absolute;left:1440;top:445;width:6452;height:180" filled="f" stroked="f">
              <v:textbox inset="0,0,0,0">
                <w:txbxContent>
                  <w:p w14:paraId="526DA9C0" w14:textId="77777777" w:rsidR="00751DC6" w:rsidRDefault="0020242F">
                    <w:pPr>
                      <w:spacing w:line="179" w:lineRule="exact"/>
                      <w:rPr>
                        <w:rFonts w:ascii="Courier New"/>
                        <w:sz w:val="16"/>
                      </w:rPr>
                    </w:pPr>
                    <w:r>
                      <w:rPr>
                        <w:rFonts w:ascii="Courier New"/>
                        <w:sz w:val="16"/>
                      </w:rPr>
                      <w:t xml:space="preserve">Select Unit Dose Medications Option: </w:t>
                    </w:r>
                    <w:r>
                      <w:rPr>
                        <w:rFonts w:ascii="Courier New"/>
                        <w:b/>
                        <w:sz w:val="16"/>
                      </w:rPr>
                      <w:t>HO</w:t>
                    </w:r>
                    <w:r>
                      <w:rPr>
                        <w:rFonts w:ascii="Courier New"/>
                        <w:sz w:val="16"/>
                      </w:rPr>
                      <w:t>ld All of a Patient's</w:t>
                    </w:r>
                    <w:r>
                      <w:rPr>
                        <w:rFonts w:ascii="Courier New"/>
                        <w:spacing w:val="-52"/>
                        <w:sz w:val="16"/>
                      </w:rPr>
                      <w:t xml:space="preserve"> </w:t>
                    </w:r>
                    <w:r>
                      <w:rPr>
                        <w:rFonts w:ascii="Courier New"/>
                        <w:sz w:val="16"/>
                      </w:rPr>
                      <w:t>Orders</w:t>
                    </w:r>
                  </w:p>
                </w:txbxContent>
              </v:textbox>
            </v:shape>
            <v:shape id="_x0000_s1798" type="#_x0000_t202" style="position:absolute;left:1440;top:810;width:3284;height:180" filled="f" stroked="f">
              <v:textbox inset="0,0,0,0">
                <w:txbxContent>
                  <w:p w14:paraId="6FBD185B" w14:textId="77777777" w:rsidR="00751DC6" w:rsidRDefault="0020242F">
                    <w:pPr>
                      <w:tabs>
                        <w:tab w:val="left" w:pos="1823"/>
                      </w:tabs>
                      <w:spacing w:line="179" w:lineRule="exact"/>
                      <w:rPr>
                        <w:rFonts w:ascii="Courier New"/>
                        <w:b/>
                        <w:sz w:val="16"/>
                      </w:rPr>
                    </w:pPr>
                    <w:r>
                      <w:rPr>
                        <w:rFonts w:ascii="Courier New"/>
                        <w:sz w:val="16"/>
                      </w:rPr>
                      <w:t>Select</w:t>
                    </w:r>
                    <w:r>
                      <w:rPr>
                        <w:rFonts w:ascii="Courier New"/>
                        <w:spacing w:val="-7"/>
                        <w:sz w:val="16"/>
                      </w:rPr>
                      <w:t xml:space="preserve"> </w:t>
                    </w:r>
                    <w:r>
                      <w:rPr>
                        <w:rFonts w:ascii="Courier New"/>
                        <w:sz w:val="16"/>
                      </w:rPr>
                      <w:t>PATIENT:</w:t>
                    </w:r>
                    <w:r>
                      <w:rPr>
                        <w:rFonts w:ascii="Courier New"/>
                        <w:sz w:val="16"/>
                      </w:rPr>
                      <w:tab/>
                    </w:r>
                    <w:r>
                      <w:rPr>
                        <w:rFonts w:ascii="Courier New"/>
                        <w:b/>
                        <w:sz w:val="16"/>
                      </w:rPr>
                      <w:t>PSJPATIENT2,TWO</w:t>
                    </w:r>
                  </w:p>
                </w:txbxContent>
              </v:textbox>
            </v:shape>
            <v:shape id="_x0000_s1797" type="#_x0000_t202" style="position:absolute;left:5183;top:810;width:2708;height:180" filled="f" stroked="f">
              <v:textbox inset="0,0,0,0">
                <w:txbxContent>
                  <w:p w14:paraId="24122317" w14:textId="77777777" w:rsidR="00751DC6" w:rsidRDefault="0020242F">
                    <w:pPr>
                      <w:tabs>
                        <w:tab w:val="left" w:pos="1344"/>
                        <w:tab w:val="left" w:pos="2400"/>
                      </w:tabs>
                      <w:spacing w:line="179" w:lineRule="exact"/>
                      <w:rPr>
                        <w:rFonts w:ascii="Courier New"/>
                        <w:sz w:val="16"/>
                      </w:rPr>
                    </w:pPr>
                    <w:r>
                      <w:rPr>
                        <w:rFonts w:ascii="Courier New"/>
                        <w:sz w:val="16"/>
                      </w:rPr>
                      <w:t>000-00-0002</w:t>
                    </w:r>
                    <w:r>
                      <w:rPr>
                        <w:rFonts w:ascii="Courier New"/>
                        <w:sz w:val="16"/>
                      </w:rPr>
                      <w:tab/>
                      <w:t>02/22/42</w:t>
                    </w:r>
                    <w:r>
                      <w:rPr>
                        <w:rFonts w:ascii="Courier New"/>
                        <w:sz w:val="16"/>
                      </w:rPr>
                      <w:tab/>
                      <w:t>A-6</w:t>
                    </w:r>
                  </w:p>
                </w:txbxContent>
              </v:textbox>
            </v:shape>
            <v:shape id="_x0000_s1796" type="#_x0000_t202" style="position:absolute;left:1440;top:1175;width:8372;height:545" filled="f" stroked="f">
              <v:textbox inset="0,0,0,0">
                <w:txbxContent>
                  <w:p w14:paraId="29E73A2E" w14:textId="77777777" w:rsidR="00751DC6" w:rsidRDefault="0020242F">
                    <w:pPr>
                      <w:spacing w:line="178" w:lineRule="exact"/>
                      <w:rPr>
                        <w:rFonts w:ascii="Courier New"/>
                        <w:sz w:val="16"/>
                      </w:rPr>
                    </w:pPr>
                    <w:r>
                      <w:rPr>
                        <w:rFonts w:ascii="Courier New"/>
                        <w:sz w:val="16"/>
                      </w:rPr>
                      <w:t>THIS PATIENT'S ORDERS ARE ON HOLD.</w:t>
                    </w:r>
                  </w:p>
                  <w:p w14:paraId="26AFC28A" w14:textId="77777777" w:rsidR="00751DC6" w:rsidRDefault="0020242F">
                    <w:pPr>
                      <w:spacing w:line="179" w:lineRule="exact"/>
                      <w:rPr>
                        <w:rFonts w:ascii="Courier New"/>
                        <w:sz w:val="16"/>
                      </w:rPr>
                    </w:pPr>
                    <w:r>
                      <w:rPr>
                        <w:rFonts w:ascii="Courier New"/>
                        <w:sz w:val="16"/>
                      </w:rPr>
                      <w:t xml:space="preserve">DO YOU WANT TO TAKE THIS PATIENT'S ORDERS OFF OF HOLD? Yes// </w:t>
                    </w:r>
                    <w:r>
                      <w:rPr>
                        <w:rFonts w:ascii="Courier New"/>
                        <w:b/>
                        <w:sz w:val="16"/>
                      </w:rPr>
                      <w:t xml:space="preserve">&lt;Enter&gt; </w:t>
                    </w:r>
                    <w:r>
                      <w:rPr>
                        <w:rFonts w:ascii="Courier New"/>
                        <w:sz w:val="16"/>
                      </w:rPr>
                      <w:t>(Yes)............</w:t>
                    </w:r>
                  </w:p>
                  <w:p w14:paraId="3FC6FB14" w14:textId="77777777" w:rsidR="00751DC6" w:rsidRDefault="0020242F">
                    <w:pPr>
                      <w:spacing w:before="6" w:line="181" w:lineRule="exact"/>
                      <w:rPr>
                        <w:rFonts w:ascii="Courier New"/>
                        <w:sz w:val="16"/>
                      </w:rPr>
                    </w:pPr>
                    <w:r>
                      <w:rPr>
                        <w:rFonts w:ascii="Courier New"/>
                        <w:sz w:val="16"/>
                      </w:rPr>
                      <w:t>.....DONE!</w:t>
                    </w:r>
                  </w:p>
                </w:txbxContent>
              </v:textbox>
            </v:shape>
            <w10:wrap type="topAndBottom" anchorx="page"/>
          </v:group>
        </w:pict>
      </w:r>
      <w:bookmarkStart w:id="24" w:name="Example_2:_Take_All_of_a_Patient’s_Order"/>
      <w:bookmarkEnd w:id="24"/>
      <w:r w:rsidR="0020242F">
        <w:rPr>
          <w:b/>
          <w:sz w:val="20"/>
        </w:rPr>
        <w:t>Example 2: Take All of a Patient’s Orders Off of Hold</w:t>
      </w:r>
    </w:p>
    <w:p w14:paraId="4D8C2233" w14:textId="77777777" w:rsidR="00751DC6" w:rsidRDefault="00751DC6">
      <w:pPr>
        <w:pStyle w:val="BodyText"/>
        <w:rPr>
          <w:b/>
          <w:sz w:val="20"/>
        </w:rPr>
      </w:pPr>
    </w:p>
    <w:p w14:paraId="1408CC61" w14:textId="77777777" w:rsidR="00751DC6" w:rsidRDefault="00751DC6">
      <w:pPr>
        <w:pStyle w:val="BodyText"/>
        <w:spacing w:before="8"/>
        <w:rPr>
          <w:b/>
          <w:sz w:val="25"/>
        </w:rPr>
      </w:pPr>
    </w:p>
    <w:p w14:paraId="30957484" w14:textId="77777777" w:rsidR="00751DC6" w:rsidRDefault="00DE1100">
      <w:pPr>
        <w:spacing w:before="90" w:line="242" w:lineRule="auto"/>
        <w:ind w:left="1071" w:right="409" w:hanging="15"/>
        <w:rPr>
          <w:sz w:val="24"/>
        </w:rPr>
      </w:pPr>
      <w:r>
        <w:pict w14:anchorId="249FC97E">
          <v:group id="_x0000_s1790" style="position:absolute;left:0;text-align:left;margin-left:72.15pt;margin-top:-14.4pt;width:39.8pt;height:32.1pt;z-index:15760896;mso-position-horizontal-relative:page" coordorigin="1443,-288" coordsize="796,642">
            <v:shape id="_x0000_s1794" type="#_x0000_t75" style="position:absolute;left:1609;top:-288;width:629;height:642">
              <v:imagedata r:id="rId40" o:title=""/>
            </v:shape>
            <v:shape id="_x0000_s1793" style="position:absolute;left:1477;top:-144;width:420;height:127" coordorigin="1478,-143" coordsize="420,127" o:spt="100" adj="0,,0" path="m1478,-143r28,24l1536,-97r32,19l1601,-59r35,13l1672,-34r37,9l1747,-20r37,3l1822,-17r38,-4l1897,-24m1478,-143r28,24l1536,-97r32,19l1601,-59r35,13l1672,-34r37,9l1747,-20r37,3l1822,-17r38,-4l1897,-24e" filled="f" strokeweight=".00461mm">
              <v:stroke joinstyle="round"/>
              <v:formulas/>
              <v:path arrowok="t" o:connecttype="segments"/>
            </v:shape>
            <v:shape id="_x0000_s1792" type="#_x0000_t75" style="position:absolute;left:1832;width:285;height:200">
              <v:imagedata r:id="rId23" o:title=""/>
            </v:shape>
            <v:shape id="_x0000_s1791" type="#_x0000_t75" style="position:absolute;left:1442;top:186;width:275;height:168">
              <v:imagedata r:id="rId21" o:title=""/>
            </v:shape>
            <w10:wrap anchorx="page"/>
          </v:group>
        </w:pict>
      </w:r>
      <w:r w:rsidR="0020242F">
        <w:rPr>
          <w:b/>
          <w:sz w:val="24"/>
        </w:rPr>
        <w:t>Note</w:t>
      </w:r>
      <w:r w:rsidR="0020242F">
        <w:rPr>
          <w:sz w:val="24"/>
        </w:rPr>
        <w:t xml:space="preserve">: Individual orders can be placed on hold or taken off of hold through the </w:t>
      </w:r>
      <w:r w:rsidR="0020242F">
        <w:rPr>
          <w:i/>
          <w:sz w:val="24"/>
        </w:rPr>
        <w:t xml:space="preserve">Order Entry </w:t>
      </w:r>
      <w:r w:rsidR="0020242F">
        <w:rPr>
          <w:sz w:val="24"/>
        </w:rPr>
        <w:t xml:space="preserve">and </w:t>
      </w:r>
      <w:r w:rsidR="0020242F">
        <w:rPr>
          <w:i/>
          <w:sz w:val="24"/>
        </w:rPr>
        <w:t xml:space="preserve">Non–Verified/Pending Orders </w:t>
      </w:r>
      <w:r w:rsidR="0020242F">
        <w:rPr>
          <w:sz w:val="24"/>
        </w:rPr>
        <w:t>options.</w:t>
      </w:r>
    </w:p>
    <w:p w14:paraId="70A3A62B" w14:textId="77777777" w:rsidR="00751DC6" w:rsidRDefault="00751DC6">
      <w:pPr>
        <w:pStyle w:val="BodyText"/>
        <w:rPr>
          <w:sz w:val="26"/>
        </w:rPr>
      </w:pPr>
    </w:p>
    <w:p w14:paraId="512AC4FE" w14:textId="77777777" w:rsidR="00751DC6" w:rsidRDefault="0020242F">
      <w:pPr>
        <w:pStyle w:val="Heading3"/>
        <w:spacing w:before="208"/>
        <w:ind w:left="260"/>
      </w:pPr>
      <w:bookmarkStart w:id="25" w:name="_TOC_250026"/>
      <w:bookmarkEnd w:id="25"/>
      <w:r>
        <w:t>4.1.8. Inpatient Profile</w:t>
      </w:r>
    </w:p>
    <w:p w14:paraId="70D42A66" w14:textId="77777777" w:rsidR="00751DC6" w:rsidRDefault="0020242F">
      <w:pPr>
        <w:spacing w:before="71"/>
        <w:ind w:left="548"/>
        <w:rPr>
          <w:b/>
          <w:sz w:val="24"/>
        </w:rPr>
      </w:pPr>
      <w:r>
        <w:rPr>
          <w:b/>
          <w:sz w:val="24"/>
        </w:rPr>
        <w:t>[PSJ PR]</w:t>
      </w:r>
    </w:p>
    <w:p w14:paraId="166B7B00" w14:textId="77777777" w:rsidR="00751DC6" w:rsidRDefault="00751DC6">
      <w:pPr>
        <w:pStyle w:val="BodyText"/>
        <w:spacing w:before="10"/>
        <w:rPr>
          <w:b/>
          <w:sz w:val="20"/>
        </w:rPr>
      </w:pPr>
    </w:p>
    <w:p w14:paraId="345A70DD" w14:textId="77777777" w:rsidR="00751DC6" w:rsidRDefault="0020242F">
      <w:pPr>
        <w:pStyle w:val="BodyText"/>
        <w:spacing w:before="1" w:line="216" w:lineRule="auto"/>
        <w:ind w:left="260" w:right="331"/>
      </w:pPr>
      <w:r>
        <w:t xml:space="preserve">The </w:t>
      </w:r>
      <w:r>
        <w:rPr>
          <w:i/>
        </w:rPr>
        <w:t xml:space="preserve">Inpatient Profile </w:t>
      </w:r>
      <w:r>
        <w:t xml:space="preserve">option allows the user to view the </w:t>
      </w:r>
      <w:r>
        <w:rPr>
          <w:spacing w:val="-3"/>
        </w:rPr>
        <w:t xml:space="preserve">Unit </w:t>
      </w:r>
      <w:r>
        <w:t xml:space="preserve">Dose and IV orders of a patient simultaneously. The user can conduct the Inpatient Profile search by ward group, ward, or patient. If the selection to sort </w:t>
      </w:r>
      <w:r>
        <w:rPr>
          <w:spacing w:val="-3"/>
        </w:rPr>
        <w:t xml:space="preserve">is </w:t>
      </w:r>
      <w:r>
        <w:t xml:space="preserve">by ward, the administration teams may </w:t>
      </w:r>
      <w:r>
        <w:rPr>
          <w:spacing w:val="-3"/>
        </w:rPr>
        <w:t xml:space="preserve">be </w:t>
      </w:r>
      <w:r>
        <w:t xml:space="preserve">specified. The default for the administration team </w:t>
      </w:r>
      <w:r>
        <w:rPr>
          <w:spacing w:val="-3"/>
        </w:rPr>
        <w:t xml:space="preserve">is </w:t>
      </w:r>
      <w:r>
        <w:t xml:space="preserve">ALL and multiple teams </w:t>
      </w:r>
      <w:r>
        <w:rPr>
          <w:spacing w:val="-3"/>
        </w:rPr>
        <w:t xml:space="preserve">may be </w:t>
      </w:r>
      <w:r>
        <w:t xml:space="preserve">entered. If selecting by ward or ward group, the profile </w:t>
      </w:r>
      <w:r>
        <w:rPr>
          <w:spacing w:val="-3"/>
        </w:rPr>
        <w:t xml:space="preserve">may be </w:t>
      </w:r>
      <w:r>
        <w:t xml:space="preserve">sorted by patient </w:t>
      </w:r>
      <w:r>
        <w:rPr>
          <w:spacing w:val="-3"/>
        </w:rPr>
        <w:t xml:space="preserve">name </w:t>
      </w:r>
      <w:r>
        <w:t>or room-bed. To print Outpatients, the user should select the ward group ^OTHER or print by Patient.</w:t>
      </w:r>
    </w:p>
    <w:p w14:paraId="0CA89B2A" w14:textId="77777777" w:rsidR="00751DC6" w:rsidRDefault="00751DC6">
      <w:pPr>
        <w:pStyle w:val="BodyText"/>
        <w:spacing w:before="5"/>
        <w:rPr>
          <w:sz w:val="21"/>
        </w:rPr>
      </w:pPr>
    </w:p>
    <w:p w14:paraId="3B555BAC" w14:textId="77777777" w:rsidR="00751DC6" w:rsidRDefault="0020242F">
      <w:pPr>
        <w:pStyle w:val="BodyText"/>
        <w:spacing w:line="216" w:lineRule="auto"/>
        <w:ind w:left="259" w:right="409"/>
      </w:pPr>
      <w:r>
        <w:t>When the user accesses this option from the Unit Dose Medications module for the first time within a session, a prompt is displayed to select the IV room. When only one active IV room exists, it will be selected automatically.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w:t>
      </w:r>
    </w:p>
    <w:p w14:paraId="54AA9EEA" w14:textId="77777777" w:rsidR="00751DC6" w:rsidRDefault="00751DC6">
      <w:pPr>
        <w:pStyle w:val="BodyText"/>
        <w:spacing w:before="8"/>
        <w:rPr>
          <w:sz w:val="21"/>
        </w:rPr>
      </w:pPr>
    </w:p>
    <w:p w14:paraId="309F5126" w14:textId="77777777" w:rsidR="00751DC6" w:rsidRDefault="0020242F">
      <w:pPr>
        <w:pStyle w:val="BodyText"/>
        <w:ind w:left="259" w:right="376"/>
      </w:pPr>
      <w:r>
        <w:t>In the following description, viewing a profile by patient is discussed; however, ward and ward group are handled similarly. The orders on the profile are sorted first by status (ACTIVE, NON- VERIFIED, NON-VERIFIED COMPLEX, PENDING RENEWALS, PENDING COMPLEX,</w:t>
      </w:r>
    </w:p>
    <w:p w14:paraId="6AF8E5FC" w14:textId="77777777" w:rsidR="00751DC6" w:rsidRDefault="0020242F">
      <w:pPr>
        <w:pStyle w:val="BodyText"/>
        <w:spacing w:before="5" w:line="237" w:lineRule="auto"/>
        <w:ind w:left="259" w:right="409"/>
      </w:pPr>
      <w:r>
        <w:t>PENDING, RECENTLY DISCONTINUED/EXPIRED)then alphabetically by SCHEDULE TYPE.</w:t>
      </w:r>
    </w:p>
    <w:p w14:paraId="699BE3D0" w14:textId="77777777" w:rsidR="00751DC6" w:rsidRDefault="00751DC6">
      <w:pPr>
        <w:pStyle w:val="BodyText"/>
      </w:pPr>
    </w:p>
    <w:p w14:paraId="1C7F98BA" w14:textId="77777777" w:rsidR="00751DC6" w:rsidRDefault="0020242F">
      <w:pPr>
        <w:pStyle w:val="BodyText"/>
        <w:spacing w:before="1"/>
        <w:ind w:left="259" w:right="289"/>
      </w:pPr>
      <w:r>
        <w:t xml:space="preserve">The HOURS OF RECENTLY DC/EXPIRED </w:t>
      </w:r>
      <w:r>
        <w:rPr>
          <w:spacing w:val="-3"/>
        </w:rPr>
        <w:t xml:space="preserve">field </w:t>
      </w:r>
      <w:r>
        <w:t xml:space="preserve">(#7) has been created </w:t>
      </w:r>
      <w:r>
        <w:rPr>
          <w:spacing w:val="-3"/>
        </w:rPr>
        <w:t xml:space="preserve">in </w:t>
      </w:r>
      <w:r>
        <w:t xml:space="preserve">the INPATIENT WARD PARAMETERS </w:t>
      </w:r>
      <w:r>
        <w:rPr>
          <w:spacing w:val="-3"/>
        </w:rPr>
        <w:t xml:space="preserve">file </w:t>
      </w:r>
      <w:r>
        <w:t xml:space="preserve">(#59.6). The Inpatient Medications profiles will display the recently discontinued/expired orders that </w:t>
      </w:r>
      <w:r>
        <w:rPr>
          <w:spacing w:val="-3"/>
        </w:rPr>
        <w:t xml:space="preserve">fall </w:t>
      </w:r>
      <w:r>
        <w:t xml:space="preserve">within the number of hours specified </w:t>
      </w:r>
      <w:r>
        <w:rPr>
          <w:spacing w:val="-3"/>
        </w:rPr>
        <w:t xml:space="preserve">in </w:t>
      </w:r>
      <w:r>
        <w:t xml:space="preserve">this field. The value defined </w:t>
      </w:r>
      <w:r>
        <w:rPr>
          <w:spacing w:val="-3"/>
        </w:rPr>
        <w:t xml:space="preserve">in </w:t>
      </w:r>
      <w:r>
        <w:t xml:space="preserve">this </w:t>
      </w:r>
      <w:r>
        <w:rPr>
          <w:spacing w:val="-3"/>
        </w:rPr>
        <w:t xml:space="preserve">field </w:t>
      </w:r>
      <w:r>
        <w:t xml:space="preserve">will take precedence over the Inpatient System parameter.  The inpatient ward parameter </w:t>
      </w:r>
      <w:r>
        <w:rPr>
          <w:spacing w:val="-3"/>
        </w:rPr>
        <w:t xml:space="preserve">allows </w:t>
      </w:r>
      <w:r>
        <w:t xml:space="preserve">for a minimum value </w:t>
      </w:r>
      <w:r>
        <w:rPr>
          <w:spacing w:val="4"/>
        </w:rPr>
        <w:t xml:space="preserve">of </w:t>
      </w:r>
      <w:r>
        <w:t xml:space="preserve">one (1) hour and a maximum value </w:t>
      </w:r>
      <w:r>
        <w:rPr>
          <w:spacing w:val="4"/>
        </w:rPr>
        <w:t xml:space="preserve">of </w:t>
      </w:r>
      <w:r>
        <w:t xml:space="preserve">one hundred twenty (120) hours. The Inpatient Ward Parameters Edit [PSJ IWP EDIT] option allows the user to </w:t>
      </w:r>
      <w:r>
        <w:rPr>
          <w:spacing w:val="-3"/>
        </w:rPr>
        <w:t xml:space="preserve">edit </w:t>
      </w:r>
      <w:r>
        <w:t xml:space="preserve">this new ward parameter. If this parameter </w:t>
      </w:r>
      <w:r>
        <w:rPr>
          <w:spacing w:val="-3"/>
        </w:rPr>
        <w:t xml:space="preserve">is </w:t>
      </w:r>
      <w:r>
        <w:t xml:space="preserve">not </w:t>
      </w:r>
      <w:r>
        <w:rPr>
          <w:spacing w:val="-3"/>
        </w:rPr>
        <w:t xml:space="preserve">set </w:t>
      </w:r>
      <w:r>
        <w:t xml:space="preserve">the software will use the value </w:t>
      </w:r>
      <w:r>
        <w:rPr>
          <w:spacing w:val="-3"/>
        </w:rPr>
        <w:t xml:space="preserve">in </w:t>
      </w:r>
      <w:r>
        <w:t xml:space="preserve">the HOURS OF RECENTLY DC/EXPIRED </w:t>
      </w:r>
      <w:r>
        <w:rPr>
          <w:spacing w:val="-3"/>
        </w:rPr>
        <w:t xml:space="preserve">field </w:t>
      </w:r>
      <w:r>
        <w:t xml:space="preserve">(#26.8) </w:t>
      </w:r>
      <w:r>
        <w:rPr>
          <w:spacing w:val="-5"/>
        </w:rPr>
        <w:t xml:space="preserve">in </w:t>
      </w:r>
      <w:r>
        <w:t xml:space="preserve">the PHARMACY SYSTEM </w:t>
      </w:r>
      <w:r>
        <w:rPr>
          <w:spacing w:val="-4"/>
        </w:rPr>
        <w:t xml:space="preserve">file </w:t>
      </w:r>
      <w:r>
        <w:t xml:space="preserve">(#59.7). If neither parameter </w:t>
      </w:r>
      <w:r>
        <w:rPr>
          <w:spacing w:val="-5"/>
        </w:rPr>
        <w:t xml:space="preserve">is </w:t>
      </w:r>
      <w:r>
        <w:t>set the software will default to twenty-four (24) hours.</w:t>
      </w:r>
    </w:p>
    <w:p w14:paraId="6612DC34" w14:textId="77777777" w:rsidR="00751DC6" w:rsidRDefault="00751DC6">
      <w:pPr>
        <w:sectPr w:rsidR="00751DC6">
          <w:footerReference w:type="even" r:id="rId41"/>
          <w:footerReference w:type="default" r:id="rId42"/>
          <w:pgSz w:w="12240" w:h="15840"/>
          <w:pgMar w:top="1360" w:right="1160" w:bottom="1280" w:left="1180" w:header="0" w:footer="1093" w:gutter="0"/>
          <w:cols w:space="720"/>
        </w:sectPr>
      </w:pPr>
    </w:p>
    <w:p w14:paraId="7C969F6A" w14:textId="77777777" w:rsidR="00751DC6" w:rsidRDefault="0020242F">
      <w:pPr>
        <w:pStyle w:val="BodyText"/>
        <w:spacing w:before="72"/>
        <w:ind w:left="259" w:right="223"/>
      </w:pPr>
      <w:r>
        <w:lastRenderedPageBreak/>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w:t>
      </w:r>
    </w:p>
    <w:p w14:paraId="396E8E42" w14:textId="77777777" w:rsidR="00751DC6" w:rsidRDefault="0020242F">
      <w:pPr>
        <w:pStyle w:val="BodyText"/>
        <w:ind w:left="260"/>
      </w:pPr>
      <w:r>
        <w:t>twenty-four (24) hours.</w:t>
      </w:r>
    </w:p>
    <w:p w14:paraId="6154516B" w14:textId="77777777" w:rsidR="00751DC6" w:rsidRDefault="00751DC6">
      <w:pPr>
        <w:pStyle w:val="BodyText"/>
        <w:spacing w:before="2"/>
      </w:pPr>
    </w:p>
    <w:p w14:paraId="7AC44EBC" w14:textId="77777777" w:rsidR="00751DC6" w:rsidRDefault="0020242F">
      <w:pPr>
        <w:pStyle w:val="BodyText"/>
        <w:spacing w:line="237" w:lineRule="auto"/>
        <w:ind w:left="260" w:right="709"/>
      </w:pPr>
      <w:r>
        <w:t>On the medication profile in the status column, the codes and the action they represent are as follows:</w:t>
      </w:r>
    </w:p>
    <w:p w14:paraId="580D6C78" w14:textId="77777777" w:rsidR="00751DC6" w:rsidRDefault="0020242F">
      <w:pPr>
        <w:pStyle w:val="BodyText"/>
        <w:spacing w:before="3"/>
        <w:ind w:left="260"/>
      </w:pPr>
      <w:r>
        <w:t>Order Status: The current status of the order. These statuses include:</w:t>
      </w:r>
    </w:p>
    <w:p w14:paraId="16072045" w14:textId="77777777" w:rsidR="00751DC6" w:rsidRDefault="00751DC6">
      <w:pPr>
        <w:pStyle w:val="BodyText"/>
      </w:pPr>
    </w:p>
    <w:p w14:paraId="2A6DC764" w14:textId="77777777" w:rsidR="00751DC6" w:rsidRDefault="0020242F">
      <w:pPr>
        <w:pStyle w:val="BodyText"/>
        <w:tabs>
          <w:tab w:val="left" w:pos="2059"/>
        </w:tabs>
        <w:spacing w:line="275" w:lineRule="exact"/>
        <w:ind w:left="1340"/>
      </w:pPr>
      <w:r>
        <w:t>A</w:t>
      </w:r>
      <w:r>
        <w:tab/>
        <w:t>Active</w:t>
      </w:r>
    </w:p>
    <w:p w14:paraId="50871660" w14:textId="77777777" w:rsidR="00751DC6" w:rsidRDefault="0020242F">
      <w:pPr>
        <w:pStyle w:val="ListParagraph"/>
        <w:numPr>
          <w:ilvl w:val="0"/>
          <w:numId w:val="36"/>
        </w:numPr>
        <w:tabs>
          <w:tab w:val="left" w:pos="2059"/>
          <w:tab w:val="left" w:pos="2060"/>
        </w:tabs>
        <w:spacing w:line="275" w:lineRule="exact"/>
        <w:rPr>
          <w:sz w:val="24"/>
        </w:rPr>
      </w:pPr>
      <w:r>
        <w:rPr>
          <w:sz w:val="24"/>
        </w:rPr>
        <w:t>Non-Verified</w:t>
      </w:r>
    </w:p>
    <w:p w14:paraId="697252EA" w14:textId="77777777" w:rsidR="00751DC6" w:rsidRDefault="0020242F">
      <w:pPr>
        <w:pStyle w:val="ListParagraph"/>
        <w:numPr>
          <w:ilvl w:val="0"/>
          <w:numId w:val="36"/>
        </w:numPr>
        <w:tabs>
          <w:tab w:val="left" w:pos="2059"/>
          <w:tab w:val="left" w:pos="2060"/>
        </w:tabs>
        <w:spacing w:before="5" w:line="237" w:lineRule="auto"/>
        <w:ind w:left="1340" w:right="5473" w:firstLine="0"/>
        <w:rPr>
          <w:sz w:val="24"/>
        </w:rPr>
      </w:pPr>
      <w:r>
        <w:rPr>
          <w:sz w:val="24"/>
        </w:rPr>
        <w:t xml:space="preserve">On Call (IV orders </w:t>
      </w:r>
      <w:r>
        <w:rPr>
          <w:spacing w:val="-3"/>
          <w:sz w:val="24"/>
        </w:rPr>
        <w:t xml:space="preserve">only) </w:t>
      </w:r>
      <w:r>
        <w:rPr>
          <w:sz w:val="24"/>
        </w:rPr>
        <w:t>I</w:t>
      </w:r>
      <w:r>
        <w:rPr>
          <w:sz w:val="24"/>
        </w:rPr>
        <w:tab/>
        <w:t>Incomplete</w:t>
      </w:r>
    </w:p>
    <w:p w14:paraId="61E3C661" w14:textId="77777777" w:rsidR="00751DC6" w:rsidRDefault="0020242F">
      <w:pPr>
        <w:pStyle w:val="BodyText"/>
        <w:tabs>
          <w:tab w:val="left" w:pos="2059"/>
        </w:tabs>
        <w:spacing w:before="6" w:line="237" w:lineRule="auto"/>
        <w:ind w:left="1340" w:right="3787"/>
      </w:pPr>
      <w:r>
        <w:t>HP</w:t>
      </w:r>
      <w:r>
        <w:tab/>
        <w:t>Placed on hold by provider through</w:t>
      </w:r>
      <w:r>
        <w:rPr>
          <w:spacing w:val="-16"/>
        </w:rPr>
        <w:t xml:space="preserve"> </w:t>
      </w:r>
      <w:r>
        <w:t>CPRS H</w:t>
      </w:r>
      <w:r>
        <w:tab/>
        <w:t>Placed on hold via backdoor</w:t>
      </w:r>
      <w:r>
        <w:rPr>
          <w:spacing w:val="-3"/>
        </w:rPr>
        <w:t xml:space="preserve"> </w:t>
      </w:r>
      <w:r>
        <w:t>Pharmacy</w:t>
      </w:r>
    </w:p>
    <w:p w14:paraId="7A3E5C3D" w14:textId="77777777" w:rsidR="00751DC6" w:rsidRDefault="0020242F">
      <w:pPr>
        <w:pStyle w:val="BodyText"/>
        <w:tabs>
          <w:tab w:val="left" w:pos="2059"/>
        </w:tabs>
        <w:spacing w:before="3" w:line="275" w:lineRule="exact"/>
        <w:ind w:left="1340"/>
      </w:pPr>
      <w:r>
        <w:t>E</w:t>
      </w:r>
      <w:r>
        <w:tab/>
        <w:t>Expired</w:t>
      </w:r>
    </w:p>
    <w:p w14:paraId="45658AAB" w14:textId="77777777" w:rsidR="00751DC6" w:rsidRDefault="0020242F">
      <w:pPr>
        <w:pStyle w:val="BodyText"/>
        <w:tabs>
          <w:tab w:val="left" w:pos="2059"/>
        </w:tabs>
        <w:spacing w:line="275" w:lineRule="exact"/>
        <w:ind w:left="1340"/>
      </w:pPr>
      <w:r>
        <w:t>DP</w:t>
      </w:r>
      <w:r>
        <w:tab/>
        <w:t>Discontinued by provider through</w:t>
      </w:r>
      <w:r>
        <w:rPr>
          <w:spacing w:val="-1"/>
        </w:rPr>
        <w:t xml:space="preserve"> </w:t>
      </w:r>
      <w:r>
        <w:t>CPRS</w:t>
      </w:r>
    </w:p>
    <w:p w14:paraId="63859B5C" w14:textId="77777777" w:rsidR="00751DC6" w:rsidRDefault="0020242F">
      <w:pPr>
        <w:pStyle w:val="BodyText"/>
        <w:tabs>
          <w:tab w:val="left" w:pos="2059"/>
        </w:tabs>
        <w:spacing w:before="2" w:line="275" w:lineRule="exact"/>
        <w:ind w:left="1340"/>
      </w:pPr>
      <w:r>
        <w:t>DE</w:t>
      </w:r>
      <w:r>
        <w:tab/>
        <w:t xml:space="preserve">Discontinued due to </w:t>
      </w:r>
      <w:r>
        <w:rPr>
          <w:spacing w:val="-3"/>
        </w:rPr>
        <w:t xml:space="preserve">edit </w:t>
      </w:r>
      <w:r>
        <w:t>via backdoor Pharmacy (Unit Dose orders</w:t>
      </w:r>
      <w:r>
        <w:rPr>
          <w:spacing w:val="-1"/>
        </w:rPr>
        <w:t xml:space="preserve"> </w:t>
      </w:r>
      <w:r>
        <w:t>only)</w:t>
      </w:r>
    </w:p>
    <w:p w14:paraId="17A5FF14" w14:textId="77777777" w:rsidR="00751DC6" w:rsidRDefault="0020242F">
      <w:pPr>
        <w:pStyle w:val="BodyText"/>
        <w:tabs>
          <w:tab w:val="left" w:pos="2059"/>
        </w:tabs>
        <w:spacing w:line="242" w:lineRule="auto"/>
        <w:ind w:left="2060" w:right="330" w:hanging="720"/>
      </w:pPr>
      <w:r>
        <w:t>D</w:t>
      </w:r>
      <w:r>
        <w:tab/>
        <w:t xml:space="preserve">Discontinued via backdoor Pharmacy (IV &amp; UD); discontinued due </w:t>
      </w:r>
      <w:r>
        <w:rPr>
          <w:spacing w:val="2"/>
        </w:rPr>
        <w:t xml:space="preserve">to </w:t>
      </w:r>
      <w:r>
        <w:rPr>
          <w:spacing w:val="-3"/>
        </w:rPr>
        <w:t xml:space="preserve">edit </w:t>
      </w:r>
      <w:r>
        <w:t>via backdoor Pharmacy</w:t>
      </w:r>
      <w:r>
        <w:rPr>
          <w:spacing w:val="-5"/>
        </w:rPr>
        <w:t xml:space="preserve"> </w:t>
      </w:r>
      <w:r>
        <w:t>(IV)</w:t>
      </w:r>
    </w:p>
    <w:p w14:paraId="56374FE5" w14:textId="77777777" w:rsidR="00751DC6" w:rsidRDefault="00751DC6">
      <w:pPr>
        <w:pStyle w:val="BodyText"/>
        <w:spacing w:before="10"/>
        <w:rPr>
          <w:sz w:val="23"/>
        </w:rPr>
      </w:pPr>
    </w:p>
    <w:p w14:paraId="2300F5C9" w14:textId="77777777" w:rsidR="00751DC6" w:rsidRDefault="0020242F">
      <w:pPr>
        <w:pStyle w:val="BodyText"/>
        <w:spacing w:line="237" w:lineRule="auto"/>
        <w:ind w:left="260"/>
      </w:pPr>
      <w:r>
        <w:t>The Status column will also display some additional discontinue type actions performed on the order. The codes and the action they represent are as follows:</w:t>
      </w:r>
    </w:p>
    <w:p w14:paraId="76E1E194" w14:textId="77777777" w:rsidR="00751DC6" w:rsidRDefault="00751DC6">
      <w:pPr>
        <w:pStyle w:val="BodyText"/>
        <w:spacing w:before="1"/>
      </w:pPr>
    </w:p>
    <w:p w14:paraId="5297E87F" w14:textId="77777777" w:rsidR="00751DC6" w:rsidRDefault="0020242F">
      <w:pPr>
        <w:pStyle w:val="BodyText"/>
        <w:tabs>
          <w:tab w:val="left" w:pos="2059"/>
        </w:tabs>
        <w:spacing w:line="242" w:lineRule="auto"/>
        <w:ind w:left="1340" w:right="2693"/>
      </w:pPr>
      <w:r>
        <w:t>DF</w:t>
      </w:r>
      <w:r>
        <w:tab/>
        <w:t xml:space="preserve">Discontinued due to </w:t>
      </w:r>
      <w:r>
        <w:rPr>
          <w:spacing w:val="-3"/>
        </w:rPr>
        <w:t xml:space="preserve">edit </w:t>
      </w:r>
      <w:r>
        <w:t>by a provider through CPRS DD</w:t>
      </w:r>
      <w:r>
        <w:tab/>
        <w:t>Auto discontinued due to</w:t>
      </w:r>
      <w:r>
        <w:rPr>
          <w:spacing w:val="10"/>
        </w:rPr>
        <w:t xml:space="preserve"> </w:t>
      </w:r>
      <w:r>
        <w:t>death</w:t>
      </w:r>
    </w:p>
    <w:p w14:paraId="28BF222F" w14:textId="77777777" w:rsidR="00751DC6" w:rsidRDefault="0020242F">
      <w:pPr>
        <w:pStyle w:val="BodyText"/>
        <w:tabs>
          <w:tab w:val="left" w:pos="2059"/>
        </w:tabs>
        <w:spacing w:line="271" w:lineRule="exact"/>
        <w:ind w:left="1340"/>
      </w:pPr>
      <w:r>
        <w:t>DA</w:t>
      </w:r>
      <w:r>
        <w:tab/>
        <w:t>Auto discontinued due to patient</w:t>
      </w:r>
      <w:r>
        <w:rPr>
          <w:spacing w:val="16"/>
        </w:rPr>
        <w:t xml:space="preserve"> </w:t>
      </w:r>
      <w:r>
        <w:t>movements</w:t>
      </w:r>
    </w:p>
    <w:p w14:paraId="478F3AF1" w14:textId="77777777" w:rsidR="00751DC6" w:rsidRDefault="00DE1100">
      <w:pPr>
        <w:pStyle w:val="BodyText"/>
        <w:spacing w:before="7"/>
        <w:rPr>
          <w:sz w:val="19"/>
        </w:rPr>
      </w:pPr>
      <w:r>
        <w:pict w14:anchorId="2101A02C">
          <v:group id="_x0000_s1767" style="position:absolute;margin-left:70.55pt;margin-top:13.25pt;width:470.9pt;height:172.1pt;z-index:-15695872;mso-wrap-distance-left:0;mso-wrap-distance-right:0;mso-position-horizontal-relative:page" coordorigin="1411,265" coordsize="9418,3442">
            <v:shape id="_x0000_s1789" style="position:absolute;left:1411;top:265;width:9418;height:3442" coordorigin="1411,265" coordsize="9418,3442" o:spt="100" adj="0,,0" path="m10829,1715r-9418,l1411,1892r,183l1411,2257r,182l1411,2617r,182l1411,2982r,182l1411,3342r,182l1411,3707r9418,l10829,3524r,-182l10829,3164r,-182l10829,2799r,-182l10829,2439r,-182l10829,2075r,-183l10829,1715xm10829,265r-9418,l1411,443r,182l1411,807r,183l1411,1167r,183l1411,1532r,183l10829,1715r,-183l10829,1350r,-183l10829,990r,-183l10829,625r,-182l10829,265xe" fillcolor="#e6e6e6" stroked="f">
              <v:stroke joinstyle="round"/>
              <v:formulas/>
              <v:path arrowok="t" o:connecttype="segments"/>
            </v:shape>
            <v:shape id="_x0000_s1788" type="#_x0000_t202" style="position:absolute;left:1440;top:267;width:2036;height:1082" filled="f" stroked="f">
              <v:textbox inset="0,0,0,0">
                <w:txbxContent>
                  <w:p w14:paraId="0A02E071" w14:textId="77777777" w:rsidR="00751DC6" w:rsidRDefault="0020242F">
                    <w:pPr>
                      <w:spacing w:before="1" w:line="235" w:lineRule="auto"/>
                      <w:ind w:right="-1"/>
                      <w:rPr>
                        <w:rFonts w:ascii="Courier New"/>
                        <w:sz w:val="16"/>
                      </w:rPr>
                    </w:pPr>
                    <w:r>
                      <w:rPr>
                        <w:rFonts w:ascii="Courier New"/>
                        <w:sz w:val="16"/>
                      </w:rPr>
                      <w:t>Inpatient Order Entry PSJPATIENT11, ONE</w:t>
                    </w:r>
                  </w:p>
                  <w:p w14:paraId="2B68FACF" w14:textId="77777777" w:rsidR="00751DC6" w:rsidRDefault="0020242F">
                    <w:pPr>
                      <w:spacing w:before="2"/>
                      <w:ind w:left="287"/>
                      <w:rPr>
                        <w:rFonts w:ascii="Courier New"/>
                        <w:sz w:val="16"/>
                      </w:rPr>
                    </w:pPr>
                    <w:r>
                      <w:rPr>
                        <w:rFonts w:ascii="Courier New"/>
                        <w:sz w:val="16"/>
                      </w:rPr>
                      <w:t>PID: 000-55-3421</w:t>
                    </w:r>
                  </w:p>
                  <w:p w14:paraId="756AB408" w14:textId="77777777" w:rsidR="00751DC6" w:rsidRDefault="0020242F">
                    <w:pPr>
                      <w:spacing w:before="1"/>
                      <w:ind w:left="287"/>
                      <w:rPr>
                        <w:rFonts w:ascii="Courier New"/>
                        <w:sz w:val="16"/>
                      </w:rPr>
                    </w:pPr>
                    <w:r>
                      <w:rPr>
                        <w:rFonts w:ascii="Courier New"/>
                        <w:sz w:val="16"/>
                      </w:rPr>
                      <w:t>DOB: 12/02/23 (82) Sex: MALE</w:t>
                    </w:r>
                  </w:p>
                  <w:p w14:paraId="19899922" w14:textId="77777777" w:rsidR="00751DC6" w:rsidRDefault="0020242F">
                    <w:pPr>
                      <w:spacing w:line="178" w:lineRule="exact"/>
                      <w:ind w:left="383"/>
                      <w:rPr>
                        <w:rFonts w:ascii="Courier New"/>
                        <w:sz w:val="16"/>
                      </w:rPr>
                    </w:pPr>
                    <w:r>
                      <w:rPr>
                        <w:rFonts w:ascii="Courier New"/>
                        <w:sz w:val="16"/>
                      </w:rPr>
                      <w:t>Dx: HE IS A PAIN.</w:t>
                    </w:r>
                  </w:p>
                </w:txbxContent>
              </v:textbox>
            </v:shape>
            <v:shape id="_x0000_s1787" type="#_x0000_t202" style="position:absolute;left:4319;top:267;width:2036;height:540" filled="f" stroked="f">
              <v:textbox inset="0,0,0,0">
                <w:txbxContent>
                  <w:p w14:paraId="62C2C8A5" w14:textId="77777777" w:rsidR="00751DC6" w:rsidRDefault="0020242F">
                    <w:pPr>
                      <w:spacing w:line="178" w:lineRule="exact"/>
                      <w:rPr>
                        <w:rFonts w:ascii="Courier New"/>
                        <w:sz w:val="16"/>
                      </w:rPr>
                    </w:pPr>
                    <w:r>
                      <w:rPr>
                        <w:rFonts w:ascii="Courier New"/>
                        <w:sz w:val="16"/>
                      </w:rPr>
                      <w:t>Jun 12, 2006@23:12:54</w:t>
                    </w:r>
                  </w:p>
                  <w:p w14:paraId="65985867" w14:textId="77777777" w:rsidR="00751DC6" w:rsidRDefault="0020242F">
                    <w:pPr>
                      <w:ind w:right="594" w:firstLine="95"/>
                      <w:rPr>
                        <w:rFonts w:ascii="Courier New"/>
                        <w:sz w:val="16"/>
                      </w:rPr>
                    </w:pPr>
                    <w:r>
                      <w:rPr>
                        <w:rFonts w:ascii="Courier New"/>
                        <w:sz w:val="16"/>
                      </w:rPr>
                      <w:t>Ward: 2ASM Room-Bed: 102-1</w:t>
                    </w:r>
                  </w:p>
                </w:txbxContent>
              </v:textbox>
            </v:shape>
            <v:shape id="_x0000_s1786" type="#_x0000_t202" style="position:absolute;left:7295;top:267;width:1747;height:180" filled="f" stroked="f">
              <v:textbox inset="0,0,0,0">
                <w:txbxContent>
                  <w:p w14:paraId="0DC82724" w14:textId="77777777" w:rsidR="00751DC6" w:rsidRDefault="0020242F">
                    <w:pPr>
                      <w:tabs>
                        <w:tab w:val="left" w:pos="863"/>
                        <w:tab w:val="right" w:pos="1726"/>
                      </w:tabs>
                      <w:spacing w:line="179"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1</w:t>
                    </w:r>
                  </w:p>
                </w:txbxContent>
              </v:textbox>
            </v:shape>
            <v:shape id="_x0000_s1785" type="#_x0000_t202" style="position:absolute;left:5375;top:627;width:3669;height:722" filled="f" stroked="f">
              <v:textbox inset="0,0,0,0">
                <w:txbxContent>
                  <w:p w14:paraId="52ABF3EF" w14:textId="77777777" w:rsidR="00751DC6" w:rsidRDefault="0020242F">
                    <w:pPr>
                      <w:tabs>
                        <w:tab w:val="left" w:pos="2592"/>
                        <w:tab w:val="left" w:pos="3552"/>
                      </w:tabs>
                      <w:ind w:left="1247" w:right="1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Wt(kg): 100.00</w:t>
                    </w:r>
                    <w:r>
                      <w:rPr>
                        <w:rFonts w:ascii="Courier New"/>
                        <w:spacing w:val="-20"/>
                        <w:sz w:val="16"/>
                      </w:rPr>
                      <w:t xml:space="preserve"> </w:t>
                    </w:r>
                    <w:r>
                      <w:rPr>
                        <w:rFonts w:ascii="Courier New"/>
                        <w:sz w:val="16"/>
                      </w:rPr>
                      <w:t>(06/24/03)</w:t>
                    </w:r>
                  </w:p>
                  <w:p w14:paraId="29BA036C" w14:textId="77777777" w:rsidR="00751DC6" w:rsidRDefault="0020242F">
                    <w:pPr>
                      <w:spacing w:before="3" w:line="235" w:lineRule="auto"/>
                      <w:ind w:right="1152" w:firstLine="767"/>
                      <w:rPr>
                        <w:rFonts w:ascii="Courier New"/>
                        <w:sz w:val="16"/>
                      </w:rPr>
                    </w:pPr>
                    <w:r>
                      <w:rPr>
                        <w:rFonts w:ascii="Courier New"/>
                        <w:sz w:val="16"/>
                      </w:rPr>
                      <w:t>Admitted: 12/11/01 Last transferred: 12/11/01</w:t>
                    </w:r>
                  </w:p>
                </w:txbxContent>
              </v:textbox>
            </v:shape>
            <v:shape id="_x0000_s1784" type="#_x0000_t202" style="position:absolute;left:1536;top:1534;width:7603;height:180" filled="f" stroked="f">
              <v:textbox inset="0,0,0,0">
                <w:txbxContent>
                  <w:p w14:paraId="1743D571" w14:textId="77777777" w:rsidR="00751DC6" w:rsidRDefault="0020242F">
                    <w:pPr>
                      <w:spacing w:line="179" w:lineRule="exact"/>
                      <w:rPr>
                        <w:rFonts w:ascii="Courier New"/>
                        <w:sz w:val="16"/>
                      </w:rPr>
                    </w:pPr>
                    <w:r>
                      <w:rPr>
                        <w:rFonts w:ascii="Courier New"/>
                        <w:sz w:val="16"/>
                      </w:rPr>
                      <w:t>- - - - - - - - - - - - - - - - - A C T I V E - - - - - - - - - - - - - - - - -</w:t>
                    </w:r>
                  </w:p>
                </w:txbxContent>
              </v:textbox>
            </v:shape>
            <v:shape id="_x0000_s1783" type="#_x0000_t202" style="position:absolute;left:1727;top:1717;width:116;height:540" filled="f" stroked="f">
              <v:textbox inset="0,0,0,0">
                <w:txbxContent>
                  <w:p w14:paraId="1E8562F1" w14:textId="77777777" w:rsidR="00751DC6" w:rsidRDefault="0020242F">
                    <w:pPr>
                      <w:spacing w:line="180" w:lineRule="exact"/>
                      <w:rPr>
                        <w:rFonts w:ascii="Courier New"/>
                        <w:sz w:val="16"/>
                      </w:rPr>
                    </w:pPr>
                    <w:r>
                      <w:rPr>
                        <w:rFonts w:ascii="Courier New"/>
                        <w:w w:val="98"/>
                        <w:sz w:val="16"/>
                      </w:rPr>
                      <w:t>1</w:t>
                    </w:r>
                  </w:p>
                  <w:p w14:paraId="7E317836" w14:textId="77777777" w:rsidR="00751DC6" w:rsidRDefault="00751DC6">
                    <w:pPr>
                      <w:spacing w:before="8"/>
                      <w:rPr>
                        <w:rFonts w:ascii="Courier New"/>
                        <w:sz w:val="15"/>
                      </w:rPr>
                    </w:pPr>
                  </w:p>
                  <w:p w14:paraId="4ADDA674" w14:textId="77777777" w:rsidR="00751DC6" w:rsidRDefault="0020242F">
                    <w:pPr>
                      <w:spacing w:before="1" w:line="181" w:lineRule="exact"/>
                      <w:rPr>
                        <w:rFonts w:ascii="Courier New"/>
                        <w:sz w:val="16"/>
                      </w:rPr>
                    </w:pPr>
                    <w:r>
                      <w:rPr>
                        <w:rFonts w:ascii="Courier New"/>
                        <w:w w:val="98"/>
                        <w:sz w:val="16"/>
                      </w:rPr>
                      <w:t>2</w:t>
                    </w:r>
                  </w:p>
                </w:txbxContent>
              </v:textbox>
            </v:shape>
            <v:shape id="_x0000_s1782" type="#_x0000_t202" style="position:absolute;left:2207;top:1717;width:2324;height:1082" filled="f" stroked="f">
              <v:textbox inset="0,0,0,0">
                <w:txbxContent>
                  <w:p w14:paraId="3803AE2A" w14:textId="77777777" w:rsidR="00751DC6" w:rsidRDefault="0020242F">
                    <w:pPr>
                      <w:spacing w:line="178" w:lineRule="exact"/>
                      <w:rPr>
                        <w:rFonts w:ascii="Courier New"/>
                        <w:sz w:val="16"/>
                      </w:rPr>
                    </w:pPr>
                    <w:r>
                      <w:rPr>
                        <w:rFonts w:ascii="Courier New"/>
                        <w:sz w:val="16"/>
                      </w:rPr>
                      <w:t>CEFAZOLIN 1</w:t>
                    </w:r>
                    <w:r>
                      <w:rPr>
                        <w:rFonts w:ascii="Courier New"/>
                        <w:spacing w:val="-12"/>
                        <w:sz w:val="16"/>
                      </w:rPr>
                      <w:t xml:space="preserve"> </w:t>
                    </w:r>
                    <w:r>
                      <w:rPr>
                        <w:rFonts w:ascii="Courier New"/>
                        <w:sz w:val="16"/>
                      </w:rPr>
                      <w:t>GM</w:t>
                    </w:r>
                  </w:p>
                  <w:p w14:paraId="003D6524" w14:textId="77777777" w:rsidR="00751DC6" w:rsidRDefault="0020242F">
                    <w:pPr>
                      <w:ind w:right="17"/>
                      <w:rPr>
                        <w:rFonts w:ascii="Courier New"/>
                        <w:sz w:val="16"/>
                      </w:rPr>
                    </w:pPr>
                    <w:r>
                      <w:rPr>
                        <w:rFonts w:ascii="Courier New"/>
                        <w:sz w:val="16"/>
                      </w:rPr>
                      <w:t>in 5% DEXTROSE 50 ML</w:t>
                    </w:r>
                    <w:r>
                      <w:rPr>
                        <w:rFonts w:ascii="Courier New"/>
                        <w:spacing w:val="-18"/>
                        <w:sz w:val="16"/>
                      </w:rPr>
                      <w:t xml:space="preserve"> </w:t>
                    </w:r>
                    <w:r>
                      <w:rPr>
                        <w:rFonts w:ascii="Courier New"/>
                        <w:sz w:val="16"/>
                      </w:rPr>
                      <w:t>Q8H CIMETIDINE</w:t>
                    </w:r>
                    <w:r>
                      <w:rPr>
                        <w:rFonts w:ascii="Courier New"/>
                        <w:spacing w:val="-2"/>
                        <w:sz w:val="16"/>
                      </w:rPr>
                      <w:t xml:space="preserve"> </w:t>
                    </w:r>
                    <w:r>
                      <w:rPr>
                        <w:rFonts w:ascii="Courier New"/>
                        <w:sz w:val="16"/>
                      </w:rPr>
                      <w:t>TAB</w:t>
                    </w:r>
                  </w:p>
                  <w:p w14:paraId="4E5DCE6C" w14:textId="77777777" w:rsidR="00751DC6" w:rsidRDefault="0020242F">
                    <w:pPr>
                      <w:ind w:right="384" w:firstLine="191"/>
                      <w:rPr>
                        <w:rFonts w:ascii="Courier New"/>
                        <w:sz w:val="16"/>
                      </w:rPr>
                    </w:pPr>
                    <w:r>
                      <w:rPr>
                        <w:rFonts w:ascii="Courier New"/>
                        <w:sz w:val="16"/>
                      </w:rPr>
                      <w:t>Give: 300MG PO BID FUROSEMIDE</w:t>
                    </w:r>
                    <w:r>
                      <w:rPr>
                        <w:rFonts w:ascii="Courier New"/>
                        <w:spacing w:val="-2"/>
                        <w:sz w:val="16"/>
                      </w:rPr>
                      <w:t xml:space="preserve"> </w:t>
                    </w:r>
                    <w:r>
                      <w:rPr>
                        <w:rFonts w:ascii="Courier New"/>
                        <w:sz w:val="16"/>
                      </w:rPr>
                      <w:t>TAB</w:t>
                    </w:r>
                  </w:p>
                  <w:p w14:paraId="7FC4F5D9" w14:textId="77777777" w:rsidR="00751DC6" w:rsidRDefault="0020242F">
                    <w:pPr>
                      <w:spacing w:line="178" w:lineRule="exact"/>
                      <w:ind w:left="191"/>
                      <w:rPr>
                        <w:rFonts w:ascii="Courier New"/>
                        <w:sz w:val="16"/>
                      </w:rPr>
                    </w:pPr>
                    <w:r>
                      <w:rPr>
                        <w:rFonts w:ascii="Courier New"/>
                        <w:sz w:val="16"/>
                      </w:rPr>
                      <w:t>Give: 40MG PO QAM</w:t>
                    </w:r>
                  </w:p>
                </w:txbxContent>
              </v:textbox>
            </v:shape>
            <v:shape id="_x0000_s1781" type="#_x0000_t202" style="position:absolute;left:6143;top:1717;width:1747;height:180" filled="f" stroked="f">
              <v:textbox inset="0,0,0,0">
                <w:txbxContent>
                  <w:p w14:paraId="440B5FDF" w14:textId="77777777" w:rsidR="00751DC6" w:rsidRDefault="0020242F">
                    <w:pPr>
                      <w:spacing w:line="179" w:lineRule="exact"/>
                      <w:rPr>
                        <w:rFonts w:ascii="Courier New"/>
                        <w:sz w:val="16"/>
                      </w:rPr>
                    </w:pPr>
                    <w:r>
                      <w:rPr>
                        <w:rFonts w:ascii="Courier New"/>
                        <w:sz w:val="16"/>
                      </w:rPr>
                      <w:t>C 06/12 06/22</w:t>
                    </w:r>
                    <w:r>
                      <w:rPr>
                        <w:rFonts w:ascii="Courier New"/>
                        <w:spacing w:val="84"/>
                        <w:sz w:val="16"/>
                      </w:rPr>
                      <w:t xml:space="preserve"> </w:t>
                    </w:r>
                    <w:r>
                      <w:rPr>
                        <w:rFonts w:ascii="Courier New"/>
                        <w:sz w:val="16"/>
                      </w:rPr>
                      <w:t>H</w:t>
                    </w:r>
                  </w:p>
                </w:txbxContent>
              </v:textbox>
            </v:shape>
            <v:shape id="_x0000_s1780" type="#_x0000_t202" style="position:absolute;left:6143;top:2077;width:116;height:180" filled="f" stroked="f">
              <v:textbox inset="0,0,0,0">
                <w:txbxContent>
                  <w:p w14:paraId="0E77CD1A" w14:textId="77777777" w:rsidR="00751DC6" w:rsidRDefault="0020242F">
                    <w:pPr>
                      <w:spacing w:line="179" w:lineRule="exact"/>
                      <w:rPr>
                        <w:rFonts w:ascii="Courier New"/>
                        <w:sz w:val="16"/>
                      </w:rPr>
                    </w:pPr>
                    <w:r>
                      <w:rPr>
                        <w:rFonts w:ascii="Courier New"/>
                        <w:w w:val="98"/>
                        <w:sz w:val="16"/>
                      </w:rPr>
                      <w:t>C</w:t>
                    </w:r>
                  </w:p>
                </w:txbxContent>
              </v:textbox>
            </v:shape>
            <v:shape id="_x0000_s1779" type="#_x0000_t202" style="position:absolute;left:6431;top:2077;width:500;height:180" filled="f" stroked="f">
              <v:textbox inset="0,0,0,0">
                <w:txbxContent>
                  <w:p w14:paraId="26C34CD5" w14:textId="77777777" w:rsidR="00751DC6" w:rsidRDefault="0020242F">
                    <w:pPr>
                      <w:spacing w:line="179" w:lineRule="exact"/>
                      <w:rPr>
                        <w:rFonts w:ascii="Courier New"/>
                        <w:sz w:val="16"/>
                      </w:rPr>
                    </w:pPr>
                    <w:r>
                      <w:rPr>
                        <w:rFonts w:ascii="Courier New"/>
                        <w:sz w:val="16"/>
                      </w:rPr>
                      <w:t>06/12</w:t>
                    </w:r>
                  </w:p>
                </w:txbxContent>
              </v:textbox>
            </v:shape>
            <v:shape id="_x0000_s1778" type="#_x0000_t202" style="position:absolute;left:7103;top:2077;width:500;height:180" filled="f" stroked="f">
              <v:textbox inset="0,0,0,0">
                <w:txbxContent>
                  <w:p w14:paraId="6FEA2B75" w14:textId="77777777" w:rsidR="00751DC6" w:rsidRDefault="0020242F">
                    <w:pPr>
                      <w:spacing w:line="179" w:lineRule="exact"/>
                      <w:rPr>
                        <w:rFonts w:ascii="Courier New"/>
                        <w:sz w:val="16"/>
                      </w:rPr>
                    </w:pPr>
                    <w:r>
                      <w:rPr>
                        <w:rFonts w:ascii="Courier New"/>
                        <w:sz w:val="16"/>
                      </w:rPr>
                      <w:t>07/12</w:t>
                    </w:r>
                  </w:p>
                </w:txbxContent>
              </v:textbox>
            </v:shape>
            <v:shape id="_x0000_s1777" type="#_x0000_t202" style="position:absolute;left:7775;top:2077;width:116;height:180" filled="f" stroked="f">
              <v:textbox inset="0,0,0,0">
                <w:txbxContent>
                  <w:p w14:paraId="4EF6AB5F" w14:textId="77777777" w:rsidR="00751DC6" w:rsidRDefault="0020242F">
                    <w:pPr>
                      <w:spacing w:line="179" w:lineRule="exact"/>
                      <w:rPr>
                        <w:rFonts w:ascii="Courier New"/>
                        <w:sz w:val="16"/>
                      </w:rPr>
                    </w:pPr>
                    <w:r>
                      <w:rPr>
                        <w:rFonts w:ascii="Courier New"/>
                        <w:w w:val="98"/>
                        <w:sz w:val="16"/>
                      </w:rPr>
                      <w:t>A</w:t>
                    </w:r>
                  </w:p>
                </w:txbxContent>
              </v:textbox>
            </v:shape>
            <v:shape id="_x0000_s1776" type="#_x0000_t202" style="position:absolute;left:1727;top:2441;width:116;height:180" filled="f" stroked="f">
              <v:textbox inset="0,0,0,0">
                <w:txbxContent>
                  <w:p w14:paraId="2A06B088" w14:textId="77777777" w:rsidR="00751DC6" w:rsidRDefault="0020242F">
                    <w:pPr>
                      <w:spacing w:line="179" w:lineRule="exact"/>
                      <w:rPr>
                        <w:rFonts w:ascii="Courier New"/>
                        <w:sz w:val="16"/>
                      </w:rPr>
                    </w:pPr>
                    <w:r>
                      <w:rPr>
                        <w:rFonts w:ascii="Courier New"/>
                        <w:w w:val="98"/>
                        <w:sz w:val="16"/>
                      </w:rPr>
                      <w:t>3</w:t>
                    </w:r>
                  </w:p>
                </w:txbxContent>
              </v:textbox>
            </v:shape>
            <v:shape id="_x0000_s1775" type="#_x0000_t202" style="position:absolute;left:6143;top:2441;width:116;height:180" filled="f" stroked="f">
              <v:textbox inset="0,0,0,0">
                <w:txbxContent>
                  <w:p w14:paraId="23D8C489" w14:textId="77777777" w:rsidR="00751DC6" w:rsidRDefault="0020242F">
                    <w:pPr>
                      <w:spacing w:line="179" w:lineRule="exact"/>
                      <w:rPr>
                        <w:rFonts w:ascii="Courier New"/>
                        <w:sz w:val="16"/>
                      </w:rPr>
                    </w:pPr>
                    <w:r>
                      <w:rPr>
                        <w:rFonts w:ascii="Courier New"/>
                        <w:w w:val="98"/>
                        <w:sz w:val="16"/>
                      </w:rPr>
                      <w:t>C</w:t>
                    </w:r>
                  </w:p>
                </w:txbxContent>
              </v:textbox>
            </v:shape>
            <v:shape id="_x0000_s1774" type="#_x0000_t202" style="position:absolute;left:6431;top:2441;width:500;height:180" filled="f" stroked="f">
              <v:textbox inset="0,0,0,0">
                <w:txbxContent>
                  <w:p w14:paraId="5174172B" w14:textId="77777777" w:rsidR="00751DC6" w:rsidRDefault="0020242F">
                    <w:pPr>
                      <w:spacing w:line="179" w:lineRule="exact"/>
                      <w:rPr>
                        <w:rFonts w:ascii="Courier New"/>
                        <w:sz w:val="16"/>
                      </w:rPr>
                    </w:pPr>
                    <w:r>
                      <w:rPr>
                        <w:rFonts w:ascii="Courier New"/>
                        <w:sz w:val="16"/>
                      </w:rPr>
                      <w:t>06/01</w:t>
                    </w:r>
                  </w:p>
                </w:txbxContent>
              </v:textbox>
            </v:shape>
            <v:shape id="_x0000_s1773" type="#_x0000_t202" style="position:absolute;left:7103;top:2441;width:500;height:180" filled="f" stroked="f">
              <v:textbox inset="0,0,0,0">
                <w:txbxContent>
                  <w:p w14:paraId="1EEB3F7C" w14:textId="77777777" w:rsidR="00751DC6" w:rsidRDefault="0020242F">
                    <w:pPr>
                      <w:spacing w:line="179" w:lineRule="exact"/>
                      <w:rPr>
                        <w:rFonts w:ascii="Courier New"/>
                        <w:sz w:val="16"/>
                      </w:rPr>
                    </w:pPr>
                    <w:r>
                      <w:rPr>
                        <w:rFonts w:ascii="Courier New"/>
                        <w:sz w:val="16"/>
                      </w:rPr>
                      <w:t>06/15</w:t>
                    </w:r>
                  </w:p>
                </w:txbxContent>
              </v:textbox>
            </v:shape>
            <v:shape id="_x0000_s1772" type="#_x0000_t202" style="position:absolute;left:7775;top:2441;width:212;height:180" filled="f" stroked="f">
              <v:textbox inset="0,0,0,0">
                <w:txbxContent>
                  <w:p w14:paraId="0FC18137" w14:textId="77777777" w:rsidR="00751DC6" w:rsidRDefault="0020242F">
                    <w:pPr>
                      <w:spacing w:line="179" w:lineRule="exact"/>
                      <w:rPr>
                        <w:rFonts w:ascii="Courier New"/>
                        <w:sz w:val="16"/>
                      </w:rPr>
                    </w:pPr>
                    <w:r>
                      <w:rPr>
                        <w:rFonts w:ascii="Courier New"/>
                        <w:sz w:val="16"/>
                      </w:rPr>
                      <w:t>HP</w:t>
                    </w:r>
                  </w:p>
                </w:txbxContent>
              </v:textbox>
            </v:shape>
            <v:shape id="_x0000_s1771" type="#_x0000_t202" style="position:absolute;left:1440;top:2801;width:7603;height:180" filled="f" stroked="f">
              <v:textbox inset="0,0,0,0">
                <w:txbxContent>
                  <w:p w14:paraId="0AD5CBB6" w14:textId="77777777" w:rsidR="00751DC6" w:rsidRDefault="0020242F">
                    <w:pPr>
                      <w:spacing w:line="179" w:lineRule="exact"/>
                      <w:rPr>
                        <w:rFonts w:ascii="Courier New"/>
                        <w:sz w:val="16"/>
                      </w:rPr>
                    </w:pPr>
                    <w:r>
                      <w:rPr>
                        <w:rFonts w:ascii="Courier New"/>
                        <w:sz w:val="16"/>
                      </w:rPr>
                      <w:t>- - - - - - - - - - - - - - N O N - V E R I F I E D - - - - - - - - - - - - - -</w:t>
                    </w:r>
                  </w:p>
                </w:txbxContent>
              </v:textbox>
            </v:shape>
            <v:shape id="_x0000_s1770" type="#_x0000_t202" style="position:absolute;left:1727;top:3166;width:116;height:180" filled="f" stroked="f">
              <v:textbox inset="0,0,0,0">
                <w:txbxContent>
                  <w:p w14:paraId="339A0511" w14:textId="77777777" w:rsidR="00751DC6" w:rsidRDefault="0020242F">
                    <w:pPr>
                      <w:spacing w:line="179" w:lineRule="exact"/>
                      <w:rPr>
                        <w:rFonts w:ascii="Courier New"/>
                        <w:sz w:val="16"/>
                      </w:rPr>
                    </w:pPr>
                    <w:r>
                      <w:rPr>
                        <w:rFonts w:ascii="Courier New"/>
                        <w:w w:val="98"/>
                        <w:sz w:val="16"/>
                      </w:rPr>
                      <w:t>4</w:t>
                    </w:r>
                  </w:p>
                </w:txbxContent>
              </v:textbox>
            </v:shape>
            <v:shape id="_x0000_s1769" type="#_x0000_t202" style="position:absolute;left:2207;top:3166;width:1844;height:358" filled="f" stroked="f">
              <v:textbox inset="0,0,0,0">
                <w:txbxContent>
                  <w:p w14:paraId="2BF2B6F0" w14:textId="77777777" w:rsidR="00751DC6" w:rsidRDefault="0020242F">
                    <w:pPr>
                      <w:spacing w:line="178" w:lineRule="exact"/>
                      <w:rPr>
                        <w:rFonts w:ascii="Courier New"/>
                        <w:sz w:val="16"/>
                      </w:rPr>
                    </w:pPr>
                    <w:r>
                      <w:rPr>
                        <w:rFonts w:ascii="Courier New"/>
                        <w:sz w:val="16"/>
                      </w:rPr>
                      <w:t>CAPTOPRIL TAB</w:t>
                    </w:r>
                  </w:p>
                  <w:p w14:paraId="1960ED3B" w14:textId="77777777" w:rsidR="00751DC6" w:rsidRDefault="0020242F">
                    <w:pPr>
                      <w:spacing w:line="179" w:lineRule="exact"/>
                      <w:ind w:left="191"/>
                      <w:rPr>
                        <w:rFonts w:ascii="Courier New"/>
                        <w:sz w:val="16"/>
                      </w:rPr>
                    </w:pPr>
                    <w:r>
                      <w:rPr>
                        <w:rFonts w:ascii="Courier New"/>
                        <w:sz w:val="16"/>
                      </w:rPr>
                      <w:t>Give: 25MG PO BID</w:t>
                    </w:r>
                  </w:p>
                </w:txbxContent>
              </v:textbox>
            </v:shape>
            <v:shape id="_x0000_s1768" type="#_x0000_t202" style="position:absolute;left:6143;top:3166;width:1747;height:180" filled="f" stroked="f">
              <v:textbox inset="0,0,0,0">
                <w:txbxContent>
                  <w:p w14:paraId="760776FE" w14:textId="77777777" w:rsidR="00751DC6" w:rsidRDefault="0020242F">
                    <w:pPr>
                      <w:spacing w:line="179" w:lineRule="exact"/>
                      <w:rPr>
                        <w:rFonts w:ascii="Courier New"/>
                        <w:sz w:val="16"/>
                      </w:rPr>
                    </w:pPr>
                    <w:r>
                      <w:rPr>
                        <w:rFonts w:ascii="Courier New"/>
                        <w:sz w:val="16"/>
                      </w:rPr>
                      <w:t>C 06/14 06/28</w:t>
                    </w:r>
                    <w:r>
                      <w:rPr>
                        <w:rFonts w:ascii="Courier New"/>
                        <w:spacing w:val="84"/>
                        <w:sz w:val="16"/>
                      </w:rPr>
                      <w:t xml:space="preserve"> </w:t>
                    </w:r>
                    <w:r>
                      <w:rPr>
                        <w:rFonts w:ascii="Courier New"/>
                        <w:sz w:val="16"/>
                      </w:rPr>
                      <w:t>N</w:t>
                    </w:r>
                  </w:p>
                </w:txbxContent>
              </v:textbox>
            </v:shape>
            <w10:wrap type="topAndBottom" anchorx="page"/>
          </v:group>
        </w:pict>
      </w:r>
    </w:p>
    <w:p w14:paraId="5CD50F88" w14:textId="77777777" w:rsidR="00751DC6" w:rsidRDefault="00751DC6">
      <w:pPr>
        <w:rPr>
          <w:sz w:val="19"/>
        </w:rPr>
        <w:sectPr w:rsidR="00751DC6">
          <w:pgSz w:w="12240" w:h="15840"/>
          <w:pgMar w:top="1360" w:right="1160" w:bottom="1280" w:left="1180" w:header="0" w:footer="1093" w:gutter="0"/>
          <w:cols w:space="720"/>
        </w:sectPr>
      </w:pPr>
    </w:p>
    <w:p w14:paraId="74C1C864" w14:textId="77777777" w:rsidR="00751DC6" w:rsidRDefault="00DE1100">
      <w:pPr>
        <w:pStyle w:val="BodyText"/>
        <w:rPr>
          <w:sz w:val="20"/>
        </w:rPr>
      </w:pPr>
      <w:r>
        <w:lastRenderedPageBreak/>
        <w:pict w14:anchorId="566A70B4">
          <v:group id="_x0000_s1748" style="position:absolute;margin-left:70.55pt;margin-top:1in;width:470.9pt;height:271.95pt;z-index:-23728128;mso-position-horizontal-relative:page;mso-position-vertical-relative:page" coordorigin="1411,1440" coordsize="9418,5439">
            <v:shape id="_x0000_s1766" style="position:absolute;left:1411;top:1440;width:9418;height:5439" coordorigin="1411,1440" coordsize="9418,5439" path="m10829,1440r-9418,l1411,1622r,183l1411,6878r9418,l10829,1622r,-182xe" fillcolor="#e6e6e6" stroked="f">
              <v:path arrowok="t"/>
            </v:shape>
            <v:shape id="_x0000_s1765" type="#_x0000_t202" style="position:absolute;left:1440;top:1442;width:7603;height:180" filled="f" stroked="f">
              <v:textbox inset="0,0,0,0">
                <w:txbxContent>
                  <w:p w14:paraId="45EF138F" w14:textId="77777777" w:rsidR="00751DC6" w:rsidRDefault="0020242F">
                    <w:pPr>
                      <w:spacing w:line="179" w:lineRule="exact"/>
                      <w:rPr>
                        <w:rFonts w:ascii="Courier New"/>
                        <w:sz w:val="16"/>
                      </w:rPr>
                    </w:pPr>
                    <w:r>
                      <w:rPr>
                        <w:rFonts w:ascii="Courier New"/>
                        <w:sz w:val="16"/>
                      </w:rPr>
                      <w:t>- - - - - - - - - - - - - - - - P E N D I N G - - - - - - - - - - - - - - - -</w:t>
                    </w:r>
                  </w:p>
                </w:txbxContent>
              </v:textbox>
            </v:shape>
            <v:shape id="_x0000_s1764" type="#_x0000_t202" style="position:absolute;left:1727;top:1807;width:116;height:180" filled="f" stroked="f">
              <v:textbox inset="0,0,0,0">
                <w:txbxContent>
                  <w:p w14:paraId="21310C39" w14:textId="77777777" w:rsidR="00751DC6" w:rsidRDefault="0020242F">
                    <w:pPr>
                      <w:spacing w:line="179" w:lineRule="exact"/>
                      <w:rPr>
                        <w:rFonts w:ascii="Courier New"/>
                        <w:sz w:val="16"/>
                      </w:rPr>
                    </w:pPr>
                    <w:r>
                      <w:rPr>
                        <w:rFonts w:ascii="Courier New"/>
                        <w:w w:val="98"/>
                        <w:sz w:val="16"/>
                      </w:rPr>
                      <w:t>5</w:t>
                    </w:r>
                  </w:p>
                </w:txbxContent>
              </v:textbox>
            </v:shape>
            <v:shape id="_x0000_s1763" type="#_x0000_t202" style="position:absolute;left:2207;top:1807;width:2708;height:1265" filled="f" stroked="f">
              <v:textbox inset="0,0,0,0">
                <w:txbxContent>
                  <w:p w14:paraId="576B548C" w14:textId="77777777" w:rsidR="00751DC6" w:rsidRDefault="0020242F">
                    <w:pPr>
                      <w:spacing w:line="178" w:lineRule="exact"/>
                      <w:rPr>
                        <w:rFonts w:ascii="Courier New"/>
                        <w:sz w:val="16"/>
                      </w:rPr>
                    </w:pPr>
                    <w:r>
                      <w:rPr>
                        <w:rFonts w:ascii="Courier New"/>
                        <w:sz w:val="16"/>
                      </w:rPr>
                      <w:t>HEPARIN/DEXTROSE INJ,SOLN</w:t>
                    </w:r>
                  </w:p>
                  <w:p w14:paraId="4B977193" w14:textId="77777777" w:rsidR="00751DC6" w:rsidRDefault="0020242F">
                    <w:pPr>
                      <w:ind w:right="1247" w:firstLine="191"/>
                      <w:rPr>
                        <w:rFonts w:ascii="Courier New"/>
                        <w:sz w:val="16"/>
                      </w:rPr>
                    </w:pPr>
                    <w:r>
                      <w:rPr>
                        <w:rFonts w:ascii="Courier New"/>
                        <w:sz w:val="16"/>
                      </w:rPr>
                      <w:t>Give: IV LACTULOSE SYRUP</w:t>
                    </w:r>
                  </w:p>
                  <w:p w14:paraId="0BECF1C4" w14:textId="77777777" w:rsidR="00751DC6" w:rsidRDefault="0020242F">
                    <w:pPr>
                      <w:ind w:left="191"/>
                      <w:rPr>
                        <w:rFonts w:ascii="Courier New"/>
                        <w:sz w:val="16"/>
                      </w:rPr>
                    </w:pPr>
                    <w:r>
                      <w:rPr>
                        <w:rFonts w:ascii="Courier New"/>
                        <w:sz w:val="16"/>
                      </w:rPr>
                      <w:t>Give: 10GM/15ML PO BID PRN</w:t>
                    </w:r>
                  </w:p>
                  <w:p w14:paraId="1C03AC1F" w14:textId="77777777" w:rsidR="00751DC6" w:rsidRDefault="0020242F">
                    <w:pPr>
                      <w:spacing w:before="4" w:line="235" w:lineRule="auto"/>
                      <w:ind w:right="1247" w:firstLine="191"/>
                      <w:rPr>
                        <w:rFonts w:ascii="Courier New"/>
                        <w:sz w:val="16"/>
                      </w:rPr>
                    </w:pPr>
                    <w:r>
                      <w:rPr>
                        <w:rFonts w:ascii="Courier New"/>
                        <w:sz w:val="16"/>
                      </w:rPr>
                      <w:t>Give: IV LACTULOSE SYRUP</w:t>
                    </w:r>
                  </w:p>
                  <w:p w14:paraId="53EED26A" w14:textId="77777777" w:rsidR="00751DC6" w:rsidRDefault="0020242F">
                    <w:pPr>
                      <w:spacing w:before="2" w:line="181" w:lineRule="exact"/>
                      <w:ind w:left="191"/>
                      <w:rPr>
                        <w:rFonts w:ascii="Courier New"/>
                        <w:sz w:val="16"/>
                      </w:rPr>
                    </w:pPr>
                    <w:r>
                      <w:rPr>
                        <w:rFonts w:ascii="Courier New"/>
                        <w:sz w:val="16"/>
                      </w:rPr>
                      <w:t>Give: 10GM/15ML PO BID PRN</w:t>
                    </w:r>
                  </w:p>
                </w:txbxContent>
              </v:textbox>
            </v:shape>
            <v:shape id="_x0000_s1762" type="#_x0000_t202" style="position:absolute;left:6143;top:1807;width:1747;height:180" filled="f" stroked="f">
              <v:textbox inset="0,0,0,0">
                <w:txbxContent>
                  <w:p w14:paraId="1EE54BA9" w14:textId="77777777" w:rsidR="00751DC6" w:rsidRDefault="0020242F">
                    <w:pPr>
                      <w:spacing w:line="179" w:lineRule="exact"/>
                      <w:rPr>
                        <w:rFonts w:ascii="Courier New"/>
                        <w:sz w:val="16"/>
                      </w:rPr>
                    </w:pPr>
                    <w:r>
                      <w:rPr>
                        <w:rFonts w:ascii="Courier New"/>
                        <w:sz w:val="16"/>
                      </w:rPr>
                      <w:t>? ***** *****</w:t>
                    </w:r>
                    <w:r>
                      <w:rPr>
                        <w:rFonts w:ascii="Courier New"/>
                        <w:spacing w:val="84"/>
                        <w:sz w:val="16"/>
                      </w:rPr>
                      <w:t xml:space="preserve"> </w:t>
                    </w:r>
                    <w:r>
                      <w:rPr>
                        <w:rFonts w:ascii="Courier New"/>
                        <w:sz w:val="16"/>
                      </w:rPr>
                      <w:t>P</w:t>
                    </w:r>
                  </w:p>
                </w:txbxContent>
              </v:textbox>
            </v:shape>
            <v:shape id="_x0000_s1761" type="#_x0000_t202" style="position:absolute;left:1727;top:2167;width:116;height:180" filled="f" stroked="f">
              <v:textbox inset="0,0,0,0">
                <w:txbxContent>
                  <w:p w14:paraId="1E8DF390" w14:textId="77777777" w:rsidR="00751DC6" w:rsidRDefault="0020242F">
                    <w:pPr>
                      <w:spacing w:line="179" w:lineRule="exact"/>
                      <w:rPr>
                        <w:rFonts w:ascii="Courier New"/>
                        <w:sz w:val="16"/>
                      </w:rPr>
                    </w:pPr>
                    <w:r>
                      <w:rPr>
                        <w:rFonts w:ascii="Courier New"/>
                        <w:w w:val="98"/>
                        <w:sz w:val="16"/>
                      </w:rPr>
                      <w:t>6</w:t>
                    </w:r>
                  </w:p>
                </w:txbxContent>
              </v:textbox>
            </v:shape>
            <v:shape id="_x0000_s1760" type="#_x0000_t202" style="position:absolute;left:6143;top:2167;width:116;height:180" filled="f" stroked="f">
              <v:textbox inset="0,0,0,0">
                <w:txbxContent>
                  <w:p w14:paraId="25AD19EB" w14:textId="77777777" w:rsidR="00751DC6" w:rsidRDefault="0020242F">
                    <w:pPr>
                      <w:spacing w:line="179" w:lineRule="exact"/>
                      <w:rPr>
                        <w:rFonts w:ascii="Courier New"/>
                        <w:sz w:val="16"/>
                      </w:rPr>
                    </w:pPr>
                    <w:r>
                      <w:rPr>
                        <w:rFonts w:ascii="Courier New"/>
                        <w:w w:val="98"/>
                        <w:sz w:val="16"/>
                      </w:rPr>
                      <w:t>?</w:t>
                    </w:r>
                  </w:p>
                </w:txbxContent>
              </v:textbox>
            </v:shape>
            <v:shape id="_x0000_s1759" type="#_x0000_t202" style="position:absolute;left:6431;top:2167;width:500;height:180" filled="f" stroked="f">
              <v:textbox inset="0,0,0,0">
                <w:txbxContent>
                  <w:p w14:paraId="2033338F" w14:textId="77777777" w:rsidR="00751DC6" w:rsidRDefault="0020242F">
                    <w:pPr>
                      <w:spacing w:line="179" w:lineRule="exact"/>
                      <w:rPr>
                        <w:rFonts w:ascii="Courier New"/>
                        <w:sz w:val="16"/>
                      </w:rPr>
                    </w:pPr>
                    <w:r>
                      <w:rPr>
                        <w:rFonts w:ascii="Courier New"/>
                        <w:sz w:val="16"/>
                      </w:rPr>
                      <w:t>*****</w:t>
                    </w:r>
                  </w:p>
                </w:txbxContent>
              </v:textbox>
            </v:shape>
            <v:shape id="_x0000_s1758" type="#_x0000_t202" style="position:absolute;left:7103;top:2167;width:500;height:180" filled="f" stroked="f">
              <v:textbox inset="0,0,0,0">
                <w:txbxContent>
                  <w:p w14:paraId="29882C2B" w14:textId="77777777" w:rsidR="00751DC6" w:rsidRDefault="0020242F">
                    <w:pPr>
                      <w:spacing w:line="179" w:lineRule="exact"/>
                      <w:rPr>
                        <w:rFonts w:ascii="Courier New"/>
                        <w:sz w:val="16"/>
                      </w:rPr>
                    </w:pPr>
                    <w:r>
                      <w:rPr>
                        <w:rFonts w:ascii="Courier New"/>
                        <w:sz w:val="16"/>
                      </w:rPr>
                      <w:t>*****</w:t>
                    </w:r>
                  </w:p>
                </w:txbxContent>
              </v:textbox>
            </v:shape>
            <v:shape id="_x0000_s1757" type="#_x0000_t202" style="position:absolute;left:7775;top:2167;width:404;height:180" filled="f" stroked="f">
              <v:textbox inset="0,0,0,0">
                <w:txbxContent>
                  <w:p w14:paraId="43453298" w14:textId="77777777" w:rsidR="00751DC6" w:rsidRDefault="0020242F">
                    <w:pPr>
                      <w:spacing w:line="179" w:lineRule="exact"/>
                      <w:rPr>
                        <w:rFonts w:ascii="Courier New"/>
                        <w:sz w:val="16"/>
                      </w:rPr>
                    </w:pPr>
                    <w:r>
                      <w:rPr>
                        <w:rFonts w:ascii="Courier New"/>
                        <w:sz w:val="16"/>
                      </w:rPr>
                      <w:t>P NF</w:t>
                    </w:r>
                  </w:p>
                </w:txbxContent>
              </v:textbox>
            </v:shape>
            <v:shape id="_x0000_s1756" type="#_x0000_t202" style="position:absolute;left:1727;top:2709;width:116;height:180" filled="f" stroked="f">
              <v:textbox inset="0,0,0,0">
                <w:txbxContent>
                  <w:p w14:paraId="789D33AB" w14:textId="77777777" w:rsidR="00751DC6" w:rsidRDefault="0020242F">
                    <w:pPr>
                      <w:spacing w:line="179" w:lineRule="exact"/>
                      <w:rPr>
                        <w:rFonts w:ascii="Courier New"/>
                        <w:sz w:val="16"/>
                      </w:rPr>
                    </w:pPr>
                    <w:r>
                      <w:rPr>
                        <w:rFonts w:ascii="Courier New"/>
                        <w:w w:val="98"/>
                        <w:sz w:val="16"/>
                      </w:rPr>
                      <w:t>7</w:t>
                    </w:r>
                  </w:p>
                </w:txbxContent>
              </v:textbox>
            </v:shape>
            <v:shape id="_x0000_s1755" type="#_x0000_t202" style="position:absolute;left:6143;top:2709;width:116;height:180" filled="f" stroked="f">
              <v:textbox inset="0,0,0,0">
                <w:txbxContent>
                  <w:p w14:paraId="7F40D793" w14:textId="77777777" w:rsidR="00751DC6" w:rsidRDefault="0020242F">
                    <w:pPr>
                      <w:spacing w:line="179" w:lineRule="exact"/>
                      <w:rPr>
                        <w:rFonts w:ascii="Courier New"/>
                        <w:sz w:val="16"/>
                      </w:rPr>
                    </w:pPr>
                    <w:r>
                      <w:rPr>
                        <w:rFonts w:ascii="Courier New"/>
                        <w:w w:val="98"/>
                        <w:sz w:val="16"/>
                      </w:rPr>
                      <w:t>?</w:t>
                    </w:r>
                  </w:p>
                </w:txbxContent>
              </v:textbox>
            </v:shape>
            <v:shape id="_x0000_s1754" type="#_x0000_t202" style="position:absolute;left:6431;top:2709;width:500;height:180" filled="f" stroked="f">
              <v:textbox inset="0,0,0,0">
                <w:txbxContent>
                  <w:p w14:paraId="595ADF33" w14:textId="77777777" w:rsidR="00751DC6" w:rsidRDefault="0020242F">
                    <w:pPr>
                      <w:spacing w:line="179" w:lineRule="exact"/>
                      <w:rPr>
                        <w:rFonts w:ascii="Courier New"/>
                        <w:sz w:val="16"/>
                      </w:rPr>
                    </w:pPr>
                    <w:r>
                      <w:rPr>
                        <w:rFonts w:ascii="Courier New"/>
                        <w:sz w:val="16"/>
                      </w:rPr>
                      <w:t>*****</w:t>
                    </w:r>
                  </w:p>
                </w:txbxContent>
              </v:textbox>
            </v:shape>
            <v:shape id="_x0000_s1753" type="#_x0000_t202" style="position:absolute;left:7103;top:2709;width:500;height:180" filled="f" stroked="f">
              <v:textbox inset="0,0,0,0">
                <w:txbxContent>
                  <w:p w14:paraId="1BE0C8F6" w14:textId="77777777" w:rsidR="00751DC6" w:rsidRDefault="0020242F">
                    <w:pPr>
                      <w:spacing w:line="179" w:lineRule="exact"/>
                      <w:rPr>
                        <w:rFonts w:ascii="Courier New"/>
                        <w:sz w:val="16"/>
                      </w:rPr>
                    </w:pPr>
                    <w:r>
                      <w:rPr>
                        <w:rFonts w:ascii="Courier New"/>
                        <w:sz w:val="16"/>
                      </w:rPr>
                      <w:t>*****</w:t>
                    </w:r>
                  </w:p>
                </w:txbxContent>
              </v:textbox>
            </v:shape>
            <v:shape id="_x0000_s1752" type="#_x0000_t202" style="position:absolute;left:7775;top:2709;width:404;height:180" filled="f" stroked="f">
              <v:textbox inset="0,0,0,0">
                <w:txbxContent>
                  <w:p w14:paraId="69262BF2" w14:textId="77777777" w:rsidR="00751DC6" w:rsidRDefault="0020242F">
                    <w:pPr>
                      <w:spacing w:line="179" w:lineRule="exact"/>
                      <w:rPr>
                        <w:rFonts w:ascii="Courier New"/>
                        <w:sz w:val="16"/>
                      </w:rPr>
                    </w:pPr>
                    <w:r>
                      <w:rPr>
                        <w:rFonts w:ascii="Courier New"/>
                        <w:sz w:val="16"/>
                      </w:rPr>
                      <w:t>P NF</w:t>
                    </w:r>
                  </w:p>
                </w:txbxContent>
              </v:textbox>
            </v:shape>
            <v:shape id="_x0000_s1751" type="#_x0000_t202" style="position:absolute;left:1440;top:3256;width:7699;height:722" filled="f" stroked="f">
              <v:textbox inset="0,0,0,0">
                <w:txbxContent>
                  <w:p w14:paraId="1B4D6406" w14:textId="77777777" w:rsidR="00751DC6" w:rsidRDefault="0020242F">
                    <w:pPr>
                      <w:spacing w:line="178" w:lineRule="exact"/>
                      <w:rPr>
                        <w:rFonts w:ascii="Courier New"/>
                        <w:sz w:val="16"/>
                      </w:rPr>
                    </w:pPr>
                    <w:r>
                      <w:rPr>
                        <w:rFonts w:ascii="Courier New"/>
                        <w:sz w:val="16"/>
                      </w:rPr>
                      <w:t>- - - - - - - - - - - RECENTLY DISCONTINUED/EXPIRED (LAST 8 HOURS) - - - - - -</w:t>
                    </w:r>
                    <w:r>
                      <w:rPr>
                        <w:rFonts w:ascii="Courier New"/>
                        <w:spacing w:val="-53"/>
                        <w:sz w:val="16"/>
                      </w:rPr>
                      <w:t xml:space="preserve"> </w:t>
                    </w:r>
                    <w:r>
                      <w:rPr>
                        <w:rFonts w:ascii="Courier New"/>
                        <w:sz w:val="16"/>
                      </w:rPr>
                      <w:t>-</w:t>
                    </w:r>
                  </w:p>
                  <w:p w14:paraId="030305A3" w14:textId="77777777" w:rsidR="00751DC6" w:rsidRDefault="0020242F">
                    <w:pPr>
                      <w:tabs>
                        <w:tab w:val="left" w:pos="767"/>
                        <w:tab w:val="left" w:pos="3263"/>
                      </w:tabs>
                      <w:spacing w:line="179" w:lineRule="exact"/>
                      <w:ind w:left="287"/>
                      <w:rPr>
                        <w:rFonts w:ascii="Courier New"/>
                        <w:sz w:val="16"/>
                      </w:rPr>
                    </w:pPr>
                    <w:r>
                      <w:rPr>
                        <w:rFonts w:ascii="Courier New"/>
                        <w:sz w:val="16"/>
                      </w:rPr>
                      <w:t>8</w:t>
                    </w:r>
                    <w:r>
                      <w:rPr>
                        <w:rFonts w:ascii="Courier New"/>
                        <w:sz w:val="16"/>
                      </w:rPr>
                      <w:tab/>
                      <w:t>FOLIC</w:t>
                    </w:r>
                    <w:r>
                      <w:rPr>
                        <w:rFonts w:ascii="Courier New"/>
                        <w:spacing w:val="-4"/>
                        <w:sz w:val="16"/>
                      </w:rPr>
                      <w:t xml:space="preserve"> </w:t>
                    </w:r>
                    <w:r>
                      <w:rPr>
                        <w:rFonts w:ascii="Courier New"/>
                        <w:sz w:val="16"/>
                      </w:rPr>
                      <w:t>ACID</w:t>
                    </w:r>
                    <w:r>
                      <w:rPr>
                        <w:rFonts w:ascii="Courier New"/>
                        <w:spacing w:val="-4"/>
                        <w:sz w:val="16"/>
                      </w:rPr>
                      <w:t xml:space="preserve"> </w:t>
                    </w:r>
                    <w:r>
                      <w:rPr>
                        <w:rFonts w:ascii="Courier New"/>
                        <w:sz w:val="16"/>
                      </w:rPr>
                      <w:t>TAB</w:t>
                    </w:r>
                    <w:r>
                      <w:rPr>
                        <w:rFonts w:ascii="Courier New"/>
                        <w:sz w:val="16"/>
                      </w:rPr>
                      <w:tab/>
                      <w:t>C 06/14 06/16</w:t>
                    </w:r>
                    <w:r>
                      <w:rPr>
                        <w:rFonts w:ascii="Courier New"/>
                        <w:spacing w:val="94"/>
                        <w:sz w:val="16"/>
                      </w:rPr>
                      <w:t xml:space="preserve"> </w:t>
                    </w:r>
                    <w:r>
                      <w:rPr>
                        <w:rFonts w:ascii="Courier New"/>
                        <w:sz w:val="16"/>
                      </w:rPr>
                      <w:t>D</w:t>
                    </w:r>
                  </w:p>
                  <w:p w14:paraId="25FBEE52" w14:textId="77777777" w:rsidR="00751DC6" w:rsidRDefault="00751DC6">
                    <w:pPr>
                      <w:spacing w:before="2"/>
                      <w:rPr>
                        <w:rFonts w:ascii="Courier New"/>
                        <w:sz w:val="16"/>
                      </w:rPr>
                    </w:pPr>
                  </w:p>
                  <w:p w14:paraId="4CF28ACB" w14:textId="77777777" w:rsidR="00751DC6" w:rsidRDefault="0020242F">
                    <w:pPr>
                      <w:spacing w:line="181" w:lineRule="exact"/>
                      <w:ind w:left="959"/>
                      <w:rPr>
                        <w:rFonts w:ascii="Courier New"/>
                        <w:sz w:val="16"/>
                      </w:rPr>
                    </w:pPr>
                    <w:r>
                      <w:rPr>
                        <w:rFonts w:ascii="Courier New"/>
                        <w:sz w:val="16"/>
                      </w:rPr>
                      <w:t>Give: 1MG PO QAM</w:t>
                    </w:r>
                  </w:p>
                </w:txbxContent>
              </v:textbox>
            </v:shape>
            <v:shape id="_x0000_s1750" type="#_x0000_t202" style="position:absolute;left:1440;top:5973;width:3092;height:905" filled="f" stroked="f">
              <v:textbox inset="0,0,0,0">
                <w:txbxContent>
                  <w:p w14:paraId="58D69B3A" w14:textId="77777777" w:rsidR="00751DC6" w:rsidRDefault="0020242F">
                    <w:pPr>
                      <w:spacing w:line="180" w:lineRule="exact"/>
                      <w:ind w:left="959"/>
                      <w:rPr>
                        <w:rFonts w:ascii="Courier New"/>
                        <w:sz w:val="16"/>
                      </w:rPr>
                    </w:pPr>
                    <w:r>
                      <w:rPr>
                        <w:rFonts w:ascii="Courier New"/>
                        <w:sz w:val="16"/>
                      </w:rPr>
                      <w:t>Give: 100MG PO BID</w:t>
                    </w:r>
                  </w:p>
                  <w:p w14:paraId="3C0DF808" w14:textId="77777777" w:rsidR="00751DC6" w:rsidRDefault="00751DC6">
                    <w:pPr>
                      <w:spacing w:before="4"/>
                      <w:rPr>
                        <w:rFonts w:ascii="Courier New"/>
                        <w:sz w:val="16"/>
                      </w:rPr>
                    </w:pPr>
                  </w:p>
                  <w:p w14:paraId="7EF11D53" w14:textId="77777777" w:rsidR="00751DC6" w:rsidRDefault="0020242F">
                    <w:pPr>
                      <w:spacing w:before="1" w:line="235" w:lineRule="auto"/>
                      <w:ind w:firstLine="671"/>
                      <w:rPr>
                        <w:rFonts w:ascii="Courier New"/>
                        <w:sz w:val="16"/>
                      </w:rPr>
                    </w:pPr>
                    <w:r>
                      <w:rPr>
                        <w:rFonts w:ascii="Courier New"/>
                        <w:sz w:val="16"/>
                      </w:rPr>
                      <w:t>Enter ?? for more actions PI Patient Information</w:t>
                    </w:r>
                  </w:p>
                  <w:p w14:paraId="02FEF1DE" w14:textId="77777777" w:rsidR="00751DC6" w:rsidRDefault="0020242F">
                    <w:pPr>
                      <w:spacing w:before="2" w:line="181" w:lineRule="exact"/>
                      <w:rPr>
                        <w:rFonts w:ascii="Courier New"/>
                        <w:sz w:val="16"/>
                      </w:rPr>
                    </w:pPr>
                    <w:r>
                      <w:rPr>
                        <w:rFonts w:ascii="Courier New"/>
                        <w:sz w:val="16"/>
                      </w:rPr>
                      <w:t>PU Patient Record Update</w:t>
                    </w:r>
                  </w:p>
                </w:txbxContent>
              </v:textbox>
            </v:shape>
            <v:shape id="_x0000_s1749" type="#_x0000_t202" style="position:absolute;left:5279;top:6516;width:1844;height:362" filled="f" stroked="f">
              <v:textbox inset="0,0,0,0">
                <w:txbxContent>
                  <w:p w14:paraId="2C850722" w14:textId="77777777" w:rsidR="00751DC6" w:rsidRDefault="0020242F">
                    <w:pPr>
                      <w:spacing w:line="180" w:lineRule="exact"/>
                      <w:rPr>
                        <w:rFonts w:ascii="Courier New"/>
                        <w:sz w:val="16"/>
                      </w:rPr>
                    </w:pPr>
                    <w:r>
                      <w:rPr>
                        <w:rFonts w:ascii="Courier New"/>
                        <w:sz w:val="16"/>
                      </w:rPr>
                      <w:t>SO Select Order</w:t>
                    </w:r>
                  </w:p>
                  <w:p w14:paraId="066F5EFD" w14:textId="77777777" w:rsidR="00751DC6" w:rsidRDefault="0020242F">
                    <w:pPr>
                      <w:spacing w:before="1" w:line="181" w:lineRule="exact"/>
                      <w:rPr>
                        <w:rFonts w:ascii="Courier New"/>
                        <w:sz w:val="16"/>
                      </w:rPr>
                    </w:pPr>
                    <w:r>
                      <w:rPr>
                        <w:rFonts w:ascii="Courier New"/>
                        <w:sz w:val="16"/>
                      </w:rPr>
                      <w:t>NO New Order Entry</w:t>
                    </w:r>
                  </w:p>
                </w:txbxContent>
              </v:textbox>
            </v:shape>
            <w10:wrap anchorx="page" anchory="page"/>
          </v:group>
        </w:pict>
      </w:r>
    </w:p>
    <w:p w14:paraId="4931AB6C" w14:textId="77777777" w:rsidR="00751DC6" w:rsidRDefault="00751DC6">
      <w:pPr>
        <w:pStyle w:val="BodyText"/>
        <w:rPr>
          <w:sz w:val="20"/>
        </w:rPr>
      </w:pPr>
    </w:p>
    <w:p w14:paraId="118A3B42" w14:textId="77777777" w:rsidR="00751DC6" w:rsidRDefault="00751DC6">
      <w:pPr>
        <w:pStyle w:val="BodyText"/>
        <w:rPr>
          <w:sz w:val="20"/>
        </w:rPr>
      </w:pPr>
    </w:p>
    <w:p w14:paraId="7F101177" w14:textId="77777777" w:rsidR="00751DC6" w:rsidRDefault="00751DC6">
      <w:pPr>
        <w:pStyle w:val="BodyText"/>
        <w:rPr>
          <w:sz w:val="20"/>
        </w:rPr>
      </w:pPr>
    </w:p>
    <w:p w14:paraId="267AEECE" w14:textId="77777777" w:rsidR="00751DC6" w:rsidRDefault="00751DC6">
      <w:pPr>
        <w:pStyle w:val="BodyText"/>
        <w:rPr>
          <w:sz w:val="20"/>
        </w:rPr>
      </w:pPr>
    </w:p>
    <w:p w14:paraId="55280FF4" w14:textId="77777777" w:rsidR="00751DC6" w:rsidRDefault="00751DC6">
      <w:pPr>
        <w:pStyle w:val="BodyText"/>
        <w:rPr>
          <w:sz w:val="20"/>
        </w:rPr>
      </w:pPr>
    </w:p>
    <w:p w14:paraId="7CF8E98A" w14:textId="77777777" w:rsidR="00751DC6" w:rsidRDefault="00751DC6">
      <w:pPr>
        <w:pStyle w:val="BodyText"/>
        <w:rPr>
          <w:sz w:val="20"/>
        </w:rPr>
      </w:pPr>
    </w:p>
    <w:p w14:paraId="74245488" w14:textId="77777777" w:rsidR="00751DC6" w:rsidRDefault="00751DC6">
      <w:pPr>
        <w:pStyle w:val="BodyText"/>
        <w:rPr>
          <w:sz w:val="20"/>
        </w:rPr>
      </w:pPr>
    </w:p>
    <w:p w14:paraId="30CBD9EC" w14:textId="77777777" w:rsidR="00751DC6" w:rsidRDefault="00751DC6">
      <w:pPr>
        <w:pStyle w:val="BodyText"/>
        <w:rPr>
          <w:sz w:val="20"/>
        </w:rPr>
      </w:pPr>
    </w:p>
    <w:p w14:paraId="1773F799" w14:textId="77777777" w:rsidR="00751DC6" w:rsidRDefault="00751DC6">
      <w:pPr>
        <w:pStyle w:val="BodyText"/>
        <w:rPr>
          <w:sz w:val="20"/>
        </w:rPr>
      </w:pPr>
    </w:p>
    <w:p w14:paraId="56EE5949" w14:textId="77777777" w:rsidR="00751DC6" w:rsidRDefault="00751DC6">
      <w:pPr>
        <w:pStyle w:val="BodyText"/>
        <w:rPr>
          <w:sz w:val="21"/>
        </w:rPr>
      </w:pPr>
    </w:p>
    <w:tbl>
      <w:tblPr>
        <w:tblW w:w="0" w:type="auto"/>
        <w:tblInd w:w="409" w:type="dxa"/>
        <w:tblLayout w:type="fixed"/>
        <w:tblCellMar>
          <w:left w:w="0" w:type="dxa"/>
          <w:right w:w="0" w:type="dxa"/>
        </w:tblCellMar>
        <w:tblLook w:val="01E0" w:firstRow="1" w:lastRow="1" w:firstColumn="1" w:lastColumn="1" w:noHBand="0" w:noVBand="0"/>
      </w:tblPr>
      <w:tblGrid>
        <w:gridCol w:w="434"/>
        <w:gridCol w:w="3648"/>
        <w:gridCol w:w="672"/>
        <w:gridCol w:w="673"/>
        <w:gridCol w:w="673"/>
        <w:gridCol w:w="339"/>
      </w:tblGrid>
      <w:tr w:rsidR="00751DC6" w14:paraId="51B17012" w14:textId="77777777">
        <w:trPr>
          <w:trHeight w:val="178"/>
        </w:trPr>
        <w:tc>
          <w:tcPr>
            <w:tcW w:w="4082" w:type="dxa"/>
            <w:gridSpan w:val="2"/>
            <w:shd w:val="clear" w:color="auto" w:fill="E6E6E6"/>
          </w:tcPr>
          <w:p w14:paraId="10E421E9" w14:textId="77777777" w:rsidR="00751DC6" w:rsidRDefault="0020242F">
            <w:pPr>
              <w:pStyle w:val="TableParagraph"/>
              <w:tabs>
                <w:tab w:val="left" w:pos="625"/>
              </w:tabs>
              <w:spacing w:line="159" w:lineRule="exact"/>
              <w:ind w:left="145"/>
              <w:rPr>
                <w:sz w:val="16"/>
              </w:rPr>
            </w:pPr>
            <w:r>
              <w:rPr>
                <w:sz w:val="16"/>
              </w:rPr>
              <w:t>9</w:t>
            </w:r>
            <w:r>
              <w:rPr>
                <w:sz w:val="16"/>
              </w:rPr>
              <w:tab/>
              <w:t>GENTAMICIN 80</w:t>
            </w:r>
            <w:r>
              <w:rPr>
                <w:spacing w:val="-2"/>
                <w:sz w:val="16"/>
              </w:rPr>
              <w:t xml:space="preserve"> </w:t>
            </w:r>
            <w:r>
              <w:rPr>
                <w:sz w:val="16"/>
              </w:rPr>
              <w:t>MG</w:t>
            </w:r>
          </w:p>
        </w:tc>
        <w:tc>
          <w:tcPr>
            <w:tcW w:w="672" w:type="dxa"/>
            <w:shd w:val="clear" w:color="auto" w:fill="E6E6E6"/>
          </w:tcPr>
          <w:p w14:paraId="1AF599B3" w14:textId="77777777" w:rsidR="00751DC6" w:rsidRDefault="0020242F">
            <w:pPr>
              <w:pStyle w:val="TableParagraph"/>
              <w:spacing w:line="159" w:lineRule="exact"/>
              <w:ind w:right="95"/>
              <w:jc w:val="right"/>
              <w:rPr>
                <w:sz w:val="16"/>
              </w:rPr>
            </w:pPr>
            <w:r>
              <w:rPr>
                <w:w w:val="98"/>
                <w:sz w:val="16"/>
              </w:rPr>
              <w:t>C</w:t>
            </w:r>
          </w:p>
        </w:tc>
        <w:tc>
          <w:tcPr>
            <w:tcW w:w="673" w:type="dxa"/>
            <w:shd w:val="clear" w:color="auto" w:fill="E6E6E6"/>
          </w:tcPr>
          <w:p w14:paraId="5B162864" w14:textId="77777777" w:rsidR="00751DC6" w:rsidRDefault="0020242F">
            <w:pPr>
              <w:pStyle w:val="TableParagraph"/>
              <w:spacing w:line="159" w:lineRule="exact"/>
              <w:ind w:left="95"/>
              <w:rPr>
                <w:sz w:val="16"/>
              </w:rPr>
            </w:pPr>
            <w:r>
              <w:rPr>
                <w:sz w:val="16"/>
              </w:rPr>
              <w:t>06/12</w:t>
            </w:r>
          </w:p>
        </w:tc>
        <w:tc>
          <w:tcPr>
            <w:tcW w:w="673" w:type="dxa"/>
            <w:shd w:val="clear" w:color="auto" w:fill="E6E6E6"/>
          </w:tcPr>
          <w:p w14:paraId="7C185F4A" w14:textId="77777777" w:rsidR="00751DC6" w:rsidRDefault="0020242F">
            <w:pPr>
              <w:pStyle w:val="TableParagraph"/>
              <w:spacing w:line="159" w:lineRule="exact"/>
              <w:ind w:left="75" w:right="77"/>
              <w:jc w:val="center"/>
              <w:rPr>
                <w:sz w:val="16"/>
              </w:rPr>
            </w:pPr>
            <w:r>
              <w:rPr>
                <w:sz w:val="16"/>
              </w:rPr>
              <w:t>06/12</w:t>
            </w:r>
          </w:p>
        </w:tc>
        <w:tc>
          <w:tcPr>
            <w:tcW w:w="339" w:type="dxa"/>
            <w:shd w:val="clear" w:color="auto" w:fill="E6E6E6"/>
          </w:tcPr>
          <w:p w14:paraId="4E0C875A" w14:textId="77777777" w:rsidR="00751DC6" w:rsidRDefault="0020242F">
            <w:pPr>
              <w:pStyle w:val="TableParagraph"/>
              <w:spacing w:line="159" w:lineRule="exact"/>
              <w:ind w:left="93"/>
              <w:rPr>
                <w:sz w:val="16"/>
              </w:rPr>
            </w:pPr>
            <w:r>
              <w:rPr>
                <w:sz w:val="16"/>
              </w:rPr>
              <w:t>DE</w:t>
            </w:r>
          </w:p>
        </w:tc>
      </w:tr>
      <w:tr w:rsidR="00751DC6" w14:paraId="3FD8505F" w14:textId="77777777">
        <w:trPr>
          <w:trHeight w:val="180"/>
        </w:trPr>
        <w:tc>
          <w:tcPr>
            <w:tcW w:w="4082" w:type="dxa"/>
            <w:gridSpan w:val="2"/>
            <w:shd w:val="clear" w:color="auto" w:fill="E6E6E6"/>
          </w:tcPr>
          <w:p w14:paraId="1F253D5B" w14:textId="77777777" w:rsidR="00751DC6" w:rsidRDefault="0020242F">
            <w:pPr>
              <w:pStyle w:val="TableParagraph"/>
              <w:spacing w:line="160" w:lineRule="exact"/>
              <w:ind w:left="625"/>
              <w:rPr>
                <w:sz w:val="16"/>
              </w:rPr>
            </w:pPr>
            <w:r>
              <w:rPr>
                <w:sz w:val="16"/>
              </w:rPr>
              <w:t>in 5% DEXTROSE 100 ML Q8H</w:t>
            </w:r>
          </w:p>
        </w:tc>
        <w:tc>
          <w:tcPr>
            <w:tcW w:w="672" w:type="dxa"/>
            <w:shd w:val="clear" w:color="auto" w:fill="E6E6E6"/>
          </w:tcPr>
          <w:p w14:paraId="72AF853A" w14:textId="77777777" w:rsidR="00751DC6" w:rsidRDefault="00751DC6">
            <w:pPr>
              <w:pStyle w:val="TableParagraph"/>
              <w:rPr>
                <w:rFonts w:ascii="Times New Roman"/>
                <w:sz w:val="12"/>
              </w:rPr>
            </w:pPr>
          </w:p>
        </w:tc>
        <w:tc>
          <w:tcPr>
            <w:tcW w:w="673" w:type="dxa"/>
            <w:shd w:val="clear" w:color="auto" w:fill="E6E6E6"/>
          </w:tcPr>
          <w:p w14:paraId="5296F29D" w14:textId="77777777" w:rsidR="00751DC6" w:rsidRDefault="00751DC6">
            <w:pPr>
              <w:pStyle w:val="TableParagraph"/>
              <w:rPr>
                <w:rFonts w:ascii="Times New Roman"/>
                <w:sz w:val="12"/>
              </w:rPr>
            </w:pPr>
          </w:p>
        </w:tc>
        <w:tc>
          <w:tcPr>
            <w:tcW w:w="673" w:type="dxa"/>
            <w:shd w:val="clear" w:color="auto" w:fill="E6E6E6"/>
          </w:tcPr>
          <w:p w14:paraId="03E64449" w14:textId="77777777" w:rsidR="00751DC6" w:rsidRDefault="00751DC6">
            <w:pPr>
              <w:pStyle w:val="TableParagraph"/>
              <w:rPr>
                <w:rFonts w:ascii="Times New Roman"/>
                <w:sz w:val="12"/>
              </w:rPr>
            </w:pPr>
          </w:p>
        </w:tc>
        <w:tc>
          <w:tcPr>
            <w:tcW w:w="339" w:type="dxa"/>
            <w:shd w:val="clear" w:color="auto" w:fill="E6E6E6"/>
          </w:tcPr>
          <w:p w14:paraId="33D6506E" w14:textId="77777777" w:rsidR="00751DC6" w:rsidRDefault="00751DC6">
            <w:pPr>
              <w:pStyle w:val="TableParagraph"/>
              <w:rPr>
                <w:rFonts w:ascii="Times New Roman"/>
                <w:sz w:val="12"/>
              </w:rPr>
            </w:pPr>
          </w:p>
        </w:tc>
      </w:tr>
      <w:tr w:rsidR="00751DC6" w14:paraId="558D90BE" w14:textId="77777777">
        <w:trPr>
          <w:trHeight w:val="180"/>
        </w:trPr>
        <w:tc>
          <w:tcPr>
            <w:tcW w:w="4082" w:type="dxa"/>
            <w:gridSpan w:val="2"/>
            <w:shd w:val="clear" w:color="auto" w:fill="E6E6E6"/>
          </w:tcPr>
          <w:p w14:paraId="68902021" w14:textId="77777777" w:rsidR="00751DC6" w:rsidRDefault="0020242F">
            <w:pPr>
              <w:pStyle w:val="TableParagraph"/>
              <w:tabs>
                <w:tab w:val="left" w:pos="625"/>
              </w:tabs>
              <w:spacing w:line="161" w:lineRule="exact"/>
              <w:ind w:left="50"/>
              <w:rPr>
                <w:sz w:val="16"/>
              </w:rPr>
            </w:pPr>
            <w:r>
              <w:rPr>
                <w:sz w:val="16"/>
              </w:rPr>
              <w:t>10</w:t>
            </w:r>
            <w:r>
              <w:rPr>
                <w:sz w:val="16"/>
              </w:rPr>
              <w:tab/>
              <w:t>ISONIAZID</w:t>
            </w:r>
            <w:r>
              <w:rPr>
                <w:spacing w:val="-1"/>
                <w:sz w:val="16"/>
              </w:rPr>
              <w:t xml:space="preserve"> </w:t>
            </w:r>
            <w:r>
              <w:rPr>
                <w:sz w:val="16"/>
              </w:rPr>
              <w:t>TAB</w:t>
            </w:r>
          </w:p>
        </w:tc>
        <w:tc>
          <w:tcPr>
            <w:tcW w:w="672" w:type="dxa"/>
            <w:shd w:val="clear" w:color="auto" w:fill="E6E6E6"/>
          </w:tcPr>
          <w:p w14:paraId="7C2D8719" w14:textId="77777777" w:rsidR="00751DC6" w:rsidRDefault="0020242F">
            <w:pPr>
              <w:pStyle w:val="TableParagraph"/>
              <w:spacing w:line="161" w:lineRule="exact"/>
              <w:ind w:right="95"/>
              <w:jc w:val="right"/>
              <w:rPr>
                <w:sz w:val="16"/>
              </w:rPr>
            </w:pPr>
            <w:r>
              <w:rPr>
                <w:w w:val="98"/>
                <w:sz w:val="16"/>
              </w:rPr>
              <w:t>C</w:t>
            </w:r>
          </w:p>
        </w:tc>
        <w:tc>
          <w:tcPr>
            <w:tcW w:w="673" w:type="dxa"/>
            <w:shd w:val="clear" w:color="auto" w:fill="E6E6E6"/>
          </w:tcPr>
          <w:p w14:paraId="79A4C69C" w14:textId="77777777" w:rsidR="00751DC6" w:rsidRDefault="0020242F">
            <w:pPr>
              <w:pStyle w:val="TableParagraph"/>
              <w:spacing w:line="161" w:lineRule="exact"/>
              <w:ind w:left="95"/>
              <w:rPr>
                <w:sz w:val="16"/>
              </w:rPr>
            </w:pPr>
            <w:r>
              <w:rPr>
                <w:sz w:val="16"/>
              </w:rPr>
              <w:t>04/03</w:t>
            </w:r>
          </w:p>
        </w:tc>
        <w:tc>
          <w:tcPr>
            <w:tcW w:w="673" w:type="dxa"/>
            <w:shd w:val="clear" w:color="auto" w:fill="E6E6E6"/>
          </w:tcPr>
          <w:p w14:paraId="41644AAE" w14:textId="77777777" w:rsidR="00751DC6" w:rsidRDefault="0020242F">
            <w:pPr>
              <w:pStyle w:val="TableParagraph"/>
              <w:spacing w:line="161" w:lineRule="exact"/>
              <w:ind w:left="75" w:right="77"/>
              <w:jc w:val="center"/>
              <w:rPr>
                <w:sz w:val="16"/>
              </w:rPr>
            </w:pPr>
            <w:r>
              <w:rPr>
                <w:sz w:val="16"/>
              </w:rPr>
              <w:t>04/17</w:t>
            </w:r>
          </w:p>
        </w:tc>
        <w:tc>
          <w:tcPr>
            <w:tcW w:w="339" w:type="dxa"/>
            <w:shd w:val="clear" w:color="auto" w:fill="E6E6E6"/>
          </w:tcPr>
          <w:p w14:paraId="3F91C05D" w14:textId="77777777" w:rsidR="00751DC6" w:rsidRDefault="0020242F">
            <w:pPr>
              <w:pStyle w:val="TableParagraph"/>
              <w:spacing w:line="161" w:lineRule="exact"/>
              <w:ind w:left="93"/>
              <w:rPr>
                <w:sz w:val="16"/>
              </w:rPr>
            </w:pPr>
            <w:r>
              <w:rPr>
                <w:sz w:val="16"/>
              </w:rPr>
              <w:t>DF</w:t>
            </w:r>
          </w:p>
        </w:tc>
      </w:tr>
      <w:tr w:rsidR="00751DC6" w14:paraId="334AC78C" w14:textId="77777777">
        <w:trPr>
          <w:trHeight w:val="182"/>
        </w:trPr>
        <w:tc>
          <w:tcPr>
            <w:tcW w:w="4082" w:type="dxa"/>
            <w:gridSpan w:val="2"/>
            <w:shd w:val="clear" w:color="auto" w:fill="E6E6E6"/>
          </w:tcPr>
          <w:p w14:paraId="32F6A483" w14:textId="77777777" w:rsidR="00751DC6" w:rsidRDefault="0020242F">
            <w:pPr>
              <w:pStyle w:val="TableParagraph"/>
              <w:spacing w:before="1" w:line="161" w:lineRule="exact"/>
              <w:ind w:left="817"/>
              <w:rPr>
                <w:sz w:val="16"/>
              </w:rPr>
            </w:pPr>
            <w:r>
              <w:rPr>
                <w:sz w:val="16"/>
              </w:rPr>
              <w:t>Give: 300MG PO QD</w:t>
            </w:r>
          </w:p>
        </w:tc>
        <w:tc>
          <w:tcPr>
            <w:tcW w:w="672" w:type="dxa"/>
            <w:shd w:val="clear" w:color="auto" w:fill="E6E6E6"/>
          </w:tcPr>
          <w:p w14:paraId="3B12071D" w14:textId="77777777" w:rsidR="00751DC6" w:rsidRDefault="00751DC6">
            <w:pPr>
              <w:pStyle w:val="TableParagraph"/>
              <w:rPr>
                <w:rFonts w:ascii="Times New Roman"/>
                <w:sz w:val="12"/>
              </w:rPr>
            </w:pPr>
          </w:p>
        </w:tc>
        <w:tc>
          <w:tcPr>
            <w:tcW w:w="673" w:type="dxa"/>
            <w:shd w:val="clear" w:color="auto" w:fill="E6E6E6"/>
          </w:tcPr>
          <w:p w14:paraId="3DA7AEFD" w14:textId="77777777" w:rsidR="00751DC6" w:rsidRDefault="00751DC6">
            <w:pPr>
              <w:pStyle w:val="TableParagraph"/>
              <w:rPr>
                <w:rFonts w:ascii="Times New Roman"/>
                <w:sz w:val="12"/>
              </w:rPr>
            </w:pPr>
          </w:p>
        </w:tc>
        <w:tc>
          <w:tcPr>
            <w:tcW w:w="673" w:type="dxa"/>
            <w:shd w:val="clear" w:color="auto" w:fill="E6E6E6"/>
          </w:tcPr>
          <w:p w14:paraId="64F0F660" w14:textId="77777777" w:rsidR="00751DC6" w:rsidRDefault="00751DC6">
            <w:pPr>
              <w:pStyle w:val="TableParagraph"/>
              <w:rPr>
                <w:rFonts w:ascii="Times New Roman"/>
                <w:sz w:val="12"/>
              </w:rPr>
            </w:pPr>
          </w:p>
        </w:tc>
        <w:tc>
          <w:tcPr>
            <w:tcW w:w="339" w:type="dxa"/>
            <w:shd w:val="clear" w:color="auto" w:fill="E6E6E6"/>
          </w:tcPr>
          <w:p w14:paraId="0B28B23F" w14:textId="77777777" w:rsidR="00751DC6" w:rsidRDefault="00751DC6">
            <w:pPr>
              <w:pStyle w:val="TableParagraph"/>
              <w:rPr>
                <w:rFonts w:ascii="Times New Roman"/>
                <w:sz w:val="12"/>
              </w:rPr>
            </w:pPr>
          </w:p>
        </w:tc>
      </w:tr>
      <w:tr w:rsidR="00751DC6" w14:paraId="7603DB29" w14:textId="77777777">
        <w:trPr>
          <w:trHeight w:val="181"/>
        </w:trPr>
        <w:tc>
          <w:tcPr>
            <w:tcW w:w="4082" w:type="dxa"/>
            <w:gridSpan w:val="2"/>
            <w:shd w:val="clear" w:color="auto" w:fill="E6E6E6"/>
          </w:tcPr>
          <w:p w14:paraId="56D60339" w14:textId="77777777" w:rsidR="00751DC6" w:rsidRDefault="0020242F">
            <w:pPr>
              <w:pStyle w:val="TableParagraph"/>
              <w:tabs>
                <w:tab w:val="left" w:pos="625"/>
              </w:tabs>
              <w:spacing w:line="159" w:lineRule="exact"/>
              <w:ind w:left="50"/>
              <w:rPr>
                <w:sz w:val="16"/>
              </w:rPr>
            </w:pPr>
            <w:r>
              <w:rPr>
                <w:sz w:val="16"/>
              </w:rPr>
              <w:t>11</w:t>
            </w:r>
            <w:r>
              <w:rPr>
                <w:sz w:val="16"/>
              </w:rPr>
              <w:tab/>
              <w:t>POTASSIUM CHLORIDE</w:t>
            </w:r>
            <w:r>
              <w:rPr>
                <w:spacing w:val="-4"/>
                <w:sz w:val="16"/>
              </w:rPr>
              <w:t xml:space="preserve"> </w:t>
            </w:r>
            <w:r>
              <w:rPr>
                <w:sz w:val="16"/>
              </w:rPr>
              <w:t>10MEQ</w:t>
            </w:r>
          </w:p>
        </w:tc>
        <w:tc>
          <w:tcPr>
            <w:tcW w:w="672" w:type="dxa"/>
            <w:shd w:val="clear" w:color="auto" w:fill="E6E6E6"/>
          </w:tcPr>
          <w:p w14:paraId="6B4698D7" w14:textId="77777777" w:rsidR="00751DC6" w:rsidRDefault="0020242F">
            <w:pPr>
              <w:pStyle w:val="TableParagraph"/>
              <w:spacing w:line="159" w:lineRule="exact"/>
              <w:ind w:right="95"/>
              <w:jc w:val="right"/>
              <w:rPr>
                <w:sz w:val="16"/>
              </w:rPr>
            </w:pPr>
            <w:r>
              <w:rPr>
                <w:w w:val="98"/>
                <w:sz w:val="16"/>
              </w:rPr>
              <w:t>C</w:t>
            </w:r>
          </w:p>
        </w:tc>
        <w:tc>
          <w:tcPr>
            <w:tcW w:w="673" w:type="dxa"/>
            <w:shd w:val="clear" w:color="auto" w:fill="E6E6E6"/>
          </w:tcPr>
          <w:p w14:paraId="0E6268F8" w14:textId="77777777" w:rsidR="00751DC6" w:rsidRDefault="0020242F">
            <w:pPr>
              <w:pStyle w:val="TableParagraph"/>
              <w:spacing w:line="159" w:lineRule="exact"/>
              <w:ind w:left="95"/>
              <w:rPr>
                <w:sz w:val="16"/>
              </w:rPr>
            </w:pPr>
            <w:r>
              <w:rPr>
                <w:sz w:val="16"/>
              </w:rPr>
              <w:t>06/12</w:t>
            </w:r>
          </w:p>
        </w:tc>
        <w:tc>
          <w:tcPr>
            <w:tcW w:w="673" w:type="dxa"/>
            <w:shd w:val="clear" w:color="auto" w:fill="E6E6E6"/>
          </w:tcPr>
          <w:p w14:paraId="7061A51E" w14:textId="77777777" w:rsidR="00751DC6" w:rsidRDefault="0020242F">
            <w:pPr>
              <w:pStyle w:val="TableParagraph"/>
              <w:spacing w:line="159" w:lineRule="exact"/>
              <w:ind w:left="75" w:right="77"/>
              <w:jc w:val="center"/>
              <w:rPr>
                <w:sz w:val="16"/>
              </w:rPr>
            </w:pPr>
            <w:r>
              <w:rPr>
                <w:sz w:val="16"/>
              </w:rPr>
              <w:t>06/12</w:t>
            </w:r>
          </w:p>
        </w:tc>
        <w:tc>
          <w:tcPr>
            <w:tcW w:w="339" w:type="dxa"/>
            <w:shd w:val="clear" w:color="auto" w:fill="E6E6E6"/>
          </w:tcPr>
          <w:p w14:paraId="6D08647C" w14:textId="77777777" w:rsidR="00751DC6" w:rsidRDefault="0020242F">
            <w:pPr>
              <w:pStyle w:val="TableParagraph"/>
              <w:spacing w:line="159" w:lineRule="exact"/>
              <w:ind w:left="93"/>
              <w:rPr>
                <w:sz w:val="16"/>
              </w:rPr>
            </w:pPr>
            <w:r>
              <w:rPr>
                <w:sz w:val="16"/>
              </w:rPr>
              <w:t>DA</w:t>
            </w:r>
          </w:p>
        </w:tc>
      </w:tr>
      <w:tr w:rsidR="00751DC6" w14:paraId="79C5AC9A" w14:textId="77777777">
        <w:trPr>
          <w:trHeight w:val="180"/>
        </w:trPr>
        <w:tc>
          <w:tcPr>
            <w:tcW w:w="4082" w:type="dxa"/>
            <w:gridSpan w:val="2"/>
            <w:shd w:val="clear" w:color="auto" w:fill="E6E6E6"/>
          </w:tcPr>
          <w:p w14:paraId="0CFBA650" w14:textId="77777777" w:rsidR="00751DC6" w:rsidRDefault="0020242F">
            <w:pPr>
              <w:pStyle w:val="TableParagraph"/>
              <w:spacing w:line="160" w:lineRule="exact"/>
              <w:ind w:left="625"/>
              <w:rPr>
                <w:sz w:val="16"/>
              </w:rPr>
            </w:pPr>
            <w:r>
              <w:rPr>
                <w:sz w:val="16"/>
              </w:rPr>
              <w:t>in 5% DEXTROSE 1000 ML Q8H</w:t>
            </w:r>
          </w:p>
        </w:tc>
        <w:tc>
          <w:tcPr>
            <w:tcW w:w="672" w:type="dxa"/>
            <w:shd w:val="clear" w:color="auto" w:fill="E6E6E6"/>
          </w:tcPr>
          <w:p w14:paraId="2D280CA0" w14:textId="77777777" w:rsidR="00751DC6" w:rsidRDefault="00751DC6">
            <w:pPr>
              <w:pStyle w:val="TableParagraph"/>
              <w:rPr>
                <w:rFonts w:ascii="Times New Roman"/>
                <w:sz w:val="12"/>
              </w:rPr>
            </w:pPr>
          </w:p>
        </w:tc>
        <w:tc>
          <w:tcPr>
            <w:tcW w:w="673" w:type="dxa"/>
            <w:shd w:val="clear" w:color="auto" w:fill="E6E6E6"/>
          </w:tcPr>
          <w:p w14:paraId="74792D7D" w14:textId="77777777" w:rsidR="00751DC6" w:rsidRDefault="00751DC6">
            <w:pPr>
              <w:pStyle w:val="TableParagraph"/>
              <w:rPr>
                <w:rFonts w:ascii="Times New Roman"/>
                <w:sz w:val="12"/>
              </w:rPr>
            </w:pPr>
          </w:p>
        </w:tc>
        <w:tc>
          <w:tcPr>
            <w:tcW w:w="673" w:type="dxa"/>
            <w:shd w:val="clear" w:color="auto" w:fill="E6E6E6"/>
          </w:tcPr>
          <w:p w14:paraId="67D30CAB" w14:textId="77777777" w:rsidR="00751DC6" w:rsidRDefault="00751DC6">
            <w:pPr>
              <w:pStyle w:val="TableParagraph"/>
              <w:rPr>
                <w:rFonts w:ascii="Times New Roman"/>
                <w:sz w:val="12"/>
              </w:rPr>
            </w:pPr>
          </w:p>
        </w:tc>
        <w:tc>
          <w:tcPr>
            <w:tcW w:w="339" w:type="dxa"/>
            <w:shd w:val="clear" w:color="auto" w:fill="E6E6E6"/>
          </w:tcPr>
          <w:p w14:paraId="2699EA7E" w14:textId="77777777" w:rsidR="00751DC6" w:rsidRDefault="00751DC6">
            <w:pPr>
              <w:pStyle w:val="TableParagraph"/>
              <w:rPr>
                <w:rFonts w:ascii="Times New Roman"/>
                <w:sz w:val="12"/>
              </w:rPr>
            </w:pPr>
          </w:p>
        </w:tc>
      </w:tr>
      <w:tr w:rsidR="00751DC6" w14:paraId="3C0070C2" w14:textId="77777777">
        <w:trPr>
          <w:trHeight w:val="182"/>
        </w:trPr>
        <w:tc>
          <w:tcPr>
            <w:tcW w:w="4082" w:type="dxa"/>
            <w:gridSpan w:val="2"/>
            <w:shd w:val="clear" w:color="auto" w:fill="E6E6E6"/>
          </w:tcPr>
          <w:p w14:paraId="2F7B7F11" w14:textId="77777777" w:rsidR="00751DC6" w:rsidRDefault="0020242F">
            <w:pPr>
              <w:pStyle w:val="TableParagraph"/>
              <w:tabs>
                <w:tab w:val="left" w:pos="625"/>
              </w:tabs>
              <w:spacing w:line="162" w:lineRule="exact"/>
              <w:ind w:left="50"/>
              <w:rPr>
                <w:sz w:val="16"/>
              </w:rPr>
            </w:pPr>
            <w:r>
              <w:rPr>
                <w:sz w:val="16"/>
              </w:rPr>
              <w:t>12</w:t>
            </w:r>
            <w:r>
              <w:rPr>
                <w:sz w:val="16"/>
              </w:rPr>
              <w:tab/>
              <w:t>POTASSIUM CHLORIDE 40</w:t>
            </w:r>
            <w:r>
              <w:rPr>
                <w:spacing w:val="-5"/>
                <w:sz w:val="16"/>
              </w:rPr>
              <w:t xml:space="preserve"> </w:t>
            </w:r>
            <w:r>
              <w:rPr>
                <w:sz w:val="16"/>
              </w:rPr>
              <w:t>MEQ</w:t>
            </w:r>
          </w:p>
        </w:tc>
        <w:tc>
          <w:tcPr>
            <w:tcW w:w="672" w:type="dxa"/>
            <w:shd w:val="clear" w:color="auto" w:fill="E6E6E6"/>
          </w:tcPr>
          <w:p w14:paraId="2FC6710A" w14:textId="77777777" w:rsidR="00751DC6" w:rsidRDefault="0020242F">
            <w:pPr>
              <w:pStyle w:val="TableParagraph"/>
              <w:spacing w:line="162" w:lineRule="exact"/>
              <w:ind w:right="95"/>
              <w:jc w:val="right"/>
              <w:rPr>
                <w:sz w:val="16"/>
              </w:rPr>
            </w:pPr>
            <w:r>
              <w:rPr>
                <w:w w:val="98"/>
                <w:sz w:val="16"/>
              </w:rPr>
              <w:t>C</w:t>
            </w:r>
          </w:p>
        </w:tc>
        <w:tc>
          <w:tcPr>
            <w:tcW w:w="673" w:type="dxa"/>
            <w:shd w:val="clear" w:color="auto" w:fill="E6E6E6"/>
          </w:tcPr>
          <w:p w14:paraId="6AEB5982" w14:textId="77777777" w:rsidR="00751DC6" w:rsidRDefault="0020242F">
            <w:pPr>
              <w:pStyle w:val="TableParagraph"/>
              <w:spacing w:line="162" w:lineRule="exact"/>
              <w:ind w:left="95"/>
              <w:rPr>
                <w:sz w:val="16"/>
              </w:rPr>
            </w:pPr>
            <w:r>
              <w:rPr>
                <w:sz w:val="16"/>
              </w:rPr>
              <w:t>06/12</w:t>
            </w:r>
          </w:p>
        </w:tc>
        <w:tc>
          <w:tcPr>
            <w:tcW w:w="673" w:type="dxa"/>
            <w:shd w:val="clear" w:color="auto" w:fill="E6E6E6"/>
          </w:tcPr>
          <w:p w14:paraId="61D5B800" w14:textId="77777777" w:rsidR="00751DC6" w:rsidRDefault="0020242F">
            <w:pPr>
              <w:pStyle w:val="TableParagraph"/>
              <w:spacing w:line="162" w:lineRule="exact"/>
              <w:ind w:left="75" w:right="77"/>
              <w:jc w:val="center"/>
              <w:rPr>
                <w:sz w:val="16"/>
              </w:rPr>
            </w:pPr>
            <w:r>
              <w:rPr>
                <w:sz w:val="16"/>
              </w:rPr>
              <w:t>06/12</w:t>
            </w:r>
          </w:p>
        </w:tc>
        <w:tc>
          <w:tcPr>
            <w:tcW w:w="339" w:type="dxa"/>
            <w:shd w:val="clear" w:color="auto" w:fill="E6E6E6"/>
          </w:tcPr>
          <w:p w14:paraId="5F00C7DE" w14:textId="77777777" w:rsidR="00751DC6" w:rsidRDefault="0020242F">
            <w:pPr>
              <w:pStyle w:val="TableParagraph"/>
              <w:spacing w:line="162" w:lineRule="exact"/>
              <w:ind w:left="93"/>
              <w:rPr>
                <w:sz w:val="16"/>
              </w:rPr>
            </w:pPr>
            <w:r>
              <w:rPr>
                <w:sz w:val="16"/>
              </w:rPr>
              <w:t>DD</w:t>
            </w:r>
          </w:p>
        </w:tc>
      </w:tr>
      <w:tr w:rsidR="00751DC6" w14:paraId="70F954EA" w14:textId="77777777">
        <w:trPr>
          <w:trHeight w:val="182"/>
        </w:trPr>
        <w:tc>
          <w:tcPr>
            <w:tcW w:w="4082" w:type="dxa"/>
            <w:gridSpan w:val="2"/>
            <w:shd w:val="clear" w:color="auto" w:fill="E6E6E6"/>
          </w:tcPr>
          <w:p w14:paraId="77F28589" w14:textId="77777777" w:rsidR="00751DC6" w:rsidRDefault="0020242F">
            <w:pPr>
              <w:pStyle w:val="TableParagraph"/>
              <w:spacing w:line="162" w:lineRule="exact"/>
              <w:ind w:left="625"/>
              <w:rPr>
                <w:sz w:val="16"/>
              </w:rPr>
            </w:pPr>
            <w:r>
              <w:rPr>
                <w:sz w:val="16"/>
              </w:rPr>
              <w:t>in 5% DEXTROSE 250 ML 120 ml/hr</w:t>
            </w:r>
          </w:p>
        </w:tc>
        <w:tc>
          <w:tcPr>
            <w:tcW w:w="672" w:type="dxa"/>
            <w:shd w:val="clear" w:color="auto" w:fill="E6E6E6"/>
          </w:tcPr>
          <w:p w14:paraId="2DF9C86A" w14:textId="77777777" w:rsidR="00751DC6" w:rsidRDefault="00751DC6">
            <w:pPr>
              <w:pStyle w:val="TableParagraph"/>
              <w:rPr>
                <w:rFonts w:ascii="Times New Roman"/>
                <w:sz w:val="12"/>
              </w:rPr>
            </w:pPr>
          </w:p>
        </w:tc>
        <w:tc>
          <w:tcPr>
            <w:tcW w:w="673" w:type="dxa"/>
            <w:shd w:val="clear" w:color="auto" w:fill="E6E6E6"/>
          </w:tcPr>
          <w:p w14:paraId="628A56DC" w14:textId="77777777" w:rsidR="00751DC6" w:rsidRDefault="00751DC6">
            <w:pPr>
              <w:pStyle w:val="TableParagraph"/>
              <w:rPr>
                <w:rFonts w:ascii="Times New Roman"/>
                <w:sz w:val="12"/>
              </w:rPr>
            </w:pPr>
          </w:p>
        </w:tc>
        <w:tc>
          <w:tcPr>
            <w:tcW w:w="673" w:type="dxa"/>
            <w:shd w:val="clear" w:color="auto" w:fill="E6E6E6"/>
          </w:tcPr>
          <w:p w14:paraId="70331348" w14:textId="77777777" w:rsidR="00751DC6" w:rsidRDefault="00751DC6">
            <w:pPr>
              <w:pStyle w:val="TableParagraph"/>
              <w:rPr>
                <w:rFonts w:ascii="Times New Roman"/>
                <w:sz w:val="12"/>
              </w:rPr>
            </w:pPr>
          </w:p>
        </w:tc>
        <w:tc>
          <w:tcPr>
            <w:tcW w:w="339" w:type="dxa"/>
            <w:shd w:val="clear" w:color="auto" w:fill="E6E6E6"/>
          </w:tcPr>
          <w:p w14:paraId="7277976E" w14:textId="77777777" w:rsidR="00751DC6" w:rsidRDefault="00751DC6">
            <w:pPr>
              <w:pStyle w:val="TableParagraph"/>
              <w:rPr>
                <w:rFonts w:ascii="Times New Roman"/>
                <w:sz w:val="12"/>
              </w:rPr>
            </w:pPr>
          </w:p>
        </w:tc>
      </w:tr>
      <w:tr w:rsidR="00751DC6" w14:paraId="6E6940FD" w14:textId="77777777">
        <w:trPr>
          <w:trHeight w:val="180"/>
        </w:trPr>
        <w:tc>
          <w:tcPr>
            <w:tcW w:w="4082" w:type="dxa"/>
            <w:gridSpan w:val="2"/>
            <w:shd w:val="clear" w:color="auto" w:fill="E6E6E6"/>
          </w:tcPr>
          <w:p w14:paraId="283B7BE3" w14:textId="77777777" w:rsidR="00751DC6" w:rsidRDefault="0020242F">
            <w:pPr>
              <w:pStyle w:val="TableParagraph"/>
              <w:tabs>
                <w:tab w:val="left" w:pos="625"/>
              </w:tabs>
              <w:spacing w:line="161" w:lineRule="exact"/>
              <w:ind w:left="50"/>
              <w:rPr>
                <w:sz w:val="16"/>
              </w:rPr>
            </w:pPr>
            <w:r>
              <w:rPr>
                <w:sz w:val="16"/>
              </w:rPr>
              <w:t>13</w:t>
            </w:r>
            <w:r>
              <w:rPr>
                <w:sz w:val="16"/>
              </w:rPr>
              <w:tab/>
              <w:t>PROPRANOLOL</w:t>
            </w:r>
            <w:r>
              <w:rPr>
                <w:spacing w:val="-1"/>
                <w:sz w:val="16"/>
              </w:rPr>
              <w:t xml:space="preserve"> </w:t>
            </w:r>
            <w:r>
              <w:rPr>
                <w:sz w:val="16"/>
              </w:rPr>
              <w:t>TAB</w:t>
            </w:r>
          </w:p>
        </w:tc>
        <w:tc>
          <w:tcPr>
            <w:tcW w:w="672" w:type="dxa"/>
            <w:shd w:val="clear" w:color="auto" w:fill="E6E6E6"/>
          </w:tcPr>
          <w:p w14:paraId="0D0C7614" w14:textId="77777777" w:rsidR="00751DC6" w:rsidRDefault="0020242F">
            <w:pPr>
              <w:pStyle w:val="TableParagraph"/>
              <w:spacing w:line="161" w:lineRule="exact"/>
              <w:ind w:right="95"/>
              <w:jc w:val="right"/>
              <w:rPr>
                <w:sz w:val="16"/>
              </w:rPr>
            </w:pPr>
            <w:r>
              <w:rPr>
                <w:w w:val="98"/>
                <w:sz w:val="16"/>
              </w:rPr>
              <w:t>C</w:t>
            </w:r>
          </w:p>
        </w:tc>
        <w:tc>
          <w:tcPr>
            <w:tcW w:w="673" w:type="dxa"/>
            <w:shd w:val="clear" w:color="auto" w:fill="E6E6E6"/>
          </w:tcPr>
          <w:p w14:paraId="321AA31A" w14:textId="77777777" w:rsidR="00751DC6" w:rsidRDefault="0020242F">
            <w:pPr>
              <w:pStyle w:val="TableParagraph"/>
              <w:spacing w:line="161" w:lineRule="exact"/>
              <w:ind w:left="95"/>
              <w:rPr>
                <w:sz w:val="16"/>
              </w:rPr>
            </w:pPr>
            <w:r>
              <w:rPr>
                <w:sz w:val="16"/>
              </w:rPr>
              <w:t>06/15</w:t>
            </w:r>
          </w:p>
        </w:tc>
        <w:tc>
          <w:tcPr>
            <w:tcW w:w="673" w:type="dxa"/>
            <w:shd w:val="clear" w:color="auto" w:fill="E6E6E6"/>
          </w:tcPr>
          <w:p w14:paraId="42EFDB03" w14:textId="77777777" w:rsidR="00751DC6" w:rsidRDefault="0020242F">
            <w:pPr>
              <w:pStyle w:val="TableParagraph"/>
              <w:spacing w:line="161" w:lineRule="exact"/>
              <w:ind w:left="75" w:right="77"/>
              <w:jc w:val="center"/>
              <w:rPr>
                <w:sz w:val="16"/>
              </w:rPr>
            </w:pPr>
            <w:r>
              <w:rPr>
                <w:sz w:val="16"/>
              </w:rPr>
              <w:t>06/20</w:t>
            </w:r>
          </w:p>
        </w:tc>
        <w:tc>
          <w:tcPr>
            <w:tcW w:w="339" w:type="dxa"/>
            <w:shd w:val="clear" w:color="auto" w:fill="E6E6E6"/>
          </w:tcPr>
          <w:p w14:paraId="06B1CF45" w14:textId="77777777" w:rsidR="00751DC6" w:rsidRDefault="0020242F">
            <w:pPr>
              <w:pStyle w:val="TableParagraph"/>
              <w:spacing w:line="161" w:lineRule="exact"/>
              <w:ind w:left="93"/>
              <w:rPr>
                <w:sz w:val="16"/>
              </w:rPr>
            </w:pPr>
            <w:r>
              <w:rPr>
                <w:sz w:val="16"/>
              </w:rPr>
              <w:t>DP</w:t>
            </w:r>
          </w:p>
        </w:tc>
      </w:tr>
      <w:tr w:rsidR="00751DC6" w14:paraId="510C81ED" w14:textId="77777777">
        <w:trPr>
          <w:trHeight w:val="177"/>
        </w:trPr>
        <w:tc>
          <w:tcPr>
            <w:tcW w:w="4082" w:type="dxa"/>
            <w:gridSpan w:val="2"/>
            <w:shd w:val="clear" w:color="auto" w:fill="E6E6E6"/>
          </w:tcPr>
          <w:p w14:paraId="56EF0938" w14:textId="77777777" w:rsidR="00751DC6" w:rsidRDefault="0020242F">
            <w:pPr>
              <w:pStyle w:val="TableParagraph"/>
              <w:spacing w:line="158" w:lineRule="exact"/>
              <w:ind w:left="817"/>
              <w:rPr>
                <w:sz w:val="16"/>
              </w:rPr>
            </w:pPr>
            <w:r>
              <w:rPr>
                <w:sz w:val="16"/>
              </w:rPr>
              <w:t>Give: 40MG PO Q6H</w:t>
            </w:r>
          </w:p>
        </w:tc>
        <w:tc>
          <w:tcPr>
            <w:tcW w:w="672" w:type="dxa"/>
            <w:shd w:val="clear" w:color="auto" w:fill="E6E6E6"/>
          </w:tcPr>
          <w:p w14:paraId="2B4184FC" w14:textId="77777777" w:rsidR="00751DC6" w:rsidRDefault="00751DC6">
            <w:pPr>
              <w:pStyle w:val="TableParagraph"/>
              <w:rPr>
                <w:rFonts w:ascii="Times New Roman"/>
                <w:sz w:val="10"/>
              </w:rPr>
            </w:pPr>
          </w:p>
        </w:tc>
        <w:tc>
          <w:tcPr>
            <w:tcW w:w="673" w:type="dxa"/>
            <w:shd w:val="clear" w:color="auto" w:fill="E6E6E6"/>
          </w:tcPr>
          <w:p w14:paraId="0B9770A5" w14:textId="77777777" w:rsidR="00751DC6" w:rsidRDefault="00751DC6">
            <w:pPr>
              <w:pStyle w:val="TableParagraph"/>
              <w:rPr>
                <w:rFonts w:ascii="Times New Roman"/>
                <w:sz w:val="10"/>
              </w:rPr>
            </w:pPr>
          </w:p>
        </w:tc>
        <w:tc>
          <w:tcPr>
            <w:tcW w:w="673" w:type="dxa"/>
            <w:shd w:val="clear" w:color="auto" w:fill="E6E6E6"/>
          </w:tcPr>
          <w:p w14:paraId="4BC92D27" w14:textId="77777777" w:rsidR="00751DC6" w:rsidRDefault="00751DC6">
            <w:pPr>
              <w:pStyle w:val="TableParagraph"/>
              <w:rPr>
                <w:rFonts w:ascii="Times New Roman"/>
                <w:sz w:val="10"/>
              </w:rPr>
            </w:pPr>
          </w:p>
        </w:tc>
        <w:tc>
          <w:tcPr>
            <w:tcW w:w="339" w:type="dxa"/>
            <w:shd w:val="clear" w:color="auto" w:fill="E6E6E6"/>
          </w:tcPr>
          <w:p w14:paraId="7FD60862" w14:textId="77777777" w:rsidR="00751DC6" w:rsidRDefault="00751DC6">
            <w:pPr>
              <w:pStyle w:val="TableParagraph"/>
              <w:rPr>
                <w:rFonts w:ascii="Times New Roman"/>
                <w:sz w:val="10"/>
              </w:rPr>
            </w:pPr>
          </w:p>
        </w:tc>
      </w:tr>
      <w:tr w:rsidR="00751DC6" w14:paraId="2504C16B" w14:textId="77777777">
        <w:trPr>
          <w:trHeight w:val="182"/>
        </w:trPr>
        <w:tc>
          <w:tcPr>
            <w:tcW w:w="434" w:type="dxa"/>
            <w:shd w:val="clear" w:color="auto" w:fill="E6E6E6"/>
          </w:tcPr>
          <w:p w14:paraId="67E13158" w14:textId="77777777" w:rsidR="00751DC6" w:rsidRDefault="0020242F">
            <w:pPr>
              <w:pStyle w:val="TableParagraph"/>
              <w:spacing w:line="159" w:lineRule="exact"/>
              <w:ind w:left="50"/>
              <w:rPr>
                <w:sz w:val="16"/>
              </w:rPr>
            </w:pPr>
            <w:r>
              <w:rPr>
                <w:sz w:val="16"/>
              </w:rPr>
              <w:t>14</w:t>
            </w:r>
          </w:p>
        </w:tc>
        <w:tc>
          <w:tcPr>
            <w:tcW w:w="3648" w:type="dxa"/>
            <w:shd w:val="clear" w:color="auto" w:fill="E6E6E6"/>
          </w:tcPr>
          <w:p w14:paraId="452EEB6A" w14:textId="77777777" w:rsidR="00751DC6" w:rsidRDefault="0020242F">
            <w:pPr>
              <w:pStyle w:val="TableParagraph"/>
              <w:spacing w:line="159" w:lineRule="exact"/>
              <w:ind w:left="191"/>
              <w:rPr>
                <w:sz w:val="16"/>
              </w:rPr>
            </w:pPr>
            <w:r>
              <w:rPr>
                <w:sz w:val="16"/>
              </w:rPr>
              <w:t>THIAMINE TAB</w:t>
            </w:r>
          </w:p>
        </w:tc>
        <w:tc>
          <w:tcPr>
            <w:tcW w:w="672" w:type="dxa"/>
            <w:shd w:val="clear" w:color="auto" w:fill="E6E6E6"/>
          </w:tcPr>
          <w:p w14:paraId="340A114F" w14:textId="77777777" w:rsidR="00751DC6" w:rsidRDefault="0020242F">
            <w:pPr>
              <w:pStyle w:val="TableParagraph"/>
              <w:spacing w:line="159" w:lineRule="exact"/>
              <w:ind w:right="95"/>
              <w:jc w:val="right"/>
              <w:rPr>
                <w:sz w:val="16"/>
              </w:rPr>
            </w:pPr>
            <w:r>
              <w:rPr>
                <w:w w:val="98"/>
                <w:sz w:val="16"/>
              </w:rPr>
              <w:t>C</w:t>
            </w:r>
          </w:p>
        </w:tc>
        <w:tc>
          <w:tcPr>
            <w:tcW w:w="673" w:type="dxa"/>
            <w:shd w:val="clear" w:color="auto" w:fill="E6E6E6"/>
          </w:tcPr>
          <w:p w14:paraId="0146C856" w14:textId="77777777" w:rsidR="00751DC6" w:rsidRDefault="0020242F">
            <w:pPr>
              <w:pStyle w:val="TableParagraph"/>
              <w:spacing w:line="159" w:lineRule="exact"/>
              <w:ind w:left="95"/>
              <w:rPr>
                <w:sz w:val="16"/>
              </w:rPr>
            </w:pPr>
            <w:r>
              <w:rPr>
                <w:sz w:val="16"/>
              </w:rPr>
              <w:t>04/03</w:t>
            </w:r>
          </w:p>
        </w:tc>
        <w:tc>
          <w:tcPr>
            <w:tcW w:w="673" w:type="dxa"/>
            <w:shd w:val="clear" w:color="auto" w:fill="E6E6E6"/>
          </w:tcPr>
          <w:p w14:paraId="13804D68" w14:textId="77777777" w:rsidR="00751DC6" w:rsidRDefault="0020242F">
            <w:pPr>
              <w:pStyle w:val="TableParagraph"/>
              <w:spacing w:line="159" w:lineRule="exact"/>
              <w:ind w:left="75" w:right="77"/>
              <w:jc w:val="center"/>
              <w:rPr>
                <w:sz w:val="16"/>
              </w:rPr>
            </w:pPr>
            <w:r>
              <w:rPr>
                <w:sz w:val="16"/>
              </w:rPr>
              <w:t>04/17</w:t>
            </w:r>
          </w:p>
        </w:tc>
        <w:tc>
          <w:tcPr>
            <w:tcW w:w="339" w:type="dxa"/>
            <w:shd w:val="clear" w:color="auto" w:fill="E6E6E6"/>
          </w:tcPr>
          <w:p w14:paraId="3C26512B" w14:textId="77777777" w:rsidR="00751DC6" w:rsidRDefault="0020242F">
            <w:pPr>
              <w:pStyle w:val="TableParagraph"/>
              <w:spacing w:line="159" w:lineRule="exact"/>
              <w:ind w:left="93"/>
              <w:rPr>
                <w:sz w:val="16"/>
              </w:rPr>
            </w:pPr>
            <w:r>
              <w:rPr>
                <w:w w:val="98"/>
                <w:sz w:val="16"/>
              </w:rPr>
              <w:t>E</w:t>
            </w:r>
          </w:p>
        </w:tc>
      </w:tr>
    </w:tbl>
    <w:p w14:paraId="427CD91F" w14:textId="77777777" w:rsidR="00751DC6" w:rsidRDefault="00751DC6">
      <w:pPr>
        <w:pStyle w:val="BodyText"/>
        <w:rPr>
          <w:sz w:val="20"/>
        </w:rPr>
      </w:pPr>
    </w:p>
    <w:p w14:paraId="4AA25D64" w14:textId="77777777" w:rsidR="00751DC6" w:rsidRDefault="00751DC6">
      <w:pPr>
        <w:pStyle w:val="BodyText"/>
        <w:rPr>
          <w:sz w:val="20"/>
        </w:rPr>
      </w:pPr>
    </w:p>
    <w:p w14:paraId="51E5AB14" w14:textId="77777777" w:rsidR="00751DC6" w:rsidRDefault="00751DC6">
      <w:pPr>
        <w:pStyle w:val="BodyText"/>
        <w:rPr>
          <w:sz w:val="20"/>
        </w:rPr>
      </w:pPr>
    </w:p>
    <w:p w14:paraId="72E111BA" w14:textId="77777777" w:rsidR="00751DC6" w:rsidRDefault="00751DC6">
      <w:pPr>
        <w:pStyle w:val="BodyText"/>
        <w:rPr>
          <w:sz w:val="20"/>
        </w:rPr>
      </w:pPr>
    </w:p>
    <w:p w14:paraId="3F720940" w14:textId="77777777" w:rsidR="00751DC6" w:rsidRDefault="0020242F">
      <w:pPr>
        <w:pStyle w:val="BodyText"/>
        <w:spacing w:before="227" w:line="216" w:lineRule="auto"/>
        <w:ind w:left="260" w:right="409"/>
      </w:pPr>
      <w:r>
        <w:t>After the user selects the patient for whom a profile view is needed, the length of profile is chosen. The user can choose to view a long or short profile or, if the user decides not to view a profile for the chosen patient, “</w:t>
      </w:r>
      <w:r>
        <w:rPr>
          <w:b/>
        </w:rPr>
        <w:t>NO Profile</w:t>
      </w:r>
      <w:r>
        <w:t>” can be selected. When “</w:t>
      </w:r>
      <w:r>
        <w:rPr>
          <w:b/>
        </w:rPr>
        <w:t xml:space="preserve">NO Profile” </w:t>
      </w:r>
      <w:r>
        <w:t>is chosen, the system will return to the “Select PATIENT:” prompt and the user may choose a new patient.</w:t>
      </w:r>
    </w:p>
    <w:p w14:paraId="14D9BFAF" w14:textId="77777777" w:rsidR="00751DC6" w:rsidRDefault="00751DC6">
      <w:pPr>
        <w:pStyle w:val="BodyText"/>
        <w:spacing w:before="4"/>
        <w:rPr>
          <w:sz w:val="21"/>
        </w:rPr>
      </w:pPr>
    </w:p>
    <w:p w14:paraId="009B517A" w14:textId="77777777" w:rsidR="00751DC6" w:rsidRDefault="0020242F">
      <w:pPr>
        <w:pStyle w:val="BodyText"/>
        <w:spacing w:line="216" w:lineRule="auto"/>
        <w:ind w:left="260" w:right="336"/>
      </w:pPr>
      <w:r>
        <w:t xml:space="preserve">Once the length of profile is chosen, the user can print the patient profile (by accepting the default or typing </w:t>
      </w:r>
      <w:r>
        <w:rPr>
          <w:b/>
        </w:rPr>
        <w:t xml:space="preserve">P </w:t>
      </w:r>
      <w:r>
        <w:t xml:space="preserve">at the “SHOW PROFILE only, EXPANDED VIEWS only, or BOTH: Profile//” prompt), an expanded view of the patient profile (by typing </w:t>
      </w:r>
      <w:r>
        <w:rPr>
          <w:b/>
        </w:rPr>
        <w:t>E</w:t>
      </w:r>
      <w:r>
        <w:t xml:space="preserve">), or both (by typing </w:t>
      </w:r>
      <w:r>
        <w:rPr>
          <w:b/>
        </w:rPr>
        <w:t>B</w:t>
      </w:r>
      <w:r>
        <w:t>). The expanded view lists the details of each order for the patient. The activity logs of the orders can also be printed when the expanded view or both, the expanded view and profile, are chosen.</w:t>
      </w:r>
    </w:p>
    <w:p w14:paraId="619171F0" w14:textId="77777777" w:rsidR="00751DC6" w:rsidRDefault="00751DC6">
      <w:pPr>
        <w:spacing w:line="216" w:lineRule="auto"/>
        <w:sectPr w:rsidR="00751DC6">
          <w:footerReference w:type="even" r:id="rId43"/>
          <w:footerReference w:type="default" r:id="rId44"/>
          <w:pgSz w:w="12240" w:h="15840"/>
          <w:pgMar w:top="1440" w:right="1160" w:bottom="1280" w:left="1180" w:header="0" w:footer="1093" w:gutter="0"/>
          <w:cols w:space="720"/>
        </w:sectPr>
      </w:pPr>
    </w:p>
    <w:p w14:paraId="23CCDC02" w14:textId="77777777" w:rsidR="00751DC6" w:rsidRDefault="0020242F">
      <w:pPr>
        <w:pStyle w:val="BodyText"/>
        <w:spacing w:before="90" w:line="216" w:lineRule="auto"/>
        <w:ind w:left="260" w:right="501"/>
        <w:jc w:val="both"/>
      </w:pPr>
      <w:r>
        <w:lastRenderedPageBreak/>
        <w:t>The advantage of this option is that by viewing the combined Unit Dose/IV profile of a patient, the user can quickly determine if any corrections or modifications need to be made for existing or future orders based on Unit Dose or IV medications already being received by the patient.</w:t>
      </w:r>
    </w:p>
    <w:p w14:paraId="0520F32D" w14:textId="77777777" w:rsidR="00751DC6" w:rsidRDefault="00DE1100">
      <w:pPr>
        <w:pStyle w:val="BodyText"/>
        <w:spacing w:line="216" w:lineRule="auto"/>
        <w:ind w:left="260" w:right="527"/>
        <w:jc w:val="both"/>
      </w:pPr>
      <w:r>
        <w:pict w14:anchorId="4C72967C">
          <v:group id="_x0000_s1743" style="position:absolute;left:0;text-align:left;margin-left:72.15pt;margin-top:29.45pt;width:39.7pt;height:32.25pt;z-index:15764480;mso-position-horizontal-relative:page" coordorigin="1443,589" coordsize="794,645">
            <v:shape id="_x0000_s1747" type="#_x0000_t75" style="position:absolute;left:1609;top:588;width:627;height:645">
              <v:imagedata r:id="rId45" o:title=""/>
            </v:shape>
            <v:shape id="_x0000_s1746" style="position:absolute;left:1477;top:733;width:419;height:128" coordorigin="1478,734" coordsize="419,128" o:spt="100" adj="0,,0" path="m1478,734r28,24l1536,780r32,20l1601,818r35,13l1672,843r37,9l1746,857r37,4l1822,861r37,-4l1896,853m1478,734r28,24l1536,780r32,20l1601,818r35,13l1672,843r37,9l1746,857r37,4l1822,861r37,-4l1896,853e" filled="f" strokeweight=".00461mm">
              <v:stroke joinstyle="round"/>
              <v:formulas/>
              <v:path arrowok="t" o:connecttype="segments"/>
            </v:shape>
            <v:shape id="_x0000_s1745" type="#_x0000_t75" style="position:absolute;left:1831;top:877;width:284;height:200">
              <v:imagedata r:id="rId27" o:title=""/>
            </v:shape>
            <v:shape id="_x0000_s1744" type="#_x0000_t75" style="position:absolute;left:1442;top:1064;width:274;height:168">
              <v:imagedata r:id="rId46" o:title=""/>
            </v:shape>
            <w10:wrap anchorx="page"/>
          </v:group>
        </w:pict>
      </w:r>
      <w:r w:rsidR="0020242F">
        <w:t>Sometimes the pharmacist must revise a prospective order for a patient based on the Unit Dose or IV medications already prescribed for the patient.</w:t>
      </w:r>
    </w:p>
    <w:p w14:paraId="5C1DAC89" w14:textId="77777777" w:rsidR="00751DC6" w:rsidRDefault="00751DC6">
      <w:pPr>
        <w:pStyle w:val="BodyText"/>
        <w:spacing w:before="4"/>
        <w:rPr>
          <w:sz w:val="21"/>
        </w:rPr>
      </w:pPr>
    </w:p>
    <w:p w14:paraId="7970DD88" w14:textId="77777777" w:rsidR="00751DC6" w:rsidRDefault="0020242F">
      <w:pPr>
        <w:pStyle w:val="BodyText"/>
        <w:spacing w:before="1" w:line="216" w:lineRule="auto"/>
        <w:ind w:left="1234" w:right="275"/>
      </w:pPr>
      <w:r>
        <w:rPr>
          <w:b/>
        </w:rPr>
        <w:t>Note</w:t>
      </w:r>
      <w:r>
        <w:t>: For Unit Dose orders, the long activity log shows all activities of an order, while the short activity log excludes the field changes, and shows only the major activities.</w:t>
      </w:r>
    </w:p>
    <w:p w14:paraId="79EF9B78" w14:textId="77777777" w:rsidR="00751DC6" w:rsidRDefault="0020242F">
      <w:pPr>
        <w:spacing w:before="195"/>
        <w:ind w:left="260"/>
        <w:jc w:val="both"/>
        <w:rPr>
          <w:b/>
          <w:sz w:val="20"/>
        </w:rPr>
      </w:pPr>
      <w:r>
        <w:rPr>
          <w:b/>
          <w:sz w:val="20"/>
        </w:rPr>
        <w:t>Example: Inpatient Profile</w:t>
      </w:r>
    </w:p>
    <w:p w14:paraId="782C4E8A" w14:textId="77777777" w:rsidR="00751DC6" w:rsidRDefault="00DE1100">
      <w:pPr>
        <w:pStyle w:val="BodyText"/>
        <w:spacing w:before="1"/>
        <w:rPr>
          <w:b/>
          <w:sz w:val="12"/>
        </w:rPr>
      </w:pPr>
      <w:r>
        <w:pict w14:anchorId="6303FEDE">
          <v:shape id="_x0000_s1742" type="#_x0000_t202" style="position:absolute;margin-left:70.55pt;margin-top:8.15pt;width:470.9pt;height:24pt;z-index:-15694848;mso-wrap-distance-left:0;mso-wrap-distance-right:0;mso-position-horizontal-relative:page" fillcolor="#e6e6e6" stroked="f">
            <v:textbox inset="0,0,0,0">
              <w:txbxContent>
                <w:p w14:paraId="68B8E228" w14:textId="77777777" w:rsidR="00751DC6" w:rsidRDefault="0020242F">
                  <w:pPr>
                    <w:spacing w:line="178" w:lineRule="exact"/>
                    <w:ind w:left="28"/>
                    <w:rPr>
                      <w:rFonts w:ascii="Courier New"/>
                      <w:sz w:val="16"/>
                    </w:rPr>
                  </w:pPr>
                  <w:r>
                    <w:rPr>
                      <w:rFonts w:ascii="Courier New"/>
                      <w:sz w:val="16"/>
                    </w:rPr>
                    <w:t xml:space="preserve">Select Unit Dose Medications Option: </w:t>
                  </w:r>
                  <w:r>
                    <w:rPr>
                      <w:rFonts w:ascii="Courier New"/>
                      <w:b/>
                      <w:sz w:val="16"/>
                    </w:rPr>
                    <w:t xml:space="preserve">IPF </w:t>
                  </w:r>
                  <w:r>
                    <w:rPr>
                      <w:rFonts w:ascii="Courier New"/>
                      <w:sz w:val="16"/>
                    </w:rPr>
                    <w:t>Inpatient Profile</w:t>
                  </w:r>
                </w:p>
                <w:p w14:paraId="17C8F72B" w14:textId="77777777" w:rsidR="00751DC6" w:rsidRDefault="0020242F">
                  <w:pPr>
                    <w:spacing w:before="140" w:line="162" w:lineRule="exact"/>
                    <w:ind w:left="28"/>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atient</w:t>
                  </w:r>
                  <w:r>
                    <w:rPr>
                      <w:rFonts w:ascii="Courier New"/>
                      <w:spacing w:val="80"/>
                      <w:sz w:val="16"/>
                    </w:rPr>
                    <w:t xml:space="preserve"> </w:t>
                  </w:r>
                  <w:r>
                    <w:rPr>
                      <w:rFonts w:ascii="Courier New"/>
                      <w:b/>
                      <w:sz w:val="16"/>
                    </w:rPr>
                    <w:t>&lt;Enter&gt;</w:t>
                  </w:r>
                </w:p>
              </w:txbxContent>
            </v:textbox>
            <w10:wrap type="topAndBottom" anchorx="page"/>
          </v:shape>
        </w:pict>
      </w:r>
      <w:r>
        <w:pict w14:anchorId="2B55731A">
          <v:group id="_x0000_s1736" style="position:absolute;margin-left:70.55pt;margin-top:40.2pt;width:470.9pt;height:88.9pt;z-index:-15694336;mso-wrap-distance-left:0;mso-wrap-distance-right:0;mso-position-horizontal-relative:page" coordorigin="1411,804" coordsize="9418,1778">
            <v:rect id="_x0000_s1741" style="position:absolute;left:1411;top:806;width:9418;height:159" fillcolor="#e7e7e7" stroked="f"/>
            <v:shape id="_x0000_s1740" style="position:absolute;left:1411;top:964;width:9418;height:1599" coordorigin="1411,965" coordsize="9418,1599" o:spt="100" adj="0,,0" path="m10829,1123r-9418,l1411,1286r,159l1411,1603r,163l1411,1925r,158l1411,2246r,159l1411,2563r9418,l10829,2405r,-159l10829,2083r,-158l10829,1766r,-163l10829,1445r,-159l10829,1123xm10829,965r-9418,l1411,1123r9418,l10829,965xe" fillcolor="#e6e6e6" stroked="f">
              <v:stroke joinstyle="round"/>
              <v:formulas/>
              <v:path arrowok="t" o:connecttype="segments"/>
            </v:shape>
            <v:shape id="_x0000_s1739" type="#_x0000_t202" style="position:absolute;left:1440;top:804;width:2996;height:497" filled="f" stroked="f">
              <v:textbox inset="0,0,0,0">
                <w:txbxContent>
                  <w:p w14:paraId="1F067578" w14:textId="77777777" w:rsidR="00751DC6" w:rsidRDefault="0020242F">
                    <w:pPr>
                      <w:spacing w:line="180" w:lineRule="exact"/>
                      <w:rPr>
                        <w:rFonts w:ascii="Courier New"/>
                        <w:b/>
                        <w:sz w:val="16"/>
                      </w:rPr>
                    </w:pPr>
                    <w:r>
                      <w:rPr>
                        <w:rFonts w:ascii="Courier New"/>
                        <w:sz w:val="16"/>
                      </w:rPr>
                      <w:t>Select PATIENT:</w:t>
                    </w:r>
                    <w:r>
                      <w:rPr>
                        <w:rFonts w:ascii="Courier New"/>
                        <w:spacing w:val="-29"/>
                        <w:sz w:val="16"/>
                      </w:rPr>
                      <w:t xml:space="preserve"> </w:t>
                    </w:r>
                    <w:r>
                      <w:rPr>
                        <w:rFonts w:ascii="Courier New"/>
                        <w:b/>
                        <w:sz w:val="16"/>
                      </w:rPr>
                      <w:t>PSJPATIENT1,ONE</w:t>
                    </w:r>
                  </w:p>
                  <w:p w14:paraId="55D53C6F" w14:textId="77777777" w:rsidR="00751DC6" w:rsidRDefault="0020242F">
                    <w:pPr>
                      <w:spacing w:before="135" w:line="181" w:lineRule="exact"/>
                      <w:rPr>
                        <w:rFonts w:ascii="Courier New"/>
                        <w:b/>
                        <w:sz w:val="16"/>
                      </w:rPr>
                    </w:pPr>
                    <w:r>
                      <w:rPr>
                        <w:rFonts w:ascii="Courier New"/>
                        <w:sz w:val="16"/>
                      </w:rPr>
                      <w:t>Select another PATIENT:</w:t>
                    </w:r>
                    <w:r>
                      <w:rPr>
                        <w:rFonts w:ascii="Courier New"/>
                        <w:spacing w:val="-28"/>
                        <w:sz w:val="16"/>
                      </w:rPr>
                      <w:t xml:space="preserve"> </w:t>
                    </w:r>
                    <w:r>
                      <w:rPr>
                        <w:rFonts w:ascii="Courier New"/>
                        <w:b/>
                        <w:sz w:val="16"/>
                      </w:rPr>
                      <w:t>&lt;Enter&gt;</w:t>
                    </w:r>
                  </w:p>
                </w:txbxContent>
              </v:textbox>
            </v:shape>
            <v:shape id="_x0000_s1738" type="#_x0000_t202" style="position:absolute;left:6143;top:804;width:2997;height:180" filled="f" stroked="f">
              <v:textbox inset="0,0,0,0">
                <w:txbxContent>
                  <w:p w14:paraId="6984D4F7" w14:textId="77777777" w:rsidR="00751DC6" w:rsidRDefault="0020242F">
                    <w:pPr>
                      <w:tabs>
                        <w:tab w:val="left" w:pos="1344"/>
                        <w:tab w:val="left" w:pos="2400"/>
                      </w:tabs>
                      <w:spacing w:line="179" w:lineRule="exact"/>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4"/>
                        <w:sz w:val="16"/>
                      </w:rPr>
                      <w:t xml:space="preserve"> </w:t>
                    </w:r>
                    <w:r>
                      <w:rPr>
                        <w:rFonts w:ascii="Courier New"/>
                        <w:sz w:val="16"/>
                      </w:rPr>
                      <w:t>EAST</w:t>
                    </w:r>
                  </w:p>
                </w:txbxContent>
              </v:textbox>
            </v:shape>
            <v:shape id="_x0000_s1737" type="#_x0000_t202" style="position:absolute;left:1440;top:1442;width:6068;height:1140" filled="f" stroked="f">
              <v:textbox inset="0,0,0,0">
                <w:txbxContent>
                  <w:p w14:paraId="7AA85B04" w14:textId="77777777" w:rsidR="00751DC6" w:rsidRDefault="0020242F">
                    <w:pPr>
                      <w:spacing w:line="180" w:lineRule="exact"/>
                      <w:rPr>
                        <w:rFonts w:ascii="Courier New"/>
                        <w:sz w:val="16"/>
                      </w:rPr>
                    </w:pPr>
                    <w:r>
                      <w:rPr>
                        <w:rFonts w:ascii="Courier New"/>
                        <w:sz w:val="16"/>
                      </w:rPr>
                      <w:t xml:space="preserve">SHORT, LONG, or NO Profile? SHORT// </w:t>
                    </w:r>
                    <w:r>
                      <w:rPr>
                        <w:rFonts w:ascii="Courier New"/>
                        <w:b/>
                        <w:sz w:val="16"/>
                      </w:rPr>
                      <w:t>&lt;Enter&gt;</w:t>
                    </w:r>
                    <w:r>
                      <w:rPr>
                        <w:rFonts w:ascii="Courier New"/>
                        <w:b/>
                        <w:spacing w:val="78"/>
                        <w:sz w:val="16"/>
                      </w:rPr>
                      <w:t xml:space="preserve"> </w:t>
                    </w:r>
                    <w:r>
                      <w:rPr>
                        <w:rFonts w:ascii="Courier New"/>
                        <w:sz w:val="16"/>
                      </w:rPr>
                      <w:t>SHORT</w:t>
                    </w:r>
                  </w:p>
                  <w:p w14:paraId="27B8A104" w14:textId="77777777" w:rsidR="00751DC6" w:rsidRDefault="0020242F">
                    <w:pPr>
                      <w:spacing w:before="140"/>
                      <w:rPr>
                        <w:rFonts w:ascii="Courier New"/>
                        <w:b/>
                        <w:sz w:val="16"/>
                      </w:rPr>
                    </w:pPr>
                    <w:r>
                      <w:rPr>
                        <w:rFonts w:ascii="Courier New"/>
                        <w:sz w:val="16"/>
                      </w:rPr>
                      <w:t xml:space="preserve">Show PROFILE only, EXPANDED VIEWS only, or BOTH: PROFILE// </w:t>
                    </w:r>
                    <w:r>
                      <w:rPr>
                        <w:rFonts w:ascii="Courier New"/>
                        <w:b/>
                        <w:sz w:val="16"/>
                      </w:rPr>
                      <w:t>BOTH</w:t>
                    </w:r>
                  </w:p>
                  <w:p w14:paraId="7105D3F7" w14:textId="77777777" w:rsidR="00751DC6" w:rsidRDefault="0020242F">
                    <w:pPr>
                      <w:spacing w:before="136"/>
                      <w:rPr>
                        <w:rFonts w:ascii="Courier New"/>
                        <w:b/>
                        <w:sz w:val="16"/>
                      </w:rPr>
                    </w:pPr>
                    <w:r>
                      <w:rPr>
                        <w:rFonts w:ascii="Courier New"/>
                        <w:sz w:val="16"/>
                      </w:rPr>
                      <w:t xml:space="preserve">Show SHORT, LONG, or NO activity log? NO// </w:t>
                    </w:r>
                    <w:r>
                      <w:rPr>
                        <w:rFonts w:ascii="Courier New"/>
                        <w:b/>
                        <w:sz w:val="16"/>
                      </w:rPr>
                      <w:t>SHORT</w:t>
                    </w:r>
                  </w:p>
                  <w:p w14:paraId="07A1AFCF" w14:textId="77777777" w:rsidR="00751DC6" w:rsidRDefault="0020242F">
                    <w:pPr>
                      <w:spacing w:before="140" w:line="181" w:lineRule="exact"/>
                      <w:rPr>
                        <w:rFonts w:ascii="Courier New"/>
                        <w:sz w:val="16"/>
                      </w:rPr>
                    </w:pPr>
                    <w:r>
                      <w:rPr>
                        <w:rFonts w:ascii="Courier New"/>
                        <w:sz w:val="16"/>
                      </w:rPr>
                      <w:t xml:space="preserve">Select PRINT DEVICE: </w:t>
                    </w:r>
                    <w:r>
                      <w:rPr>
                        <w:rFonts w:ascii="Courier New"/>
                        <w:b/>
                        <w:sz w:val="16"/>
                      </w:rPr>
                      <w:t xml:space="preserve">0;80 </w:t>
                    </w:r>
                    <w:r>
                      <w:rPr>
                        <w:rFonts w:ascii="Courier New"/>
                        <w:sz w:val="16"/>
                      </w:rPr>
                      <w:t>NT/Cache virtual TELNET terminal</w:t>
                    </w:r>
                  </w:p>
                </w:txbxContent>
              </v:textbox>
            </v:shape>
            <w10:wrap type="topAndBottom" anchorx="page"/>
          </v:group>
        </w:pict>
      </w:r>
    </w:p>
    <w:p w14:paraId="56CDFF64" w14:textId="77777777" w:rsidR="00751DC6" w:rsidRDefault="00751DC6">
      <w:pPr>
        <w:pStyle w:val="BodyText"/>
        <w:spacing w:before="3"/>
        <w:rPr>
          <w:b/>
          <w:sz w:val="9"/>
        </w:rPr>
      </w:pPr>
    </w:p>
    <w:p w14:paraId="37CB7186" w14:textId="77777777" w:rsidR="00751DC6" w:rsidRDefault="00751DC6">
      <w:pPr>
        <w:pStyle w:val="BodyText"/>
        <w:spacing w:before="4"/>
        <w:rPr>
          <w:b/>
          <w:sz w:val="8"/>
        </w:rPr>
      </w:pPr>
    </w:p>
    <w:tbl>
      <w:tblPr>
        <w:tblW w:w="0" w:type="auto"/>
        <w:tblInd w:w="238" w:type="dxa"/>
        <w:tblLayout w:type="fixed"/>
        <w:tblCellMar>
          <w:left w:w="0" w:type="dxa"/>
          <w:right w:w="0" w:type="dxa"/>
        </w:tblCellMar>
        <w:tblLook w:val="01E0" w:firstRow="1" w:lastRow="1" w:firstColumn="1" w:lastColumn="1" w:noHBand="0" w:noVBand="0"/>
      </w:tblPr>
      <w:tblGrid>
        <w:gridCol w:w="7708"/>
        <w:gridCol w:w="1710"/>
      </w:tblGrid>
      <w:tr w:rsidR="00751DC6" w14:paraId="5DBB7221" w14:textId="77777777">
        <w:trPr>
          <w:trHeight w:val="2887"/>
        </w:trPr>
        <w:tc>
          <w:tcPr>
            <w:tcW w:w="9418" w:type="dxa"/>
            <w:gridSpan w:val="2"/>
            <w:shd w:val="clear" w:color="auto" w:fill="E6E6E6"/>
          </w:tcPr>
          <w:p w14:paraId="12CF057D" w14:textId="77777777" w:rsidR="00751DC6" w:rsidRDefault="0020242F">
            <w:pPr>
              <w:pStyle w:val="TableParagraph"/>
              <w:tabs>
                <w:tab w:val="left" w:pos="1919"/>
                <w:tab w:val="left" w:pos="4607"/>
              </w:tabs>
              <w:spacing w:line="157" w:lineRule="exact"/>
              <w:ind w:right="239"/>
              <w:jc w:val="center"/>
              <w:rPr>
                <w:sz w:val="16"/>
              </w:rPr>
            </w:pPr>
            <w:r>
              <w:rPr>
                <w:sz w:val="16"/>
              </w:rPr>
              <w:t>I N P A T I E</w:t>
            </w:r>
            <w:r>
              <w:rPr>
                <w:spacing w:val="-7"/>
                <w:sz w:val="16"/>
              </w:rPr>
              <w:t xml:space="preserve"> </w:t>
            </w:r>
            <w:r>
              <w:rPr>
                <w:sz w:val="16"/>
              </w:rPr>
              <w:t>N</w:t>
            </w:r>
            <w:r>
              <w:rPr>
                <w:spacing w:val="-1"/>
                <w:sz w:val="16"/>
              </w:rPr>
              <w:t xml:space="preserve"> </w:t>
            </w:r>
            <w:r>
              <w:rPr>
                <w:sz w:val="16"/>
              </w:rPr>
              <w:t>T</w:t>
            </w:r>
            <w:r>
              <w:rPr>
                <w:sz w:val="16"/>
              </w:rPr>
              <w:tab/>
              <w:t>M E D I C A T I O</w:t>
            </w:r>
            <w:r>
              <w:rPr>
                <w:spacing w:val="-9"/>
                <w:sz w:val="16"/>
              </w:rPr>
              <w:t xml:space="preserve"> </w:t>
            </w:r>
            <w:r>
              <w:rPr>
                <w:sz w:val="16"/>
              </w:rPr>
              <w:t>N</w:t>
            </w:r>
            <w:r>
              <w:rPr>
                <w:spacing w:val="-1"/>
                <w:sz w:val="16"/>
              </w:rPr>
              <w:t xml:space="preserve"> </w:t>
            </w:r>
            <w:r>
              <w:rPr>
                <w:sz w:val="16"/>
              </w:rPr>
              <w:t>S</w:t>
            </w:r>
            <w:r>
              <w:rPr>
                <w:sz w:val="16"/>
              </w:rPr>
              <w:tab/>
              <w:t>09/21/00</w:t>
            </w:r>
            <w:r>
              <w:rPr>
                <w:spacing w:val="94"/>
                <w:sz w:val="16"/>
              </w:rPr>
              <w:t xml:space="preserve"> </w:t>
            </w:r>
            <w:r>
              <w:rPr>
                <w:sz w:val="16"/>
              </w:rPr>
              <w:t>12:33</w:t>
            </w:r>
          </w:p>
          <w:p w14:paraId="2B123DCA" w14:textId="77777777" w:rsidR="00751DC6" w:rsidRDefault="0020242F">
            <w:pPr>
              <w:pStyle w:val="TableParagraph"/>
              <w:spacing w:line="179" w:lineRule="exact"/>
              <w:ind w:right="2255"/>
              <w:jc w:val="center"/>
              <w:rPr>
                <w:sz w:val="16"/>
              </w:rPr>
            </w:pPr>
            <w:r>
              <w:rPr>
                <w:sz w:val="16"/>
              </w:rPr>
              <w:t>SAMPLE HEALTHCARE SYSTEM</w:t>
            </w:r>
          </w:p>
          <w:p w14:paraId="75D93CC1" w14:textId="77777777" w:rsidR="00751DC6" w:rsidRDefault="0020242F">
            <w:pPr>
              <w:pStyle w:val="TableParagraph"/>
              <w:tabs>
                <w:tab w:val="left" w:pos="2908"/>
              </w:tabs>
              <w:spacing w:before="24" w:line="216" w:lineRule="auto"/>
              <w:ind w:left="124" w:right="1708"/>
              <w:rPr>
                <w:sz w:val="16"/>
              </w:rPr>
            </w:pPr>
            <w:r>
              <w:rPr>
                <w:sz w:val="16"/>
              </w:rPr>
              <w:t>- - - - - - - - - - - - - - - - - - - - - - - - - - - - - - - - - - - - - - -</w:t>
            </w:r>
            <w:r>
              <w:rPr>
                <w:spacing w:val="-39"/>
                <w:sz w:val="16"/>
              </w:rPr>
              <w:t xml:space="preserve"> </w:t>
            </w:r>
            <w:r>
              <w:rPr>
                <w:sz w:val="16"/>
              </w:rPr>
              <w:t>- PSJPATIENT1,ONE</w:t>
            </w:r>
            <w:r>
              <w:rPr>
                <w:sz w:val="16"/>
              </w:rPr>
              <w:tab/>
            </w:r>
            <w:r>
              <w:rPr>
                <w:position w:val="6"/>
                <w:sz w:val="16"/>
              </w:rPr>
              <w:t>Ward: 1</w:t>
            </w:r>
            <w:r>
              <w:rPr>
                <w:spacing w:val="-1"/>
                <w:position w:val="6"/>
                <w:sz w:val="16"/>
              </w:rPr>
              <w:t xml:space="preserve"> </w:t>
            </w:r>
            <w:r>
              <w:rPr>
                <w:position w:val="6"/>
                <w:sz w:val="16"/>
              </w:rPr>
              <w:t>EAST</w:t>
            </w:r>
          </w:p>
          <w:p w14:paraId="29FCB82B" w14:textId="77777777" w:rsidR="00751DC6" w:rsidRDefault="0020242F">
            <w:pPr>
              <w:pStyle w:val="TableParagraph"/>
              <w:tabs>
                <w:tab w:val="left" w:pos="2524"/>
                <w:tab w:val="left" w:pos="5116"/>
                <w:tab w:val="left" w:pos="6460"/>
                <w:tab w:val="left" w:pos="7420"/>
              </w:tabs>
              <w:spacing w:line="145" w:lineRule="exact"/>
              <w:ind w:left="412"/>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F320D6E" w14:textId="77777777" w:rsidR="00751DC6" w:rsidRDefault="0020242F">
            <w:pPr>
              <w:pStyle w:val="TableParagraph"/>
              <w:tabs>
                <w:tab w:val="left" w:pos="5116"/>
                <w:tab w:val="left" w:pos="6460"/>
                <w:tab w:val="left" w:pos="7419"/>
              </w:tabs>
              <w:spacing w:line="175" w:lineRule="exact"/>
              <w:ind w:left="412"/>
              <w:rPr>
                <w:sz w:val="16"/>
              </w:rPr>
            </w:pPr>
            <w:r>
              <w:rPr>
                <w:sz w:val="16"/>
              </w:rPr>
              <w:t>DOB:</w:t>
            </w:r>
            <w:r>
              <w:rPr>
                <w:spacing w:val="-4"/>
                <w:sz w:val="16"/>
              </w:rPr>
              <w:t xml:space="preserve"> </w:t>
            </w:r>
            <w:r>
              <w:rPr>
                <w:sz w:val="16"/>
              </w:rPr>
              <w:t>08/18/20</w:t>
            </w:r>
            <w:r>
              <w:rPr>
                <w:spacing w:val="88"/>
                <w:sz w:val="16"/>
              </w:rPr>
              <w:t xml:space="preserve"> </w:t>
            </w:r>
            <w:r>
              <w:rPr>
                <w:sz w:val="16"/>
              </w:rPr>
              <w:t>(80)</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1E3A1D90" w14:textId="77777777" w:rsidR="00751DC6" w:rsidRDefault="0020242F">
            <w:pPr>
              <w:pStyle w:val="TableParagraph"/>
              <w:tabs>
                <w:tab w:val="left" w:pos="4924"/>
              </w:tabs>
              <w:spacing w:line="175" w:lineRule="exact"/>
              <w:ind w:left="412"/>
              <w:rPr>
                <w:sz w:val="16"/>
              </w:rPr>
            </w:pPr>
            <w:r>
              <w:rPr>
                <w:sz w:val="16"/>
              </w:rPr>
              <w:t>Sex:</w:t>
            </w:r>
            <w:r>
              <w:rPr>
                <w:spacing w:val="-5"/>
                <w:sz w:val="16"/>
              </w:rPr>
              <w:t xml:space="preserve"> </w:t>
            </w:r>
            <w:r>
              <w:rPr>
                <w:sz w:val="16"/>
              </w:rPr>
              <w:t>MALE</w:t>
            </w:r>
            <w:r>
              <w:rPr>
                <w:sz w:val="16"/>
              </w:rPr>
              <w:tab/>
              <w:t>Admitted: 05/03/00</w:t>
            </w:r>
          </w:p>
          <w:p w14:paraId="368CE6AB" w14:textId="77777777" w:rsidR="00751DC6" w:rsidRDefault="0020242F">
            <w:pPr>
              <w:pStyle w:val="TableParagraph"/>
              <w:spacing w:line="175" w:lineRule="exact"/>
              <w:ind w:left="508"/>
              <w:rPr>
                <w:sz w:val="16"/>
              </w:rPr>
            </w:pPr>
            <w:r>
              <w:rPr>
                <w:sz w:val="16"/>
              </w:rPr>
              <w:t>Dx: TESTING</w:t>
            </w:r>
          </w:p>
          <w:p w14:paraId="567A014A" w14:textId="77777777" w:rsidR="00751DC6" w:rsidRDefault="0020242F">
            <w:pPr>
              <w:pStyle w:val="TableParagraph"/>
              <w:spacing w:line="175" w:lineRule="exact"/>
              <w:ind w:left="124"/>
              <w:rPr>
                <w:sz w:val="16"/>
              </w:rPr>
            </w:pPr>
            <w:r>
              <w:rPr>
                <w:sz w:val="16"/>
              </w:rPr>
              <w:t>Allergies:</w:t>
            </w:r>
          </w:p>
          <w:p w14:paraId="2190658D" w14:textId="77777777" w:rsidR="00751DC6" w:rsidRDefault="0020242F">
            <w:pPr>
              <w:pStyle w:val="TableParagraph"/>
              <w:spacing w:line="179" w:lineRule="exact"/>
              <w:ind w:left="700"/>
              <w:rPr>
                <w:sz w:val="16"/>
              </w:rPr>
            </w:pPr>
            <w:r>
              <w:rPr>
                <w:sz w:val="16"/>
              </w:rPr>
              <w:t>ADR:</w:t>
            </w:r>
          </w:p>
          <w:p w14:paraId="3B949AC1" w14:textId="77777777" w:rsidR="00751DC6" w:rsidRDefault="0020242F">
            <w:pPr>
              <w:pStyle w:val="TableParagraph"/>
              <w:spacing w:before="11" w:line="160" w:lineRule="exact"/>
              <w:ind w:left="124"/>
              <w:rPr>
                <w:sz w:val="16"/>
              </w:rPr>
            </w:pPr>
            <w:r>
              <w:rPr>
                <w:sz w:val="16"/>
              </w:rPr>
              <w:t>- - - - - - - - - - - - - - - - - A C T I V E - - - - - - - - - - - - - - - - -</w:t>
            </w:r>
          </w:p>
          <w:p w14:paraId="4F01B15C" w14:textId="77777777" w:rsidR="00751DC6" w:rsidRDefault="0020242F">
            <w:pPr>
              <w:pStyle w:val="TableParagraph"/>
              <w:numPr>
                <w:ilvl w:val="0"/>
                <w:numId w:val="35"/>
              </w:numPr>
              <w:tabs>
                <w:tab w:val="left" w:pos="605"/>
                <w:tab w:val="left" w:pos="4828"/>
              </w:tabs>
              <w:spacing w:line="158" w:lineRule="exact"/>
              <w:ind w:hanging="289"/>
              <w:rPr>
                <w:sz w:val="16"/>
              </w:rPr>
            </w:pPr>
            <w:r>
              <w:rPr>
                <w:sz w:val="16"/>
              </w:rPr>
              <w:t>-&gt;</w:t>
            </w:r>
            <w:r>
              <w:rPr>
                <w:spacing w:val="-5"/>
                <w:sz w:val="16"/>
              </w:rPr>
              <w:t xml:space="preserve"> </w:t>
            </w:r>
            <w:r>
              <w:rPr>
                <w:sz w:val="16"/>
              </w:rPr>
              <w:t>AMPICILLIN</w:t>
            </w:r>
            <w:r>
              <w:rPr>
                <w:spacing w:val="-5"/>
                <w:sz w:val="16"/>
              </w:rPr>
              <w:t xml:space="preserve"> </w:t>
            </w:r>
            <w:r>
              <w:rPr>
                <w:sz w:val="16"/>
              </w:rPr>
              <w:t>CAP</w:t>
            </w:r>
            <w:r>
              <w:rPr>
                <w:sz w:val="16"/>
              </w:rPr>
              <w:tab/>
              <w:t>C 09/07 09/21</w:t>
            </w:r>
            <w:r>
              <w:rPr>
                <w:spacing w:val="94"/>
                <w:sz w:val="16"/>
              </w:rPr>
              <w:t xml:space="preserve"> </w:t>
            </w:r>
            <w:r>
              <w:rPr>
                <w:sz w:val="16"/>
              </w:rPr>
              <w:t>A</w:t>
            </w:r>
          </w:p>
          <w:p w14:paraId="0EFDE8B2" w14:textId="77777777" w:rsidR="00751DC6" w:rsidRDefault="0020242F">
            <w:pPr>
              <w:pStyle w:val="TableParagraph"/>
              <w:spacing w:line="179" w:lineRule="exact"/>
              <w:ind w:left="1084"/>
              <w:rPr>
                <w:sz w:val="16"/>
              </w:rPr>
            </w:pPr>
            <w:r>
              <w:rPr>
                <w:sz w:val="16"/>
              </w:rPr>
              <w:t>Give: 500MG PO QID</w:t>
            </w:r>
          </w:p>
          <w:p w14:paraId="3DD4B913" w14:textId="77777777" w:rsidR="00751DC6" w:rsidRDefault="0020242F">
            <w:pPr>
              <w:pStyle w:val="TableParagraph"/>
              <w:spacing w:before="10" w:line="163" w:lineRule="exact"/>
              <w:ind w:left="28"/>
              <w:rPr>
                <w:sz w:val="16"/>
              </w:rPr>
            </w:pPr>
            <w:r>
              <w:rPr>
                <w:sz w:val="16"/>
              </w:rPr>
              <w:t>- - - - - - - - - - - - - - N O N - V E R I F I E D - - - - - - - - - - - - - -</w:t>
            </w:r>
          </w:p>
          <w:p w14:paraId="24CCE186" w14:textId="77777777" w:rsidR="00751DC6" w:rsidRDefault="0020242F">
            <w:pPr>
              <w:pStyle w:val="TableParagraph"/>
              <w:numPr>
                <w:ilvl w:val="0"/>
                <w:numId w:val="35"/>
              </w:numPr>
              <w:tabs>
                <w:tab w:val="left" w:pos="892"/>
                <w:tab w:val="left" w:pos="893"/>
                <w:tab w:val="left" w:pos="4828"/>
              </w:tabs>
              <w:spacing w:line="158" w:lineRule="exact"/>
              <w:ind w:left="892" w:hanging="577"/>
              <w:rPr>
                <w:sz w:val="16"/>
              </w:rPr>
            </w:pPr>
            <w:r>
              <w:rPr>
                <w:sz w:val="16"/>
              </w:rPr>
              <w:t>DOXEPIN</w:t>
            </w:r>
            <w:r>
              <w:rPr>
                <w:spacing w:val="-8"/>
                <w:sz w:val="16"/>
              </w:rPr>
              <w:t xml:space="preserve"> </w:t>
            </w:r>
            <w:r>
              <w:rPr>
                <w:sz w:val="16"/>
              </w:rPr>
              <w:t>CAP,ORAL</w:t>
            </w:r>
            <w:r>
              <w:rPr>
                <w:sz w:val="16"/>
              </w:rPr>
              <w:tab/>
              <w:t>? ***** *****</w:t>
            </w:r>
            <w:r>
              <w:rPr>
                <w:spacing w:val="94"/>
                <w:sz w:val="16"/>
              </w:rPr>
              <w:t xml:space="preserve"> </w:t>
            </w:r>
            <w:r>
              <w:rPr>
                <w:sz w:val="16"/>
              </w:rPr>
              <w:t>N</w:t>
            </w:r>
          </w:p>
          <w:p w14:paraId="62F4A06D" w14:textId="77777777" w:rsidR="00751DC6" w:rsidRDefault="0020242F">
            <w:pPr>
              <w:pStyle w:val="TableParagraph"/>
              <w:spacing w:line="177" w:lineRule="exact"/>
              <w:ind w:left="1084"/>
              <w:rPr>
                <w:sz w:val="16"/>
              </w:rPr>
            </w:pPr>
            <w:r>
              <w:rPr>
                <w:sz w:val="16"/>
              </w:rPr>
              <w:t>Give: 100MG PO Q24H</w:t>
            </w:r>
          </w:p>
        </w:tc>
      </w:tr>
      <w:tr w:rsidR="00751DC6" w14:paraId="0E157070" w14:textId="77777777">
        <w:trPr>
          <w:trHeight w:val="2189"/>
        </w:trPr>
        <w:tc>
          <w:tcPr>
            <w:tcW w:w="9418" w:type="dxa"/>
            <w:gridSpan w:val="2"/>
            <w:tcBorders>
              <w:bottom w:val="single" w:sz="6" w:space="0" w:color="000000"/>
            </w:tcBorders>
            <w:shd w:val="clear" w:color="auto" w:fill="E6E6E6"/>
          </w:tcPr>
          <w:p w14:paraId="7B16317A" w14:textId="77777777" w:rsidR="00751DC6" w:rsidRDefault="0020242F">
            <w:pPr>
              <w:pStyle w:val="TableParagraph"/>
              <w:tabs>
                <w:tab w:val="left" w:pos="4540"/>
              </w:tabs>
              <w:spacing w:before="52" w:line="228" w:lineRule="auto"/>
              <w:ind w:left="28" w:right="3531"/>
              <w:rPr>
                <w:sz w:val="16"/>
              </w:rPr>
            </w:pPr>
            <w:r>
              <w:rPr>
                <w:sz w:val="16"/>
              </w:rPr>
              <w:t>Patient:</w:t>
            </w:r>
            <w:r>
              <w:rPr>
                <w:spacing w:val="-12"/>
                <w:sz w:val="16"/>
              </w:rPr>
              <w:t xml:space="preserve"> </w:t>
            </w:r>
            <w:r>
              <w:rPr>
                <w:sz w:val="16"/>
              </w:rPr>
              <w:t>PSJPATIENT1,ONE</w:t>
            </w:r>
            <w:r>
              <w:rPr>
                <w:sz w:val="16"/>
              </w:rPr>
              <w:tab/>
              <w:t>Status: ACTIVE Orderable Item: AMPICILLIN</w:t>
            </w:r>
            <w:r>
              <w:rPr>
                <w:spacing w:val="-3"/>
                <w:sz w:val="16"/>
              </w:rPr>
              <w:t xml:space="preserve"> </w:t>
            </w:r>
            <w:r>
              <w:rPr>
                <w:sz w:val="16"/>
              </w:rPr>
              <w:t>CAP</w:t>
            </w:r>
          </w:p>
          <w:p w14:paraId="1D751F31" w14:textId="77777777" w:rsidR="00751DC6" w:rsidRDefault="0020242F">
            <w:pPr>
              <w:pStyle w:val="TableParagraph"/>
              <w:spacing w:before="6" w:line="228" w:lineRule="auto"/>
              <w:ind w:left="28" w:right="7371" w:firstLine="191"/>
              <w:rPr>
                <w:sz w:val="16"/>
              </w:rPr>
            </w:pPr>
            <w:r>
              <w:rPr>
                <w:sz w:val="16"/>
              </w:rPr>
              <w:t>Instructions:</w:t>
            </w:r>
          </w:p>
          <w:p w14:paraId="313A56AB" w14:textId="77777777" w:rsidR="00751DC6" w:rsidRDefault="0020242F">
            <w:pPr>
              <w:pStyle w:val="TableParagraph"/>
              <w:spacing w:before="1" w:line="228" w:lineRule="auto"/>
              <w:ind w:left="28" w:right="7371"/>
              <w:rPr>
                <w:sz w:val="16"/>
              </w:rPr>
            </w:pPr>
            <w:r>
              <w:rPr>
                <w:sz w:val="16"/>
              </w:rPr>
              <w:t>Dosage Ordered: 500MG</w:t>
            </w:r>
          </w:p>
          <w:p w14:paraId="261BBCFB" w14:textId="77777777" w:rsidR="00751DC6" w:rsidRDefault="0020242F">
            <w:pPr>
              <w:pStyle w:val="TableParagraph"/>
              <w:tabs>
                <w:tab w:val="left" w:pos="4636"/>
              </w:tabs>
              <w:spacing w:line="176" w:lineRule="exact"/>
              <w:ind w:left="604"/>
              <w:rPr>
                <w:sz w:val="16"/>
              </w:rPr>
            </w:pPr>
            <w:r>
              <w:rPr>
                <w:sz w:val="16"/>
              </w:rPr>
              <w:t>Duration:</w:t>
            </w:r>
            <w:r>
              <w:rPr>
                <w:sz w:val="16"/>
              </w:rPr>
              <w:tab/>
              <w:t>Start: 09/07/00</w:t>
            </w:r>
            <w:r>
              <w:rPr>
                <w:spacing w:val="94"/>
                <w:sz w:val="16"/>
              </w:rPr>
              <w:t xml:space="preserve"> </w:t>
            </w:r>
            <w:r>
              <w:rPr>
                <w:sz w:val="16"/>
              </w:rPr>
              <w:t>15:00</w:t>
            </w:r>
          </w:p>
          <w:p w14:paraId="112DC161" w14:textId="77777777" w:rsidR="00751DC6" w:rsidRDefault="0020242F">
            <w:pPr>
              <w:pStyle w:val="TableParagraph"/>
              <w:tabs>
                <w:tab w:val="left" w:pos="4732"/>
              </w:tabs>
              <w:spacing w:line="235" w:lineRule="auto"/>
              <w:ind w:left="124" w:right="2667" w:firstLine="383"/>
              <w:rPr>
                <w:sz w:val="16"/>
              </w:rPr>
            </w:pPr>
            <w:r>
              <w:rPr>
                <w:sz w:val="16"/>
              </w:rPr>
              <w:t>Med Route:</w:t>
            </w:r>
            <w:r>
              <w:rPr>
                <w:spacing w:val="-9"/>
                <w:sz w:val="16"/>
              </w:rPr>
              <w:t xml:space="preserve"> </w:t>
            </w:r>
            <w:r>
              <w:rPr>
                <w:sz w:val="16"/>
              </w:rPr>
              <w:t>ORAL</w:t>
            </w:r>
            <w:r>
              <w:rPr>
                <w:spacing w:val="-4"/>
                <w:sz w:val="16"/>
              </w:rPr>
              <w:t xml:space="preserve"> </w:t>
            </w:r>
            <w:r>
              <w:rPr>
                <w:sz w:val="16"/>
              </w:rPr>
              <w:t>(PO)</w:t>
            </w:r>
            <w:r>
              <w:rPr>
                <w:sz w:val="16"/>
              </w:rPr>
              <w:tab/>
              <w:t>Stop: 09/21/00 24:00 Schedule Type:</w:t>
            </w:r>
            <w:r>
              <w:rPr>
                <w:spacing w:val="-1"/>
                <w:sz w:val="16"/>
              </w:rPr>
              <w:t xml:space="preserve"> </w:t>
            </w:r>
            <w:r>
              <w:rPr>
                <w:sz w:val="16"/>
              </w:rPr>
              <w:t>CONTINUOUS</w:t>
            </w:r>
          </w:p>
          <w:p w14:paraId="236051B3" w14:textId="77777777" w:rsidR="00751DC6" w:rsidRDefault="0020242F">
            <w:pPr>
              <w:pStyle w:val="TableParagraph"/>
              <w:spacing w:line="172" w:lineRule="exact"/>
              <w:ind w:left="604"/>
              <w:rPr>
                <w:sz w:val="16"/>
              </w:rPr>
            </w:pPr>
            <w:r>
              <w:rPr>
                <w:sz w:val="16"/>
              </w:rPr>
              <w:t>Schedule: QID</w:t>
            </w:r>
          </w:p>
          <w:p w14:paraId="412B00FE" w14:textId="77777777" w:rsidR="00751DC6" w:rsidRDefault="0020242F">
            <w:pPr>
              <w:pStyle w:val="TableParagraph"/>
              <w:spacing w:line="175" w:lineRule="exact"/>
              <w:ind w:left="316"/>
              <w:rPr>
                <w:sz w:val="16"/>
              </w:rPr>
            </w:pPr>
            <w:r>
              <w:rPr>
                <w:sz w:val="16"/>
              </w:rPr>
              <w:t>Admin Times: 01-09-15-20</w:t>
            </w:r>
          </w:p>
          <w:p w14:paraId="29D1D642" w14:textId="77777777" w:rsidR="00751DC6" w:rsidRDefault="0020242F">
            <w:pPr>
              <w:pStyle w:val="TableParagraph"/>
              <w:spacing w:line="175" w:lineRule="exact"/>
              <w:ind w:left="604"/>
              <w:rPr>
                <w:sz w:val="16"/>
              </w:rPr>
            </w:pPr>
            <w:r>
              <w:rPr>
                <w:sz w:val="16"/>
              </w:rPr>
              <w:t>Provider: PSJPROVIDER,ONE</w:t>
            </w:r>
            <w:r>
              <w:rPr>
                <w:spacing w:val="94"/>
                <w:sz w:val="16"/>
              </w:rPr>
              <w:t xml:space="preserve"> </w:t>
            </w:r>
            <w:r>
              <w:rPr>
                <w:sz w:val="16"/>
              </w:rPr>
              <w:t>[es]</w:t>
            </w:r>
          </w:p>
          <w:p w14:paraId="72156E7A" w14:textId="77777777" w:rsidR="00751DC6" w:rsidRDefault="0020242F">
            <w:pPr>
              <w:pStyle w:val="TableParagraph"/>
              <w:tabs>
                <w:tab w:val="left" w:pos="5308"/>
                <w:tab w:val="left" w:pos="6076"/>
              </w:tabs>
              <w:spacing w:line="175" w:lineRule="exact"/>
              <w:ind w:left="4540"/>
              <w:rPr>
                <w:sz w:val="16"/>
              </w:rPr>
            </w:pPr>
            <w:r>
              <w:rPr>
                <w:sz w:val="16"/>
              </w:rPr>
              <w:t>Units</w:t>
            </w:r>
            <w:r>
              <w:rPr>
                <w:sz w:val="16"/>
              </w:rPr>
              <w:tab/>
              <w:t>Units</w:t>
            </w:r>
            <w:r>
              <w:rPr>
                <w:sz w:val="16"/>
              </w:rPr>
              <w:tab/>
              <w:t>Inactive</w:t>
            </w:r>
          </w:p>
          <w:p w14:paraId="3B3C299E" w14:textId="77777777" w:rsidR="00751DC6" w:rsidRDefault="0020242F">
            <w:pPr>
              <w:pStyle w:val="TableParagraph"/>
              <w:tabs>
                <w:tab w:val="left" w:pos="4060"/>
                <w:tab w:val="left" w:pos="6076"/>
              </w:tabs>
              <w:spacing w:line="177" w:lineRule="exact"/>
              <w:ind w:left="28"/>
              <w:rPr>
                <w:sz w:val="16"/>
              </w:rPr>
            </w:pPr>
            <w:r>
              <w:rPr>
                <w:sz w:val="16"/>
              </w:rPr>
              <w:t>Dispense</w:t>
            </w:r>
            <w:r>
              <w:rPr>
                <w:spacing w:val="-7"/>
                <w:sz w:val="16"/>
              </w:rPr>
              <w:t xml:space="preserve"> </w:t>
            </w:r>
            <w:r>
              <w:rPr>
                <w:sz w:val="16"/>
              </w:rPr>
              <w:t>Drugs</w:t>
            </w:r>
            <w:r>
              <w:rPr>
                <w:sz w:val="16"/>
              </w:rPr>
              <w:tab/>
              <w:t>U/D</w:t>
            </w:r>
            <w:r>
              <w:rPr>
                <w:spacing w:val="90"/>
                <w:sz w:val="16"/>
              </w:rPr>
              <w:t xml:space="preserve"> </w:t>
            </w:r>
            <w:r>
              <w:rPr>
                <w:sz w:val="16"/>
              </w:rPr>
              <w:t>Disp'd</w:t>
            </w:r>
            <w:r>
              <w:rPr>
                <w:spacing w:val="91"/>
                <w:sz w:val="16"/>
              </w:rPr>
              <w:t xml:space="preserve"> </w:t>
            </w:r>
            <w:r>
              <w:rPr>
                <w:sz w:val="16"/>
              </w:rPr>
              <w:t>Ret'd</w:t>
            </w:r>
            <w:r>
              <w:rPr>
                <w:sz w:val="16"/>
              </w:rPr>
              <w:tab/>
              <w:t>Date</w:t>
            </w:r>
          </w:p>
        </w:tc>
      </w:tr>
      <w:tr w:rsidR="00751DC6" w14:paraId="6D06B51A" w14:textId="77777777">
        <w:trPr>
          <w:trHeight w:val="1389"/>
        </w:trPr>
        <w:tc>
          <w:tcPr>
            <w:tcW w:w="7708" w:type="dxa"/>
            <w:tcBorders>
              <w:top w:val="single" w:sz="6" w:space="0" w:color="000000"/>
              <w:bottom w:val="dashed" w:sz="4" w:space="0" w:color="000000"/>
            </w:tcBorders>
            <w:shd w:val="clear" w:color="auto" w:fill="E6E6E6"/>
          </w:tcPr>
          <w:p w14:paraId="67872A96" w14:textId="77777777" w:rsidR="00751DC6" w:rsidRDefault="0020242F">
            <w:pPr>
              <w:pStyle w:val="TableParagraph"/>
              <w:tabs>
                <w:tab w:val="left" w:pos="4060"/>
                <w:tab w:val="left" w:pos="4540"/>
                <w:tab w:val="left" w:pos="5308"/>
              </w:tabs>
              <w:spacing w:before="121"/>
              <w:ind w:left="124"/>
              <w:rPr>
                <w:sz w:val="16"/>
              </w:rPr>
            </w:pPr>
            <w:r>
              <w:rPr>
                <w:sz w:val="16"/>
              </w:rPr>
              <w:t>AMPICILLIN</w:t>
            </w:r>
            <w:r>
              <w:rPr>
                <w:spacing w:val="-6"/>
                <w:sz w:val="16"/>
              </w:rPr>
              <w:t xml:space="preserve"> </w:t>
            </w:r>
            <w:r>
              <w:rPr>
                <w:sz w:val="16"/>
              </w:rPr>
              <w:t>500MG</w:t>
            </w:r>
            <w:r>
              <w:rPr>
                <w:spacing w:val="-6"/>
                <w:sz w:val="16"/>
              </w:rPr>
              <w:t xml:space="preserve"> </w:t>
            </w:r>
            <w:r>
              <w:rPr>
                <w:sz w:val="16"/>
              </w:rPr>
              <w:t>CAP</w:t>
            </w:r>
            <w:r>
              <w:rPr>
                <w:sz w:val="16"/>
              </w:rPr>
              <w:tab/>
              <w:t>1</w:t>
            </w:r>
            <w:r>
              <w:rPr>
                <w:sz w:val="16"/>
              </w:rPr>
              <w:tab/>
              <w:t>0</w:t>
            </w:r>
            <w:r>
              <w:rPr>
                <w:sz w:val="16"/>
              </w:rPr>
              <w:tab/>
              <w:t>0</w:t>
            </w:r>
          </w:p>
          <w:p w14:paraId="4779BBA5" w14:textId="77777777" w:rsidR="00751DC6" w:rsidRDefault="0020242F">
            <w:pPr>
              <w:pStyle w:val="TableParagraph"/>
              <w:spacing w:before="130" w:line="177" w:lineRule="exact"/>
              <w:ind w:left="28"/>
              <w:rPr>
                <w:sz w:val="16"/>
              </w:rPr>
            </w:pPr>
            <w:r>
              <w:rPr>
                <w:sz w:val="16"/>
              </w:rPr>
              <w:t>ORDER NOT VERIFIED</w:t>
            </w:r>
          </w:p>
          <w:p w14:paraId="24208C26" w14:textId="77777777" w:rsidR="00751DC6" w:rsidRDefault="0020242F">
            <w:pPr>
              <w:pStyle w:val="TableParagraph"/>
              <w:tabs>
                <w:tab w:val="left" w:pos="5116"/>
              </w:tabs>
              <w:spacing w:line="175" w:lineRule="exact"/>
              <w:ind w:left="28" w:right="-15"/>
              <w:rPr>
                <w:sz w:val="16"/>
              </w:rPr>
            </w:pPr>
            <w:r>
              <w:rPr>
                <w:sz w:val="16"/>
              </w:rPr>
              <w:t>Entry</w:t>
            </w:r>
            <w:r>
              <w:rPr>
                <w:spacing w:val="-8"/>
                <w:sz w:val="16"/>
              </w:rPr>
              <w:t xml:space="preserve"> </w:t>
            </w:r>
            <w:r>
              <w:rPr>
                <w:sz w:val="16"/>
              </w:rPr>
              <w:t>By:</w:t>
            </w:r>
            <w:r>
              <w:rPr>
                <w:spacing w:val="-8"/>
                <w:sz w:val="16"/>
              </w:rPr>
              <w:t xml:space="preserve"> </w:t>
            </w:r>
            <w:r>
              <w:rPr>
                <w:sz w:val="16"/>
              </w:rPr>
              <w:t>PSJPROVIDER,ONE</w:t>
            </w:r>
            <w:r>
              <w:rPr>
                <w:sz w:val="16"/>
              </w:rPr>
              <w:tab/>
              <w:t>Entry Date: 09/07/00</w:t>
            </w:r>
            <w:r>
              <w:rPr>
                <w:spacing w:val="75"/>
                <w:sz w:val="16"/>
              </w:rPr>
              <w:t xml:space="preserve"> </w:t>
            </w:r>
            <w:r>
              <w:rPr>
                <w:sz w:val="16"/>
              </w:rPr>
              <w:t>13:37</w:t>
            </w:r>
          </w:p>
          <w:p w14:paraId="0FAD542A" w14:textId="77777777" w:rsidR="00751DC6" w:rsidRDefault="0020242F">
            <w:pPr>
              <w:pStyle w:val="TableParagraph"/>
              <w:spacing w:line="175" w:lineRule="exact"/>
              <w:ind w:left="28"/>
              <w:rPr>
                <w:sz w:val="16"/>
              </w:rPr>
            </w:pPr>
            <w:r>
              <w:rPr>
                <w:sz w:val="16"/>
              </w:rPr>
              <w:t>Enter RETURN to continue or '^' to exit:</w:t>
            </w:r>
          </w:p>
          <w:p w14:paraId="0782983E" w14:textId="77777777" w:rsidR="00751DC6" w:rsidRDefault="0020242F">
            <w:pPr>
              <w:pStyle w:val="TableParagraph"/>
              <w:tabs>
                <w:tab w:val="left" w:pos="2908"/>
              </w:tabs>
              <w:spacing w:line="235" w:lineRule="auto"/>
              <w:ind w:left="28" w:right="2589" w:firstLine="383"/>
              <w:rPr>
                <w:sz w:val="16"/>
              </w:rPr>
            </w:pPr>
            <w:r>
              <w:rPr>
                <w:sz w:val="16"/>
              </w:rPr>
              <w:t>Date:</w:t>
            </w:r>
            <w:r>
              <w:rPr>
                <w:spacing w:val="-5"/>
                <w:sz w:val="16"/>
              </w:rPr>
              <w:t xml:space="preserve"> </w:t>
            </w:r>
            <w:r>
              <w:rPr>
                <w:sz w:val="16"/>
              </w:rPr>
              <w:t>09/07/00</w:t>
            </w:r>
            <w:r>
              <w:rPr>
                <w:spacing w:val="87"/>
                <w:sz w:val="16"/>
              </w:rPr>
              <w:t xml:space="preserve"> </w:t>
            </w:r>
            <w:r>
              <w:rPr>
                <w:sz w:val="16"/>
              </w:rPr>
              <w:t>14:07</w:t>
            </w:r>
            <w:r>
              <w:rPr>
                <w:sz w:val="16"/>
              </w:rPr>
              <w:tab/>
              <w:t>User: PSJPHARMACIST,ONE Activity: ORDER VERIFIED BY</w:t>
            </w:r>
            <w:r>
              <w:rPr>
                <w:spacing w:val="-7"/>
                <w:sz w:val="16"/>
              </w:rPr>
              <w:t xml:space="preserve"> </w:t>
            </w:r>
            <w:r>
              <w:rPr>
                <w:sz w:val="16"/>
              </w:rPr>
              <w:t>PHARMACIST</w:t>
            </w:r>
          </w:p>
        </w:tc>
        <w:tc>
          <w:tcPr>
            <w:tcW w:w="1710" w:type="dxa"/>
            <w:vMerge w:val="restart"/>
            <w:tcBorders>
              <w:top w:val="single" w:sz="6" w:space="0" w:color="000000"/>
            </w:tcBorders>
            <w:shd w:val="clear" w:color="auto" w:fill="E6E6E6"/>
          </w:tcPr>
          <w:p w14:paraId="381732DA" w14:textId="77777777" w:rsidR="00751DC6" w:rsidRDefault="00751DC6">
            <w:pPr>
              <w:pStyle w:val="TableParagraph"/>
              <w:rPr>
                <w:rFonts w:ascii="Times New Roman"/>
                <w:sz w:val="16"/>
              </w:rPr>
            </w:pPr>
          </w:p>
        </w:tc>
      </w:tr>
      <w:tr w:rsidR="00751DC6" w14:paraId="6BA0EF11" w14:textId="77777777">
        <w:trPr>
          <w:trHeight w:val="106"/>
        </w:trPr>
        <w:tc>
          <w:tcPr>
            <w:tcW w:w="7708" w:type="dxa"/>
            <w:tcBorders>
              <w:top w:val="dashed" w:sz="4" w:space="0" w:color="000000"/>
            </w:tcBorders>
            <w:shd w:val="clear" w:color="auto" w:fill="E6E6E6"/>
          </w:tcPr>
          <w:p w14:paraId="355E9378" w14:textId="77777777" w:rsidR="00751DC6" w:rsidRDefault="00751DC6">
            <w:pPr>
              <w:pStyle w:val="TableParagraph"/>
              <w:rPr>
                <w:rFonts w:ascii="Times New Roman"/>
                <w:sz w:val="4"/>
              </w:rPr>
            </w:pPr>
          </w:p>
        </w:tc>
        <w:tc>
          <w:tcPr>
            <w:tcW w:w="1710" w:type="dxa"/>
            <w:vMerge/>
            <w:tcBorders>
              <w:top w:val="nil"/>
            </w:tcBorders>
            <w:shd w:val="clear" w:color="auto" w:fill="E6E6E6"/>
          </w:tcPr>
          <w:p w14:paraId="084C212A" w14:textId="77777777" w:rsidR="00751DC6" w:rsidRDefault="00751DC6">
            <w:pPr>
              <w:rPr>
                <w:sz w:val="2"/>
                <w:szCs w:val="2"/>
              </w:rPr>
            </w:pPr>
          </w:p>
        </w:tc>
      </w:tr>
    </w:tbl>
    <w:p w14:paraId="180062D4" w14:textId="77777777" w:rsidR="00751DC6" w:rsidRDefault="00DE1100">
      <w:pPr>
        <w:tabs>
          <w:tab w:val="left" w:pos="4195"/>
          <w:tab w:val="left" w:pos="9570"/>
        </w:tabs>
        <w:spacing w:before="116"/>
        <w:ind w:left="260"/>
        <w:rPr>
          <w:rFonts w:ascii="Courier New"/>
          <w:b/>
          <w:sz w:val="16"/>
        </w:rPr>
      </w:pPr>
      <w:r>
        <w:pict w14:anchorId="082D67DE">
          <v:line id="_x0000_s1735" style="position:absolute;left:0;text-align:left;z-index:-23726592;mso-position-horizontal-relative:page;mso-position-vertical-relative:text" from="1in,10.2pt" to="268.8pt,10.2pt" strokeweight=".25425mm">
            <v:stroke dashstyle="dash"/>
            <w10:wrap anchorx="page"/>
          </v:line>
        </w:pict>
      </w:r>
      <w:r>
        <w:pict w14:anchorId="50F664B2">
          <v:line id="_x0000_s1734" style="position:absolute;left:0;text-align:left;z-index:-23726080;mso-position-horizontal-relative:page;mso-position-vertical-relative:text" from="345.55pt,10.2pt" to="537.55pt,10.2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61DC1809" w14:textId="77777777" w:rsidR="00751DC6" w:rsidRDefault="00751DC6">
      <w:pPr>
        <w:rPr>
          <w:rFonts w:ascii="Courier New"/>
          <w:sz w:val="16"/>
        </w:rPr>
        <w:sectPr w:rsidR="00751DC6">
          <w:pgSz w:w="12240" w:h="15840"/>
          <w:pgMar w:top="1340" w:right="1160" w:bottom="1280" w:left="1180" w:header="0" w:footer="1093" w:gutter="0"/>
          <w:cols w:space="720"/>
        </w:sectPr>
      </w:pPr>
    </w:p>
    <w:p w14:paraId="5392F3E0" w14:textId="77777777" w:rsidR="00751DC6" w:rsidRDefault="0020242F">
      <w:pPr>
        <w:spacing w:before="75"/>
        <w:ind w:left="259"/>
        <w:rPr>
          <w:b/>
          <w:sz w:val="20"/>
        </w:rPr>
      </w:pPr>
      <w:r>
        <w:rPr>
          <w:b/>
          <w:sz w:val="20"/>
        </w:rPr>
        <w:lastRenderedPageBreak/>
        <w:t>Example: Patient Information</w:t>
      </w:r>
    </w:p>
    <w:p w14:paraId="47A2B3B6"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59AE5ADF" w14:textId="77777777">
        <w:trPr>
          <w:trHeight w:val="201"/>
        </w:trPr>
        <w:tc>
          <w:tcPr>
            <w:tcW w:w="9418" w:type="dxa"/>
            <w:tcBorders>
              <w:bottom w:val="single" w:sz="4" w:space="0" w:color="000000"/>
            </w:tcBorders>
            <w:shd w:val="clear" w:color="auto" w:fill="E6E6E6"/>
          </w:tcPr>
          <w:p w14:paraId="47D53711"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Patient</w:t>
            </w:r>
            <w:r>
              <w:rPr>
                <w:spacing w:val="-10"/>
                <w:sz w:val="16"/>
              </w:rPr>
              <w:t xml:space="preserve"> </w:t>
            </w:r>
            <w:r>
              <w:rPr>
                <w:sz w:val="16"/>
              </w:rPr>
              <w:t>Information</w:t>
            </w:r>
            <w:r>
              <w:rPr>
                <w:sz w:val="16"/>
              </w:rPr>
              <w:tab/>
              <w:t>Feb</w:t>
            </w:r>
            <w:r>
              <w:rPr>
                <w:spacing w:val="-6"/>
                <w:sz w:val="16"/>
              </w:rPr>
              <w:t xml:space="preserve"> </w:t>
            </w:r>
            <w:r>
              <w:rPr>
                <w:sz w:val="16"/>
              </w:rPr>
              <w:t>28,</w:t>
            </w:r>
            <w:r>
              <w:rPr>
                <w:spacing w:val="-6"/>
                <w:sz w:val="16"/>
              </w:rPr>
              <w:t xml:space="preserve"> </w:t>
            </w:r>
            <w:r>
              <w:rPr>
                <w:sz w:val="16"/>
              </w:rPr>
              <w:t>2011@09:15:52</w:t>
            </w:r>
            <w:r>
              <w:rPr>
                <w:sz w:val="16"/>
              </w:rPr>
              <w:tab/>
              <w:t>Page:</w:t>
            </w:r>
            <w:r>
              <w:rPr>
                <w:sz w:val="16"/>
              </w:rPr>
              <w:tab/>
              <w:t>1</w:t>
            </w:r>
            <w:r>
              <w:rPr>
                <w:spacing w:val="-1"/>
                <w:sz w:val="16"/>
              </w:rPr>
              <w:t xml:space="preserve"> </w:t>
            </w:r>
            <w:r>
              <w:rPr>
                <w:sz w:val="16"/>
              </w:rPr>
              <w:t>of</w:t>
            </w:r>
            <w:r>
              <w:rPr>
                <w:sz w:val="16"/>
              </w:rPr>
              <w:tab/>
              <w:t>1</w:t>
            </w:r>
          </w:p>
        </w:tc>
      </w:tr>
      <w:tr w:rsidR="00751DC6" w14:paraId="37014761" w14:textId="77777777">
        <w:trPr>
          <w:trHeight w:val="1108"/>
        </w:trPr>
        <w:tc>
          <w:tcPr>
            <w:tcW w:w="9418" w:type="dxa"/>
            <w:tcBorders>
              <w:top w:val="single" w:sz="4" w:space="0" w:color="000000"/>
              <w:bottom w:val="single" w:sz="4" w:space="0" w:color="000000"/>
            </w:tcBorders>
            <w:shd w:val="clear" w:color="auto" w:fill="E6E6E6"/>
          </w:tcPr>
          <w:p w14:paraId="10E0F2BC" w14:textId="77777777" w:rsidR="00751DC6" w:rsidRDefault="0020242F">
            <w:pPr>
              <w:pStyle w:val="TableParagraph"/>
              <w:tabs>
                <w:tab w:val="left" w:pos="3263"/>
                <w:tab w:val="left" w:pos="6623"/>
              </w:tabs>
              <w:spacing w:before="1"/>
              <w:ind w:right="2639"/>
              <w:jc w:val="center"/>
              <w:rPr>
                <w:sz w:val="16"/>
              </w:rPr>
            </w:pPr>
            <w:r>
              <w:rPr>
                <w:sz w:val="16"/>
              </w:rPr>
              <w:t>BCMA,EIGHTYNINE-PATIENT</w:t>
            </w:r>
            <w:r>
              <w:rPr>
                <w:sz w:val="16"/>
              </w:rPr>
              <w:tab/>
              <w:t>Ward:</w:t>
            </w:r>
            <w:r>
              <w:rPr>
                <w:spacing w:val="-5"/>
                <w:sz w:val="16"/>
              </w:rPr>
              <w:t xml:space="preserve"> </w:t>
            </w:r>
            <w:r>
              <w:rPr>
                <w:sz w:val="16"/>
              </w:rPr>
              <w:t>BCMA</w:t>
            </w:r>
            <w:r>
              <w:rPr>
                <w:sz w:val="16"/>
              </w:rPr>
              <w:tab/>
              <w:t>A</w:t>
            </w:r>
          </w:p>
          <w:p w14:paraId="20CCC1FB" w14:textId="77777777" w:rsidR="00751DC6" w:rsidRDefault="0020242F">
            <w:pPr>
              <w:pStyle w:val="TableParagraph"/>
              <w:tabs>
                <w:tab w:val="left" w:pos="2908"/>
                <w:tab w:val="left" w:pos="5212"/>
                <w:tab w:val="left" w:pos="6556"/>
                <w:tab w:val="left" w:pos="7515"/>
              </w:tabs>
              <w:spacing w:before="1"/>
              <w:ind w:left="316" w:right="1803"/>
              <w:rPr>
                <w:sz w:val="16"/>
              </w:rPr>
            </w:pPr>
            <w:r>
              <w:rPr>
                <w:sz w:val="16"/>
              </w:rPr>
              <w:t>PID:</w:t>
            </w:r>
            <w:r>
              <w:rPr>
                <w:spacing w:val="-8"/>
                <w:sz w:val="16"/>
              </w:rPr>
              <w:t xml:space="preserve"> </w:t>
            </w:r>
            <w:r>
              <w:rPr>
                <w:sz w:val="16"/>
              </w:rPr>
              <w:t>666-33-0089</w:t>
            </w:r>
            <w:r>
              <w:rPr>
                <w:sz w:val="16"/>
              </w:rPr>
              <w:tab/>
              <w:t>Room-Bed:</w:t>
            </w:r>
            <w:r>
              <w:rPr>
                <w:spacing w:val="-6"/>
                <w:sz w:val="16"/>
              </w:rPr>
              <w:t xml:space="preserve"> </w:t>
            </w:r>
            <w:r>
              <w:rPr>
                <w:sz w:val="16"/>
              </w:rPr>
              <w:t>13-A</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6"/>
                <w:sz w:val="16"/>
              </w:rPr>
              <w:t xml:space="preserve"> </w:t>
            </w:r>
            <w:r>
              <w:rPr>
                <w:sz w:val="16"/>
              </w:rPr>
              <w:t>04/07/35</w:t>
            </w:r>
            <w:r>
              <w:rPr>
                <w:spacing w:val="-5"/>
                <w:sz w:val="16"/>
              </w:rPr>
              <w:t xml:space="preserve"> </w:t>
            </w:r>
            <w:r>
              <w:rPr>
                <w:sz w:val="16"/>
              </w:rPr>
              <w:t>(75)</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p w14:paraId="6A3A900D" w14:textId="77777777" w:rsidR="00751DC6" w:rsidRDefault="0020242F">
            <w:pPr>
              <w:pStyle w:val="TableParagraph"/>
              <w:tabs>
                <w:tab w:val="left" w:pos="4732"/>
              </w:tabs>
              <w:spacing w:before="2" w:line="179" w:lineRule="exact"/>
              <w:ind w:left="316"/>
              <w:rPr>
                <w:sz w:val="16"/>
              </w:rPr>
            </w:pPr>
            <w:r>
              <w:rPr>
                <w:sz w:val="16"/>
              </w:rPr>
              <w:t>Sex:</w:t>
            </w:r>
            <w:r>
              <w:rPr>
                <w:spacing w:val="-6"/>
                <w:sz w:val="16"/>
              </w:rPr>
              <w:t xml:space="preserve"> </w:t>
            </w:r>
            <w:r>
              <w:rPr>
                <w:sz w:val="16"/>
              </w:rPr>
              <w:t>FEMALE</w:t>
            </w:r>
            <w:r>
              <w:rPr>
                <w:sz w:val="16"/>
              </w:rPr>
              <w:tab/>
              <w:t>Admitted:</w:t>
            </w:r>
            <w:r>
              <w:rPr>
                <w:spacing w:val="-16"/>
                <w:sz w:val="16"/>
              </w:rPr>
              <w:t xml:space="preserve"> </w:t>
            </w:r>
            <w:r>
              <w:rPr>
                <w:sz w:val="16"/>
              </w:rPr>
              <w:t>02/08/02</w:t>
            </w:r>
          </w:p>
          <w:p w14:paraId="63B522B4" w14:textId="77777777" w:rsidR="00751DC6" w:rsidRDefault="0020242F">
            <w:pPr>
              <w:pStyle w:val="TableParagraph"/>
              <w:tabs>
                <w:tab w:val="left" w:pos="3551"/>
              </w:tabs>
              <w:spacing w:line="179" w:lineRule="exact"/>
              <w:ind w:right="2543"/>
              <w:jc w:val="center"/>
              <w:rPr>
                <w:sz w:val="16"/>
              </w:rPr>
            </w:pPr>
            <w:r>
              <w:rPr>
                <w:sz w:val="16"/>
              </w:rPr>
              <w:t>Dx:</w:t>
            </w:r>
            <w:r>
              <w:rPr>
                <w:spacing w:val="-4"/>
                <w:sz w:val="16"/>
              </w:rPr>
              <w:t xml:space="preserve"> </w:t>
            </w:r>
            <w:r>
              <w:rPr>
                <w:sz w:val="16"/>
              </w:rPr>
              <w:t>BROKEN</w:t>
            </w:r>
            <w:r>
              <w:rPr>
                <w:spacing w:val="-4"/>
                <w:sz w:val="16"/>
              </w:rPr>
              <w:t xml:space="preserve"> </w:t>
            </w:r>
            <w:r>
              <w:rPr>
                <w:sz w:val="16"/>
              </w:rPr>
              <w:t>LEG</w:t>
            </w:r>
            <w:r>
              <w:rPr>
                <w:sz w:val="16"/>
              </w:rPr>
              <w:tab/>
              <w:t>Last transferred:</w:t>
            </w:r>
            <w:r>
              <w:rPr>
                <w:spacing w:val="-24"/>
                <w:sz w:val="16"/>
              </w:rPr>
              <w:t xml:space="preserve"> </w:t>
            </w:r>
            <w:r>
              <w:rPr>
                <w:sz w:val="16"/>
              </w:rPr>
              <w:t>********</w:t>
            </w:r>
          </w:p>
        </w:tc>
      </w:tr>
      <w:tr w:rsidR="00751DC6" w14:paraId="1EFDFCCB" w14:textId="77777777">
        <w:trPr>
          <w:trHeight w:val="2898"/>
        </w:trPr>
        <w:tc>
          <w:tcPr>
            <w:tcW w:w="9418" w:type="dxa"/>
            <w:tcBorders>
              <w:top w:val="single" w:sz="4" w:space="0" w:color="000000"/>
            </w:tcBorders>
            <w:shd w:val="clear" w:color="auto" w:fill="E6E6E6"/>
          </w:tcPr>
          <w:p w14:paraId="471C34F8" w14:textId="77777777" w:rsidR="00751DC6" w:rsidRDefault="0020242F">
            <w:pPr>
              <w:pStyle w:val="TableParagraph"/>
              <w:spacing w:before="1"/>
              <w:ind w:left="796" w:right="6123" w:hanging="768"/>
              <w:rPr>
                <w:sz w:val="16"/>
              </w:rPr>
            </w:pPr>
            <w:r>
              <w:rPr>
                <w:sz w:val="16"/>
              </w:rPr>
              <w:t>Allergies - Verified: STRAWBERRIES Non-Verified:</w:t>
            </w:r>
          </w:p>
          <w:p w14:paraId="2028FB0B" w14:textId="77777777" w:rsidR="00751DC6" w:rsidRDefault="0020242F">
            <w:pPr>
              <w:pStyle w:val="TableParagraph"/>
              <w:spacing w:before="2"/>
              <w:ind w:left="1372"/>
              <w:rPr>
                <w:sz w:val="16"/>
              </w:rPr>
            </w:pPr>
            <w:r>
              <w:rPr>
                <w:sz w:val="16"/>
              </w:rPr>
              <w:t>Remote: No remote data available</w:t>
            </w:r>
          </w:p>
          <w:p w14:paraId="5F338C84" w14:textId="77777777" w:rsidR="00751DC6" w:rsidRDefault="00751DC6">
            <w:pPr>
              <w:pStyle w:val="TableParagraph"/>
              <w:spacing w:before="6"/>
              <w:rPr>
                <w:rFonts w:ascii="Times New Roman"/>
                <w:b/>
                <w:sz w:val="15"/>
              </w:rPr>
            </w:pPr>
          </w:p>
          <w:p w14:paraId="57A294A5" w14:textId="77777777" w:rsidR="00751DC6" w:rsidRDefault="0020242F">
            <w:pPr>
              <w:pStyle w:val="TableParagraph"/>
              <w:ind w:left="124" w:right="7371" w:firstLine="191"/>
              <w:rPr>
                <w:sz w:val="16"/>
              </w:rPr>
            </w:pPr>
            <w:r>
              <w:rPr>
                <w:sz w:val="16"/>
              </w:rPr>
              <w:t>Adverse</w:t>
            </w:r>
            <w:r>
              <w:rPr>
                <w:spacing w:val="-17"/>
                <w:sz w:val="16"/>
              </w:rPr>
              <w:t xml:space="preserve"> </w:t>
            </w:r>
            <w:r>
              <w:rPr>
                <w:sz w:val="16"/>
              </w:rPr>
              <w:t>Reactions:</w:t>
            </w:r>
          </w:p>
          <w:p w14:paraId="132D5EFA" w14:textId="77777777" w:rsidR="00751DC6" w:rsidRDefault="0020242F">
            <w:pPr>
              <w:pStyle w:val="TableParagraph"/>
              <w:spacing w:before="1"/>
              <w:ind w:left="124" w:right="7371"/>
              <w:rPr>
                <w:sz w:val="16"/>
              </w:rPr>
            </w:pPr>
            <w:r>
              <w:rPr>
                <w:sz w:val="16"/>
              </w:rPr>
              <w:t>Inpatient</w:t>
            </w:r>
            <w:r>
              <w:rPr>
                <w:spacing w:val="-19"/>
                <w:sz w:val="16"/>
              </w:rPr>
              <w:t xml:space="preserve"> </w:t>
            </w:r>
            <w:r>
              <w:rPr>
                <w:sz w:val="16"/>
              </w:rPr>
              <w:t>Narrative:</w:t>
            </w:r>
          </w:p>
          <w:p w14:paraId="4EA158EA" w14:textId="77777777" w:rsidR="00751DC6" w:rsidRDefault="0020242F">
            <w:pPr>
              <w:pStyle w:val="TableParagraph"/>
              <w:spacing w:before="2"/>
              <w:ind w:left="28"/>
              <w:rPr>
                <w:sz w:val="16"/>
              </w:rPr>
            </w:pPr>
            <w:r>
              <w:rPr>
                <w:sz w:val="16"/>
              </w:rPr>
              <w:t>Outpatient</w:t>
            </w:r>
            <w:r>
              <w:rPr>
                <w:spacing w:val="-20"/>
                <w:sz w:val="16"/>
              </w:rPr>
              <w:t xml:space="preserve"> </w:t>
            </w:r>
            <w:r>
              <w:rPr>
                <w:sz w:val="16"/>
              </w:rPr>
              <w:t>Narrative:</w:t>
            </w:r>
          </w:p>
          <w:p w14:paraId="1EDCD669" w14:textId="77777777" w:rsidR="00751DC6" w:rsidRDefault="00751DC6">
            <w:pPr>
              <w:pStyle w:val="TableParagraph"/>
              <w:rPr>
                <w:rFonts w:ascii="Times New Roman"/>
                <w:b/>
                <w:sz w:val="18"/>
              </w:rPr>
            </w:pPr>
          </w:p>
          <w:p w14:paraId="191A45FA" w14:textId="77777777" w:rsidR="00751DC6" w:rsidRDefault="00751DC6">
            <w:pPr>
              <w:pStyle w:val="TableParagraph"/>
              <w:rPr>
                <w:rFonts w:ascii="Times New Roman"/>
                <w:b/>
                <w:sz w:val="18"/>
              </w:rPr>
            </w:pPr>
          </w:p>
          <w:p w14:paraId="1FFB3468" w14:textId="77777777" w:rsidR="00751DC6" w:rsidRDefault="00751DC6">
            <w:pPr>
              <w:pStyle w:val="TableParagraph"/>
              <w:spacing w:before="8"/>
              <w:rPr>
                <w:rFonts w:ascii="Times New Roman"/>
                <w:b/>
                <w:sz w:val="26"/>
              </w:rPr>
            </w:pPr>
          </w:p>
          <w:p w14:paraId="0316302F" w14:textId="77777777" w:rsidR="00751DC6" w:rsidRDefault="0020242F">
            <w:pPr>
              <w:pStyle w:val="TableParagraph"/>
              <w:ind w:left="988"/>
              <w:rPr>
                <w:sz w:val="16"/>
              </w:rPr>
            </w:pPr>
            <w:r>
              <w:rPr>
                <w:sz w:val="16"/>
              </w:rPr>
              <w:t>Enter ?? for more actions</w:t>
            </w:r>
          </w:p>
          <w:p w14:paraId="0543299C" w14:textId="77777777" w:rsidR="00751DC6" w:rsidRDefault="0020242F">
            <w:pPr>
              <w:pStyle w:val="TableParagraph"/>
              <w:tabs>
                <w:tab w:val="left" w:pos="3868"/>
              </w:tabs>
              <w:spacing w:before="1"/>
              <w:ind w:left="28" w:right="3627"/>
              <w:rPr>
                <w:sz w:val="16"/>
              </w:rPr>
            </w:pPr>
            <w:r>
              <w:rPr>
                <w:sz w:val="16"/>
              </w:rPr>
              <w:t>PU Patient</w:t>
            </w:r>
            <w:r>
              <w:rPr>
                <w:spacing w:val="-11"/>
                <w:sz w:val="16"/>
              </w:rPr>
              <w:t xml:space="preserve"> </w:t>
            </w:r>
            <w:r>
              <w:rPr>
                <w:sz w:val="16"/>
              </w:rPr>
              <w:t>Record</w:t>
            </w:r>
            <w:r>
              <w:rPr>
                <w:spacing w:val="-5"/>
                <w:sz w:val="16"/>
              </w:rPr>
              <w:t xml:space="preserve"> </w:t>
            </w:r>
            <w:r>
              <w:rPr>
                <w:sz w:val="16"/>
              </w:rPr>
              <w:t>Update</w:t>
            </w:r>
            <w:r>
              <w:rPr>
                <w:sz w:val="16"/>
              </w:rPr>
              <w:tab/>
              <w:t>NO New Order Entry DA Detailed</w:t>
            </w:r>
            <w:r>
              <w:rPr>
                <w:spacing w:val="-13"/>
                <w:sz w:val="16"/>
              </w:rPr>
              <w:t xml:space="preserve"> </w:t>
            </w:r>
            <w:r>
              <w:rPr>
                <w:sz w:val="16"/>
              </w:rPr>
              <w:t>Allergy/ADR</w:t>
            </w:r>
            <w:r>
              <w:rPr>
                <w:spacing w:val="-6"/>
                <w:sz w:val="16"/>
              </w:rPr>
              <w:t xml:space="preserve"> </w:t>
            </w:r>
            <w:r>
              <w:rPr>
                <w:sz w:val="16"/>
              </w:rPr>
              <w:t>List</w:t>
            </w:r>
            <w:r>
              <w:rPr>
                <w:sz w:val="16"/>
              </w:rPr>
              <w:tab/>
              <w:t>IN Intervention Menu VP View</w:t>
            </w:r>
            <w:r>
              <w:rPr>
                <w:spacing w:val="-1"/>
                <w:sz w:val="16"/>
              </w:rPr>
              <w:t xml:space="preserve"> </w:t>
            </w:r>
            <w:r>
              <w:rPr>
                <w:sz w:val="16"/>
              </w:rPr>
              <w:t>Profile</w:t>
            </w:r>
          </w:p>
          <w:p w14:paraId="7C9FF16E" w14:textId="77777777" w:rsidR="00751DC6" w:rsidRDefault="0020242F">
            <w:pPr>
              <w:pStyle w:val="TableParagraph"/>
              <w:spacing w:line="160" w:lineRule="exact"/>
              <w:ind w:left="28"/>
              <w:rPr>
                <w:sz w:val="16"/>
              </w:rPr>
            </w:pPr>
            <w:r>
              <w:rPr>
                <w:sz w:val="16"/>
              </w:rPr>
              <w:t>Select Action: View Profile//</w:t>
            </w:r>
          </w:p>
        </w:tc>
      </w:tr>
    </w:tbl>
    <w:p w14:paraId="10D7BB69" w14:textId="77777777" w:rsidR="00751DC6" w:rsidRDefault="00751DC6">
      <w:pPr>
        <w:pStyle w:val="BodyText"/>
        <w:spacing w:before="8"/>
        <w:rPr>
          <w:b/>
          <w:sz w:val="23"/>
        </w:rPr>
      </w:pPr>
    </w:p>
    <w:p w14:paraId="3F3D5F72" w14:textId="77777777" w:rsidR="00751DC6" w:rsidRDefault="0020242F">
      <w:pPr>
        <w:pStyle w:val="BodyText"/>
        <w:spacing w:line="237" w:lineRule="auto"/>
        <w:ind w:left="260" w:right="469"/>
      </w:pPr>
      <w:r>
        <w:t>The pharmacist can now enter a Patient Action at the “Select Action: View Profile//” prompt in the Action Area of the screen.</w:t>
      </w:r>
    </w:p>
    <w:p w14:paraId="30836A03" w14:textId="77777777" w:rsidR="00751DC6" w:rsidRDefault="00751DC6">
      <w:pPr>
        <w:pStyle w:val="BodyText"/>
        <w:spacing w:before="7"/>
        <w:rPr>
          <w:sz w:val="20"/>
        </w:rPr>
      </w:pPr>
    </w:p>
    <w:p w14:paraId="3C86C783" w14:textId="77777777" w:rsidR="00751DC6" w:rsidRDefault="0020242F">
      <w:pPr>
        <w:pStyle w:val="Heading3"/>
        <w:numPr>
          <w:ilvl w:val="2"/>
          <w:numId w:val="34"/>
        </w:numPr>
        <w:tabs>
          <w:tab w:val="left" w:pos="980"/>
        </w:tabs>
      </w:pPr>
      <w:bookmarkStart w:id="26" w:name="4.2.2._Inpatient_Order_Entry"/>
      <w:bookmarkStart w:id="27" w:name="_TOC_250025"/>
      <w:bookmarkEnd w:id="26"/>
      <w:r>
        <w:t>Inpatient Order</w:t>
      </w:r>
      <w:r>
        <w:rPr>
          <w:spacing w:val="-1"/>
        </w:rPr>
        <w:t xml:space="preserve"> </w:t>
      </w:r>
      <w:bookmarkEnd w:id="27"/>
      <w:r>
        <w:t>Entry</w:t>
      </w:r>
    </w:p>
    <w:p w14:paraId="19A0BEF0" w14:textId="77777777" w:rsidR="00751DC6" w:rsidRDefault="0020242F">
      <w:pPr>
        <w:spacing w:before="71"/>
        <w:ind w:left="980"/>
        <w:rPr>
          <w:b/>
          <w:sz w:val="24"/>
        </w:rPr>
      </w:pPr>
      <w:r>
        <w:rPr>
          <w:b/>
          <w:sz w:val="24"/>
        </w:rPr>
        <w:t>[PSJ OE]</w:t>
      </w:r>
    </w:p>
    <w:p w14:paraId="46C9C891" w14:textId="77777777" w:rsidR="00751DC6" w:rsidRDefault="0020242F">
      <w:pPr>
        <w:pStyle w:val="BodyText"/>
        <w:spacing w:before="180"/>
        <w:ind w:left="259" w:right="223"/>
      </w:pPr>
      <w:r>
        <w:t xml:space="preserve">The </w:t>
      </w:r>
      <w:r>
        <w:rPr>
          <w:i/>
        </w:rPr>
        <w:t xml:space="preserve">Inpatient Order Entry </w:t>
      </w:r>
      <w:r>
        <w:t>option allows the pharmacist to complete, create, edit, renew, and discontinue IV and Unit Dose orders, as well as put existing IV and Unit Dose orders on hold for any patient, while remaining in the IV module. The IV orders can also be put on call. This option expedites order entry since the pharmacist is not required to change modules to enter IV and Unit Dose orders.</w:t>
      </w:r>
    </w:p>
    <w:p w14:paraId="4620322D" w14:textId="77777777" w:rsidR="00751DC6" w:rsidRDefault="00751DC6">
      <w:pPr>
        <w:pStyle w:val="BodyText"/>
      </w:pPr>
    </w:p>
    <w:p w14:paraId="5C31B778" w14:textId="77777777" w:rsidR="00751DC6" w:rsidRDefault="0020242F">
      <w:pPr>
        <w:pStyle w:val="BodyText"/>
        <w:ind w:left="260" w:right="310"/>
      </w:pPr>
      <w:r>
        <w:t xml:space="preserve">When the user accesses the </w:t>
      </w:r>
      <w:r>
        <w:rPr>
          <w:i/>
        </w:rPr>
        <w:t xml:space="preserve">Inpatient Order Entry </w:t>
      </w:r>
      <w:r>
        <w:t>option for the first time within a session, a prompt is displayed to select the IV room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 session.</w:t>
      </w:r>
    </w:p>
    <w:p w14:paraId="7A586F9A" w14:textId="77777777" w:rsidR="00751DC6" w:rsidRDefault="00751DC6">
      <w:pPr>
        <w:pStyle w:val="BodyText"/>
        <w:spacing w:before="11"/>
        <w:rPr>
          <w:sz w:val="23"/>
        </w:rPr>
      </w:pPr>
    </w:p>
    <w:p w14:paraId="2DBE4E33" w14:textId="77777777" w:rsidR="00751DC6" w:rsidRDefault="0020242F">
      <w:pPr>
        <w:ind w:left="260"/>
        <w:rPr>
          <w:b/>
          <w:sz w:val="20"/>
        </w:rPr>
      </w:pPr>
      <w:bookmarkStart w:id="28" w:name="Example:_Inpatient_Order_Entry"/>
      <w:bookmarkEnd w:id="28"/>
      <w:r>
        <w:rPr>
          <w:b/>
          <w:sz w:val="20"/>
        </w:rPr>
        <w:t>Example: Inpatient Order Entry</w:t>
      </w:r>
    </w:p>
    <w:p w14:paraId="78CAB9B0" w14:textId="77777777" w:rsidR="00751DC6" w:rsidRDefault="00DE1100">
      <w:pPr>
        <w:pStyle w:val="BodyText"/>
        <w:spacing w:before="7"/>
        <w:rPr>
          <w:b/>
          <w:sz w:val="14"/>
        </w:rPr>
      </w:pPr>
      <w:r>
        <w:pict w14:anchorId="1781F195">
          <v:shape id="_x0000_s1733" type="#_x0000_t202" style="position:absolute;margin-left:70.55pt;margin-top:9.6pt;width:470.9pt;height:81.6pt;z-index:-15692288;mso-wrap-distance-left:0;mso-wrap-distance-right:0;mso-position-horizontal-relative:page" fillcolor="#e6e6e6" stroked="f">
            <v:textbox inset="0,0,0,0">
              <w:txbxContent>
                <w:p w14:paraId="6228186B" w14:textId="77777777" w:rsidR="00751DC6" w:rsidRDefault="0020242F">
                  <w:pPr>
                    <w:spacing w:line="480" w:lineRule="auto"/>
                    <w:ind w:left="28" w:right="4569"/>
                    <w:rPr>
                      <w:rFonts w:ascii="Courier New"/>
                      <w:sz w:val="16"/>
                    </w:rPr>
                  </w:pPr>
                  <w:r>
                    <w:rPr>
                      <w:rFonts w:ascii="Courier New"/>
                      <w:sz w:val="16"/>
                    </w:rPr>
                    <w:t xml:space="preserve">Select IV MENU Option: </w:t>
                  </w:r>
                  <w:r>
                    <w:rPr>
                      <w:rFonts w:ascii="Courier New"/>
                      <w:b/>
                      <w:sz w:val="16"/>
                    </w:rPr>
                    <w:t xml:space="preserve">IOE </w:t>
                  </w:r>
                  <w:r>
                    <w:rPr>
                      <w:rFonts w:ascii="Courier New"/>
                      <w:sz w:val="16"/>
                    </w:rPr>
                    <w:t>Inpatient Order Entry You are signed on under the BIRMINGHAM ISC IV ROOM Current IV LABEL device is: NT TELNET TERMINAL Current IV REPORT device is: NT TELNET TERMINAL</w:t>
                  </w:r>
                </w:p>
                <w:p w14:paraId="373DA773" w14:textId="77777777" w:rsidR="00751DC6" w:rsidRDefault="0020242F">
                  <w:pPr>
                    <w:spacing w:line="181" w:lineRule="exact"/>
                    <w:ind w:left="28"/>
                    <w:rPr>
                      <w:rFonts w:ascii="Courier New"/>
                      <w:b/>
                      <w:sz w:val="16"/>
                    </w:rPr>
                  </w:pPr>
                  <w:r>
                    <w:rPr>
                      <w:rFonts w:ascii="Courier New"/>
                      <w:sz w:val="16"/>
                    </w:rPr>
                    <w:t xml:space="preserve">Select PATIENT: </w:t>
                  </w:r>
                  <w:r>
                    <w:rPr>
                      <w:rFonts w:ascii="Courier New"/>
                      <w:b/>
                      <w:sz w:val="16"/>
                    </w:rPr>
                    <w:t>PSJPATIENT1,ONE</w:t>
                  </w:r>
                </w:p>
              </w:txbxContent>
            </v:textbox>
            <w10:wrap type="topAndBottom" anchorx="page"/>
          </v:shape>
        </w:pict>
      </w:r>
    </w:p>
    <w:p w14:paraId="144299DD" w14:textId="77777777" w:rsidR="00751DC6" w:rsidRDefault="00751DC6">
      <w:pPr>
        <w:rPr>
          <w:sz w:val="14"/>
        </w:rPr>
        <w:sectPr w:rsidR="00751DC6">
          <w:footerReference w:type="even" r:id="rId47"/>
          <w:footerReference w:type="default" r:id="rId48"/>
          <w:pgSz w:w="12240" w:h="15840"/>
          <w:pgMar w:top="1360" w:right="1160" w:bottom="1280" w:left="1180" w:header="0" w:footer="1093" w:gutter="0"/>
          <w:pgNumType w:start="65"/>
          <w:cols w:space="720"/>
        </w:sectPr>
      </w:pPr>
    </w:p>
    <w:p w14:paraId="5A156FC0" w14:textId="77777777" w:rsidR="00751DC6" w:rsidRDefault="0020242F">
      <w:pPr>
        <w:pStyle w:val="BodyText"/>
        <w:spacing w:before="72"/>
        <w:ind w:left="259" w:right="511"/>
      </w:pPr>
      <w:r>
        <w:lastRenderedPageBreak/>
        <w:t>At the “Select PATIENT:” prompt, the user can enter the patient’s name or enter the first letter of the patient’s last name and the last four digits of the patient’s social security number (e.g., P0001). The Patient Information Screen is displayed:</w:t>
      </w:r>
    </w:p>
    <w:p w14:paraId="036D08FF" w14:textId="77777777" w:rsidR="00751DC6" w:rsidRDefault="00751DC6">
      <w:pPr>
        <w:pStyle w:val="BodyText"/>
        <w:spacing w:before="3"/>
      </w:pPr>
    </w:p>
    <w:p w14:paraId="08FED5DD" w14:textId="77777777" w:rsidR="00751DC6" w:rsidRDefault="0020242F">
      <w:pPr>
        <w:ind w:left="260"/>
        <w:rPr>
          <w:b/>
          <w:sz w:val="20"/>
        </w:rPr>
      </w:pPr>
      <w:r>
        <w:rPr>
          <w:b/>
          <w:sz w:val="20"/>
        </w:rPr>
        <w:t>Example: Patient Information</w:t>
      </w:r>
    </w:p>
    <w:p w14:paraId="335F2DBE" w14:textId="77777777" w:rsidR="00751DC6" w:rsidRDefault="00DE1100">
      <w:pPr>
        <w:pStyle w:val="BodyText"/>
        <w:spacing w:before="10"/>
        <w:rPr>
          <w:b/>
          <w:sz w:val="12"/>
        </w:rPr>
      </w:pPr>
      <w:r>
        <w:pict w14:anchorId="6F1DB0B3">
          <v:group id="_x0000_s1724" style="position:absolute;margin-left:70.55pt;margin-top:9.4pt;width:470.9pt;height:208.6pt;z-index:-15691776;mso-wrap-distance-left:0;mso-wrap-distance-right:0;mso-position-horizontal-relative:page" coordorigin="1411,188" coordsize="9418,4172">
            <v:shape id="_x0000_s1732" style="position:absolute;left:1411;top:187;width:9418;height:4172" coordorigin="1411,188" coordsize="9418,4172" o:spt="100" adj="0,,0" path="m10829,2727r-9418,l1411,2910r,177l1411,3270r,182l1411,3634r,178l1411,3994r,183l1411,4359r9418,l10829,4177r,-183l10829,3812r,-178l10829,3452r,-182l10829,3087r,-177l10829,2727xm10829,188r-9418,l1411,370r,183l1411,735r,178l1411,1095r,183l1411,1460r,178l1411,1820r,182l1411,2185r,177l1411,2545r,182l10829,2727r,-182l10829,2362r,-177l10829,2002r,-182l10829,1638r,-178l10829,1278r,-183l10829,913r,-178l10829,553r,-183l10829,188xe" fillcolor="#e6e6e6" stroked="f">
              <v:stroke joinstyle="round"/>
              <v:formulas/>
              <v:path arrowok="t" o:connecttype="segments"/>
            </v:shape>
            <v:shape id="_x0000_s1731" type="#_x0000_t202" style="position:absolute;left:1440;top:190;width:2228;height:1087" filled="f" stroked="f">
              <v:textbox inset="0,0,0,0">
                <w:txbxContent>
                  <w:p w14:paraId="66F7B52F" w14:textId="77777777" w:rsidR="00751DC6" w:rsidRDefault="0020242F">
                    <w:pPr>
                      <w:ind w:right="18"/>
                      <w:rPr>
                        <w:rFonts w:ascii="Courier New"/>
                        <w:sz w:val="16"/>
                      </w:rPr>
                    </w:pPr>
                    <w:r>
                      <w:rPr>
                        <w:rFonts w:ascii="Courier New"/>
                        <w:sz w:val="16"/>
                      </w:rPr>
                      <w:t xml:space="preserve">Patient Information </w:t>
                    </w:r>
                    <w:r>
                      <w:rPr>
                        <w:rFonts w:ascii="Courier New"/>
                        <w:w w:val="95"/>
                        <w:sz w:val="16"/>
                      </w:rPr>
                      <w:t>BCMA,EIGHTYNINE-PATIENT</w:t>
                    </w:r>
                  </w:p>
                  <w:p w14:paraId="47EEB3A0" w14:textId="77777777" w:rsidR="00751DC6" w:rsidRDefault="0020242F">
                    <w:pPr>
                      <w:spacing w:before="1"/>
                      <w:ind w:left="287"/>
                      <w:rPr>
                        <w:rFonts w:ascii="Courier New"/>
                        <w:sz w:val="16"/>
                      </w:rPr>
                    </w:pPr>
                    <w:r>
                      <w:rPr>
                        <w:rFonts w:ascii="Courier New"/>
                        <w:sz w:val="16"/>
                      </w:rPr>
                      <w:t>PID: 666-33-0089</w:t>
                    </w:r>
                  </w:p>
                  <w:p w14:paraId="2B6DDC04" w14:textId="77777777" w:rsidR="00751DC6" w:rsidRDefault="0020242F">
                    <w:pPr>
                      <w:spacing w:before="3" w:line="235" w:lineRule="auto"/>
                      <w:ind w:left="287" w:right="192"/>
                      <w:rPr>
                        <w:rFonts w:ascii="Courier New"/>
                        <w:sz w:val="16"/>
                      </w:rPr>
                    </w:pPr>
                    <w:r>
                      <w:rPr>
                        <w:rFonts w:ascii="Courier New"/>
                        <w:sz w:val="16"/>
                      </w:rPr>
                      <w:t>DOB: 04/07/35 (75) Sex: FEMALE</w:t>
                    </w:r>
                  </w:p>
                  <w:p w14:paraId="309E4598" w14:textId="77777777" w:rsidR="00751DC6" w:rsidRDefault="0020242F">
                    <w:pPr>
                      <w:spacing w:before="3" w:line="181" w:lineRule="exact"/>
                      <w:ind w:left="383"/>
                      <w:rPr>
                        <w:rFonts w:ascii="Courier New"/>
                        <w:sz w:val="16"/>
                      </w:rPr>
                    </w:pPr>
                    <w:r>
                      <w:rPr>
                        <w:rFonts w:ascii="Courier New"/>
                        <w:sz w:val="16"/>
                      </w:rPr>
                      <w:t>Dx: BROKEN LEG</w:t>
                    </w:r>
                  </w:p>
                </w:txbxContent>
              </v:textbox>
            </v:shape>
            <v:shape id="_x0000_s1730" type="#_x0000_t202" style="position:absolute;left:4319;top:190;width:2036;height:545" filled="f" stroked="f">
              <v:textbox inset="0,0,0,0">
                <w:txbxContent>
                  <w:p w14:paraId="3E24DD43" w14:textId="77777777" w:rsidR="00751DC6" w:rsidRDefault="0020242F">
                    <w:pPr>
                      <w:spacing w:line="180" w:lineRule="exact"/>
                      <w:rPr>
                        <w:rFonts w:ascii="Courier New"/>
                        <w:sz w:val="16"/>
                      </w:rPr>
                    </w:pPr>
                    <w:r>
                      <w:rPr>
                        <w:rFonts w:ascii="Courier New"/>
                        <w:sz w:val="16"/>
                      </w:rPr>
                      <w:t>Feb 28, 2011@09:15:52</w:t>
                    </w:r>
                  </w:p>
                  <w:p w14:paraId="27493A85" w14:textId="77777777" w:rsidR="00751DC6" w:rsidRDefault="0020242F">
                    <w:pPr>
                      <w:spacing w:before="1"/>
                      <w:ind w:right="689" w:firstLine="383"/>
                      <w:rPr>
                        <w:rFonts w:ascii="Courier New"/>
                        <w:sz w:val="16"/>
                      </w:rPr>
                    </w:pPr>
                    <w:r>
                      <w:rPr>
                        <w:rFonts w:ascii="Courier New"/>
                        <w:sz w:val="16"/>
                      </w:rPr>
                      <w:t>Ward: BCMA Room-Bed: 13-A</w:t>
                    </w:r>
                  </w:p>
                </w:txbxContent>
              </v:textbox>
            </v:shape>
            <v:shape id="_x0000_s1729" type="#_x0000_t202" style="position:absolute;left:7295;top:190;width:1747;height:180" filled="f" stroked="f">
              <v:textbox inset="0,0,0,0">
                <w:txbxContent>
                  <w:p w14:paraId="7CEB9C87" w14:textId="77777777" w:rsidR="00751DC6" w:rsidRDefault="0020242F">
                    <w:pPr>
                      <w:tabs>
                        <w:tab w:val="left" w:pos="863"/>
                        <w:tab w:val="right" w:pos="1726"/>
                      </w:tabs>
                      <w:spacing w:line="179"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1</w:t>
                    </w:r>
                  </w:p>
                </w:txbxContent>
              </v:textbox>
            </v:shape>
            <v:shape id="_x0000_s1728" type="#_x0000_t202" style="position:absolute;left:5375;top:372;width:3668;height:905" filled="f" stroked="f">
              <v:textbox inset="0,0,0,0">
                <w:txbxContent>
                  <w:p w14:paraId="4CD57315" w14:textId="77777777" w:rsidR="00751DC6" w:rsidRDefault="0020242F">
                    <w:pPr>
                      <w:spacing w:line="180" w:lineRule="exact"/>
                      <w:ind w:right="883"/>
                      <w:jc w:val="right"/>
                      <w:rPr>
                        <w:rFonts w:ascii="Courier New"/>
                        <w:sz w:val="16"/>
                      </w:rPr>
                    </w:pPr>
                    <w:r>
                      <w:rPr>
                        <w:rFonts w:ascii="Courier New"/>
                        <w:w w:val="98"/>
                        <w:sz w:val="16"/>
                      </w:rPr>
                      <w:t>A</w:t>
                    </w:r>
                  </w:p>
                  <w:p w14:paraId="33ACD5C1" w14:textId="77777777" w:rsidR="00751DC6" w:rsidRDefault="0020242F">
                    <w:pPr>
                      <w:tabs>
                        <w:tab w:val="left" w:pos="2591"/>
                        <w:tab w:val="left" w:pos="3551"/>
                      </w:tabs>
                      <w:spacing w:before="1"/>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089120E3" w14:textId="77777777" w:rsidR="00751DC6" w:rsidRDefault="0020242F">
                    <w:pPr>
                      <w:tabs>
                        <w:tab w:val="left" w:pos="2591"/>
                        <w:tab w:val="left" w:pos="3551"/>
                      </w:tabs>
                      <w:spacing w:before="4" w:line="235" w:lineRule="auto"/>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Admitted:</w:t>
                    </w:r>
                    <w:r>
                      <w:rPr>
                        <w:rFonts w:ascii="Courier New"/>
                        <w:spacing w:val="-2"/>
                        <w:sz w:val="16"/>
                      </w:rPr>
                      <w:t xml:space="preserve"> </w:t>
                    </w:r>
                    <w:r>
                      <w:rPr>
                        <w:rFonts w:ascii="Courier New"/>
                        <w:sz w:val="16"/>
                      </w:rPr>
                      <w:t>02/08/02</w:t>
                    </w:r>
                  </w:p>
                  <w:p w14:paraId="42A75ACA" w14:textId="77777777" w:rsidR="00751DC6" w:rsidRDefault="0020242F">
                    <w:pPr>
                      <w:spacing w:before="2" w:line="181" w:lineRule="exact"/>
                      <w:rPr>
                        <w:rFonts w:ascii="Courier New"/>
                        <w:sz w:val="16"/>
                      </w:rPr>
                    </w:pPr>
                    <w:r>
                      <w:rPr>
                        <w:rFonts w:ascii="Courier New"/>
                        <w:sz w:val="16"/>
                      </w:rPr>
                      <w:t>Last transferred:</w:t>
                    </w:r>
                    <w:r>
                      <w:rPr>
                        <w:rFonts w:ascii="Courier New"/>
                        <w:spacing w:val="-24"/>
                        <w:sz w:val="16"/>
                      </w:rPr>
                      <w:t xml:space="preserve"> </w:t>
                    </w:r>
                    <w:r>
                      <w:rPr>
                        <w:rFonts w:ascii="Courier New"/>
                        <w:sz w:val="16"/>
                      </w:rPr>
                      <w:t>********</w:t>
                    </w:r>
                  </w:p>
                </w:txbxContent>
              </v:textbox>
            </v:shape>
            <v:shape id="_x0000_s1727" type="#_x0000_t202" style="position:absolute;left:1440;top:1462;width:4436;height:1265" filled="f" stroked="f">
              <v:textbox inset="0,0,0,0">
                <w:txbxContent>
                  <w:p w14:paraId="67683DF1" w14:textId="77777777" w:rsidR="00751DC6" w:rsidRDefault="0020242F">
                    <w:pPr>
                      <w:spacing w:before="1" w:line="235" w:lineRule="auto"/>
                      <w:ind w:left="767" w:right="1169" w:hanging="768"/>
                      <w:rPr>
                        <w:rFonts w:ascii="Courier New"/>
                        <w:sz w:val="16"/>
                      </w:rPr>
                    </w:pPr>
                    <w:r>
                      <w:rPr>
                        <w:rFonts w:ascii="Courier New"/>
                        <w:sz w:val="16"/>
                      </w:rPr>
                      <w:t>Allergies - Verified: STRAWBERRIES Non-Verified:</w:t>
                    </w:r>
                  </w:p>
                  <w:p w14:paraId="251D2304" w14:textId="77777777" w:rsidR="00751DC6" w:rsidRDefault="0020242F">
                    <w:pPr>
                      <w:spacing w:before="2"/>
                      <w:ind w:left="1343"/>
                      <w:rPr>
                        <w:rFonts w:ascii="Courier New"/>
                        <w:sz w:val="16"/>
                      </w:rPr>
                    </w:pPr>
                    <w:r>
                      <w:rPr>
                        <w:rFonts w:ascii="Courier New"/>
                        <w:sz w:val="16"/>
                      </w:rPr>
                      <w:t>Remote: No remote data available</w:t>
                    </w:r>
                  </w:p>
                  <w:p w14:paraId="69D50979" w14:textId="77777777" w:rsidR="00751DC6" w:rsidRDefault="00751DC6">
                    <w:pPr>
                      <w:spacing w:before="4"/>
                      <w:rPr>
                        <w:rFonts w:ascii="Courier New"/>
                        <w:sz w:val="16"/>
                      </w:rPr>
                    </w:pPr>
                  </w:p>
                  <w:p w14:paraId="2CD94990" w14:textId="77777777" w:rsidR="00751DC6" w:rsidRDefault="0020242F">
                    <w:pPr>
                      <w:spacing w:line="237" w:lineRule="auto"/>
                      <w:ind w:right="2417" w:firstLine="287"/>
                      <w:jc w:val="right"/>
                      <w:rPr>
                        <w:rFonts w:ascii="Courier New"/>
                        <w:sz w:val="16"/>
                      </w:rPr>
                    </w:pPr>
                    <w:r>
                      <w:rPr>
                        <w:rFonts w:ascii="Courier New"/>
                        <w:sz w:val="16"/>
                      </w:rPr>
                      <w:t>Adverse Reactions:</w:t>
                    </w:r>
                    <w:r>
                      <w:rPr>
                        <w:rFonts w:ascii="Courier New"/>
                        <w:w w:val="98"/>
                        <w:sz w:val="16"/>
                      </w:rPr>
                      <w:t xml:space="preserve"> </w:t>
                    </w:r>
                    <w:r>
                      <w:rPr>
                        <w:rFonts w:ascii="Courier New"/>
                        <w:sz w:val="16"/>
                      </w:rPr>
                      <w:t>Inpatient Narrative:</w:t>
                    </w:r>
                    <w:r>
                      <w:rPr>
                        <w:rFonts w:ascii="Courier New"/>
                        <w:w w:val="98"/>
                        <w:sz w:val="16"/>
                      </w:rPr>
                      <w:t xml:space="preserve"> </w:t>
                    </w:r>
                    <w:r>
                      <w:rPr>
                        <w:rFonts w:ascii="Courier New"/>
                        <w:sz w:val="16"/>
                      </w:rPr>
                      <w:t>Outpatient Narrative:</w:t>
                    </w:r>
                  </w:p>
                </w:txbxContent>
              </v:textbox>
            </v:shape>
            <v:shape id="_x0000_s1726" type="#_x0000_t202" style="position:absolute;left:1440;top:3454;width:3380;height:905" filled="f" stroked="f">
              <v:textbox inset="0,0,0,0">
                <w:txbxContent>
                  <w:p w14:paraId="2BA16E41" w14:textId="77777777" w:rsidR="00751DC6" w:rsidRDefault="0020242F">
                    <w:pPr>
                      <w:ind w:firstLine="959"/>
                      <w:rPr>
                        <w:rFonts w:ascii="Courier New"/>
                        <w:sz w:val="16"/>
                      </w:rPr>
                    </w:pPr>
                    <w:r>
                      <w:rPr>
                        <w:rFonts w:ascii="Courier New"/>
                        <w:sz w:val="16"/>
                      </w:rPr>
                      <w:t>Enter ?? for more actions PU Patient Record Update</w:t>
                    </w:r>
                  </w:p>
                  <w:p w14:paraId="6B0F874E" w14:textId="77777777" w:rsidR="00751DC6" w:rsidRDefault="0020242F">
                    <w:pPr>
                      <w:spacing w:line="242" w:lineRule="auto"/>
                      <w:ind w:right="671"/>
                      <w:rPr>
                        <w:rFonts w:ascii="Courier New"/>
                        <w:sz w:val="16"/>
                      </w:rPr>
                    </w:pPr>
                    <w:r>
                      <w:rPr>
                        <w:rFonts w:ascii="Courier New"/>
                        <w:sz w:val="16"/>
                      </w:rPr>
                      <w:t>DA Detailed Allergy/ADR List VP View Profile</w:t>
                    </w:r>
                  </w:p>
                  <w:p w14:paraId="4DC6B76B" w14:textId="77777777" w:rsidR="00751DC6" w:rsidRDefault="0020242F">
                    <w:pPr>
                      <w:spacing w:line="179" w:lineRule="exact"/>
                      <w:rPr>
                        <w:rFonts w:ascii="Courier New"/>
                        <w:sz w:val="16"/>
                      </w:rPr>
                    </w:pPr>
                    <w:r>
                      <w:rPr>
                        <w:rFonts w:ascii="Courier New"/>
                        <w:sz w:val="16"/>
                      </w:rPr>
                      <w:t>Select Action: View Profile//</w:t>
                    </w:r>
                  </w:p>
                </w:txbxContent>
              </v:textbox>
            </v:shape>
            <v:shape id="_x0000_s1725" type="#_x0000_t202" style="position:absolute;left:5279;top:3636;width:1940;height:358" filled="f" stroked="f">
              <v:textbox inset="0,0,0,0">
                <w:txbxContent>
                  <w:p w14:paraId="0C27EE3E" w14:textId="77777777" w:rsidR="00751DC6" w:rsidRDefault="0020242F">
                    <w:pPr>
                      <w:spacing w:before="1" w:line="235" w:lineRule="auto"/>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w10:wrap type="topAndBottom" anchorx="page"/>
          </v:group>
        </w:pict>
      </w:r>
    </w:p>
    <w:p w14:paraId="656A9D2D" w14:textId="77777777" w:rsidR="00751DC6" w:rsidRDefault="00751DC6">
      <w:pPr>
        <w:pStyle w:val="BodyText"/>
        <w:spacing w:before="8"/>
        <w:rPr>
          <w:b/>
          <w:sz w:val="12"/>
        </w:rPr>
      </w:pPr>
    </w:p>
    <w:p w14:paraId="461CA84E" w14:textId="77777777" w:rsidR="00751DC6" w:rsidRDefault="0020242F">
      <w:pPr>
        <w:pStyle w:val="BodyText"/>
        <w:spacing w:before="90" w:line="242" w:lineRule="auto"/>
        <w:ind w:left="260" w:right="469"/>
      </w:pPr>
      <w:r>
        <w:t>The pharmacist can now enter a Patient Action at the “Select Action: View Profile//” prompt in the Action Area of the screen.</w:t>
      </w:r>
    </w:p>
    <w:p w14:paraId="547193D3" w14:textId="77777777" w:rsidR="00751DC6" w:rsidRDefault="00751DC6">
      <w:pPr>
        <w:pStyle w:val="BodyText"/>
        <w:rPr>
          <w:sz w:val="26"/>
        </w:rPr>
      </w:pPr>
    </w:p>
    <w:p w14:paraId="2440D72D" w14:textId="77777777" w:rsidR="00751DC6" w:rsidRDefault="0020242F">
      <w:pPr>
        <w:pStyle w:val="Heading3"/>
        <w:numPr>
          <w:ilvl w:val="2"/>
          <w:numId w:val="34"/>
        </w:numPr>
        <w:tabs>
          <w:tab w:val="left" w:pos="980"/>
        </w:tabs>
        <w:spacing w:before="208"/>
      </w:pPr>
      <w:bookmarkStart w:id="29" w:name="4.2.3._Patient_Actions"/>
      <w:bookmarkStart w:id="30" w:name="_TOC_250024"/>
      <w:bookmarkEnd w:id="29"/>
      <w:r>
        <w:t>Patient</w:t>
      </w:r>
      <w:r>
        <w:rPr>
          <w:spacing w:val="1"/>
        </w:rPr>
        <w:t xml:space="preserve"> </w:t>
      </w:r>
      <w:bookmarkEnd w:id="30"/>
      <w:r>
        <w:t>Actions</w:t>
      </w:r>
    </w:p>
    <w:p w14:paraId="668BA4CC" w14:textId="77777777" w:rsidR="00751DC6" w:rsidRDefault="0020242F">
      <w:pPr>
        <w:pStyle w:val="BodyText"/>
        <w:spacing w:before="66"/>
        <w:ind w:left="260" w:right="795"/>
        <w:jc w:val="both"/>
      </w:pPr>
      <w:r>
        <w:t xml:space="preserve">The Patient Actions are the actions available </w:t>
      </w:r>
      <w:r>
        <w:rPr>
          <w:spacing w:val="-3"/>
        </w:rPr>
        <w:t xml:space="preserve">in </w:t>
      </w:r>
      <w:r>
        <w:t>the Action Area of the List Manager Screen. These actions pertain to the patient information and include editing, viewing, and new order entry.</w:t>
      </w:r>
    </w:p>
    <w:p w14:paraId="163E22F1" w14:textId="77777777" w:rsidR="00751DC6" w:rsidRDefault="00751DC6">
      <w:pPr>
        <w:jc w:val="both"/>
        <w:sectPr w:rsidR="00751DC6">
          <w:pgSz w:w="12240" w:h="15840"/>
          <w:pgMar w:top="1360" w:right="1160" w:bottom="1280" w:left="1180" w:header="0" w:footer="1093" w:gutter="0"/>
          <w:cols w:space="720"/>
        </w:sectPr>
      </w:pPr>
    </w:p>
    <w:p w14:paraId="68CF428D" w14:textId="77777777" w:rsidR="00751DC6" w:rsidRDefault="0020242F">
      <w:pPr>
        <w:pStyle w:val="Heading3"/>
        <w:numPr>
          <w:ilvl w:val="3"/>
          <w:numId w:val="34"/>
        </w:numPr>
        <w:tabs>
          <w:tab w:val="left" w:pos="1339"/>
          <w:tab w:val="left" w:pos="1340"/>
        </w:tabs>
        <w:spacing w:before="166"/>
      </w:pPr>
      <w:bookmarkStart w:id="31" w:name="4.2.3.1._Patient_Record_Update"/>
      <w:bookmarkEnd w:id="31"/>
      <w:r>
        <w:lastRenderedPageBreak/>
        <w:t>Patient Record</w:t>
      </w:r>
      <w:r>
        <w:rPr>
          <w:spacing w:val="3"/>
        </w:rPr>
        <w:t xml:space="preserve"> </w:t>
      </w:r>
      <w:r>
        <w:t>Update</w:t>
      </w:r>
    </w:p>
    <w:p w14:paraId="7239149B" w14:textId="77777777" w:rsidR="00751DC6" w:rsidRDefault="0020242F">
      <w:pPr>
        <w:pStyle w:val="BodyText"/>
        <w:spacing w:before="68" w:line="237" w:lineRule="auto"/>
        <w:ind w:left="260" w:right="409"/>
      </w:pPr>
      <w:r>
        <w:t>The Patient Record Update action allows editing of the Inpatient Narrative and the Patient’s Default Stop Date and Time for Unit Dose Order entry.</w:t>
      </w:r>
    </w:p>
    <w:p w14:paraId="12D8620B" w14:textId="77777777" w:rsidR="00751DC6" w:rsidRDefault="00751DC6">
      <w:pPr>
        <w:pStyle w:val="BodyText"/>
        <w:spacing w:before="7"/>
        <w:rPr>
          <w:sz w:val="20"/>
        </w:rPr>
      </w:pPr>
    </w:p>
    <w:p w14:paraId="1235EA7C" w14:textId="77777777" w:rsidR="00751DC6" w:rsidRDefault="0020242F">
      <w:pPr>
        <w:ind w:left="260"/>
        <w:rPr>
          <w:b/>
          <w:sz w:val="20"/>
        </w:rPr>
      </w:pPr>
      <w:r>
        <w:rPr>
          <w:b/>
          <w:sz w:val="20"/>
        </w:rPr>
        <w:t>Example: Patient Record Update</w:t>
      </w:r>
    </w:p>
    <w:p w14:paraId="39714A26" w14:textId="77777777" w:rsidR="00751DC6" w:rsidRDefault="00DE1100">
      <w:pPr>
        <w:pStyle w:val="BodyText"/>
        <w:spacing w:before="10"/>
        <w:rPr>
          <w:b/>
          <w:sz w:val="12"/>
        </w:rPr>
      </w:pPr>
      <w:r>
        <w:pict w14:anchorId="6110BF7B">
          <v:group id="_x0000_s1715" style="position:absolute;margin-left:70.55pt;margin-top:9.4pt;width:470.9pt;height:208.6pt;z-index:-15691264;mso-wrap-distance-left:0;mso-wrap-distance-right:0;mso-position-horizontal-relative:page" coordorigin="1411,188" coordsize="9418,4172">
            <v:shape id="_x0000_s1723" style="position:absolute;left:1411;top:187;width:9418;height:4172" coordorigin="1411,188" coordsize="9418,4172" path="m10829,188r-9418,l1411,370r,183l1411,4359r9418,l10829,370r,-182xe" fillcolor="#e6e6e6" stroked="f">
              <v:path arrowok="t"/>
            </v:shape>
            <v:shape id="_x0000_s1722" type="#_x0000_t202" style="position:absolute;left:1440;top:190;width:2228;height:1087" filled="f" stroked="f">
              <v:textbox inset="0,0,0,0">
                <w:txbxContent>
                  <w:p w14:paraId="4EB9AB11" w14:textId="77777777" w:rsidR="00751DC6" w:rsidRDefault="0020242F">
                    <w:pPr>
                      <w:ind w:right="18"/>
                      <w:rPr>
                        <w:rFonts w:ascii="Courier New"/>
                        <w:sz w:val="16"/>
                      </w:rPr>
                    </w:pPr>
                    <w:r>
                      <w:rPr>
                        <w:rFonts w:ascii="Courier New"/>
                        <w:sz w:val="16"/>
                      </w:rPr>
                      <w:t xml:space="preserve">Patient Information </w:t>
                    </w:r>
                    <w:r>
                      <w:rPr>
                        <w:rFonts w:ascii="Courier New"/>
                        <w:w w:val="95"/>
                        <w:sz w:val="16"/>
                      </w:rPr>
                      <w:t>BCMA,EIGHTYNINE-PATIENT</w:t>
                    </w:r>
                  </w:p>
                  <w:p w14:paraId="43E48BE9" w14:textId="77777777" w:rsidR="00751DC6" w:rsidRDefault="0020242F">
                    <w:pPr>
                      <w:spacing w:before="1" w:line="179" w:lineRule="exact"/>
                      <w:ind w:left="287"/>
                      <w:rPr>
                        <w:rFonts w:ascii="Courier New"/>
                        <w:sz w:val="16"/>
                      </w:rPr>
                    </w:pPr>
                    <w:r>
                      <w:rPr>
                        <w:rFonts w:ascii="Courier New"/>
                        <w:sz w:val="16"/>
                      </w:rPr>
                      <w:t>PID: 666-33-0089</w:t>
                    </w:r>
                  </w:p>
                  <w:p w14:paraId="31D8303A" w14:textId="77777777" w:rsidR="00751DC6" w:rsidRDefault="0020242F">
                    <w:pPr>
                      <w:ind w:left="287" w:right="192"/>
                      <w:rPr>
                        <w:rFonts w:ascii="Courier New"/>
                        <w:sz w:val="16"/>
                      </w:rPr>
                    </w:pPr>
                    <w:r>
                      <w:rPr>
                        <w:rFonts w:ascii="Courier New"/>
                        <w:sz w:val="16"/>
                      </w:rPr>
                      <w:t>DOB: 04/07/35 (75) Sex: FEMALE</w:t>
                    </w:r>
                  </w:p>
                  <w:p w14:paraId="4DBEFEF4" w14:textId="77777777" w:rsidR="00751DC6" w:rsidRDefault="0020242F">
                    <w:pPr>
                      <w:spacing w:line="181" w:lineRule="exact"/>
                      <w:ind w:left="383"/>
                      <w:rPr>
                        <w:rFonts w:ascii="Courier New"/>
                        <w:sz w:val="16"/>
                      </w:rPr>
                    </w:pPr>
                    <w:r>
                      <w:rPr>
                        <w:rFonts w:ascii="Courier New"/>
                        <w:sz w:val="16"/>
                      </w:rPr>
                      <w:t>Dx: BROKEN LEG</w:t>
                    </w:r>
                  </w:p>
                </w:txbxContent>
              </v:textbox>
            </v:shape>
            <v:shape id="_x0000_s1721" type="#_x0000_t202" style="position:absolute;left:4319;top:190;width:2036;height:545" filled="f" stroked="f">
              <v:textbox inset="0,0,0,0">
                <w:txbxContent>
                  <w:p w14:paraId="63B6E8E9" w14:textId="77777777" w:rsidR="00751DC6" w:rsidRDefault="0020242F">
                    <w:pPr>
                      <w:spacing w:line="180" w:lineRule="exact"/>
                      <w:rPr>
                        <w:rFonts w:ascii="Courier New"/>
                        <w:sz w:val="16"/>
                      </w:rPr>
                    </w:pPr>
                    <w:r>
                      <w:rPr>
                        <w:rFonts w:ascii="Courier New"/>
                        <w:sz w:val="16"/>
                      </w:rPr>
                      <w:t>Feb 28, 2011@09:15:52</w:t>
                    </w:r>
                  </w:p>
                  <w:p w14:paraId="7B121519" w14:textId="77777777" w:rsidR="00751DC6" w:rsidRDefault="0020242F">
                    <w:pPr>
                      <w:spacing w:before="1"/>
                      <w:ind w:right="689" w:firstLine="383"/>
                      <w:rPr>
                        <w:rFonts w:ascii="Courier New"/>
                        <w:sz w:val="16"/>
                      </w:rPr>
                    </w:pPr>
                    <w:r>
                      <w:rPr>
                        <w:rFonts w:ascii="Courier New"/>
                        <w:sz w:val="16"/>
                      </w:rPr>
                      <w:t>Ward: BCMA Room-Bed: 13-A</w:t>
                    </w:r>
                  </w:p>
                </w:txbxContent>
              </v:textbox>
            </v:shape>
            <v:shape id="_x0000_s1720" type="#_x0000_t202" style="position:absolute;left:7295;top:190;width:1747;height:180" filled="f" stroked="f">
              <v:textbox inset="0,0,0,0">
                <w:txbxContent>
                  <w:p w14:paraId="105D77BD" w14:textId="77777777" w:rsidR="00751DC6" w:rsidRDefault="0020242F">
                    <w:pPr>
                      <w:tabs>
                        <w:tab w:val="left" w:pos="863"/>
                        <w:tab w:val="right" w:pos="1726"/>
                      </w:tabs>
                      <w:spacing w:line="179"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1</w:t>
                    </w:r>
                  </w:p>
                </w:txbxContent>
              </v:textbox>
            </v:shape>
            <v:shape id="_x0000_s1719" type="#_x0000_t202" style="position:absolute;left:5375;top:372;width:3668;height:905" filled="f" stroked="f">
              <v:textbox inset="0,0,0,0">
                <w:txbxContent>
                  <w:p w14:paraId="33206D21" w14:textId="77777777" w:rsidR="00751DC6" w:rsidRDefault="0020242F">
                    <w:pPr>
                      <w:spacing w:line="180" w:lineRule="exact"/>
                      <w:ind w:right="883"/>
                      <w:jc w:val="right"/>
                      <w:rPr>
                        <w:rFonts w:ascii="Courier New"/>
                        <w:sz w:val="16"/>
                      </w:rPr>
                    </w:pPr>
                    <w:r>
                      <w:rPr>
                        <w:rFonts w:ascii="Courier New"/>
                        <w:w w:val="98"/>
                        <w:sz w:val="16"/>
                      </w:rPr>
                      <w:t>A</w:t>
                    </w:r>
                  </w:p>
                  <w:p w14:paraId="7E075C22" w14:textId="77777777" w:rsidR="00751DC6" w:rsidRDefault="0020242F">
                    <w:pPr>
                      <w:tabs>
                        <w:tab w:val="left" w:pos="2591"/>
                        <w:tab w:val="left" w:pos="3551"/>
                      </w:tabs>
                      <w:spacing w:before="1" w:line="179" w:lineRule="exact"/>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7B6679B0" w14:textId="77777777" w:rsidR="00751DC6" w:rsidRDefault="0020242F">
                    <w:pPr>
                      <w:tabs>
                        <w:tab w:val="left" w:pos="2591"/>
                        <w:tab w:val="left" w:pos="3551"/>
                      </w:tabs>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Admitted:</w:t>
                    </w:r>
                    <w:r>
                      <w:rPr>
                        <w:rFonts w:ascii="Courier New"/>
                        <w:spacing w:val="-2"/>
                        <w:sz w:val="16"/>
                      </w:rPr>
                      <w:t xml:space="preserve"> </w:t>
                    </w:r>
                    <w:r>
                      <w:rPr>
                        <w:rFonts w:ascii="Courier New"/>
                        <w:sz w:val="16"/>
                      </w:rPr>
                      <w:t>02/08/02</w:t>
                    </w:r>
                  </w:p>
                  <w:p w14:paraId="25574029" w14:textId="77777777" w:rsidR="00751DC6" w:rsidRDefault="0020242F">
                    <w:pPr>
                      <w:spacing w:line="181" w:lineRule="exact"/>
                      <w:rPr>
                        <w:rFonts w:ascii="Courier New"/>
                        <w:sz w:val="16"/>
                      </w:rPr>
                    </w:pPr>
                    <w:r>
                      <w:rPr>
                        <w:rFonts w:ascii="Courier New"/>
                        <w:sz w:val="16"/>
                      </w:rPr>
                      <w:t>Last transferred:</w:t>
                    </w:r>
                    <w:r>
                      <w:rPr>
                        <w:rFonts w:ascii="Courier New"/>
                        <w:spacing w:val="-24"/>
                        <w:sz w:val="16"/>
                      </w:rPr>
                      <w:t xml:space="preserve"> </w:t>
                    </w:r>
                    <w:r>
                      <w:rPr>
                        <w:rFonts w:ascii="Courier New"/>
                        <w:sz w:val="16"/>
                      </w:rPr>
                      <w:t>********</w:t>
                    </w:r>
                  </w:p>
                </w:txbxContent>
              </v:textbox>
            </v:shape>
            <v:shape id="_x0000_s1718" type="#_x0000_t202" style="position:absolute;left:1440;top:1457;width:4436;height:1270" filled="f" stroked="f">
              <v:textbox inset="0,0,0,0">
                <w:txbxContent>
                  <w:p w14:paraId="3E1D08A0" w14:textId="77777777" w:rsidR="00751DC6" w:rsidRDefault="0020242F">
                    <w:pPr>
                      <w:ind w:left="767" w:right="1169" w:hanging="768"/>
                      <w:rPr>
                        <w:rFonts w:ascii="Courier New"/>
                        <w:sz w:val="16"/>
                      </w:rPr>
                    </w:pPr>
                    <w:r>
                      <w:rPr>
                        <w:rFonts w:ascii="Courier New"/>
                        <w:sz w:val="16"/>
                      </w:rPr>
                      <w:t>Allergies - Verified: STRAWBERRIES Non-Verified:</w:t>
                    </w:r>
                  </w:p>
                  <w:p w14:paraId="7AE0B66B" w14:textId="77777777" w:rsidR="00751DC6" w:rsidRDefault="0020242F">
                    <w:pPr>
                      <w:spacing w:before="1"/>
                      <w:ind w:left="1343"/>
                      <w:rPr>
                        <w:rFonts w:ascii="Courier New"/>
                        <w:sz w:val="16"/>
                      </w:rPr>
                    </w:pPr>
                    <w:r>
                      <w:rPr>
                        <w:rFonts w:ascii="Courier New"/>
                        <w:sz w:val="16"/>
                      </w:rPr>
                      <w:t>Remote: No remote data available</w:t>
                    </w:r>
                  </w:p>
                  <w:p w14:paraId="19C30DFA" w14:textId="77777777" w:rsidR="00751DC6" w:rsidRDefault="00751DC6">
                    <w:pPr>
                      <w:spacing w:before="3"/>
                      <w:rPr>
                        <w:rFonts w:ascii="Courier New"/>
                        <w:sz w:val="16"/>
                      </w:rPr>
                    </w:pPr>
                  </w:p>
                  <w:p w14:paraId="6AFBE0E5" w14:textId="77777777" w:rsidR="00751DC6" w:rsidRDefault="0020242F">
                    <w:pPr>
                      <w:spacing w:line="237" w:lineRule="auto"/>
                      <w:ind w:right="2417" w:firstLine="287"/>
                      <w:jc w:val="right"/>
                      <w:rPr>
                        <w:rFonts w:ascii="Courier New"/>
                        <w:sz w:val="16"/>
                      </w:rPr>
                    </w:pPr>
                    <w:r>
                      <w:rPr>
                        <w:rFonts w:ascii="Courier New"/>
                        <w:sz w:val="16"/>
                      </w:rPr>
                      <w:t>Adverse Reactions:</w:t>
                    </w:r>
                    <w:r>
                      <w:rPr>
                        <w:rFonts w:ascii="Courier New"/>
                        <w:w w:val="98"/>
                        <w:sz w:val="16"/>
                      </w:rPr>
                      <w:t xml:space="preserve"> </w:t>
                    </w:r>
                    <w:r>
                      <w:rPr>
                        <w:rFonts w:ascii="Courier New"/>
                        <w:sz w:val="16"/>
                      </w:rPr>
                      <w:t>Inpatient Narrative:</w:t>
                    </w:r>
                    <w:r>
                      <w:rPr>
                        <w:rFonts w:ascii="Courier New"/>
                        <w:w w:val="98"/>
                        <w:sz w:val="16"/>
                      </w:rPr>
                      <w:t xml:space="preserve"> </w:t>
                    </w:r>
                    <w:r>
                      <w:rPr>
                        <w:rFonts w:ascii="Courier New"/>
                        <w:sz w:val="16"/>
                      </w:rPr>
                      <w:t>Outpatient Narrative:</w:t>
                    </w:r>
                  </w:p>
                </w:txbxContent>
              </v:textbox>
            </v:shape>
            <v:shape id="_x0000_s1717" type="#_x0000_t202" style="position:absolute;left:1440;top:3454;width:3380;height:905" filled="f" stroked="f">
              <v:textbox inset="0,0,0,0">
                <w:txbxContent>
                  <w:p w14:paraId="154FE333" w14:textId="77777777" w:rsidR="00751DC6" w:rsidRDefault="0020242F">
                    <w:pPr>
                      <w:ind w:firstLine="959"/>
                      <w:rPr>
                        <w:rFonts w:ascii="Courier New"/>
                        <w:sz w:val="16"/>
                      </w:rPr>
                    </w:pPr>
                    <w:r>
                      <w:rPr>
                        <w:rFonts w:ascii="Courier New"/>
                        <w:sz w:val="16"/>
                      </w:rPr>
                      <w:t>Enter ?? for more actions PU Patient Record Update</w:t>
                    </w:r>
                  </w:p>
                  <w:p w14:paraId="34CBC557" w14:textId="77777777" w:rsidR="00751DC6" w:rsidRDefault="0020242F">
                    <w:pPr>
                      <w:spacing w:line="242" w:lineRule="auto"/>
                      <w:ind w:right="671"/>
                      <w:rPr>
                        <w:rFonts w:ascii="Courier New"/>
                        <w:sz w:val="16"/>
                      </w:rPr>
                    </w:pPr>
                    <w:r>
                      <w:rPr>
                        <w:rFonts w:ascii="Courier New"/>
                        <w:sz w:val="16"/>
                      </w:rPr>
                      <w:t>DA Detailed Allergy/ADR List VP View Profile</w:t>
                    </w:r>
                  </w:p>
                  <w:p w14:paraId="085E5BB9" w14:textId="77777777" w:rsidR="00751DC6" w:rsidRDefault="0020242F">
                    <w:pPr>
                      <w:spacing w:line="179" w:lineRule="exact"/>
                      <w:rPr>
                        <w:rFonts w:ascii="Courier New"/>
                        <w:sz w:val="16"/>
                      </w:rPr>
                    </w:pPr>
                    <w:r>
                      <w:rPr>
                        <w:rFonts w:ascii="Courier New"/>
                        <w:sz w:val="16"/>
                      </w:rPr>
                      <w:t>Select Action: View Profile//</w:t>
                    </w:r>
                  </w:p>
                </w:txbxContent>
              </v:textbox>
            </v:shape>
            <v:shape id="_x0000_s1716" type="#_x0000_t202" style="position:absolute;left:5279;top:3636;width:1940;height:358" filled="f" stroked="f">
              <v:textbox inset="0,0,0,0">
                <w:txbxContent>
                  <w:p w14:paraId="183FA477" w14:textId="77777777" w:rsidR="00751DC6" w:rsidRDefault="0020242F">
                    <w:pPr>
                      <w:spacing w:before="1" w:line="235" w:lineRule="auto"/>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w10:wrap type="topAndBottom" anchorx="page"/>
          </v:group>
        </w:pict>
      </w:r>
    </w:p>
    <w:p w14:paraId="4A3668FF" w14:textId="77777777" w:rsidR="00751DC6" w:rsidRDefault="00751DC6">
      <w:pPr>
        <w:pStyle w:val="BodyText"/>
        <w:spacing w:before="8"/>
        <w:rPr>
          <w:b/>
          <w:sz w:val="12"/>
        </w:rPr>
      </w:pPr>
    </w:p>
    <w:p w14:paraId="2466ECA2" w14:textId="77777777" w:rsidR="00751DC6" w:rsidRDefault="0020242F">
      <w:pPr>
        <w:pStyle w:val="BodyText"/>
        <w:spacing w:before="90" w:line="242" w:lineRule="auto"/>
        <w:ind w:left="260" w:right="1028"/>
      </w:pPr>
      <w:r>
        <w:t>The “INPATIENT NARRATIVE: INP NARR...//” prompt allows the pharmacist to enter information in a free text format, up to 250 characters.</w:t>
      </w:r>
    </w:p>
    <w:p w14:paraId="1B90CF35" w14:textId="77777777" w:rsidR="00751DC6" w:rsidRDefault="0020242F">
      <w:pPr>
        <w:pStyle w:val="BodyText"/>
        <w:spacing w:before="225"/>
        <w:ind w:left="259" w:right="336"/>
      </w:pPr>
      <w:r>
        <w:t>The “UD DEFAULT STOP DATE/TIME:” prompt accepts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1D69DB41" w14:textId="77777777" w:rsidR="00751DC6" w:rsidRDefault="00751DC6">
      <w:pPr>
        <w:pStyle w:val="BodyText"/>
        <w:rPr>
          <w:sz w:val="20"/>
        </w:rPr>
      </w:pPr>
    </w:p>
    <w:p w14:paraId="010D0C88" w14:textId="77777777" w:rsidR="00751DC6" w:rsidRDefault="00751DC6">
      <w:pPr>
        <w:pStyle w:val="BodyText"/>
        <w:spacing w:before="4"/>
      </w:pPr>
    </w:p>
    <w:p w14:paraId="6CA66E8F" w14:textId="77777777" w:rsidR="00751DC6" w:rsidRDefault="00DE1100">
      <w:pPr>
        <w:pStyle w:val="BodyText"/>
        <w:spacing w:before="90" w:line="242" w:lineRule="auto"/>
        <w:ind w:left="1071" w:right="336" w:firstLine="48"/>
      </w:pPr>
      <w:r>
        <w:pict w14:anchorId="5A8EC6A5">
          <v:group id="_x0000_s1710" style="position:absolute;left:0;text-align:left;margin-left:72.15pt;margin-top:-16.3pt;width:39.8pt;height:32.1pt;z-index:15766528;mso-position-horizontal-relative:page" coordorigin="1443,-326" coordsize="796,642">
            <v:shape id="_x0000_s1714" type="#_x0000_t75" style="position:absolute;left:1609;top:-327;width:629;height:642">
              <v:imagedata r:id="rId36" o:title=""/>
            </v:shape>
            <v:shape id="_x0000_s1713" style="position:absolute;left:1477;top:-182;width:420;height:127" coordorigin="1478,-182" coordsize="420,127" o:spt="100" adj="0,,0" path="m1478,-182r28,25l1536,-135r32,19l1601,-98r35,14l1672,-73r37,9l1747,-59r37,4l1822,-55r38,-4l1897,-63m1478,-182r28,25l1536,-135r32,19l1601,-98r35,14l1672,-73r37,9l1747,-59r37,4l1822,-55r38,-4l1897,-63e" filled="f" strokeweight=".00461mm">
              <v:stroke joinstyle="round"/>
              <v:formulas/>
              <v:path arrowok="t" o:connecttype="segments"/>
            </v:shape>
            <v:shape id="_x0000_s1712" type="#_x0000_t75" style="position:absolute;left:1832;top:-39;width:285;height:200">
              <v:imagedata r:id="rId20" o:title=""/>
            </v:shape>
            <v:shape id="_x0000_s1711" type="#_x0000_t75" style="position:absolute;left:1442;top:148;width:275;height:168">
              <v:imagedata r:id="rId37" o:title=""/>
            </v:shape>
            <w10:wrap anchorx="page"/>
          </v:group>
        </w:pict>
      </w:r>
      <w:r w:rsidR="0020242F">
        <w:rPr>
          <w:b/>
        </w:rPr>
        <w:t>Note</w:t>
      </w:r>
      <w:r w:rsidR="0020242F">
        <w:t>: If the Unit Dose order, being finished by the pharmacist, is received from CPRS and has a duration assigned, the UD DEFAULT STOP DATE/TIME is displayed as the Calc Stop Date/Time.</w:t>
      </w:r>
    </w:p>
    <w:p w14:paraId="47EC43C9" w14:textId="77777777" w:rsidR="00751DC6" w:rsidRDefault="00DE1100">
      <w:pPr>
        <w:pStyle w:val="BodyText"/>
        <w:spacing w:before="225"/>
        <w:ind w:left="260" w:right="336"/>
      </w:pPr>
      <w:r>
        <w:pict w14:anchorId="32679689">
          <v:group id="_x0000_s1705" style="position:absolute;left:0;text-align:left;margin-left:72.1pt;margin-top:65.75pt;width:39.8pt;height:32.1pt;z-index:15767040;mso-position-horizontal-relative:page" coordorigin="1442,1315" coordsize="796,642">
            <v:shape id="_x0000_s1709" type="#_x0000_t75" style="position:absolute;left:1609;top:1315;width:629;height:642">
              <v:imagedata r:id="rId49" o:title=""/>
            </v:shape>
            <v:shape id="_x0000_s1708" style="position:absolute;left:1477;top:1459;width:420;height:127" coordorigin="1477,1460" coordsize="420,127" o:spt="100" adj="0,,0" path="m1477,1460r28,24l1536,1506r31,19l1600,1543r36,14l1671,1569r37,8l1746,1583r37,3l1822,1586r37,-4l1896,1579m1477,1460r28,24l1536,1506r31,19l1600,1543r36,14l1671,1569r37,8l1746,1583r37,3l1822,1586r37,-4l1896,1579e" filled="f" strokeweight=".00461mm">
              <v:stroke joinstyle="round"/>
              <v:formulas/>
              <v:path arrowok="t" o:connecttype="segments"/>
            </v:shape>
            <v:shape id="_x0000_s1707" type="#_x0000_t75" style="position:absolute;left:1831;top:1603;width:285;height:200">
              <v:imagedata r:id="rId27" o:title=""/>
            </v:shape>
            <v:shape id="_x0000_s1706" type="#_x0000_t75" style="position:absolute;left:1441;top:1789;width:275;height:168">
              <v:imagedata r:id="rId50" o:title=""/>
            </v:shape>
            <w10:wrap anchorx="page"/>
          </v:group>
        </w:pict>
      </w:r>
      <w:r w:rsidR="0020242F">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p w14:paraId="4DF14152" w14:textId="77777777" w:rsidR="00751DC6" w:rsidRDefault="00751DC6">
      <w:pPr>
        <w:pStyle w:val="BodyText"/>
        <w:spacing w:before="5"/>
        <w:rPr>
          <w:sz w:val="18"/>
        </w:rPr>
      </w:pPr>
    </w:p>
    <w:p w14:paraId="3B63D5AF" w14:textId="77777777" w:rsidR="00751DC6" w:rsidRDefault="0020242F">
      <w:pPr>
        <w:pStyle w:val="BodyText"/>
        <w:spacing w:before="93" w:line="237" w:lineRule="auto"/>
        <w:ind w:left="1071" w:right="373" w:hanging="15"/>
      </w:pPr>
      <w:r>
        <w:rPr>
          <w:b/>
        </w:rPr>
        <w:t>Note</w:t>
      </w:r>
      <w:r>
        <w:t>: If this parameter is not enabled, the user can still edit a patient’s default stop date. Unless the parameter is enabled, the default stop date will not be seen or used by the module.</w:t>
      </w:r>
    </w:p>
    <w:p w14:paraId="00096DD3" w14:textId="77777777" w:rsidR="00751DC6" w:rsidRDefault="00751DC6">
      <w:pPr>
        <w:spacing w:line="237" w:lineRule="auto"/>
        <w:sectPr w:rsidR="00751DC6">
          <w:pgSz w:w="12240" w:h="15840"/>
          <w:pgMar w:top="1500" w:right="1160" w:bottom="1280" w:left="1180" w:header="0" w:footer="1093" w:gutter="0"/>
          <w:cols w:space="720"/>
        </w:sectPr>
      </w:pPr>
    </w:p>
    <w:p w14:paraId="04C6E390" w14:textId="77777777" w:rsidR="00751DC6" w:rsidRDefault="0020242F">
      <w:pPr>
        <w:pStyle w:val="BodyText"/>
        <w:spacing w:before="68" w:line="276" w:lineRule="exact"/>
        <w:ind w:left="260"/>
      </w:pPr>
      <w:r>
        <w:lastRenderedPageBreak/>
        <w:t>Examples of Valid Dates and Times:</w:t>
      </w:r>
    </w:p>
    <w:p w14:paraId="5D14CFB9" w14:textId="77777777" w:rsidR="00751DC6" w:rsidRDefault="0020242F">
      <w:pPr>
        <w:pStyle w:val="ListParagraph"/>
        <w:numPr>
          <w:ilvl w:val="0"/>
          <w:numId w:val="46"/>
        </w:numPr>
        <w:tabs>
          <w:tab w:val="left" w:pos="619"/>
          <w:tab w:val="left" w:pos="620"/>
        </w:tabs>
        <w:spacing w:line="293" w:lineRule="exact"/>
        <w:rPr>
          <w:rFonts w:ascii="Symbol" w:hAnsi="Symbol"/>
          <w:sz w:val="24"/>
        </w:rPr>
      </w:pPr>
      <w:r>
        <w:rPr>
          <w:sz w:val="24"/>
        </w:rPr>
        <w:t xml:space="preserve">JAN 20 1957 or 20 </w:t>
      </w:r>
      <w:r>
        <w:rPr>
          <w:spacing w:val="-3"/>
          <w:sz w:val="24"/>
        </w:rPr>
        <w:t xml:space="preserve">JAN </w:t>
      </w:r>
      <w:r>
        <w:rPr>
          <w:sz w:val="24"/>
        </w:rPr>
        <w:t>57 or 1/20/57 or</w:t>
      </w:r>
      <w:r>
        <w:rPr>
          <w:spacing w:val="6"/>
          <w:sz w:val="24"/>
        </w:rPr>
        <w:t xml:space="preserve"> </w:t>
      </w:r>
      <w:r>
        <w:rPr>
          <w:sz w:val="24"/>
        </w:rPr>
        <w:t>012057</w:t>
      </w:r>
    </w:p>
    <w:p w14:paraId="0271CD7D" w14:textId="77777777" w:rsidR="00751DC6" w:rsidRDefault="0020242F">
      <w:pPr>
        <w:pStyle w:val="ListParagraph"/>
        <w:numPr>
          <w:ilvl w:val="0"/>
          <w:numId w:val="46"/>
        </w:numPr>
        <w:tabs>
          <w:tab w:val="left" w:pos="619"/>
          <w:tab w:val="left" w:pos="620"/>
          <w:tab w:val="left" w:pos="1008"/>
        </w:tabs>
        <w:spacing w:line="293" w:lineRule="exact"/>
        <w:rPr>
          <w:rFonts w:ascii="Symbol" w:hAnsi="Symbol"/>
          <w:sz w:val="24"/>
        </w:rPr>
      </w:pPr>
      <w:r>
        <w:rPr>
          <w:sz w:val="24"/>
        </w:rPr>
        <w:t>T</w:t>
      </w:r>
      <w:r>
        <w:rPr>
          <w:sz w:val="24"/>
        </w:rPr>
        <w:tab/>
        <w:t>(for TODAY), T+1 (for TOMORROW), T+2, T+7,</w:t>
      </w:r>
      <w:r>
        <w:rPr>
          <w:spacing w:val="8"/>
          <w:sz w:val="24"/>
        </w:rPr>
        <w:t xml:space="preserve"> </w:t>
      </w:r>
      <w:r>
        <w:rPr>
          <w:sz w:val="24"/>
        </w:rPr>
        <w:t>etc.</w:t>
      </w:r>
    </w:p>
    <w:p w14:paraId="62E4D72D" w14:textId="77777777" w:rsidR="00751DC6" w:rsidRDefault="0020242F">
      <w:pPr>
        <w:pStyle w:val="ListParagraph"/>
        <w:numPr>
          <w:ilvl w:val="0"/>
          <w:numId w:val="46"/>
        </w:numPr>
        <w:tabs>
          <w:tab w:val="left" w:pos="619"/>
          <w:tab w:val="left" w:pos="620"/>
        </w:tabs>
        <w:spacing w:line="293" w:lineRule="exact"/>
        <w:rPr>
          <w:rFonts w:ascii="Symbol" w:hAnsi="Symbol"/>
          <w:sz w:val="24"/>
        </w:rPr>
      </w:pPr>
      <w:r>
        <w:rPr>
          <w:sz w:val="24"/>
        </w:rPr>
        <w:t>T-1 (for YESTERDAY), T-3W (for 3 WEEKS AGO),</w:t>
      </w:r>
      <w:r>
        <w:rPr>
          <w:spacing w:val="4"/>
          <w:sz w:val="24"/>
        </w:rPr>
        <w:t xml:space="preserve"> </w:t>
      </w:r>
      <w:r>
        <w:rPr>
          <w:sz w:val="24"/>
        </w:rPr>
        <w:t>etc.</w:t>
      </w:r>
    </w:p>
    <w:p w14:paraId="001FBDFC" w14:textId="77777777" w:rsidR="00751DC6" w:rsidRDefault="0020242F">
      <w:pPr>
        <w:pStyle w:val="ListParagraph"/>
        <w:numPr>
          <w:ilvl w:val="0"/>
          <w:numId w:val="46"/>
        </w:numPr>
        <w:tabs>
          <w:tab w:val="left" w:pos="619"/>
          <w:tab w:val="left" w:pos="620"/>
        </w:tabs>
        <w:spacing w:before="1" w:line="237" w:lineRule="auto"/>
        <w:ind w:right="825"/>
        <w:rPr>
          <w:rFonts w:ascii="Symbol" w:hAnsi="Symbol"/>
          <w:sz w:val="24"/>
        </w:rPr>
      </w:pPr>
      <w:r>
        <w:rPr>
          <w:sz w:val="24"/>
        </w:rPr>
        <w:t xml:space="preserve">If the year </w:t>
      </w:r>
      <w:r>
        <w:rPr>
          <w:spacing w:val="-5"/>
          <w:sz w:val="24"/>
        </w:rPr>
        <w:t xml:space="preserve">is </w:t>
      </w:r>
      <w:r>
        <w:rPr>
          <w:sz w:val="24"/>
        </w:rPr>
        <w:t xml:space="preserve">omitted, the computer uses CURRENT YEAR. </w:t>
      </w:r>
      <w:r>
        <w:rPr>
          <w:spacing w:val="-3"/>
          <w:sz w:val="24"/>
        </w:rPr>
        <w:t xml:space="preserve">Two-digit </w:t>
      </w:r>
      <w:r>
        <w:rPr>
          <w:sz w:val="24"/>
        </w:rPr>
        <w:t xml:space="preserve">year assumes </w:t>
      </w:r>
      <w:r>
        <w:rPr>
          <w:spacing w:val="-3"/>
          <w:sz w:val="24"/>
        </w:rPr>
        <w:t xml:space="preserve">no </w:t>
      </w:r>
      <w:r>
        <w:rPr>
          <w:sz w:val="24"/>
        </w:rPr>
        <w:t xml:space="preserve">more than 20 years </w:t>
      </w:r>
      <w:r>
        <w:rPr>
          <w:spacing w:val="-3"/>
          <w:sz w:val="24"/>
        </w:rPr>
        <w:t xml:space="preserve">in </w:t>
      </w:r>
      <w:r>
        <w:rPr>
          <w:sz w:val="24"/>
        </w:rPr>
        <w:t xml:space="preserve">the future, or 80 years </w:t>
      </w:r>
      <w:r>
        <w:rPr>
          <w:spacing w:val="-3"/>
          <w:sz w:val="24"/>
        </w:rPr>
        <w:t xml:space="preserve">in </w:t>
      </w:r>
      <w:r>
        <w:rPr>
          <w:sz w:val="24"/>
        </w:rPr>
        <w:t>the</w:t>
      </w:r>
      <w:r>
        <w:rPr>
          <w:spacing w:val="19"/>
          <w:sz w:val="24"/>
        </w:rPr>
        <w:t xml:space="preserve"> </w:t>
      </w:r>
      <w:r>
        <w:rPr>
          <w:sz w:val="24"/>
        </w:rPr>
        <w:t>past.</w:t>
      </w:r>
    </w:p>
    <w:p w14:paraId="5CC80E7D" w14:textId="77777777" w:rsidR="00751DC6" w:rsidRDefault="0020242F">
      <w:pPr>
        <w:pStyle w:val="ListParagraph"/>
        <w:numPr>
          <w:ilvl w:val="0"/>
          <w:numId w:val="46"/>
        </w:numPr>
        <w:tabs>
          <w:tab w:val="left" w:pos="619"/>
          <w:tab w:val="left" w:pos="620"/>
        </w:tabs>
        <w:spacing w:before="5" w:line="293" w:lineRule="exact"/>
        <w:rPr>
          <w:rFonts w:ascii="Symbol" w:hAnsi="Symbol"/>
          <w:sz w:val="24"/>
        </w:rPr>
      </w:pPr>
      <w:r>
        <w:rPr>
          <w:sz w:val="24"/>
        </w:rPr>
        <w:t xml:space="preserve">If only the time </w:t>
      </w:r>
      <w:r>
        <w:rPr>
          <w:spacing w:val="-5"/>
          <w:sz w:val="24"/>
        </w:rPr>
        <w:t xml:space="preserve">is </w:t>
      </w:r>
      <w:r>
        <w:rPr>
          <w:sz w:val="24"/>
        </w:rPr>
        <w:t xml:space="preserve">entered, the current date </w:t>
      </w:r>
      <w:r>
        <w:rPr>
          <w:spacing w:val="-3"/>
          <w:sz w:val="24"/>
        </w:rPr>
        <w:t>is</w:t>
      </w:r>
      <w:r>
        <w:rPr>
          <w:spacing w:val="1"/>
          <w:sz w:val="24"/>
        </w:rPr>
        <w:t xml:space="preserve"> </w:t>
      </w:r>
      <w:r>
        <w:rPr>
          <w:sz w:val="24"/>
        </w:rPr>
        <w:t>assumed.</w:t>
      </w:r>
    </w:p>
    <w:p w14:paraId="01E0B61F" w14:textId="77777777" w:rsidR="00751DC6" w:rsidRDefault="0020242F">
      <w:pPr>
        <w:pStyle w:val="ListParagraph"/>
        <w:numPr>
          <w:ilvl w:val="0"/>
          <w:numId w:val="46"/>
        </w:numPr>
        <w:tabs>
          <w:tab w:val="left" w:pos="619"/>
          <w:tab w:val="left" w:pos="620"/>
        </w:tabs>
        <w:spacing w:line="293" w:lineRule="exact"/>
        <w:rPr>
          <w:rFonts w:ascii="Symbol" w:hAnsi="Symbol"/>
          <w:sz w:val="24"/>
        </w:rPr>
      </w:pPr>
      <w:r>
        <w:rPr>
          <w:sz w:val="24"/>
        </w:rPr>
        <w:t>Follow the date with a time, such as JAN 20@10, T@10AM, 10:30,</w:t>
      </w:r>
      <w:r>
        <w:rPr>
          <w:spacing w:val="2"/>
          <w:sz w:val="24"/>
        </w:rPr>
        <w:t xml:space="preserve"> </w:t>
      </w:r>
      <w:r>
        <w:rPr>
          <w:sz w:val="24"/>
        </w:rPr>
        <w:t>etc.</w:t>
      </w:r>
    </w:p>
    <w:p w14:paraId="24B7638F" w14:textId="77777777" w:rsidR="00751DC6" w:rsidRDefault="0020242F">
      <w:pPr>
        <w:pStyle w:val="ListParagraph"/>
        <w:numPr>
          <w:ilvl w:val="0"/>
          <w:numId w:val="46"/>
        </w:numPr>
        <w:tabs>
          <w:tab w:val="left" w:pos="619"/>
          <w:tab w:val="left" w:pos="620"/>
        </w:tabs>
        <w:spacing w:line="293" w:lineRule="exact"/>
        <w:rPr>
          <w:rFonts w:ascii="Symbol" w:hAnsi="Symbol"/>
          <w:sz w:val="24"/>
        </w:rPr>
      </w:pPr>
      <w:r>
        <w:rPr>
          <w:sz w:val="24"/>
        </w:rPr>
        <w:t xml:space="preserve">The pharmacist </w:t>
      </w:r>
      <w:r>
        <w:rPr>
          <w:spacing w:val="-3"/>
          <w:sz w:val="24"/>
        </w:rPr>
        <w:t xml:space="preserve">may </w:t>
      </w:r>
      <w:r>
        <w:rPr>
          <w:sz w:val="24"/>
        </w:rPr>
        <w:t>enter a time, such as NOON, MIDNIGHT, or</w:t>
      </w:r>
      <w:r>
        <w:rPr>
          <w:spacing w:val="13"/>
          <w:sz w:val="24"/>
        </w:rPr>
        <w:t xml:space="preserve"> </w:t>
      </w:r>
      <w:r>
        <w:rPr>
          <w:sz w:val="24"/>
        </w:rPr>
        <w:t>NOW.</w:t>
      </w:r>
    </w:p>
    <w:p w14:paraId="2A732372" w14:textId="77777777" w:rsidR="00751DC6" w:rsidRDefault="0020242F">
      <w:pPr>
        <w:pStyle w:val="ListParagraph"/>
        <w:numPr>
          <w:ilvl w:val="0"/>
          <w:numId w:val="46"/>
        </w:numPr>
        <w:tabs>
          <w:tab w:val="left" w:pos="619"/>
          <w:tab w:val="left" w:pos="620"/>
        </w:tabs>
        <w:spacing w:before="2" w:line="237" w:lineRule="auto"/>
        <w:ind w:right="589"/>
        <w:rPr>
          <w:rFonts w:ascii="Symbol" w:hAnsi="Symbol"/>
          <w:sz w:val="24"/>
        </w:rPr>
      </w:pPr>
      <w:r>
        <w:rPr>
          <w:sz w:val="24"/>
        </w:rPr>
        <w:t xml:space="preserve">The pharmacist </w:t>
      </w:r>
      <w:r>
        <w:rPr>
          <w:spacing w:val="-3"/>
          <w:sz w:val="24"/>
        </w:rPr>
        <w:t xml:space="preserve">may </w:t>
      </w:r>
      <w:r>
        <w:rPr>
          <w:sz w:val="24"/>
        </w:rPr>
        <w:t>enter NOW+3' (for current date and time Plus 3 minutes *Note--the Apostrophe following the number of</w:t>
      </w:r>
      <w:r>
        <w:rPr>
          <w:spacing w:val="5"/>
          <w:sz w:val="24"/>
        </w:rPr>
        <w:t xml:space="preserve"> </w:t>
      </w:r>
      <w:r>
        <w:rPr>
          <w:sz w:val="24"/>
        </w:rPr>
        <w:t>minutes)</w:t>
      </w:r>
    </w:p>
    <w:p w14:paraId="1E238344" w14:textId="77777777" w:rsidR="00751DC6" w:rsidRDefault="0020242F">
      <w:pPr>
        <w:pStyle w:val="ListParagraph"/>
        <w:numPr>
          <w:ilvl w:val="0"/>
          <w:numId w:val="46"/>
        </w:numPr>
        <w:tabs>
          <w:tab w:val="left" w:pos="619"/>
          <w:tab w:val="left" w:pos="620"/>
        </w:tabs>
        <w:spacing w:line="294" w:lineRule="exact"/>
        <w:rPr>
          <w:rFonts w:ascii="Symbol" w:hAnsi="Symbol"/>
          <w:sz w:val="24"/>
        </w:rPr>
      </w:pPr>
      <w:r>
        <w:rPr>
          <w:sz w:val="24"/>
          <w:u w:val="single"/>
        </w:rPr>
        <w:t xml:space="preserve">Time </w:t>
      </w:r>
      <w:r>
        <w:rPr>
          <w:spacing w:val="-3"/>
          <w:sz w:val="24"/>
          <w:u w:val="single"/>
        </w:rPr>
        <w:t xml:space="preserve">is </w:t>
      </w:r>
      <w:r>
        <w:rPr>
          <w:sz w:val="24"/>
          <w:u w:val="single"/>
        </w:rPr>
        <w:t xml:space="preserve">REQUIRED </w:t>
      </w:r>
      <w:r>
        <w:rPr>
          <w:spacing w:val="-3"/>
          <w:sz w:val="24"/>
          <w:u w:val="single"/>
        </w:rPr>
        <w:t xml:space="preserve">in </w:t>
      </w:r>
      <w:r>
        <w:rPr>
          <w:sz w:val="24"/>
          <w:u w:val="single"/>
        </w:rPr>
        <w:t>this</w:t>
      </w:r>
      <w:r>
        <w:rPr>
          <w:spacing w:val="14"/>
          <w:sz w:val="24"/>
          <w:u w:val="single"/>
        </w:rPr>
        <w:t xml:space="preserve"> </w:t>
      </w:r>
      <w:r>
        <w:rPr>
          <w:sz w:val="24"/>
          <w:u w:val="single"/>
        </w:rPr>
        <w:t>response.</w:t>
      </w:r>
    </w:p>
    <w:p w14:paraId="536F79AE" w14:textId="77777777" w:rsidR="00751DC6" w:rsidRDefault="00751DC6">
      <w:pPr>
        <w:pStyle w:val="BodyText"/>
        <w:rPr>
          <w:sz w:val="12"/>
        </w:rPr>
      </w:pPr>
    </w:p>
    <w:p w14:paraId="769BE7F7" w14:textId="77777777" w:rsidR="00751DC6" w:rsidRDefault="0020242F">
      <w:pPr>
        <w:pStyle w:val="Heading3"/>
        <w:numPr>
          <w:ilvl w:val="3"/>
          <w:numId w:val="34"/>
        </w:numPr>
        <w:tabs>
          <w:tab w:val="left" w:pos="1339"/>
          <w:tab w:val="left" w:pos="1340"/>
        </w:tabs>
        <w:spacing w:before="93"/>
      </w:pPr>
      <w:bookmarkStart w:id="32" w:name="4.2.3.2._New_Order_Entry"/>
      <w:bookmarkEnd w:id="32"/>
      <w:r>
        <w:t>New Order</w:t>
      </w:r>
      <w:r>
        <w:rPr>
          <w:spacing w:val="-2"/>
        </w:rPr>
        <w:t xml:space="preserve"> </w:t>
      </w:r>
      <w:r>
        <w:t>Entry</w:t>
      </w:r>
    </w:p>
    <w:p w14:paraId="561EF42D" w14:textId="77777777" w:rsidR="00751DC6" w:rsidRDefault="0020242F">
      <w:pPr>
        <w:pStyle w:val="BodyText"/>
        <w:spacing w:before="66"/>
        <w:ind w:left="260" w:right="336"/>
      </w:pPr>
      <w:r>
        <w:t xml:space="preserve">The New Order Entry action, from the </w:t>
      </w:r>
      <w:r>
        <w:rPr>
          <w:i/>
        </w:rPr>
        <w:t xml:space="preserve">Inpatient Order Entry </w:t>
      </w:r>
      <w:r>
        <w:t>option, allows the pharmacist to enter new Unit Dose and IV orders for the patient. Only one user is able to enter new orders on a selected patient due to the patient lock within the VistA applications. This minimizes the chance of duplicate orders.</w:t>
      </w:r>
    </w:p>
    <w:p w14:paraId="7C8A4F84" w14:textId="77777777" w:rsidR="00751DC6" w:rsidRDefault="00751DC6">
      <w:pPr>
        <w:pStyle w:val="BodyText"/>
        <w:spacing w:before="2"/>
      </w:pPr>
    </w:p>
    <w:p w14:paraId="61196DBE" w14:textId="77777777" w:rsidR="00751DC6" w:rsidRDefault="0020242F">
      <w:pPr>
        <w:pStyle w:val="BodyText"/>
        <w:spacing w:line="275" w:lineRule="exact"/>
        <w:ind w:left="260"/>
        <w:jc w:val="both"/>
      </w:pPr>
      <w:r>
        <w:t>For IV order entry, the pharmacist must bypass the “Select DRUG:” prompt (by pressing</w:t>
      </w:r>
    </w:p>
    <w:p w14:paraId="2793F65B" w14:textId="77777777" w:rsidR="00751DC6" w:rsidRDefault="0020242F">
      <w:pPr>
        <w:pStyle w:val="BodyText"/>
        <w:ind w:left="260" w:right="593"/>
        <w:jc w:val="both"/>
      </w:pPr>
      <w:r>
        <w:rPr>
          <w:b/>
        </w:rPr>
        <w:t>&lt;Enter&gt;</w:t>
      </w:r>
      <w:r>
        <w:t>) and then choosing the IV Type at the “Select IV TYPE:” prompt. The following are the prompts that the pharmacist can expect to encounter while entering a new IV order for the patient.</w:t>
      </w:r>
    </w:p>
    <w:p w14:paraId="725EBCD9" w14:textId="77777777" w:rsidR="00751DC6" w:rsidRDefault="00751DC6">
      <w:pPr>
        <w:pStyle w:val="BodyText"/>
        <w:spacing w:before="6"/>
      </w:pPr>
    </w:p>
    <w:p w14:paraId="377FCF16" w14:textId="77777777" w:rsidR="00751DC6" w:rsidRDefault="0020242F">
      <w:pPr>
        <w:pStyle w:val="Heading3"/>
        <w:numPr>
          <w:ilvl w:val="0"/>
          <w:numId w:val="46"/>
        </w:numPr>
        <w:tabs>
          <w:tab w:val="left" w:pos="619"/>
          <w:tab w:val="left" w:pos="620"/>
        </w:tabs>
        <w:spacing w:line="292" w:lineRule="exact"/>
        <w:rPr>
          <w:rFonts w:ascii="Symbol" w:hAnsi="Symbol"/>
        </w:rPr>
      </w:pPr>
      <w:r>
        <w:rPr>
          <w:rFonts w:ascii="Times New Roman" w:hAnsi="Times New Roman"/>
        </w:rPr>
        <w:t>“Select IV</w:t>
      </w:r>
      <w:r>
        <w:rPr>
          <w:rFonts w:ascii="Times New Roman" w:hAnsi="Times New Roman"/>
          <w:spacing w:val="4"/>
        </w:rPr>
        <w:t xml:space="preserve"> </w:t>
      </w:r>
      <w:r>
        <w:rPr>
          <w:rFonts w:ascii="Times New Roman" w:hAnsi="Times New Roman"/>
        </w:rPr>
        <w:t>TYPE:”</w:t>
      </w:r>
    </w:p>
    <w:p w14:paraId="3D385B61" w14:textId="77777777" w:rsidR="00751DC6" w:rsidRDefault="0020242F">
      <w:pPr>
        <w:pStyle w:val="BodyText"/>
        <w:ind w:left="260" w:right="269"/>
      </w:pPr>
      <w:r>
        <w:t>IV types are admixture, piggyback, hyperal, syringe, and chemotherapy. An admixture is a Large Volume Parenteral (LVP) solution intended for continuous parenteral infusion. A piggyback is a small volume parenteral solution used for intermittent infusion. Hyperalimentation (hyperal) is long-term feeding of a protein-carbohydrate solution. A syringe IV type order uses a syringe rather than a bottle or a bag. Chemotherapy is the treatment and prevention of cancer with chemical agents.</w:t>
      </w:r>
    </w:p>
    <w:p w14:paraId="361670A8" w14:textId="77777777" w:rsidR="00751DC6" w:rsidRDefault="00751DC6">
      <w:pPr>
        <w:pStyle w:val="BodyText"/>
        <w:spacing w:before="7"/>
        <w:rPr>
          <w:sz w:val="23"/>
        </w:rPr>
      </w:pPr>
    </w:p>
    <w:p w14:paraId="15EC9D66" w14:textId="77777777" w:rsidR="00751DC6" w:rsidRDefault="0020242F">
      <w:pPr>
        <w:pStyle w:val="BodyText"/>
        <w:ind w:left="260" w:right="288"/>
      </w:pPr>
      <w:r>
        <w:t>When an order is received from CPRS, Inpatient Medications will accept and send updates to IV Types from CPRS. When an IV type of Continuous is received, Inpatient Medications defaults to an IV type of Admixture. However, when an IV type of Intermittent is received, Inpatient Medications defaults to an IV type of piggyback.</w:t>
      </w:r>
    </w:p>
    <w:p w14:paraId="315F06A8" w14:textId="77777777" w:rsidR="00751DC6" w:rsidRDefault="00751DC6">
      <w:pPr>
        <w:pStyle w:val="BodyText"/>
        <w:spacing w:before="8"/>
        <w:rPr>
          <w:sz w:val="22"/>
        </w:rPr>
      </w:pPr>
    </w:p>
    <w:p w14:paraId="258F2224" w14:textId="77777777" w:rsidR="00751DC6" w:rsidRDefault="0020242F">
      <w:pPr>
        <w:pStyle w:val="Heading3"/>
        <w:numPr>
          <w:ilvl w:val="0"/>
          <w:numId w:val="46"/>
        </w:numPr>
        <w:tabs>
          <w:tab w:val="left" w:pos="619"/>
          <w:tab w:val="left" w:pos="620"/>
        </w:tabs>
        <w:spacing w:before="1" w:line="290" w:lineRule="exact"/>
        <w:rPr>
          <w:rFonts w:ascii="Symbol" w:hAnsi="Symbol"/>
        </w:rPr>
      </w:pPr>
      <w:r>
        <w:rPr>
          <w:rFonts w:ascii="Times New Roman" w:hAnsi="Times New Roman"/>
        </w:rPr>
        <w:t>“Select</w:t>
      </w:r>
      <w:r>
        <w:rPr>
          <w:rFonts w:ascii="Times New Roman" w:hAnsi="Times New Roman"/>
          <w:spacing w:val="3"/>
        </w:rPr>
        <w:t xml:space="preserve"> </w:t>
      </w:r>
      <w:r>
        <w:rPr>
          <w:rFonts w:ascii="Times New Roman" w:hAnsi="Times New Roman"/>
        </w:rPr>
        <w:t>ADDITIVE:”</w:t>
      </w:r>
    </w:p>
    <w:p w14:paraId="7F1D8103" w14:textId="77777777" w:rsidR="00751DC6" w:rsidRDefault="0020242F">
      <w:pPr>
        <w:pStyle w:val="BodyText"/>
        <w:ind w:left="260" w:right="436"/>
      </w:pPr>
      <w:r>
        <w:t xml:space="preserve">There can be any number of additives for an order, including zero. An additive or additive synonym can be entered. If the Information Resources Management Service (IRMS) Chief/Site Manager or Application Coordinator has defined it in the IV ADDITIVES file, the pharmacist may enter a quick code for an additive. The quick code allows the user to pre-define certain fields, thus speeding up the order entry process. The </w:t>
      </w:r>
      <w:r>
        <w:rPr>
          <w:b/>
          <w:u w:val="thick"/>
        </w:rPr>
        <w:t>entire</w:t>
      </w:r>
      <w:r>
        <w:rPr>
          <w:b/>
        </w:rPr>
        <w:t xml:space="preserve"> </w:t>
      </w:r>
      <w:r>
        <w:t>quick code name must be entered to receive all pre-defined fields in the order.</w:t>
      </w:r>
    </w:p>
    <w:p w14:paraId="29EB4A4D" w14:textId="77777777" w:rsidR="00751DC6" w:rsidRDefault="00751DC6">
      <w:pPr>
        <w:sectPr w:rsidR="00751DC6">
          <w:pgSz w:w="12240" w:h="15840"/>
          <w:pgMar w:top="1340" w:right="1160" w:bottom="1280" w:left="1180" w:header="0" w:footer="1093" w:gutter="0"/>
          <w:cols w:space="720"/>
        </w:sectPr>
      </w:pPr>
    </w:p>
    <w:p w14:paraId="428E2957" w14:textId="77777777" w:rsidR="00751DC6" w:rsidRDefault="00DE1100">
      <w:pPr>
        <w:spacing w:before="75"/>
        <w:ind w:left="259"/>
        <w:rPr>
          <w:b/>
          <w:sz w:val="20"/>
        </w:rPr>
      </w:pPr>
      <w:r>
        <w:lastRenderedPageBreak/>
        <w:pict w14:anchorId="4B06E381">
          <v:line id="_x0000_s1704" style="position:absolute;left:0;text-align:left;z-index:-23721984;mso-position-horizontal-relative:page" from="1in,545.3pt" to="268.8pt,545.3pt" strokeweight=".25425mm">
            <v:stroke dashstyle="dash"/>
            <w10:wrap anchorx="page"/>
          </v:line>
        </w:pict>
      </w:r>
      <w:r>
        <w:pict w14:anchorId="6252AE9E">
          <v:line id="_x0000_s1703" style="position:absolute;left:0;text-align:left;z-index:-23721472;mso-position-horizontal-relative:page" from="345.55pt,545.3pt" to="537.55pt,545.3pt" strokeweight=".25425mm">
            <v:stroke dashstyle="dash"/>
            <w10:wrap anchorx="page"/>
          </v:line>
        </w:pict>
      </w:r>
      <w:r w:rsidR="0020242F">
        <w:rPr>
          <w:b/>
          <w:sz w:val="20"/>
        </w:rPr>
        <w:t>Example: New Order Entry</w:t>
      </w:r>
    </w:p>
    <w:p w14:paraId="62D4BF60"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2EA80B9D" w14:textId="77777777">
        <w:trPr>
          <w:trHeight w:val="201"/>
        </w:trPr>
        <w:tc>
          <w:tcPr>
            <w:tcW w:w="9418" w:type="dxa"/>
            <w:tcBorders>
              <w:bottom w:val="single" w:sz="4" w:space="0" w:color="000000"/>
            </w:tcBorders>
            <w:shd w:val="clear" w:color="auto" w:fill="E7E7E7"/>
          </w:tcPr>
          <w:p w14:paraId="16BEBEBD"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Feb</w:t>
            </w:r>
            <w:r>
              <w:rPr>
                <w:spacing w:val="-6"/>
                <w:sz w:val="16"/>
              </w:rPr>
              <w:t xml:space="preserve"> </w:t>
            </w:r>
            <w:r>
              <w:rPr>
                <w:sz w:val="16"/>
              </w:rPr>
              <w:t>28,</w:t>
            </w:r>
            <w:r>
              <w:rPr>
                <w:spacing w:val="-7"/>
                <w:sz w:val="16"/>
              </w:rPr>
              <w:t xml:space="preserve"> </w:t>
            </w:r>
            <w:r>
              <w:rPr>
                <w:sz w:val="16"/>
              </w:rPr>
              <w:t>2002@13:48:47</w:t>
            </w:r>
            <w:r>
              <w:rPr>
                <w:sz w:val="16"/>
              </w:rPr>
              <w:tab/>
              <w:t>Page:</w:t>
            </w:r>
            <w:r>
              <w:rPr>
                <w:sz w:val="16"/>
              </w:rPr>
              <w:tab/>
              <w:t>1 of</w:t>
            </w:r>
            <w:r>
              <w:rPr>
                <w:sz w:val="16"/>
              </w:rPr>
              <w:tab/>
              <w:t>3</w:t>
            </w:r>
          </w:p>
        </w:tc>
      </w:tr>
      <w:tr w:rsidR="00751DC6" w14:paraId="41EC061F" w14:textId="77777777">
        <w:trPr>
          <w:trHeight w:val="180"/>
        </w:trPr>
        <w:tc>
          <w:tcPr>
            <w:tcW w:w="9418" w:type="dxa"/>
            <w:tcBorders>
              <w:top w:val="single" w:sz="4" w:space="0" w:color="000000"/>
            </w:tcBorders>
            <w:shd w:val="clear" w:color="auto" w:fill="E7E7E7"/>
          </w:tcPr>
          <w:p w14:paraId="7FD24D4A" w14:textId="77777777" w:rsidR="00751DC6" w:rsidRDefault="0020242F">
            <w:pPr>
              <w:pStyle w:val="TableParagraph"/>
              <w:tabs>
                <w:tab w:val="left" w:pos="3100"/>
              </w:tabs>
              <w:spacing w:before="1" w:line="160"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03E8286F" w14:textId="77777777">
        <w:trPr>
          <w:trHeight w:val="180"/>
        </w:trPr>
        <w:tc>
          <w:tcPr>
            <w:tcW w:w="9418" w:type="dxa"/>
            <w:shd w:val="clear" w:color="auto" w:fill="E7E7E7"/>
          </w:tcPr>
          <w:p w14:paraId="16B39F04" w14:textId="77777777" w:rsidR="00751DC6" w:rsidRDefault="0020242F">
            <w:pPr>
              <w:pStyle w:val="TableParagraph"/>
              <w:tabs>
                <w:tab w:val="left" w:pos="2716"/>
                <w:tab w:val="left" w:pos="4924"/>
                <w:tab w:val="left" w:pos="6267"/>
                <w:tab w:val="left" w:pos="7228"/>
              </w:tabs>
              <w:spacing w:line="160"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1F4F06FD" w14:textId="77777777">
        <w:trPr>
          <w:trHeight w:val="182"/>
        </w:trPr>
        <w:tc>
          <w:tcPr>
            <w:tcW w:w="9418" w:type="dxa"/>
            <w:shd w:val="clear" w:color="auto" w:fill="E7E7E7"/>
          </w:tcPr>
          <w:p w14:paraId="7C63E4D7" w14:textId="77777777" w:rsidR="00751DC6" w:rsidRDefault="0020242F">
            <w:pPr>
              <w:pStyle w:val="TableParagraph"/>
              <w:tabs>
                <w:tab w:val="left" w:pos="4924"/>
                <w:tab w:val="left" w:pos="6268"/>
                <w:tab w:val="left" w:pos="7227"/>
              </w:tabs>
              <w:spacing w:line="162" w:lineRule="exact"/>
              <w:ind w:left="316"/>
              <w:rPr>
                <w:sz w:val="16"/>
              </w:rPr>
            </w:pPr>
            <w:r>
              <w:rPr>
                <w:sz w:val="16"/>
              </w:rPr>
              <w:t>DOB:</w:t>
            </w:r>
            <w:r>
              <w:rPr>
                <w:spacing w:val="-4"/>
                <w:sz w:val="16"/>
              </w:rPr>
              <w:t xml:space="preserve"> </w:t>
            </w:r>
            <w:r>
              <w:rPr>
                <w:sz w:val="16"/>
              </w:rPr>
              <w:t>08/18/20</w:t>
            </w:r>
            <w:r>
              <w:rPr>
                <w:spacing w:val="88"/>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6B652BA9" w14:textId="77777777">
        <w:trPr>
          <w:trHeight w:val="182"/>
        </w:trPr>
        <w:tc>
          <w:tcPr>
            <w:tcW w:w="9418" w:type="dxa"/>
            <w:shd w:val="clear" w:color="auto" w:fill="E7E7E7"/>
          </w:tcPr>
          <w:p w14:paraId="35CBED8E" w14:textId="77777777" w:rsidR="00751DC6" w:rsidRDefault="0020242F">
            <w:pPr>
              <w:pStyle w:val="TableParagraph"/>
              <w:tabs>
                <w:tab w:val="left" w:pos="4732"/>
              </w:tabs>
              <w:spacing w:line="162" w:lineRule="exact"/>
              <w:ind w:left="316"/>
              <w:rPr>
                <w:sz w:val="16"/>
              </w:rPr>
            </w:pPr>
            <w:r>
              <w:rPr>
                <w:sz w:val="16"/>
              </w:rPr>
              <w:t>Sex:</w:t>
            </w:r>
            <w:r>
              <w:rPr>
                <w:spacing w:val="-5"/>
                <w:sz w:val="16"/>
              </w:rPr>
              <w:t xml:space="preserve"> </w:t>
            </w:r>
            <w:r>
              <w:rPr>
                <w:sz w:val="16"/>
              </w:rPr>
              <w:t>MALE</w:t>
            </w:r>
            <w:r>
              <w:rPr>
                <w:sz w:val="16"/>
              </w:rPr>
              <w:tab/>
              <w:t>Admitted: 05/03/00</w:t>
            </w:r>
          </w:p>
        </w:tc>
      </w:tr>
      <w:tr w:rsidR="00751DC6" w14:paraId="40956912" w14:textId="77777777">
        <w:trPr>
          <w:trHeight w:val="358"/>
        </w:trPr>
        <w:tc>
          <w:tcPr>
            <w:tcW w:w="9418" w:type="dxa"/>
            <w:tcBorders>
              <w:bottom w:val="single" w:sz="4" w:space="0" w:color="000000"/>
            </w:tcBorders>
            <w:shd w:val="clear" w:color="auto" w:fill="E7E7E7"/>
          </w:tcPr>
          <w:p w14:paraId="2348F2C0" w14:textId="77777777" w:rsidR="00751DC6" w:rsidRDefault="0020242F">
            <w:pPr>
              <w:pStyle w:val="TableParagraph"/>
              <w:tabs>
                <w:tab w:val="left" w:pos="3964"/>
              </w:tabs>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171BCC68" w14:textId="77777777">
        <w:trPr>
          <w:trHeight w:val="926"/>
        </w:trPr>
        <w:tc>
          <w:tcPr>
            <w:tcW w:w="9418" w:type="dxa"/>
            <w:tcBorders>
              <w:top w:val="single" w:sz="4" w:space="0" w:color="000000"/>
            </w:tcBorders>
            <w:shd w:val="clear" w:color="auto" w:fill="E7E7E7"/>
          </w:tcPr>
          <w:p w14:paraId="3EECAFA8" w14:textId="77777777" w:rsidR="00751DC6" w:rsidRDefault="0020242F">
            <w:pPr>
              <w:pStyle w:val="TableParagraph"/>
              <w:spacing w:before="25" w:line="179" w:lineRule="exact"/>
              <w:ind w:left="124"/>
              <w:rPr>
                <w:sz w:val="16"/>
              </w:rPr>
            </w:pPr>
            <w:r>
              <w:rPr>
                <w:sz w:val="16"/>
              </w:rPr>
              <w:t>- - - - - - - - - - - - - - - - - A C T I V E - - - - - - - - - - - - - - - - -</w:t>
            </w:r>
          </w:p>
          <w:p w14:paraId="191B8AE3" w14:textId="77777777" w:rsidR="00751DC6" w:rsidRDefault="0020242F">
            <w:pPr>
              <w:pStyle w:val="TableParagraph"/>
              <w:numPr>
                <w:ilvl w:val="0"/>
                <w:numId w:val="33"/>
              </w:numPr>
              <w:tabs>
                <w:tab w:val="left" w:pos="796"/>
                <w:tab w:val="left" w:pos="797"/>
                <w:tab w:val="left" w:pos="4732"/>
              </w:tabs>
              <w:ind w:right="2956" w:hanging="672"/>
              <w:rPr>
                <w:sz w:val="16"/>
              </w:rPr>
            </w:pPr>
            <w:r>
              <w:rPr>
                <w:sz w:val="16"/>
              </w:rPr>
              <w:t>BACLOFEN</w:t>
            </w:r>
            <w:r>
              <w:rPr>
                <w:spacing w:val="-6"/>
                <w:sz w:val="16"/>
              </w:rPr>
              <w:t xml:space="preserve"> </w:t>
            </w:r>
            <w:r>
              <w:rPr>
                <w:sz w:val="16"/>
              </w:rPr>
              <w:t>TAB</w:t>
            </w:r>
            <w:r>
              <w:rPr>
                <w:sz w:val="16"/>
              </w:rPr>
              <w:tab/>
              <w:t>C 02/20 03/06 A Give: 10MG PO</w:t>
            </w:r>
            <w:r>
              <w:rPr>
                <w:spacing w:val="-2"/>
                <w:sz w:val="16"/>
              </w:rPr>
              <w:t xml:space="preserve"> </w:t>
            </w:r>
            <w:r>
              <w:rPr>
                <w:sz w:val="16"/>
              </w:rPr>
              <w:t>QDAILY</w:t>
            </w:r>
          </w:p>
          <w:p w14:paraId="50ABEB8C" w14:textId="77777777" w:rsidR="00751DC6" w:rsidRDefault="0020242F">
            <w:pPr>
              <w:pStyle w:val="TableParagraph"/>
              <w:ind w:left="988"/>
              <w:rPr>
                <w:sz w:val="16"/>
              </w:rPr>
            </w:pPr>
            <w:r>
              <w:rPr>
                <w:sz w:val="16"/>
              </w:rPr>
              <w:t>PATIENT SPITS OUT MEDICINE</w:t>
            </w:r>
          </w:p>
          <w:p w14:paraId="6E7845D4" w14:textId="77777777" w:rsidR="00751DC6" w:rsidRDefault="0020242F">
            <w:pPr>
              <w:pStyle w:val="TableParagraph"/>
              <w:numPr>
                <w:ilvl w:val="0"/>
                <w:numId w:val="33"/>
              </w:numPr>
              <w:tabs>
                <w:tab w:val="left" w:pos="796"/>
                <w:tab w:val="left" w:pos="797"/>
                <w:tab w:val="left" w:pos="4732"/>
              </w:tabs>
              <w:spacing w:before="1" w:line="156" w:lineRule="exact"/>
              <w:ind w:left="796" w:hanging="481"/>
              <w:rPr>
                <w:sz w:val="16"/>
              </w:rPr>
            </w:pPr>
            <w:r>
              <w:rPr>
                <w:sz w:val="16"/>
              </w:rPr>
              <w:t>PREDNISONE</w:t>
            </w:r>
            <w:r>
              <w:rPr>
                <w:spacing w:val="-7"/>
                <w:sz w:val="16"/>
              </w:rPr>
              <w:t xml:space="preserve"> </w:t>
            </w:r>
            <w:r>
              <w:rPr>
                <w:sz w:val="16"/>
              </w:rPr>
              <w:t>TAB</w:t>
            </w:r>
            <w:r>
              <w:rPr>
                <w:sz w:val="16"/>
              </w:rPr>
              <w:tab/>
              <w:t>C 02/25 03/11</w:t>
            </w:r>
            <w:r>
              <w:rPr>
                <w:spacing w:val="94"/>
                <w:sz w:val="16"/>
              </w:rPr>
              <w:t xml:space="preserve"> </w:t>
            </w:r>
            <w:r>
              <w:rPr>
                <w:sz w:val="16"/>
              </w:rPr>
              <w:t>A</w:t>
            </w:r>
          </w:p>
        </w:tc>
      </w:tr>
    </w:tbl>
    <w:p w14:paraId="207D64F6" w14:textId="77777777" w:rsidR="00751DC6" w:rsidRDefault="00DE1100">
      <w:pPr>
        <w:pStyle w:val="BodyText"/>
        <w:spacing w:before="5"/>
        <w:rPr>
          <w:b/>
          <w:sz w:val="12"/>
        </w:rPr>
      </w:pPr>
      <w:r>
        <w:pict w14:anchorId="1901CCAD">
          <v:group id="_x0000_s1689" style="position:absolute;margin-left:70.55pt;margin-top:9.1pt;width:470.9pt;height:389.8pt;z-index:-15689728;mso-wrap-distance-left:0;mso-wrap-distance-right:0;mso-position-horizontal-relative:page;mso-position-vertical-relative:text" coordorigin="1411,182" coordsize="9418,7796">
            <v:shape id="_x0000_s1702" style="position:absolute;left:1411;top:182;width:9418;height:7796" coordorigin="1411,182" coordsize="9418,7796" path="m10829,182r-9418,l1411,365r,182l1411,7978r9418,l10829,365r,-183xe" fillcolor="#e7e7e7" stroked="f">
              <v:path arrowok="t"/>
            </v:shape>
            <v:shape id="_x0000_s1701" type="#_x0000_t202" style="position:absolute;left:1727;top:367;width:116;height:180" filled="f" stroked="f">
              <v:textbox inset="0,0,0,0">
                <w:txbxContent>
                  <w:p w14:paraId="62359DFF" w14:textId="77777777" w:rsidR="00751DC6" w:rsidRDefault="0020242F">
                    <w:pPr>
                      <w:spacing w:line="179" w:lineRule="exact"/>
                      <w:rPr>
                        <w:rFonts w:ascii="Courier New"/>
                        <w:sz w:val="16"/>
                      </w:rPr>
                    </w:pPr>
                    <w:r>
                      <w:rPr>
                        <w:rFonts w:ascii="Courier New"/>
                        <w:w w:val="98"/>
                        <w:sz w:val="16"/>
                      </w:rPr>
                      <w:t>3</w:t>
                    </w:r>
                  </w:p>
                </w:txbxContent>
              </v:textbox>
            </v:shape>
            <v:shape id="_x0000_s1700" type="#_x0000_t202" style="position:absolute;left:2207;top:184;width:2517;height:545" filled="f" stroked="f">
              <v:textbox inset="0,0,0,0">
                <w:txbxContent>
                  <w:p w14:paraId="6A235468" w14:textId="77777777" w:rsidR="00751DC6" w:rsidRDefault="0020242F">
                    <w:pPr>
                      <w:ind w:right="1" w:firstLine="191"/>
                      <w:rPr>
                        <w:rFonts w:ascii="Courier New"/>
                        <w:sz w:val="16"/>
                      </w:rPr>
                    </w:pPr>
                    <w:r>
                      <w:rPr>
                        <w:rFonts w:ascii="Courier New"/>
                        <w:sz w:val="16"/>
                      </w:rPr>
                      <w:t>Give: 5MG PO TU-TH-SA@09 RESERPINE TAB</w:t>
                    </w:r>
                  </w:p>
                  <w:p w14:paraId="686A0022" w14:textId="77777777" w:rsidR="00751DC6" w:rsidRDefault="0020242F">
                    <w:pPr>
                      <w:spacing w:before="1" w:line="181" w:lineRule="exact"/>
                      <w:ind w:left="191"/>
                      <w:rPr>
                        <w:rFonts w:ascii="Courier New"/>
                        <w:sz w:val="16"/>
                      </w:rPr>
                    </w:pPr>
                    <w:r>
                      <w:rPr>
                        <w:rFonts w:ascii="Courier New"/>
                        <w:sz w:val="16"/>
                      </w:rPr>
                      <w:t>Give: 1MG PO QDAILY</w:t>
                    </w:r>
                  </w:p>
                </w:txbxContent>
              </v:textbox>
            </v:shape>
            <v:shape id="_x0000_s1699" type="#_x0000_t202" style="position:absolute;left:6143;top:367;width:1747;height:180" filled="f" stroked="f">
              <v:textbox inset="0,0,0,0">
                <w:txbxContent>
                  <w:p w14:paraId="58714B74" w14:textId="77777777" w:rsidR="00751DC6" w:rsidRDefault="0020242F">
                    <w:pPr>
                      <w:spacing w:line="179" w:lineRule="exact"/>
                      <w:rPr>
                        <w:rFonts w:ascii="Courier New"/>
                        <w:sz w:val="16"/>
                      </w:rPr>
                    </w:pPr>
                    <w:r>
                      <w:rPr>
                        <w:rFonts w:ascii="Courier New"/>
                        <w:sz w:val="16"/>
                      </w:rPr>
                      <w:t>C 02/20 03/06</w:t>
                    </w:r>
                    <w:r>
                      <w:rPr>
                        <w:rFonts w:ascii="Courier New"/>
                        <w:spacing w:val="84"/>
                        <w:sz w:val="16"/>
                      </w:rPr>
                      <w:t xml:space="preserve"> </w:t>
                    </w:r>
                    <w:r>
                      <w:rPr>
                        <w:rFonts w:ascii="Courier New"/>
                        <w:sz w:val="16"/>
                      </w:rPr>
                      <w:t>A</w:t>
                    </w:r>
                  </w:p>
                </w:txbxContent>
              </v:textbox>
            </v:shape>
            <v:shape id="_x0000_s1698" type="#_x0000_t202" style="position:absolute;left:1727;top:727;width:6163;height:180" filled="f" stroked="f">
              <v:textbox inset="0,0,0,0">
                <w:txbxContent>
                  <w:p w14:paraId="7E25AB20" w14:textId="77777777" w:rsidR="00751DC6" w:rsidRDefault="0020242F">
                    <w:pPr>
                      <w:tabs>
                        <w:tab w:val="left" w:pos="4415"/>
                      </w:tabs>
                      <w:spacing w:line="179" w:lineRule="exact"/>
                      <w:rPr>
                        <w:rFonts w:ascii="Courier New"/>
                        <w:sz w:val="16"/>
                      </w:rPr>
                    </w:pPr>
                    <w:r>
                      <w:rPr>
                        <w:rFonts w:ascii="Courier New"/>
                        <w:sz w:val="16"/>
                      </w:rPr>
                      <w:t>4 d-&gt;FUROSEMIDE</w:t>
                    </w:r>
                    <w:r>
                      <w:rPr>
                        <w:rFonts w:ascii="Courier New"/>
                        <w:spacing w:val="-9"/>
                        <w:sz w:val="16"/>
                      </w:rPr>
                      <w:t xml:space="preserve"> </w:t>
                    </w:r>
                    <w:r>
                      <w:rPr>
                        <w:rFonts w:ascii="Courier New"/>
                        <w:sz w:val="16"/>
                      </w:rPr>
                      <w:t>1</w:t>
                    </w:r>
                    <w:r>
                      <w:rPr>
                        <w:rFonts w:ascii="Courier New"/>
                        <w:spacing w:val="-4"/>
                        <w:sz w:val="16"/>
                      </w:rPr>
                      <w:t xml:space="preserve"> </w:t>
                    </w:r>
                    <w:r>
                      <w:rPr>
                        <w:rFonts w:ascii="Courier New"/>
                        <w:sz w:val="16"/>
                      </w:rPr>
                      <w:t>MG</w:t>
                    </w:r>
                    <w:r>
                      <w:rPr>
                        <w:rFonts w:ascii="Courier New"/>
                        <w:sz w:val="16"/>
                      </w:rPr>
                      <w:tab/>
                      <w:t>O 02/11 02/11</w:t>
                    </w:r>
                    <w:r>
                      <w:rPr>
                        <w:rFonts w:ascii="Courier New"/>
                        <w:spacing w:val="85"/>
                        <w:sz w:val="16"/>
                      </w:rPr>
                      <w:t xml:space="preserve"> </w:t>
                    </w:r>
                    <w:r>
                      <w:rPr>
                        <w:rFonts w:ascii="Courier New"/>
                        <w:sz w:val="16"/>
                      </w:rPr>
                      <w:t>E</w:t>
                    </w:r>
                  </w:p>
                </w:txbxContent>
              </v:textbox>
            </v:shape>
            <v:shape id="_x0000_s1697" type="#_x0000_t202" style="position:absolute;left:1727;top:909;width:3092;height:722" filled="f" stroked="f">
              <v:textbox inset="0,0,0,0">
                <w:txbxContent>
                  <w:p w14:paraId="04415CA5" w14:textId="77777777" w:rsidR="00751DC6" w:rsidRDefault="0020242F">
                    <w:pPr>
                      <w:spacing w:line="180" w:lineRule="exact"/>
                      <w:ind w:left="479"/>
                      <w:rPr>
                        <w:rFonts w:ascii="Courier New"/>
                        <w:sz w:val="16"/>
                      </w:rPr>
                    </w:pPr>
                    <w:r>
                      <w:rPr>
                        <w:rFonts w:ascii="Courier New"/>
                        <w:sz w:val="16"/>
                      </w:rPr>
                      <w:t>in 5% DEXTROSE 50 ML NOW</w:t>
                    </w:r>
                  </w:p>
                  <w:p w14:paraId="5A8BE87A" w14:textId="77777777" w:rsidR="00751DC6" w:rsidRDefault="0020242F">
                    <w:pPr>
                      <w:spacing w:before="1"/>
                      <w:rPr>
                        <w:rFonts w:ascii="Courier New"/>
                        <w:sz w:val="16"/>
                      </w:rPr>
                    </w:pPr>
                    <w:r>
                      <w:rPr>
                        <w:rFonts w:ascii="Courier New"/>
                        <w:sz w:val="16"/>
                      </w:rPr>
                      <w:t>5 d-&gt;FUROSEMIDE 10 MG</w:t>
                    </w:r>
                  </w:p>
                  <w:p w14:paraId="4462758C" w14:textId="77777777" w:rsidR="00751DC6" w:rsidRDefault="0020242F">
                    <w:pPr>
                      <w:spacing w:before="1" w:line="179" w:lineRule="exact"/>
                      <w:ind w:left="479"/>
                      <w:rPr>
                        <w:rFonts w:ascii="Courier New"/>
                        <w:sz w:val="16"/>
                      </w:rPr>
                    </w:pPr>
                    <w:r>
                      <w:rPr>
                        <w:rFonts w:ascii="Courier New"/>
                        <w:sz w:val="16"/>
                      </w:rPr>
                      <w:t>in 5% DEXTROSE 50 ML STAT</w:t>
                    </w:r>
                  </w:p>
                  <w:p w14:paraId="104464E9" w14:textId="77777777" w:rsidR="00751DC6" w:rsidRDefault="0020242F">
                    <w:pPr>
                      <w:spacing w:line="179" w:lineRule="exact"/>
                      <w:ind w:left="671"/>
                      <w:rPr>
                        <w:rFonts w:ascii="Courier New"/>
                        <w:sz w:val="16"/>
                      </w:rPr>
                    </w:pPr>
                    <w:r>
                      <w:rPr>
                        <w:rFonts w:ascii="Courier New"/>
                        <w:sz w:val="16"/>
                      </w:rPr>
                      <w:t>Enter ?? for more actions</w:t>
                    </w:r>
                  </w:p>
                </w:txbxContent>
              </v:textbox>
            </v:shape>
            <v:shape id="_x0000_s1696" type="#_x0000_t202" style="position:absolute;left:6143;top:1092;width:788;height:180" filled="f" stroked="f">
              <v:textbox inset="0,0,0,0">
                <w:txbxContent>
                  <w:p w14:paraId="7023F538" w14:textId="77777777" w:rsidR="00751DC6" w:rsidRDefault="0020242F">
                    <w:pPr>
                      <w:spacing w:line="179" w:lineRule="exact"/>
                      <w:rPr>
                        <w:rFonts w:ascii="Courier New"/>
                        <w:sz w:val="16"/>
                      </w:rPr>
                    </w:pPr>
                    <w:r>
                      <w:rPr>
                        <w:rFonts w:ascii="Courier New"/>
                        <w:sz w:val="16"/>
                      </w:rPr>
                      <w:t>O</w:t>
                    </w:r>
                    <w:r>
                      <w:rPr>
                        <w:rFonts w:ascii="Courier New"/>
                        <w:spacing w:val="90"/>
                        <w:sz w:val="16"/>
                      </w:rPr>
                      <w:t xml:space="preserve"> </w:t>
                    </w:r>
                    <w:r>
                      <w:rPr>
                        <w:rFonts w:ascii="Courier New"/>
                        <w:sz w:val="16"/>
                      </w:rPr>
                      <w:t>02/11</w:t>
                    </w:r>
                  </w:p>
                </w:txbxContent>
              </v:textbox>
            </v:shape>
            <v:shape id="_x0000_s1695" type="#_x0000_t202" style="position:absolute;left:7103;top:1092;width:787;height:180" filled="f" stroked="f">
              <v:textbox inset="0,0,0,0">
                <w:txbxContent>
                  <w:p w14:paraId="000412D2" w14:textId="77777777" w:rsidR="00751DC6" w:rsidRDefault="0020242F">
                    <w:pPr>
                      <w:spacing w:line="179" w:lineRule="exact"/>
                      <w:rPr>
                        <w:rFonts w:ascii="Courier New"/>
                        <w:sz w:val="16"/>
                      </w:rPr>
                    </w:pPr>
                    <w:r>
                      <w:rPr>
                        <w:rFonts w:ascii="Courier New"/>
                        <w:sz w:val="16"/>
                      </w:rPr>
                      <w:t>02/11</w:t>
                    </w:r>
                    <w:r>
                      <w:rPr>
                        <w:rFonts w:ascii="Courier New"/>
                        <w:spacing w:val="90"/>
                        <w:sz w:val="16"/>
                      </w:rPr>
                      <w:t xml:space="preserve"> </w:t>
                    </w:r>
                    <w:r>
                      <w:rPr>
                        <w:rFonts w:ascii="Courier New"/>
                        <w:sz w:val="16"/>
                      </w:rPr>
                      <w:t>E</w:t>
                    </w:r>
                  </w:p>
                </w:txbxContent>
              </v:textbox>
            </v:shape>
            <v:shape id="_x0000_s1694" type="#_x0000_t202" style="position:absolute;left:1440;top:1452;width:116;height:180" filled="f" stroked="f">
              <v:textbox inset="0,0,0,0">
                <w:txbxContent>
                  <w:p w14:paraId="79DA9FF8" w14:textId="77777777" w:rsidR="00751DC6" w:rsidRDefault="0020242F">
                    <w:pPr>
                      <w:spacing w:line="179" w:lineRule="exact"/>
                      <w:rPr>
                        <w:rFonts w:ascii="Courier New"/>
                        <w:sz w:val="16"/>
                      </w:rPr>
                    </w:pPr>
                    <w:r>
                      <w:rPr>
                        <w:rFonts w:ascii="Courier New"/>
                        <w:w w:val="98"/>
                        <w:sz w:val="16"/>
                      </w:rPr>
                      <w:t>+</w:t>
                    </w:r>
                  </w:p>
                </w:txbxContent>
              </v:textbox>
            </v:shape>
            <v:shape id="_x0000_s1693" type="#_x0000_t202" style="position:absolute;left:1440;top:1634;width:5684;height:2902" filled="f" stroked="f">
              <v:textbox inset="0,0,0,0">
                <w:txbxContent>
                  <w:p w14:paraId="23ED8A7A" w14:textId="77777777" w:rsidR="00751DC6" w:rsidRDefault="0020242F">
                    <w:pPr>
                      <w:tabs>
                        <w:tab w:val="left" w:pos="3839"/>
                      </w:tabs>
                      <w:spacing w:line="180" w:lineRule="exact"/>
                      <w:rPr>
                        <w:rFonts w:ascii="Courier New"/>
                        <w:sz w:val="16"/>
                      </w:rPr>
                    </w:pPr>
                    <w:r>
                      <w:rPr>
                        <w:rFonts w:ascii="Courier New"/>
                        <w:sz w:val="16"/>
                      </w:rPr>
                      <w:t>PI</w:t>
                    </w:r>
                    <w:r>
                      <w:rPr>
                        <w:rFonts w:ascii="Courier New"/>
                        <w:spacing w:val="86"/>
                        <w:sz w:val="16"/>
                      </w:rPr>
                      <w:t xml:space="preserve"> </w:t>
                    </w:r>
                    <w:r>
                      <w:rPr>
                        <w:rFonts w:ascii="Courier New"/>
                        <w:sz w:val="16"/>
                      </w:rPr>
                      <w:t>Patient</w:t>
                    </w:r>
                    <w:r>
                      <w:rPr>
                        <w:rFonts w:ascii="Courier New"/>
                        <w:spacing w:val="-5"/>
                        <w:sz w:val="16"/>
                      </w:rPr>
                      <w:t xml:space="preserve"> </w:t>
                    </w:r>
                    <w:r>
                      <w:rPr>
                        <w:rFonts w:ascii="Courier New"/>
                        <w:sz w:val="16"/>
                      </w:rPr>
                      <w:t>Information</w:t>
                    </w:r>
                    <w:r>
                      <w:rPr>
                        <w:rFonts w:ascii="Courier New"/>
                        <w:sz w:val="16"/>
                      </w:rPr>
                      <w:tab/>
                      <w:t>SO Select</w:t>
                    </w:r>
                    <w:r>
                      <w:rPr>
                        <w:rFonts w:ascii="Courier New"/>
                        <w:spacing w:val="-6"/>
                        <w:sz w:val="16"/>
                      </w:rPr>
                      <w:t xml:space="preserve"> </w:t>
                    </w:r>
                    <w:r>
                      <w:rPr>
                        <w:rFonts w:ascii="Courier New"/>
                        <w:sz w:val="16"/>
                      </w:rPr>
                      <w:t>Order</w:t>
                    </w:r>
                  </w:p>
                  <w:p w14:paraId="6AE64222" w14:textId="77777777" w:rsidR="00751DC6" w:rsidRDefault="0020242F">
                    <w:pPr>
                      <w:tabs>
                        <w:tab w:val="left" w:pos="3263"/>
                        <w:tab w:val="left" w:pos="3839"/>
                      </w:tabs>
                      <w:spacing w:before="1"/>
                      <w:ind w:right="18"/>
                      <w:rPr>
                        <w:rFonts w:ascii="Courier New"/>
                        <w:sz w:val="16"/>
                      </w:rPr>
                    </w:pPr>
                    <w:r>
                      <w:rPr>
                        <w:rFonts w:ascii="Courier New"/>
                        <w:sz w:val="16"/>
                      </w:rPr>
                      <w:t>PU  Patient</w:t>
                    </w:r>
                    <w:r>
                      <w:rPr>
                        <w:rFonts w:ascii="Courier New"/>
                        <w:spacing w:val="-13"/>
                        <w:sz w:val="16"/>
                      </w:rPr>
                      <w:t xml:space="preserve"> </w:t>
                    </w:r>
                    <w:r>
                      <w:rPr>
                        <w:rFonts w:ascii="Courier New"/>
                        <w:sz w:val="16"/>
                      </w:rPr>
                      <w:t>Record</w:t>
                    </w:r>
                    <w:r>
                      <w:rPr>
                        <w:rFonts w:ascii="Courier New"/>
                        <w:spacing w:val="-4"/>
                        <w:sz w:val="16"/>
                      </w:rPr>
                      <w:t xml:space="preserve"> </w:t>
                    </w:r>
                    <w:r>
                      <w:rPr>
                        <w:rFonts w:ascii="Courier New"/>
                        <w:sz w:val="16"/>
                      </w:rPr>
                      <w:t>Update</w:t>
                    </w:r>
                    <w:r>
                      <w:rPr>
                        <w:rFonts w:ascii="Courier New"/>
                        <w:sz w:val="16"/>
                      </w:rPr>
                      <w:tab/>
                    </w:r>
                    <w:r>
                      <w:rPr>
                        <w:rFonts w:ascii="Courier New"/>
                        <w:sz w:val="16"/>
                      </w:rPr>
                      <w:tab/>
                      <w:t>NO New Order Entry Select Action: Next</w:t>
                    </w:r>
                    <w:r>
                      <w:rPr>
                        <w:rFonts w:ascii="Courier New"/>
                        <w:spacing w:val="-16"/>
                        <w:sz w:val="16"/>
                      </w:rPr>
                      <w:t xml:space="preserve"> </w:t>
                    </w:r>
                    <w:r>
                      <w:rPr>
                        <w:rFonts w:ascii="Courier New"/>
                        <w:sz w:val="16"/>
                      </w:rPr>
                      <w:t>Screen//</w:t>
                    </w:r>
                    <w:r>
                      <w:rPr>
                        <w:rFonts w:ascii="Courier New"/>
                        <w:spacing w:val="-6"/>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p w14:paraId="1E840E0F" w14:textId="77777777" w:rsidR="00751DC6" w:rsidRDefault="0020242F">
                    <w:pPr>
                      <w:spacing w:line="179" w:lineRule="exact"/>
                      <w:rPr>
                        <w:rFonts w:ascii="Courier New"/>
                        <w:sz w:val="16"/>
                      </w:rPr>
                    </w:pPr>
                    <w:r>
                      <w:rPr>
                        <w:rFonts w:ascii="Courier New"/>
                        <w:sz w:val="16"/>
                      </w:rPr>
                      <w:t>Select Drug:</w:t>
                    </w:r>
                  </w:p>
                  <w:p w14:paraId="4B1C2B18" w14:textId="77777777" w:rsidR="00751DC6" w:rsidRDefault="0020242F">
                    <w:pPr>
                      <w:spacing w:before="1"/>
                      <w:ind w:right="2439"/>
                      <w:rPr>
                        <w:rFonts w:ascii="Courier New"/>
                        <w:sz w:val="16"/>
                      </w:rPr>
                    </w:pPr>
                    <w:r>
                      <w:rPr>
                        <w:rFonts w:ascii="Courier New"/>
                        <w:sz w:val="16"/>
                      </w:rPr>
                      <w:t>Select IV TYPE: P PIGGYBACK. Select ADDITIVE: MULTI</w:t>
                    </w:r>
                  </w:p>
                  <w:p w14:paraId="12AE02CD" w14:textId="77777777" w:rsidR="00751DC6" w:rsidRDefault="0020242F">
                    <w:pPr>
                      <w:numPr>
                        <w:ilvl w:val="0"/>
                        <w:numId w:val="32"/>
                      </w:numPr>
                      <w:tabs>
                        <w:tab w:val="left" w:pos="863"/>
                        <w:tab w:val="left" w:pos="864"/>
                      </w:tabs>
                      <w:spacing w:before="2" w:line="179" w:lineRule="exact"/>
                      <w:ind w:hanging="385"/>
                      <w:rPr>
                        <w:rFonts w:ascii="Courier New"/>
                        <w:sz w:val="16"/>
                      </w:rPr>
                    </w:pPr>
                    <w:r>
                      <w:rPr>
                        <w:rFonts w:ascii="Courier New"/>
                        <w:sz w:val="16"/>
                      </w:rPr>
                      <w:t>MULTIVITAMIN</w:t>
                    </w:r>
                    <w:r>
                      <w:rPr>
                        <w:rFonts w:ascii="Courier New"/>
                        <w:spacing w:val="-1"/>
                        <w:sz w:val="16"/>
                      </w:rPr>
                      <w:t xml:space="preserve"> </w:t>
                    </w:r>
                    <w:r>
                      <w:rPr>
                        <w:rFonts w:ascii="Courier New"/>
                        <w:sz w:val="16"/>
                      </w:rPr>
                      <w:t>INJ</w:t>
                    </w:r>
                  </w:p>
                  <w:p w14:paraId="38AE2619" w14:textId="77777777" w:rsidR="00751DC6" w:rsidRDefault="0020242F">
                    <w:pPr>
                      <w:numPr>
                        <w:ilvl w:val="0"/>
                        <w:numId w:val="32"/>
                      </w:numPr>
                      <w:tabs>
                        <w:tab w:val="left" w:pos="863"/>
                        <w:tab w:val="left" w:pos="864"/>
                      </w:tabs>
                      <w:ind w:left="0" w:right="2993" w:firstLine="479"/>
                      <w:rPr>
                        <w:rFonts w:ascii="Courier New"/>
                        <w:sz w:val="16"/>
                      </w:rPr>
                    </w:pPr>
                    <w:r>
                      <w:rPr>
                        <w:rFonts w:ascii="Courier New"/>
                        <w:sz w:val="16"/>
                      </w:rPr>
                      <w:t>MULTIVITAMINS CHOOSE 1-2: 2</w:t>
                    </w:r>
                    <w:r>
                      <w:rPr>
                        <w:rFonts w:ascii="Courier New"/>
                        <w:spacing w:val="74"/>
                        <w:sz w:val="16"/>
                      </w:rPr>
                      <w:t xml:space="preserve"> </w:t>
                    </w:r>
                    <w:r>
                      <w:rPr>
                        <w:rFonts w:ascii="Courier New"/>
                        <w:sz w:val="16"/>
                      </w:rPr>
                      <w:t>MULTIVITAMINS</w:t>
                    </w:r>
                  </w:p>
                  <w:p w14:paraId="0BF86CB2" w14:textId="77777777" w:rsidR="00751DC6" w:rsidRDefault="00751DC6">
                    <w:pPr>
                      <w:spacing w:before="2"/>
                      <w:rPr>
                        <w:rFonts w:ascii="Courier New"/>
                        <w:sz w:val="16"/>
                      </w:rPr>
                    </w:pPr>
                  </w:p>
                  <w:p w14:paraId="546E9372" w14:textId="77777777" w:rsidR="00751DC6" w:rsidRDefault="0020242F">
                    <w:pPr>
                      <w:ind w:right="767"/>
                      <w:rPr>
                        <w:rFonts w:ascii="Courier New"/>
                        <w:sz w:val="16"/>
                      </w:rPr>
                    </w:pPr>
                    <w:r>
                      <w:rPr>
                        <w:rFonts w:ascii="Courier New"/>
                        <w:sz w:val="16"/>
                      </w:rPr>
                      <w:t>(The units of strength for this additive are in ML) Strength: 2 ML</w:t>
                    </w:r>
                  </w:p>
                  <w:p w14:paraId="311B71C1" w14:textId="77777777" w:rsidR="00751DC6" w:rsidRDefault="0020242F">
                    <w:pPr>
                      <w:spacing w:line="174" w:lineRule="exact"/>
                      <w:rPr>
                        <w:rFonts w:ascii="Courier New"/>
                        <w:b/>
                        <w:sz w:val="16"/>
                      </w:rPr>
                    </w:pPr>
                    <w:r>
                      <w:rPr>
                        <w:rFonts w:ascii="Courier New"/>
                        <w:sz w:val="16"/>
                      </w:rPr>
                      <w:t xml:space="preserve">Select ADDITIVE: </w:t>
                    </w:r>
                    <w:r>
                      <w:rPr>
                        <w:rFonts w:ascii="Courier New"/>
                        <w:b/>
                        <w:sz w:val="16"/>
                      </w:rPr>
                      <w:t>&lt;Enter&gt;</w:t>
                    </w:r>
                  </w:p>
                  <w:p w14:paraId="04E7BDD4" w14:textId="77777777" w:rsidR="00751DC6" w:rsidRDefault="0020242F">
                    <w:pPr>
                      <w:spacing w:before="1"/>
                      <w:rPr>
                        <w:rFonts w:ascii="Courier New"/>
                        <w:b/>
                        <w:sz w:val="16"/>
                      </w:rPr>
                    </w:pPr>
                    <w:r>
                      <w:rPr>
                        <w:rFonts w:ascii="Courier New"/>
                        <w:sz w:val="16"/>
                      </w:rPr>
                      <w:t xml:space="preserve">Select SOLUTION: </w:t>
                    </w:r>
                    <w:r>
                      <w:rPr>
                        <w:rFonts w:ascii="Courier New"/>
                        <w:b/>
                        <w:sz w:val="16"/>
                      </w:rPr>
                      <w:t>0.9</w:t>
                    </w:r>
                  </w:p>
                  <w:p w14:paraId="496A10C8" w14:textId="77777777" w:rsidR="00751DC6" w:rsidRDefault="0020242F">
                    <w:pPr>
                      <w:numPr>
                        <w:ilvl w:val="0"/>
                        <w:numId w:val="31"/>
                      </w:numPr>
                      <w:tabs>
                        <w:tab w:val="left" w:pos="863"/>
                        <w:tab w:val="left" w:pos="864"/>
                      </w:tabs>
                      <w:spacing w:before="6"/>
                      <w:ind w:hanging="385"/>
                      <w:rPr>
                        <w:rFonts w:ascii="Courier New"/>
                        <w:sz w:val="16"/>
                      </w:rPr>
                    </w:pPr>
                    <w:r>
                      <w:rPr>
                        <w:rFonts w:ascii="Courier New"/>
                        <w:sz w:val="16"/>
                      </w:rPr>
                      <w:t>0.9% SODIUM</w:t>
                    </w:r>
                    <w:r>
                      <w:rPr>
                        <w:rFonts w:ascii="Courier New"/>
                        <w:spacing w:val="-18"/>
                        <w:sz w:val="16"/>
                      </w:rPr>
                      <w:t xml:space="preserve"> </w:t>
                    </w:r>
                    <w:r>
                      <w:rPr>
                        <w:rFonts w:ascii="Courier New"/>
                        <w:sz w:val="16"/>
                      </w:rPr>
                      <w:t>CHLORIDE</w:t>
                    </w:r>
                  </w:p>
                  <w:p w14:paraId="0512AD4A" w14:textId="77777777" w:rsidR="00751DC6" w:rsidRDefault="0020242F">
                    <w:pPr>
                      <w:numPr>
                        <w:ilvl w:val="0"/>
                        <w:numId w:val="31"/>
                      </w:numPr>
                      <w:tabs>
                        <w:tab w:val="left" w:pos="863"/>
                        <w:tab w:val="left" w:pos="864"/>
                      </w:tabs>
                      <w:spacing w:before="1" w:line="181" w:lineRule="exact"/>
                      <w:ind w:hanging="385"/>
                      <w:rPr>
                        <w:rFonts w:ascii="Courier New"/>
                        <w:sz w:val="16"/>
                      </w:rPr>
                    </w:pPr>
                    <w:r>
                      <w:rPr>
                        <w:rFonts w:ascii="Courier New"/>
                        <w:sz w:val="16"/>
                      </w:rPr>
                      <w:t>0.9% SODIUM</w:t>
                    </w:r>
                    <w:r>
                      <w:rPr>
                        <w:rFonts w:ascii="Courier New"/>
                        <w:spacing w:val="-18"/>
                        <w:sz w:val="16"/>
                      </w:rPr>
                      <w:t xml:space="preserve"> </w:t>
                    </w:r>
                    <w:r>
                      <w:rPr>
                        <w:rFonts w:ascii="Courier New"/>
                        <w:sz w:val="16"/>
                      </w:rPr>
                      <w:t>CHLORIDE</w:t>
                    </w:r>
                  </w:p>
                </w:txbxContent>
              </v:textbox>
            </v:shape>
            <v:shape id="_x0000_s1692" type="#_x0000_t202" style="position:absolute;left:1440;top:4528;width:3380;height:180" filled="f" stroked="f">
              <v:textbox inset="0,0,0,0">
                <w:txbxContent>
                  <w:p w14:paraId="52CA75D8" w14:textId="77777777" w:rsidR="00751DC6" w:rsidRDefault="0020242F">
                    <w:pPr>
                      <w:spacing w:line="179" w:lineRule="exact"/>
                      <w:rPr>
                        <w:rFonts w:ascii="Courier New"/>
                        <w:sz w:val="16"/>
                      </w:rPr>
                    </w:pPr>
                    <w:r>
                      <w:rPr>
                        <w:rFonts w:ascii="Courier New"/>
                        <w:sz w:val="16"/>
                      </w:rPr>
                      <w:t xml:space="preserve">CHOOSE 1-2: </w:t>
                    </w:r>
                    <w:r>
                      <w:rPr>
                        <w:rFonts w:ascii="Courier New"/>
                        <w:b/>
                        <w:sz w:val="16"/>
                      </w:rPr>
                      <w:t xml:space="preserve">1 </w:t>
                    </w:r>
                    <w:r>
                      <w:rPr>
                        <w:rFonts w:ascii="Courier New"/>
                        <w:sz w:val="16"/>
                      </w:rPr>
                      <w:t>0.9% SODIUM CHLORIDE</w:t>
                    </w:r>
                  </w:p>
                </w:txbxContent>
              </v:textbox>
            </v:shape>
            <v:shape id="_x0000_s1691" type="#_x0000_t202" style="position:absolute;left:5375;top:4173;width:981;height:535" filled="f" stroked="f">
              <v:textbox inset="0,0,0,0">
                <w:txbxContent>
                  <w:p w14:paraId="75C53684" w14:textId="77777777" w:rsidR="00751DC6" w:rsidRDefault="0020242F">
                    <w:pPr>
                      <w:spacing w:line="180" w:lineRule="exact"/>
                      <w:rPr>
                        <w:rFonts w:ascii="Courier New"/>
                        <w:sz w:val="16"/>
                      </w:rPr>
                    </w:pPr>
                    <w:r>
                      <w:rPr>
                        <w:rFonts w:ascii="Courier New"/>
                        <w:sz w:val="16"/>
                      </w:rPr>
                      <w:t>100 ML</w:t>
                    </w:r>
                  </w:p>
                  <w:p w14:paraId="29C94B1C" w14:textId="77777777" w:rsidR="00751DC6" w:rsidRDefault="0020242F">
                    <w:pPr>
                      <w:spacing w:before="1" w:line="177" w:lineRule="exact"/>
                      <w:rPr>
                        <w:rFonts w:ascii="Courier New"/>
                        <w:sz w:val="16"/>
                      </w:rPr>
                    </w:pPr>
                    <w:r>
                      <w:rPr>
                        <w:rFonts w:ascii="Courier New"/>
                        <w:sz w:val="16"/>
                      </w:rPr>
                      <w:t>50 ML</w:t>
                    </w:r>
                  </w:p>
                  <w:p w14:paraId="2A532D0B" w14:textId="77777777" w:rsidR="00751DC6" w:rsidRDefault="0020242F">
                    <w:pPr>
                      <w:spacing w:line="177" w:lineRule="exact"/>
                      <w:ind w:left="384"/>
                      <w:rPr>
                        <w:rFonts w:ascii="Courier New"/>
                        <w:sz w:val="16"/>
                      </w:rPr>
                    </w:pPr>
                    <w:r>
                      <w:rPr>
                        <w:rFonts w:ascii="Courier New"/>
                        <w:sz w:val="16"/>
                      </w:rPr>
                      <w:t>100 ML</w:t>
                    </w:r>
                  </w:p>
                </w:txbxContent>
              </v:textbox>
            </v:shape>
            <v:shape id="_x0000_s1690" type="#_x0000_t202" style="position:absolute;left:1440;top:4716;width:7316;height:3257" filled="f" stroked="f">
              <v:textbox inset="0,0,0,0">
                <w:txbxContent>
                  <w:p w14:paraId="47D334F7" w14:textId="77777777" w:rsidR="00751DC6" w:rsidRDefault="0020242F">
                    <w:pPr>
                      <w:spacing w:line="180" w:lineRule="exact"/>
                      <w:rPr>
                        <w:rFonts w:ascii="Courier New"/>
                        <w:sz w:val="16"/>
                      </w:rPr>
                    </w:pPr>
                    <w:r>
                      <w:rPr>
                        <w:rFonts w:ascii="Courier New"/>
                        <w:sz w:val="16"/>
                      </w:rPr>
                      <w:t>Now Processing Enhanced Order Checks! Please wait...</w:t>
                    </w:r>
                  </w:p>
                  <w:p w14:paraId="0CA3B98E" w14:textId="77777777" w:rsidR="00751DC6" w:rsidRDefault="0020242F">
                    <w:pPr>
                      <w:spacing w:before="1"/>
                      <w:ind w:left="191" w:hanging="192"/>
                      <w:rPr>
                        <w:rFonts w:ascii="Courier New"/>
                        <w:sz w:val="16"/>
                      </w:rPr>
                    </w:pPr>
                    <w:r>
                      <w:rPr>
                        <w:rFonts w:ascii="Courier New"/>
                        <w:sz w:val="16"/>
                      </w:rPr>
                      <w:t>Enhanced Order Checks cannot be performed for Local Drug: MULTIVITAMINS 2</w:t>
                    </w:r>
                    <w:r>
                      <w:rPr>
                        <w:rFonts w:ascii="Courier New"/>
                        <w:spacing w:val="-59"/>
                        <w:sz w:val="16"/>
                      </w:rPr>
                      <w:t xml:space="preserve"> </w:t>
                    </w:r>
                    <w:r>
                      <w:rPr>
                        <w:rFonts w:ascii="Courier New"/>
                        <w:sz w:val="16"/>
                      </w:rPr>
                      <w:t>ML Reason: Drug not matched to NDF</w:t>
                    </w:r>
                  </w:p>
                  <w:p w14:paraId="00123D8E" w14:textId="77777777" w:rsidR="00751DC6" w:rsidRDefault="00751DC6">
                    <w:pPr>
                      <w:rPr>
                        <w:rFonts w:ascii="Courier New"/>
                        <w:sz w:val="18"/>
                      </w:rPr>
                    </w:pPr>
                  </w:p>
                  <w:p w14:paraId="56D01034" w14:textId="77777777" w:rsidR="00751DC6" w:rsidRDefault="0020242F">
                    <w:pPr>
                      <w:spacing w:before="158" w:line="179" w:lineRule="exact"/>
                      <w:rPr>
                        <w:rFonts w:ascii="Courier New"/>
                        <w:sz w:val="16"/>
                      </w:rPr>
                    </w:pPr>
                    <w:r>
                      <w:rPr>
                        <w:rFonts w:ascii="Courier New"/>
                        <w:sz w:val="16"/>
                      </w:rPr>
                      <w:t>Press Return to continue...</w:t>
                    </w:r>
                  </w:p>
                  <w:p w14:paraId="070A8DC3" w14:textId="77777777" w:rsidR="00751DC6" w:rsidRDefault="0020242F">
                    <w:pPr>
                      <w:tabs>
                        <w:tab w:val="left" w:pos="2015"/>
                      </w:tabs>
                      <w:spacing w:before="1" w:line="235" w:lineRule="auto"/>
                      <w:ind w:right="3377"/>
                      <w:rPr>
                        <w:rFonts w:ascii="Courier New"/>
                        <w:b/>
                        <w:sz w:val="16"/>
                      </w:rPr>
                    </w:pPr>
                    <w:r>
                      <w:rPr>
                        <w:rFonts w:ascii="Courier New"/>
                        <w:sz w:val="16"/>
                      </w:rPr>
                      <w:t>INFUSION</w:t>
                    </w:r>
                    <w:r>
                      <w:rPr>
                        <w:rFonts w:ascii="Courier New"/>
                        <w:spacing w:val="-6"/>
                        <w:sz w:val="16"/>
                      </w:rPr>
                      <w:t xml:space="preserve"> </w:t>
                    </w:r>
                    <w:r>
                      <w:rPr>
                        <w:rFonts w:ascii="Courier New"/>
                        <w:sz w:val="16"/>
                      </w:rPr>
                      <w:t>RATE:</w:t>
                    </w:r>
                    <w:r>
                      <w:rPr>
                        <w:rFonts w:ascii="Courier New"/>
                        <w:spacing w:val="-5"/>
                        <w:sz w:val="16"/>
                      </w:rPr>
                      <w:t xml:space="preserve"> </w:t>
                    </w:r>
                    <w:r>
                      <w:rPr>
                        <w:rFonts w:ascii="Courier New"/>
                        <w:b/>
                        <w:sz w:val="16"/>
                      </w:rPr>
                      <w:t>125</w:t>
                    </w:r>
                    <w:r>
                      <w:rPr>
                        <w:rFonts w:ascii="Courier New"/>
                        <w:b/>
                        <w:sz w:val="16"/>
                      </w:rPr>
                      <w:tab/>
                    </w:r>
                    <w:r>
                      <w:rPr>
                        <w:rFonts w:ascii="Courier New"/>
                        <w:sz w:val="16"/>
                      </w:rPr>
                      <w:t>INFUSE OVER 125 MIN. MED ROUTE: IV//</w:t>
                    </w:r>
                    <w:r>
                      <w:rPr>
                        <w:rFonts w:ascii="Courier New"/>
                        <w:spacing w:val="-3"/>
                        <w:sz w:val="16"/>
                      </w:rPr>
                      <w:t xml:space="preserve"> </w:t>
                    </w:r>
                    <w:r>
                      <w:rPr>
                        <w:rFonts w:ascii="Courier New"/>
                        <w:b/>
                        <w:sz w:val="16"/>
                      </w:rPr>
                      <w:t>&lt;Enter&gt;</w:t>
                    </w:r>
                  </w:p>
                  <w:p w14:paraId="3AED1E0C" w14:textId="77777777" w:rsidR="00751DC6" w:rsidRDefault="0020242F">
                    <w:pPr>
                      <w:spacing w:before="2"/>
                      <w:rPr>
                        <w:rFonts w:ascii="Courier New"/>
                        <w:b/>
                        <w:sz w:val="16"/>
                      </w:rPr>
                    </w:pPr>
                    <w:r>
                      <w:rPr>
                        <w:rFonts w:ascii="Courier New"/>
                        <w:sz w:val="16"/>
                      </w:rPr>
                      <w:t xml:space="preserve">SCHEDULE: </w:t>
                    </w:r>
                    <w:r>
                      <w:rPr>
                        <w:rFonts w:ascii="Courier New"/>
                        <w:b/>
                        <w:sz w:val="16"/>
                      </w:rPr>
                      <w:t>QID</w:t>
                    </w:r>
                  </w:p>
                  <w:p w14:paraId="35A692A5" w14:textId="77777777" w:rsidR="00751DC6" w:rsidRDefault="0020242F">
                    <w:pPr>
                      <w:tabs>
                        <w:tab w:val="left" w:pos="863"/>
                        <w:tab w:val="right" w:pos="2591"/>
                      </w:tabs>
                      <w:spacing w:before="6"/>
                      <w:ind w:left="479"/>
                      <w:rPr>
                        <w:rFonts w:ascii="Courier New"/>
                        <w:sz w:val="16"/>
                      </w:rPr>
                    </w:pPr>
                    <w:r>
                      <w:rPr>
                        <w:rFonts w:ascii="Courier New"/>
                        <w:sz w:val="16"/>
                      </w:rPr>
                      <w:t>1</w:t>
                    </w:r>
                    <w:r>
                      <w:rPr>
                        <w:rFonts w:ascii="Courier New"/>
                        <w:sz w:val="16"/>
                      </w:rPr>
                      <w:tab/>
                      <w:t>QID</w:t>
                    </w:r>
                    <w:r>
                      <w:rPr>
                        <w:rFonts w:ascii="Courier New"/>
                        <w:sz w:val="16"/>
                      </w:rPr>
                      <w:tab/>
                      <w:t>09-13-17-21</w:t>
                    </w:r>
                  </w:p>
                  <w:p w14:paraId="52548714" w14:textId="77777777" w:rsidR="00751DC6" w:rsidRDefault="0020242F">
                    <w:pPr>
                      <w:tabs>
                        <w:tab w:val="left" w:pos="863"/>
                        <w:tab w:val="right" w:pos="3646"/>
                      </w:tabs>
                      <w:spacing w:before="1" w:line="177" w:lineRule="exact"/>
                      <w:ind w:left="479"/>
                      <w:rPr>
                        <w:rFonts w:ascii="Courier New"/>
                        <w:sz w:val="16"/>
                      </w:rPr>
                    </w:pPr>
                    <w:r>
                      <w:rPr>
                        <w:rFonts w:ascii="Courier New"/>
                        <w:sz w:val="16"/>
                      </w:rPr>
                      <w:t>2</w:t>
                    </w:r>
                    <w:r>
                      <w:rPr>
                        <w:rFonts w:ascii="Courier New"/>
                        <w:sz w:val="16"/>
                      </w:rPr>
                      <w:tab/>
                      <w:t>QID</w:t>
                    </w:r>
                    <w:r>
                      <w:rPr>
                        <w:rFonts w:ascii="Courier New"/>
                        <w:spacing w:val="-5"/>
                        <w:sz w:val="16"/>
                      </w:rPr>
                      <w:t xml:space="preserve"> </w:t>
                    </w:r>
                    <w:r>
                      <w:rPr>
                        <w:rFonts w:ascii="Courier New"/>
                        <w:sz w:val="16"/>
                      </w:rPr>
                      <w:t>AC</w:t>
                    </w:r>
                    <w:r>
                      <w:rPr>
                        <w:rFonts w:ascii="Courier New"/>
                        <w:sz w:val="16"/>
                      </w:rPr>
                      <w:tab/>
                      <w:t>0600-1100-1630-2000</w:t>
                    </w:r>
                  </w:p>
                  <w:p w14:paraId="0FCEDA84" w14:textId="77777777" w:rsidR="00751DC6" w:rsidRDefault="0020242F">
                    <w:pPr>
                      <w:tabs>
                        <w:tab w:val="right" w:pos="2879"/>
                      </w:tabs>
                      <w:spacing w:line="177" w:lineRule="exact"/>
                      <w:rPr>
                        <w:rFonts w:ascii="Courier New"/>
                        <w:sz w:val="16"/>
                      </w:rPr>
                    </w:pPr>
                    <w:r>
                      <w:rPr>
                        <w:rFonts w:ascii="Courier New"/>
                        <w:sz w:val="16"/>
                      </w:rPr>
                      <w:t>CHOOSE</w:t>
                    </w:r>
                    <w:r>
                      <w:rPr>
                        <w:rFonts w:ascii="Courier New"/>
                        <w:spacing w:val="-3"/>
                        <w:sz w:val="16"/>
                      </w:rPr>
                      <w:t xml:space="preserve"> </w:t>
                    </w:r>
                    <w:r>
                      <w:rPr>
                        <w:rFonts w:ascii="Courier New"/>
                        <w:sz w:val="16"/>
                      </w:rPr>
                      <w:t>1-2:</w:t>
                    </w:r>
                    <w:r>
                      <w:rPr>
                        <w:rFonts w:ascii="Courier New"/>
                        <w:spacing w:val="-2"/>
                        <w:sz w:val="16"/>
                      </w:rPr>
                      <w:t xml:space="preserve"> </w:t>
                    </w:r>
                    <w:r>
                      <w:rPr>
                        <w:rFonts w:ascii="Courier New"/>
                        <w:b/>
                        <w:sz w:val="16"/>
                      </w:rPr>
                      <w:t>1</w:t>
                    </w:r>
                    <w:r>
                      <w:rPr>
                        <w:rFonts w:ascii="Courier New"/>
                        <w:b/>
                        <w:sz w:val="16"/>
                      </w:rPr>
                      <w:tab/>
                    </w:r>
                    <w:r>
                      <w:rPr>
                        <w:rFonts w:ascii="Courier New"/>
                        <w:sz w:val="16"/>
                      </w:rPr>
                      <w:t>09-13-17-21</w:t>
                    </w:r>
                  </w:p>
                  <w:p w14:paraId="0DA1C20A" w14:textId="77777777" w:rsidR="00751DC6" w:rsidRDefault="0020242F">
                    <w:pPr>
                      <w:spacing w:before="1"/>
                      <w:rPr>
                        <w:rFonts w:ascii="Courier New"/>
                        <w:b/>
                        <w:sz w:val="16"/>
                      </w:rPr>
                    </w:pPr>
                    <w:r>
                      <w:rPr>
                        <w:rFonts w:ascii="Courier New"/>
                        <w:sz w:val="16"/>
                      </w:rPr>
                      <w:t xml:space="preserve">ADMINISTRATION TIMES: 09-13-17-21// </w:t>
                    </w:r>
                    <w:r>
                      <w:rPr>
                        <w:rFonts w:ascii="Courier New"/>
                        <w:b/>
                        <w:sz w:val="16"/>
                      </w:rPr>
                      <w:t>&lt;Enter&gt;</w:t>
                    </w:r>
                  </w:p>
                  <w:p w14:paraId="119DA312" w14:textId="77777777" w:rsidR="00751DC6" w:rsidRDefault="0020242F">
                    <w:pPr>
                      <w:spacing w:before="2"/>
                      <w:rPr>
                        <w:rFonts w:ascii="Courier New"/>
                        <w:b/>
                        <w:sz w:val="16"/>
                      </w:rPr>
                    </w:pPr>
                    <w:r>
                      <w:rPr>
                        <w:rFonts w:ascii="Courier New"/>
                        <w:sz w:val="16"/>
                      </w:rPr>
                      <w:t xml:space="preserve">REMARKS: </w:t>
                    </w:r>
                    <w:r>
                      <w:rPr>
                        <w:rFonts w:ascii="Courier New"/>
                        <w:b/>
                        <w:sz w:val="16"/>
                      </w:rPr>
                      <w:t>&lt;Enter&gt;</w:t>
                    </w:r>
                  </w:p>
                  <w:p w14:paraId="6785AE2C" w14:textId="77777777" w:rsidR="00751DC6" w:rsidRDefault="0020242F">
                    <w:pPr>
                      <w:spacing w:before="1" w:line="179" w:lineRule="exact"/>
                      <w:rPr>
                        <w:rFonts w:ascii="Courier New"/>
                        <w:b/>
                        <w:sz w:val="16"/>
                      </w:rPr>
                    </w:pPr>
                    <w:r>
                      <w:rPr>
                        <w:rFonts w:ascii="Courier New"/>
                        <w:sz w:val="16"/>
                      </w:rPr>
                      <w:t xml:space="preserve">OTHER PRINT INFO: </w:t>
                    </w:r>
                    <w:r>
                      <w:rPr>
                        <w:rFonts w:ascii="Courier New"/>
                        <w:b/>
                        <w:sz w:val="16"/>
                      </w:rPr>
                      <w:t>&lt;Enter&gt;</w:t>
                    </w:r>
                  </w:p>
                  <w:p w14:paraId="0E77B683" w14:textId="77777777" w:rsidR="00751DC6" w:rsidRDefault="0020242F">
                    <w:pPr>
                      <w:ind w:right="710"/>
                      <w:rPr>
                        <w:rFonts w:ascii="Courier New"/>
                        <w:b/>
                        <w:sz w:val="16"/>
                      </w:rPr>
                    </w:pPr>
                    <w:r>
                      <w:rPr>
                        <w:rFonts w:ascii="Courier New"/>
                        <w:sz w:val="16"/>
                      </w:rPr>
                      <w:t xml:space="preserve">START DATE/TIME: FEB 28,2002@13:56// </w:t>
                    </w:r>
                    <w:r>
                      <w:rPr>
                        <w:rFonts w:ascii="Courier New"/>
                        <w:b/>
                        <w:sz w:val="16"/>
                      </w:rPr>
                      <w:t xml:space="preserve">&lt;Enter&gt; </w:t>
                    </w:r>
                    <w:r>
                      <w:rPr>
                        <w:rFonts w:ascii="Courier New"/>
                        <w:sz w:val="16"/>
                      </w:rPr>
                      <w:t xml:space="preserve">(FEB 28, 2002@13:56) STOP DATE/TIME: MAR 30,2002@24:00// </w:t>
                    </w:r>
                    <w:r>
                      <w:rPr>
                        <w:rFonts w:ascii="Courier New"/>
                        <w:b/>
                        <w:sz w:val="16"/>
                      </w:rPr>
                      <w:t>&lt;Enter&gt;</w:t>
                    </w:r>
                  </w:p>
                  <w:p w14:paraId="21A181FA" w14:textId="77777777" w:rsidR="00751DC6" w:rsidRDefault="0020242F">
                    <w:pPr>
                      <w:spacing w:line="181" w:lineRule="exact"/>
                      <w:rPr>
                        <w:rFonts w:ascii="Courier New"/>
                        <w:b/>
                        <w:sz w:val="16"/>
                      </w:rPr>
                    </w:pPr>
                    <w:r>
                      <w:rPr>
                        <w:rFonts w:ascii="Courier New"/>
                        <w:sz w:val="16"/>
                      </w:rPr>
                      <w:t>PROVIDER: PSJPROVIDER,ONE //</w:t>
                    </w:r>
                    <w:r>
                      <w:rPr>
                        <w:rFonts w:ascii="Courier New"/>
                        <w:spacing w:val="94"/>
                        <w:sz w:val="16"/>
                      </w:rPr>
                      <w:t xml:space="preserve"> </w:t>
                    </w:r>
                    <w:r>
                      <w:rPr>
                        <w:rFonts w:ascii="Courier New"/>
                        <w:b/>
                        <w:sz w:val="16"/>
                      </w:rPr>
                      <w:t>&lt;Enter&gt;</w:t>
                    </w:r>
                  </w:p>
                </w:txbxContent>
              </v:textbox>
            </v:shape>
            <w10:wrap type="topAndBottom" anchorx="page"/>
          </v:group>
        </w:pict>
      </w:r>
    </w:p>
    <w:p w14:paraId="0596E72B" w14:textId="77777777" w:rsidR="00751DC6" w:rsidRDefault="0020242F">
      <w:pPr>
        <w:tabs>
          <w:tab w:val="left" w:pos="4195"/>
          <w:tab w:val="left" w:pos="9570"/>
        </w:tabs>
        <w:spacing w:before="87"/>
        <w:ind w:left="260"/>
        <w:rPr>
          <w:rFonts w:ascii="Courier New"/>
          <w:b/>
          <w:sz w:val="16"/>
        </w:rPr>
      </w:pPr>
      <w:r>
        <w:rPr>
          <w:rFonts w:ascii="Courier New"/>
          <w:b/>
          <w:w w:val="98"/>
          <w:sz w:val="16"/>
        </w:rPr>
        <w:t xml:space="preserve"> </w:t>
      </w:r>
      <w:r>
        <w:rPr>
          <w:rFonts w:ascii="Courier New"/>
          <w:b/>
          <w:sz w:val="16"/>
        </w:rPr>
        <w:tab/>
        <w:t>report</w:t>
      </w:r>
      <w:r>
        <w:rPr>
          <w:rFonts w:ascii="Courier New"/>
          <w:b/>
          <w:spacing w:val="-15"/>
          <w:sz w:val="16"/>
        </w:rPr>
        <w:t xml:space="preserve"> </w:t>
      </w:r>
      <w:r>
        <w:rPr>
          <w:rFonts w:ascii="Courier New"/>
          <w:b/>
          <w:sz w:val="16"/>
        </w:rPr>
        <w:t xml:space="preserve">continues </w:t>
      </w:r>
      <w:r>
        <w:rPr>
          <w:rFonts w:ascii="Courier New"/>
          <w:b/>
          <w:sz w:val="16"/>
        </w:rPr>
        <w:tab/>
      </w:r>
    </w:p>
    <w:p w14:paraId="092F2023" w14:textId="77777777" w:rsidR="00751DC6" w:rsidRDefault="00751DC6">
      <w:pPr>
        <w:pStyle w:val="BodyText"/>
        <w:spacing w:before="10"/>
        <w:rPr>
          <w:rFonts w:ascii="Courier New"/>
          <w:b/>
          <w:sz w:val="15"/>
        </w:rPr>
      </w:pPr>
    </w:p>
    <w:p w14:paraId="6FF08513" w14:textId="77777777" w:rsidR="00751DC6" w:rsidRDefault="0020242F">
      <w:pPr>
        <w:pStyle w:val="BodyText"/>
        <w:spacing w:before="90"/>
        <w:ind w:left="260" w:right="223"/>
      </w:pPr>
      <w:r>
        <w:t>After entering the data for the order, the system will prompt the pharmacist to confirm that the order is correct. The IV module contains an integrity checker to ensure the necessary fields are answered for each type of order. The pharmacist must edit the order to make corrections if all of these fields are not answered correctly. If the order contains no errors, but has a warning, the user will be allowed to proceed.</w:t>
      </w:r>
    </w:p>
    <w:p w14:paraId="792E2A1A" w14:textId="77777777" w:rsidR="00751DC6" w:rsidRDefault="00751DC6">
      <w:pPr>
        <w:sectPr w:rsidR="00751DC6">
          <w:footerReference w:type="even" r:id="rId51"/>
          <w:footerReference w:type="default" r:id="rId52"/>
          <w:pgSz w:w="12240" w:h="15840"/>
          <w:pgMar w:top="1360" w:right="1160" w:bottom="1280" w:left="1180" w:header="0" w:footer="1093" w:gutter="0"/>
          <w:pgNumType w:start="73"/>
          <w:cols w:space="720"/>
        </w:sectPr>
      </w:pPr>
    </w:p>
    <w:p w14:paraId="7B121F8D" w14:textId="77777777" w:rsidR="00751DC6" w:rsidRDefault="0020242F">
      <w:pPr>
        <w:spacing w:before="75"/>
        <w:ind w:left="259"/>
        <w:rPr>
          <w:b/>
          <w:sz w:val="20"/>
        </w:rPr>
      </w:pPr>
      <w:r>
        <w:rPr>
          <w:b/>
          <w:sz w:val="20"/>
        </w:rPr>
        <w:lastRenderedPageBreak/>
        <w:t>Example: New Order Entry (continued)</w:t>
      </w:r>
    </w:p>
    <w:p w14:paraId="01516B06" w14:textId="77777777" w:rsidR="00751DC6" w:rsidRDefault="00DE1100">
      <w:pPr>
        <w:pStyle w:val="BodyText"/>
        <w:spacing w:before="2"/>
        <w:rPr>
          <w:b/>
          <w:sz w:val="14"/>
        </w:rPr>
      </w:pPr>
      <w:r>
        <w:pict w14:anchorId="7515C430">
          <v:shape id="_x0000_s1688" type="#_x0000_t202" style="position:absolute;margin-left:70.55pt;margin-top:9.4pt;width:470.9pt;height:168pt;z-index:-15688192;mso-wrap-distance-left:0;mso-wrap-distance-right:0;mso-position-horizontal-relative:page" fillcolor="#e7e7e7" stroked="f">
            <v:textbox inset="0,0,0,0">
              <w:txbxContent>
                <w:p w14:paraId="56F6C276" w14:textId="77777777" w:rsidR="00751DC6" w:rsidRDefault="0020242F">
                  <w:pPr>
                    <w:spacing w:before="13" w:line="208" w:lineRule="auto"/>
                    <w:ind w:left="28" w:right="6201"/>
                    <w:rPr>
                      <w:rFonts w:ascii="Courier New"/>
                      <w:sz w:val="16"/>
                    </w:rPr>
                  </w:pPr>
                  <w:r>
                    <w:rPr>
                      <w:rFonts w:ascii="Courier New"/>
                      <w:sz w:val="16"/>
                    </w:rPr>
                    <w:t>Orderable Item: MULTIVITAMINS INJ Give: IV QID</w:t>
                  </w:r>
                </w:p>
                <w:p w14:paraId="538F1B48" w14:textId="77777777" w:rsidR="00751DC6" w:rsidRDefault="0020242F">
                  <w:pPr>
                    <w:spacing w:before="148" w:line="170" w:lineRule="exact"/>
                    <w:ind w:left="28"/>
                    <w:rPr>
                      <w:rFonts w:ascii="Courier New"/>
                      <w:sz w:val="16"/>
                    </w:rPr>
                  </w:pPr>
                  <w:r>
                    <w:rPr>
                      <w:rFonts w:ascii="Courier New"/>
                      <w:sz w:val="16"/>
                    </w:rPr>
                    <w:t>754</w:t>
                  </w:r>
                </w:p>
                <w:p w14:paraId="34168102" w14:textId="77777777" w:rsidR="00751DC6" w:rsidRDefault="0020242F">
                  <w:pPr>
                    <w:spacing w:before="6" w:line="208" w:lineRule="auto"/>
                    <w:ind w:left="28" w:right="6393"/>
                    <w:rPr>
                      <w:rFonts w:ascii="Courier New"/>
                      <w:sz w:val="16"/>
                    </w:rPr>
                  </w:pPr>
                  <w:r>
                    <w:rPr>
                      <w:rFonts w:ascii="Courier New"/>
                      <w:sz w:val="16"/>
                    </w:rPr>
                    <w:t>[29]0001 1 EAST 02/28/02 PSJPATIENT1,ONE</w:t>
                  </w:r>
                  <w:r>
                    <w:rPr>
                      <w:rFonts w:ascii="Courier New"/>
                      <w:spacing w:val="90"/>
                      <w:sz w:val="16"/>
                    </w:rPr>
                    <w:t xml:space="preserve"> </w:t>
                  </w:r>
                  <w:r>
                    <w:rPr>
                      <w:rFonts w:ascii="Courier New"/>
                      <w:sz w:val="16"/>
                    </w:rPr>
                    <w:t>B-12</w:t>
                  </w:r>
                </w:p>
                <w:p w14:paraId="5E5FFA20" w14:textId="77777777" w:rsidR="00751DC6" w:rsidRDefault="0020242F">
                  <w:pPr>
                    <w:spacing w:before="147" w:line="170" w:lineRule="exact"/>
                    <w:ind w:left="28"/>
                    <w:rPr>
                      <w:rFonts w:ascii="Courier New"/>
                      <w:sz w:val="16"/>
                    </w:rPr>
                  </w:pPr>
                  <w:r>
                    <w:rPr>
                      <w:rFonts w:ascii="Courier New"/>
                      <w:sz w:val="16"/>
                    </w:rPr>
                    <w:t>MULTIVITAMINS 2 ML</w:t>
                  </w:r>
                </w:p>
                <w:p w14:paraId="230B73A5" w14:textId="77777777" w:rsidR="00751DC6" w:rsidRDefault="0020242F">
                  <w:pPr>
                    <w:spacing w:line="170" w:lineRule="exact"/>
                    <w:ind w:left="28"/>
                    <w:rPr>
                      <w:rFonts w:ascii="Courier New"/>
                      <w:sz w:val="16"/>
                    </w:rPr>
                  </w:pPr>
                  <w:r>
                    <w:rPr>
                      <w:rFonts w:ascii="Courier New"/>
                      <w:sz w:val="16"/>
                    </w:rPr>
                    <w:t>0.9% SODIUM CHLORIDE 100 ML</w:t>
                  </w:r>
                </w:p>
                <w:p w14:paraId="09604880" w14:textId="77777777" w:rsidR="00751DC6" w:rsidRDefault="0020242F">
                  <w:pPr>
                    <w:spacing w:before="158" w:line="208" w:lineRule="auto"/>
                    <w:ind w:left="28" w:right="7468"/>
                    <w:rPr>
                      <w:rFonts w:ascii="Courier New"/>
                      <w:sz w:val="16"/>
                    </w:rPr>
                  </w:pPr>
                  <w:r>
                    <w:rPr>
                      <w:rFonts w:ascii="Courier New"/>
                      <w:sz w:val="16"/>
                    </w:rPr>
                    <w:t>INFUSE OVER 125 MIN.</w:t>
                  </w:r>
                </w:p>
                <w:p w14:paraId="4DCA1BE2" w14:textId="77777777" w:rsidR="00751DC6" w:rsidRDefault="0020242F">
                  <w:pPr>
                    <w:spacing w:line="208" w:lineRule="auto"/>
                    <w:ind w:left="28" w:right="7468"/>
                    <w:rPr>
                      <w:rFonts w:ascii="Courier New"/>
                      <w:sz w:val="16"/>
                    </w:rPr>
                  </w:pPr>
                  <w:r>
                    <w:rPr>
                      <w:rFonts w:ascii="Courier New"/>
                      <w:sz w:val="16"/>
                    </w:rPr>
                    <w:t>QID</w:t>
                  </w:r>
                </w:p>
                <w:p w14:paraId="5D9C8E95" w14:textId="77777777" w:rsidR="00751DC6" w:rsidRDefault="0020242F">
                  <w:pPr>
                    <w:spacing w:line="159" w:lineRule="exact"/>
                    <w:ind w:left="28"/>
                    <w:rPr>
                      <w:rFonts w:ascii="Courier New"/>
                      <w:sz w:val="16"/>
                    </w:rPr>
                  </w:pPr>
                  <w:r>
                    <w:rPr>
                      <w:rFonts w:ascii="Courier New"/>
                      <w:sz w:val="16"/>
                    </w:rPr>
                    <w:t>09-13-17-21</w:t>
                  </w:r>
                </w:p>
                <w:p w14:paraId="5A16D008" w14:textId="77777777" w:rsidR="00751DC6" w:rsidRDefault="0020242F">
                  <w:pPr>
                    <w:tabs>
                      <w:tab w:val="left" w:pos="1276"/>
                      <w:tab w:val="left" w:pos="2620"/>
                    </w:tabs>
                    <w:spacing w:before="5" w:line="208" w:lineRule="auto"/>
                    <w:ind w:left="28" w:right="6795"/>
                    <w:rPr>
                      <w:rFonts w:ascii="Courier New"/>
                      <w:sz w:val="16"/>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1[1]</w:t>
                  </w:r>
                </w:p>
                <w:p w14:paraId="38379DF2" w14:textId="77777777" w:rsidR="00751DC6" w:rsidRDefault="0020242F">
                  <w:pPr>
                    <w:tabs>
                      <w:tab w:val="left" w:pos="3100"/>
                    </w:tabs>
                    <w:spacing w:before="9" w:line="320" w:lineRule="atLeast"/>
                    <w:ind w:left="28" w:right="3724"/>
                    <w:rPr>
                      <w:rFonts w:ascii="Courier New"/>
                      <w:sz w:val="16"/>
                    </w:rPr>
                  </w:pPr>
                  <w:r>
                    <w:rPr>
                      <w:rFonts w:ascii="Courier New"/>
                      <w:sz w:val="16"/>
                    </w:rPr>
                    <w:t>Start date: FEB 28,2002 13:56 Stop date: MAR 30,2002 24:00 Is this</w:t>
                  </w:r>
                  <w:r>
                    <w:rPr>
                      <w:rFonts w:ascii="Courier New"/>
                      <w:spacing w:val="-10"/>
                      <w:sz w:val="16"/>
                    </w:rPr>
                    <w:t xml:space="preserve"> </w:t>
                  </w:r>
                  <w:r>
                    <w:rPr>
                      <w:rFonts w:ascii="Courier New"/>
                      <w:sz w:val="16"/>
                    </w:rPr>
                    <w:t>O.K.:</w:t>
                  </w:r>
                  <w:r>
                    <w:rPr>
                      <w:rFonts w:ascii="Courier New"/>
                      <w:spacing w:val="87"/>
                      <w:sz w:val="16"/>
                    </w:rPr>
                    <w:t xml:space="preserve"> </w:t>
                  </w:r>
                  <w:r>
                    <w:rPr>
                      <w:rFonts w:ascii="Courier New"/>
                      <w:sz w:val="16"/>
                    </w:rPr>
                    <w:t>YES//</w:t>
                  </w:r>
                  <w:r>
                    <w:rPr>
                      <w:rFonts w:ascii="Courier New"/>
                      <w:b/>
                      <w:sz w:val="16"/>
                    </w:rPr>
                    <w:t>&lt;Enter&gt;</w:t>
                  </w:r>
                  <w:r>
                    <w:rPr>
                      <w:rFonts w:ascii="Courier New"/>
                      <w:b/>
                      <w:sz w:val="16"/>
                    </w:rPr>
                    <w:tab/>
                  </w:r>
                  <w:r>
                    <w:rPr>
                      <w:rFonts w:ascii="Courier New"/>
                      <w:sz w:val="16"/>
                    </w:rPr>
                    <w:t>YES</w:t>
                  </w:r>
                </w:p>
                <w:p w14:paraId="48B31AFD" w14:textId="77777777" w:rsidR="00751DC6" w:rsidRDefault="0020242F">
                  <w:pPr>
                    <w:tabs>
                      <w:tab w:val="left" w:pos="3964"/>
                    </w:tabs>
                    <w:spacing w:line="149" w:lineRule="exact"/>
                    <w:ind w:left="28"/>
                    <w:rPr>
                      <w:rFonts w:ascii="Courier New"/>
                      <w:sz w:val="16"/>
                    </w:rPr>
                  </w:pPr>
                  <w:r>
                    <w:rPr>
                      <w:rFonts w:ascii="Courier New"/>
                      <w:sz w:val="16"/>
                    </w:rPr>
                    <w:t>NATURE OF ORDER:</w:t>
                  </w:r>
                  <w:r>
                    <w:rPr>
                      <w:rFonts w:ascii="Courier New"/>
                      <w:spacing w:val="-18"/>
                      <w:sz w:val="16"/>
                    </w:rPr>
                    <w:t xml:space="preserve"> </w:t>
                  </w:r>
                  <w:r>
                    <w:rPr>
                      <w:rFonts w:ascii="Courier New"/>
                      <w:sz w:val="16"/>
                    </w:rPr>
                    <w:t>WRITTEN//</w:t>
                  </w:r>
                  <w:r>
                    <w:rPr>
                      <w:rFonts w:ascii="Courier New"/>
                      <w:spacing w:val="-6"/>
                      <w:sz w:val="16"/>
                    </w:rPr>
                    <w:t xml:space="preserve"> </w:t>
                  </w:r>
                  <w:r>
                    <w:rPr>
                      <w:rFonts w:ascii="Courier New"/>
                      <w:b/>
                      <w:sz w:val="16"/>
                    </w:rPr>
                    <w:t>&lt;Enter&gt;</w:t>
                  </w:r>
                  <w:r>
                    <w:rPr>
                      <w:rFonts w:ascii="Courier New"/>
                      <w:b/>
                      <w:sz w:val="16"/>
                    </w:rPr>
                    <w:tab/>
                  </w:r>
                  <w:r>
                    <w:rPr>
                      <w:rFonts w:ascii="Courier New"/>
                      <w:sz w:val="16"/>
                    </w:rPr>
                    <w:t>W</w:t>
                  </w:r>
                </w:p>
                <w:p w14:paraId="1A1F4018" w14:textId="77777777" w:rsidR="00751DC6" w:rsidRDefault="0020242F">
                  <w:pPr>
                    <w:spacing w:line="155" w:lineRule="exact"/>
                    <w:ind w:left="28"/>
                    <w:rPr>
                      <w:rFonts w:ascii="Courier New"/>
                      <w:sz w:val="16"/>
                    </w:rPr>
                  </w:pPr>
                  <w:r>
                    <w:rPr>
                      <w:rFonts w:ascii="Courier New"/>
                      <w:sz w:val="16"/>
                    </w:rPr>
                    <w:t>...transcribing this non-verified order....</w:t>
                  </w:r>
                </w:p>
              </w:txbxContent>
            </v:textbox>
            <w10:wrap type="topAndBottom" anchorx="page"/>
          </v:shape>
        </w:pict>
      </w:r>
    </w:p>
    <w:p w14:paraId="2B836FF7" w14:textId="77777777" w:rsidR="00751DC6" w:rsidRDefault="00751DC6">
      <w:pPr>
        <w:pStyle w:val="BodyText"/>
        <w:spacing w:before="1"/>
        <w:rPr>
          <w:b/>
          <w:sz w:val="14"/>
        </w:rPr>
      </w:pPr>
    </w:p>
    <w:tbl>
      <w:tblPr>
        <w:tblW w:w="0" w:type="auto"/>
        <w:tblInd w:w="238" w:type="dxa"/>
        <w:tblLayout w:type="fixed"/>
        <w:tblCellMar>
          <w:left w:w="0" w:type="dxa"/>
          <w:right w:w="0" w:type="dxa"/>
        </w:tblCellMar>
        <w:tblLook w:val="01E0" w:firstRow="1" w:lastRow="1" w:firstColumn="1" w:lastColumn="1" w:noHBand="0" w:noVBand="0"/>
      </w:tblPr>
      <w:tblGrid>
        <w:gridCol w:w="4252"/>
        <w:gridCol w:w="672"/>
        <w:gridCol w:w="1968"/>
        <w:gridCol w:w="576"/>
        <w:gridCol w:w="1950"/>
      </w:tblGrid>
      <w:tr w:rsidR="00751DC6" w14:paraId="6E336D59" w14:textId="77777777">
        <w:trPr>
          <w:trHeight w:val="201"/>
        </w:trPr>
        <w:tc>
          <w:tcPr>
            <w:tcW w:w="4924" w:type="dxa"/>
            <w:gridSpan w:val="2"/>
            <w:tcBorders>
              <w:bottom w:val="single" w:sz="4" w:space="0" w:color="000000"/>
            </w:tcBorders>
            <w:shd w:val="clear" w:color="auto" w:fill="E7E7E7"/>
          </w:tcPr>
          <w:p w14:paraId="6C6B25B4" w14:textId="77777777" w:rsidR="00751DC6" w:rsidRDefault="0020242F">
            <w:pPr>
              <w:pStyle w:val="TableParagraph"/>
              <w:tabs>
                <w:tab w:val="left" w:pos="2908"/>
              </w:tabs>
              <w:spacing w:before="6" w:line="175" w:lineRule="exact"/>
              <w:ind w:left="28" w:right="-15"/>
              <w:rPr>
                <w:sz w:val="16"/>
              </w:rPr>
            </w:pPr>
            <w:r>
              <w:rPr>
                <w:sz w:val="16"/>
              </w:rPr>
              <w:t>NON-VERIFIED</w:t>
            </w:r>
            <w:r>
              <w:rPr>
                <w:spacing w:val="-8"/>
                <w:sz w:val="16"/>
              </w:rPr>
              <w:t xml:space="preserve"> </w:t>
            </w:r>
            <w:r>
              <w:rPr>
                <w:sz w:val="16"/>
              </w:rPr>
              <w:t>IV</w:t>
            </w:r>
            <w:r>
              <w:rPr>
                <w:sz w:val="16"/>
              </w:rPr>
              <w:tab/>
              <w:t>Feb 28,</w:t>
            </w:r>
            <w:r>
              <w:rPr>
                <w:spacing w:val="-15"/>
                <w:sz w:val="16"/>
              </w:rPr>
              <w:t xml:space="preserve"> </w:t>
            </w:r>
            <w:r>
              <w:rPr>
                <w:sz w:val="16"/>
              </w:rPr>
              <w:t>2002@13:56:44</w:t>
            </w:r>
          </w:p>
        </w:tc>
        <w:tc>
          <w:tcPr>
            <w:tcW w:w="1968" w:type="dxa"/>
            <w:tcBorders>
              <w:bottom w:val="single" w:sz="4" w:space="0" w:color="000000"/>
            </w:tcBorders>
            <w:shd w:val="clear" w:color="auto" w:fill="E7E7E7"/>
          </w:tcPr>
          <w:p w14:paraId="659260F6" w14:textId="77777777" w:rsidR="00751DC6" w:rsidRDefault="0020242F">
            <w:pPr>
              <w:pStyle w:val="TableParagraph"/>
              <w:tabs>
                <w:tab w:val="right" w:pos="958"/>
              </w:tabs>
              <w:spacing w:before="6" w:line="175" w:lineRule="exact"/>
              <w:ind w:right="46"/>
              <w:jc w:val="right"/>
              <w:rPr>
                <w:sz w:val="16"/>
              </w:rPr>
            </w:pPr>
            <w:r>
              <w:rPr>
                <w:sz w:val="16"/>
              </w:rPr>
              <w:t>Page:</w:t>
            </w:r>
            <w:r>
              <w:rPr>
                <w:sz w:val="16"/>
              </w:rPr>
              <w:tab/>
              <w:t>1</w:t>
            </w:r>
          </w:p>
        </w:tc>
        <w:tc>
          <w:tcPr>
            <w:tcW w:w="576" w:type="dxa"/>
            <w:tcBorders>
              <w:bottom w:val="single" w:sz="4" w:space="0" w:color="000000"/>
            </w:tcBorders>
            <w:shd w:val="clear" w:color="auto" w:fill="E7E7E7"/>
          </w:tcPr>
          <w:p w14:paraId="3B9EBB9F" w14:textId="77777777" w:rsidR="00751DC6" w:rsidRDefault="0020242F">
            <w:pPr>
              <w:pStyle w:val="TableParagraph"/>
              <w:spacing w:before="6" w:line="175" w:lineRule="exact"/>
              <w:ind w:left="48"/>
              <w:rPr>
                <w:sz w:val="16"/>
              </w:rPr>
            </w:pPr>
            <w:r>
              <w:rPr>
                <w:sz w:val="16"/>
              </w:rPr>
              <w:t>of</w:t>
            </w:r>
          </w:p>
        </w:tc>
        <w:tc>
          <w:tcPr>
            <w:tcW w:w="1950" w:type="dxa"/>
            <w:tcBorders>
              <w:bottom w:val="single" w:sz="4" w:space="0" w:color="000000"/>
            </w:tcBorders>
            <w:shd w:val="clear" w:color="auto" w:fill="E7E7E7"/>
          </w:tcPr>
          <w:p w14:paraId="53909F13" w14:textId="77777777" w:rsidR="00751DC6" w:rsidRDefault="0020242F">
            <w:pPr>
              <w:pStyle w:val="TableParagraph"/>
              <w:spacing w:before="6" w:line="175" w:lineRule="exact"/>
              <w:ind w:left="48"/>
              <w:rPr>
                <w:sz w:val="16"/>
              </w:rPr>
            </w:pPr>
            <w:r>
              <w:rPr>
                <w:w w:val="98"/>
                <w:sz w:val="16"/>
              </w:rPr>
              <w:t>2</w:t>
            </w:r>
          </w:p>
        </w:tc>
      </w:tr>
      <w:tr w:rsidR="00751DC6" w14:paraId="4C76D8C9" w14:textId="77777777">
        <w:trPr>
          <w:trHeight w:val="1089"/>
        </w:trPr>
        <w:tc>
          <w:tcPr>
            <w:tcW w:w="9418" w:type="dxa"/>
            <w:gridSpan w:val="5"/>
            <w:tcBorders>
              <w:top w:val="single" w:sz="4" w:space="0" w:color="000000"/>
              <w:bottom w:val="single" w:sz="4" w:space="0" w:color="000000"/>
            </w:tcBorders>
            <w:shd w:val="clear" w:color="auto" w:fill="E7E7E7"/>
          </w:tcPr>
          <w:p w14:paraId="45F6DA2E" w14:textId="77777777" w:rsidR="00751DC6" w:rsidRDefault="0020242F">
            <w:pPr>
              <w:pStyle w:val="TableParagraph"/>
              <w:tabs>
                <w:tab w:val="left" w:pos="3100"/>
              </w:tabs>
              <w:spacing w:before="1"/>
              <w:ind w:left="28"/>
              <w:rPr>
                <w:sz w:val="16"/>
              </w:rPr>
            </w:pPr>
            <w:r>
              <w:rPr>
                <w:sz w:val="16"/>
              </w:rPr>
              <w:t>PSJPATIENT1,ONE</w:t>
            </w:r>
            <w:r>
              <w:rPr>
                <w:sz w:val="16"/>
              </w:rPr>
              <w:tab/>
              <w:t>Ward: 1</w:t>
            </w:r>
            <w:r>
              <w:rPr>
                <w:spacing w:val="-1"/>
                <w:sz w:val="16"/>
              </w:rPr>
              <w:t xml:space="preserve"> </w:t>
            </w:r>
            <w:r>
              <w:rPr>
                <w:sz w:val="16"/>
              </w:rPr>
              <w:t>EAST</w:t>
            </w:r>
          </w:p>
          <w:p w14:paraId="2A1CF173" w14:textId="77777777" w:rsidR="00751DC6" w:rsidRDefault="0020242F">
            <w:pPr>
              <w:pStyle w:val="TableParagraph"/>
              <w:tabs>
                <w:tab w:val="left" w:pos="2716"/>
                <w:tab w:val="left" w:pos="4924"/>
                <w:tab w:val="left" w:pos="6268"/>
                <w:tab w:val="left" w:pos="7227"/>
              </w:tabs>
              <w:spacing w:before="1"/>
              <w:ind w:left="316" w:right="2091"/>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4"/>
                <w:sz w:val="16"/>
              </w:rPr>
              <w:t xml:space="preserve"> </w:t>
            </w:r>
            <w:r>
              <w:rPr>
                <w:sz w:val="16"/>
              </w:rPr>
              <w:t>08/18/20</w:t>
            </w:r>
            <w:r>
              <w:rPr>
                <w:spacing w:val="88"/>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p w14:paraId="3367A158" w14:textId="77777777" w:rsidR="00751DC6" w:rsidRDefault="0020242F">
            <w:pPr>
              <w:pStyle w:val="TableParagraph"/>
              <w:tabs>
                <w:tab w:val="left" w:pos="4732"/>
              </w:tabs>
              <w:spacing w:before="2" w:line="179" w:lineRule="exact"/>
              <w:ind w:left="316"/>
              <w:rPr>
                <w:sz w:val="16"/>
              </w:rPr>
            </w:pPr>
            <w:r>
              <w:rPr>
                <w:sz w:val="16"/>
              </w:rPr>
              <w:t>Sex:</w:t>
            </w:r>
            <w:r>
              <w:rPr>
                <w:spacing w:val="-5"/>
                <w:sz w:val="16"/>
              </w:rPr>
              <w:t xml:space="preserve"> </w:t>
            </w:r>
            <w:r>
              <w:rPr>
                <w:sz w:val="16"/>
              </w:rPr>
              <w:t>MALE</w:t>
            </w:r>
            <w:r>
              <w:rPr>
                <w:sz w:val="16"/>
              </w:rPr>
              <w:tab/>
              <w:t>Admitted:</w:t>
            </w:r>
            <w:r>
              <w:rPr>
                <w:spacing w:val="-16"/>
                <w:sz w:val="16"/>
              </w:rPr>
              <w:t xml:space="preserve"> </w:t>
            </w:r>
            <w:r>
              <w:rPr>
                <w:sz w:val="16"/>
              </w:rPr>
              <w:t>05/03/00</w:t>
            </w:r>
          </w:p>
          <w:p w14:paraId="29A57B45" w14:textId="77777777" w:rsidR="00751DC6" w:rsidRDefault="0020242F">
            <w:pPr>
              <w:pStyle w:val="TableParagraph"/>
              <w:tabs>
                <w:tab w:val="left" w:pos="3964"/>
              </w:tabs>
              <w:spacing w:line="179" w:lineRule="exact"/>
              <w:ind w:left="412"/>
              <w:rPr>
                <w:sz w:val="16"/>
              </w:rPr>
            </w:pPr>
            <w:r>
              <w:rPr>
                <w:sz w:val="16"/>
              </w:rPr>
              <w:t>Dx:</w:t>
            </w:r>
            <w:r>
              <w:rPr>
                <w:spacing w:val="-6"/>
                <w:sz w:val="16"/>
              </w:rPr>
              <w:t xml:space="preserve"> </w:t>
            </w:r>
            <w:r>
              <w:rPr>
                <w:sz w:val="16"/>
              </w:rPr>
              <w:t>TESTING</w:t>
            </w:r>
            <w:r>
              <w:rPr>
                <w:sz w:val="16"/>
              </w:rPr>
              <w:tab/>
              <w:t>Last transferred:</w:t>
            </w:r>
            <w:r>
              <w:rPr>
                <w:spacing w:val="-23"/>
                <w:sz w:val="16"/>
              </w:rPr>
              <w:t xml:space="preserve"> </w:t>
            </w:r>
            <w:r>
              <w:rPr>
                <w:sz w:val="16"/>
              </w:rPr>
              <w:t>********</w:t>
            </w:r>
          </w:p>
        </w:tc>
      </w:tr>
      <w:tr w:rsidR="00751DC6" w14:paraId="2D94CAAD" w14:textId="77777777">
        <w:trPr>
          <w:trHeight w:val="204"/>
        </w:trPr>
        <w:tc>
          <w:tcPr>
            <w:tcW w:w="4252" w:type="dxa"/>
            <w:tcBorders>
              <w:top w:val="single" w:sz="4" w:space="0" w:color="000000"/>
            </w:tcBorders>
            <w:shd w:val="clear" w:color="auto" w:fill="E7E7E7"/>
          </w:tcPr>
          <w:p w14:paraId="0667853E" w14:textId="77777777" w:rsidR="00751DC6" w:rsidRDefault="0020242F">
            <w:pPr>
              <w:pStyle w:val="TableParagraph"/>
              <w:spacing w:before="25" w:line="160" w:lineRule="exact"/>
              <w:ind w:left="28"/>
              <w:rPr>
                <w:sz w:val="16"/>
              </w:rPr>
            </w:pPr>
            <w:r>
              <w:rPr>
                <w:sz w:val="16"/>
              </w:rPr>
              <w:t>*(1)</w:t>
            </w:r>
            <w:r>
              <w:rPr>
                <w:spacing w:val="95"/>
                <w:sz w:val="16"/>
              </w:rPr>
              <w:t xml:space="preserve"> </w:t>
            </w:r>
            <w:r>
              <w:rPr>
                <w:sz w:val="16"/>
              </w:rPr>
              <w:t>Additives:</w:t>
            </w:r>
          </w:p>
        </w:tc>
        <w:tc>
          <w:tcPr>
            <w:tcW w:w="672" w:type="dxa"/>
            <w:tcBorders>
              <w:top w:val="single" w:sz="4" w:space="0" w:color="000000"/>
            </w:tcBorders>
            <w:shd w:val="clear" w:color="auto" w:fill="E7E7E7"/>
          </w:tcPr>
          <w:p w14:paraId="4C6F566B" w14:textId="77777777" w:rsidR="00751DC6" w:rsidRDefault="00751DC6">
            <w:pPr>
              <w:pStyle w:val="TableParagraph"/>
              <w:rPr>
                <w:rFonts w:ascii="Times New Roman"/>
                <w:sz w:val="14"/>
              </w:rPr>
            </w:pPr>
          </w:p>
        </w:tc>
        <w:tc>
          <w:tcPr>
            <w:tcW w:w="1968" w:type="dxa"/>
            <w:tcBorders>
              <w:top w:val="single" w:sz="4" w:space="0" w:color="000000"/>
            </w:tcBorders>
            <w:shd w:val="clear" w:color="auto" w:fill="E7E7E7"/>
          </w:tcPr>
          <w:p w14:paraId="665317DE" w14:textId="77777777" w:rsidR="00751DC6" w:rsidRDefault="0020242F">
            <w:pPr>
              <w:pStyle w:val="TableParagraph"/>
              <w:spacing w:before="25" w:line="160" w:lineRule="exact"/>
              <w:ind w:right="45"/>
              <w:jc w:val="right"/>
              <w:rPr>
                <w:sz w:val="16"/>
              </w:rPr>
            </w:pPr>
            <w:r>
              <w:rPr>
                <w:sz w:val="16"/>
              </w:rPr>
              <w:t>Type: PIGGYBACK</w:t>
            </w:r>
          </w:p>
        </w:tc>
        <w:tc>
          <w:tcPr>
            <w:tcW w:w="2526" w:type="dxa"/>
            <w:gridSpan w:val="2"/>
            <w:tcBorders>
              <w:top w:val="single" w:sz="4" w:space="0" w:color="000000"/>
            </w:tcBorders>
            <w:shd w:val="clear" w:color="auto" w:fill="E7E7E7"/>
          </w:tcPr>
          <w:p w14:paraId="1CC7870D" w14:textId="77777777" w:rsidR="00751DC6" w:rsidRDefault="00751DC6">
            <w:pPr>
              <w:pStyle w:val="TableParagraph"/>
              <w:rPr>
                <w:rFonts w:ascii="Times New Roman"/>
                <w:sz w:val="14"/>
              </w:rPr>
            </w:pPr>
          </w:p>
        </w:tc>
      </w:tr>
      <w:tr w:rsidR="00751DC6" w14:paraId="4DA05169" w14:textId="77777777">
        <w:trPr>
          <w:trHeight w:val="180"/>
        </w:trPr>
        <w:tc>
          <w:tcPr>
            <w:tcW w:w="4252" w:type="dxa"/>
            <w:shd w:val="clear" w:color="auto" w:fill="E7E7E7"/>
          </w:tcPr>
          <w:p w14:paraId="4030173B" w14:textId="77777777" w:rsidR="00751DC6" w:rsidRDefault="0020242F">
            <w:pPr>
              <w:pStyle w:val="TableParagraph"/>
              <w:spacing w:line="160" w:lineRule="exact"/>
              <w:ind w:left="700"/>
              <w:rPr>
                <w:sz w:val="16"/>
              </w:rPr>
            </w:pPr>
            <w:r>
              <w:rPr>
                <w:sz w:val="16"/>
              </w:rPr>
              <w:t>MULTIVITAMINS 2 ML</w:t>
            </w:r>
          </w:p>
        </w:tc>
        <w:tc>
          <w:tcPr>
            <w:tcW w:w="672" w:type="dxa"/>
            <w:shd w:val="clear" w:color="auto" w:fill="E7E7E7"/>
          </w:tcPr>
          <w:p w14:paraId="0FF7F7BF" w14:textId="77777777" w:rsidR="00751DC6" w:rsidRDefault="00751DC6">
            <w:pPr>
              <w:pStyle w:val="TableParagraph"/>
              <w:rPr>
                <w:rFonts w:ascii="Times New Roman"/>
                <w:sz w:val="12"/>
              </w:rPr>
            </w:pPr>
          </w:p>
        </w:tc>
        <w:tc>
          <w:tcPr>
            <w:tcW w:w="1968" w:type="dxa"/>
            <w:shd w:val="clear" w:color="auto" w:fill="E7E7E7"/>
          </w:tcPr>
          <w:p w14:paraId="36E80E8A" w14:textId="77777777" w:rsidR="00751DC6" w:rsidRDefault="00751DC6">
            <w:pPr>
              <w:pStyle w:val="TableParagraph"/>
              <w:rPr>
                <w:rFonts w:ascii="Times New Roman"/>
                <w:sz w:val="12"/>
              </w:rPr>
            </w:pPr>
          </w:p>
        </w:tc>
        <w:tc>
          <w:tcPr>
            <w:tcW w:w="2526" w:type="dxa"/>
            <w:gridSpan w:val="2"/>
            <w:shd w:val="clear" w:color="auto" w:fill="E7E7E7"/>
          </w:tcPr>
          <w:p w14:paraId="7F8287CA" w14:textId="77777777" w:rsidR="00751DC6" w:rsidRDefault="00751DC6">
            <w:pPr>
              <w:pStyle w:val="TableParagraph"/>
              <w:rPr>
                <w:rFonts w:ascii="Times New Roman"/>
                <w:sz w:val="12"/>
              </w:rPr>
            </w:pPr>
          </w:p>
        </w:tc>
      </w:tr>
      <w:tr w:rsidR="00751DC6" w14:paraId="7B922673" w14:textId="77777777">
        <w:trPr>
          <w:trHeight w:val="182"/>
        </w:trPr>
        <w:tc>
          <w:tcPr>
            <w:tcW w:w="4252" w:type="dxa"/>
            <w:shd w:val="clear" w:color="auto" w:fill="E7E7E7"/>
          </w:tcPr>
          <w:p w14:paraId="1A5FFAE5" w14:textId="77777777" w:rsidR="00751DC6" w:rsidRDefault="0020242F">
            <w:pPr>
              <w:pStyle w:val="TableParagraph"/>
              <w:spacing w:line="162" w:lineRule="exact"/>
              <w:ind w:left="124"/>
              <w:rPr>
                <w:sz w:val="16"/>
              </w:rPr>
            </w:pPr>
            <w:r>
              <w:rPr>
                <w:sz w:val="16"/>
              </w:rPr>
              <w:t>(2)</w:t>
            </w:r>
            <w:r>
              <w:rPr>
                <w:spacing w:val="95"/>
                <w:sz w:val="16"/>
              </w:rPr>
              <w:t xml:space="preserve"> </w:t>
            </w:r>
            <w:r>
              <w:rPr>
                <w:sz w:val="16"/>
              </w:rPr>
              <w:t>Solutions:</w:t>
            </w:r>
          </w:p>
        </w:tc>
        <w:tc>
          <w:tcPr>
            <w:tcW w:w="672" w:type="dxa"/>
            <w:shd w:val="clear" w:color="auto" w:fill="E7E7E7"/>
          </w:tcPr>
          <w:p w14:paraId="6F28DD2F" w14:textId="77777777" w:rsidR="00751DC6" w:rsidRDefault="00751DC6">
            <w:pPr>
              <w:pStyle w:val="TableParagraph"/>
              <w:rPr>
                <w:rFonts w:ascii="Times New Roman"/>
                <w:sz w:val="12"/>
              </w:rPr>
            </w:pPr>
          </w:p>
        </w:tc>
        <w:tc>
          <w:tcPr>
            <w:tcW w:w="1968" w:type="dxa"/>
            <w:shd w:val="clear" w:color="auto" w:fill="E7E7E7"/>
          </w:tcPr>
          <w:p w14:paraId="0DBA448C" w14:textId="77777777" w:rsidR="00751DC6" w:rsidRDefault="00751DC6">
            <w:pPr>
              <w:pStyle w:val="TableParagraph"/>
              <w:rPr>
                <w:rFonts w:ascii="Times New Roman"/>
                <w:sz w:val="12"/>
              </w:rPr>
            </w:pPr>
          </w:p>
        </w:tc>
        <w:tc>
          <w:tcPr>
            <w:tcW w:w="2526" w:type="dxa"/>
            <w:gridSpan w:val="2"/>
            <w:shd w:val="clear" w:color="auto" w:fill="E7E7E7"/>
          </w:tcPr>
          <w:p w14:paraId="3DE454B3" w14:textId="77777777" w:rsidR="00751DC6" w:rsidRDefault="00751DC6">
            <w:pPr>
              <w:pStyle w:val="TableParagraph"/>
              <w:rPr>
                <w:rFonts w:ascii="Times New Roman"/>
                <w:sz w:val="12"/>
              </w:rPr>
            </w:pPr>
          </w:p>
        </w:tc>
      </w:tr>
      <w:tr w:rsidR="00751DC6" w14:paraId="684036BC" w14:textId="77777777">
        <w:trPr>
          <w:trHeight w:val="180"/>
        </w:trPr>
        <w:tc>
          <w:tcPr>
            <w:tcW w:w="4252" w:type="dxa"/>
            <w:shd w:val="clear" w:color="auto" w:fill="E7E7E7"/>
          </w:tcPr>
          <w:p w14:paraId="30D9F84C" w14:textId="77777777" w:rsidR="00751DC6" w:rsidRDefault="0020242F">
            <w:pPr>
              <w:pStyle w:val="TableParagraph"/>
              <w:spacing w:line="160" w:lineRule="exact"/>
              <w:ind w:left="700"/>
              <w:rPr>
                <w:sz w:val="16"/>
              </w:rPr>
            </w:pPr>
            <w:r>
              <w:rPr>
                <w:sz w:val="16"/>
              </w:rPr>
              <w:t>0.9% SODIUM CHLORIDE 100 ML</w:t>
            </w:r>
          </w:p>
        </w:tc>
        <w:tc>
          <w:tcPr>
            <w:tcW w:w="672" w:type="dxa"/>
            <w:shd w:val="clear" w:color="auto" w:fill="E7E7E7"/>
          </w:tcPr>
          <w:p w14:paraId="35175274" w14:textId="77777777" w:rsidR="00751DC6" w:rsidRDefault="00751DC6">
            <w:pPr>
              <w:pStyle w:val="TableParagraph"/>
              <w:rPr>
                <w:rFonts w:ascii="Times New Roman"/>
                <w:sz w:val="12"/>
              </w:rPr>
            </w:pPr>
          </w:p>
        </w:tc>
        <w:tc>
          <w:tcPr>
            <w:tcW w:w="1968" w:type="dxa"/>
            <w:shd w:val="clear" w:color="auto" w:fill="E7E7E7"/>
          </w:tcPr>
          <w:p w14:paraId="5AC2F39F" w14:textId="77777777" w:rsidR="00751DC6" w:rsidRDefault="00751DC6">
            <w:pPr>
              <w:pStyle w:val="TableParagraph"/>
              <w:rPr>
                <w:rFonts w:ascii="Times New Roman"/>
                <w:sz w:val="12"/>
              </w:rPr>
            </w:pPr>
          </w:p>
        </w:tc>
        <w:tc>
          <w:tcPr>
            <w:tcW w:w="2526" w:type="dxa"/>
            <w:gridSpan w:val="2"/>
            <w:shd w:val="clear" w:color="auto" w:fill="E7E7E7"/>
          </w:tcPr>
          <w:p w14:paraId="0408FF8B" w14:textId="77777777" w:rsidR="00751DC6" w:rsidRDefault="00751DC6">
            <w:pPr>
              <w:pStyle w:val="TableParagraph"/>
              <w:rPr>
                <w:rFonts w:ascii="Times New Roman"/>
                <w:sz w:val="12"/>
              </w:rPr>
            </w:pPr>
          </w:p>
        </w:tc>
      </w:tr>
      <w:tr w:rsidR="00751DC6" w14:paraId="58BA1A22" w14:textId="77777777">
        <w:trPr>
          <w:trHeight w:val="180"/>
        </w:trPr>
        <w:tc>
          <w:tcPr>
            <w:tcW w:w="4252" w:type="dxa"/>
            <w:shd w:val="clear" w:color="auto" w:fill="E7E7E7"/>
          </w:tcPr>
          <w:p w14:paraId="0280AFD4" w14:textId="77777777" w:rsidR="00751DC6" w:rsidRDefault="0020242F">
            <w:pPr>
              <w:pStyle w:val="TableParagraph"/>
              <w:spacing w:line="160" w:lineRule="exact"/>
              <w:ind w:left="1084"/>
              <w:rPr>
                <w:sz w:val="16"/>
              </w:rPr>
            </w:pPr>
            <w:r>
              <w:rPr>
                <w:sz w:val="16"/>
              </w:rPr>
              <w:t>Duration:</w:t>
            </w:r>
          </w:p>
        </w:tc>
        <w:tc>
          <w:tcPr>
            <w:tcW w:w="672" w:type="dxa"/>
            <w:shd w:val="clear" w:color="auto" w:fill="E7E7E7"/>
          </w:tcPr>
          <w:p w14:paraId="1DE61037" w14:textId="77777777" w:rsidR="00751DC6" w:rsidRDefault="0020242F">
            <w:pPr>
              <w:pStyle w:val="TableParagraph"/>
              <w:spacing w:line="160" w:lineRule="exact"/>
              <w:ind w:right="93"/>
              <w:jc w:val="right"/>
              <w:rPr>
                <w:sz w:val="16"/>
              </w:rPr>
            </w:pPr>
            <w:r>
              <w:rPr>
                <w:w w:val="95"/>
                <w:sz w:val="16"/>
              </w:rPr>
              <w:t>(4)</w:t>
            </w:r>
          </w:p>
        </w:tc>
        <w:tc>
          <w:tcPr>
            <w:tcW w:w="1968" w:type="dxa"/>
            <w:shd w:val="clear" w:color="auto" w:fill="E7E7E7"/>
          </w:tcPr>
          <w:p w14:paraId="1E08CA4D" w14:textId="77777777" w:rsidR="00751DC6" w:rsidRDefault="0020242F">
            <w:pPr>
              <w:pStyle w:val="TableParagraph"/>
              <w:spacing w:line="160" w:lineRule="exact"/>
              <w:ind w:left="384"/>
              <w:rPr>
                <w:sz w:val="16"/>
              </w:rPr>
            </w:pPr>
            <w:r>
              <w:rPr>
                <w:sz w:val="16"/>
              </w:rPr>
              <w:t>Start: 02/28/02</w:t>
            </w:r>
          </w:p>
        </w:tc>
        <w:tc>
          <w:tcPr>
            <w:tcW w:w="2526" w:type="dxa"/>
            <w:gridSpan w:val="2"/>
            <w:shd w:val="clear" w:color="auto" w:fill="E7E7E7"/>
          </w:tcPr>
          <w:p w14:paraId="5245BEEB" w14:textId="77777777" w:rsidR="00751DC6" w:rsidRDefault="0020242F">
            <w:pPr>
              <w:pStyle w:val="TableParagraph"/>
              <w:spacing w:line="160" w:lineRule="exact"/>
              <w:ind w:left="48"/>
              <w:rPr>
                <w:sz w:val="16"/>
              </w:rPr>
            </w:pPr>
            <w:r>
              <w:rPr>
                <w:sz w:val="16"/>
              </w:rPr>
              <w:t>13:56</w:t>
            </w:r>
          </w:p>
        </w:tc>
      </w:tr>
      <w:tr w:rsidR="00751DC6" w14:paraId="2EF74B59" w14:textId="77777777">
        <w:trPr>
          <w:trHeight w:val="182"/>
        </w:trPr>
        <w:tc>
          <w:tcPr>
            <w:tcW w:w="4252" w:type="dxa"/>
            <w:shd w:val="clear" w:color="auto" w:fill="E7E7E7"/>
          </w:tcPr>
          <w:p w14:paraId="76895F3E" w14:textId="77777777" w:rsidR="00751DC6" w:rsidRDefault="0020242F">
            <w:pPr>
              <w:pStyle w:val="TableParagraph"/>
              <w:spacing w:line="162" w:lineRule="exact"/>
              <w:ind w:left="124"/>
              <w:rPr>
                <w:sz w:val="16"/>
              </w:rPr>
            </w:pPr>
            <w:r>
              <w:rPr>
                <w:sz w:val="16"/>
              </w:rPr>
              <w:t>(3) Infusion Rate: INFUSE OVER 125 MIN.</w:t>
            </w:r>
          </w:p>
        </w:tc>
        <w:tc>
          <w:tcPr>
            <w:tcW w:w="672" w:type="dxa"/>
            <w:shd w:val="clear" w:color="auto" w:fill="E7E7E7"/>
          </w:tcPr>
          <w:p w14:paraId="0F17C603" w14:textId="77777777" w:rsidR="00751DC6" w:rsidRDefault="00751DC6">
            <w:pPr>
              <w:pStyle w:val="TableParagraph"/>
              <w:rPr>
                <w:rFonts w:ascii="Times New Roman"/>
                <w:sz w:val="12"/>
              </w:rPr>
            </w:pPr>
          </w:p>
        </w:tc>
        <w:tc>
          <w:tcPr>
            <w:tcW w:w="1968" w:type="dxa"/>
            <w:shd w:val="clear" w:color="auto" w:fill="E7E7E7"/>
          </w:tcPr>
          <w:p w14:paraId="1E141791" w14:textId="77777777" w:rsidR="00751DC6" w:rsidRDefault="00751DC6">
            <w:pPr>
              <w:pStyle w:val="TableParagraph"/>
              <w:rPr>
                <w:rFonts w:ascii="Times New Roman"/>
                <w:sz w:val="12"/>
              </w:rPr>
            </w:pPr>
          </w:p>
        </w:tc>
        <w:tc>
          <w:tcPr>
            <w:tcW w:w="2526" w:type="dxa"/>
            <w:gridSpan w:val="2"/>
            <w:shd w:val="clear" w:color="auto" w:fill="E7E7E7"/>
          </w:tcPr>
          <w:p w14:paraId="03D8CB2E" w14:textId="77777777" w:rsidR="00751DC6" w:rsidRDefault="00751DC6">
            <w:pPr>
              <w:pStyle w:val="TableParagraph"/>
              <w:rPr>
                <w:rFonts w:ascii="Times New Roman"/>
                <w:sz w:val="12"/>
              </w:rPr>
            </w:pPr>
          </w:p>
        </w:tc>
      </w:tr>
      <w:tr w:rsidR="00751DC6" w14:paraId="3FE1A13A" w14:textId="77777777">
        <w:trPr>
          <w:trHeight w:val="182"/>
        </w:trPr>
        <w:tc>
          <w:tcPr>
            <w:tcW w:w="4252" w:type="dxa"/>
            <w:shd w:val="clear" w:color="auto" w:fill="E7E7E7"/>
          </w:tcPr>
          <w:p w14:paraId="6012728B" w14:textId="77777777" w:rsidR="00751DC6" w:rsidRDefault="0020242F">
            <w:pPr>
              <w:pStyle w:val="TableParagraph"/>
              <w:tabs>
                <w:tab w:val="left" w:pos="988"/>
              </w:tabs>
              <w:spacing w:line="162" w:lineRule="exact"/>
              <w:ind w:left="28"/>
              <w:rPr>
                <w:sz w:val="16"/>
              </w:rPr>
            </w:pPr>
            <w:r>
              <w:rPr>
                <w:sz w:val="16"/>
              </w:rPr>
              <w:t>*(5)</w:t>
            </w:r>
            <w:r>
              <w:rPr>
                <w:sz w:val="16"/>
              </w:rPr>
              <w:tab/>
              <w:t>Med Route:</w:t>
            </w:r>
            <w:r>
              <w:rPr>
                <w:spacing w:val="-1"/>
                <w:sz w:val="16"/>
              </w:rPr>
              <w:t xml:space="preserve"> </w:t>
            </w:r>
            <w:r>
              <w:rPr>
                <w:sz w:val="16"/>
              </w:rPr>
              <w:t>IV</w:t>
            </w:r>
          </w:p>
        </w:tc>
        <w:tc>
          <w:tcPr>
            <w:tcW w:w="672" w:type="dxa"/>
            <w:shd w:val="clear" w:color="auto" w:fill="E7E7E7"/>
          </w:tcPr>
          <w:p w14:paraId="3EC116D6" w14:textId="77777777" w:rsidR="00751DC6" w:rsidRDefault="0020242F">
            <w:pPr>
              <w:pStyle w:val="TableParagraph"/>
              <w:spacing w:line="162" w:lineRule="exact"/>
              <w:ind w:right="93"/>
              <w:jc w:val="right"/>
              <w:rPr>
                <w:sz w:val="16"/>
              </w:rPr>
            </w:pPr>
            <w:r>
              <w:rPr>
                <w:w w:val="95"/>
                <w:sz w:val="16"/>
              </w:rPr>
              <w:t>(6)</w:t>
            </w:r>
          </w:p>
        </w:tc>
        <w:tc>
          <w:tcPr>
            <w:tcW w:w="1968" w:type="dxa"/>
            <w:shd w:val="clear" w:color="auto" w:fill="E7E7E7"/>
          </w:tcPr>
          <w:p w14:paraId="1095EF81" w14:textId="77777777" w:rsidR="00751DC6" w:rsidRDefault="0020242F">
            <w:pPr>
              <w:pStyle w:val="TableParagraph"/>
              <w:spacing w:line="162" w:lineRule="exact"/>
              <w:ind w:right="141"/>
              <w:jc w:val="right"/>
              <w:rPr>
                <w:sz w:val="16"/>
              </w:rPr>
            </w:pPr>
            <w:r>
              <w:rPr>
                <w:sz w:val="16"/>
              </w:rPr>
              <w:t>Stop: 03/30/02</w:t>
            </w:r>
          </w:p>
        </w:tc>
        <w:tc>
          <w:tcPr>
            <w:tcW w:w="2526" w:type="dxa"/>
            <w:gridSpan w:val="2"/>
            <w:shd w:val="clear" w:color="auto" w:fill="E7E7E7"/>
          </w:tcPr>
          <w:p w14:paraId="6311E095" w14:textId="77777777" w:rsidR="00751DC6" w:rsidRDefault="0020242F">
            <w:pPr>
              <w:pStyle w:val="TableParagraph"/>
              <w:spacing w:line="162" w:lineRule="exact"/>
              <w:ind w:left="48"/>
              <w:rPr>
                <w:sz w:val="16"/>
              </w:rPr>
            </w:pPr>
            <w:r>
              <w:rPr>
                <w:sz w:val="16"/>
              </w:rPr>
              <w:t>24:00</w:t>
            </w:r>
          </w:p>
        </w:tc>
      </w:tr>
      <w:tr w:rsidR="00751DC6" w14:paraId="4AAA8E6D" w14:textId="77777777">
        <w:trPr>
          <w:trHeight w:val="180"/>
        </w:trPr>
        <w:tc>
          <w:tcPr>
            <w:tcW w:w="4252" w:type="dxa"/>
            <w:shd w:val="clear" w:color="auto" w:fill="E7E7E7"/>
          </w:tcPr>
          <w:p w14:paraId="4DF2F387" w14:textId="77777777" w:rsidR="00751DC6" w:rsidRDefault="0020242F">
            <w:pPr>
              <w:pStyle w:val="TableParagraph"/>
              <w:tabs>
                <w:tab w:val="left" w:pos="1084"/>
              </w:tabs>
              <w:spacing w:line="160" w:lineRule="exact"/>
              <w:ind w:left="28"/>
              <w:rPr>
                <w:sz w:val="16"/>
              </w:rPr>
            </w:pPr>
            <w:r>
              <w:rPr>
                <w:sz w:val="16"/>
              </w:rPr>
              <w:t>*(7)</w:t>
            </w:r>
            <w:r>
              <w:rPr>
                <w:sz w:val="16"/>
              </w:rPr>
              <w:tab/>
              <w:t>Schedule:</w:t>
            </w:r>
            <w:r>
              <w:rPr>
                <w:spacing w:val="-1"/>
                <w:sz w:val="16"/>
              </w:rPr>
              <w:t xml:space="preserve"> </w:t>
            </w:r>
            <w:r>
              <w:rPr>
                <w:sz w:val="16"/>
              </w:rPr>
              <w:t>QID</w:t>
            </w:r>
          </w:p>
        </w:tc>
        <w:tc>
          <w:tcPr>
            <w:tcW w:w="672" w:type="dxa"/>
            <w:shd w:val="clear" w:color="auto" w:fill="E7E7E7"/>
          </w:tcPr>
          <w:p w14:paraId="7C756A7D" w14:textId="77777777" w:rsidR="00751DC6" w:rsidRDefault="00751DC6">
            <w:pPr>
              <w:pStyle w:val="TableParagraph"/>
              <w:rPr>
                <w:rFonts w:ascii="Times New Roman"/>
                <w:sz w:val="12"/>
              </w:rPr>
            </w:pPr>
          </w:p>
        </w:tc>
        <w:tc>
          <w:tcPr>
            <w:tcW w:w="1968" w:type="dxa"/>
            <w:shd w:val="clear" w:color="auto" w:fill="E7E7E7"/>
          </w:tcPr>
          <w:p w14:paraId="3F83458E" w14:textId="77777777" w:rsidR="00751DC6" w:rsidRDefault="0020242F">
            <w:pPr>
              <w:pStyle w:val="TableParagraph"/>
              <w:spacing w:line="160" w:lineRule="exact"/>
              <w:rPr>
                <w:sz w:val="16"/>
              </w:rPr>
            </w:pPr>
            <w:r>
              <w:rPr>
                <w:sz w:val="16"/>
              </w:rPr>
              <w:t>Last Fill: ********</w:t>
            </w:r>
          </w:p>
        </w:tc>
        <w:tc>
          <w:tcPr>
            <w:tcW w:w="2526" w:type="dxa"/>
            <w:gridSpan w:val="2"/>
            <w:shd w:val="clear" w:color="auto" w:fill="E7E7E7"/>
          </w:tcPr>
          <w:p w14:paraId="2A103413" w14:textId="77777777" w:rsidR="00751DC6" w:rsidRDefault="00751DC6">
            <w:pPr>
              <w:pStyle w:val="TableParagraph"/>
              <w:rPr>
                <w:rFonts w:ascii="Times New Roman"/>
                <w:sz w:val="12"/>
              </w:rPr>
            </w:pPr>
          </w:p>
        </w:tc>
      </w:tr>
      <w:tr w:rsidR="00751DC6" w14:paraId="12CA084B" w14:textId="77777777">
        <w:trPr>
          <w:trHeight w:val="180"/>
        </w:trPr>
        <w:tc>
          <w:tcPr>
            <w:tcW w:w="4252" w:type="dxa"/>
            <w:shd w:val="clear" w:color="auto" w:fill="E7E7E7"/>
          </w:tcPr>
          <w:p w14:paraId="0C26B70E" w14:textId="77777777" w:rsidR="00751DC6" w:rsidRDefault="0020242F">
            <w:pPr>
              <w:pStyle w:val="TableParagraph"/>
              <w:tabs>
                <w:tab w:val="left" w:pos="796"/>
              </w:tabs>
              <w:spacing w:line="160" w:lineRule="exact"/>
              <w:ind w:left="124"/>
              <w:rPr>
                <w:sz w:val="16"/>
              </w:rPr>
            </w:pPr>
            <w:r>
              <w:rPr>
                <w:sz w:val="16"/>
              </w:rPr>
              <w:t>(8)</w:t>
            </w:r>
            <w:r>
              <w:rPr>
                <w:sz w:val="16"/>
              </w:rPr>
              <w:tab/>
              <w:t>Admin Times:</w:t>
            </w:r>
            <w:r>
              <w:rPr>
                <w:spacing w:val="-3"/>
                <w:sz w:val="16"/>
              </w:rPr>
              <w:t xml:space="preserve"> </w:t>
            </w:r>
            <w:r>
              <w:rPr>
                <w:sz w:val="16"/>
              </w:rPr>
              <w:t>09-13-17-21</w:t>
            </w:r>
          </w:p>
        </w:tc>
        <w:tc>
          <w:tcPr>
            <w:tcW w:w="672" w:type="dxa"/>
            <w:shd w:val="clear" w:color="auto" w:fill="E7E7E7"/>
          </w:tcPr>
          <w:p w14:paraId="44494431" w14:textId="77777777" w:rsidR="00751DC6" w:rsidRDefault="00751DC6">
            <w:pPr>
              <w:pStyle w:val="TableParagraph"/>
              <w:rPr>
                <w:rFonts w:ascii="Times New Roman"/>
                <w:sz w:val="12"/>
              </w:rPr>
            </w:pPr>
          </w:p>
        </w:tc>
        <w:tc>
          <w:tcPr>
            <w:tcW w:w="1968" w:type="dxa"/>
            <w:shd w:val="clear" w:color="auto" w:fill="E7E7E7"/>
          </w:tcPr>
          <w:p w14:paraId="49C9D6CE" w14:textId="77777777" w:rsidR="00751DC6" w:rsidRDefault="0020242F">
            <w:pPr>
              <w:pStyle w:val="TableParagraph"/>
              <w:spacing w:line="160" w:lineRule="exact"/>
              <w:ind w:left="96"/>
              <w:rPr>
                <w:sz w:val="16"/>
              </w:rPr>
            </w:pPr>
            <w:r>
              <w:rPr>
                <w:sz w:val="16"/>
              </w:rPr>
              <w:t>Quantity: 0</w:t>
            </w:r>
          </w:p>
        </w:tc>
        <w:tc>
          <w:tcPr>
            <w:tcW w:w="2526" w:type="dxa"/>
            <w:gridSpan w:val="2"/>
            <w:shd w:val="clear" w:color="auto" w:fill="E7E7E7"/>
          </w:tcPr>
          <w:p w14:paraId="5F426FDB" w14:textId="77777777" w:rsidR="00751DC6" w:rsidRDefault="00751DC6">
            <w:pPr>
              <w:pStyle w:val="TableParagraph"/>
              <w:rPr>
                <w:rFonts w:ascii="Times New Roman"/>
                <w:sz w:val="12"/>
              </w:rPr>
            </w:pPr>
          </w:p>
        </w:tc>
      </w:tr>
      <w:tr w:rsidR="00751DC6" w14:paraId="2B844AFA" w14:textId="77777777">
        <w:trPr>
          <w:trHeight w:val="182"/>
        </w:trPr>
        <w:tc>
          <w:tcPr>
            <w:tcW w:w="4252" w:type="dxa"/>
            <w:shd w:val="clear" w:color="auto" w:fill="E7E7E7"/>
          </w:tcPr>
          <w:p w14:paraId="6BACCFA7" w14:textId="77777777" w:rsidR="00751DC6" w:rsidRDefault="0020242F">
            <w:pPr>
              <w:pStyle w:val="TableParagraph"/>
              <w:tabs>
                <w:tab w:val="left" w:pos="1084"/>
              </w:tabs>
              <w:spacing w:line="162" w:lineRule="exact"/>
              <w:ind w:left="28"/>
              <w:rPr>
                <w:sz w:val="16"/>
              </w:rPr>
            </w:pPr>
            <w:r>
              <w:rPr>
                <w:sz w:val="16"/>
              </w:rPr>
              <w:t>*(9)</w:t>
            </w:r>
            <w:r>
              <w:rPr>
                <w:sz w:val="16"/>
              </w:rPr>
              <w:tab/>
              <w:t>Provider: PSJPROVIDER,ONE</w:t>
            </w:r>
            <w:r>
              <w:rPr>
                <w:spacing w:val="-9"/>
                <w:sz w:val="16"/>
              </w:rPr>
              <w:t xml:space="preserve"> </w:t>
            </w:r>
            <w:r>
              <w:rPr>
                <w:sz w:val="16"/>
              </w:rPr>
              <w:t>[w]</w:t>
            </w:r>
          </w:p>
        </w:tc>
        <w:tc>
          <w:tcPr>
            <w:tcW w:w="672" w:type="dxa"/>
            <w:shd w:val="clear" w:color="auto" w:fill="E7E7E7"/>
          </w:tcPr>
          <w:p w14:paraId="5FA73287" w14:textId="77777777" w:rsidR="00751DC6" w:rsidRDefault="00751DC6">
            <w:pPr>
              <w:pStyle w:val="TableParagraph"/>
              <w:rPr>
                <w:rFonts w:ascii="Times New Roman"/>
                <w:sz w:val="12"/>
              </w:rPr>
            </w:pPr>
          </w:p>
        </w:tc>
        <w:tc>
          <w:tcPr>
            <w:tcW w:w="1968" w:type="dxa"/>
            <w:shd w:val="clear" w:color="auto" w:fill="E7E7E7"/>
          </w:tcPr>
          <w:p w14:paraId="2C4A3E6F" w14:textId="77777777" w:rsidR="00751DC6" w:rsidRDefault="0020242F">
            <w:pPr>
              <w:pStyle w:val="TableParagraph"/>
              <w:spacing w:line="162" w:lineRule="exact"/>
              <w:rPr>
                <w:sz w:val="16"/>
              </w:rPr>
            </w:pPr>
            <w:r>
              <w:rPr>
                <w:sz w:val="16"/>
              </w:rPr>
              <w:t>Cum. Doses:</w:t>
            </w:r>
          </w:p>
        </w:tc>
        <w:tc>
          <w:tcPr>
            <w:tcW w:w="2526" w:type="dxa"/>
            <w:gridSpan w:val="2"/>
            <w:shd w:val="clear" w:color="auto" w:fill="E7E7E7"/>
          </w:tcPr>
          <w:p w14:paraId="3749F68D" w14:textId="77777777" w:rsidR="00751DC6" w:rsidRDefault="00751DC6">
            <w:pPr>
              <w:pStyle w:val="TableParagraph"/>
              <w:rPr>
                <w:rFonts w:ascii="Times New Roman"/>
                <w:sz w:val="12"/>
              </w:rPr>
            </w:pPr>
          </w:p>
        </w:tc>
      </w:tr>
      <w:tr w:rsidR="00751DC6" w14:paraId="46110668" w14:textId="77777777">
        <w:trPr>
          <w:trHeight w:val="182"/>
        </w:trPr>
        <w:tc>
          <w:tcPr>
            <w:tcW w:w="4252" w:type="dxa"/>
            <w:shd w:val="clear" w:color="auto" w:fill="E7E7E7"/>
          </w:tcPr>
          <w:p w14:paraId="0D3D24CD" w14:textId="77777777" w:rsidR="00751DC6" w:rsidRDefault="0020242F">
            <w:pPr>
              <w:pStyle w:val="TableParagraph"/>
              <w:spacing w:line="162" w:lineRule="exact"/>
              <w:ind w:left="28"/>
              <w:rPr>
                <w:sz w:val="16"/>
              </w:rPr>
            </w:pPr>
            <w:r>
              <w:rPr>
                <w:sz w:val="16"/>
              </w:rPr>
              <w:t>*(10)Orderable Item: MULTIVITAMINS INJ</w:t>
            </w:r>
          </w:p>
        </w:tc>
        <w:tc>
          <w:tcPr>
            <w:tcW w:w="672" w:type="dxa"/>
            <w:shd w:val="clear" w:color="auto" w:fill="E7E7E7"/>
          </w:tcPr>
          <w:p w14:paraId="7DB986FD" w14:textId="77777777" w:rsidR="00751DC6" w:rsidRDefault="00751DC6">
            <w:pPr>
              <w:pStyle w:val="TableParagraph"/>
              <w:rPr>
                <w:rFonts w:ascii="Times New Roman"/>
                <w:sz w:val="12"/>
              </w:rPr>
            </w:pPr>
          </w:p>
        </w:tc>
        <w:tc>
          <w:tcPr>
            <w:tcW w:w="1968" w:type="dxa"/>
            <w:shd w:val="clear" w:color="auto" w:fill="E7E7E7"/>
          </w:tcPr>
          <w:p w14:paraId="517C92CB" w14:textId="77777777" w:rsidR="00751DC6" w:rsidRDefault="00751DC6">
            <w:pPr>
              <w:pStyle w:val="TableParagraph"/>
              <w:rPr>
                <w:rFonts w:ascii="Times New Roman"/>
                <w:sz w:val="12"/>
              </w:rPr>
            </w:pPr>
          </w:p>
        </w:tc>
        <w:tc>
          <w:tcPr>
            <w:tcW w:w="2526" w:type="dxa"/>
            <w:gridSpan w:val="2"/>
            <w:shd w:val="clear" w:color="auto" w:fill="E7E7E7"/>
          </w:tcPr>
          <w:p w14:paraId="33184B64" w14:textId="77777777" w:rsidR="00751DC6" w:rsidRDefault="00751DC6">
            <w:pPr>
              <w:pStyle w:val="TableParagraph"/>
              <w:rPr>
                <w:rFonts w:ascii="Times New Roman"/>
                <w:sz w:val="12"/>
              </w:rPr>
            </w:pPr>
          </w:p>
        </w:tc>
      </w:tr>
      <w:tr w:rsidR="00751DC6" w14:paraId="5E40A565" w14:textId="77777777">
        <w:trPr>
          <w:trHeight w:val="180"/>
        </w:trPr>
        <w:tc>
          <w:tcPr>
            <w:tcW w:w="4252" w:type="dxa"/>
            <w:shd w:val="clear" w:color="auto" w:fill="E7E7E7"/>
          </w:tcPr>
          <w:p w14:paraId="162F9DC6" w14:textId="77777777" w:rsidR="00751DC6" w:rsidRDefault="0020242F">
            <w:pPr>
              <w:pStyle w:val="TableParagraph"/>
              <w:spacing w:line="160" w:lineRule="exact"/>
              <w:ind w:left="700"/>
              <w:rPr>
                <w:sz w:val="16"/>
              </w:rPr>
            </w:pPr>
            <w:r>
              <w:rPr>
                <w:sz w:val="16"/>
              </w:rPr>
              <w:t>Instructions:</w:t>
            </w:r>
          </w:p>
        </w:tc>
        <w:tc>
          <w:tcPr>
            <w:tcW w:w="672" w:type="dxa"/>
            <w:shd w:val="clear" w:color="auto" w:fill="E7E7E7"/>
          </w:tcPr>
          <w:p w14:paraId="3BC46E2D" w14:textId="77777777" w:rsidR="00751DC6" w:rsidRDefault="00751DC6">
            <w:pPr>
              <w:pStyle w:val="TableParagraph"/>
              <w:rPr>
                <w:rFonts w:ascii="Times New Roman"/>
                <w:sz w:val="12"/>
              </w:rPr>
            </w:pPr>
          </w:p>
        </w:tc>
        <w:tc>
          <w:tcPr>
            <w:tcW w:w="1968" w:type="dxa"/>
            <w:shd w:val="clear" w:color="auto" w:fill="E7E7E7"/>
          </w:tcPr>
          <w:p w14:paraId="79C3857E" w14:textId="77777777" w:rsidR="00751DC6" w:rsidRDefault="00751DC6">
            <w:pPr>
              <w:pStyle w:val="TableParagraph"/>
              <w:rPr>
                <w:rFonts w:ascii="Times New Roman"/>
                <w:sz w:val="12"/>
              </w:rPr>
            </w:pPr>
          </w:p>
        </w:tc>
        <w:tc>
          <w:tcPr>
            <w:tcW w:w="2526" w:type="dxa"/>
            <w:gridSpan w:val="2"/>
            <w:shd w:val="clear" w:color="auto" w:fill="E7E7E7"/>
          </w:tcPr>
          <w:p w14:paraId="5CE5281C" w14:textId="77777777" w:rsidR="00751DC6" w:rsidRDefault="00751DC6">
            <w:pPr>
              <w:pStyle w:val="TableParagraph"/>
              <w:rPr>
                <w:rFonts w:ascii="Times New Roman"/>
                <w:sz w:val="12"/>
              </w:rPr>
            </w:pPr>
          </w:p>
        </w:tc>
      </w:tr>
      <w:tr w:rsidR="00751DC6" w14:paraId="73D71BD6" w14:textId="77777777">
        <w:trPr>
          <w:trHeight w:val="178"/>
        </w:trPr>
        <w:tc>
          <w:tcPr>
            <w:tcW w:w="4252" w:type="dxa"/>
            <w:shd w:val="clear" w:color="auto" w:fill="E7E7E7"/>
          </w:tcPr>
          <w:p w14:paraId="7115EAC1" w14:textId="77777777" w:rsidR="00751DC6" w:rsidRDefault="0020242F">
            <w:pPr>
              <w:pStyle w:val="TableParagraph"/>
              <w:tabs>
                <w:tab w:val="left" w:pos="796"/>
              </w:tabs>
              <w:spacing w:line="159" w:lineRule="exact"/>
              <w:ind w:left="124"/>
              <w:rPr>
                <w:sz w:val="16"/>
              </w:rPr>
            </w:pPr>
            <w:r>
              <w:rPr>
                <w:sz w:val="16"/>
              </w:rPr>
              <w:t>(11)</w:t>
            </w:r>
            <w:r>
              <w:rPr>
                <w:sz w:val="16"/>
              </w:rPr>
              <w:tab/>
              <w:t>Other</w:t>
            </w:r>
            <w:r>
              <w:rPr>
                <w:spacing w:val="-1"/>
                <w:sz w:val="16"/>
              </w:rPr>
              <w:t xml:space="preserve"> </w:t>
            </w:r>
            <w:r>
              <w:rPr>
                <w:sz w:val="16"/>
              </w:rPr>
              <w:t>Print:</w:t>
            </w:r>
          </w:p>
        </w:tc>
        <w:tc>
          <w:tcPr>
            <w:tcW w:w="672" w:type="dxa"/>
            <w:shd w:val="clear" w:color="auto" w:fill="E7E7E7"/>
          </w:tcPr>
          <w:p w14:paraId="70DBF0DC" w14:textId="77777777" w:rsidR="00751DC6" w:rsidRDefault="00751DC6">
            <w:pPr>
              <w:pStyle w:val="TableParagraph"/>
              <w:rPr>
                <w:rFonts w:ascii="Times New Roman"/>
                <w:sz w:val="12"/>
              </w:rPr>
            </w:pPr>
          </w:p>
        </w:tc>
        <w:tc>
          <w:tcPr>
            <w:tcW w:w="1968" w:type="dxa"/>
            <w:shd w:val="clear" w:color="auto" w:fill="E7E7E7"/>
          </w:tcPr>
          <w:p w14:paraId="40B426C7" w14:textId="77777777" w:rsidR="00751DC6" w:rsidRDefault="00751DC6">
            <w:pPr>
              <w:pStyle w:val="TableParagraph"/>
              <w:rPr>
                <w:rFonts w:ascii="Times New Roman"/>
                <w:sz w:val="12"/>
              </w:rPr>
            </w:pPr>
          </w:p>
        </w:tc>
        <w:tc>
          <w:tcPr>
            <w:tcW w:w="2526" w:type="dxa"/>
            <w:gridSpan w:val="2"/>
            <w:shd w:val="clear" w:color="auto" w:fill="E7E7E7"/>
          </w:tcPr>
          <w:p w14:paraId="5A4067B3" w14:textId="77777777" w:rsidR="00751DC6" w:rsidRDefault="00751DC6">
            <w:pPr>
              <w:pStyle w:val="TableParagraph"/>
              <w:rPr>
                <w:rFonts w:ascii="Times New Roman"/>
                <w:sz w:val="12"/>
              </w:rPr>
            </w:pPr>
          </w:p>
        </w:tc>
      </w:tr>
    </w:tbl>
    <w:p w14:paraId="1E53CA78" w14:textId="77777777" w:rsidR="00751DC6" w:rsidRDefault="0020242F">
      <w:pPr>
        <w:tabs>
          <w:tab w:val="left" w:pos="1219"/>
        </w:tabs>
        <w:spacing w:before="1"/>
        <w:ind w:left="260"/>
        <w:rPr>
          <w:rFonts w:ascii="Courier New"/>
          <w:sz w:val="16"/>
        </w:rPr>
      </w:pPr>
      <w:r>
        <w:rPr>
          <w:rFonts w:ascii="Courier New"/>
          <w:sz w:val="16"/>
        </w:rPr>
        <w:t>+</w:t>
      </w:r>
      <w:r>
        <w:rPr>
          <w:rFonts w:ascii="Courier New"/>
          <w:sz w:val="16"/>
        </w:rPr>
        <w:tab/>
        <w:t>Enter ?? for more</w:t>
      </w:r>
      <w:r>
        <w:rPr>
          <w:rFonts w:ascii="Courier New"/>
          <w:spacing w:val="-2"/>
          <w:sz w:val="16"/>
        </w:rPr>
        <w:t xml:space="preserve"> </w:t>
      </w:r>
      <w:r>
        <w:rPr>
          <w:rFonts w:ascii="Courier New"/>
          <w:sz w:val="16"/>
        </w:rPr>
        <w:t>actions</w:t>
      </w:r>
    </w:p>
    <w:tbl>
      <w:tblPr>
        <w:tblW w:w="0" w:type="auto"/>
        <w:tblInd w:w="238" w:type="dxa"/>
        <w:tblLayout w:type="fixed"/>
        <w:tblCellMar>
          <w:left w:w="0" w:type="dxa"/>
          <w:right w:w="0" w:type="dxa"/>
        </w:tblCellMar>
        <w:tblLook w:val="01E0" w:firstRow="1" w:lastRow="1" w:firstColumn="1" w:lastColumn="1" w:noHBand="0" w:noVBand="0"/>
      </w:tblPr>
      <w:tblGrid>
        <w:gridCol w:w="365"/>
        <w:gridCol w:w="1680"/>
        <w:gridCol w:w="2592"/>
        <w:gridCol w:w="720"/>
        <w:gridCol w:w="4061"/>
      </w:tblGrid>
      <w:tr w:rsidR="00751DC6" w14:paraId="0A97B474" w14:textId="77777777">
        <w:trPr>
          <w:trHeight w:val="166"/>
        </w:trPr>
        <w:tc>
          <w:tcPr>
            <w:tcW w:w="365" w:type="dxa"/>
            <w:shd w:val="clear" w:color="auto" w:fill="E7E7E7"/>
          </w:tcPr>
          <w:p w14:paraId="0F8B1C76" w14:textId="77777777" w:rsidR="00751DC6" w:rsidRDefault="0020242F">
            <w:pPr>
              <w:pStyle w:val="TableParagraph"/>
              <w:spacing w:line="147" w:lineRule="exact"/>
              <w:ind w:left="28"/>
              <w:rPr>
                <w:sz w:val="16"/>
              </w:rPr>
            </w:pPr>
            <w:r>
              <w:rPr>
                <w:sz w:val="16"/>
              </w:rPr>
              <w:t>DC</w:t>
            </w:r>
          </w:p>
        </w:tc>
        <w:tc>
          <w:tcPr>
            <w:tcW w:w="1680" w:type="dxa"/>
            <w:shd w:val="clear" w:color="auto" w:fill="E7E7E7"/>
          </w:tcPr>
          <w:p w14:paraId="66CF9D8D" w14:textId="77777777" w:rsidR="00751DC6" w:rsidRDefault="0020242F">
            <w:pPr>
              <w:pStyle w:val="TableParagraph"/>
              <w:spacing w:line="147" w:lineRule="exact"/>
              <w:ind w:left="143"/>
              <w:rPr>
                <w:sz w:val="16"/>
              </w:rPr>
            </w:pPr>
            <w:r>
              <w:rPr>
                <w:sz w:val="16"/>
              </w:rPr>
              <w:t>Discontinue</w:t>
            </w:r>
          </w:p>
        </w:tc>
        <w:tc>
          <w:tcPr>
            <w:tcW w:w="2592" w:type="dxa"/>
            <w:shd w:val="clear" w:color="auto" w:fill="E7E7E7"/>
          </w:tcPr>
          <w:p w14:paraId="45DC1D63" w14:textId="77777777" w:rsidR="00751DC6" w:rsidRDefault="0020242F">
            <w:pPr>
              <w:pStyle w:val="TableParagraph"/>
              <w:tabs>
                <w:tab w:val="left" w:pos="959"/>
              </w:tabs>
              <w:spacing w:line="147" w:lineRule="exact"/>
              <w:ind w:left="479"/>
              <w:rPr>
                <w:sz w:val="16"/>
              </w:rPr>
            </w:pPr>
            <w:r>
              <w:rPr>
                <w:sz w:val="16"/>
              </w:rPr>
              <w:t>RN</w:t>
            </w:r>
            <w:r>
              <w:rPr>
                <w:sz w:val="16"/>
              </w:rPr>
              <w:tab/>
              <w:t>(Renew)</w:t>
            </w:r>
          </w:p>
        </w:tc>
        <w:tc>
          <w:tcPr>
            <w:tcW w:w="720" w:type="dxa"/>
            <w:shd w:val="clear" w:color="auto" w:fill="E7E7E7"/>
          </w:tcPr>
          <w:p w14:paraId="28603FC6" w14:textId="77777777" w:rsidR="00751DC6" w:rsidRDefault="0020242F">
            <w:pPr>
              <w:pStyle w:val="TableParagraph"/>
              <w:spacing w:line="147" w:lineRule="exact"/>
              <w:ind w:right="142"/>
              <w:jc w:val="right"/>
              <w:rPr>
                <w:sz w:val="16"/>
              </w:rPr>
            </w:pPr>
            <w:r>
              <w:rPr>
                <w:w w:val="95"/>
                <w:sz w:val="16"/>
              </w:rPr>
              <w:t>VF</w:t>
            </w:r>
          </w:p>
        </w:tc>
        <w:tc>
          <w:tcPr>
            <w:tcW w:w="4061" w:type="dxa"/>
            <w:shd w:val="clear" w:color="auto" w:fill="E7E7E7"/>
          </w:tcPr>
          <w:p w14:paraId="0F7B5C7C" w14:textId="77777777" w:rsidR="00751DC6" w:rsidRDefault="0020242F">
            <w:pPr>
              <w:pStyle w:val="TableParagraph"/>
              <w:spacing w:line="147" w:lineRule="exact"/>
              <w:ind w:left="143"/>
              <w:rPr>
                <w:sz w:val="16"/>
              </w:rPr>
            </w:pPr>
            <w:r>
              <w:rPr>
                <w:sz w:val="16"/>
              </w:rPr>
              <w:t>Verify</w:t>
            </w:r>
          </w:p>
        </w:tc>
      </w:tr>
      <w:tr w:rsidR="00751DC6" w14:paraId="0DD9C92E" w14:textId="77777777">
        <w:trPr>
          <w:trHeight w:val="160"/>
        </w:trPr>
        <w:tc>
          <w:tcPr>
            <w:tcW w:w="365" w:type="dxa"/>
            <w:shd w:val="clear" w:color="auto" w:fill="E7E7E7"/>
          </w:tcPr>
          <w:p w14:paraId="78F26A7A" w14:textId="77777777" w:rsidR="00751DC6" w:rsidRDefault="0020242F">
            <w:pPr>
              <w:pStyle w:val="TableParagraph"/>
              <w:spacing w:line="141" w:lineRule="exact"/>
              <w:ind w:left="28"/>
              <w:rPr>
                <w:sz w:val="16"/>
              </w:rPr>
            </w:pPr>
            <w:r>
              <w:rPr>
                <w:sz w:val="16"/>
              </w:rPr>
              <w:t>HD</w:t>
            </w:r>
          </w:p>
        </w:tc>
        <w:tc>
          <w:tcPr>
            <w:tcW w:w="1680" w:type="dxa"/>
            <w:shd w:val="clear" w:color="auto" w:fill="E7E7E7"/>
          </w:tcPr>
          <w:p w14:paraId="06EBCE33" w14:textId="77777777" w:rsidR="00751DC6" w:rsidRDefault="0020242F">
            <w:pPr>
              <w:pStyle w:val="TableParagraph"/>
              <w:spacing w:line="141" w:lineRule="exact"/>
              <w:ind w:left="143"/>
              <w:rPr>
                <w:sz w:val="16"/>
              </w:rPr>
            </w:pPr>
            <w:r>
              <w:rPr>
                <w:sz w:val="16"/>
              </w:rPr>
              <w:t>(Hold)</w:t>
            </w:r>
          </w:p>
        </w:tc>
        <w:tc>
          <w:tcPr>
            <w:tcW w:w="2592" w:type="dxa"/>
            <w:shd w:val="clear" w:color="auto" w:fill="E7E7E7"/>
          </w:tcPr>
          <w:p w14:paraId="1F522204" w14:textId="77777777" w:rsidR="00751DC6" w:rsidRDefault="0020242F">
            <w:pPr>
              <w:pStyle w:val="TableParagraph"/>
              <w:tabs>
                <w:tab w:val="left" w:pos="959"/>
              </w:tabs>
              <w:spacing w:line="141" w:lineRule="exact"/>
              <w:ind w:left="479"/>
              <w:rPr>
                <w:sz w:val="16"/>
              </w:rPr>
            </w:pPr>
            <w:r>
              <w:rPr>
                <w:sz w:val="16"/>
              </w:rPr>
              <w:t>OC</w:t>
            </w:r>
            <w:r>
              <w:rPr>
                <w:sz w:val="16"/>
              </w:rPr>
              <w:tab/>
              <w:t>(On</w:t>
            </w:r>
            <w:r>
              <w:rPr>
                <w:spacing w:val="-1"/>
                <w:sz w:val="16"/>
              </w:rPr>
              <w:t xml:space="preserve"> </w:t>
            </w:r>
            <w:r>
              <w:rPr>
                <w:sz w:val="16"/>
              </w:rPr>
              <w:t>Call)</w:t>
            </w:r>
          </w:p>
        </w:tc>
        <w:tc>
          <w:tcPr>
            <w:tcW w:w="720" w:type="dxa"/>
            <w:shd w:val="clear" w:color="auto" w:fill="E7E7E7"/>
          </w:tcPr>
          <w:p w14:paraId="2CEFC2BB" w14:textId="77777777" w:rsidR="00751DC6" w:rsidRDefault="0020242F">
            <w:pPr>
              <w:pStyle w:val="TableParagraph"/>
              <w:spacing w:line="141" w:lineRule="exact"/>
              <w:ind w:right="142"/>
              <w:jc w:val="right"/>
              <w:rPr>
                <w:sz w:val="16"/>
              </w:rPr>
            </w:pPr>
            <w:r>
              <w:rPr>
                <w:w w:val="95"/>
                <w:sz w:val="16"/>
              </w:rPr>
              <w:t>FL</w:t>
            </w:r>
          </w:p>
        </w:tc>
        <w:tc>
          <w:tcPr>
            <w:tcW w:w="4061" w:type="dxa"/>
            <w:shd w:val="clear" w:color="auto" w:fill="E7E7E7"/>
          </w:tcPr>
          <w:p w14:paraId="050E3A28" w14:textId="77777777" w:rsidR="00751DC6" w:rsidRDefault="0020242F">
            <w:pPr>
              <w:pStyle w:val="TableParagraph"/>
              <w:spacing w:line="141" w:lineRule="exact"/>
              <w:ind w:left="143"/>
              <w:rPr>
                <w:sz w:val="16"/>
              </w:rPr>
            </w:pPr>
            <w:r>
              <w:rPr>
                <w:sz w:val="16"/>
              </w:rPr>
              <w:t>Flag</w:t>
            </w:r>
          </w:p>
        </w:tc>
      </w:tr>
      <w:tr w:rsidR="00751DC6" w14:paraId="03D9A166" w14:textId="77777777">
        <w:trPr>
          <w:trHeight w:val="240"/>
        </w:trPr>
        <w:tc>
          <w:tcPr>
            <w:tcW w:w="365" w:type="dxa"/>
            <w:shd w:val="clear" w:color="auto" w:fill="E7E7E7"/>
          </w:tcPr>
          <w:p w14:paraId="7707A979" w14:textId="77777777" w:rsidR="00751DC6" w:rsidRDefault="0020242F">
            <w:pPr>
              <w:pStyle w:val="TableParagraph"/>
              <w:spacing w:line="172" w:lineRule="exact"/>
              <w:ind w:left="28"/>
              <w:rPr>
                <w:sz w:val="16"/>
              </w:rPr>
            </w:pPr>
            <w:r>
              <w:rPr>
                <w:sz w:val="16"/>
              </w:rPr>
              <w:t>ED</w:t>
            </w:r>
          </w:p>
        </w:tc>
        <w:tc>
          <w:tcPr>
            <w:tcW w:w="1680" w:type="dxa"/>
            <w:shd w:val="clear" w:color="auto" w:fill="E7E7E7"/>
          </w:tcPr>
          <w:p w14:paraId="7BFD76E6" w14:textId="77777777" w:rsidR="00751DC6" w:rsidRDefault="0020242F">
            <w:pPr>
              <w:pStyle w:val="TableParagraph"/>
              <w:spacing w:line="172" w:lineRule="exact"/>
              <w:ind w:left="143"/>
              <w:rPr>
                <w:sz w:val="16"/>
              </w:rPr>
            </w:pPr>
            <w:r>
              <w:rPr>
                <w:sz w:val="16"/>
              </w:rPr>
              <w:t>Edit</w:t>
            </w:r>
          </w:p>
        </w:tc>
        <w:tc>
          <w:tcPr>
            <w:tcW w:w="2592" w:type="dxa"/>
            <w:shd w:val="clear" w:color="auto" w:fill="E7E7E7"/>
          </w:tcPr>
          <w:p w14:paraId="45C73DC8" w14:textId="77777777" w:rsidR="00751DC6" w:rsidRDefault="0020242F">
            <w:pPr>
              <w:pStyle w:val="TableParagraph"/>
              <w:tabs>
                <w:tab w:val="left" w:pos="959"/>
              </w:tabs>
              <w:spacing w:line="172" w:lineRule="exact"/>
              <w:ind w:left="479"/>
              <w:rPr>
                <w:sz w:val="16"/>
              </w:rPr>
            </w:pPr>
            <w:r>
              <w:rPr>
                <w:sz w:val="16"/>
              </w:rPr>
              <w:t>AL</w:t>
            </w:r>
            <w:r>
              <w:rPr>
                <w:sz w:val="16"/>
              </w:rPr>
              <w:tab/>
              <w:t>Activity</w:t>
            </w:r>
            <w:r>
              <w:rPr>
                <w:spacing w:val="-3"/>
                <w:sz w:val="16"/>
              </w:rPr>
              <w:t xml:space="preserve"> </w:t>
            </w:r>
            <w:r>
              <w:rPr>
                <w:sz w:val="16"/>
              </w:rPr>
              <w:t>Logs</w:t>
            </w:r>
          </w:p>
        </w:tc>
        <w:tc>
          <w:tcPr>
            <w:tcW w:w="720" w:type="dxa"/>
            <w:shd w:val="clear" w:color="auto" w:fill="E7E7E7"/>
          </w:tcPr>
          <w:p w14:paraId="0799EE9D" w14:textId="77777777" w:rsidR="00751DC6" w:rsidRDefault="00751DC6">
            <w:pPr>
              <w:pStyle w:val="TableParagraph"/>
              <w:rPr>
                <w:rFonts w:ascii="Times New Roman"/>
                <w:sz w:val="16"/>
              </w:rPr>
            </w:pPr>
          </w:p>
        </w:tc>
        <w:tc>
          <w:tcPr>
            <w:tcW w:w="4061" w:type="dxa"/>
            <w:shd w:val="clear" w:color="auto" w:fill="E7E7E7"/>
          </w:tcPr>
          <w:p w14:paraId="37639F0E" w14:textId="77777777" w:rsidR="00751DC6" w:rsidRDefault="00751DC6">
            <w:pPr>
              <w:pStyle w:val="TableParagraph"/>
              <w:rPr>
                <w:rFonts w:ascii="Times New Roman"/>
                <w:sz w:val="16"/>
              </w:rPr>
            </w:pPr>
          </w:p>
        </w:tc>
      </w:tr>
      <w:tr w:rsidR="00751DC6" w14:paraId="7541C852" w14:textId="77777777">
        <w:trPr>
          <w:trHeight w:val="1832"/>
        </w:trPr>
        <w:tc>
          <w:tcPr>
            <w:tcW w:w="9418" w:type="dxa"/>
            <w:gridSpan w:val="5"/>
            <w:shd w:val="clear" w:color="auto" w:fill="E7E7E7"/>
          </w:tcPr>
          <w:p w14:paraId="4F117A34" w14:textId="77777777" w:rsidR="00751DC6" w:rsidRDefault="0020242F">
            <w:pPr>
              <w:pStyle w:val="TableParagraph"/>
              <w:tabs>
                <w:tab w:val="left" w:pos="3388"/>
              </w:tabs>
              <w:spacing w:before="67"/>
              <w:ind w:left="28"/>
              <w:rPr>
                <w:sz w:val="16"/>
              </w:rPr>
            </w:pPr>
            <w:r>
              <w:rPr>
                <w:sz w:val="16"/>
              </w:rPr>
              <w:t>Select Item(s): Next</w:t>
            </w:r>
            <w:r>
              <w:rPr>
                <w:spacing w:val="-17"/>
                <w:sz w:val="16"/>
              </w:rPr>
              <w:t xml:space="preserve"> </w:t>
            </w:r>
            <w:r>
              <w:rPr>
                <w:sz w:val="16"/>
              </w:rPr>
              <w:t>Screen//</w:t>
            </w:r>
            <w:r>
              <w:rPr>
                <w:spacing w:val="-5"/>
                <w:sz w:val="16"/>
              </w:rPr>
              <w:t xml:space="preserve"> </w:t>
            </w:r>
            <w:r>
              <w:rPr>
                <w:b/>
                <w:sz w:val="16"/>
              </w:rPr>
              <w:t>VF</w:t>
            </w:r>
            <w:r>
              <w:rPr>
                <w:b/>
                <w:sz w:val="16"/>
              </w:rPr>
              <w:tab/>
            </w:r>
            <w:r>
              <w:rPr>
                <w:sz w:val="16"/>
              </w:rPr>
              <w:t>Verify</w:t>
            </w:r>
          </w:p>
          <w:p w14:paraId="6C8A06E9" w14:textId="77777777" w:rsidR="00751DC6" w:rsidRDefault="0020242F">
            <w:pPr>
              <w:pStyle w:val="TableParagraph"/>
              <w:tabs>
                <w:tab w:val="left" w:pos="863"/>
                <w:tab w:val="left" w:pos="1727"/>
                <w:tab w:val="left" w:pos="2495"/>
                <w:tab w:val="left" w:pos="3359"/>
                <w:tab w:val="left" w:pos="4223"/>
                <w:tab w:val="left" w:pos="5087"/>
                <w:tab w:val="left" w:pos="5951"/>
              </w:tabs>
              <w:spacing w:before="140" w:line="170" w:lineRule="exact"/>
              <w:ind w:right="2475"/>
              <w:jc w:val="right"/>
              <w:rPr>
                <w:sz w:val="16"/>
              </w:rPr>
            </w:pPr>
            <w:r>
              <w:rPr>
                <w:sz w:val="16"/>
              </w:rPr>
              <w:t>3</w:t>
            </w:r>
            <w:r>
              <w:rPr>
                <w:sz w:val="16"/>
              </w:rPr>
              <w:tab/>
              <w:t>6</w:t>
            </w:r>
            <w:r>
              <w:rPr>
                <w:sz w:val="16"/>
              </w:rPr>
              <w:tab/>
              <w:t>9</w:t>
            </w:r>
            <w:r>
              <w:rPr>
                <w:sz w:val="16"/>
              </w:rPr>
              <w:tab/>
              <w:t>12</w:t>
            </w:r>
            <w:r>
              <w:rPr>
                <w:sz w:val="16"/>
              </w:rPr>
              <w:tab/>
              <w:t>15</w:t>
            </w:r>
            <w:r>
              <w:rPr>
                <w:sz w:val="16"/>
              </w:rPr>
              <w:tab/>
              <w:t>18</w:t>
            </w:r>
            <w:r>
              <w:rPr>
                <w:sz w:val="16"/>
              </w:rPr>
              <w:tab/>
              <w:t>21</w:t>
            </w:r>
            <w:r>
              <w:rPr>
                <w:sz w:val="16"/>
              </w:rPr>
              <w:tab/>
            </w:r>
            <w:r>
              <w:rPr>
                <w:w w:val="95"/>
                <w:sz w:val="16"/>
              </w:rPr>
              <w:t>24</w:t>
            </w:r>
          </w:p>
          <w:p w14:paraId="063819AD" w14:textId="77777777" w:rsidR="00751DC6" w:rsidRDefault="0020242F">
            <w:pPr>
              <w:pStyle w:val="TableParagraph"/>
              <w:spacing w:line="161" w:lineRule="exact"/>
              <w:ind w:right="2475"/>
              <w:jc w:val="right"/>
              <w:rPr>
                <w:sz w:val="16"/>
              </w:rPr>
            </w:pPr>
            <w:r>
              <w:rPr>
                <w:w w:val="95"/>
                <w:sz w:val="16"/>
              </w:rPr>
              <w:t>..:..:..:..:..:..:..:..:..:..:..:..:..:..:..:..:..:..:..:..:..:..:..:..:</w:t>
            </w:r>
          </w:p>
          <w:p w14:paraId="313DAD3B" w14:textId="77777777" w:rsidR="00751DC6" w:rsidRDefault="0020242F">
            <w:pPr>
              <w:pStyle w:val="TableParagraph"/>
              <w:spacing w:line="172" w:lineRule="exact"/>
              <w:ind w:left="3964"/>
              <w:rPr>
                <w:sz w:val="16"/>
              </w:rPr>
            </w:pPr>
            <w:r>
              <w:rPr>
                <w:w w:val="98"/>
                <w:sz w:val="16"/>
              </w:rPr>
              <w:t>P</w:t>
            </w:r>
          </w:p>
          <w:p w14:paraId="262B90CB" w14:textId="77777777" w:rsidR="00751DC6" w:rsidRDefault="0020242F">
            <w:pPr>
              <w:pStyle w:val="TableParagraph"/>
              <w:spacing w:before="136"/>
              <w:ind w:left="3868"/>
              <w:rPr>
                <w:sz w:val="16"/>
              </w:rPr>
            </w:pPr>
            <w:r>
              <w:rPr>
                <w:w w:val="98"/>
                <w:sz w:val="16"/>
              </w:rPr>
              <w:t>N</w:t>
            </w:r>
          </w:p>
          <w:p w14:paraId="705E85D9" w14:textId="77777777" w:rsidR="00751DC6" w:rsidRDefault="0020242F">
            <w:pPr>
              <w:pStyle w:val="TableParagraph"/>
              <w:tabs>
                <w:tab w:val="left" w:pos="2620"/>
              </w:tabs>
              <w:spacing w:before="2" w:line="320" w:lineRule="atLeast"/>
              <w:ind w:left="28" w:right="6219"/>
              <w:rPr>
                <w:sz w:val="16"/>
              </w:rPr>
            </w:pPr>
            <w:r>
              <w:rPr>
                <w:sz w:val="16"/>
              </w:rPr>
              <w:t>Next delivery time is 1330 *** Action (PB)</w:t>
            </w:r>
            <w:r>
              <w:rPr>
                <w:spacing w:val="-10"/>
                <w:sz w:val="16"/>
              </w:rPr>
              <w:t xml:space="preserve"> </w:t>
            </w:r>
            <w:r>
              <w:rPr>
                <w:sz w:val="16"/>
              </w:rPr>
              <w:t>B//</w:t>
            </w:r>
            <w:r>
              <w:rPr>
                <w:spacing w:val="-5"/>
                <w:sz w:val="16"/>
              </w:rPr>
              <w:t xml:space="preserve"> </w:t>
            </w:r>
            <w:r>
              <w:rPr>
                <w:b/>
                <w:sz w:val="16"/>
              </w:rPr>
              <w:t>&lt;Enter&gt;</w:t>
            </w:r>
            <w:r>
              <w:rPr>
                <w:b/>
                <w:sz w:val="16"/>
              </w:rPr>
              <w:tab/>
            </w:r>
            <w:r>
              <w:rPr>
                <w:w w:val="95"/>
                <w:sz w:val="16"/>
              </w:rPr>
              <w:t>BYPASS</w:t>
            </w:r>
          </w:p>
        </w:tc>
      </w:tr>
    </w:tbl>
    <w:p w14:paraId="77AEE09B" w14:textId="77777777" w:rsidR="00751DC6" w:rsidRDefault="00751DC6">
      <w:pPr>
        <w:pStyle w:val="BodyText"/>
        <w:spacing w:before="5"/>
        <w:rPr>
          <w:rFonts w:ascii="Courier New"/>
          <w:sz w:val="23"/>
        </w:rPr>
      </w:pPr>
    </w:p>
    <w:p w14:paraId="0AEB8D07" w14:textId="77777777" w:rsidR="00751DC6" w:rsidRDefault="0020242F">
      <w:pPr>
        <w:pStyle w:val="BodyText"/>
        <w:ind w:left="260" w:right="301"/>
      </w:pPr>
      <w:r>
        <w:t xml:space="preserve">When the order </w:t>
      </w:r>
      <w:r>
        <w:rPr>
          <w:spacing w:val="-3"/>
        </w:rPr>
        <w:t xml:space="preserve">is </w:t>
      </w:r>
      <w:r>
        <w:t xml:space="preserve">correct and verified, and the Activity Ruler site parameter </w:t>
      </w:r>
      <w:r>
        <w:rPr>
          <w:spacing w:val="-5"/>
        </w:rPr>
        <w:t xml:space="preserve">is </w:t>
      </w:r>
      <w:r>
        <w:t xml:space="preserve">turned on, the system will display a time </w:t>
      </w:r>
      <w:r>
        <w:rPr>
          <w:spacing w:val="-3"/>
        </w:rPr>
        <w:t xml:space="preserve">line. </w:t>
      </w:r>
      <w:r>
        <w:t xml:space="preserve">The time </w:t>
      </w:r>
      <w:r>
        <w:rPr>
          <w:spacing w:val="-3"/>
        </w:rPr>
        <w:t xml:space="preserve">line is </w:t>
      </w:r>
      <w:r>
        <w:t xml:space="preserve">a visual representation of the relationship between start of coverage times, doses due, and order start times. The letters </w:t>
      </w:r>
      <w:r>
        <w:rPr>
          <w:b/>
        </w:rPr>
        <w:t>P</w:t>
      </w:r>
      <w:r>
        <w:t xml:space="preserve">, </w:t>
      </w:r>
      <w:r>
        <w:rPr>
          <w:b/>
          <w:spacing w:val="-3"/>
        </w:rPr>
        <w:t>A</w:t>
      </w:r>
      <w:r>
        <w:rPr>
          <w:spacing w:val="-3"/>
        </w:rPr>
        <w:t xml:space="preserve">, </w:t>
      </w:r>
      <w:r>
        <w:rPr>
          <w:b/>
          <w:spacing w:val="-3"/>
        </w:rPr>
        <w:t>H</w:t>
      </w:r>
      <w:r>
        <w:rPr>
          <w:spacing w:val="-3"/>
        </w:rPr>
        <w:t xml:space="preserve">, </w:t>
      </w:r>
      <w:r>
        <w:rPr>
          <w:b/>
        </w:rPr>
        <w:t>S</w:t>
      </w:r>
      <w:r>
        <w:t xml:space="preserve">, or </w:t>
      </w:r>
      <w:r>
        <w:rPr>
          <w:b/>
        </w:rPr>
        <w:t xml:space="preserve">C </w:t>
      </w:r>
      <w:r>
        <w:t xml:space="preserve">show the start of coverage times for each IV type. If there </w:t>
      </w:r>
      <w:r>
        <w:rPr>
          <w:spacing w:val="-3"/>
        </w:rPr>
        <w:t xml:space="preserve">is </w:t>
      </w:r>
      <w:r>
        <w:t>an asterisk (</w:t>
      </w:r>
      <w:r>
        <w:rPr>
          <w:b/>
        </w:rPr>
        <w:t>*</w:t>
      </w:r>
      <w:r>
        <w:t xml:space="preserve">) after the letter, </w:t>
      </w:r>
      <w:r>
        <w:rPr>
          <w:spacing w:val="-4"/>
        </w:rPr>
        <w:t xml:space="preserve">this </w:t>
      </w:r>
      <w:r>
        <w:t>means that the Ward List has been run for this start of coverage type. The caret (</w:t>
      </w:r>
      <w:r>
        <w:rPr>
          <w:b/>
        </w:rPr>
        <w:t>^</w:t>
      </w:r>
      <w:r>
        <w:t xml:space="preserve">) shows when the doses are due, and the </w:t>
      </w:r>
      <w:r>
        <w:rPr>
          <w:b/>
        </w:rPr>
        <w:t xml:space="preserve">N </w:t>
      </w:r>
      <w:r>
        <w:t xml:space="preserve">indicates current time </w:t>
      </w:r>
      <w:r>
        <w:rPr>
          <w:spacing w:val="-3"/>
        </w:rPr>
        <w:t xml:space="preserve">in </w:t>
      </w:r>
      <w:r>
        <w:t xml:space="preserve">relation to the order. The </w:t>
      </w:r>
      <w:r>
        <w:rPr>
          <w:spacing w:val="-3"/>
        </w:rPr>
        <w:t xml:space="preserve">next </w:t>
      </w:r>
      <w:r>
        <w:t xml:space="preserve">delivery time will also </w:t>
      </w:r>
      <w:r>
        <w:rPr>
          <w:spacing w:val="-3"/>
        </w:rPr>
        <w:t>be</w:t>
      </w:r>
      <w:r>
        <w:rPr>
          <w:spacing w:val="5"/>
        </w:rPr>
        <w:t xml:space="preserve"> </w:t>
      </w:r>
      <w:r>
        <w:t>listed.</w:t>
      </w:r>
    </w:p>
    <w:p w14:paraId="098DFC9E" w14:textId="77777777" w:rsidR="00751DC6" w:rsidRDefault="00751DC6">
      <w:pPr>
        <w:sectPr w:rsidR="00751DC6">
          <w:pgSz w:w="12240" w:h="15840"/>
          <w:pgMar w:top="1360" w:right="1160" w:bottom="1280" w:left="1180" w:header="0" w:footer="1093" w:gutter="0"/>
          <w:cols w:space="720"/>
        </w:sectPr>
      </w:pPr>
    </w:p>
    <w:p w14:paraId="27210048" w14:textId="77777777" w:rsidR="00751DC6" w:rsidRDefault="0020242F">
      <w:pPr>
        <w:pStyle w:val="BodyText"/>
        <w:spacing w:before="74" w:line="237" w:lineRule="auto"/>
        <w:ind w:left="260" w:right="409"/>
      </w:pPr>
      <w:r>
        <w:lastRenderedPageBreak/>
        <w:t>The “Action (PBS)” prompt will appear next, with all of the valid actions listed in parentheses. The following are the codes for the possible actions:</w:t>
      </w:r>
    </w:p>
    <w:p w14:paraId="38149D8D" w14:textId="77777777" w:rsidR="00751DC6" w:rsidRDefault="00751DC6">
      <w:pPr>
        <w:pStyle w:val="BodyText"/>
        <w:spacing w:before="1"/>
        <w:rPr>
          <w:sz w:val="30"/>
        </w:rPr>
      </w:pPr>
    </w:p>
    <w:p w14:paraId="09ED0A6F" w14:textId="77777777" w:rsidR="00751DC6" w:rsidRDefault="0020242F">
      <w:pPr>
        <w:pStyle w:val="ListParagraph"/>
        <w:numPr>
          <w:ilvl w:val="1"/>
          <w:numId w:val="46"/>
        </w:numPr>
        <w:tabs>
          <w:tab w:val="left" w:pos="907"/>
          <w:tab w:val="left" w:pos="908"/>
        </w:tabs>
        <w:rPr>
          <w:sz w:val="24"/>
        </w:rPr>
      </w:pPr>
      <w:r>
        <w:rPr>
          <w:b/>
          <w:sz w:val="24"/>
        </w:rPr>
        <w:t xml:space="preserve">P - </w:t>
      </w:r>
      <w:r>
        <w:rPr>
          <w:sz w:val="24"/>
        </w:rPr>
        <w:t xml:space="preserve">Print specified number of </w:t>
      </w:r>
      <w:r>
        <w:rPr>
          <w:spacing w:val="-3"/>
          <w:sz w:val="24"/>
        </w:rPr>
        <w:t>labels</w:t>
      </w:r>
      <w:r>
        <w:rPr>
          <w:spacing w:val="22"/>
          <w:sz w:val="24"/>
        </w:rPr>
        <w:t xml:space="preserve"> </w:t>
      </w:r>
      <w:r>
        <w:rPr>
          <w:sz w:val="24"/>
        </w:rPr>
        <w:t>now.</w:t>
      </w:r>
    </w:p>
    <w:p w14:paraId="65B6007D" w14:textId="77777777" w:rsidR="00751DC6" w:rsidRDefault="0020242F">
      <w:pPr>
        <w:pStyle w:val="ListParagraph"/>
        <w:numPr>
          <w:ilvl w:val="1"/>
          <w:numId w:val="46"/>
        </w:numPr>
        <w:tabs>
          <w:tab w:val="left" w:pos="907"/>
          <w:tab w:val="left" w:pos="908"/>
        </w:tabs>
        <w:spacing w:before="66"/>
        <w:ind w:hanging="361"/>
        <w:rPr>
          <w:sz w:val="24"/>
        </w:rPr>
      </w:pPr>
      <w:r>
        <w:rPr>
          <w:b/>
          <w:sz w:val="24"/>
        </w:rPr>
        <w:t xml:space="preserve">B - </w:t>
      </w:r>
      <w:r>
        <w:rPr>
          <w:sz w:val="24"/>
        </w:rPr>
        <w:t>Bypass any more action (entering a caret (</w:t>
      </w:r>
      <w:r>
        <w:rPr>
          <w:b/>
          <w:sz w:val="24"/>
        </w:rPr>
        <w:t>^</w:t>
      </w:r>
      <w:r>
        <w:rPr>
          <w:sz w:val="24"/>
        </w:rPr>
        <w:t>) will also do</w:t>
      </w:r>
      <w:r>
        <w:rPr>
          <w:spacing w:val="6"/>
          <w:sz w:val="24"/>
        </w:rPr>
        <w:t xml:space="preserve"> </w:t>
      </w:r>
      <w:r>
        <w:rPr>
          <w:sz w:val="24"/>
        </w:rPr>
        <w:t>this).</w:t>
      </w:r>
    </w:p>
    <w:p w14:paraId="123DB625" w14:textId="77777777" w:rsidR="00751DC6" w:rsidRDefault="0020242F">
      <w:pPr>
        <w:pStyle w:val="ListParagraph"/>
        <w:numPr>
          <w:ilvl w:val="1"/>
          <w:numId w:val="46"/>
        </w:numPr>
        <w:tabs>
          <w:tab w:val="left" w:pos="907"/>
          <w:tab w:val="left" w:pos="908"/>
        </w:tabs>
        <w:spacing w:before="66"/>
        <w:ind w:hanging="361"/>
        <w:rPr>
          <w:sz w:val="24"/>
        </w:rPr>
      </w:pPr>
      <w:r>
        <w:rPr>
          <w:b/>
          <w:sz w:val="24"/>
        </w:rPr>
        <w:t xml:space="preserve">S - </w:t>
      </w:r>
      <w:r>
        <w:rPr>
          <w:sz w:val="24"/>
        </w:rPr>
        <w:t xml:space="preserve">Suspend a specified number of labels for the IV room </w:t>
      </w:r>
      <w:r>
        <w:rPr>
          <w:spacing w:val="2"/>
          <w:sz w:val="24"/>
        </w:rPr>
        <w:t xml:space="preserve">to </w:t>
      </w:r>
      <w:r>
        <w:rPr>
          <w:sz w:val="24"/>
        </w:rPr>
        <w:t>print on</w:t>
      </w:r>
      <w:r>
        <w:rPr>
          <w:spacing w:val="-10"/>
          <w:sz w:val="24"/>
        </w:rPr>
        <w:t xml:space="preserve"> </w:t>
      </w:r>
      <w:r>
        <w:rPr>
          <w:sz w:val="24"/>
        </w:rPr>
        <w:t>demand.</w:t>
      </w:r>
    </w:p>
    <w:p w14:paraId="64817125" w14:textId="77777777" w:rsidR="00751DC6" w:rsidRDefault="00751DC6">
      <w:pPr>
        <w:pStyle w:val="BodyText"/>
        <w:spacing w:before="10"/>
        <w:rPr>
          <w:sz w:val="23"/>
        </w:rPr>
      </w:pPr>
    </w:p>
    <w:p w14:paraId="54DE9220" w14:textId="77777777" w:rsidR="00751DC6" w:rsidRDefault="0020242F">
      <w:pPr>
        <w:pStyle w:val="BodyText"/>
        <w:spacing w:before="1"/>
        <w:ind w:left="260" w:right="409"/>
      </w:pPr>
      <w:r>
        <w:t xml:space="preserve">The </w:t>
      </w:r>
      <w:r>
        <w:rPr>
          <w:b/>
        </w:rPr>
        <w:t xml:space="preserve">S </w:t>
      </w:r>
      <w:r>
        <w:t xml:space="preserve">will only appear as a valid action if the USE SUSPENSE FUNCTIONS site parameter is answered with </w:t>
      </w:r>
      <w:r>
        <w:rPr>
          <w:b/>
        </w:rPr>
        <w:t xml:space="preserve">1 </w:t>
      </w:r>
      <w:r>
        <w:t xml:space="preserve">or </w:t>
      </w:r>
      <w:r>
        <w:rPr>
          <w:b/>
        </w:rPr>
        <w:t>YES</w:t>
      </w:r>
      <w:r>
        <w:t>. The user can perform more than one action, but each action must be done one at a time. As each action is taken, those that operate on labels will reduce the total labels by that amount (e.g., eight labels are needed, three are suspended, then five are available to print).</w:t>
      </w:r>
    </w:p>
    <w:p w14:paraId="7998AEDD" w14:textId="77777777" w:rsidR="00751DC6" w:rsidRDefault="0020242F">
      <w:pPr>
        <w:pStyle w:val="Heading3"/>
        <w:numPr>
          <w:ilvl w:val="3"/>
          <w:numId w:val="34"/>
        </w:numPr>
        <w:tabs>
          <w:tab w:val="left" w:pos="1339"/>
          <w:tab w:val="left" w:pos="1340"/>
        </w:tabs>
        <w:spacing w:before="232"/>
      </w:pPr>
      <w:bookmarkStart w:id="33" w:name="4.2.3.3._Detailed_Allergy/ADR_List"/>
      <w:bookmarkEnd w:id="33"/>
      <w:r>
        <w:t>Detailed Allergy/ADR</w:t>
      </w:r>
      <w:r>
        <w:rPr>
          <w:spacing w:val="1"/>
        </w:rPr>
        <w:t xml:space="preserve"> </w:t>
      </w:r>
      <w:r>
        <w:t>List</w:t>
      </w:r>
    </w:p>
    <w:p w14:paraId="71793AEF" w14:textId="77777777" w:rsidR="00751DC6" w:rsidRDefault="0020242F">
      <w:pPr>
        <w:pStyle w:val="BodyText"/>
        <w:spacing w:before="65"/>
        <w:ind w:left="260"/>
      </w:pPr>
      <w:r>
        <w:t xml:space="preserve">The Detailed Allergy/ADR List action displays a detailed listing of the selected item from the patient’s Allergy/ADR List. Entry to the </w:t>
      </w:r>
      <w:r>
        <w:rPr>
          <w:i/>
        </w:rPr>
        <w:t xml:space="preserve">Edit Allergy/ADR Data </w:t>
      </w:r>
      <w:r>
        <w:t>option is provided with this list also.</w:t>
      </w:r>
    </w:p>
    <w:p w14:paraId="52D6DD55" w14:textId="77777777" w:rsidR="00751DC6" w:rsidRDefault="00751DC6">
      <w:pPr>
        <w:pStyle w:val="BodyText"/>
        <w:spacing w:before="5"/>
        <w:rPr>
          <w:sz w:val="30"/>
        </w:rPr>
      </w:pPr>
    </w:p>
    <w:p w14:paraId="17F5DF1F" w14:textId="77777777" w:rsidR="00751DC6" w:rsidRDefault="0020242F">
      <w:pPr>
        <w:pStyle w:val="Heading3"/>
        <w:numPr>
          <w:ilvl w:val="4"/>
          <w:numId w:val="34"/>
        </w:numPr>
        <w:tabs>
          <w:tab w:val="left" w:pos="907"/>
          <w:tab w:val="left" w:pos="908"/>
        </w:tabs>
        <w:spacing w:line="290" w:lineRule="exact"/>
        <w:rPr>
          <w:rFonts w:ascii="Times New Roman" w:hAnsi="Times New Roman"/>
        </w:rPr>
      </w:pPr>
      <w:r>
        <w:rPr>
          <w:rFonts w:ascii="Times New Roman" w:hAnsi="Times New Roman"/>
        </w:rPr>
        <w:t>Enter/Edit Allergy/ADR</w:t>
      </w:r>
      <w:r>
        <w:rPr>
          <w:rFonts w:ascii="Times New Roman" w:hAnsi="Times New Roman"/>
          <w:spacing w:val="4"/>
        </w:rPr>
        <w:t xml:space="preserve"> </w:t>
      </w:r>
      <w:r>
        <w:rPr>
          <w:rFonts w:ascii="Times New Roman" w:hAnsi="Times New Roman"/>
        </w:rPr>
        <w:t>Data</w:t>
      </w:r>
    </w:p>
    <w:p w14:paraId="4E7D688D" w14:textId="77777777" w:rsidR="00751DC6" w:rsidRDefault="0020242F">
      <w:pPr>
        <w:pStyle w:val="BodyText"/>
        <w:ind w:left="888" w:right="568"/>
      </w:pPr>
      <w:r>
        <w:t>Provides access to the Adverse Reaction Tracking (ART) package to allow entry and/or edit of allergy adverse reaction data for the patient. See the Allergy package documentation for more information on Allergy/ADR processing.</w:t>
      </w:r>
    </w:p>
    <w:p w14:paraId="3C20BD38" w14:textId="77777777" w:rsidR="00751DC6" w:rsidRDefault="00751DC6">
      <w:pPr>
        <w:pStyle w:val="BodyText"/>
        <w:spacing w:before="1"/>
        <w:rPr>
          <w:sz w:val="30"/>
        </w:rPr>
      </w:pPr>
    </w:p>
    <w:p w14:paraId="4F07D892" w14:textId="77777777" w:rsidR="00751DC6" w:rsidRDefault="0020242F">
      <w:pPr>
        <w:pStyle w:val="Heading3"/>
        <w:numPr>
          <w:ilvl w:val="4"/>
          <w:numId w:val="34"/>
        </w:numPr>
        <w:tabs>
          <w:tab w:val="left" w:pos="907"/>
          <w:tab w:val="left" w:pos="908"/>
        </w:tabs>
        <w:spacing w:before="1" w:line="290" w:lineRule="exact"/>
        <w:rPr>
          <w:rFonts w:ascii="Times New Roman" w:hAnsi="Times New Roman"/>
        </w:rPr>
      </w:pPr>
      <w:r>
        <w:rPr>
          <w:rFonts w:ascii="Times New Roman" w:hAnsi="Times New Roman"/>
        </w:rPr>
        <w:t>Select</w:t>
      </w:r>
      <w:r>
        <w:rPr>
          <w:rFonts w:ascii="Times New Roman" w:hAnsi="Times New Roman"/>
          <w:spacing w:val="3"/>
        </w:rPr>
        <w:t xml:space="preserve"> </w:t>
      </w:r>
      <w:r>
        <w:rPr>
          <w:rFonts w:ascii="Times New Roman" w:hAnsi="Times New Roman"/>
        </w:rPr>
        <w:t>Allergy</w:t>
      </w:r>
    </w:p>
    <w:p w14:paraId="7B0C40F6" w14:textId="77777777" w:rsidR="00751DC6" w:rsidRDefault="0020242F">
      <w:pPr>
        <w:pStyle w:val="BodyText"/>
        <w:spacing w:line="272" w:lineRule="exact"/>
        <w:ind w:left="888"/>
      </w:pPr>
      <w:r>
        <w:t>Allows the user to view a specific allergy.</w:t>
      </w:r>
    </w:p>
    <w:p w14:paraId="20251B19" w14:textId="77777777" w:rsidR="00751DC6" w:rsidRDefault="00751DC6">
      <w:pPr>
        <w:pStyle w:val="BodyText"/>
        <w:spacing w:before="6"/>
        <w:rPr>
          <w:sz w:val="20"/>
        </w:rPr>
      </w:pPr>
    </w:p>
    <w:p w14:paraId="4A8D6021" w14:textId="77777777" w:rsidR="00751DC6" w:rsidRDefault="0020242F">
      <w:pPr>
        <w:pStyle w:val="Heading3"/>
        <w:numPr>
          <w:ilvl w:val="3"/>
          <w:numId w:val="34"/>
        </w:numPr>
        <w:tabs>
          <w:tab w:val="left" w:pos="1339"/>
          <w:tab w:val="left" w:pos="1340"/>
        </w:tabs>
      </w:pPr>
      <w:bookmarkStart w:id="34" w:name="4.2.3.4._Intervention_Menu"/>
      <w:bookmarkEnd w:id="34"/>
      <w:r>
        <w:t>Intervention</w:t>
      </w:r>
      <w:r>
        <w:rPr>
          <w:spacing w:val="1"/>
        </w:rPr>
        <w:t xml:space="preserve"> </w:t>
      </w:r>
      <w:r>
        <w:rPr>
          <w:spacing w:val="-3"/>
        </w:rPr>
        <w:t>Menu</w:t>
      </w:r>
    </w:p>
    <w:p w14:paraId="2CADA7DC" w14:textId="77777777" w:rsidR="00751DC6" w:rsidRDefault="0020242F">
      <w:pPr>
        <w:pStyle w:val="BodyText"/>
        <w:spacing w:before="67"/>
        <w:ind w:left="262"/>
      </w:pPr>
      <w:r>
        <w:rPr>
          <w:noProof/>
        </w:rPr>
        <w:drawing>
          <wp:inline distT="0" distB="0" distL="0" distR="0" wp14:anchorId="5F14603E" wp14:editId="2BBD1FA3">
            <wp:extent cx="524275" cy="210686"/>
            <wp:effectExtent l="0" t="0" r="0" b="0"/>
            <wp:docPr id="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8.png"/>
                    <pic:cNvPicPr/>
                  </pic:nvPicPr>
                  <pic:blipFill>
                    <a:blip r:embed="rId53" cstate="print"/>
                    <a:stretch>
                      <a:fillRect/>
                    </a:stretch>
                  </pic:blipFill>
                  <pic:spPr>
                    <a:xfrm>
                      <a:off x="0" y="0"/>
                      <a:ext cx="524275" cy="210686"/>
                    </a:xfrm>
                    <a:prstGeom prst="rect">
                      <a:avLst/>
                    </a:prstGeom>
                  </pic:spPr>
                </pic:pic>
              </a:graphicData>
            </a:graphic>
          </wp:inline>
        </w:drawing>
      </w:r>
      <w:r>
        <w:rPr>
          <w:spacing w:val="9"/>
          <w:sz w:val="20"/>
        </w:rPr>
        <w:t xml:space="preserve"> </w:t>
      </w:r>
      <w:r>
        <w:t xml:space="preserve">This option </w:t>
      </w:r>
      <w:r>
        <w:rPr>
          <w:spacing w:val="-5"/>
        </w:rPr>
        <w:t xml:space="preserve">is </w:t>
      </w:r>
      <w:r>
        <w:t xml:space="preserve">only available to those users who </w:t>
      </w:r>
      <w:r>
        <w:rPr>
          <w:spacing w:val="-3"/>
        </w:rPr>
        <w:t xml:space="preserve">hold </w:t>
      </w:r>
      <w:r>
        <w:t>the PSJ RPHARM</w:t>
      </w:r>
      <w:r>
        <w:rPr>
          <w:spacing w:val="11"/>
        </w:rPr>
        <w:t xml:space="preserve"> </w:t>
      </w:r>
      <w:r>
        <w:t>key.</w:t>
      </w:r>
    </w:p>
    <w:p w14:paraId="1D0D5C8B" w14:textId="77777777" w:rsidR="00751DC6" w:rsidRDefault="0020242F">
      <w:pPr>
        <w:pStyle w:val="BodyText"/>
        <w:spacing w:before="182"/>
        <w:ind w:left="260" w:right="409"/>
      </w:pPr>
      <w:r>
        <w:t>The Intervention Menu action allows entry of new interventions and edit, delete, view, or printing of an existing intervention. Each kind of intervention will be discussed and an example will follow.</w:t>
      </w:r>
    </w:p>
    <w:p w14:paraId="24A40E20" w14:textId="77777777" w:rsidR="00751DC6" w:rsidRDefault="00751DC6">
      <w:pPr>
        <w:sectPr w:rsidR="00751DC6">
          <w:pgSz w:w="12240" w:h="15840"/>
          <w:pgMar w:top="1360" w:right="1160" w:bottom="1280" w:left="1180" w:header="0" w:footer="1093" w:gutter="0"/>
          <w:cols w:space="720"/>
        </w:sectPr>
      </w:pPr>
    </w:p>
    <w:p w14:paraId="44BE9BFF" w14:textId="77777777" w:rsidR="00751DC6" w:rsidRDefault="0020242F">
      <w:pPr>
        <w:pStyle w:val="ListParagraph"/>
        <w:numPr>
          <w:ilvl w:val="4"/>
          <w:numId w:val="34"/>
        </w:numPr>
        <w:tabs>
          <w:tab w:val="left" w:pos="979"/>
          <w:tab w:val="left" w:pos="980"/>
        </w:tabs>
        <w:spacing w:before="74"/>
        <w:ind w:left="980"/>
        <w:rPr>
          <w:sz w:val="24"/>
        </w:rPr>
      </w:pPr>
      <w:r>
        <w:rPr>
          <w:b/>
          <w:sz w:val="24"/>
        </w:rPr>
        <w:lastRenderedPageBreak/>
        <w:t>New</w:t>
      </w:r>
      <w:r>
        <w:rPr>
          <w:sz w:val="24"/>
        </w:rPr>
        <w:t xml:space="preserve">: This option </w:t>
      </w:r>
      <w:r>
        <w:rPr>
          <w:spacing w:val="-3"/>
          <w:sz w:val="24"/>
        </w:rPr>
        <w:t xml:space="preserve">is </w:t>
      </w:r>
      <w:r>
        <w:rPr>
          <w:sz w:val="24"/>
        </w:rPr>
        <w:t>used to add an entry into the APSP INTERVENTION</w:t>
      </w:r>
      <w:r>
        <w:rPr>
          <w:spacing w:val="4"/>
          <w:sz w:val="24"/>
        </w:rPr>
        <w:t xml:space="preserve"> </w:t>
      </w:r>
      <w:r>
        <w:rPr>
          <w:spacing w:val="-3"/>
          <w:sz w:val="24"/>
        </w:rPr>
        <w:t>file.</w:t>
      </w:r>
    </w:p>
    <w:p w14:paraId="5F734C38" w14:textId="77777777" w:rsidR="00751DC6" w:rsidRDefault="0020242F">
      <w:pPr>
        <w:spacing w:before="183"/>
        <w:ind w:left="260"/>
        <w:rPr>
          <w:b/>
          <w:sz w:val="20"/>
        </w:rPr>
      </w:pPr>
      <w:r>
        <w:rPr>
          <w:b/>
          <w:sz w:val="20"/>
        </w:rPr>
        <w:t>Example: New Intervention</w:t>
      </w:r>
    </w:p>
    <w:p w14:paraId="653FDE3A" w14:textId="77777777" w:rsidR="00751DC6" w:rsidRDefault="00751DC6">
      <w:pPr>
        <w:pStyle w:val="BodyText"/>
        <w:spacing w:before="7"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258BC625" w14:textId="77777777">
        <w:trPr>
          <w:trHeight w:val="201"/>
        </w:trPr>
        <w:tc>
          <w:tcPr>
            <w:tcW w:w="2428" w:type="dxa"/>
            <w:tcBorders>
              <w:bottom w:val="single" w:sz="4" w:space="0" w:color="000000"/>
            </w:tcBorders>
            <w:shd w:val="clear" w:color="auto" w:fill="E6E6E6"/>
          </w:tcPr>
          <w:p w14:paraId="5E3D47C3"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6FF6E4DF"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6DB72177" w14:textId="77777777" w:rsidR="00751DC6" w:rsidRDefault="0020242F">
            <w:pPr>
              <w:pStyle w:val="TableParagraph"/>
              <w:spacing w:before="6" w:line="175" w:lineRule="exact"/>
              <w:ind w:left="97"/>
              <w:rPr>
                <w:sz w:val="16"/>
              </w:rPr>
            </w:pPr>
            <w:r>
              <w:rPr>
                <w:w w:val="98"/>
                <w:sz w:val="16"/>
              </w:rPr>
              <w:t>1</w:t>
            </w:r>
          </w:p>
        </w:tc>
      </w:tr>
      <w:tr w:rsidR="00751DC6" w14:paraId="33126504" w14:textId="77777777">
        <w:trPr>
          <w:trHeight w:val="901"/>
        </w:trPr>
        <w:tc>
          <w:tcPr>
            <w:tcW w:w="2428" w:type="dxa"/>
            <w:tcBorders>
              <w:top w:val="single" w:sz="4" w:space="0" w:color="000000"/>
              <w:bottom w:val="single" w:sz="4" w:space="0" w:color="000000"/>
            </w:tcBorders>
            <w:shd w:val="clear" w:color="auto" w:fill="E6E6E6"/>
          </w:tcPr>
          <w:p w14:paraId="7E3D5347" w14:textId="77777777" w:rsidR="00751DC6" w:rsidRDefault="0020242F">
            <w:pPr>
              <w:pStyle w:val="TableParagraph"/>
              <w:spacing w:before="3" w:line="235" w:lineRule="auto"/>
              <w:ind w:left="316" w:right="573" w:hanging="288"/>
              <w:rPr>
                <w:sz w:val="16"/>
              </w:rPr>
            </w:pPr>
            <w:r>
              <w:rPr>
                <w:sz w:val="16"/>
              </w:rPr>
              <w:t>PSJPATIENT2,TWO PID:</w:t>
            </w:r>
            <w:r>
              <w:rPr>
                <w:spacing w:val="-12"/>
                <w:sz w:val="16"/>
              </w:rPr>
              <w:t xml:space="preserve"> </w:t>
            </w:r>
            <w:r>
              <w:rPr>
                <w:sz w:val="16"/>
              </w:rPr>
              <w:t>000-00-0002</w:t>
            </w:r>
          </w:p>
          <w:p w14:paraId="11B0C2D5" w14:textId="77777777" w:rsidR="00751DC6" w:rsidRDefault="0020242F">
            <w:pPr>
              <w:pStyle w:val="TableParagraph"/>
              <w:spacing w:before="2"/>
              <w:ind w:left="316" w:right="363"/>
              <w:rPr>
                <w:sz w:val="16"/>
              </w:rPr>
            </w:pPr>
            <w:r>
              <w:rPr>
                <w:sz w:val="16"/>
              </w:rPr>
              <w:t>DOB: 02/22/42 (58) Sex: MALE</w:t>
            </w:r>
          </w:p>
          <w:p w14:paraId="452F188E" w14:textId="77777777" w:rsidR="00751DC6" w:rsidRDefault="0020242F">
            <w:pPr>
              <w:pStyle w:val="TableParagraph"/>
              <w:spacing w:before="3" w:line="156"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3ACDDBC0" w14:textId="77777777" w:rsidR="00751DC6" w:rsidRDefault="0020242F">
            <w:pPr>
              <w:pStyle w:val="TableParagraph"/>
              <w:tabs>
                <w:tab w:val="left" w:pos="4032"/>
              </w:tabs>
              <w:spacing w:before="1" w:line="179" w:lineRule="exact"/>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06741844" w14:textId="77777777" w:rsidR="00751DC6" w:rsidRDefault="0020242F">
            <w:pPr>
              <w:pStyle w:val="TableParagraph"/>
              <w:tabs>
                <w:tab w:val="left" w:pos="2111"/>
              </w:tabs>
              <w:spacing w:line="179" w:lineRule="exact"/>
              <w:ind w:right="92"/>
              <w:jc w:val="right"/>
              <w:rPr>
                <w:sz w:val="16"/>
              </w:rPr>
            </w:pPr>
            <w:r>
              <w:rPr>
                <w:sz w:val="16"/>
              </w:rPr>
              <w:t>Room-Bed:</w:t>
            </w:r>
            <w:r>
              <w:rPr>
                <w:spacing w:val="-6"/>
                <w:sz w:val="16"/>
              </w:rPr>
              <w:t xml:space="preserve"> </w:t>
            </w:r>
            <w:r>
              <w:rPr>
                <w:sz w:val="16"/>
              </w:rPr>
              <w:t>A-6</w:t>
            </w:r>
            <w:r>
              <w:rPr>
                <w:sz w:val="16"/>
              </w:rPr>
              <w:tab/>
              <w:t>Ht(cm): 167.64</w:t>
            </w:r>
            <w:r>
              <w:rPr>
                <w:spacing w:val="-22"/>
                <w:sz w:val="16"/>
              </w:rPr>
              <w:t xml:space="preserve"> </w:t>
            </w:r>
            <w:r>
              <w:rPr>
                <w:sz w:val="16"/>
              </w:rPr>
              <w:t>(04/21/99)</w:t>
            </w:r>
          </w:p>
          <w:p w14:paraId="2ED38F11" w14:textId="77777777" w:rsidR="00751DC6" w:rsidRDefault="0020242F">
            <w:pPr>
              <w:pStyle w:val="TableParagraph"/>
              <w:spacing w:before="1"/>
              <w:ind w:right="188"/>
              <w:jc w:val="right"/>
              <w:rPr>
                <w:sz w:val="16"/>
              </w:rPr>
            </w:pPr>
            <w:r>
              <w:rPr>
                <w:sz w:val="16"/>
              </w:rPr>
              <w:t>Wt(kg): 85.00 (04/21/99)</w:t>
            </w:r>
          </w:p>
          <w:p w14:paraId="05245905" w14:textId="77777777" w:rsidR="00751DC6" w:rsidRDefault="0020242F">
            <w:pPr>
              <w:pStyle w:val="TableParagraph"/>
              <w:spacing w:before="1" w:line="180" w:lineRule="atLeast"/>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5E77C020" w14:textId="77777777" w:rsidR="00751DC6" w:rsidRDefault="00751DC6">
            <w:pPr>
              <w:pStyle w:val="TableParagraph"/>
              <w:rPr>
                <w:rFonts w:ascii="Times New Roman"/>
                <w:sz w:val="16"/>
              </w:rPr>
            </w:pPr>
          </w:p>
        </w:tc>
      </w:tr>
      <w:tr w:rsidR="00751DC6" w14:paraId="3CAC4837" w14:textId="77777777">
        <w:trPr>
          <w:trHeight w:val="1829"/>
        </w:trPr>
        <w:tc>
          <w:tcPr>
            <w:tcW w:w="9416" w:type="dxa"/>
            <w:gridSpan w:val="3"/>
            <w:tcBorders>
              <w:top w:val="single" w:sz="4" w:space="0" w:color="000000"/>
            </w:tcBorders>
            <w:shd w:val="clear" w:color="auto" w:fill="E6E6E6"/>
          </w:tcPr>
          <w:p w14:paraId="63BA18AD" w14:textId="77777777" w:rsidR="00751DC6" w:rsidRDefault="0020242F">
            <w:pPr>
              <w:pStyle w:val="TableParagraph"/>
              <w:spacing w:before="21" w:line="179" w:lineRule="exact"/>
              <w:ind w:left="28"/>
              <w:rPr>
                <w:sz w:val="16"/>
              </w:rPr>
            </w:pPr>
            <w:r>
              <w:rPr>
                <w:sz w:val="16"/>
              </w:rPr>
              <w:t>Allergies - Verified: CARAMEL, CN900, LOMEFLOXACIN, PENTAMIDINE, PENTAZOCINE,</w:t>
            </w:r>
          </w:p>
          <w:p w14:paraId="755196F6" w14:textId="77777777" w:rsidR="00751DC6" w:rsidRDefault="0020242F">
            <w:pPr>
              <w:pStyle w:val="TableParagraph"/>
              <w:ind w:left="796" w:right="3721" w:firstLine="1535"/>
              <w:rPr>
                <w:sz w:val="16"/>
              </w:rPr>
            </w:pPr>
            <w:r>
              <w:rPr>
                <w:sz w:val="16"/>
              </w:rPr>
              <w:t>CHOCOLATE, NUTS, STRAWBERRIES, DUST Non-Verified: AMOXICILLIN, AMPICILLIN, TAPE, FISH,</w:t>
            </w:r>
          </w:p>
          <w:p w14:paraId="56194DB5" w14:textId="77777777" w:rsidR="00751DC6" w:rsidRDefault="0020242F">
            <w:pPr>
              <w:pStyle w:val="TableParagraph"/>
              <w:spacing w:before="1"/>
              <w:ind w:left="2332"/>
              <w:rPr>
                <w:sz w:val="16"/>
              </w:rPr>
            </w:pPr>
            <w:r>
              <w:rPr>
                <w:sz w:val="16"/>
              </w:rPr>
              <w:t>FLUPHENAZINE DECANOATE</w:t>
            </w:r>
          </w:p>
          <w:p w14:paraId="23C6F9CA" w14:textId="77777777" w:rsidR="00751DC6" w:rsidRDefault="0020242F">
            <w:pPr>
              <w:pStyle w:val="TableParagraph"/>
              <w:spacing w:before="1"/>
              <w:ind w:left="316" w:right="7369" w:firstLine="1055"/>
              <w:rPr>
                <w:sz w:val="16"/>
              </w:rPr>
            </w:pPr>
            <w:r>
              <w:rPr>
                <w:sz w:val="16"/>
              </w:rPr>
              <w:t>Remote:</w:t>
            </w:r>
          </w:p>
          <w:p w14:paraId="2369767A" w14:textId="77777777" w:rsidR="00751DC6" w:rsidRDefault="0020242F">
            <w:pPr>
              <w:pStyle w:val="TableParagraph"/>
              <w:spacing w:before="1"/>
              <w:ind w:left="316" w:right="7369"/>
              <w:rPr>
                <w:sz w:val="16"/>
              </w:rPr>
            </w:pPr>
            <w:r>
              <w:rPr>
                <w:sz w:val="16"/>
              </w:rPr>
              <w:t>Adverse</w:t>
            </w:r>
            <w:r>
              <w:rPr>
                <w:spacing w:val="-17"/>
                <w:sz w:val="16"/>
              </w:rPr>
              <w:t xml:space="preserve"> </w:t>
            </w:r>
            <w:r>
              <w:rPr>
                <w:sz w:val="16"/>
              </w:rPr>
              <w:t>Reactions:</w:t>
            </w:r>
          </w:p>
          <w:p w14:paraId="1FF2F3B9" w14:textId="77777777" w:rsidR="00751DC6" w:rsidRDefault="0020242F">
            <w:pPr>
              <w:pStyle w:val="TableParagraph"/>
              <w:spacing w:line="179" w:lineRule="exact"/>
              <w:ind w:left="124"/>
              <w:rPr>
                <w:sz w:val="16"/>
              </w:rPr>
            </w:pPr>
            <w:r>
              <w:rPr>
                <w:sz w:val="16"/>
              </w:rPr>
              <w:t>Inpatient Narrative: Inpatient narrative</w:t>
            </w:r>
          </w:p>
          <w:p w14:paraId="467CCC09" w14:textId="77777777" w:rsidR="00751DC6" w:rsidRDefault="0020242F">
            <w:pPr>
              <w:pStyle w:val="TableParagraph"/>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385B42BE" w14:textId="77777777" w:rsidR="00751DC6" w:rsidRDefault="00DE1100">
      <w:pPr>
        <w:spacing w:before="1"/>
        <w:ind w:left="1219"/>
        <w:rPr>
          <w:rFonts w:ascii="Courier New"/>
          <w:sz w:val="16"/>
        </w:rPr>
      </w:pPr>
      <w:r>
        <w:pict w14:anchorId="11738663">
          <v:shape id="_x0000_s1687" style="position:absolute;left:0;text-align:left;margin-left:70.55pt;margin-top:9.1pt;width:470.9pt;height:371.55pt;z-index:-23720448;mso-position-horizontal-relative:page;mso-position-vertical-relative:text" coordorigin="1411,182" coordsize="9418,7431" o:spt="100" adj="0,,0" path="m10829,5803r-9418,l1411,5981r,182l1411,6345r,183l1411,6705r,183l1411,7070r,183l1411,7435r,178l10829,7613r,-178l10829,7253r,-183l10829,6888r,-183l10829,6528r,-183l10829,6163r,-182l10829,5803xm10829,5256r-9418,l1411,5438r,183l1411,5803r9418,l10829,5621r,-183l10829,5256xm10829,547r-9418,l1411,725r,182l1411,1089r,183l1411,1449r,183l1411,1814r,183l1411,2174r,183l1411,2539r,182l1411,2899r,182l1411,3264r,182l1411,3629r,177l1411,3989r,182l1411,4353r,178l1411,4713r,183l1411,5078r,178l10829,5256r,-178l10829,4896r,-183l10829,4531r,-178l10829,4171r,-182l10829,3806r,-177l10829,3446r,-182l10829,3081r,-182l10829,2721r,-182l10829,2357r,-183l10829,1997r,-183l10829,1632r,-183l10829,1272r,-183l10829,907r,-182l10829,547xm10829,182r-9418,l1411,365r,182l10829,547r,-182l10829,182xe" fillcolor="#e6e6e6" stroked="f">
            <v:stroke joinstyle="round"/>
            <v:formulas/>
            <v:path arrowok="t" o:connecttype="segments"/>
            <w10:wrap anchorx="page"/>
          </v:shape>
        </w:pict>
      </w:r>
      <w:r w:rsidR="0020242F">
        <w:rPr>
          <w:rFonts w:ascii="Courier New"/>
          <w:sz w:val="16"/>
        </w:rPr>
        <w:t>Enter ?? for more actions</w:t>
      </w:r>
    </w:p>
    <w:p w14:paraId="201C47EB" w14:textId="77777777" w:rsidR="00751DC6" w:rsidRDefault="0020242F">
      <w:pPr>
        <w:tabs>
          <w:tab w:val="left" w:pos="4099"/>
        </w:tabs>
        <w:spacing w:before="1"/>
        <w:ind w:left="260" w:right="3878"/>
        <w:rPr>
          <w:rFonts w:ascii="Courier New"/>
          <w:sz w:val="16"/>
        </w:rPr>
      </w:pPr>
      <w:r>
        <w:rPr>
          <w:rFonts w:ascii="Courier New"/>
          <w:sz w:val="16"/>
        </w:rPr>
        <w:t>PU Patient</w:t>
      </w:r>
      <w:r>
        <w:rPr>
          <w:rFonts w:ascii="Courier New"/>
          <w:spacing w:val="-11"/>
          <w:sz w:val="16"/>
        </w:rPr>
        <w:t xml:space="preserve"> </w:t>
      </w:r>
      <w:r>
        <w:rPr>
          <w:rFonts w:ascii="Courier New"/>
          <w:sz w:val="16"/>
        </w:rPr>
        <w:t>Record</w:t>
      </w:r>
      <w:r>
        <w:rPr>
          <w:rFonts w:ascii="Courier New"/>
          <w:spacing w:val="-5"/>
          <w:sz w:val="16"/>
        </w:rPr>
        <w:t xml:space="preserve"> </w:t>
      </w:r>
      <w:r>
        <w:rPr>
          <w:rFonts w:ascii="Courier New"/>
          <w:sz w:val="16"/>
        </w:rPr>
        <w:t>Update</w:t>
      </w:r>
      <w:r>
        <w:rPr>
          <w:rFonts w:ascii="Courier New"/>
          <w:sz w:val="16"/>
        </w:rPr>
        <w:tab/>
        <w:t>NO New Order Entry DA Detailed</w:t>
      </w:r>
      <w:r>
        <w:rPr>
          <w:rFonts w:ascii="Courier New"/>
          <w:spacing w:val="-13"/>
          <w:sz w:val="16"/>
        </w:rPr>
        <w:t xml:space="preserve"> </w:t>
      </w:r>
      <w:r>
        <w:rPr>
          <w:rFonts w:ascii="Courier New"/>
          <w:sz w:val="16"/>
        </w:rPr>
        <w:t>Allergy/ADR</w:t>
      </w:r>
      <w:r>
        <w:rPr>
          <w:rFonts w:ascii="Courier New"/>
          <w:spacing w:val="-6"/>
          <w:sz w:val="16"/>
        </w:rPr>
        <w:t xml:space="preserve"> </w:t>
      </w:r>
      <w:r>
        <w:rPr>
          <w:rFonts w:ascii="Courier New"/>
          <w:sz w:val="16"/>
        </w:rPr>
        <w:t>List</w:t>
      </w:r>
      <w:r>
        <w:rPr>
          <w:rFonts w:ascii="Courier New"/>
          <w:sz w:val="16"/>
        </w:rPr>
        <w:tab/>
        <w:t>IN Intervention Menu VP View</w:t>
      </w:r>
      <w:r>
        <w:rPr>
          <w:rFonts w:ascii="Courier New"/>
          <w:spacing w:val="-1"/>
          <w:sz w:val="16"/>
        </w:rPr>
        <w:t xml:space="preserve"> </w:t>
      </w:r>
      <w:r>
        <w:rPr>
          <w:rFonts w:ascii="Courier New"/>
          <w:sz w:val="16"/>
        </w:rPr>
        <w:t>Profile</w:t>
      </w:r>
    </w:p>
    <w:p w14:paraId="77FFD47D" w14:textId="77777777" w:rsidR="00751DC6" w:rsidRDefault="0020242F">
      <w:pPr>
        <w:tabs>
          <w:tab w:val="left" w:pos="3619"/>
        </w:tabs>
        <w:spacing w:line="175" w:lineRule="exact"/>
        <w:ind w:left="260"/>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6"/>
          <w:sz w:val="16"/>
        </w:rPr>
        <w:t xml:space="preserve"> </w:t>
      </w:r>
      <w:r>
        <w:rPr>
          <w:rFonts w:ascii="Courier New"/>
          <w:sz w:val="16"/>
        </w:rPr>
        <w:t>Menu</w:t>
      </w:r>
    </w:p>
    <w:p w14:paraId="2C87C29C" w14:textId="77777777" w:rsidR="00751DC6" w:rsidRDefault="00751DC6">
      <w:pPr>
        <w:pStyle w:val="BodyText"/>
        <w:spacing w:before="7"/>
        <w:rPr>
          <w:rFonts w:ascii="Courier New"/>
          <w:sz w:val="16"/>
        </w:rPr>
      </w:pPr>
    </w:p>
    <w:p w14:paraId="6F41B69B" w14:textId="77777777" w:rsidR="00751DC6" w:rsidRDefault="0020242F">
      <w:pPr>
        <w:ind w:left="2851"/>
        <w:rPr>
          <w:rFonts w:ascii="Courier New"/>
          <w:sz w:val="16"/>
        </w:rPr>
      </w:pPr>
      <w:r>
        <w:rPr>
          <w:rFonts w:ascii="Courier New"/>
          <w:sz w:val="16"/>
        </w:rPr>
        <w:t>--- Intervention Menu</w:t>
      </w:r>
      <w:r>
        <w:rPr>
          <w:rFonts w:ascii="Courier New"/>
          <w:spacing w:val="-21"/>
          <w:sz w:val="16"/>
        </w:rPr>
        <w:t xml:space="preserve"> </w:t>
      </w:r>
      <w:r>
        <w:rPr>
          <w:rFonts w:ascii="Courier New"/>
          <w:sz w:val="16"/>
        </w:rPr>
        <w:t>---</w:t>
      </w:r>
    </w:p>
    <w:p w14:paraId="470753A4" w14:textId="77777777" w:rsidR="00751DC6" w:rsidRDefault="00751DC6">
      <w:pPr>
        <w:pStyle w:val="BodyText"/>
        <w:spacing w:before="9"/>
        <w:rPr>
          <w:rFonts w:ascii="Courier New"/>
          <w:sz w:val="15"/>
        </w:rPr>
      </w:pPr>
    </w:p>
    <w:p w14:paraId="7F2093D0" w14:textId="77777777" w:rsidR="00751DC6" w:rsidRDefault="0020242F">
      <w:pPr>
        <w:tabs>
          <w:tab w:val="left" w:pos="739"/>
          <w:tab w:val="left" w:pos="4099"/>
          <w:tab w:val="left" w:pos="4579"/>
        </w:tabs>
        <w:ind w:left="260" w:right="2726"/>
        <w:rPr>
          <w:rFonts w:ascii="Courier New"/>
          <w:sz w:val="16"/>
        </w:rPr>
      </w:pPr>
      <w:r>
        <w:rPr>
          <w:rFonts w:ascii="Courier New"/>
          <w:sz w:val="16"/>
        </w:rPr>
        <w:t>DI</w:t>
      </w:r>
      <w:r>
        <w:rPr>
          <w:rFonts w:ascii="Courier New"/>
          <w:sz w:val="16"/>
        </w:rPr>
        <w:tab/>
        <w:t>Delete</w:t>
      </w:r>
      <w:r>
        <w:rPr>
          <w:rFonts w:ascii="Courier New"/>
          <w:spacing w:val="-9"/>
          <w:sz w:val="16"/>
        </w:rPr>
        <w:t xml:space="preserve"> </w:t>
      </w:r>
      <w:r>
        <w:rPr>
          <w:rFonts w:ascii="Courier New"/>
          <w:sz w:val="16"/>
        </w:rPr>
        <w:t>Pharmacy</w:t>
      </w:r>
      <w:r>
        <w:rPr>
          <w:rFonts w:ascii="Courier New"/>
          <w:spacing w:val="-9"/>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8"/>
          <w:sz w:val="16"/>
        </w:rPr>
        <w:t xml:space="preserve"> </w:t>
      </w:r>
      <w:r>
        <w:rPr>
          <w:rFonts w:ascii="Courier New"/>
          <w:sz w:val="16"/>
        </w:rPr>
        <w:t>Pharmacy</w:t>
      </w:r>
      <w:r>
        <w:rPr>
          <w:rFonts w:ascii="Courier New"/>
          <w:spacing w:val="-8"/>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2"/>
          <w:sz w:val="16"/>
        </w:rPr>
        <w:t xml:space="preserve"> </w:t>
      </w:r>
      <w:r>
        <w:rPr>
          <w:rFonts w:ascii="Courier New"/>
          <w:sz w:val="16"/>
        </w:rPr>
        <w:t>Intervention</w:t>
      </w:r>
    </w:p>
    <w:p w14:paraId="1FD39F94" w14:textId="77777777" w:rsidR="00751DC6" w:rsidRDefault="00751DC6">
      <w:pPr>
        <w:pStyle w:val="BodyText"/>
        <w:spacing w:before="6"/>
        <w:rPr>
          <w:rFonts w:ascii="Courier New"/>
          <w:sz w:val="15"/>
        </w:rPr>
      </w:pPr>
    </w:p>
    <w:p w14:paraId="149DC4EA" w14:textId="77777777" w:rsidR="00751DC6" w:rsidRDefault="0020242F">
      <w:pPr>
        <w:tabs>
          <w:tab w:val="left" w:pos="2275"/>
        </w:tabs>
        <w:ind w:left="260"/>
        <w:rPr>
          <w:rFonts w:ascii="Courier New"/>
          <w:sz w:val="16"/>
        </w:rPr>
      </w:pPr>
      <w:r>
        <w:rPr>
          <w:rFonts w:ascii="Courier New"/>
          <w:sz w:val="16"/>
        </w:rPr>
        <w:t>Select</w:t>
      </w:r>
      <w:r>
        <w:rPr>
          <w:rFonts w:ascii="Courier New"/>
          <w:spacing w:val="-6"/>
          <w:sz w:val="16"/>
        </w:rPr>
        <w:t xml:space="preserve"> </w:t>
      </w:r>
      <w:r>
        <w:rPr>
          <w:rFonts w:ascii="Courier New"/>
          <w:sz w:val="16"/>
        </w:rPr>
        <w:t>Item(s):</w:t>
      </w:r>
      <w:r>
        <w:rPr>
          <w:rFonts w:ascii="Courier New"/>
          <w:spacing w:val="-5"/>
          <w:sz w:val="16"/>
        </w:rPr>
        <w:t xml:space="preserve"> </w:t>
      </w:r>
      <w:r>
        <w:rPr>
          <w:rFonts w:ascii="Courier New"/>
          <w:b/>
          <w:sz w:val="16"/>
        </w:rPr>
        <w:t>NE</w:t>
      </w:r>
      <w:r>
        <w:rPr>
          <w:rFonts w:ascii="Courier New"/>
          <w:b/>
          <w:sz w:val="16"/>
        </w:rPr>
        <w:tab/>
      </w:r>
      <w:r>
        <w:rPr>
          <w:rFonts w:ascii="Courier New"/>
          <w:sz w:val="16"/>
        </w:rPr>
        <w:t>Enter Pharmacy</w:t>
      </w:r>
      <w:r>
        <w:rPr>
          <w:rFonts w:ascii="Courier New"/>
          <w:spacing w:val="-1"/>
          <w:sz w:val="16"/>
        </w:rPr>
        <w:t xml:space="preserve"> </w:t>
      </w:r>
      <w:r>
        <w:rPr>
          <w:rFonts w:ascii="Courier New"/>
          <w:sz w:val="16"/>
        </w:rPr>
        <w:t>Intervention</w:t>
      </w:r>
    </w:p>
    <w:p w14:paraId="0397F7D0" w14:textId="77777777" w:rsidR="00751DC6" w:rsidRDefault="0020242F">
      <w:pPr>
        <w:tabs>
          <w:tab w:val="left" w:pos="4867"/>
        </w:tabs>
        <w:spacing w:before="1"/>
        <w:ind w:left="260"/>
        <w:rPr>
          <w:rFonts w:ascii="Courier New"/>
          <w:sz w:val="16"/>
        </w:rPr>
      </w:pPr>
      <w:r>
        <w:rPr>
          <w:rFonts w:ascii="Courier New"/>
          <w:sz w:val="16"/>
        </w:rPr>
        <w:t>Select APSP INTERVENTION INTERVENTION</w:t>
      </w:r>
      <w:r>
        <w:rPr>
          <w:rFonts w:ascii="Courier New"/>
          <w:spacing w:val="-27"/>
          <w:sz w:val="16"/>
        </w:rPr>
        <w:t xml:space="preserve"> </w:t>
      </w:r>
      <w:r>
        <w:rPr>
          <w:rFonts w:ascii="Courier New"/>
          <w:sz w:val="16"/>
        </w:rPr>
        <w:t>DATE:</w:t>
      </w:r>
      <w:r>
        <w:rPr>
          <w:rFonts w:ascii="Courier New"/>
          <w:spacing w:val="-6"/>
          <w:sz w:val="16"/>
        </w:rPr>
        <w:t xml:space="preserve"> </w:t>
      </w:r>
      <w:r>
        <w:rPr>
          <w:rFonts w:ascii="Courier New"/>
          <w:b/>
          <w:sz w:val="16"/>
        </w:rPr>
        <w:t>T</w:t>
      </w:r>
      <w:r>
        <w:rPr>
          <w:rFonts w:ascii="Courier New"/>
          <w:b/>
          <w:sz w:val="16"/>
        </w:rPr>
        <w:tab/>
      </w:r>
      <w:r>
        <w:rPr>
          <w:rFonts w:ascii="Courier New"/>
          <w:sz w:val="16"/>
        </w:rPr>
        <w:t>SEP 22,</w:t>
      </w:r>
      <w:r>
        <w:rPr>
          <w:rFonts w:ascii="Courier New"/>
          <w:spacing w:val="-1"/>
          <w:sz w:val="16"/>
        </w:rPr>
        <w:t xml:space="preserve"> </w:t>
      </w:r>
      <w:r>
        <w:rPr>
          <w:rFonts w:ascii="Courier New"/>
          <w:sz w:val="16"/>
        </w:rPr>
        <w:t>2000</w:t>
      </w:r>
    </w:p>
    <w:p w14:paraId="780A9FE1" w14:textId="77777777" w:rsidR="00751DC6" w:rsidRDefault="0020242F">
      <w:pPr>
        <w:spacing w:before="2"/>
        <w:ind w:left="451"/>
        <w:rPr>
          <w:rFonts w:ascii="Courier New"/>
          <w:b/>
          <w:sz w:val="16"/>
        </w:rPr>
      </w:pPr>
      <w:r>
        <w:rPr>
          <w:rFonts w:ascii="Courier New"/>
          <w:sz w:val="16"/>
        </w:rPr>
        <w:t xml:space="preserve">Are you adding 'SEP 22, 2000' as a new APSP INTERVENTION (the 155TH)? No// </w:t>
      </w:r>
      <w:r>
        <w:rPr>
          <w:rFonts w:ascii="Courier New"/>
          <w:b/>
          <w:sz w:val="16"/>
        </w:rPr>
        <w:t>Y</w:t>
      </w:r>
    </w:p>
    <w:p w14:paraId="4AA47938" w14:textId="77777777" w:rsidR="00751DC6" w:rsidRDefault="0020242F">
      <w:pPr>
        <w:spacing w:before="6" w:line="177" w:lineRule="exact"/>
        <w:ind w:left="451"/>
        <w:rPr>
          <w:rFonts w:ascii="Courier New"/>
          <w:sz w:val="16"/>
        </w:rPr>
      </w:pPr>
      <w:r>
        <w:rPr>
          <w:rFonts w:ascii="Courier New"/>
          <w:sz w:val="16"/>
        </w:rPr>
        <w:t>(Yes)</w:t>
      </w:r>
    </w:p>
    <w:p w14:paraId="22CB2433" w14:textId="77777777" w:rsidR="00751DC6" w:rsidRDefault="0020242F">
      <w:pPr>
        <w:tabs>
          <w:tab w:val="left" w:pos="4963"/>
          <w:tab w:val="left" w:pos="6211"/>
          <w:tab w:val="left" w:pos="7555"/>
        </w:tabs>
        <w:spacing w:line="247" w:lineRule="auto"/>
        <w:ind w:left="260" w:right="2247" w:firstLine="287"/>
        <w:rPr>
          <w:rFonts w:ascii="Courier New"/>
          <w:sz w:val="16"/>
        </w:rPr>
      </w:pPr>
      <w:r>
        <w:rPr>
          <w:rFonts w:ascii="Courier New"/>
          <w:sz w:val="16"/>
        </w:rPr>
        <w:t>APSP INTERVENTION</w:t>
      </w:r>
      <w:r>
        <w:rPr>
          <w:rFonts w:ascii="Courier New"/>
          <w:spacing w:val="-19"/>
          <w:sz w:val="16"/>
        </w:rPr>
        <w:t xml:space="preserve"> </w:t>
      </w:r>
      <w:r>
        <w:rPr>
          <w:rFonts w:ascii="Courier New"/>
          <w:sz w:val="16"/>
        </w:rPr>
        <w:t>PATIENT:</w:t>
      </w:r>
      <w:r>
        <w:rPr>
          <w:rFonts w:ascii="Courier New"/>
          <w:spacing w:val="-9"/>
          <w:sz w:val="16"/>
        </w:rPr>
        <w:t xml:space="preserve"> </w:t>
      </w:r>
      <w:r>
        <w:rPr>
          <w:rFonts w:ascii="Courier New"/>
          <w:b/>
          <w:sz w:val="16"/>
        </w:rPr>
        <w:t>PSJPATIENT2,TWO</w:t>
      </w:r>
      <w:r>
        <w:rPr>
          <w:rFonts w:ascii="Courier New"/>
          <w:b/>
          <w:sz w:val="16"/>
        </w:rPr>
        <w:tab/>
      </w:r>
      <w:r>
        <w:rPr>
          <w:rFonts w:ascii="Courier New"/>
          <w:sz w:val="16"/>
        </w:rPr>
        <w:t>02-22-42</w:t>
      </w:r>
      <w:r>
        <w:rPr>
          <w:rFonts w:ascii="Courier New"/>
          <w:sz w:val="16"/>
        </w:rPr>
        <w:tab/>
        <w:t>000000002</w:t>
      </w:r>
      <w:r>
        <w:rPr>
          <w:rFonts w:ascii="Courier New"/>
          <w:sz w:val="16"/>
        </w:rPr>
        <w:tab/>
      </w:r>
      <w:r>
        <w:rPr>
          <w:rFonts w:ascii="Courier New"/>
          <w:spacing w:val="-18"/>
          <w:sz w:val="16"/>
        </w:rPr>
        <w:t xml:space="preserve">N </w:t>
      </w:r>
      <w:r>
        <w:rPr>
          <w:rFonts w:ascii="Courier New"/>
          <w:sz w:val="16"/>
        </w:rPr>
        <w:t>SC</w:t>
      </w:r>
      <w:r>
        <w:rPr>
          <w:rFonts w:ascii="Courier New"/>
          <w:spacing w:val="-1"/>
          <w:sz w:val="16"/>
        </w:rPr>
        <w:t xml:space="preserve"> </w:t>
      </w:r>
      <w:r>
        <w:rPr>
          <w:rFonts w:ascii="Courier New"/>
          <w:sz w:val="16"/>
        </w:rPr>
        <w:t>VETERAN</w:t>
      </w:r>
    </w:p>
    <w:p w14:paraId="66387D9C" w14:textId="77777777" w:rsidR="00751DC6" w:rsidRDefault="0020242F">
      <w:pPr>
        <w:spacing w:line="173" w:lineRule="exact"/>
        <w:ind w:left="547"/>
        <w:rPr>
          <w:rFonts w:ascii="Courier New"/>
          <w:b/>
          <w:sz w:val="16"/>
        </w:rPr>
      </w:pPr>
      <w:r>
        <w:rPr>
          <w:rFonts w:ascii="Courier New"/>
          <w:sz w:val="16"/>
        </w:rPr>
        <w:t xml:space="preserve">APSP INTERVENTION DRUG: </w:t>
      </w:r>
      <w:r>
        <w:rPr>
          <w:rFonts w:ascii="Courier New"/>
          <w:b/>
          <w:sz w:val="16"/>
        </w:rPr>
        <w:t>WAR</w:t>
      </w:r>
    </w:p>
    <w:p w14:paraId="2037B5A5" w14:textId="77777777" w:rsidR="00751DC6" w:rsidRDefault="0020242F">
      <w:pPr>
        <w:pStyle w:val="ListParagraph"/>
        <w:numPr>
          <w:ilvl w:val="0"/>
          <w:numId w:val="30"/>
        </w:numPr>
        <w:tabs>
          <w:tab w:val="left" w:pos="1123"/>
          <w:tab w:val="left" w:pos="1124"/>
          <w:tab w:val="left" w:pos="3427"/>
          <w:tab w:val="left" w:pos="4771"/>
        </w:tabs>
        <w:spacing w:before="1"/>
        <w:ind w:hanging="385"/>
        <w:rPr>
          <w:rFonts w:ascii="Courier New"/>
          <w:sz w:val="16"/>
        </w:rPr>
      </w:pPr>
      <w:r>
        <w:rPr>
          <w:rFonts w:ascii="Courier New"/>
          <w:sz w:val="16"/>
        </w:rPr>
        <w:t>WARFARIN</w:t>
      </w:r>
      <w:r>
        <w:rPr>
          <w:rFonts w:ascii="Courier New"/>
          <w:spacing w:val="-7"/>
          <w:sz w:val="16"/>
        </w:rPr>
        <w:t xml:space="preserve"> </w:t>
      </w:r>
      <w:r>
        <w:rPr>
          <w:rFonts w:ascii="Courier New"/>
          <w:sz w:val="16"/>
        </w:rPr>
        <w:t>10MG</w:t>
      </w:r>
      <w:r>
        <w:rPr>
          <w:rFonts w:ascii="Courier New"/>
          <w:sz w:val="16"/>
        </w:rPr>
        <w:tab/>
        <w:t>BL100</w:t>
      </w:r>
      <w:r>
        <w:rPr>
          <w:rFonts w:ascii="Courier New"/>
          <w:sz w:val="16"/>
        </w:rPr>
        <w:tab/>
        <w:t>TAB</w:t>
      </w:r>
    </w:p>
    <w:p w14:paraId="14404AF8" w14:textId="77777777" w:rsidR="00751DC6" w:rsidRDefault="0020242F">
      <w:pPr>
        <w:pStyle w:val="ListParagraph"/>
        <w:numPr>
          <w:ilvl w:val="0"/>
          <w:numId w:val="30"/>
        </w:numPr>
        <w:tabs>
          <w:tab w:val="left" w:pos="1123"/>
          <w:tab w:val="left" w:pos="1124"/>
          <w:tab w:val="left" w:pos="3811"/>
          <w:tab w:val="left" w:pos="5155"/>
        </w:tabs>
        <w:spacing w:before="1" w:line="179" w:lineRule="exact"/>
        <w:ind w:hanging="385"/>
        <w:rPr>
          <w:rFonts w:ascii="Courier New"/>
          <w:sz w:val="16"/>
        </w:rPr>
      </w:pPr>
      <w:r>
        <w:rPr>
          <w:rFonts w:ascii="Courier New"/>
          <w:sz w:val="16"/>
        </w:rPr>
        <w:t>WARFARIN</w:t>
      </w:r>
      <w:r>
        <w:rPr>
          <w:rFonts w:ascii="Courier New"/>
          <w:spacing w:val="-5"/>
          <w:sz w:val="16"/>
        </w:rPr>
        <w:t xml:space="preserve"> </w:t>
      </w:r>
      <w:r>
        <w:rPr>
          <w:rFonts w:ascii="Courier New"/>
          <w:sz w:val="16"/>
        </w:rPr>
        <w:t>10MG</w:t>
      </w:r>
      <w:r>
        <w:rPr>
          <w:rFonts w:ascii="Courier New"/>
          <w:spacing w:val="-5"/>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2"/>
          <w:sz w:val="16"/>
        </w:rPr>
        <w:t xml:space="preserve"> </w:t>
      </w:r>
      <w:r>
        <w:rPr>
          <w:rFonts w:ascii="Courier New"/>
          <w:sz w:val="16"/>
        </w:rPr>
        <w:t>2D**</w:t>
      </w:r>
    </w:p>
    <w:p w14:paraId="0188BF46" w14:textId="77777777" w:rsidR="00751DC6" w:rsidRDefault="0020242F">
      <w:pPr>
        <w:pStyle w:val="ListParagraph"/>
        <w:numPr>
          <w:ilvl w:val="0"/>
          <w:numId w:val="30"/>
        </w:numPr>
        <w:tabs>
          <w:tab w:val="left" w:pos="1123"/>
          <w:tab w:val="left" w:pos="1124"/>
          <w:tab w:val="left" w:pos="3523"/>
          <w:tab w:val="left" w:pos="4867"/>
        </w:tabs>
        <w:spacing w:line="179" w:lineRule="exact"/>
        <w:ind w:hanging="385"/>
        <w:rPr>
          <w:rFonts w:ascii="Courier New"/>
          <w:sz w:val="16"/>
        </w:rPr>
      </w:pPr>
      <w:r>
        <w:rPr>
          <w:rFonts w:ascii="Courier New"/>
          <w:sz w:val="16"/>
        </w:rPr>
        <w:t>WARFARIN</w:t>
      </w:r>
      <w:r>
        <w:rPr>
          <w:rFonts w:ascii="Courier New"/>
          <w:spacing w:val="-7"/>
          <w:sz w:val="16"/>
        </w:rPr>
        <w:t xml:space="preserve"> </w:t>
      </w:r>
      <w:r>
        <w:rPr>
          <w:rFonts w:ascii="Courier New"/>
          <w:sz w:val="16"/>
        </w:rPr>
        <w:t>2.5MG</w:t>
      </w:r>
      <w:r>
        <w:rPr>
          <w:rFonts w:ascii="Courier New"/>
          <w:sz w:val="16"/>
        </w:rPr>
        <w:tab/>
        <w:t>BL100</w:t>
      </w:r>
      <w:r>
        <w:rPr>
          <w:rFonts w:ascii="Courier New"/>
          <w:sz w:val="16"/>
        </w:rPr>
        <w:tab/>
        <w:t>TAB</w:t>
      </w:r>
    </w:p>
    <w:p w14:paraId="761E963A" w14:textId="77777777" w:rsidR="00751DC6" w:rsidRDefault="0020242F">
      <w:pPr>
        <w:pStyle w:val="ListParagraph"/>
        <w:numPr>
          <w:ilvl w:val="0"/>
          <w:numId w:val="30"/>
        </w:numPr>
        <w:tabs>
          <w:tab w:val="left" w:pos="1123"/>
          <w:tab w:val="left" w:pos="1124"/>
          <w:tab w:val="left" w:pos="3907"/>
          <w:tab w:val="left" w:pos="5251"/>
        </w:tabs>
        <w:spacing w:before="2"/>
        <w:ind w:hanging="385"/>
        <w:rPr>
          <w:rFonts w:ascii="Courier New"/>
          <w:sz w:val="16"/>
        </w:rPr>
      </w:pPr>
      <w:r>
        <w:rPr>
          <w:rFonts w:ascii="Courier New"/>
          <w:sz w:val="16"/>
        </w:rPr>
        <w:t>WARFARIN</w:t>
      </w:r>
      <w:r>
        <w:rPr>
          <w:rFonts w:ascii="Courier New"/>
          <w:spacing w:val="-6"/>
          <w:sz w:val="16"/>
        </w:rPr>
        <w:t xml:space="preserve"> </w:t>
      </w:r>
      <w:r>
        <w:rPr>
          <w:rFonts w:ascii="Courier New"/>
          <w:sz w:val="16"/>
        </w:rPr>
        <w:t>2.5MG</w:t>
      </w:r>
      <w:r>
        <w:rPr>
          <w:rFonts w:ascii="Courier New"/>
          <w:spacing w:val="-5"/>
          <w:sz w:val="16"/>
        </w:rPr>
        <w:t xml:space="preserve"> </w:t>
      </w:r>
      <w:r>
        <w:rPr>
          <w:rFonts w:ascii="Courier New"/>
          <w:sz w:val="16"/>
        </w:rPr>
        <w:t>U/D</w:t>
      </w:r>
      <w:r>
        <w:rPr>
          <w:rFonts w:ascii="Courier New"/>
          <w:sz w:val="16"/>
        </w:rPr>
        <w:tab/>
        <w:t>BL100</w:t>
      </w:r>
      <w:r>
        <w:rPr>
          <w:rFonts w:ascii="Courier New"/>
          <w:sz w:val="16"/>
        </w:rPr>
        <w:tab/>
        <w:t>TAB **AUTO STOP</w:t>
      </w:r>
      <w:r>
        <w:rPr>
          <w:rFonts w:ascii="Courier New"/>
          <w:spacing w:val="-2"/>
          <w:sz w:val="16"/>
        </w:rPr>
        <w:t xml:space="preserve"> </w:t>
      </w:r>
      <w:r>
        <w:rPr>
          <w:rFonts w:ascii="Courier New"/>
          <w:sz w:val="16"/>
        </w:rPr>
        <w:t>2D**</w:t>
      </w:r>
    </w:p>
    <w:p w14:paraId="0E7618F3" w14:textId="77777777" w:rsidR="00751DC6" w:rsidRDefault="0020242F">
      <w:pPr>
        <w:pStyle w:val="ListParagraph"/>
        <w:numPr>
          <w:ilvl w:val="0"/>
          <w:numId w:val="30"/>
        </w:numPr>
        <w:tabs>
          <w:tab w:val="left" w:pos="1123"/>
          <w:tab w:val="left" w:pos="1124"/>
          <w:tab w:val="left" w:pos="1507"/>
          <w:tab w:val="left" w:pos="3331"/>
          <w:tab w:val="left" w:pos="3427"/>
          <w:tab w:val="left" w:pos="3811"/>
          <w:tab w:val="left" w:pos="4675"/>
          <w:tab w:val="left" w:pos="5155"/>
        </w:tabs>
        <w:spacing w:before="2" w:line="237" w:lineRule="auto"/>
        <w:ind w:left="260" w:right="4454" w:firstLine="479"/>
        <w:rPr>
          <w:rFonts w:ascii="Courier New"/>
          <w:sz w:val="16"/>
        </w:rPr>
      </w:pPr>
      <w:r>
        <w:rPr>
          <w:rFonts w:ascii="Courier New"/>
          <w:sz w:val="16"/>
        </w:rPr>
        <w:t>WARFARIN</w:t>
      </w:r>
      <w:r>
        <w:rPr>
          <w:rFonts w:ascii="Courier New"/>
          <w:spacing w:val="-6"/>
          <w:sz w:val="16"/>
        </w:rPr>
        <w:t xml:space="preserve"> </w:t>
      </w:r>
      <w:r>
        <w:rPr>
          <w:rFonts w:ascii="Courier New"/>
          <w:sz w:val="16"/>
        </w:rPr>
        <w:t>2MG</w:t>
      </w:r>
      <w:r>
        <w:rPr>
          <w:rFonts w:ascii="Courier New"/>
          <w:sz w:val="16"/>
        </w:rPr>
        <w:tab/>
      </w:r>
      <w:r>
        <w:rPr>
          <w:rFonts w:ascii="Courier New"/>
          <w:w w:val="95"/>
          <w:sz w:val="16"/>
        </w:rPr>
        <w:t>BL100</w:t>
      </w:r>
      <w:r>
        <w:rPr>
          <w:rFonts w:ascii="Courier New"/>
          <w:w w:val="95"/>
          <w:sz w:val="16"/>
        </w:rPr>
        <w:tab/>
      </w:r>
      <w:r>
        <w:rPr>
          <w:rFonts w:ascii="Courier New"/>
          <w:w w:val="95"/>
          <w:sz w:val="16"/>
        </w:rPr>
        <w:tab/>
      </w:r>
      <w:r>
        <w:rPr>
          <w:rFonts w:ascii="Courier New"/>
          <w:sz w:val="16"/>
        </w:rPr>
        <w:t xml:space="preserve">TAB Press &lt;RETURN&gt; to see more, '^' to exit this list, OR CHOOSE 1-5: </w:t>
      </w:r>
      <w:r>
        <w:rPr>
          <w:rFonts w:ascii="Courier New"/>
          <w:b/>
          <w:sz w:val="16"/>
        </w:rPr>
        <w:t>1</w:t>
      </w:r>
      <w:r>
        <w:rPr>
          <w:rFonts w:ascii="Courier New"/>
          <w:b/>
          <w:spacing w:val="81"/>
          <w:sz w:val="16"/>
        </w:rPr>
        <w:t xml:space="preserve"> </w:t>
      </w:r>
      <w:r>
        <w:rPr>
          <w:rFonts w:ascii="Courier New"/>
          <w:sz w:val="16"/>
        </w:rPr>
        <w:t>WARFARIN</w:t>
      </w:r>
      <w:r>
        <w:rPr>
          <w:rFonts w:ascii="Courier New"/>
          <w:spacing w:val="-3"/>
          <w:sz w:val="16"/>
        </w:rPr>
        <w:t xml:space="preserve"> </w:t>
      </w:r>
      <w:r>
        <w:rPr>
          <w:rFonts w:ascii="Courier New"/>
          <w:sz w:val="16"/>
        </w:rPr>
        <w:t>10MG</w:t>
      </w:r>
      <w:r>
        <w:rPr>
          <w:rFonts w:ascii="Courier New"/>
          <w:sz w:val="16"/>
        </w:rPr>
        <w:tab/>
      </w:r>
      <w:r>
        <w:rPr>
          <w:rFonts w:ascii="Courier New"/>
          <w:sz w:val="16"/>
        </w:rPr>
        <w:tab/>
      </w:r>
      <w:r>
        <w:rPr>
          <w:rFonts w:ascii="Courier New"/>
          <w:sz w:val="16"/>
        </w:rPr>
        <w:tab/>
        <w:t>BL100</w:t>
      </w:r>
      <w:r>
        <w:rPr>
          <w:rFonts w:ascii="Courier New"/>
          <w:sz w:val="16"/>
        </w:rPr>
        <w:tab/>
      </w:r>
      <w:r>
        <w:rPr>
          <w:rFonts w:ascii="Courier New"/>
          <w:sz w:val="16"/>
        </w:rPr>
        <w:tab/>
      </w:r>
      <w:r>
        <w:rPr>
          <w:rFonts w:ascii="Courier New"/>
          <w:spacing w:val="-5"/>
          <w:sz w:val="16"/>
        </w:rPr>
        <w:t xml:space="preserve">TAB </w:t>
      </w:r>
      <w:r>
        <w:rPr>
          <w:rFonts w:ascii="Courier New"/>
          <w:w w:val="95"/>
          <w:sz w:val="16"/>
        </w:rPr>
        <w:t>PROVIDER:</w:t>
      </w:r>
      <w:r>
        <w:rPr>
          <w:rFonts w:ascii="Courier New"/>
          <w:w w:val="95"/>
          <w:sz w:val="16"/>
        </w:rPr>
        <w:tab/>
      </w:r>
      <w:r>
        <w:rPr>
          <w:rFonts w:ascii="Courier New"/>
          <w:w w:val="95"/>
          <w:sz w:val="16"/>
        </w:rPr>
        <w:tab/>
      </w:r>
      <w:r>
        <w:rPr>
          <w:rFonts w:ascii="Courier New"/>
          <w:b/>
          <w:sz w:val="16"/>
        </w:rPr>
        <w:t>PSJPROVIDER,ONE</w:t>
      </w:r>
      <w:r>
        <w:rPr>
          <w:rFonts w:ascii="Courier New"/>
          <w:b/>
          <w:sz w:val="16"/>
        </w:rPr>
        <w:tab/>
      </w:r>
      <w:r>
        <w:rPr>
          <w:rFonts w:ascii="Courier New"/>
          <w:b/>
          <w:sz w:val="16"/>
        </w:rPr>
        <w:tab/>
      </w:r>
      <w:r>
        <w:rPr>
          <w:rFonts w:ascii="Courier New"/>
          <w:sz w:val="16"/>
        </w:rPr>
        <w:t>PROV</w:t>
      </w:r>
    </w:p>
    <w:p w14:paraId="63A7D441" w14:textId="77777777" w:rsidR="00751DC6" w:rsidRDefault="0020242F">
      <w:pPr>
        <w:tabs>
          <w:tab w:val="left" w:pos="1891"/>
        </w:tabs>
        <w:spacing w:before="1"/>
        <w:ind w:left="260" w:right="5510"/>
        <w:rPr>
          <w:rFonts w:ascii="Courier New"/>
          <w:b/>
          <w:sz w:val="16"/>
        </w:rPr>
      </w:pPr>
      <w:r>
        <w:rPr>
          <w:rFonts w:ascii="Courier New"/>
          <w:sz w:val="16"/>
        </w:rPr>
        <w:t xml:space="preserve">INSTITUTED BY: PHARMACY// </w:t>
      </w:r>
      <w:r>
        <w:rPr>
          <w:rFonts w:ascii="Courier New"/>
          <w:b/>
          <w:sz w:val="16"/>
        </w:rPr>
        <w:t xml:space="preserve">&lt;Enter&gt; </w:t>
      </w:r>
      <w:r>
        <w:rPr>
          <w:rFonts w:ascii="Courier New"/>
          <w:sz w:val="16"/>
        </w:rPr>
        <w:t>PHARMACY INTERVENTION:</w:t>
      </w:r>
      <w:r>
        <w:rPr>
          <w:rFonts w:ascii="Courier New"/>
          <w:sz w:val="16"/>
        </w:rPr>
        <w:tab/>
      </w:r>
      <w:r>
        <w:rPr>
          <w:rFonts w:ascii="Courier New"/>
          <w:b/>
          <w:sz w:val="16"/>
        </w:rPr>
        <w:t>ALLERGY</w:t>
      </w:r>
    </w:p>
    <w:p w14:paraId="3886A15F" w14:textId="77777777" w:rsidR="00751DC6" w:rsidRDefault="0020242F">
      <w:pPr>
        <w:tabs>
          <w:tab w:val="left" w:pos="2083"/>
        </w:tabs>
        <w:spacing w:line="244" w:lineRule="auto"/>
        <w:ind w:left="260" w:right="6690"/>
        <w:rPr>
          <w:rFonts w:ascii="Courier New"/>
          <w:sz w:val="16"/>
        </w:rPr>
      </w:pPr>
      <w:r>
        <w:rPr>
          <w:rFonts w:ascii="Courier New"/>
          <w:sz w:val="16"/>
        </w:rPr>
        <w:t>RECOMMENDATION:</w:t>
      </w:r>
      <w:r>
        <w:rPr>
          <w:rFonts w:ascii="Courier New"/>
          <w:sz w:val="16"/>
        </w:rPr>
        <w:tab/>
      </w:r>
      <w:r>
        <w:rPr>
          <w:rFonts w:ascii="Courier New"/>
          <w:b/>
          <w:sz w:val="16"/>
        </w:rPr>
        <w:t xml:space="preserve">NO CHANGE </w:t>
      </w:r>
      <w:r>
        <w:rPr>
          <w:rFonts w:ascii="Courier New"/>
          <w:sz w:val="16"/>
        </w:rPr>
        <w:t xml:space="preserve">WAS PROVIDER CONTACTED: </w:t>
      </w:r>
      <w:r>
        <w:rPr>
          <w:rFonts w:ascii="Courier New"/>
          <w:b/>
          <w:sz w:val="16"/>
        </w:rPr>
        <w:t xml:space="preserve">N </w:t>
      </w:r>
      <w:r>
        <w:rPr>
          <w:rFonts w:ascii="Courier New"/>
          <w:sz w:val="16"/>
        </w:rPr>
        <w:t xml:space="preserve">NO RECOMMENDATION ACCEPTED: </w:t>
      </w:r>
      <w:r>
        <w:rPr>
          <w:rFonts w:ascii="Courier New"/>
          <w:b/>
          <w:sz w:val="16"/>
        </w:rPr>
        <w:t xml:space="preserve">Y </w:t>
      </w:r>
      <w:r>
        <w:rPr>
          <w:rFonts w:ascii="Courier New"/>
          <w:sz w:val="16"/>
        </w:rPr>
        <w:t>YES FINANCIAL COST:</w:t>
      </w:r>
      <w:r>
        <w:rPr>
          <w:rFonts w:ascii="Courier New"/>
          <w:spacing w:val="-4"/>
          <w:sz w:val="16"/>
        </w:rPr>
        <w:t xml:space="preserve"> </w:t>
      </w:r>
      <w:r>
        <w:rPr>
          <w:rFonts w:ascii="Courier New"/>
          <w:sz w:val="16"/>
        </w:rPr>
        <w:t>&lt;Enter&gt;</w:t>
      </w:r>
    </w:p>
    <w:p w14:paraId="1FE99899" w14:textId="77777777" w:rsidR="00751DC6" w:rsidRDefault="0020242F">
      <w:pPr>
        <w:spacing w:line="170" w:lineRule="exact"/>
        <w:ind w:left="260"/>
        <w:rPr>
          <w:rFonts w:ascii="Courier New"/>
          <w:sz w:val="16"/>
        </w:rPr>
      </w:pPr>
      <w:r>
        <w:rPr>
          <w:rFonts w:ascii="Courier New"/>
          <w:sz w:val="16"/>
        </w:rPr>
        <w:t>REASON FOR INTERVENTION:</w:t>
      </w:r>
    </w:p>
    <w:p w14:paraId="5F8FEC50"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2F69A4E3" w14:textId="77777777" w:rsidR="00751DC6" w:rsidRDefault="0020242F">
      <w:pPr>
        <w:spacing w:before="3" w:line="179" w:lineRule="exact"/>
        <w:ind w:left="260"/>
        <w:rPr>
          <w:rFonts w:ascii="Courier New"/>
          <w:sz w:val="16"/>
        </w:rPr>
      </w:pPr>
      <w:r>
        <w:rPr>
          <w:rFonts w:ascii="Courier New"/>
          <w:sz w:val="16"/>
        </w:rPr>
        <w:t>ACTION TAKEN:</w:t>
      </w:r>
    </w:p>
    <w:p w14:paraId="02E75A8E"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0089B502" w14:textId="77777777" w:rsidR="00751DC6" w:rsidRDefault="0020242F">
      <w:pPr>
        <w:spacing w:before="2" w:line="179" w:lineRule="exact"/>
        <w:ind w:left="260"/>
        <w:rPr>
          <w:rFonts w:ascii="Courier New"/>
          <w:sz w:val="16"/>
        </w:rPr>
      </w:pPr>
      <w:r>
        <w:rPr>
          <w:rFonts w:ascii="Courier New"/>
          <w:sz w:val="16"/>
        </w:rPr>
        <w:t>CLINICAL IMPACT:</w:t>
      </w:r>
    </w:p>
    <w:p w14:paraId="3DF1C2C7"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7ECA2DD7" w14:textId="77777777" w:rsidR="00751DC6" w:rsidRDefault="0020242F">
      <w:pPr>
        <w:spacing w:before="6" w:line="179" w:lineRule="exact"/>
        <w:ind w:left="260"/>
        <w:rPr>
          <w:rFonts w:ascii="Courier New"/>
          <w:sz w:val="16"/>
        </w:rPr>
      </w:pPr>
      <w:r>
        <w:rPr>
          <w:rFonts w:ascii="Courier New"/>
          <w:sz w:val="16"/>
        </w:rPr>
        <w:t>FINANCIAL IMPACT:</w:t>
      </w:r>
    </w:p>
    <w:p w14:paraId="2D4D913C"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13C975A7" w14:textId="77777777" w:rsidR="00751DC6" w:rsidRDefault="00751DC6">
      <w:pPr>
        <w:spacing w:line="179" w:lineRule="exact"/>
        <w:rPr>
          <w:rFonts w:ascii="Courier New"/>
          <w:sz w:val="16"/>
        </w:rPr>
        <w:sectPr w:rsidR="00751DC6">
          <w:pgSz w:w="12240" w:h="15840"/>
          <w:pgMar w:top="1360" w:right="1160" w:bottom="1280" w:left="1180" w:header="0" w:footer="1093" w:gutter="0"/>
          <w:cols w:space="720"/>
        </w:sectPr>
      </w:pPr>
    </w:p>
    <w:p w14:paraId="32B34CC1" w14:textId="77777777" w:rsidR="00751DC6" w:rsidRDefault="0020242F">
      <w:pPr>
        <w:pStyle w:val="ListParagraph"/>
        <w:numPr>
          <w:ilvl w:val="4"/>
          <w:numId w:val="34"/>
        </w:numPr>
        <w:tabs>
          <w:tab w:val="left" w:pos="979"/>
          <w:tab w:val="left" w:pos="980"/>
        </w:tabs>
        <w:spacing w:before="74"/>
        <w:ind w:left="980"/>
        <w:rPr>
          <w:sz w:val="24"/>
        </w:rPr>
      </w:pPr>
      <w:r>
        <w:rPr>
          <w:b/>
          <w:sz w:val="24"/>
        </w:rPr>
        <w:lastRenderedPageBreak/>
        <w:t xml:space="preserve">Edit: </w:t>
      </w:r>
      <w:r>
        <w:rPr>
          <w:sz w:val="24"/>
        </w:rPr>
        <w:t xml:space="preserve">This option </w:t>
      </w:r>
      <w:r>
        <w:rPr>
          <w:spacing w:val="-3"/>
          <w:sz w:val="24"/>
        </w:rPr>
        <w:t xml:space="preserve">is </w:t>
      </w:r>
      <w:r>
        <w:rPr>
          <w:sz w:val="24"/>
        </w:rPr>
        <w:t xml:space="preserve">used to </w:t>
      </w:r>
      <w:r>
        <w:rPr>
          <w:spacing w:val="-3"/>
          <w:sz w:val="24"/>
        </w:rPr>
        <w:t xml:space="preserve">edit </w:t>
      </w:r>
      <w:r>
        <w:rPr>
          <w:sz w:val="24"/>
        </w:rPr>
        <w:t>an existing entry in the APSP INTERVENTION</w:t>
      </w:r>
      <w:r>
        <w:rPr>
          <w:spacing w:val="9"/>
          <w:sz w:val="24"/>
        </w:rPr>
        <w:t xml:space="preserve"> </w:t>
      </w:r>
      <w:r>
        <w:rPr>
          <w:spacing w:val="-3"/>
          <w:sz w:val="24"/>
        </w:rPr>
        <w:t>file.</w:t>
      </w:r>
    </w:p>
    <w:p w14:paraId="23944DB9" w14:textId="77777777" w:rsidR="00751DC6" w:rsidRDefault="00751DC6">
      <w:pPr>
        <w:pStyle w:val="BodyText"/>
        <w:spacing w:before="2"/>
      </w:pPr>
    </w:p>
    <w:p w14:paraId="0B76823C" w14:textId="77777777" w:rsidR="00751DC6" w:rsidRDefault="0020242F">
      <w:pPr>
        <w:spacing w:before="1"/>
        <w:ind w:left="260"/>
        <w:rPr>
          <w:b/>
          <w:sz w:val="20"/>
        </w:rPr>
      </w:pPr>
      <w:r>
        <w:rPr>
          <w:b/>
          <w:sz w:val="20"/>
        </w:rPr>
        <w:t>Example: Edit an Intervention</w:t>
      </w:r>
    </w:p>
    <w:p w14:paraId="5C6EEAF9"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38C82F5F" w14:textId="77777777">
        <w:trPr>
          <w:trHeight w:val="201"/>
        </w:trPr>
        <w:tc>
          <w:tcPr>
            <w:tcW w:w="2428" w:type="dxa"/>
            <w:tcBorders>
              <w:bottom w:val="single" w:sz="4" w:space="0" w:color="000000"/>
            </w:tcBorders>
            <w:shd w:val="clear" w:color="auto" w:fill="E6E6E6"/>
          </w:tcPr>
          <w:p w14:paraId="26392E9F"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7ABE4D45"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71A74327" w14:textId="77777777" w:rsidR="00751DC6" w:rsidRDefault="0020242F">
            <w:pPr>
              <w:pStyle w:val="TableParagraph"/>
              <w:spacing w:before="6" w:line="175" w:lineRule="exact"/>
              <w:ind w:left="97"/>
              <w:rPr>
                <w:sz w:val="16"/>
              </w:rPr>
            </w:pPr>
            <w:r>
              <w:rPr>
                <w:w w:val="98"/>
                <w:sz w:val="16"/>
              </w:rPr>
              <w:t>1</w:t>
            </w:r>
          </w:p>
        </w:tc>
      </w:tr>
      <w:tr w:rsidR="00751DC6" w14:paraId="09DC240B" w14:textId="77777777">
        <w:trPr>
          <w:trHeight w:val="1084"/>
        </w:trPr>
        <w:tc>
          <w:tcPr>
            <w:tcW w:w="2428" w:type="dxa"/>
            <w:tcBorders>
              <w:top w:val="single" w:sz="4" w:space="0" w:color="000000"/>
              <w:bottom w:val="single" w:sz="4" w:space="0" w:color="000000"/>
            </w:tcBorders>
            <w:shd w:val="clear" w:color="auto" w:fill="E6E6E6"/>
          </w:tcPr>
          <w:p w14:paraId="72CE2141" w14:textId="77777777" w:rsidR="00751DC6" w:rsidRDefault="0020242F">
            <w:pPr>
              <w:pStyle w:val="TableParagraph"/>
              <w:spacing w:before="1"/>
              <w:ind w:left="316" w:right="573" w:hanging="288"/>
              <w:rPr>
                <w:sz w:val="16"/>
              </w:rPr>
            </w:pPr>
            <w:r>
              <w:rPr>
                <w:sz w:val="16"/>
              </w:rPr>
              <w:t>PSJPATIENT2,TWO PID:</w:t>
            </w:r>
            <w:r>
              <w:rPr>
                <w:spacing w:val="-12"/>
                <w:sz w:val="16"/>
              </w:rPr>
              <w:t xml:space="preserve"> </w:t>
            </w:r>
            <w:r>
              <w:rPr>
                <w:sz w:val="16"/>
              </w:rPr>
              <w:t>000-00-0002</w:t>
            </w:r>
          </w:p>
          <w:p w14:paraId="68DEC155" w14:textId="77777777" w:rsidR="00751DC6" w:rsidRDefault="0020242F">
            <w:pPr>
              <w:pStyle w:val="TableParagraph"/>
              <w:spacing w:line="242" w:lineRule="auto"/>
              <w:ind w:left="316" w:right="363"/>
              <w:rPr>
                <w:sz w:val="16"/>
              </w:rPr>
            </w:pPr>
            <w:r>
              <w:rPr>
                <w:sz w:val="16"/>
              </w:rPr>
              <w:t>DOB: 02/22/42 (58) Sex: MALE</w:t>
            </w:r>
          </w:p>
          <w:p w14:paraId="44ABCA7F" w14:textId="77777777" w:rsidR="00751DC6" w:rsidRDefault="0020242F">
            <w:pPr>
              <w:pStyle w:val="TableParagraph"/>
              <w:spacing w:line="180"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0D844434" w14:textId="77777777" w:rsidR="00751DC6" w:rsidRDefault="0020242F">
            <w:pPr>
              <w:pStyle w:val="TableParagraph"/>
              <w:tabs>
                <w:tab w:val="left" w:pos="4032"/>
              </w:tabs>
              <w:spacing w:before="1"/>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26393F1B" w14:textId="77777777" w:rsidR="00751DC6" w:rsidRDefault="0020242F">
            <w:pPr>
              <w:pStyle w:val="TableParagraph"/>
              <w:tabs>
                <w:tab w:val="left" w:pos="2111"/>
              </w:tabs>
              <w:spacing w:before="1" w:line="179" w:lineRule="exact"/>
              <w:ind w:right="92"/>
              <w:jc w:val="right"/>
              <w:rPr>
                <w:sz w:val="16"/>
              </w:rPr>
            </w:pPr>
            <w:r>
              <w:rPr>
                <w:sz w:val="16"/>
              </w:rPr>
              <w:t>Room-Bed:</w:t>
            </w:r>
            <w:r>
              <w:rPr>
                <w:spacing w:val="-6"/>
                <w:sz w:val="16"/>
              </w:rPr>
              <w:t xml:space="preserve"> </w:t>
            </w:r>
            <w:r>
              <w:rPr>
                <w:sz w:val="16"/>
              </w:rPr>
              <w:t>A-6</w:t>
            </w:r>
            <w:r>
              <w:rPr>
                <w:sz w:val="16"/>
              </w:rPr>
              <w:tab/>
              <w:t>Ht(cm): 167.64</w:t>
            </w:r>
            <w:r>
              <w:rPr>
                <w:spacing w:val="-22"/>
                <w:sz w:val="16"/>
              </w:rPr>
              <w:t xml:space="preserve"> </w:t>
            </w:r>
            <w:r>
              <w:rPr>
                <w:sz w:val="16"/>
              </w:rPr>
              <w:t>(04/21/99)</w:t>
            </w:r>
          </w:p>
          <w:p w14:paraId="7D36BBD5" w14:textId="77777777" w:rsidR="00751DC6" w:rsidRDefault="0020242F">
            <w:pPr>
              <w:pStyle w:val="TableParagraph"/>
              <w:spacing w:line="179" w:lineRule="exact"/>
              <w:ind w:right="188"/>
              <w:jc w:val="right"/>
              <w:rPr>
                <w:sz w:val="16"/>
              </w:rPr>
            </w:pPr>
            <w:r>
              <w:rPr>
                <w:sz w:val="16"/>
              </w:rPr>
              <w:t>Wt(kg): 85.00 (04/21/99)</w:t>
            </w:r>
          </w:p>
          <w:p w14:paraId="37D0D018" w14:textId="77777777" w:rsidR="00751DC6" w:rsidRDefault="0020242F">
            <w:pPr>
              <w:pStyle w:val="TableParagraph"/>
              <w:spacing w:before="1"/>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60CBE9FB" w14:textId="77777777" w:rsidR="00751DC6" w:rsidRDefault="00751DC6">
            <w:pPr>
              <w:pStyle w:val="TableParagraph"/>
              <w:rPr>
                <w:rFonts w:ascii="Times New Roman"/>
                <w:sz w:val="16"/>
              </w:rPr>
            </w:pPr>
          </w:p>
        </w:tc>
      </w:tr>
      <w:tr w:rsidR="00751DC6" w14:paraId="00078092" w14:textId="77777777">
        <w:trPr>
          <w:trHeight w:val="2015"/>
        </w:trPr>
        <w:tc>
          <w:tcPr>
            <w:tcW w:w="9416" w:type="dxa"/>
            <w:gridSpan w:val="3"/>
            <w:tcBorders>
              <w:top w:val="single" w:sz="4" w:space="0" w:color="000000"/>
            </w:tcBorders>
            <w:shd w:val="clear" w:color="auto" w:fill="E6E6E6"/>
          </w:tcPr>
          <w:p w14:paraId="5D5F7603" w14:textId="77777777" w:rsidR="00751DC6" w:rsidRDefault="0020242F">
            <w:pPr>
              <w:pStyle w:val="TableParagraph"/>
              <w:spacing w:before="25" w:line="179" w:lineRule="exact"/>
              <w:ind w:left="28"/>
              <w:rPr>
                <w:sz w:val="16"/>
              </w:rPr>
            </w:pPr>
            <w:r>
              <w:rPr>
                <w:sz w:val="16"/>
              </w:rPr>
              <w:t>Allergies - Verified: CARAMEL, CN900, LOMEFLOXACIN, PENTAMIDINE, PENTAZOCINE,</w:t>
            </w:r>
          </w:p>
          <w:p w14:paraId="323F3DE3" w14:textId="77777777" w:rsidR="00751DC6" w:rsidRDefault="0020242F">
            <w:pPr>
              <w:pStyle w:val="TableParagraph"/>
              <w:ind w:left="796" w:right="3721" w:firstLine="1535"/>
              <w:rPr>
                <w:sz w:val="16"/>
              </w:rPr>
            </w:pPr>
            <w:r>
              <w:rPr>
                <w:sz w:val="16"/>
              </w:rPr>
              <w:t>CHOCOLATE, NUTS, STRAWBERRIES, DUST Non-Verified: AMOXICILLIN, AMPICILLIN, TAPE, FISH,</w:t>
            </w:r>
          </w:p>
          <w:p w14:paraId="3F35FD6A" w14:textId="77777777" w:rsidR="00751DC6" w:rsidRDefault="0020242F">
            <w:pPr>
              <w:pStyle w:val="TableParagraph"/>
              <w:ind w:left="2332"/>
              <w:rPr>
                <w:sz w:val="16"/>
              </w:rPr>
            </w:pPr>
            <w:r>
              <w:rPr>
                <w:sz w:val="16"/>
              </w:rPr>
              <w:t>FLUPHENAZINE DECANOATE</w:t>
            </w:r>
          </w:p>
          <w:p w14:paraId="15479E15" w14:textId="77777777" w:rsidR="00751DC6" w:rsidRDefault="0020242F">
            <w:pPr>
              <w:pStyle w:val="TableParagraph"/>
              <w:spacing w:before="4" w:line="235" w:lineRule="auto"/>
              <w:ind w:left="316" w:right="7369" w:firstLine="1055"/>
              <w:rPr>
                <w:sz w:val="16"/>
              </w:rPr>
            </w:pPr>
            <w:r>
              <w:rPr>
                <w:sz w:val="16"/>
              </w:rPr>
              <w:t>Remote:</w:t>
            </w:r>
          </w:p>
          <w:p w14:paraId="7788458C" w14:textId="77777777" w:rsidR="00751DC6" w:rsidRDefault="0020242F">
            <w:pPr>
              <w:pStyle w:val="TableParagraph"/>
              <w:spacing w:line="235" w:lineRule="auto"/>
              <w:ind w:left="316" w:right="7369"/>
              <w:rPr>
                <w:sz w:val="16"/>
              </w:rPr>
            </w:pPr>
            <w:r>
              <w:rPr>
                <w:sz w:val="16"/>
              </w:rPr>
              <w:t>Adverse</w:t>
            </w:r>
            <w:r>
              <w:rPr>
                <w:spacing w:val="-17"/>
                <w:sz w:val="16"/>
              </w:rPr>
              <w:t xml:space="preserve"> </w:t>
            </w:r>
            <w:r>
              <w:rPr>
                <w:sz w:val="16"/>
              </w:rPr>
              <w:t>Reactions:</w:t>
            </w:r>
          </w:p>
          <w:p w14:paraId="41E0F55C" w14:textId="77777777" w:rsidR="00751DC6" w:rsidRDefault="0020242F">
            <w:pPr>
              <w:pStyle w:val="TableParagraph"/>
              <w:spacing w:before="2"/>
              <w:ind w:left="124"/>
              <w:rPr>
                <w:sz w:val="16"/>
              </w:rPr>
            </w:pPr>
            <w:r>
              <w:rPr>
                <w:sz w:val="16"/>
              </w:rPr>
              <w:t>Inpatient Narrative: Inpatient narrative</w:t>
            </w:r>
          </w:p>
          <w:p w14:paraId="6E319AAB" w14:textId="77777777" w:rsidR="00751DC6" w:rsidRDefault="0020242F">
            <w:pPr>
              <w:pStyle w:val="TableParagraph"/>
              <w:spacing w:before="1"/>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3ADC0AA0" w14:textId="77777777" w:rsidR="00751DC6" w:rsidRDefault="00DE1100">
      <w:pPr>
        <w:spacing w:before="1"/>
        <w:ind w:left="1219"/>
        <w:rPr>
          <w:rFonts w:ascii="Courier New"/>
          <w:sz w:val="16"/>
        </w:rPr>
      </w:pPr>
      <w:r>
        <w:pict w14:anchorId="17F73319">
          <v:shape id="_x0000_s1686" style="position:absolute;left:0;text-align:left;margin-left:70.55pt;margin-top:9.1pt;width:470.9pt;height:344.4pt;z-index:-23719936;mso-position-horizontal-relative:page;mso-position-vertical-relative:text" coordorigin="1411,182" coordsize="9418,6888" path="m10829,182r-9418,l1411,365r,177l1411,7070r9418,l10829,365r,-183xe" fillcolor="#e6e6e6" stroked="f">
            <v:path arrowok="t"/>
            <w10:wrap anchorx="page"/>
          </v:shape>
        </w:pict>
      </w:r>
      <w:r w:rsidR="0020242F">
        <w:rPr>
          <w:rFonts w:ascii="Courier New"/>
          <w:sz w:val="16"/>
        </w:rPr>
        <w:t>Enter ?? for more actions</w:t>
      </w:r>
    </w:p>
    <w:p w14:paraId="26906EB3" w14:textId="77777777" w:rsidR="00751DC6" w:rsidRDefault="0020242F">
      <w:pPr>
        <w:tabs>
          <w:tab w:val="left" w:pos="4099"/>
        </w:tabs>
        <w:spacing w:before="2" w:line="237" w:lineRule="auto"/>
        <w:ind w:left="260" w:right="3878"/>
        <w:rPr>
          <w:rFonts w:ascii="Courier New"/>
          <w:sz w:val="16"/>
        </w:rPr>
      </w:pPr>
      <w:r>
        <w:rPr>
          <w:rFonts w:ascii="Courier New"/>
          <w:sz w:val="16"/>
        </w:rPr>
        <w:t>PU Patient</w:t>
      </w:r>
      <w:r>
        <w:rPr>
          <w:rFonts w:ascii="Courier New"/>
          <w:spacing w:val="-11"/>
          <w:sz w:val="16"/>
        </w:rPr>
        <w:t xml:space="preserve"> </w:t>
      </w:r>
      <w:r>
        <w:rPr>
          <w:rFonts w:ascii="Courier New"/>
          <w:sz w:val="16"/>
        </w:rPr>
        <w:t>Record</w:t>
      </w:r>
      <w:r>
        <w:rPr>
          <w:rFonts w:ascii="Courier New"/>
          <w:spacing w:val="-5"/>
          <w:sz w:val="16"/>
        </w:rPr>
        <w:t xml:space="preserve"> </w:t>
      </w:r>
      <w:r>
        <w:rPr>
          <w:rFonts w:ascii="Courier New"/>
          <w:sz w:val="16"/>
        </w:rPr>
        <w:t>Update</w:t>
      </w:r>
      <w:r>
        <w:rPr>
          <w:rFonts w:ascii="Courier New"/>
          <w:sz w:val="16"/>
        </w:rPr>
        <w:tab/>
        <w:t>NO New Order Entry DA Detailed</w:t>
      </w:r>
      <w:r>
        <w:rPr>
          <w:rFonts w:ascii="Courier New"/>
          <w:spacing w:val="-13"/>
          <w:sz w:val="16"/>
        </w:rPr>
        <w:t xml:space="preserve"> </w:t>
      </w:r>
      <w:r>
        <w:rPr>
          <w:rFonts w:ascii="Courier New"/>
          <w:sz w:val="16"/>
        </w:rPr>
        <w:t>Allergy/ADR</w:t>
      </w:r>
      <w:r>
        <w:rPr>
          <w:rFonts w:ascii="Courier New"/>
          <w:spacing w:val="-6"/>
          <w:sz w:val="16"/>
        </w:rPr>
        <w:t xml:space="preserve"> </w:t>
      </w:r>
      <w:r>
        <w:rPr>
          <w:rFonts w:ascii="Courier New"/>
          <w:sz w:val="16"/>
        </w:rPr>
        <w:t>List</w:t>
      </w:r>
      <w:r>
        <w:rPr>
          <w:rFonts w:ascii="Courier New"/>
          <w:sz w:val="16"/>
        </w:rPr>
        <w:tab/>
        <w:t>IN Intervention Menu VP View</w:t>
      </w:r>
      <w:r>
        <w:rPr>
          <w:rFonts w:ascii="Courier New"/>
          <w:spacing w:val="-1"/>
          <w:sz w:val="16"/>
        </w:rPr>
        <w:t xml:space="preserve"> </w:t>
      </w:r>
      <w:r>
        <w:rPr>
          <w:rFonts w:ascii="Courier New"/>
          <w:sz w:val="16"/>
        </w:rPr>
        <w:t>Profile</w:t>
      </w:r>
    </w:p>
    <w:p w14:paraId="0DF39096" w14:textId="77777777" w:rsidR="00751DC6" w:rsidRDefault="0020242F">
      <w:pPr>
        <w:tabs>
          <w:tab w:val="left" w:pos="3619"/>
        </w:tabs>
        <w:spacing w:line="179" w:lineRule="exact"/>
        <w:ind w:left="260"/>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6"/>
          <w:sz w:val="16"/>
        </w:rPr>
        <w:t xml:space="preserve"> </w:t>
      </w:r>
      <w:r>
        <w:rPr>
          <w:rFonts w:ascii="Courier New"/>
          <w:sz w:val="16"/>
        </w:rPr>
        <w:t>Menu</w:t>
      </w:r>
    </w:p>
    <w:p w14:paraId="53FE8FE0" w14:textId="77777777" w:rsidR="00751DC6" w:rsidRDefault="00751DC6">
      <w:pPr>
        <w:pStyle w:val="BodyText"/>
        <w:spacing w:before="7"/>
        <w:rPr>
          <w:rFonts w:ascii="Courier New"/>
          <w:sz w:val="16"/>
        </w:rPr>
      </w:pPr>
    </w:p>
    <w:p w14:paraId="67E265DB" w14:textId="77777777" w:rsidR="00751DC6" w:rsidRDefault="0020242F">
      <w:pPr>
        <w:ind w:left="2851"/>
        <w:rPr>
          <w:rFonts w:ascii="Courier New"/>
          <w:sz w:val="16"/>
        </w:rPr>
      </w:pPr>
      <w:r>
        <w:rPr>
          <w:rFonts w:ascii="Courier New"/>
          <w:sz w:val="16"/>
        </w:rPr>
        <w:t>--- Intervention Menu</w:t>
      </w:r>
      <w:r>
        <w:rPr>
          <w:rFonts w:ascii="Courier New"/>
          <w:spacing w:val="-21"/>
          <w:sz w:val="16"/>
        </w:rPr>
        <w:t xml:space="preserve"> </w:t>
      </w:r>
      <w:r>
        <w:rPr>
          <w:rFonts w:ascii="Courier New"/>
          <w:sz w:val="16"/>
        </w:rPr>
        <w:t>---</w:t>
      </w:r>
    </w:p>
    <w:p w14:paraId="736A6875" w14:textId="77777777" w:rsidR="00751DC6" w:rsidRDefault="00751DC6">
      <w:pPr>
        <w:pStyle w:val="BodyText"/>
        <w:spacing w:before="9"/>
        <w:rPr>
          <w:rFonts w:ascii="Courier New"/>
          <w:sz w:val="15"/>
        </w:rPr>
      </w:pPr>
    </w:p>
    <w:p w14:paraId="543651E7" w14:textId="77777777" w:rsidR="00751DC6" w:rsidRDefault="0020242F">
      <w:pPr>
        <w:tabs>
          <w:tab w:val="left" w:pos="739"/>
          <w:tab w:val="left" w:pos="4099"/>
          <w:tab w:val="left" w:pos="4579"/>
        </w:tabs>
        <w:ind w:left="260" w:right="2726"/>
        <w:rPr>
          <w:rFonts w:ascii="Courier New"/>
          <w:sz w:val="16"/>
        </w:rPr>
      </w:pPr>
      <w:r>
        <w:rPr>
          <w:rFonts w:ascii="Courier New"/>
          <w:sz w:val="16"/>
        </w:rPr>
        <w:t>DI</w:t>
      </w:r>
      <w:r>
        <w:rPr>
          <w:rFonts w:ascii="Courier New"/>
          <w:sz w:val="16"/>
        </w:rPr>
        <w:tab/>
        <w:t>Delete</w:t>
      </w:r>
      <w:r>
        <w:rPr>
          <w:rFonts w:ascii="Courier New"/>
          <w:spacing w:val="-9"/>
          <w:sz w:val="16"/>
        </w:rPr>
        <w:t xml:space="preserve"> </w:t>
      </w:r>
      <w:r>
        <w:rPr>
          <w:rFonts w:ascii="Courier New"/>
          <w:sz w:val="16"/>
        </w:rPr>
        <w:t>Pharmacy</w:t>
      </w:r>
      <w:r>
        <w:rPr>
          <w:rFonts w:ascii="Courier New"/>
          <w:spacing w:val="-9"/>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8"/>
          <w:sz w:val="16"/>
        </w:rPr>
        <w:t xml:space="preserve"> </w:t>
      </w:r>
      <w:r>
        <w:rPr>
          <w:rFonts w:ascii="Courier New"/>
          <w:sz w:val="16"/>
        </w:rPr>
        <w:t>Pharmacy</w:t>
      </w:r>
      <w:r>
        <w:rPr>
          <w:rFonts w:ascii="Courier New"/>
          <w:spacing w:val="-8"/>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2"/>
          <w:sz w:val="16"/>
        </w:rPr>
        <w:t xml:space="preserve"> </w:t>
      </w:r>
      <w:r>
        <w:rPr>
          <w:rFonts w:ascii="Courier New"/>
          <w:sz w:val="16"/>
        </w:rPr>
        <w:t>Intervention</w:t>
      </w:r>
    </w:p>
    <w:p w14:paraId="42F0FF6E" w14:textId="77777777" w:rsidR="00751DC6" w:rsidRDefault="00751DC6">
      <w:pPr>
        <w:pStyle w:val="BodyText"/>
        <w:spacing w:before="6"/>
        <w:rPr>
          <w:rFonts w:ascii="Courier New"/>
          <w:sz w:val="15"/>
        </w:rPr>
      </w:pPr>
    </w:p>
    <w:p w14:paraId="32840A1C" w14:textId="77777777" w:rsidR="00751DC6" w:rsidRDefault="0020242F">
      <w:pPr>
        <w:tabs>
          <w:tab w:val="left" w:pos="2275"/>
        </w:tabs>
        <w:spacing w:before="1"/>
        <w:ind w:left="260"/>
        <w:rPr>
          <w:rFonts w:ascii="Courier New"/>
          <w:sz w:val="16"/>
        </w:rPr>
      </w:pPr>
      <w:r>
        <w:rPr>
          <w:rFonts w:ascii="Courier New"/>
          <w:sz w:val="16"/>
        </w:rPr>
        <w:t>Select</w:t>
      </w:r>
      <w:r>
        <w:rPr>
          <w:rFonts w:ascii="Courier New"/>
          <w:spacing w:val="-6"/>
          <w:sz w:val="16"/>
        </w:rPr>
        <w:t xml:space="preserve"> </w:t>
      </w:r>
      <w:r>
        <w:rPr>
          <w:rFonts w:ascii="Courier New"/>
          <w:sz w:val="16"/>
        </w:rPr>
        <w:t>Item(s):</w:t>
      </w:r>
      <w:r>
        <w:rPr>
          <w:rFonts w:ascii="Courier New"/>
          <w:spacing w:val="-5"/>
          <w:sz w:val="16"/>
        </w:rPr>
        <w:t xml:space="preserve"> </w:t>
      </w:r>
      <w:r>
        <w:rPr>
          <w:rFonts w:ascii="Courier New"/>
          <w:b/>
          <w:sz w:val="16"/>
        </w:rPr>
        <w:t>ED</w:t>
      </w:r>
      <w:r>
        <w:rPr>
          <w:rFonts w:ascii="Courier New"/>
          <w:b/>
          <w:sz w:val="16"/>
        </w:rPr>
        <w:tab/>
      </w:r>
      <w:r>
        <w:rPr>
          <w:rFonts w:ascii="Courier New"/>
          <w:sz w:val="16"/>
        </w:rPr>
        <w:t>Edit Pharmacy</w:t>
      </w:r>
      <w:r>
        <w:rPr>
          <w:rFonts w:ascii="Courier New"/>
          <w:spacing w:val="-1"/>
          <w:sz w:val="16"/>
        </w:rPr>
        <w:t xml:space="preserve"> </w:t>
      </w:r>
      <w:r>
        <w:rPr>
          <w:rFonts w:ascii="Courier New"/>
          <w:sz w:val="16"/>
        </w:rPr>
        <w:t>Intervention</w:t>
      </w:r>
    </w:p>
    <w:p w14:paraId="0E84A446" w14:textId="77777777" w:rsidR="00751DC6" w:rsidRDefault="0020242F">
      <w:pPr>
        <w:tabs>
          <w:tab w:val="left" w:pos="2563"/>
          <w:tab w:val="left" w:pos="4387"/>
          <w:tab w:val="left" w:pos="6211"/>
        </w:tabs>
        <w:spacing w:before="1"/>
        <w:ind w:left="260" w:right="2438"/>
        <w:rPr>
          <w:rFonts w:ascii="Courier New"/>
          <w:b/>
          <w:sz w:val="16"/>
        </w:rPr>
      </w:pPr>
      <w:r>
        <w:rPr>
          <w:rFonts w:ascii="Courier New"/>
          <w:sz w:val="16"/>
        </w:rPr>
        <w:t>Select</w:t>
      </w:r>
      <w:r>
        <w:rPr>
          <w:rFonts w:ascii="Courier New"/>
          <w:spacing w:val="-10"/>
          <w:sz w:val="16"/>
        </w:rPr>
        <w:t xml:space="preserve"> </w:t>
      </w:r>
      <w:r>
        <w:rPr>
          <w:rFonts w:ascii="Courier New"/>
          <w:sz w:val="16"/>
        </w:rPr>
        <w:t>INTERVENTION:</w:t>
      </w:r>
      <w:r>
        <w:rPr>
          <w:rFonts w:ascii="Courier New"/>
          <w:b/>
          <w:sz w:val="16"/>
        </w:rPr>
        <w:t>T</w:t>
      </w:r>
      <w:r>
        <w:rPr>
          <w:rFonts w:ascii="Courier New"/>
          <w:b/>
          <w:sz w:val="16"/>
        </w:rPr>
        <w:tab/>
      </w:r>
      <w:r>
        <w:rPr>
          <w:rFonts w:ascii="Courier New"/>
          <w:sz w:val="16"/>
        </w:rPr>
        <w:t>SEP</w:t>
      </w:r>
      <w:r>
        <w:rPr>
          <w:rFonts w:ascii="Courier New"/>
          <w:spacing w:val="-4"/>
          <w:sz w:val="16"/>
        </w:rPr>
        <w:t xml:space="preserve"> </w:t>
      </w:r>
      <w:r>
        <w:rPr>
          <w:rFonts w:ascii="Courier New"/>
          <w:sz w:val="16"/>
        </w:rPr>
        <w:t>22,</w:t>
      </w:r>
      <w:r>
        <w:rPr>
          <w:rFonts w:ascii="Courier New"/>
          <w:spacing w:val="-3"/>
          <w:sz w:val="16"/>
        </w:rPr>
        <w:t xml:space="preserve"> </w:t>
      </w:r>
      <w:r>
        <w:rPr>
          <w:rFonts w:ascii="Courier New"/>
          <w:sz w:val="16"/>
        </w:rPr>
        <w:t>2000</w:t>
      </w:r>
      <w:r>
        <w:rPr>
          <w:rFonts w:ascii="Courier New"/>
          <w:sz w:val="16"/>
        </w:rPr>
        <w:tab/>
        <w:t>PSJPATIENT2,TWO</w:t>
      </w:r>
      <w:r>
        <w:rPr>
          <w:rFonts w:ascii="Courier New"/>
          <w:sz w:val="16"/>
        </w:rPr>
        <w:tab/>
        <w:t>WARFARIN 10MG INTERVENTION DATE: SEP 22,2000//</w:t>
      </w:r>
      <w:r>
        <w:rPr>
          <w:rFonts w:ascii="Courier New"/>
          <w:spacing w:val="-4"/>
          <w:sz w:val="16"/>
        </w:rPr>
        <w:t xml:space="preserve"> </w:t>
      </w:r>
      <w:r>
        <w:rPr>
          <w:rFonts w:ascii="Courier New"/>
          <w:b/>
          <w:sz w:val="16"/>
        </w:rPr>
        <w:t>&lt;Enter&gt;</w:t>
      </w:r>
    </w:p>
    <w:p w14:paraId="119ECB94" w14:textId="77777777" w:rsidR="00751DC6" w:rsidRDefault="0020242F">
      <w:pPr>
        <w:spacing w:line="242" w:lineRule="auto"/>
        <w:ind w:left="260" w:right="5779"/>
        <w:rPr>
          <w:rFonts w:ascii="Courier New"/>
          <w:b/>
          <w:sz w:val="16"/>
        </w:rPr>
      </w:pPr>
      <w:r>
        <w:rPr>
          <w:rFonts w:ascii="Courier New"/>
          <w:sz w:val="16"/>
        </w:rPr>
        <w:t xml:space="preserve">PATIENT: PSJPATIENT2,TWO// </w:t>
      </w:r>
      <w:r>
        <w:rPr>
          <w:rFonts w:ascii="Courier New"/>
          <w:b/>
          <w:sz w:val="16"/>
        </w:rPr>
        <w:t xml:space="preserve">&lt;Enter&gt; </w:t>
      </w:r>
      <w:r>
        <w:rPr>
          <w:rFonts w:ascii="Courier New"/>
          <w:sz w:val="16"/>
        </w:rPr>
        <w:t xml:space="preserve">PROVIDER: PSJPROVIDER,ONE // </w:t>
      </w:r>
      <w:r>
        <w:rPr>
          <w:rFonts w:ascii="Courier New"/>
          <w:b/>
          <w:sz w:val="16"/>
        </w:rPr>
        <w:t xml:space="preserve">&lt;Enter&gt; </w:t>
      </w:r>
      <w:r>
        <w:rPr>
          <w:rFonts w:ascii="Courier New"/>
          <w:sz w:val="16"/>
        </w:rPr>
        <w:t xml:space="preserve">PHARMACIST: PSJPHARMACIST,ONE // </w:t>
      </w:r>
      <w:r>
        <w:rPr>
          <w:rFonts w:ascii="Courier New"/>
          <w:b/>
          <w:sz w:val="16"/>
        </w:rPr>
        <w:t xml:space="preserve">&lt;Enter&gt; </w:t>
      </w:r>
      <w:r>
        <w:rPr>
          <w:rFonts w:ascii="Courier New"/>
          <w:sz w:val="16"/>
        </w:rPr>
        <w:t xml:space="preserve">DRUG: WARFARIN 10MG// </w:t>
      </w:r>
      <w:r>
        <w:rPr>
          <w:rFonts w:ascii="Courier New"/>
          <w:b/>
          <w:sz w:val="16"/>
        </w:rPr>
        <w:t>&lt;Enter&gt;</w:t>
      </w:r>
    </w:p>
    <w:p w14:paraId="13F49E72" w14:textId="77777777" w:rsidR="00751DC6" w:rsidRDefault="0020242F">
      <w:pPr>
        <w:spacing w:line="244" w:lineRule="auto"/>
        <w:ind w:left="260" w:right="6451"/>
        <w:rPr>
          <w:rFonts w:ascii="Courier New"/>
          <w:sz w:val="16"/>
        </w:rPr>
      </w:pPr>
      <w:r>
        <w:rPr>
          <w:rFonts w:ascii="Courier New"/>
          <w:sz w:val="16"/>
        </w:rPr>
        <w:t xml:space="preserve">INSTITUTED BY: PHARMACY// </w:t>
      </w:r>
      <w:r>
        <w:rPr>
          <w:rFonts w:ascii="Courier New"/>
          <w:b/>
          <w:sz w:val="16"/>
        </w:rPr>
        <w:t xml:space="preserve">&lt;Enter&gt; </w:t>
      </w:r>
      <w:r>
        <w:rPr>
          <w:rFonts w:ascii="Courier New"/>
          <w:sz w:val="16"/>
        </w:rPr>
        <w:t xml:space="preserve">INTERVENTION: ALLERGY// </w:t>
      </w:r>
      <w:r>
        <w:rPr>
          <w:rFonts w:ascii="Courier New"/>
          <w:b/>
          <w:sz w:val="16"/>
        </w:rPr>
        <w:t xml:space="preserve">&lt;Enter&gt; </w:t>
      </w:r>
      <w:r>
        <w:rPr>
          <w:rFonts w:ascii="Courier New"/>
          <w:sz w:val="16"/>
        </w:rPr>
        <w:t>OTHER FOR INTERVENTION:</w:t>
      </w:r>
    </w:p>
    <w:p w14:paraId="2A6F3F4D" w14:textId="77777777" w:rsidR="00751DC6" w:rsidRDefault="0020242F">
      <w:pPr>
        <w:spacing w:line="172" w:lineRule="exact"/>
        <w:ind w:left="451"/>
        <w:rPr>
          <w:rFonts w:ascii="Courier New"/>
          <w:sz w:val="16"/>
        </w:rPr>
      </w:pPr>
      <w:r>
        <w:rPr>
          <w:rFonts w:ascii="Courier New"/>
          <w:b/>
          <w:sz w:val="16"/>
        </w:rPr>
        <w:t>1</w:t>
      </w:r>
      <w:r>
        <w:rPr>
          <w:rFonts w:ascii="Courier New"/>
          <w:sz w:val="16"/>
        </w:rPr>
        <w:t>&gt;</w:t>
      </w:r>
    </w:p>
    <w:p w14:paraId="08DC362E" w14:textId="77777777" w:rsidR="00751DC6" w:rsidRDefault="0020242F">
      <w:pPr>
        <w:spacing w:line="179" w:lineRule="exact"/>
        <w:ind w:left="260"/>
        <w:rPr>
          <w:rFonts w:ascii="Courier New"/>
          <w:b/>
          <w:sz w:val="16"/>
        </w:rPr>
      </w:pPr>
      <w:r>
        <w:rPr>
          <w:rFonts w:ascii="Courier New"/>
          <w:sz w:val="16"/>
        </w:rPr>
        <w:t xml:space="preserve">RECOMMENDATION: NO CHANGE// </w:t>
      </w:r>
      <w:r>
        <w:rPr>
          <w:rFonts w:ascii="Courier New"/>
          <w:b/>
          <w:sz w:val="16"/>
        </w:rPr>
        <w:t>&lt;Enter&gt;</w:t>
      </w:r>
    </w:p>
    <w:p w14:paraId="031747F3" w14:textId="77777777" w:rsidR="00751DC6" w:rsidRDefault="0020242F">
      <w:pPr>
        <w:spacing w:line="179" w:lineRule="exact"/>
        <w:ind w:left="260"/>
        <w:rPr>
          <w:rFonts w:ascii="Courier New"/>
          <w:sz w:val="16"/>
        </w:rPr>
      </w:pPr>
      <w:r>
        <w:rPr>
          <w:rFonts w:ascii="Courier New"/>
          <w:sz w:val="16"/>
        </w:rPr>
        <w:t>OTHER FOR RECOMMENDATION:</w:t>
      </w:r>
    </w:p>
    <w:p w14:paraId="2F2FE276"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5B0F90A6" w14:textId="77777777" w:rsidR="00751DC6" w:rsidRDefault="0020242F">
      <w:pPr>
        <w:ind w:left="260"/>
        <w:rPr>
          <w:rFonts w:ascii="Courier New"/>
          <w:b/>
          <w:sz w:val="16"/>
        </w:rPr>
      </w:pPr>
      <w:r>
        <w:rPr>
          <w:rFonts w:ascii="Courier New"/>
          <w:sz w:val="16"/>
        </w:rPr>
        <w:t xml:space="preserve">WAS PROVIDER CONTACTED: NO// </w:t>
      </w:r>
      <w:r>
        <w:rPr>
          <w:rFonts w:ascii="Courier New"/>
          <w:b/>
          <w:sz w:val="16"/>
        </w:rPr>
        <w:t>&lt;Enter&gt;</w:t>
      </w:r>
    </w:p>
    <w:p w14:paraId="7F2D2198" w14:textId="77777777" w:rsidR="00751DC6" w:rsidRDefault="0020242F">
      <w:pPr>
        <w:spacing w:before="3" w:line="177" w:lineRule="exact"/>
        <w:ind w:left="260"/>
        <w:rPr>
          <w:rFonts w:ascii="Courier New"/>
          <w:sz w:val="16"/>
        </w:rPr>
      </w:pPr>
      <w:r>
        <w:rPr>
          <w:rFonts w:ascii="Courier New"/>
          <w:sz w:val="16"/>
        </w:rPr>
        <w:t>PROVIDER CONTACTED:</w:t>
      </w:r>
    </w:p>
    <w:p w14:paraId="016EB6A3" w14:textId="77777777" w:rsidR="00751DC6" w:rsidRDefault="0020242F">
      <w:pPr>
        <w:spacing w:line="177" w:lineRule="exact"/>
        <w:ind w:left="260"/>
        <w:rPr>
          <w:rFonts w:ascii="Courier New"/>
          <w:b/>
          <w:sz w:val="16"/>
        </w:rPr>
      </w:pPr>
      <w:r>
        <w:rPr>
          <w:rFonts w:ascii="Courier New"/>
          <w:sz w:val="16"/>
        </w:rPr>
        <w:t xml:space="preserve">RECOMMENDATION ACCEPTED: YES// </w:t>
      </w:r>
      <w:r>
        <w:rPr>
          <w:rFonts w:ascii="Courier New"/>
          <w:b/>
          <w:sz w:val="16"/>
        </w:rPr>
        <w:t>&lt;Enter&gt;</w:t>
      </w:r>
    </w:p>
    <w:p w14:paraId="0F614CC8" w14:textId="77777777" w:rsidR="00751DC6" w:rsidRDefault="0020242F">
      <w:pPr>
        <w:spacing w:before="6" w:line="179" w:lineRule="exact"/>
        <w:ind w:left="260"/>
        <w:rPr>
          <w:rFonts w:ascii="Courier New"/>
          <w:sz w:val="16"/>
        </w:rPr>
      </w:pPr>
      <w:r>
        <w:rPr>
          <w:rFonts w:ascii="Courier New"/>
          <w:sz w:val="16"/>
        </w:rPr>
        <w:t>FINANCIAL COST: &lt;Enter&gt;</w:t>
      </w:r>
    </w:p>
    <w:p w14:paraId="22CB45AA" w14:textId="77777777" w:rsidR="00751DC6" w:rsidRDefault="0020242F">
      <w:pPr>
        <w:tabs>
          <w:tab w:val="left" w:pos="2467"/>
        </w:tabs>
        <w:spacing w:line="179" w:lineRule="exact"/>
        <w:ind w:left="260"/>
        <w:rPr>
          <w:rFonts w:ascii="Courier New"/>
          <w:b/>
          <w:sz w:val="16"/>
        </w:rPr>
      </w:pPr>
      <w:r>
        <w:rPr>
          <w:rFonts w:ascii="Courier New"/>
          <w:sz w:val="16"/>
        </w:rPr>
        <w:t>AGREE</w:t>
      </w:r>
      <w:r>
        <w:rPr>
          <w:rFonts w:ascii="Courier New"/>
          <w:spacing w:val="-6"/>
          <w:sz w:val="16"/>
        </w:rPr>
        <w:t xml:space="preserve"> </w:t>
      </w:r>
      <w:r>
        <w:rPr>
          <w:rFonts w:ascii="Courier New"/>
          <w:sz w:val="16"/>
        </w:rPr>
        <w:t>WITH</w:t>
      </w:r>
      <w:r>
        <w:rPr>
          <w:rFonts w:ascii="Courier New"/>
          <w:spacing w:val="-6"/>
          <w:sz w:val="16"/>
        </w:rPr>
        <w:t xml:space="preserve"> </w:t>
      </w:r>
      <w:r>
        <w:rPr>
          <w:rFonts w:ascii="Courier New"/>
          <w:sz w:val="16"/>
        </w:rPr>
        <w:t>PROVIDER:</w:t>
      </w:r>
      <w:r>
        <w:rPr>
          <w:rFonts w:ascii="Courier New"/>
          <w:sz w:val="16"/>
        </w:rPr>
        <w:tab/>
      </w:r>
      <w:r>
        <w:rPr>
          <w:rFonts w:ascii="Courier New"/>
          <w:b/>
          <w:sz w:val="16"/>
        </w:rPr>
        <w:t>&lt;Enter&gt;</w:t>
      </w:r>
    </w:p>
    <w:p w14:paraId="6B3C41CA" w14:textId="77777777" w:rsidR="00751DC6" w:rsidRDefault="0020242F">
      <w:pPr>
        <w:spacing w:before="6" w:line="177" w:lineRule="exact"/>
        <w:ind w:left="260"/>
        <w:rPr>
          <w:rFonts w:ascii="Courier New"/>
          <w:sz w:val="16"/>
        </w:rPr>
      </w:pPr>
      <w:r>
        <w:rPr>
          <w:rFonts w:ascii="Courier New"/>
          <w:sz w:val="16"/>
        </w:rPr>
        <w:t>REASON FOR INTERVENTION:</w:t>
      </w:r>
    </w:p>
    <w:p w14:paraId="01B4DF54" w14:textId="77777777" w:rsidR="00751DC6" w:rsidRDefault="0020242F">
      <w:pPr>
        <w:spacing w:line="177" w:lineRule="exact"/>
        <w:ind w:left="451"/>
        <w:rPr>
          <w:rFonts w:ascii="Courier New"/>
          <w:sz w:val="16"/>
        </w:rPr>
      </w:pPr>
      <w:r>
        <w:rPr>
          <w:rFonts w:ascii="Courier New"/>
          <w:b/>
          <w:sz w:val="16"/>
        </w:rPr>
        <w:t>1</w:t>
      </w:r>
      <w:r>
        <w:rPr>
          <w:rFonts w:ascii="Courier New"/>
          <w:sz w:val="16"/>
        </w:rPr>
        <w:t>&gt;</w:t>
      </w:r>
    </w:p>
    <w:p w14:paraId="12E85BD5" w14:textId="77777777" w:rsidR="00751DC6" w:rsidRDefault="0020242F">
      <w:pPr>
        <w:spacing w:before="6" w:line="179" w:lineRule="exact"/>
        <w:ind w:left="260"/>
        <w:rPr>
          <w:rFonts w:ascii="Courier New"/>
          <w:sz w:val="16"/>
        </w:rPr>
      </w:pPr>
      <w:r>
        <w:rPr>
          <w:rFonts w:ascii="Courier New"/>
          <w:sz w:val="16"/>
        </w:rPr>
        <w:t>ACTION TAKEN:</w:t>
      </w:r>
    </w:p>
    <w:p w14:paraId="7717A457"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610883A8" w14:textId="77777777" w:rsidR="00751DC6" w:rsidRDefault="0020242F">
      <w:pPr>
        <w:spacing w:before="6" w:line="177" w:lineRule="exact"/>
        <w:ind w:left="260"/>
        <w:rPr>
          <w:rFonts w:ascii="Courier New"/>
          <w:sz w:val="16"/>
        </w:rPr>
      </w:pPr>
      <w:r>
        <w:rPr>
          <w:rFonts w:ascii="Courier New"/>
          <w:sz w:val="16"/>
        </w:rPr>
        <w:t>CLINICAL IMPACT:</w:t>
      </w:r>
    </w:p>
    <w:p w14:paraId="1EAFAD28" w14:textId="77777777" w:rsidR="00751DC6" w:rsidRDefault="0020242F">
      <w:pPr>
        <w:spacing w:line="177" w:lineRule="exact"/>
        <w:ind w:left="451"/>
        <w:rPr>
          <w:rFonts w:ascii="Courier New"/>
          <w:sz w:val="16"/>
        </w:rPr>
      </w:pPr>
      <w:r>
        <w:rPr>
          <w:rFonts w:ascii="Courier New"/>
          <w:b/>
          <w:sz w:val="16"/>
        </w:rPr>
        <w:t>1</w:t>
      </w:r>
      <w:r>
        <w:rPr>
          <w:rFonts w:ascii="Courier New"/>
          <w:sz w:val="16"/>
        </w:rPr>
        <w:t>&gt;</w:t>
      </w:r>
    </w:p>
    <w:p w14:paraId="5492AB4D" w14:textId="77777777" w:rsidR="00751DC6" w:rsidRDefault="0020242F">
      <w:pPr>
        <w:spacing w:before="6" w:line="179" w:lineRule="exact"/>
        <w:ind w:left="260"/>
        <w:rPr>
          <w:rFonts w:ascii="Courier New"/>
          <w:sz w:val="16"/>
        </w:rPr>
      </w:pPr>
      <w:r>
        <w:rPr>
          <w:rFonts w:ascii="Courier New"/>
          <w:sz w:val="16"/>
        </w:rPr>
        <w:t>FINANCIAL IMPACT:</w:t>
      </w:r>
    </w:p>
    <w:p w14:paraId="19C285A9" w14:textId="77777777" w:rsidR="00751DC6" w:rsidRDefault="0020242F">
      <w:pPr>
        <w:spacing w:line="179" w:lineRule="exact"/>
        <w:ind w:left="451"/>
        <w:rPr>
          <w:rFonts w:ascii="Courier New"/>
          <w:sz w:val="16"/>
        </w:rPr>
      </w:pPr>
      <w:r>
        <w:rPr>
          <w:rFonts w:ascii="Courier New"/>
          <w:b/>
          <w:sz w:val="16"/>
        </w:rPr>
        <w:t>1</w:t>
      </w:r>
      <w:r>
        <w:rPr>
          <w:rFonts w:ascii="Courier New"/>
          <w:sz w:val="16"/>
        </w:rPr>
        <w:t>&gt;</w:t>
      </w:r>
    </w:p>
    <w:p w14:paraId="568E7252" w14:textId="77777777" w:rsidR="00751DC6" w:rsidRDefault="00751DC6">
      <w:pPr>
        <w:spacing w:line="179" w:lineRule="exact"/>
        <w:rPr>
          <w:rFonts w:ascii="Courier New"/>
          <w:sz w:val="16"/>
        </w:rPr>
        <w:sectPr w:rsidR="00751DC6">
          <w:pgSz w:w="12240" w:h="15840"/>
          <w:pgMar w:top="1360" w:right="1160" w:bottom="1280" w:left="1180" w:header="0" w:footer="1093" w:gutter="0"/>
          <w:cols w:space="720"/>
        </w:sectPr>
      </w:pPr>
    </w:p>
    <w:p w14:paraId="31C48A08" w14:textId="77777777" w:rsidR="00751DC6" w:rsidRDefault="0020242F">
      <w:pPr>
        <w:pStyle w:val="ListParagraph"/>
        <w:numPr>
          <w:ilvl w:val="4"/>
          <w:numId w:val="34"/>
        </w:numPr>
        <w:tabs>
          <w:tab w:val="left" w:pos="979"/>
          <w:tab w:val="left" w:pos="980"/>
        </w:tabs>
        <w:spacing w:before="76" w:line="237" w:lineRule="auto"/>
        <w:ind w:left="980" w:right="373"/>
        <w:rPr>
          <w:sz w:val="24"/>
        </w:rPr>
      </w:pPr>
      <w:r>
        <w:rPr>
          <w:b/>
          <w:sz w:val="24"/>
        </w:rPr>
        <w:lastRenderedPageBreak/>
        <w:t>Delete: T</w:t>
      </w:r>
      <w:r>
        <w:rPr>
          <w:sz w:val="24"/>
        </w:rPr>
        <w:t xml:space="preserve">his option </w:t>
      </w:r>
      <w:r>
        <w:rPr>
          <w:spacing w:val="-3"/>
          <w:sz w:val="24"/>
        </w:rPr>
        <w:t xml:space="preserve">is </w:t>
      </w:r>
      <w:r>
        <w:rPr>
          <w:sz w:val="24"/>
        </w:rPr>
        <w:t xml:space="preserve">used </w:t>
      </w:r>
      <w:r>
        <w:rPr>
          <w:spacing w:val="2"/>
          <w:sz w:val="24"/>
        </w:rPr>
        <w:t xml:space="preserve">to </w:t>
      </w:r>
      <w:r>
        <w:rPr>
          <w:sz w:val="24"/>
        </w:rPr>
        <w:t xml:space="preserve">delete an entry from the APSP INTERVENTION </w:t>
      </w:r>
      <w:r>
        <w:rPr>
          <w:spacing w:val="-3"/>
          <w:sz w:val="24"/>
        </w:rPr>
        <w:t xml:space="preserve">file. </w:t>
      </w:r>
      <w:r>
        <w:rPr>
          <w:sz w:val="24"/>
        </w:rPr>
        <w:t xml:space="preserve">The pharmacist </w:t>
      </w:r>
      <w:r>
        <w:rPr>
          <w:spacing w:val="-3"/>
          <w:sz w:val="24"/>
        </w:rPr>
        <w:t xml:space="preserve">may </w:t>
      </w:r>
      <w:r>
        <w:rPr>
          <w:sz w:val="24"/>
        </w:rPr>
        <w:t xml:space="preserve">only delete an entry that was entered on the </w:t>
      </w:r>
      <w:r>
        <w:rPr>
          <w:spacing w:val="-3"/>
          <w:sz w:val="24"/>
        </w:rPr>
        <w:t>same</w:t>
      </w:r>
      <w:r>
        <w:rPr>
          <w:spacing w:val="-5"/>
          <w:sz w:val="24"/>
        </w:rPr>
        <w:t xml:space="preserve"> </w:t>
      </w:r>
      <w:r>
        <w:rPr>
          <w:sz w:val="24"/>
        </w:rPr>
        <w:t>day.</w:t>
      </w:r>
    </w:p>
    <w:p w14:paraId="5BF0315E" w14:textId="77777777" w:rsidR="00751DC6" w:rsidRDefault="00751DC6">
      <w:pPr>
        <w:pStyle w:val="BodyText"/>
        <w:spacing w:before="4"/>
      </w:pPr>
    </w:p>
    <w:p w14:paraId="28A2C289" w14:textId="77777777" w:rsidR="00751DC6" w:rsidRDefault="0020242F">
      <w:pPr>
        <w:ind w:left="260"/>
        <w:rPr>
          <w:b/>
          <w:sz w:val="20"/>
        </w:rPr>
      </w:pPr>
      <w:r>
        <w:rPr>
          <w:b/>
          <w:sz w:val="20"/>
        </w:rPr>
        <w:t>Example: Delete an Intervention</w:t>
      </w:r>
    </w:p>
    <w:p w14:paraId="070DBE04"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1D540E4E" w14:textId="77777777">
        <w:trPr>
          <w:trHeight w:val="201"/>
        </w:trPr>
        <w:tc>
          <w:tcPr>
            <w:tcW w:w="2428" w:type="dxa"/>
            <w:tcBorders>
              <w:bottom w:val="single" w:sz="4" w:space="0" w:color="000000"/>
            </w:tcBorders>
            <w:shd w:val="clear" w:color="auto" w:fill="E6E6E6"/>
          </w:tcPr>
          <w:p w14:paraId="353F546E"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5996C38C"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07D8A58F" w14:textId="77777777" w:rsidR="00751DC6" w:rsidRDefault="0020242F">
            <w:pPr>
              <w:pStyle w:val="TableParagraph"/>
              <w:spacing w:before="6" w:line="175" w:lineRule="exact"/>
              <w:ind w:left="97"/>
              <w:rPr>
                <w:sz w:val="16"/>
              </w:rPr>
            </w:pPr>
            <w:r>
              <w:rPr>
                <w:w w:val="98"/>
                <w:sz w:val="16"/>
              </w:rPr>
              <w:t>1</w:t>
            </w:r>
          </w:p>
        </w:tc>
      </w:tr>
      <w:tr w:rsidR="00751DC6" w14:paraId="18521DC1" w14:textId="77777777">
        <w:trPr>
          <w:trHeight w:val="1089"/>
        </w:trPr>
        <w:tc>
          <w:tcPr>
            <w:tcW w:w="2428" w:type="dxa"/>
            <w:tcBorders>
              <w:top w:val="single" w:sz="4" w:space="0" w:color="000000"/>
              <w:bottom w:val="single" w:sz="4" w:space="0" w:color="000000"/>
            </w:tcBorders>
            <w:shd w:val="clear" w:color="auto" w:fill="E6E6E6"/>
          </w:tcPr>
          <w:p w14:paraId="3CB59862" w14:textId="77777777" w:rsidR="00751DC6" w:rsidRDefault="0020242F">
            <w:pPr>
              <w:pStyle w:val="TableParagraph"/>
              <w:spacing w:before="1"/>
              <w:ind w:left="316" w:right="573" w:hanging="288"/>
              <w:rPr>
                <w:sz w:val="16"/>
              </w:rPr>
            </w:pPr>
            <w:r>
              <w:rPr>
                <w:sz w:val="16"/>
              </w:rPr>
              <w:t>PSJPATIENT2,TWO PID:</w:t>
            </w:r>
            <w:r>
              <w:rPr>
                <w:spacing w:val="-12"/>
                <w:sz w:val="16"/>
              </w:rPr>
              <w:t xml:space="preserve"> </w:t>
            </w:r>
            <w:r>
              <w:rPr>
                <w:sz w:val="16"/>
              </w:rPr>
              <w:t>000-00-0002</w:t>
            </w:r>
          </w:p>
          <w:p w14:paraId="1DA3BD79" w14:textId="77777777" w:rsidR="00751DC6" w:rsidRDefault="0020242F">
            <w:pPr>
              <w:pStyle w:val="TableParagraph"/>
              <w:spacing w:before="2"/>
              <w:ind w:left="316" w:right="363"/>
              <w:rPr>
                <w:sz w:val="16"/>
              </w:rPr>
            </w:pPr>
            <w:r>
              <w:rPr>
                <w:sz w:val="16"/>
              </w:rPr>
              <w:t>DOB: 02/22/42 (58) Sex: MALE</w:t>
            </w:r>
          </w:p>
          <w:p w14:paraId="2DA88494" w14:textId="77777777" w:rsidR="00751DC6" w:rsidRDefault="0020242F">
            <w:pPr>
              <w:pStyle w:val="TableParagraph"/>
              <w:spacing w:line="179"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34F2EF64" w14:textId="77777777" w:rsidR="00751DC6" w:rsidRDefault="0020242F">
            <w:pPr>
              <w:pStyle w:val="TableParagraph"/>
              <w:tabs>
                <w:tab w:val="left" w:pos="4032"/>
              </w:tabs>
              <w:spacing w:before="1"/>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66D6B00F" w14:textId="77777777" w:rsidR="00751DC6" w:rsidRDefault="0020242F">
            <w:pPr>
              <w:pStyle w:val="TableParagraph"/>
              <w:tabs>
                <w:tab w:val="left" w:pos="2111"/>
              </w:tabs>
              <w:spacing w:before="1"/>
              <w:ind w:right="92"/>
              <w:jc w:val="right"/>
              <w:rPr>
                <w:sz w:val="16"/>
              </w:rPr>
            </w:pPr>
            <w:r>
              <w:rPr>
                <w:sz w:val="16"/>
              </w:rPr>
              <w:t>Room-Bed:</w:t>
            </w:r>
            <w:r>
              <w:rPr>
                <w:spacing w:val="-6"/>
                <w:sz w:val="16"/>
              </w:rPr>
              <w:t xml:space="preserve"> </w:t>
            </w:r>
            <w:r>
              <w:rPr>
                <w:sz w:val="16"/>
              </w:rPr>
              <w:t>A-6</w:t>
            </w:r>
            <w:r>
              <w:rPr>
                <w:sz w:val="16"/>
              </w:rPr>
              <w:tab/>
              <w:t>Ht(cm): 167.64</w:t>
            </w:r>
            <w:r>
              <w:rPr>
                <w:spacing w:val="-22"/>
                <w:sz w:val="16"/>
              </w:rPr>
              <w:t xml:space="preserve"> </w:t>
            </w:r>
            <w:r>
              <w:rPr>
                <w:sz w:val="16"/>
              </w:rPr>
              <w:t>(04/21/99)</w:t>
            </w:r>
          </w:p>
          <w:p w14:paraId="552D1C65" w14:textId="77777777" w:rsidR="00751DC6" w:rsidRDefault="0020242F">
            <w:pPr>
              <w:pStyle w:val="TableParagraph"/>
              <w:spacing w:before="1"/>
              <w:ind w:right="188"/>
              <w:jc w:val="right"/>
              <w:rPr>
                <w:sz w:val="16"/>
              </w:rPr>
            </w:pPr>
            <w:r>
              <w:rPr>
                <w:sz w:val="16"/>
              </w:rPr>
              <w:t>Wt(kg): 85.00 (04/21/99)</w:t>
            </w:r>
          </w:p>
          <w:p w14:paraId="3EA72C94" w14:textId="77777777" w:rsidR="00751DC6" w:rsidRDefault="0020242F">
            <w:pPr>
              <w:pStyle w:val="TableParagraph"/>
              <w:spacing w:before="4" w:line="235" w:lineRule="auto"/>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2E65F419" w14:textId="77777777" w:rsidR="00751DC6" w:rsidRDefault="00751DC6">
            <w:pPr>
              <w:pStyle w:val="TableParagraph"/>
              <w:rPr>
                <w:rFonts w:ascii="Times New Roman"/>
                <w:sz w:val="16"/>
              </w:rPr>
            </w:pPr>
          </w:p>
        </w:tc>
      </w:tr>
      <w:tr w:rsidR="00751DC6" w14:paraId="3EECDE5E" w14:textId="77777777">
        <w:trPr>
          <w:trHeight w:val="2015"/>
        </w:trPr>
        <w:tc>
          <w:tcPr>
            <w:tcW w:w="9416" w:type="dxa"/>
            <w:gridSpan w:val="3"/>
            <w:tcBorders>
              <w:top w:val="single" w:sz="4" w:space="0" w:color="000000"/>
            </w:tcBorders>
            <w:shd w:val="clear" w:color="auto" w:fill="E6E6E6"/>
          </w:tcPr>
          <w:p w14:paraId="214C3135" w14:textId="77777777" w:rsidR="00751DC6" w:rsidRDefault="0020242F">
            <w:pPr>
              <w:pStyle w:val="TableParagraph"/>
              <w:spacing w:before="25" w:line="179" w:lineRule="exact"/>
              <w:ind w:left="28"/>
              <w:rPr>
                <w:sz w:val="16"/>
              </w:rPr>
            </w:pPr>
            <w:r>
              <w:rPr>
                <w:sz w:val="16"/>
              </w:rPr>
              <w:t>Allergies - Verified: CARAMEL, CN900, LOMEFLOXACIN, PENTAMIDINE, PENTAZOCINE,</w:t>
            </w:r>
          </w:p>
          <w:p w14:paraId="03088BA9" w14:textId="77777777" w:rsidR="00751DC6" w:rsidRDefault="0020242F">
            <w:pPr>
              <w:pStyle w:val="TableParagraph"/>
              <w:ind w:left="796" w:right="3721" w:firstLine="1535"/>
              <w:rPr>
                <w:sz w:val="16"/>
              </w:rPr>
            </w:pPr>
            <w:r>
              <w:rPr>
                <w:sz w:val="16"/>
              </w:rPr>
              <w:t>CHOCOLATE, NUTS, STRAWBERRIES, DUST Non-Verified: AMOXICILLIN, AMPICILLIN, TAPE, FISH,</w:t>
            </w:r>
          </w:p>
          <w:p w14:paraId="79E277DB" w14:textId="77777777" w:rsidR="00751DC6" w:rsidRDefault="0020242F">
            <w:pPr>
              <w:pStyle w:val="TableParagraph"/>
              <w:spacing w:line="179" w:lineRule="exact"/>
              <w:ind w:left="2332"/>
              <w:rPr>
                <w:sz w:val="16"/>
              </w:rPr>
            </w:pPr>
            <w:r>
              <w:rPr>
                <w:sz w:val="16"/>
              </w:rPr>
              <w:t>FLUPHENAZINE DECANOATE</w:t>
            </w:r>
          </w:p>
          <w:p w14:paraId="001D05E0" w14:textId="77777777" w:rsidR="00751DC6" w:rsidRDefault="0020242F">
            <w:pPr>
              <w:pStyle w:val="TableParagraph"/>
              <w:ind w:left="316" w:right="7369" w:firstLine="1055"/>
              <w:rPr>
                <w:sz w:val="16"/>
              </w:rPr>
            </w:pPr>
            <w:r>
              <w:rPr>
                <w:sz w:val="16"/>
              </w:rPr>
              <w:t>Remote:</w:t>
            </w:r>
          </w:p>
          <w:p w14:paraId="74770969" w14:textId="77777777" w:rsidR="00751DC6" w:rsidRDefault="0020242F">
            <w:pPr>
              <w:pStyle w:val="TableParagraph"/>
              <w:ind w:left="316" w:right="7369"/>
              <w:rPr>
                <w:sz w:val="16"/>
              </w:rPr>
            </w:pPr>
            <w:r>
              <w:rPr>
                <w:sz w:val="16"/>
              </w:rPr>
              <w:t>Adverse</w:t>
            </w:r>
            <w:r>
              <w:rPr>
                <w:spacing w:val="-17"/>
                <w:sz w:val="16"/>
              </w:rPr>
              <w:t xml:space="preserve"> </w:t>
            </w:r>
            <w:r>
              <w:rPr>
                <w:sz w:val="16"/>
              </w:rPr>
              <w:t>Reactions:</w:t>
            </w:r>
          </w:p>
          <w:p w14:paraId="15B0F357" w14:textId="77777777" w:rsidR="00751DC6" w:rsidRDefault="0020242F">
            <w:pPr>
              <w:pStyle w:val="TableParagraph"/>
              <w:spacing w:before="1" w:line="179" w:lineRule="exact"/>
              <w:ind w:left="124"/>
              <w:rPr>
                <w:sz w:val="16"/>
              </w:rPr>
            </w:pPr>
            <w:r>
              <w:rPr>
                <w:sz w:val="16"/>
              </w:rPr>
              <w:t>Inpatient Narrative: Inpatient narrative</w:t>
            </w:r>
          </w:p>
          <w:p w14:paraId="40740B93" w14:textId="77777777" w:rsidR="00751DC6" w:rsidRDefault="0020242F">
            <w:pPr>
              <w:pStyle w:val="TableParagraph"/>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201B9F6E" w14:textId="77777777" w:rsidR="00751DC6" w:rsidRDefault="00DE1100">
      <w:pPr>
        <w:pStyle w:val="BodyText"/>
        <w:ind w:left="231"/>
        <w:rPr>
          <w:sz w:val="20"/>
        </w:rPr>
      </w:pPr>
      <w:r>
        <w:rPr>
          <w:sz w:val="20"/>
        </w:rPr>
      </w:r>
      <w:r>
        <w:rPr>
          <w:sz w:val="20"/>
        </w:rPr>
        <w:pict w14:anchorId="413883F0">
          <v:group id="_x0000_s1674" style="width:470.9pt;height:162.85pt;mso-position-horizontal-relative:char;mso-position-vertical-relative:line" coordsize="9418,3257">
            <v:shape id="_x0000_s1685" style="position:absolute;top:175;width:9418;height:3082" coordorigin=",175" coordsize="9418,3082" path="m9418,175l,175,,357,,540,,3257r9418,l9418,357r,-182xe" fillcolor="#e6e6e6" stroked="f">
              <v:path arrowok="t"/>
            </v:shape>
            <v:shape id="_x0000_s1684" type="#_x0000_t202" style="position:absolute;left:28;width:3380;height:540" filled="f" stroked="f">
              <v:textbox inset="0,0,0,0">
                <w:txbxContent>
                  <w:p w14:paraId="2F399589" w14:textId="77777777" w:rsidR="00751DC6" w:rsidRDefault="0020242F">
                    <w:pPr>
                      <w:spacing w:before="1" w:line="235" w:lineRule="auto"/>
                      <w:ind w:firstLine="959"/>
                      <w:rPr>
                        <w:rFonts w:ascii="Courier New"/>
                        <w:sz w:val="16"/>
                      </w:rPr>
                    </w:pPr>
                    <w:r>
                      <w:rPr>
                        <w:rFonts w:ascii="Courier New"/>
                        <w:sz w:val="16"/>
                      </w:rPr>
                      <w:t>Enter ?? for more actions PU Patient Record Update</w:t>
                    </w:r>
                  </w:p>
                  <w:p w14:paraId="4F2A8455" w14:textId="77777777" w:rsidR="00751DC6" w:rsidRDefault="0020242F">
                    <w:pPr>
                      <w:spacing w:before="2" w:line="181" w:lineRule="exact"/>
                      <w:rPr>
                        <w:rFonts w:ascii="Courier New"/>
                        <w:sz w:val="16"/>
                      </w:rPr>
                    </w:pPr>
                    <w:r>
                      <w:rPr>
                        <w:rFonts w:ascii="Courier New"/>
                        <w:sz w:val="16"/>
                      </w:rPr>
                      <w:t>DA Detailed Allergy/ADR List</w:t>
                    </w:r>
                  </w:p>
                </w:txbxContent>
              </v:textbox>
            </v:shape>
            <v:shape id="_x0000_s1683" type="#_x0000_t202" style="position:absolute;left:3868;top:177;width:1940;height:362" filled="f" stroked="f">
              <v:textbox inset="0,0,0,0">
                <w:txbxContent>
                  <w:p w14:paraId="4759C8D8" w14:textId="77777777" w:rsidR="00751DC6" w:rsidRDefault="0020242F">
                    <w:pPr>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v:shape id="_x0000_s1682" type="#_x0000_t202" style="position:absolute;left:28;top:542;width:5012;height:722" filled="f" stroked="f">
              <v:textbox inset="0,0,0,0">
                <w:txbxContent>
                  <w:p w14:paraId="36890D8C" w14:textId="77777777" w:rsidR="00751DC6" w:rsidRDefault="0020242F">
                    <w:pPr>
                      <w:spacing w:line="178" w:lineRule="exact"/>
                      <w:rPr>
                        <w:rFonts w:ascii="Courier New"/>
                        <w:sz w:val="16"/>
                      </w:rPr>
                    </w:pPr>
                    <w:r>
                      <w:rPr>
                        <w:rFonts w:ascii="Courier New"/>
                        <w:sz w:val="16"/>
                      </w:rPr>
                      <w:t>VP View Profile</w:t>
                    </w:r>
                  </w:p>
                  <w:p w14:paraId="42D97246" w14:textId="77777777" w:rsidR="00751DC6" w:rsidRDefault="0020242F">
                    <w:pPr>
                      <w:tabs>
                        <w:tab w:val="left" w:pos="3359"/>
                      </w:tabs>
                      <w:spacing w:line="179" w:lineRule="exact"/>
                      <w:ind w:right="18"/>
                      <w:jc w:val="right"/>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6"/>
                        <w:sz w:val="16"/>
                      </w:rPr>
                      <w:t xml:space="preserve"> </w:t>
                    </w:r>
                    <w:r>
                      <w:rPr>
                        <w:rFonts w:ascii="Courier New"/>
                        <w:sz w:val="16"/>
                      </w:rPr>
                      <w:t>Menu</w:t>
                    </w:r>
                  </w:p>
                  <w:p w14:paraId="2B01CD09" w14:textId="77777777" w:rsidR="00751DC6" w:rsidRDefault="00751DC6">
                    <w:pPr>
                      <w:spacing w:before="2"/>
                      <w:rPr>
                        <w:rFonts w:ascii="Courier New"/>
                        <w:sz w:val="16"/>
                      </w:rPr>
                    </w:pPr>
                  </w:p>
                  <w:p w14:paraId="7F23916E" w14:textId="77777777" w:rsidR="00751DC6" w:rsidRDefault="0020242F">
                    <w:pPr>
                      <w:spacing w:line="181" w:lineRule="exact"/>
                      <w:ind w:right="18"/>
                      <w:jc w:val="right"/>
                      <w:rPr>
                        <w:rFonts w:ascii="Courier New"/>
                        <w:sz w:val="16"/>
                      </w:rPr>
                    </w:pPr>
                    <w:r>
                      <w:rPr>
                        <w:rFonts w:ascii="Courier New"/>
                        <w:sz w:val="16"/>
                      </w:rPr>
                      <w:t>--- Intervention Menu</w:t>
                    </w:r>
                    <w:r>
                      <w:rPr>
                        <w:rFonts w:ascii="Courier New"/>
                        <w:spacing w:val="-21"/>
                        <w:sz w:val="16"/>
                      </w:rPr>
                      <w:t xml:space="preserve"> </w:t>
                    </w:r>
                    <w:r>
                      <w:rPr>
                        <w:rFonts w:ascii="Courier New"/>
                        <w:sz w:val="16"/>
                      </w:rPr>
                      <w:t>---</w:t>
                    </w:r>
                  </w:p>
                </w:txbxContent>
              </v:textbox>
            </v:shape>
            <v:shape id="_x0000_s1681" type="#_x0000_t202" style="position:absolute;left:28;top:1449;width:212;height:540" filled="f" stroked="f">
              <v:textbox inset="0,0,0,0">
                <w:txbxContent>
                  <w:p w14:paraId="19E019EF" w14:textId="77777777" w:rsidR="00751DC6" w:rsidRDefault="0020242F">
                    <w:pPr>
                      <w:spacing w:line="237" w:lineRule="auto"/>
                      <w:ind w:right="18"/>
                      <w:jc w:val="both"/>
                      <w:rPr>
                        <w:rFonts w:ascii="Courier New"/>
                        <w:sz w:val="16"/>
                      </w:rPr>
                    </w:pPr>
                    <w:r>
                      <w:rPr>
                        <w:rFonts w:ascii="Courier New"/>
                        <w:sz w:val="16"/>
                      </w:rPr>
                      <w:t>DI</w:t>
                    </w:r>
                    <w:r>
                      <w:rPr>
                        <w:rFonts w:ascii="Courier New"/>
                        <w:w w:val="98"/>
                        <w:sz w:val="16"/>
                      </w:rPr>
                      <w:t xml:space="preserve"> </w:t>
                    </w:r>
                    <w:r>
                      <w:rPr>
                        <w:rFonts w:ascii="Courier New"/>
                        <w:sz w:val="16"/>
                      </w:rPr>
                      <w:t>ED</w:t>
                    </w:r>
                    <w:r>
                      <w:rPr>
                        <w:rFonts w:ascii="Courier New"/>
                        <w:w w:val="98"/>
                        <w:sz w:val="16"/>
                      </w:rPr>
                      <w:t xml:space="preserve"> </w:t>
                    </w:r>
                    <w:r>
                      <w:rPr>
                        <w:rFonts w:ascii="Courier New"/>
                        <w:sz w:val="16"/>
                      </w:rPr>
                      <w:t>NE</w:t>
                    </w:r>
                  </w:p>
                </w:txbxContent>
              </v:textbox>
            </v:shape>
            <v:shape id="_x0000_s1680" type="#_x0000_t202" style="position:absolute;left:508;top:1449;width:2708;height:540" filled="f" stroked="f">
              <v:textbox inset="0,0,0,0">
                <w:txbxContent>
                  <w:p w14:paraId="1D1469FB" w14:textId="77777777" w:rsidR="00751DC6" w:rsidRDefault="0020242F">
                    <w:pPr>
                      <w:spacing w:line="237" w:lineRule="auto"/>
                      <w:ind w:right="-1"/>
                      <w:rPr>
                        <w:rFonts w:ascii="Courier New"/>
                        <w:sz w:val="16"/>
                      </w:rPr>
                    </w:pPr>
                    <w:r>
                      <w:rPr>
                        <w:rFonts w:ascii="Courier New"/>
                        <w:sz w:val="16"/>
                      </w:rPr>
                      <w:t>Delete Pharmacy Intervention Edit Pharmacy Intervention Enter Pharmacy Intervention</w:t>
                    </w:r>
                  </w:p>
                </w:txbxContent>
              </v:textbox>
            </v:shape>
            <v:shape id="_x0000_s1679" type="#_x0000_t202" style="position:absolute;left:3868;top:1449;width:3092;height:358" filled="f" stroked="f">
              <v:textbox inset="0,0,0,0">
                <w:txbxContent>
                  <w:p w14:paraId="31180EBC" w14:textId="77777777" w:rsidR="00751DC6" w:rsidRDefault="0020242F">
                    <w:pPr>
                      <w:tabs>
                        <w:tab w:val="left" w:pos="479"/>
                      </w:tabs>
                      <w:spacing w:before="1" w:line="235" w:lineRule="auto"/>
                      <w:ind w:right="18"/>
                      <w:rPr>
                        <w:rFonts w:ascii="Courier New"/>
                        <w:sz w:val="16"/>
                      </w:rPr>
                    </w:pPr>
                    <w:r>
                      <w:rPr>
                        <w:rFonts w:ascii="Courier New"/>
                        <w:sz w:val="16"/>
                      </w:rPr>
                      <w:t>PO</w:t>
                    </w:r>
                    <w:r>
                      <w:rPr>
                        <w:rFonts w:ascii="Courier New"/>
                        <w:sz w:val="16"/>
                      </w:rPr>
                      <w:tab/>
                      <w:t>Print Pharmacy Intervention VP</w:t>
                    </w:r>
                    <w:r>
                      <w:rPr>
                        <w:rFonts w:ascii="Courier New"/>
                        <w:sz w:val="16"/>
                      </w:rPr>
                      <w:tab/>
                      <w:t>View Pharmacy</w:t>
                    </w:r>
                    <w:r>
                      <w:rPr>
                        <w:rFonts w:ascii="Courier New"/>
                        <w:spacing w:val="-15"/>
                        <w:sz w:val="16"/>
                      </w:rPr>
                      <w:t xml:space="preserve"> </w:t>
                    </w:r>
                    <w:r>
                      <w:rPr>
                        <w:rFonts w:ascii="Courier New"/>
                        <w:sz w:val="16"/>
                      </w:rPr>
                      <w:t>Intervention</w:t>
                    </w:r>
                  </w:p>
                </w:txbxContent>
              </v:textbox>
            </v:shape>
            <v:shape id="_x0000_s1678" type="#_x0000_t202" style="position:absolute;left:28;top:2169;width:5300;height:362" filled="f" stroked="f">
              <v:textbox inset="0,0,0,0">
                <w:txbxContent>
                  <w:p w14:paraId="4B679251" w14:textId="77777777" w:rsidR="00751DC6" w:rsidRDefault="0020242F">
                    <w:pPr>
                      <w:tabs>
                        <w:tab w:val="left" w:pos="2111"/>
                      </w:tabs>
                      <w:spacing w:line="180" w:lineRule="exact"/>
                      <w:rPr>
                        <w:rFonts w:ascii="Courier New"/>
                        <w:sz w:val="16"/>
                      </w:rPr>
                    </w:pPr>
                    <w:r>
                      <w:rPr>
                        <w:rFonts w:ascii="Courier New"/>
                        <w:sz w:val="16"/>
                      </w:rPr>
                      <w:t>Select</w:t>
                    </w:r>
                    <w:r>
                      <w:rPr>
                        <w:rFonts w:ascii="Courier New"/>
                        <w:spacing w:val="-6"/>
                        <w:sz w:val="16"/>
                      </w:rPr>
                      <w:t xml:space="preserve"> </w:t>
                    </w:r>
                    <w:r>
                      <w:rPr>
                        <w:rFonts w:ascii="Courier New"/>
                        <w:sz w:val="16"/>
                      </w:rPr>
                      <w:t>Item(s):</w:t>
                    </w:r>
                    <w:r>
                      <w:rPr>
                        <w:rFonts w:ascii="Courier New"/>
                        <w:spacing w:val="-6"/>
                        <w:sz w:val="16"/>
                      </w:rPr>
                      <w:t xml:space="preserve"> </w:t>
                    </w:r>
                    <w:r>
                      <w:rPr>
                        <w:rFonts w:ascii="Courier New"/>
                        <w:b/>
                        <w:sz w:val="16"/>
                      </w:rPr>
                      <w:t>DEL</w:t>
                    </w:r>
                    <w:r>
                      <w:rPr>
                        <w:rFonts w:ascii="Courier New"/>
                        <w:b/>
                        <w:sz w:val="16"/>
                      </w:rPr>
                      <w:tab/>
                    </w:r>
                    <w:r>
                      <w:rPr>
                        <w:rFonts w:ascii="Courier New"/>
                        <w:sz w:val="16"/>
                      </w:rPr>
                      <w:t>Delete Pharmacy</w:t>
                    </w:r>
                    <w:r>
                      <w:rPr>
                        <w:rFonts w:ascii="Courier New"/>
                        <w:spacing w:val="-6"/>
                        <w:sz w:val="16"/>
                      </w:rPr>
                      <w:t xml:space="preserve"> </w:t>
                    </w:r>
                    <w:r>
                      <w:rPr>
                        <w:rFonts w:ascii="Courier New"/>
                        <w:sz w:val="16"/>
                      </w:rPr>
                      <w:t>Intervention</w:t>
                    </w:r>
                  </w:p>
                  <w:p w14:paraId="5F64FEF3" w14:textId="77777777" w:rsidR="00751DC6" w:rsidRDefault="0020242F">
                    <w:pPr>
                      <w:spacing w:before="1" w:line="181" w:lineRule="exact"/>
                      <w:rPr>
                        <w:rFonts w:ascii="Courier New"/>
                        <w:sz w:val="16"/>
                      </w:rPr>
                    </w:pPr>
                    <w:r>
                      <w:rPr>
                        <w:rFonts w:ascii="Courier New"/>
                        <w:sz w:val="16"/>
                      </w:rPr>
                      <w:t>You may only delete entries entered on the current day.</w:t>
                    </w:r>
                  </w:p>
                </w:txbxContent>
              </v:textbox>
            </v:shape>
            <v:shape id="_x0000_s1677" type="#_x0000_t202" style="position:absolute;left:28;top:2712;width:4340;height:540" filled="f" stroked="f">
              <v:textbox inset="0,0,0,0">
                <w:txbxContent>
                  <w:p w14:paraId="452B03B3" w14:textId="77777777" w:rsidR="00751DC6" w:rsidRDefault="0020242F">
                    <w:pPr>
                      <w:spacing w:line="180" w:lineRule="exact"/>
                      <w:rPr>
                        <w:rFonts w:ascii="Courier New"/>
                        <w:b/>
                        <w:sz w:val="16"/>
                      </w:rPr>
                    </w:pPr>
                    <w:r>
                      <w:rPr>
                        <w:rFonts w:ascii="Courier New"/>
                        <w:sz w:val="16"/>
                      </w:rPr>
                      <w:t xml:space="preserve">Select APSP INTERVENTION INTERVENTION DATE: </w:t>
                    </w:r>
                    <w:r>
                      <w:rPr>
                        <w:rFonts w:ascii="Courier New"/>
                        <w:b/>
                        <w:sz w:val="16"/>
                      </w:rPr>
                      <w:t>T</w:t>
                    </w:r>
                  </w:p>
                  <w:p w14:paraId="1E39B5DB" w14:textId="77777777" w:rsidR="00751DC6" w:rsidRDefault="0020242F">
                    <w:pPr>
                      <w:spacing w:before="6" w:line="177" w:lineRule="exact"/>
                      <w:ind w:left="287"/>
                      <w:rPr>
                        <w:rFonts w:ascii="Courier New"/>
                        <w:sz w:val="16"/>
                      </w:rPr>
                    </w:pPr>
                    <w:r>
                      <w:rPr>
                        <w:rFonts w:ascii="Courier New"/>
                        <w:sz w:val="16"/>
                      </w:rPr>
                      <w:t>WARFARIN 10MG</w:t>
                    </w:r>
                  </w:p>
                  <w:p w14:paraId="27026582" w14:textId="77777777" w:rsidR="00751DC6" w:rsidRDefault="0020242F">
                    <w:pPr>
                      <w:spacing w:line="177" w:lineRule="exact"/>
                      <w:rPr>
                        <w:rFonts w:ascii="Courier New"/>
                        <w:b/>
                        <w:sz w:val="16"/>
                      </w:rPr>
                    </w:pPr>
                    <w:r>
                      <w:rPr>
                        <w:rFonts w:ascii="Courier New"/>
                        <w:sz w:val="16"/>
                      </w:rPr>
                      <w:t xml:space="preserve">SURE YOU WANT TO DELETE THE ENTIRE ENTRY? </w:t>
                    </w:r>
                    <w:r>
                      <w:rPr>
                        <w:rFonts w:ascii="Courier New"/>
                        <w:b/>
                        <w:sz w:val="16"/>
                      </w:rPr>
                      <w:t>YES</w:t>
                    </w:r>
                  </w:p>
                </w:txbxContent>
              </v:textbox>
            </v:shape>
            <v:shape id="_x0000_s1676" type="#_x0000_t202" style="position:absolute;left:4636;top:2712;width:1172;height:180" filled="f" stroked="f">
              <v:textbox inset="0,0,0,0">
                <w:txbxContent>
                  <w:p w14:paraId="7D8EE904" w14:textId="77777777" w:rsidR="00751DC6" w:rsidRDefault="0020242F">
                    <w:pPr>
                      <w:spacing w:line="179" w:lineRule="exact"/>
                      <w:rPr>
                        <w:rFonts w:ascii="Courier New"/>
                        <w:sz w:val="16"/>
                      </w:rPr>
                    </w:pPr>
                    <w:r>
                      <w:rPr>
                        <w:rFonts w:ascii="Courier New"/>
                        <w:sz w:val="16"/>
                      </w:rPr>
                      <w:t>SEP 22, 2000</w:t>
                    </w:r>
                  </w:p>
                </w:txbxContent>
              </v:textbox>
            </v:shape>
            <v:shape id="_x0000_s1675" type="#_x0000_t202" style="position:absolute;left:6460;top:2712;width:1460;height:180" filled="f" stroked="f">
              <v:textbox inset="0,0,0,0">
                <w:txbxContent>
                  <w:p w14:paraId="60DE7206" w14:textId="77777777" w:rsidR="00751DC6" w:rsidRDefault="0020242F">
                    <w:pPr>
                      <w:spacing w:line="179" w:lineRule="exact"/>
                      <w:rPr>
                        <w:rFonts w:ascii="Courier New"/>
                        <w:sz w:val="16"/>
                      </w:rPr>
                    </w:pPr>
                    <w:r>
                      <w:rPr>
                        <w:rFonts w:ascii="Courier New"/>
                        <w:sz w:val="16"/>
                      </w:rPr>
                      <w:t>PSJPATIENT2,TWO</w:t>
                    </w:r>
                  </w:p>
                </w:txbxContent>
              </v:textbox>
            </v:shape>
            <w10:anchorlock/>
          </v:group>
        </w:pict>
      </w:r>
    </w:p>
    <w:p w14:paraId="5EC00C49" w14:textId="77777777" w:rsidR="00751DC6" w:rsidRDefault="00751DC6">
      <w:pPr>
        <w:rPr>
          <w:sz w:val="20"/>
        </w:rPr>
        <w:sectPr w:rsidR="00751DC6">
          <w:pgSz w:w="12240" w:h="15840"/>
          <w:pgMar w:top="1360" w:right="1160" w:bottom="1280" w:left="1180" w:header="0" w:footer="1093" w:gutter="0"/>
          <w:cols w:space="720"/>
        </w:sectPr>
      </w:pPr>
    </w:p>
    <w:p w14:paraId="08A437BF" w14:textId="77777777" w:rsidR="00751DC6" w:rsidRDefault="0020242F">
      <w:pPr>
        <w:pStyle w:val="ListParagraph"/>
        <w:numPr>
          <w:ilvl w:val="4"/>
          <w:numId w:val="34"/>
        </w:numPr>
        <w:tabs>
          <w:tab w:val="left" w:pos="979"/>
          <w:tab w:val="left" w:pos="980"/>
        </w:tabs>
        <w:spacing w:before="74"/>
        <w:ind w:left="980"/>
        <w:rPr>
          <w:sz w:val="24"/>
        </w:rPr>
      </w:pPr>
      <w:r>
        <w:rPr>
          <w:b/>
          <w:sz w:val="24"/>
        </w:rPr>
        <w:lastRenderedPageBreak/>
        <w:t>View</w:t>
      </w:r>
      <w:r>
        <w:rPr>
          <w:sz w:val="24"/>
        </w:rPr>
        <w:t xml:space="preserve">: This option </w:t>
      </w:r>
      <w:r>
        <w:rPr>
          <w:spacing w:val="-3"/>
          <w:sz w:val="24"/>
        </w:rPr>
        <w:t xml:space="preserve">is </w:t>
      </w:r>
      <w:r>
        <w:rPr>
          <w:sz w:val="24"/>
        </w:rPr>
        <w:t xml:space="preserve">used to display Pharmacy Interventions </w:t>
      </w:r>
      <w:r>
        <w:rPr>
          <w:spacing w:val="-3"/>
          <w:sz w:val="24"/>
        </w:rPr>
        <w:t xml:space="preserve">in </w:t>
      </w:r>
      <w:r>
        <w:rPr>
          <w:sz w:val="24"/>
        </w:rPr>
        <w:t>a captioned</w:t>
      </w:r>
      <w:r>
        <w:rPr>
          <w:spacing w:val="8"/>
          <w:sz w:val="24"/>
        </w:rPr>
        <w:t xml:space="preserve"> </w:t>
      </w:r>
      <w:r>
        <w:rPr>
          <w:sz w:val="24"/>
        </w:rPr>
        <w:t>format.</w:t>
      </w:r>
    </w:p>
    <w:p w14:paraId="1EFB4B18" w14:textId="77777777" w:rsidR="00751DC6" w:rsidRDefault="00751DC6">
      <w:pPr>
        <w:pStyle w:val="BodyText"/>
        <w:spacing w:before="2"/>
      </w:pPr>
    </w:p>
    <w:p w14:paraId="297C8DBE" w14:textId="77777777" w:rsidR="00751DC6" w:rsidRDefault="0020242F">
      <w:pPr>
        <w:spacing w:before="1"/>
        <w:ind w:left="260"/>
        <w:rPr>
          <w:b/>
          <w:sz w:val="20"/>
        </w:rPr>
      </w:pPr>
      <w:r>
        <w:rPr>
          <w:b/>
          <w:sz w:val="20"/>
        </w:rPr>
        <w:t>Example: View an Intervention</w:t>
      </w:r>
    </w:p>
    <w:p w14:paraId="2A568A71"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27726D30" w14:textId="77777777">
        <w:trPr>
          <w:trHeight w:val="201"/>
        </w:trPr>
        <w:tc>
          <w:tcPr>
            <w:tcW w:w="2428" w:type="dxa"/>
            <w:tcBorders>
              <w:bottom w:val="single" w:sz="4" w:space="0" w:color="000000"/>
            </w:tcBorders>
            <w:shd w:val="clear" w:color="auto" w:fill="E6E6E6"/>
          </w:tcPr>
          <w:p w14:paraId="5509D16A"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74B3AA78"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2B9FAB11" w14:textId="77777777" w:rsidR="00751DC6" w:rsidRDefault="0020242F">
            <w:pPr>
              <w:pStyle w:val="TableParagraph"/>
              <w:spacing w:before="6" w:line="175" w:lineRule="exact"/>
              <w:ind w:left="97"/>
              <w:rPr>
                <w:sz w:val="16"/>
              </w:rPr>
            </w:pPr>
            <w:r>
              <w:rPr>
                <w:w w:val="98"/>
                <w:sz w:val="16"/>
              </w:rPr>
              <w:t>1</w:t>
            </w:r>
          </w:p>
        </w:tc>
      </w:tr>
      <w:tr w:rsidR="00751DC6" w14:paraId="3E3F4879" w14:textId="77777777">
        <w:trPr>
          <w:trHeight w:val="1084"/>
        </w:trPr>
        <w:tc>
          <w:tcPr>
            <w:tcW w:w="2428" w:type="dxa"/>
            <w:tcBorders>
              <w:top w:val="single" w:sz="4" w:space="0" w:color="000000"/>
              <w:bottom w:val="single" w:sz="4" w:space="0" w:color="000000"/>
            </w:tcBorders>
            <w:shd w:val="clear" w:color="auto" w:fill="E6E6E6"/>
          </w:tcPr>
          <w:p w14:paraId="6BD3A540" w14:textId="77777777" w:rsidR="00751DC6" w:rsidRDefault="0020242F">
            <w:pPr>
              <w:pStyle w:val="TableParagraph"/>
              <w:spacing w:before="1"/>
              <w:ind w:left="316" w:right="573" w:hanging="288"/>
              <w:rPr>
                <w:sz w:val="16"/>
              </w:rPr>
            </w:pPr>
            <w:r>
              <w:rPr>
                <w:sz w:val="16"/>
              </w:rPr>
              <w:t>PSJPATIENT2,TWO PID:</w:t>
            </w:r>
            <w:r>
              <w:rPr>
                <w:spacing w:val="-12"/>
                <w:sz w:val="16"/>
              </w:rPr>
              <w:t xml:space="preserve"> </w:t>
            </w:r>
            <w:r>
              <w:rPr>
                <w:sz w:val="16"/>
              </w:rPr>
              <w:t>000-00-0002</w:t>
            </w:r>
          </w:p>
          <w:p w14:paraId="317767C9" w14:textId="77777777" w:rsidR="00751DC6" w:rsidRDefault="0020242F">
            <w:pPr>
              <w:pStyle w:val="TableParagraph"/>
              <w:spacing w:line="242" w:lineRule="auto"/>
              <w:ind w:left="316" w:right="363"/>
              <w:rPr>
                <w:sz w:val="16"/>
              </w:rPr>
            </w:pPr>
            <w:r>
              <w:rPr>
                <w:sz w:val="16"/>
              </w:rPr>
              <w:t>DOB: 02/22/42 (58) Sex: MALE</w:t>
            </w:r>
          </w:p>
          <w:p w14:paraId="4CD55446" w14:textId="77777777" w:rsidR="00751DC6" w:rsidRDefault="0020242F">
            <w:pPr>
              <w:pStyle w:val="TableParagraph"/>
              <w:spacing w:line="180"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2F0EDB7F" w14:textId="77777777" w:rsidR="00751DC6" w:rsidRDefault="0020242F">
            <w:pPr>
              <w:pStyle w:val="TableParagraph"/>
              <w:tabs>
                <w:tab w:val="left" w:pos="4032"/>
              </w:tabs>
              <w:spacing w:before="1"/>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68075759" w14:textId="77777777" w:rsidR="00751DC6" w:rsidRDefault="0020242F">
            <w:pPr>
              <w:pStyle w:val="TableParagraph"/>
              <w:tabs>
                <w:tab w:val="left" w:pos="2111"/>
              </w:tabs>
              <w:spacing w:before="1" w:line="179" w:lineRule="exact"/>
              <w:ind w:right="92"/>
              <w:jc w:val="right"/>
              <w:rPr>
                <w:sz w:val="16"/>
              </w:rPr>
            </w:pPr>
            <w:r>
              <w:rPr>
                <w:sz w:val="16"/>
              </w:rPr>
              <w:t>Room-Bed:</w:t>
            </w:r>
            <w:r>
              <w:rPr>
                <w:spacing w:val="-6"/>
                <w:sz w:val="16"/>
              </w:rPr>
              <w:t xml:space="preserve"> </w:t>
            </w:r>
            <w:r>
              <w:rPr>
                <w:sz w:val="16"/>
              </w:rPr>
              <w:t>A-6</w:t>
            </w:r>
            <w:r>
              <w:rPr>
                <w:sz w:val="16"/>
              </w:rPr>
              <w:tab/>
              <w:t>Ht(cm): 167.64</w:t>
            </w:r>
            <w:r>
              <w:rPr>
                <w:spacing w:val="-22"/>
                <w:sz w:val="16"/>
              </w:rPr>
              <w:t xml:space="preserve"> </w:t>
            </w:r>
            <w:r>
              <w:rPr>
                <w:sz w:val="16"/>
              </w:rPr>
              <w:t>(04/21/99)</w:t>
            </w:r>
          </w:p>
          <w:p w14:paraId="7CAEE4B8" w14:textId="77777777" w:rsidR="00751DC6" w:rsidRDefault="0020242F">
            <w:pPr>
              <w:pStyle w:val="TableParagraph"/>
              <w:spacing w:line="179" w:lineRule="exact"/>
              <w:ind w:right="188"/>
              <w:jc w:val="right"/>
              <w:rPr>
                <w:sz w:val="16"/>
              </w:rPr>
            </w:pPr>
            <w:r>
              <w:rPr>
                <w:sz w:val="16"/>
              </w:rPr>
              <w:t>Wt(kg): 85.00 (04/21/99)</w:t>
            </w:r>
          </w:p>
          <w:p w14:paraId="5C895C8E" w14:textId="77777777" w:rsidR="00751DC6" w:rsidRDefault="0020242F">
            <w:pPr>
              <w:pStyle w:val="TableParagraph"/>
              <w:spacing w:before="1"/>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1CB09B37" w14:textId="77777777" w:rsidR="00751DC6" w:rsidRDefault="00751DC6">
            <w:pPr>
              <w:pStyle w:val="TableParagraph"/>
              <w:rPr>
                <w:rFonts w:ascii="Times New Roman"/>
                <w:sz w:val="16"/>
              </w:rPr>
            </w:pPr>
          </w:p>
        </w:tc>
      </w:tr>
      <w:tr w:rsidR="00751DC6" w14:paraId="29951CAC" w14:textId="77777777">
        <w:trPr>
          <w:trHeight w:val="2015"/>
        </w:trPr>
        <w:tc>
          <w:tcPr>
            <w:tcW w:w="9416" w:type="dxa"/>
            <w:gridSpan w:val="3"/>
            <w:tcBorders>
              <w:top w:val="single" w:sz="4" w:space="0" w:color="000000"/>
            </w:tcBorders>
            <w:shd w:val="clear" w:color="auto" w:fill="E6E6E6"/>
          </w:tcPr>
          <w:p w14:paraId="1CCC2C57" w14:textId="77777777" w:rsidR="00751DC6" w:rsidRDefault="0020242F">
            <w:pPr>
              <w:pStyle w:val="TableParagraph"/>
              <w:spacing w:before="25" w:line="179" w:lineRule="exact"/>
              <w:ind w:left="28"/>
              <w:rPr>
                <w:sz w:val="16"/>
              </w:rPr>
            </w:pPr>
            <w:r>
              <w:rPr>
                <w:sz w:val="16"/>
              </w:rPr>
              <w:t>Allergies - Verified: CARAMEL, CN900, LOMEFLOXACIN, PENTAMIDINE, PENTAZOCINE,</w:t>
            </w:r>
          </w:p>
          <w:p w14:paraId="5FCDCC09" w14:textId="77777777" w:rsidR="00751DC6" w:rsidRDefault="0020242F">
            <w:pPr>
              <w:pStyle w:val="TableParagraph"/>
              <w:ind w:left="796" w:right="3721" w:firstLine="1535"/>
              <w:rPr>
                <w:sz w:val="16"/>
              </w:rPr>
            </w:pPr>
            <w:r>
              <w:rPr>
                <w:sz w:val="16"/>
              </w:rPr>
              <w:t>CHOCOLATE, NUTS, STRAWBERRIES, DUST Non-Verified: AMOXICILLIN, AMPICILLIN, TAPE, FISH,</w:t>
            </w:r>
          </w:p>
          <w:p w14:paraId="75196B94" w14:textId="77777777" w:rsidR="00751DC6" w:rsidRDefault="0020242F">
            <w:pPr>
              <w:pStyle w:val="TableParagraph"/>
              <w:ind w:left="2332"/>
              <w:rPr>
                <w:sz w:val="16"/>
              </w:rPr>
            </w:pPr>
            <w:r>
              <w:rPr>
                <w:sz w:val="16"/>
              </w:rPr>
              <w:t>FLUPHENAZINE DECANOATE</w:t>
            </w:r>
          </w:p>
          <w:p w14:paraId="6B4105B3" w14:textId="77777777" w:rsidR="00751DC6" w:rsidRDefault="0020242F">
            <w:pPr>
              <w:pStyle w:val="TableParagraph"/>
              <w:spacing w:before="4" w:line="235" w:lineRule="auto"/>
              <w:ind w:left="316" w:right="7369" w:firstLine="1055"/>
              <w:rPr>
                <w:sz w:val="16"/>
              </w:rPr>
            </w:pPr>
            <w:r>
              <w:rPr>
                <w:sz w:val="16"/>
              </w:rPr>
              <w:t>Remote:</w:t>
            </w:r>
          </w:p>
          <w:p w14:paraId="38848476" w14:textId="77777777" w:rsidR="00751DC6" w:rsidRDefault="0020242F">
            <w:pPr>
              <w:pStyle w:val="TableParagraph"/>
              <w:spacing w:line="235" w:lineRule="auto"/>
              <w:ind w:left="316" w:right="7369"/>
              <w:rPr>
                <w:sz w:val="16"/>
              </w:rPr>
            </w:pPr>
            <w:r>
              <w:rPr>
                <w:sz w:val="16"/>
              </w:rPr>
              <w:t>Adverse</w:t>
            </w:r>
            <w:r>
              <w:rPr>
                <w:spacing w:val="-17"/>
                <w:sz w:val="16"/>
              </w:rPr>
              <w:t xml:space="preserve"> </w:t>
            </w:r>
            <w:r>
              <w:rPr>
                <w:sz w:val="16"/>
              </w:rPr>
              <w:t>Reactions:</w:t>
            </w:r>
          </w:p>
          <w:p w14:paraId="4EDA7404" w14:textId="77777777" w:rsidR="00751DC6" w:rsidRDefault="0020242F">
            <w:pPr>
              <w:pStyle w:val="TableParagraph"/>
              <w:spacing w:before="2"/>
              <w:ind w:left="124"/>
              <w:rPr>
                <w:sz w:val="16"/>
              </w:rPr>
            </w:pPr>
            <w:r>
              <w:rPr>
                <w:sz w:val="16"/>
              </w:rPr>
              <w:t>Inpatient Narrative: Inpatient narrative</w:t>
            </w:r>
          </w:p>
          <w:p w14:paraId="2DA18C6E" w14:textId="77777777" w:rsidR="00751DC6" w:rsidRDefault="0020242F">
            <w:pPr>
              <w:pStyle w:val="TableParagraph"/>
              <w:spacing w:before="1"/>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5879BB9D" w14:textId="77777777" w:rsidR="00751DC6" w:rsidRDefault="00DE1100">
      <w:pPr>
        <w:pStyle w:val="BodyText"/>
        <w:ind w:left="231"/>
        <w:rPr>
          <w:sz w:val="20"/>
        </w:rPr>
      </w:pPr>
      <w:r>
        <w:rPr>
          <w:sz w:val="20"/>
        </w:rPr>
      </w:r>
      <w:r>
        <w:rPr>
          <w:sz w:val="20"/>
        </w:rPr>
        <w:pict w14:anchorId="66A64903">
          <v:group id="_x0000_s1661" style="width:470.9pt;height:199.35pt;mso-position-horizontal-relative:char;mso-position-vertical-relative:line" coordsize="9418,3987">
            <v:shape id="_x0000_s1673" style="position:absolute;top:179;width:9418;height:3807" coordorigin=",180" coordsize="9418,3807" path="m9418,180l,180,,362,,540,,3986r9418,l9418,362r,-182xe" fillcolor="#e6e6e6" stroked="f">
              <v:path arrowok="t"/>
            </v:shape>
            <v:shape id="_x0000_s1672" type="#_x0000_t202" style="position:absolute;left:28;width:3380;height:545" filled="f" stroked="f">
              <v:textbox inset="0,0,0,0">
                <w:txbxContent>
                  <w:p w14:paraId="50AE4FDE" w14:textId="77777777" w:rsidR="00751DC6" w:rsidRDefault="0020242F">
                    <w:pPr>
                      <w:ind w:firstLine="959"/>
                      <w:rPr>
                        <w:rFonts w:ascii="Courier New"/>
                        <w:sz w:val="16"/>
                      </w:rPr>
                    </w:pPr>
                    <w:r>
                      <w:rPr>
                        <w:rFonts w:ascii="Courier New"/>
                        <w:sz w:val="16"/>
                      </w:rPr>
                      <w:t>Enter ?? for more actions PU Patient Record Update</w:t>
                    </w:r>
                  </w:p>
                  <w:p w14:paraId="4A3AD0BD" w14:textId="77777777" w:rsidR="00751DC6" w:rsidRDefault="0020242F">
                    <w:pPr>
                      <w:spacing w:before="1" w:line="181" w:lineRule="exact"/>
                      <w:rPr>
                        <w:rFonts w:ascii="Courier New"/>
                        <w:sz w:val="16"/>
                      </w:rPr>
                    </w:pPr>
                    <w:r>
                      <w:rPr>
                        <w:rFonts w:ascii="Courier New"/>
                        <w:sz w:val="16"/>
                      </w:rPr>
                      <w:t>DA Detailed Allergy/ADR List</w:t>
                    </w:r>
                  </w:p>
                </w:txbxContent>
              </v:textbox>
            </v:shape>
            <v:shape id="_x0000_s1671" type="#_x0000_t202" style="position:absolute;left:3868;top:182;width:1940;height:362" filled="f" stroked="f">
              <v:textbox inset="0,0,0,0">
                <w:txbxContent>
                  <w:p w14:paraId="792F2E1C" w14:textId="77777777" w:rsidR="00751DC6" w:rsidRDefault="0020242F">
                    <w:pPr>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v:shape id="_x0000_s1670" type="#_x0000_t202" style="position:absolute;left:28;top:542;width:5012;height:727" filled="f" stroked="f">
              <v:textbox inset="0,0,0,0">
                <w:txbxContent>
                  <w:p w14:paraId="487A3735" w14:textId="77777777" w:rsidR="00751DC6" w:rsidRDefault="0020242F">
                    <w:pPr>
                      <w:spacing w:line="178" w:lineRule="exact"/>
                      <w:rPr>
                        <w:rFonts w:ascii="Courier New"/>
                        <w:sz w:val="16"/>
                      </w:rPr>
                    </w:pPr>
                    <w:r>
                      <w:rPr>
                        <w:rFonts w:ascii="Courier New"/>
                        <w:sz w:val="16"/>
                      </w:rPr>
                      <w:t>VP View Profile</w:t>
                    </w:r>
                  </w:p>
                  <w:p w14:paraId="13A4D468" w14:textId="77777777" w:rsidR="00751DC6" w:rsidRDefault="0020242F">
                    <w:pPr>
                      <w:tabs>
                        <w:tab w:val="left" w:pos="3359"/>
                      </w:tabs>
                      <w:spacing w:line="179" w:lineRule="exact"/>
                      <w:ind w:right="18"/>
                      <w:jc w:val="right"/>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6"/>
                        <w:sz w:val="16"/>
                      </w:rPr>
                      <w:t xml:space="preserve"> </w:t>
                    </w:r>
                    <w:r>
                      <w:rPr>
                        <w:rFonts w:ascii="Courier New"/>
                        <w:sz w:val="16"/>
                      </w:rPr>
                      <w:t>Menu</w:t>
                    </w:r>
                  </w:p>
                  <w:p w14:paraId="35755FB1" w14:textId="77777777" w:rsidR="00751DC6" w:rsidRDefault="00751DC6">
                    <w:pPr>
                      <w:spacing w:before="7"/>
                      <w:rPr>
                        <w:rFonts w:ascii="Courier New"/>
                        <w:sz w:val="16"/>
                      </w:rPr>
                    </w:pPr>
                  </w:p>
                  <w:p w14:paraId="72E4CED5" w14:textId="77777777" w:rsidR="00751DC6" w:rsidRDefault="0020242F">
                    <w:pPr>
                      <w:spacing w:line="181" w:lineRule="exact"/>
                      <w:ind w:right="18"/>
                      <w:jc w:val="right"/>
                      <w:rPr>
                        <w:rFonts w:ascii="Courier New"/>
                        <w:sz w:val="16"/>
                      </w:rPr>
                    </w:pPr>
                    <w:r>
                      <w:rPr>
                        <w:rFonts w:ascii="Courier New"/>
                        <w:sz w:val="16"/>
                      </w:rPr>
                      <w:t>--- Intervention Menu</w:t>
                    </w:r>
                    <w:r>
                      <w:rPr>
                        <w:rFonts w:ascii="Courier New"/>
                        <w:spacing w:val="-21"/>
                        <w:sz w:val="16"/>
                      </w:rPr>
                      <w:t xml:space="preserve"> </w:t>
                    </w:r>
                    <w:r>
                      <w:rPr>
                        <w:rFonts w:ascii="Courier New"/>
                        <w:sz w:val="16"/>
                      </w:rPr>
                      <w:t>---</w:t>
                    </w:r>
                  </w:p>
                </w:txbxContent>
              </v:textbox>
            </v:shape>
            <v:shape id="_x0000_s1669" type="#_x0000_t202" style="position:absolute;left:28;top:1449;width:212;height:545" filled="f" stroked="f">
              <v:textbox inset="0,0,0,0">
                <w:txbxContent>
                  <w:p w14:paraId="768E5FD7" w14:textId="77777777" w:rsidR="00751DC6" w:rsidRDefault="0020242F">
                    <w:pPr>
                      <w:ind w:right="18"/>
                      <w:jc w:val="both"/>
                      <w:rPr>
                        <w:rFonts w:ascii="Courier New"/>
                        <w:sz w:val="16"/>
                      </w:rPr>
                    </w:pPr>
                    <w:r>
                      <w:rPr>
                        <w:rFonts w:ascii="Courier New"/>
                        <w:sz w:val="16"/>
                      </w:rPr>
                      <w:t>DI</w:t>
                    </w:r>
                    <w:r>
                      <w:rPr>
                        <w:rFonts w:ascii="Courier New"/>
                        <w:w w:val="98"/>
                        <w:sz w:val="16"/>
                      </w:rPr>
                      <w:t xml:space="preserve"> </w:t>
                    </w:r>
                    <w:r>
                      <w:rPr>
                        <w:rFonts w:ascii="Courier New"/>
                        <w:sz w:val="16"/>
                      </w:rPr>
                      <w:t>ED</w:t>
                    </w:r>
                    <w:r>
                      <w:rPr>
                        <w:rFonts w:ascii="Courier New"/>
                        <w:w w:val="98"/>
                        <w:sz w:val="16"/>
                      </w:rPr>
                      <w:t xml:space="preserve"> </w:t>
                    </w:r>
                    <w:r>
                      <w:rPr>
                        <w:rFonts w:ascii="Courier New"/>
                        <w:sz w:val="16"/>
                      </w:rPr>
                      <w:t>NE</w:t>
                    </w:r>
                  </w:p>
                </w:txbxContent>
              </v:textbox>
            </v:shape>
            <v:shape id="_x0000_s1668" type="#_x0000_t202" style="position:absolute;left:508;top:1449;width:2708;height:545" filled="f" stroked="f">
              <v:textbox inset="0,0,0,0">
                <w:txbxContent>
                  <w:p w14:paraId="4517A822" w14:textId="77777777" w:rsidR="00751DC6" w:rsidRDefault="0020242F">
                    <w:pPr>
                      <w:ind w:right="-1"/>
                      <w:rPr>
                        <w:rFonts w:ascii="Courier New"/>
                        <w:sz w:val="16"/>
                      </w:rPr>
                    </w:pPr>
                    <w:r>
                      <w:rPr>
                        <w:rFonts w:ascii="Courier New"/>
                        <w:sz w:val="16"/>
                      </w:rPr>
                      <w:t>Delete Pharmacy Intervention Edit Pharmacy Intervention Enter Pharmacy Intervention</w:t>
                    </w:r>
                  </w:p>
                </w:txbxContent>
              </v:textbox>
            </v:shape>
            <v:shape id="_x0000_s1667" type="#_x0000_t202" style="position:absolute;left:3868;top:1449;width:3092;height:362" filled="f" stroked="f">
              <v:textbox inset="0,0,0,0">
                <w:txbxContent>
                  <w:p w14:paraId="26A4B80E" w14:textId="77777777" w:rsidR="00751DC6" w:rsidRDefault="0020242F">
                    <w:pPr>
                      <w:tabs>
                        <w:tab w:val="left" w:pos="479"/>
                      </w:tabs>
                      <w:ind w:right="18"/>
                      <w:rPr>
                        <w:rFonts w:ascii="Courier New"/>
                        <w:sz w:val="16"/>
                      </w:rPr>
                    </w:pPr>
                    <w:r>
                      <w:rPr>
                        <w:rFonts w:ascii="Courier New"/>
                        <w:sz w:val="16"/>
                      </w:rPr>
                      <w:t>PO</w:t>
                    </w:r>
                    <w:r>
                      <w:rPr>
                        <w:rFonts w:ascii="Courier New"/>
                        <w:sz w:val="16"/>
                      </w:rPr>
                      <w:tab/>
                      <w:t>Print Pharmacy Intervention VP</w:t>
                    </w:r>
                    <w:r>
                      <w:rPr>
                        <w:rFonts w:ascii="Courier New"/>
                        <w:sz w:val="16"/>
                      </w:rPr>
                      <w:tab/>
                      <w:t>View Pharmacy</w:t>
                    </w:r>
                    <w:r>
                      <w:rPr>
                        <w:rFonts w:ascii="Courier New"/>
                        <w:spacing w:val="-15"/>
                        <w:sz w:val="16"/>
                      </w:rPr>
                      <w:t xml:space="preserve"> </w:t>
                    </w:r>
                    <w:r>
                      <w:rPr>
                        <w:rFonts w:ascii="Courier New"/>
                        <w:sz w:val="16"/>
                      </w:rPr>
                      <w:t>Intervention</w:t>
                    </w:r>
                  </w:p>
                </w:txbxContent>
              </v:textbox>
            </v:shape>
            <v:shape id="_x0000_s1666" type="#_x0000_t202" style="position:absolute;left:28;top:2169;width:4532;height:180" filled="f" stroked="f">
              <v:textbox inset="0,0,0,0">
                <w:txbxContent>
                  <w:p w14:paraId="612729BE" w14:textId="77777777" w:rsidR="00751DC6" w:rsidRDefault="0020242F">
                    <w:pPr>
                      <w:tabs>
                        <w:tab w:val="left" w:pos="2015"/>
                      </w:tabs>
                      <w:spacing w:line="179" w:lineRule="exact"/>
                      <w:rPr>
                        <w:rFonts w:ascii="Courier New"/>
                        <w:sz w:val="16"/>
                      </w:rPr>
                    </w:pPr>
                    <w:r>
                      <w:rPr>
                        <w:rFonts w:ascii="Courier New"/>
                        <w:sz w:val="16"/>
                      </w:rPr>
                      <w:t>Select</w:t>
                    </w:r>
                    <w:r>
                      <w:rPr>
                        <w:rFonts w:ascii="Courier New"/>
                        <w:spacing w:val="-6"/>
                        <w:sz w:val="16"/>
                      </w:rPr>
                      <w:t xml:space="preserve"> </w:t>
                    </w:r>
                    <w:r>
                      <w:rPr>
                        <w:rFonts w:ascii="Courier New"/>
                        <w:sz w:val="16"/>
                      </w:rPr>
                      <w:t>Item(s):</w:t>
                    </w:r>
                    <w:r>
                      <w:rPr>
                        <w:rFonts w:ascii="Courier New"/>
                        <w:spacing w:val="-5"/>
                        <w:sz w:val="16"/>
                      </w:rPr>
                      <w:t xml:space="preserve"> </w:t>
                    </w:r>
                    <w:r>
                      <w:rPr>
                        <w:rFonts w:ascii="Courier New"/>
                        <w:b/>
                        <w:sz w:val="16"/>
                      </w:rPr>
                      <w:t>VW</w:t>
                    </w:r>
                    <w:r>
                      <w:rPr>
                        <w:rFonts w:ascii="Courier New"/>
                        <w:b/>
                        <w:sz w:val="16"/>
                      </w:rPr>
                      <w:tab/>
                    </w:r>
                    <w:r>
                      <w:rPr>
                        <w:rFonts w:ascii="Courier New"/>
                        <w:sz w:val="16"/>
                      </w:rPr>
                      <w:t>View Pharmacy</w:t>
                    </w:r>
                    <w:r>
                      <w:rPr>
                        <w:rFonts w:ascii="Courier New"/>
                        <w:spacing w:val="-19"/>
                        <w:sz w:val="16"/>
                      </w:rPr>
                      <w:t xml:space="preserve"> </w:t>
                    </w:r>
                    <w:r>
                      <w:rPr>
                        <w:rFonts w:ascii="Courier New"/>
                        <w:sz w:val="16"/>
                      </w:rPr>
                      <w:t>Intervention</w:t>
                    </w:r>
                  </w:p>
                </w:txbxContent>
              </v:textbox>
            </v:shape>
            <v:shape id="_x0000_s1665" type="#_x0000_t202" style="position:absolute;left:28;top:2352;width:4339;height:540" filled="f" stroked="f">
              <v:textbox inset="0,0,0,0">
                <w:txbxContent>
                  <w:p w14:paraId="68AACE0B" w14:textId="77777777" w:rsidR="00751DC6" w:rsidRDefault="0020242F">
                    <w:pPr>
                      <w:spacing w:line="180" w:lineRule="exact"/>
                      <w:rPr>
                        <w:rFonts w:ascii="Courier New"/>
                        <w:b/>
                        <w:sz w:val="16"/>
                      </w:rPr>
                    </w:pPr>
                    <w:r>
                      <w:rPr>
                        <w:rFonts w:ascii="Courier New"/>
                        <w:sz w:val="16"/>
                      </w:rPr>
                      <w:t xml:space="preserve">Select APSP INTERVENTION INTERVENTION DATE: </w:t>
                    </w:r>
                    <w:r>
                      <w:rPr>
                        <w:rFonts w:ascii="Courier New"/>
                        <w:b/>
                        <w:sz w:val="16"/>
                      </w:rPr>
                      <w:t>T</w:t>
                    </w:r>
                  </w:p>
                  <w:p w14:paraId="7BAF64E4" w14:textId="77777777" w:rsidR="00751DC6" w:rsidRDefault="0020242F">
                    <w:pPr>
                      <w:spacing w:before="12" w:line="228" w:lineRule="auto"/>
                      <w:ind w:right="2398" w:firstLine="287"/>
                      <w:rPr>
                        <w:rFonts w:ascii="Courier New"/>
                        <w:b/>
                        <w:sz w:val="16"/>
                      </w:rPr>
                    </w:pPr>
                    <w:r>
                      <w:rPr>
                        <w:rFonts w:ascii="Courier New"/>
                        <w:sz w:val="16"/>
                      </w:rPr>
                      <w:t xml:space="preserve">WARFARIN 10MG ANOTHER ONE: </w:t>
                    </w:r>
                    <w:r>
                      <w:rPr>
                        <w:rFonts w:ascii="Courier New"/>
                        <w:b/>
                        <w:sz w:val="16"/>
                      </w:rPr>
                      <w:t>&lt;Enter&gt;</w:t>
                    </w:r>
                  </w:p>
                </w:txbxContent>
              </v:textbox>
            </v:shape>
            <v:shape id="_x0000_s1664" type="#_x0000_t202" style="position:absolute;left:4636;top:2352;width:1172;height:180" filled="f" stroked="f">
              <v:textbox inset="0,0,0,0">
                <w:txbxContent>
                  <w:p w14:paraId="32D113FF" w14:textId="77777777" w:rsidR="00751DC6" w:rsidRDefault="0020242F">
                    <w:pPr>
                      <w:spacing w:line="179" w:lineRule="exact"/>
                      <w:rPr>
                        <w:rFonts w:ascii="Courier New"/>
                        <w:sz w:val="16"/>
                      </w:rPr>
                    </w:pPr>
                    <w:r>
                      <w:rPr>
                        <w:rFonts w:ascii="Courier New"/>
                        <w:sz w:val="16"/>
                      </w:rPr>
                      <w:t>SEP 22, 2000</w:t>
                    </w:r>
                  </w:p>
                </w:txbxContent>
              </v:textbox>
            </v:shape>
            <v:shape id="_x0000_s1663" type="#_x0000_t202" style="position:absolute;left:6460;top:2352;width:1460;height:180" filled="f" stroked="f">
              <v:textbox inset="0,0,0,0">
                <w:txbxContent>
                  <w:p w14:paraId="7E51FF77" w14:textId="77777777" w:rsidR="00751DC6" w:rsidRDefault="0020242F">
                    <w:pPr>
                      <w:spacing w:line="179" w:lineRule="exact"/>
                      <w:rPr>
                        <w:rFonts w:ascii="Courier New"/>
                        <w:sz w:val="16"/>
                      </w:rPr>
                    </w:pPr>
                    <w:r>
                      <w:rPr>
                        <w:rFonts w:ascii="Courier New"/>
                        <w:sz w:val="16"/>
                      </w:rPr>
                      <w:t>PSJPATIENT2,TWO</w:t>
                    </w:r>
                  </w:p>
                </w:txbxContent>
              </v:textbox>
            </v:shape>
            <v:shape id="_x0000_s1662" type="#_x0000_t202" style="position:absolute;left:28;top:2899;width:6356;height:1087" filled="f" stroked="f">
              <v:textbox inset="0,0,0,0">
                <w:txbxContent>
                  <w:p w14:paraId="7FCA008E" w14:textId="77777777" w:rsidR="00751DC6" w:rsidRDefault="0020242F">
                    <w:pPr>
                      <w:tabs>
                        <w:tab w:val="left" w:pos="3647"/>
                        <w:tab w:val="left" w:pos="3839"/>
                      </w:tabs>
                      <w:ind w:right="209"/>
                      <w:rPr>
                        <w:rFonts w:ascii="Courier New"/>
                        <w:sz w:val="16"/>
                      </w:rPr>
                    </w:pPr>
                    <w:r>
                      <w:rPr>
                        <w:rFonts w:ascii="Courier New"/>
                        <w:sz w:val="16"/>
                      </w:rPr>
                      <w:t>INTERVENTION DATE: SEP</w:t>
                    </w:r>
                    <w:r>
                      <w:rPr>
                        <w:rFonts w:ascii="Courier New"/>
                        <w:spacing w:val="-16"/>
                        <w:sz w:val="16"/>
                      </w:rPr>
                      <w:t xml:space="preserve"> </w:t>
                    </w:r>
                    <w:r>
                      <w:rPr>
                        <w:rFonts w:ascii="Courier New"/>
                        <w:sz w:val="16"/>
                      </w:rPr>
                      <w:t>22,</w:t>
                    </w:r>
                    <w:r>
                      <w:rPr>
                        <w:rFonts w:ascii="Courier New"/>
                        <w:spacing w:val="-6"/>
                        <w:sz w:val="16"/>
                      </w:rPr>
                      <w:t xml:space="preserve"> </w:t>
                    </w:r>
                    <w:r>
                      <w:rPr>
                        <w:rFonts w:ascii="Courier New"/>
                        <w:sz w:val="16"/>
                      </w:rPr>
                      <w:t>2000</w:t>
                    </w:r>
                    <w:r>
                      <w:rPr>
                        <w:rFonts w:ascii="Courier New"/>
                        <w:sz w:val="16"/>
                      </w:rPr>
                      <w:tab/>
                    </w:r>
                    <w:r>
                      <w:rPr>
                        <w:rFonts w:ascii="Courier New"/>
                        <w:sz w:val="16"/>
                      </w:rPr>
                      <w:tab/>
                      <w:t>PATIENT: PSJPATIENT2,TWO PROVIDER:</w:t>
                    </w:r>
                    <w:r>
                      <w:rPr>
                        <w:rFonts w:ascii="Courier New"/>
                        <w:spacing w:val="-11"/>
                        <w:sz w:val="16"/>
                      </w:rPr>
                      <w:t xml:space="preserve"> </w:t>
                    </w:r>
                    <w:r>
                      <w:rPr>
                        <w:rFonts w:ascii="Courier New"/>
                        <w:sz w:val="16"/>
                      </w:rPr>
                      <w:t>PROVIDER,ONE</w:t>
                    </w:r>
                    <w:r>
                      <w:rPr>
                        <w:rFonts w:ascii="Courier New"/>
                        <w:sz w:val="16"/>
                      </w:rPr>
                      <w:tab/>
                      <w:t>PHARMACIST:</w:t>
                    </w:r>
                    <w:r>
                      <w:rPr>
                        <w:rFonts w:ascii="Courier New"/>
                        <w:spacing w:val="-19"/>
                        <w:sz w:val="16"/>
                      </w:rPr>
                      <w:t xml:space="preserve"> </w:t>
                    </w:r>
                    <w:r>
                      <w:rPr>
                        <w:rFonts w:ascii="Courier New"/>
                        <w:sz w:val="16"/>
                      </w:rPr>
                      <w:t>NURSE,EIGHTEEN</w:t>
                    </w:r>
                  </w:p>
                  <w:p w14:paraId="03844A6A" w14:textId="77777777" w:rsidR="00751DC6" w:rsidRDefault="0020242F">
                    <w:pPr>
                      <w:spacing w:before="1" w:line="179" w:lineRule="exact"/>
                      <w:ind w:left="191"/>
                      <w:rPr>
                        <w:rFonts w:ascii="Courier New"/>
                        <w:sz w:val="16"/>
                      </w:rPr>
                    </w:pPr>
                    <w:r>
                      <w:rPr>
                        <w:rFonts w:ascii="Courier New"/>
                        <w:sz w:val="16"/>
                      </w:rPr>
                      <w:t>DRUG: WARFARIN (COUMADIN) NA 10MG TAB</w:t>
                    </w:r>
                  </w:p>
                  <w:p w14:paraId="05277DAF" w14:textId="77777777" w:rsidR="00751DC6" w:rsidRDefault="0020242F">
                    <w:pPr>
                      <w:tabs>
                        <w:tab w:val="left" w:pos="3839"/>
                      </w:tabs>
                      <w:spacing w:line="179" w:lineRule="exact"/>
                      <w:ind w:left="191"/>
                      <w:rPr>
                        <w:rFonts w:ascii="Courier New"/>
                        <w:sz w:val="16"/>
                      </w:rPr>
                    </w:pPr>
                    <w:r>
                      <w:rPr>
                        <w:rFonts w:ascii="Courier New"/>
                        <w:sz w:val="16"/>
                      </w:rPr>
                      <w:t>INSTITUTED</w:t>
                    </w:r>
                    <w:r>
                      <w:rPr>
                        <w:rFonts w:ascii="Courier New"/>
                        <w:spacing w:val="-7"/>
                        <w:sz w:val="16"/>
                      </w:rPr>
                      <w:t xml:space="preserve"> </w:t>
                    </w:r>
                    <w:r>
                      <w:rPr>
                        <w:rFonts w:ascii="Courier New"/>
                        <w:sz w:val="16"/>
                      </w:rPr>
                      <w:t>BY:</w:t>
                    </w:r>
                    <w:r>
                      <w:rPr>
                        <w:rFonts w:ascii="Courier New"/>
                        <w:spacing w:val="-7"/>
                        <w:sz w:val="16"/>
                      </w:rPr>
                      <w:t xml:space="preserve"> </w:t>
                    </w:r>
                    <w:r>
                      <w:rPr>
                        <w:rFonts w:ascii="Courier New"/>
                        <w:sz w:val="16"/>
                      </w:rPr>
                      <w:t>PHARMACY</w:t>
                    </w:r>
                    <w:r>
                      <w:rPr>
                        <w:rFonts w:ascii="Courier New"/>
                        <w:sz w:val="16"/>
                      </w:rPr>
                      <w:tab/>
                      <w:t>INTERVENTION:</w:t>
                    </w:r>
                    <w:r>
                      <w:rPr>
                        <w:rFonts w:ascii="Courier New"/>
                        <w:spacing w:val="-3"/>
                        <w:sz w:val="16"/>
                      </w:rPr>
                      <w:t xml:space="preserve"> </w:t>
                    </w:r>
                    <w:r>
                      <w:rPr>
                        <w:rFonts w:ascii="Courier New"/>
                        <w:sz w:val="16"/>
                      </w:rPr>
                      <w:t>ALLERGY</w:t>
                    </w:r>
                  </w:p>
                  <w:p w14:paraId="570D4664" w14:textId="77777777" w:rsidR="00751DC6" w:rsidRDefault="0020242F">
                    <w:pPr>
                      <w:tabs>
                        <w:tab w:val="left" w:pos="3839"/>
                      </w:tabs>
                      <w:spacing w:before="1"/>
                      <w:ind w:left="191" w:right="18"/>
                      <w:rPr>
                        <w:rFonts w:ascii="Courier New"/>
                        <w:sz w:val="16"/>
                      </w:rPr>
                    </w:pPr>
                    <w:r>
                      <w:rPr>
                        <w:rFonts w:ascii="Courier New"/>
                        <w:sz w:val="16"/>
                      </w:rPr>
                      <w:t>RECOMMENDATION:</w:t>
                    </w:r>
                    <w:r>
                      <w:rPr>
                        <w:rFonts w:ascii="Courier New"/>
                        <w:spacing w:val="-8"/>
                        <w:sz w:val="16"/>
                      </w:rPr>
                      <w:t xml:space="preserve"> </w:t>
                    </w:r>
                    <w:r>
                      <w:rPr>
                        <w:rFonts w:ascii="Courier New"/>
                        <w:sz w:val="16"/>
                      </w:rPr>
                      <w:t>NO</w:t>
                    </w:r>
                    <w:r>
                      <w:rPr>
                        <w:rFonts w:ascii="Courier New"/>
                        <w:spacing w:val="-8"/>
                        <w:sz w:val="16"/>
                      </w:rPr>
                      <w:t xml:space="preserve"> </w:t>
                    </w:r>
                    <w:r>
                      <w:rPr>
                        <w:rFonts w:ascii="Courier New"/>
                        <w:sz w:val="16"/>
                      </w:rPr>
                      <w:t>CHANGE</w:t>
                    </w:r>
                    <w:r>
                      <w:rPr>
                        <w:rFonts w:ascii="Courier New"/>
                        <w:sz w:val="16"/>
                      </w:rPr>
                      <w:tab/>
                      <w:t>WAS PROVIDER CONTACTED: NO RECOMMENDATION ACCEPTED:</w:t>
                    </w:r>
                    <w:r>
                      <w:rPr>
                        <w:rFonts w:ascii="Courier New"/>
                        <w:spacing w:val="-2"/>
                        <w:sz w:val="16"/>
                      </w:rPr>
                      <w:t xml:space="preserve"> </w:t>
                    </w:r>
                    <w:r>
                      <w:rPr>
                        <w:rFonts w:ascii="Courier New"/>
                        <w:sz w:val="16"/>
                      </w:rPr>
                      <w:t>YES</w:t>
                    </w:r>
                  </w:p>
                </w:txbxContent>
              </v:textbox>
            </v:shape>
            <w10:anchorlock/>
          </v:group>
        </w:pict>
      </w:r>
    </w:p>
    <w:p w14:paraId="511F5AAA" w14:textId="77777777" w:rsidR="00751DC6" w:rsidRDefault="00751DC6">
      <w:pPr>
        <w:rPr>
          <w:sz w:val="20"/>
        </w:rPr>
        <w:sectPr w:rsidR="00751DC6">
          <w:pgSz w:w="12240" w:h="15840"/>
          <w:pgMar w:top="1360" w:right="1160" w:bottom="1280" w:left="1180" w:header="0" w:footer="1093" w:gutter="0"/>
          <w:cols w:space="720"/>
        </w:sectPr>
      </w:pPr>
    </w:p>
    <w:p w14:paraId="3AE6036D" w14:textId="77777777" w:rsidR="00751DC6" w:rsidRDefault="0020242F">
      <w:pPr>
        <w:pStyle w:val="ListParagraph"/>
        <w:numPr>
          <w:ilvl w:val="4"/>
          <w:numId w:val="34"/>
        </w:numPr>
        <w:tabs>
          <w:tab w:val="left" w:pos="980"/>
        </w:tabs>
        <w:spacing w:before="74"/>
        <w:ind w:left="980" w:right="392"/>
        <w:jc w:val="both"/>
        <w:rPr>
          <w:sz w:val="24"/>
        </w:rPr>
      </w:pPr>
      <w:r>
        <w:rPr>
          <w:b/>
          <w:sz w:val="24"/>
        </w:rPr>
        <w:lastRenderedPageBreak/>
        <w:t xml:space="preserve">Print: </w:t>
      </w:r>
      <w:r>
        <w:rPr>
          <w:sz w:val="24"/>
        </w:rPr>
        <w:t xml:space="preserve">This option </w:t>
      </w:r>
      <w:r>
        <w:rPr>
          <w:spacing w:val="-3"/>
          <w:sz w:val="24"/>
        </w:rPr>
        <w:t xml:space="preserve">is </w:t>
      </w:r>
      <w:r>
        <w:rPr>
          <w:sz w:val="24"/>
        </w:rPr>
        <w:t xml:space="preserve">used </w:t>
      </w:r>
      <w:r>
        <w:rPr>
          <w:spacing w:val="2"/>
          <w:sz w:val="24"/>
        </w:rPr>
        <w:t xml:space="preserve">to </w:t>
      </w:r>
      <w:r>
        <w:rPr>
          <w:sz w:val="24"/>
        </w:rPr>
        <w:t xml:space="preserve">obtain a captioned printout of Pharmacy Interventions for a certain date range. It will print out on normal width paper and can </w:t>
      </w:r>
      <w:r>
        <w:rPr>
          <w:spacing w:val="-3"/>
          <w:sz w:val="24"/>
        </w:rPr>
        <w:t xml:space="preserve">be </w:t>
      </w:r>
      <w:r>
        <w:rPr>
          <w:sz w:val="24"/>
        </w:rPr>
        <w:t xml:space="preserve">queued to print </w:t>
      </w:r>
      <w:r>
        <w:rPr>
          <w:spacing w:val="-3"/>
          <w:sz w:val="24"/>
        </w:rPr>
        <w:t xml:space="preserve">at </w:t>
      </w:r>
      <w:r>
        <w:rPr>
          <w:sz w:val="24"/>
        </w:rPr>
        <w:t>a later</w:t>
      </w:r>
      <w:r>
        <w:rPr>
          <w:spacing w:val="-2"/>
          <w:sz w:val="24"/>
        </w:rPr>
        <w:t xml:space="preserve"> </w:t>
      </w:r>
      <w:r>
        <w:rPr>
          <w:sz w:val="24"/>
        </w:rPr>
        <w:t>time.</w:t>
      </w:r>
    </w:p>
    <w:p w14:paraId="251E3402" w14:textId="77777777" w:rsidR="00751DC6" w:rsidRDefault="00751DC6">
      <w:pPr>
        <w:pStyle w:val="BodyText"/>
        <w:spacing w:before="2"/>
      </w:pPr>
    </w:p>
    <w:p w14:paraId="12BDE82D" w14:textId="77777777" w:rsidR="00751DC6" w:rsidRDefault="0020242F">
      <w:pPr>
        <w:spacing w:before="1"/>
        <w:ind w:left="260"/>
        <w:rPr>
          <w:b/>
          <w:sz w:val="20"/>
        </w:rPr>
      </w:pPr>
      <w:r>
        <w:rPr>
          <w:b/>
          <w:sz w:val="20"/>
        </w:rPr>
        <w:t>Example: Print an Intervention</w:t>
      </w:r>
    </w:p>
    <w:p w14:paraId="1A80C9B6"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428"/>
        <w:gridCol w:w="4991"/>
        <w:gridCol w:w="1997"/>
      </w:tblGrid>
      <w:tr w:rsidR="00751DC6" w14:paraId="7742432F" w14:textId="77777777">
        <w:trPr>
          <w:trHeight w:val="201"/>
        </w:trPr>
        <w:tc>
          <w:tcPr>
            <w:tcW w:w="2428" w:type="dxa"/>
            <w:tcBorders>
              <w:bottom w:val="single" w:sz="4" w:space="0" w:color="000000"/>
            </w:tcBorders>
            <w:shd w:val="clear" w:color="auto" w:fill="E6E6E6"/>
          </w:tcPr>
          <w:p w14:paraId="59C709E8" w14:textId="77777777" w:rsidR="00751DC6" w:rsidRDefault="0020242F">
            <w:pPr>
              <w:pStyle w:val="TableParagraph"/>
              <w:spacing w:before="6" w:line="175" w:lineRule="exact"/>
              <w:ind w:left="28"/>
              <w:rPr>
                <w:sz w:val="16"/>
              </w:rPr>
            </w:pPr>
            <w:r>
              <w:rPr>
                <w:sz w:val="16"/>
              </w:rPr>
              <w:t>Patient Information</w:t>
            </w:r>
          </w:p>
        </w:tc>
        <w:tc>
          <w:tcPr>
            <w:tcW w:w="4991" w:type="dxa"/>
            <w:tcBorders>
              <w:bottom w:val="single" w:sz="4" w:space="0" w:color="000000"/>
            </w:tcBorders>
            <w:shd w:val="clear" w:color="auto" w:fill="E6E6E6"/>
          </w:tcPr>
          <w:p w14:paraId="43D3EB5D" w14:textId="77777777" w:rsidR="00751DC6" w:rsidRDefault="0020242F">
            <w:pPr>
              <w:pStyle w:val="TableParagraph"/>
              <w:tabs>
                <w:tab w:val="left" w:pos="3456"/>
                <w:tab w:val="left" w:pos="4320"/>
              </w:tabs>
              <w:spacing w:before="6" w:line="175" w:lineRule="exact"/>
              <w:ind w:left="480"/>
              <w:rPr>
                <w:sz w:val="16"/>
              </w:rPr>
            </w:pPr>
            <w:r>
              <w:rPr>
                <w:sz w:val="16"/>
              </w:rPr>
              <w:t>Sep 22,</w:t>
            </w:r>
            <w:r>
              <w:rPr>
                <w:spacing w:val="-9"/>
                <w:sz w:val="16"/>
              </w:rPr>
              <w:t xml:space="preserve"> </w:t>
            </w:r>
            <w:r>
              <w:rPr>
                <w:sz w:val="16"/>
              </w:rPr>
              <w:t>2000</w:t>
            </w:r>
            <w:r>
              <w:rPr>
                <w:spacing w:val="-5"/>
                <w:sz w:val="16"/>
              </w:rPr>
              <w:t xml:space="preserve"> </w:t>
            </w:r>
            <w:r>
              <w:rPr>
                <w:sz w:val="16"/>
              </w:rPr>
              <w:t>08:03:07</w:t>
            </w:r>
            <w:r>
              <w:rPr>
                <w:sz w:val="16"/>
              </w:rPr>
              <w:tab/>
              <w:t>Page:</w:t>
            </w:r>
            <w:r>
              <w:rPr>
                <w:sz w:val="16"/>
              </w:rPr>
              <w:tab/>
              <w:t>1</w:t>
            </w:r>
            <w:r>
              <w:rPr>
                <w:spacing w:val="-1"/>
                <w:sz w:val="16"/>
              </w:rPr>
              <w:t xml:space="preserve"> </w:t>
            </w:r>
            <w:r>
              <w:rPr>
                <w:sz w:val="16"/>
              </w:rPr>
              <w:t>of</w:t>
            </w:r>
          </w:p>
        </w:tc>
        <w:tc>
          <w:tcPr>
            <w:tcW w:w="1997" w:type="dxa"/>
            <w:tcBorders>
              <w:bottom w:val="single" w:sz="4" w:space="0" w:color="000000"/>
            </w:tcBorders>
            <w:shd w:val="clear" w:color="auto" w:fill="E6E6E6"/>
          </w:tcPr>
          <w:p w14:paraId="33F91FB5" w14:textId="77777777" w:rsidR="00751DC6" w:rsidRDefault="0020242F">
            <w:pPr>
              <w:pStyle w:val="TableParagraph"/>
              <w:spacing w:before="6" w:line="175" w:lineRule="exact"/>
              <w:ind w:left="97"/>
              <w:rPr>
                <w:sz w:val="16"/>
              </w:rPr>
            </w:pPr>
            <w:r>
              <w:rPr>
                <w:w w:val="98"/>
                <w:sz w:val="16"/>
              </w:rPr>
              <w:t>1</w:t>
            </w:r>
          </w:p>
        </w:tc>
      </w:tr>
      <w:tr w:rsidR="00751DC6" w14:paraId="1C725464" w14:textId="77777777">
        <w:trPr>
          <w:trHeight w:val="1084"/>
        </w:trPr>
        <w:tc>
          <w:tcPr>
            <w:tcW w:w="2428" w:type="dxa"/>
            <w:tcBorders>
              <w:top w:val="single" w:sz="4" w:space="0" w:color="000000"/>
              <w:bottom w:val="single" w:sz="4" w:space="0" w:color="000000"/>
            </w:tcBorders>
            <w:shd w:val="clear" w:color="auto" w:fill="E6E6E6"/>
          </w:tcPr>
          <w:p w14:paraId="44185983" w14:textId="77777777" w:rsidR="00751DC6" w:rsidRDefault="0020242F">
            <w:pPr>
              <w:pStyle w:val="TableParagraph"/>
              <w:spacing w:before="1"/>
              <w:ind w:left="316" w:right="573" w:hanging="288"/>
              <w:rPr>
                <w:sz w:val="16"/>
              </w:rPr>
            </w:pPr>
            <w:r>
              <w:rPr>
                <w:sz w:val="16"/>
              </w:rPr>
              <w:t>PSJPATIENT2,TWO PID:</w:t>
            </w:r>
            <w:r>
              <w:rPr>
                <w:spacing w:val="-12"/>
                <w:sz w:val="16"/>
              </w:rPr>
              <w:t xml:space="preserve"> </w:t>
            </w:r>
            <w:r>
              <w:rPr>
                <w:sz w:val="16"/>
              </w:rPr>
              <w:t>000-00-0002</w:t>
            </w:r>
          </w:p>
          <w:p w14:paraId="752EBEBE" w14:textId="77777777" w:rsidR="00751DC6" w:rsidRDefault="0020242F">
            <w:pPr>
              <w:pStyle w:val="TableParagraph"/>
              <w:spacing w:line="242" w:lineRule="auto"/>
              <w:ind w:left="316" w:right="363"/>
              <w:rPr>
                <w:sz w:val="16"/>
              </w:rPr>
            </w:pPr>
            <w:r>
              <w:rPr>
                <w:sz w:val="16"/>
              </w:rPr>
              <w:t>DOB: 02/22/42 (58) Sex: MALE</w:t>
            </w:r>
          </w:p>
          <w:p w14:paraId="1D587C28" w14:textId="77777777" w:rsidR="00751DC6" w:rsidRDefault="0020242F">
            <w:pPr>
              <w:pStyle w:val="TableParagraph"/>
              <w:spacing w:line="180" w:lineRule="exact"/>
              <w:ind w:left="412"/>
              <w:rPr>
                <w:sz w:val="16"/>
              </w:rPr>
            </w:pPr>
            <w:r>
              <w:rPr>
                <w:sz w:val="16"/>
              </w:rPr>
              <w:t>Dx: TEST PATIENT</w:t>
            </w:r>
          </w:p>
        </w:tc>
        <w:tc>
          <w:tcPr>
            <w:tcW w:w="4991" w:type="dxa"/>
            <w:tcBorders>
              <w:top w:val="single" w:sz="4" w:space="0" w:color="000000"/>
              <w:bottom w:val="single" w:sz="4" w:space="0" w:color="000000"/>
            </w:tcBorders>
            <w:shd w:val="clear" w:color="auto" w:fill="E6E6E6"/>
          </w:tcPr>
          <w:p w14:paraId="669FCB31" w14:textId="77777777" w:rsidR="00751DC6" w:rsidRDefault="0020242F">
            <w:pPr>
              <w:pStyle w:val="TableParagraph"/>
              <w:tabs>
                <w:tab w:val="left" w:pos="4032"/>
              </w:tabs>
              <w:spacing w:before="1"/>
              <w:ind w:left="768"/>
              <w:rPr>
                <w:sz w:val="16"/>
              </w:rPr>
            </w:pPr>
            <w:r>
              <w:rPr>
                <w:sz w:val="16"/>
              </w:rPr>
              <w:t>Ward:</w:t>
            </w:r>
            <w:r>
              <w:rPr>
                <w:spacing w:val="-4"/>
                <w:sz w:val="16"/>
              </w:rPr>
              <w:t xml:space="preserve"> </w:t>
            </w:r>
            <w:r>
              <w:rPr>
                <w:sz w:val="16"/>
              </w:rPr>
              <w:t>1</w:t>
            </w:r>
            <w:r>
              <w:rPr>
                <w:spacing w:val="-3"/>
                <w:sz w:val="16"/>
              </w:rPr>
              <w:t xml:space="preserve"> </w:t>
            </w:r>
            <w:r>
              <w:rPr>
                <w:sz w:val="16"/>
              </w:rPr>
              <w:t>West</w:t>
            </w:r>
            <w:r>
              <w:rPr>
                <w:sz w:val="16"/>
              </w:rPr>
              <w:tab/>
            </w:r>
            <w:r>
              <w:rPr>
                <w:color w:val="FFFFFF"/>
                <w:sz w:val="16"/>
                <w:shd w:val="clear" w:color="auto" w:fill="000000"/>
              </w:rPr>
              <w:t>&lt;A&gt;</w:t>
            </w:r>
          </w:p>
          <w:p w14:paraId="1B430DA4" w14:textId="77777777" w:rsidR="00751DC6" w:rsidRDefault="0020242F">
            <w:pPr>
              <w:pStyle w:val="TableParagraph"/>
              <w:tabs>
                <w:tab w:val="left" w:pos="2111"/>
              </w:tabs>
              <w:spacing w:before="1" w:line="179" w:lineRule="exact"/>
              <w:ind w:right="92"/>
              <w:jc w:val="right"/>
              <w:rPr>
                <w:sz w:val="16"/>
              </w:rPr>
            </w:pPr>
            <w:r>
              <w:rPr>
                <w:sz w:val="16"/>
              </w:rPr>
              <w:t>Room-Bed:</w:t>
            </w:r>
            <w:r>
              <w:rPr>
                <w:spacing w:val="-6"/>
                <w:sz w:val="16"/>
              </w:rPr>
              <w:t xml:space="preserve"> </w:t>
            </w:r>
            <w:r>
              <w:rPr>
                <w:sz w:val="16"/>
              </w:rPr>
              <w:t>A-6</w:t>
            </w:r>
            <w:r>
              <w:rPr>
                <w:sz w:val="16"/>
              </w:rPr>
              <w:tab/>
              <w:t>Ht(cm): 167.64</w:t>
            </w:r>
            <w:r>
              <w:rPr>
                <w:spacing w:val="-22"/>
                <w:sz w:val="16"/>
              </w:rPr>
              <w:t xml:space="preserve"> </w:t>
            </w:r>
            <w:r>
              <w:rPr>
                <w:sz w:val="16"/>
              </w:rPr>
              <w:t>(04/21/99)</w:t>
            </w:r>
          </w:p>
          <w:p w14:paraId="766F0333" w14:textId="77777777" w:rsidR="00751DC6" w:rsidRDefault="0020242F">
            <w:pPr>
              <w:pStyle w:val="TableParagraph"/>
              <w:spacing w:line="179" w:lineRule="exact"/>
              <w:ind w:right="188"/>
              <w:jc w:val="right"/>
              <w:rPr>
                <w:sz w:val="16"/>
              </w:rPr>
            </w:pPr>
            <w:r>
              <w:rPr>
                <w:sz w:val="16"/>
              </w:rPr>
              <w:t>Wt(kg): 85.00 (04/21/99)</w:t>
            </w:r>
          </w:p>
          <w:p w14:paraId="1BDAA554" w14:textId="77777777" w:rsidR="00751DC6" w:rsidRDefault="0020242F">
            <w:pPr>
              <w:pStyle w:val="TableParagraph"/>
              <w:spacing w:before="1"/>
              <w:ind w:left="1536" w:right="938" w:firstLine="767"/>
              <w:rPr>
                <w:sz w:val="16"/>
              </w:rPr>
            </w:pPr>
            <w:r>
              <w:rPr>
                <w:sz w:val="16"/>
              </w:rPr>
              <w:t>Admitted: 09/16/99 Last transferred: ********</w:t>
            </w:r>
          </w:p>
        </w:tc>
        <w:tc>
          <w:tcPr>
            <w:tcW w:w="1997" w:type="dxa"/>
            <w:tcBorders>
              <w:top w:val="single" w:sz="4" w:space="0" w:color="000000"/>
              <w:bottom w:val="single" w:sz="4" w:space="0" w:color="000000"/>
            </w:tcBorders>
            <w:shd w:val="clear" w:color="auto" w:fill="E6E6E6"/>
          </w:tcPr>
          <w:p w14:paraId="2E054D46" w14:textId="77777777" w:rsidR="00751DC6" w:rsidRDefault="00751DC6">
            <w:pPr>
              <w:pStyle w:val="TableParagraph"/>
              <w:rPr>
                <w:rFonts w:ascii="Times New Roman"/>
                <w:sz w:val="16"/>
              </w:rPr>
            </w:pPr>
          </w:p>
        </w:tc>
      </w:tr>
      <w:tr w:rsidR="00751DC6" w14:paraId="4B3CAE11" w14:textId="77777777">
        <w:trPr>
          <w:trHeight w:val="2015"/>
        </w:trPr>
        <w:tc>
          <w:tcPr>
            <w:tcW w:w="9416" w:type="dxa"/>
            <w:gridSpan w:val="3"/>
            <w:tcBorders>
              <w:top w:val="single" w:sz="4" w:space="0" w:color="000000"/>
            </w:tcBorders>
            <w:shd w:val="clear" w:color="auto" w:fill="E6E6E6"/>
          </w:tcPr>
          <w:p w14:paraId="691C51A0" w14:textId="77777777" w:rsidR="00751DC6" w:rsidRDefault="0020242F">
            <w:pPr>
              <w:pStyle w:val="TableParagraph"/>
              <w:spacing w:before="25" w:line="179" w:lineRule="exact"/>
              <w:ind w:left="28"/>
              <w:rPr>
                <w:sz w:val="16"/>
              </w:rPr>
            </w:pPr>
            <w:r>
              <w:rPr>
                <w:sz w:val="16"/>
              </w:rPr>
              <w:t>Allergies - Verified: CARAMEL, CN900, LOMEFLOXACIN, PENTAMIDINE, PENTAZOCINE,</w:t>
            </w:r>
          </w:p>
          <w:p w14:paraId="7E744408" w14:textId="77777777" w:rsidR="00751DC6" w:rsidRDefault="0020242F">
            <w:pPr>
              <w:pStyle w:val="TableParagraph"/>
              <w:ind w:left="796" w:right="3721" w:firstLine="1535"/>
              <w:rPr>
                <w:sz w:val="16"/>
              </w:rPr>
            </w:pPr>
            <w:r>
              <w:rPr>
                <w:sz w:val="16"/>
              </w:rPr>
              <w:t>CHOCOLATE, NUTS, STRAWBERRIES, DUST Non-Verified: AMOXICILLIN, AMPICILLIN, TAPE, FISH,</w:t>
            </w:r>
          </w:p>
          <w:p w14:paraId="4D62F019" w14:textId="77777777" w:rsidR="00751DC6" w:rsidRDefault="0020242F">
            <w:pPr>
              <w:pStyle w:val="TableParagraph"/>
              <w:ind w:left="2332"/>
              <w:rPr>
                <w:sz w:val="16"/>
              </w:rPr>
            </w:pPr>
            <w:r>
              <w:rPr>
                <w:sz w:val="16"/>
              </w:rPr>
              <w:t>FLUPHENAZINE DECANOATE</w:t>
            </w:r>
          </w:p>
          <w:p w14:paraId="67A1DF66" w14:textId="77777777" w:rsidR="00751DC6" w:rsidRDefault="0020242F">
            <w:pPr>
              <w:pStyle w:val="TableParagraph"/>
              <w:spacing w:before="4" w:line="235" w:lineRule="auto"/>
              <w:ind w:left="316" w:right="7369" w:firstLine="1055"/>
              <w:rPr>
                <w:sz w:val="16"/>
              </w:rPr>
            </w:pPr>
            <w:r>
              <w:rPr>
                <w:sz w:val="16"/>
              </w:rPr>
              <w:t>Remote:</w:t>
            </w:r>
          </w:p>
          <w:p w14:paraId="4804309C" w14:textId="77777777" w:rsidR="00751DC6" w:rsidRDefault="0020242F">
            <w:pPr>
              <w:pStyle w:val="TableParagraph"/>
              <w:spacing w:line="235" w:lineRule="auto"/>
              <w:ind w:left="316" w:right="7369"/>
              <w:rPr>
                <w:sz w:val="16"/>
              </w:rPr>
            </w:pPr>
            <w:r>
              <w:rPr>
                <w:sz w:val="16"/>
              </w:rPr>
              <w:t>Adverse</w:t>
            </w:r>
            <w:r>
              <w:rPr>
                <w:spacing w:val="-17"/>
                <w:sz w:val="16"/>
              </w:rPr>
              <w:t xml:space="preserve"> </w:t>
            </w:r>
            <w:r>
              <w:rPr>
                <w:sz w:val="16"/>
              </w:rPr>
              <w:t>Reactions:</w:t>
            </w:r>
          </w:p>
          <w:p w14:paraId="63C9A15E" w14:textId="77777777" w:rsidR="00751DC6" w:rsidRDefault="0020242F">
            <w:pPr>
              <w:pStyle w:val="TableParagraph"/>
              <w:spacing w:before="2"/>
              <w:ind w:left="124"/>
              <w:rPr>
                <w:sz w:val="16"/>
              </w:rPr>
            </w:pPr>
            <w:r>
              <w:rPr>
                <w:sz w:val="16"/>
              </w:rPr>
              <w:t>Inpatient Narrative: Inpatient narrative</w:t>
            </w:r>
          </w:p>
          <w:p w14:paraId="4940850A" w14:textId="77777777" w:rsidR="00751DC6" w:rsidRDefault="0020242F">
            <w:pPr>
              <w:pStyle w:val="TableParagraph"/>
              <w:spacing w:before="1"/>
              <w:ind w:left="28" w:right="1787"/>
              <w:rPr>
                <w:sz w:val="16"/>
              </w:rPr>
            </w:pPr>
            <w:r>
              <w:rPr>
                <w:sz w:val="16"/>
              </w:rPr>
              <w:t>Outpatient Narrative: This is the Outpatient Narrative. This patient</w:t>
            </w:r>
            <w:r>
              <w:rPr>
                <w:spacing w:val="-61"/>
                <w:sz w:val="16"/>
              </w:rPr>
              <w:t xml:space="preserve"> </w:t>
            </w:r>
            <w:r>
              <w:rPr>
                <w:sz w:val="16"/>
              </w:rPr>
              <w:t>doesn't like waiting at the pickup window. He gets very angry.</w:t>
            </w:r>
          </w:p>
        </w:tc>
      </w:tr>
    </w:tbl>
    <w:p w14:paraId="71EEAF6B" w14:textId="77777777" w:rsidR="00751DC6" w:rsidRDefault="00DE1100">
      <w:pPr>
        <w:spacing w:before="1"/>
        <w:ind w:left="1219"/>
        <w:rPr>
          <w:rFonts w:ascii="Courier New"/>
          <w:sz w:val="16"/>
        </w:rPr>
      </w:pPr>
      <w:r>
        <w:pict w14:anchorId="144BE843">
          <v:group id="_x0000_s1653" style="position:absolute;left:0;text-align:left;margin-left:70.55pt;margin-top:9.1pt;width:470.9pt;height:362.4pt;z-index:-23718400;mso-position-horizontal-relative:page;mso-position-vertical-relative:text" coordorigin="1411,182" coordsize="9418,7248">
            <v:shape id="_x0000_s1660" style="position:absolute;left:1411;top:182;width:9418;height:3260" coordorigin="1411,182" coordsize="9418,3260" o:spt="100" adj="0,,0" path="m10829,2539r-9418,l1411,2717r,182l1411,3081r,183l1411,3441r9418,l10829,3264r,-183l10829,2899r,-182l10829,2539xm10829,182r-9418,l1411,365r,177l1411,725r,182l1411,1089r,178l1411,1449r,183l1411,1814r,178l1411,2174r,183l1411,2539r9418,l10829,2357r,-183l10829,1992r,-178l10829,1632r,-183l10829,1267r,-178l10829,907r,-182l10829,542r,-177l10829,182xe" fillcolor="#e6e6e6" stroked="f">
              <v:stroke joinstyle="round"/>
              <v:formulas/>
              <v:path arrowok="t" o:connecttype="segments"/>
            </v:shape>
            <v:line id="_x0000_s1659" style="position:absolute" from="1440,3353" to="9119,3353" strokeweight=".16483mm">
              <v:stroke dashstyle="dash"/>
            </v:line>
            <v:shape id="_x0000_s1658" style="position:absolute;left:1411;top:3441;width:9418;height:2904" coordorigin="1411,3441" coordsize="9418,2904" o:spt="100" adj="0,,0" path="m10829,5621r-9418,l1411,5798r,183l1411,6163r,182l10829,6345r,-182l10829,5981r,-183l10829,5621xm10829,3441r-9418,l1411,3624r,182l1411,3989r,177l1411,4349r,182l1411,4713r,183l1411,5073r,183l1411,5438r,183l10829,5621r,-183l10829,5256r,-183l10829,4896r,-183l10829,4531r,-182l10829,4166r,-177l10829,3806r,-182l10829,3441xe" fillcolor="#e6e6e6" stroked="f">
              <v:stroke joinstyle="round"/>
              <v:formulas/>
              <v:path arrowok="t" o:connecttype="segments"/>
            </v:shape>
            <v:line id="_x0000_s1657" style="position:absolute" from="6144,6253" to="8831,6253" strokeweight=".16483mm">
              <v:stroke dashstyle="dash"/>
            </v:line>
            <v:shape id="_x0000_s1656" style="position:absolute;left:1411;top:6345;width:9418;height:543" coordorigin="1411,6345" coordsize="9418,543" path="m10829,6345r-9418,l1411,6523r,182l1411,6888r9418,l10829,6705r,-182l10829,6345xe" fillcolor="#e6e6e6" stroked="f">
              <v:path arrowok="t"/>
            </v:shape>
            <v:line id="_x0000_s1655" style="position:absolute" from="6144,6795" to="8831,6795" strokeweight=".16483mm">
              <v:stroke dashstyle="dash"/>
            </v:line>
            <v:shape id="_x0000_s1654" style="position:absolute;left:1411;top:6887;width:9418;height:543" coordorigin="1411,6888" coordsize="9418,543" path="m10829,6888r-9418,l1411,7070r,178l1411,7430r9418,l10829,7248r,-178l10829,6888xe" fillcolor="#e6e6e6" stroked="f">
              <v:path arrowok="t"/>
            </v:shape>
            <w10:wrap anchorx="page"/>
          </v:group>
        </w:pict>
      </w:r>
      <w:r w:rsidR="0020242F">
        <w:rPr>
          <w:rFonts w:ascii="Courier New"/>
          <w:sz w:val="16"/>
        </w:rPr>
        <w:t>Enter ?? for more actions</w:t>
      </w:r>
    </w:p>
    <w:p w14:paraId="6CCC95A1" w14:textId="77777777" w:rsidR="00751DC6" w:rsidRDefault="0020242F">
      <w:pPr>
        <w:tabs>
          <w:tab w:val="left" w:pos="4099"/>
        </w:tabs>
        <w:spacing w:before="2" w:line="237" w:lineRule="auto"/>
        <w:ind w:left="260" w:right="3878"/>
        <w:rPr>
          <w:rFonts w:ascii="Courier New"/>
          <w:sz w:val="16"/>
        </w:rPr>
      </w:pPr>
      <w:r>
        <w:rPr>
          <w:rFonts w:ascii="Courier New"/>
          <w:sz w:val="16"/>
        </w:rPr>
        <w:t>PU Patient</w:t>
      </w:r>
      <w:r>
        <w:rPr>
          <w:rFonts w:ascii="Courier New"/>
          <w:spacing w:val="-11"/>
          <w:sz w:val="16"/>
        </w:rPr>
        <w:t xml:space="preserve"> </w:t>
      </w:r>
      <w:r>
        <w:rPr>
          <w:rFonts w:ascii="Courier New"/>
          <w:sz w:val="16"/>
        </w:rPr>
        <w:t>Record</w:t>
      </w:r>
      <w:r>
        <w:rPr>
          <w:rFonts w:ascii="Courier New"/>
          <w:spacing w:val="-5"/>
          <w:sz w:val="16"/>
        </w:rPr>
        <w:t xml:space="preserve"> </w:t>
      </w:r>
      <w:r>
        <w:rPr>
          <w:rFonts w:ascii="Courier New"/>
          <w:sz w:val="16"/>
        </w:rPr>
        <w:t>Update</w:t>
      </w:r>
      <w:r>
        <w:rPr>
          <w:rFonts w:ascii="Courier New"/>
          <w:sz w:val="16"/>
        </w:rPr>
        <w:tab/>
        <w:t>NO New Order Entry DA Detailed</w:t>
      </w:r>
      <w:r>
        <w:rPr>
          <w:rFonts w:ascii="Courier New"/>
          <w:spacing w:val="-13"/>
          <w:sz w:val="16"/>
        </w:rPr>
        <w:t xml:space="preserve"> </w:t>
      </w:r>
      <w:r>
        <w:rPr>
          <w:rFonts w:ascii="Courier New"/>
          <w:sz w:val="16"/>
        </w:rPr>
        <w:t>Allergy/ADR</w:t>
      </w:r>
      <w:r>
        <w:rPr>
          <w:rFonts w:ascii="Courier New"/>
          <w:spacing w:val="-6"/>
          <w:sz w:val="16"/>
        </w:rPr>
        <w:t xml:space="preserve"> </w:t>
      </w:r>
      <w:r>
        <w:rPr>
          <w:rFonts w:ascii="Courier New"/>
          <w:sz w:val="16"/>
        </w:rPr>
        <w:t>List</w:t>
      </w:r>
      <w:r>
        <w:rPr>
          <w:rFonts w:ascii="Courier New"/>
          <w:sz w:val="16"/>
        </w:rPr>
        <w:tab/>
        <w:t>IN Intervention Menu VP View</w:t>
      </w:r>
      <w:r>
        <w:rPr>
          <w:rFonts w:ascii="Courier New"/>
          <w:spacing w:val="-1"/>
          <w:sz w:val="16"/>
        </w:rPr>
        <w:t xml:space="preserve"> </w:t>
      </w:r>
      <w:r>
        <w:rPr>
          <w:rFonts w:ascii="Courier New"/>
          <w:sz w:val="16"/>
        </w:rPr>
        <w:t>Profile</w:t>
      </w:r>
    </w:p>
    <w:p w14:paraId="7F9521C5" w14:textId="77777777" w:rsidR="00751DC6" w:rsidRDefault="0020242F">
      <w:pPr>
        <w:tabs>
          <w:tab w:val="left" w:pos="3619"/>
        </w:tabs>
        <w:spacing w:line="179" w:lineRule="exact"/>
        <w:ind w:left="260"/>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5"/>
          <w:sz w:val="16"/>
        </w:rPr>
        <w:t xml:space="preserve"> </w:t>
      </w:r>
      <w:r>
        <w:rPr>
          <w:rFonts w:ascii="Courier New"/>
          <w:b/>
          <w:sz w:val="16"/>
        </w:rPr>
        <w:t>IN</w:t>
      </w:r>
      <w:r>
        <w:rPr>
          <w:rFonts w:ascii="Courier New"/>
          <w:b/>
          <w:sz w:val="16"/>
        </w:rPr>
        <w:tab/>
      </w:r>
      <w:r>
        <w:rPr>
          <w:rFonts w:ascii="Courier New"/>
          <w:sz w:val="16"/>
        </w:rPr>
        <w:t>Intervention</w:t>
      </w:r>
      <w:r>
        <w:rPr>
          <w:rFonts w:ascii="Courier New"/>
          <w:spacing w:val="-1"/>
          <w:sz w:val="16"/>
        </w:rPr>
        <w:t xml:space="preserve"> </w:t>
      </w:r>
      <w:r>
        <w:rPr>
          <w:rFonts w:ascii="Courier New"/>
          <w:sz w:val="16"/>
        </w:rPr>
        <w:t>Menu</w:t>
      </w:r>
    </w:p>
    <w:p w14:paraId="173D6C25" w14:textId="77777777" w:rsidR="00751DC6" w:rsidRDefault="00751DC6">
      <w:pPr>
        <w:pStyle w:val="BodyText"/>
        <w:spacing w:before="7"/>
        <w:rPr>
          <w:rFonts w:ascii="Courier New"/>
          <w:sz w:val="16"/>
        </w:rPr>
      </w:pPr>
    </w:p>
    <w:p w14:paraId="2A6A785F" w14:textId="77777777" w:rsidR="00751DC6" w:rsidRDefault="0020242F">
      <w:pPr>
        <w:ind w:left="2947"/>
        <w:rPr>
          <w:rFonts w:ascii="Courier New"/>
          <w:sz w:val="16"/>
        </w:rPr>
      </w:pPr>
      <w:r>
        <w:rPr>
          <w:rFonts w:ascii="Courier New"/>
          <w:sz w:val="16"/>
        </w:rPr>
        <w:t>--- Intervention Menu ---</w:t>
      </w:r>
    </w:p>
    <w:p w14:paraId="51989F70" w14:textId="77777777" w:rsidR="00751DC6" w:rsidRDefault="00751DC6">
      <w:pPr>
        <w:pStyle w:val="BodyText"/>
        <w:spacing w:before="9"/>
        <w:rPr>
          <w:rFonts w:ascii="Courier New"/>
          <w:sz w:val="15"/>
        </w:rPr>
      </w:pPr>
    </w:p>
    <w:p w14:paraId="67297E1A" w14:textId="77777777" w:rsidR="00751DC6" w:rsidRDefault="0020242F">
      <w:pPr>
        <w:tabs>
          <w:tab w:val="left" w:pos="739"/>
          <w:tab w:val="left" w:pos="4099"/>
          <w:tab w:val="left" w:pos="4579"/>
        </w:tabs>
        <w:ind w:left="260" w:right="2726"/>
        <w:rPr>
          <w:rFonts w:ascii="Courier New"/>
          <w:sz w:val="16"/>
        </w:rPr>
      </w:pPr>
      <w:r>
        <w:rPr>
          <w:rFonts w:ascii="Courier New"/>
          <w:sz w:val="16"/>
        </w:rPr>
        <w:t>DI</w:t>
      </w:r>
      <w:r>
        <w:rPr>
          <w:rFonts w:ascii="Courier New"/>
          <w:sz w:val="16"/>
        </w:rPr>
        <w:tab/>
        <w:t>Delete</w:t>
      </w:r>
      <w:r>
        <w:rPr>
          <w:rFonts w:ascii="Courier New"/>
          <w:spacing w:val="-9"/>
          <w:sz w:val="16"/>
        </w:rPr>
        <w:t xml:space="preserve"> </w:t>
      </w:r>
      <w:r>
        <w:rPr>
          <w:rFonts w:ascii="Courier New"/>
          <w:sz w:val="16"/>
        </w:rPr>
        <w:t>Pharmacy</w:t>
      </w:r>
      <w:r>
        <w:rPr>
          <w:rFonts w:ascii="Courier New"/>
          <w:spacing w:val="-9"/>
          <w:sz w:val="16"/>
        </w:rPr>
        <w:t xml:space="preserve"> </w:t>
      </w:r>
      <w:r>
        <w:rPr>
          <w:rFonts w:ascii="Courier New"/>
          <w:sz w:val="16"/>
        </w:rPr>
        <w:t>Intervention</w:t>
      </w:r>
      <w:r>
        <w:rPr>
          <w:rFonts w:ascii="Courier New"/>
          <w:sz w:val="16"/>
        </w:rPr>
        <w:tab/>
        <w:t>PO</w:t>
      </w:r>
      <w:r>
        <w:rPr>
          <w:rFonts w:ascii="Courier New"/>
          <w:sz w:val="16"/>
        </w:rPr>
        <w:tab/>
        <w:t>Print Pharmacy Intervention ED</w:t>
      </w:r>
      <w:r>
        <w:rPr>
          <w:rFonts w:ascii="Courier New"/>
          <w:sz w:val="16"/>
        </w:rPr>
        <w:tab/>
        <w:t>Edit</w:t>
      </w:r>
      <w:r>
        <w:rPr>
          <w:rFonts w:ascii="Courier New"/>
          <w:spacing w:val="-8"/>
          <w:sz w:val="16"/>
        </w:rPr>
        <w:t xml:space="preserve"> </w:t>
      </w:r>
      <w:r>
        <w:rPr>
          <w:rFonts w:ascii="Courier New"/>
          <w:sz w:val="16"/>
        </w:rPr>
        <w:t>Pharmacy</w:t>
      </w:r>
      <w:r>
        <w:rPr>
          <w:rFonts w:ascii="Courier New"/>
          <w:spacing w:val="-8"/>
          <w:sz w:val="16"/>
        </w:rPr>
        <w:t xml:space="preserve"> </w:t>
      </w:r>
      <w:r>
        <w:rPr>
          <w:rFonts w:ascii="Courier New"/>
          <w:sz w:val="16"/>
        </w:rPr>
        <w:t>Intervention</w:t>
      </w:r>
      <w:r>
        <w:rPr>
          <w:rFonts w:ascii="Courier New"/>
          <w:sz w:val="16"/>
        </w:rPr>
        <w:tab/>
        <w:t>VP</w:t>
      </w:r>
      <w:r>
        <w:rPr>
          <w:rFonts w:ascii="Courier New"/>
          <w:sz w:val="16"/>
        </w:rPr>
        <w:tab/>
        <w:t>View Pharmacy Intervention NE</w:t>
      </w:r>
      <w:r>
        <w:rPr>
          <w:rFonts w:ascii="Courier New"/>
          <w:sz w:val="16"/>
        </w:rPr>
        <w:tab/>
        <w:t>Enter Pharmacy</w:t>
      </w:r>
      <w:r>
        <w:rPr>
          <w:rFonts w:ascii="Courier New"/>
          <w:spacing w:val="-2"/>
          <w:sz w:val="16"/>
        </w:rPr>
        <w:t xml:space="preserve"> </w:t>
      </w:r>
      <w:r>
        <w:rPr>
          <w:rFonts w:ascii="Courier New"/>
          <w:sz w:val="16"/>
        </w:rPr>
        <w:t>Intervention</w:t>
      </w:r>
    </w:p>
    <w:p w14:paraId="3DD7934C" w14:textId="77777777" w:rsidR="00751DC6" w:rsidRDefault="00751DC6">
      <w:pPr>
        <w:pStyle w:val="BodyText"/>
        <w:spacing w:before="6"/>
        <w:rPr>
          <w:rFonts w:ascii="Courier New"/>
          <w:sz w:val="15"/>
        </w:rPr>
      </w:pPr>
    </w:p>
    <w:p w14:paraId="123A9B03" w14:textId="77777777" w:rsidR="00751DC6" w:rsidRDefault="0020242F">
      <w:pPr>
        <w:tabs>
          <w:tab w:val="left" w:pos="2371"/>
        </w:tabs>
        <w:spacing w:before="1"/>
        <w:ind w:left="260"/>
        <w:rPr>
          <w:rFonts w:ascii="Courier New"/>
          <w:sz w:val="16"/>
        </w:rPr>
      </w:pPr>
      <w:r>
        <w:rPr>
          <w:rFonts w:ascii="Courier New"/>
          <w:sz w:val="16"/>
        </w:rPr>
        <w:t>Select</w:t>
      </w:r>
      <w:r>
        <w:rPr>
          <w:rFonts w:ascii="Courier New"/>
          <w:spacing w:val="-6"/>
          <w:sz w:val="16"/>
        </w:rPr>
        <w:t xml:space="preserve"> </w:t>
      </w:r>
      <w:r>
        <w:rPr>
          <w:rFonts w:ascii="Courier New"/>
          <w:sz w:val="16"/>
        </w:rPr>
        <w:t>Item(s):</w:t>
      </w:r>
      <w:r>
        <w:rPr>
          <w:rFonts w:ascii="Courier New"/>
          <w:spacing w:val="-6"/>
          <w:sz w:val="16"/>
        </w:rPr>
        <w:t xml:space="preserve"> </w:t>
      </w:r>
      <w:r>
        <w:rPr>
          <w:rFonts w:ascii="Courier New"/>
          <w:b/>
          <w:sz w:val="16"/>
        </w:rPr>
        <w:t>PRT</w:t>
      </w:r>
      <w:r>
        <w:rPr>
          <w:rFonts w:ascii="Courier New"/>
          <w:b/>
          <w:sz w:val="16"/>
        </w:rPr>
        <w:tab/>
      </w:r>
      <w:r>
        <w:rPr>
          <w:rFonts w:ascii="Courier New"/>
          <w:sz w:val="16"/>
        </w:rPr>
        <w:t>Print Pharmacy</w:t>
      </w:r>
      <w:r>
        <w:rPr>
          <w:rFonts w:ascii="Courier New"/>
          <w:spacing w:val="-1"/>
          <w:sz w:val="16"/>
        </w:rPr>
        <w:t xml:space="preserve"> </w:t>
      </w:r>
      <w:r>
        <w:rPr>
          <w:rFonts w:ascii="Courier New"/>
          <w:sz w:val="16"/>
        </w:rPr>
        <w:t>Intervention</w:t>
      </w:r>
    </w:p>
    <w:p w14:paraId="6D5971BE" w14:textId="77777777" w:rsidR="00751DC6" w:rsidRDefault="0020242F">
      <w:pPr>
        <w:spacing w:before="8" w:line="235" w:lineRule="auto"/>
        <w:ind w:left="451" w:right="4192"/>
        <w:rPr>
          <w:rFonts w:ascii="Courier New"/>
          <w:sz w:val="16"/>
        </w:rPr>
      </w:pPr>
      <w:r>
        <w:rPr>
          <w:rFonts w:ascii="Courier New"/>
          <w:sz w:val="16"/>
        </w:rPr>
        <w:t xml:space="preserve">* Previous selection: INTERVENTION DATE equals 7/2/96 START WITH INTERVENTION DATE: FIRST// </w:t>
      </w:r>
      <w:r>
        <w:rPr>
          <w:rFonts w:ascii="Courier New"/>
          <w:b/>
          <w:sz w:val="16"/>
        </w:rPr>
        <w:t xml:space="preserve">T </w:t>
      </w:r>
      <w:r>
        <w:rPr>
          <w:rFonts w:ascii="Courier New"/>
          <w:sz w:val="16"/>
        </w:rPr>
        <w:t xml:space="preserve">(SEP 22, 2000) GO TO INTERVENTION DATE: LAST// </w:t>
      </w:r>
      <w:r>
        <w:rPr>
          <w:rFonts w:ascii="Courier New"/>
          <w:b/>
          <w:sz w:val="16"/>
        </w:rPr>
        <w:t xml:space="preserve">T </w:t>
      </w:r>
      <w:r>
        <w:rPr>
          <w:rFonts w:ascii="Courier New"/>
          <w:sz w:val="16"/>
        </w:rPr>
        <w:t>(SEP 22, 2000)</w:t>
      </w:r>
    </w:p>
    <w:p w14:paraId="1B6D73F2" w14:textId="77777777" w:rsidR="00751DC6" w:rsidRDefault="0020242F">
      <w:pPr>
        <w:tabs>
          <w:tab w:val="left" w:pos="4771"/>
          <w:tab w:val="left" w:pos="5347"/>
          <w:tab w:val="left" w:pos="6883"/>
        </w:tabs>
        <w:spacing w:before="2" w:line="247" w:lineRule="auto"/>
        <w:ind w:left="260" w:right="2439"/>
        <w:rPr>
          <w:rFonts w:ascii="Courier New"/>
          <w:sz w:val="16"/>
        </w:rPr>
      </w:pPr>
      <w:r>
        <w:rPr>
          <w:rFonts w:ascii="Courier New"/>
          <w:sz w:val="16"/>
        </w:rPr>
        <w:t xml:space="preserve">DEVICE: </w:t>
      </w:r>
      <w:r>
        <w:rPr>
          <w:rFonts w:ascii="Courier New"/>
          <w:b/>
          <w:sz w:val="16"/>
        </w:rPr>
        <w:t xml:space="preserve">&lt;Enter&gt;  </w:t>
      </w:r>
      <w:r>
        <w:rPr>
          <w:rFonts w:ascii="Courier New"/>
          <w:sz w:val="16"/>
        </w:rPr>
        <w:t>NT/Cache virtual</w:t>
      </w:r>
      <w:r>
        <w:rPr>
          <w:rFonts w:ascii="Courier New"/>
          <w:spacing w:val="-31"/>
          <w:sz w:val="16"/>
        </w:rPr>
        <w:t xml:space="preserve"> </w:t>
      </w:r>
      <w:r>
        <w:rPr>
          <w:rFonts w:ascii="Courier New"/>
          <w:sz w:val="16"/>
        </w:rPr>
        <w:t>TELNET</w:t>
      </w:r>
      <w:r>
        <w:rPr>
          <w:rFonts w:ascii="Courier New"/>
          <w:spacing w:val="-6"/>
          <w:sz w:val="16"/>
        </w:rPr>
        <w:t xml:space="preserve"> </w:t>
      </w:r>
      <w:r>
        <w:rPr>
          <w:rFonts w:ascii="Courier New"/>
          <w:sz w:val="16"/>
        </w:rPr>
        <w:t>terminal</w:t>
      </w:r>
      <w:r>
        <w:rPr>
          <w:rFonts w:ascii="Courier New"/>
          <w:sz w:val="16"/>
        </w:rPr>
        <w:tab/>
        <w:t>Right Margin: 80// PHARMACY</w:t>
      </w:r>
      <w:r>
        <w:rPr>
          <w:rFonts w:ascii="Courier New"/>
          <w:spacing w:val="-9"/>
          <w:sz w:val="16"/>
        </w:rPr>
        <w:t xml:space="preserve"> </w:t>
      </w:r>
      <w:r>
        <w:rPr>
          <w:rFonts w:ascii="Courier New"/>
          <w:sz w:val="16"/>
        </w:rPr>
        <w:t>INTERVENTION</w:t>
      </w:r>
      <w:r>
        <w:rPr>
          <w:rFonts w:ascii="Courier New"/>
          <w:spacing w:val="-9"/>
          <w:sz w:val="16"/>
        </w:rPr>
        <w:t xml:space="preserve"> </w:t>
      </w:r>
      <w:r>
        <w:rPr>
          <w:rFonts w:ascii="Courier New"/>
          <w:sz w:val="16"/>
        </w:rPr>
        <w:t>LISTING</w:t>
      </w:r>
      <w:r>
        <w:rPr>
          <w:rFonts w:ascii="Courier New"/>
          <w:sz w:val="16"/>
        </w:rPr>
        <w:tab/>
        <w:t>SEP</w:t>
      </w:r>
      <w:r>
        <w:rPr>
          <w:rFonts w:ascii="Courier New"/>
          <w:spacing w:val="-4"/>
          <w:sz w:val="16"/>
        </w:rPr>
        <w:t xml:space="preserve"> </w:t>
      </w:r>
      <w:r>
        <w:rPr>
          <w:rFonts w:ascii="Courier New"/>
          <w:sz w:val="16"/>
        </w:rPr>
        <w:t>22,2000</w:t>
      </w:r>
      <w:r>
        <w:rPr>
          <w:rFonts w:ascii="Courier New"/>
          <w:spacing w:val="89"/>
          <w:sz w:val="16"/>
        </w:rPr>
        <w:t xml:space="preserve"> </w:t>
      </w:r>
      <w:r>
        <w:rPr>
          <w:rFonts w:ascii="Courier New"/>
          <w:sz w:val="16"/>
        </w:rPr>
        <w:t>09:20</w:t>
      </w:r>
      <w:r>
        <w:rPr>
          <w:rFonts w:ascii="Courier New"/>
          <w:sz w:val="16"/>
        </w:rPr>
        <w:tab/>
        <w:t>PAGE</w:t>
      </w:r>
      <w:r>
        <w:rPr>
          <w:rFonts w:ascii="Courier New"/>
          <w:spacing w:val="-4"/>
          <w:sz w:val="16"/>
        </w:rPr>
        <w:t xml:space="preserve"> </w:t>
      </w:r>
      <w:r>
        <w:rPr>
          <w:rFonts w:ascii="Courier New"/>
          <w:spacing w:val="-14"/>
          <w:sz w:val="16"/>
        </w:rPr>
        <w:t>1</w:t>
      </w:r>
    </w:p>
    <w:p w14:paraId="5105D05F" w14:textId="77777777" w:rsidR="00751DC6" w:rsidRDefault="00751DC6">
      <w:pPr>
        <w:pStyle w:val="BodyText"/>
        <w:rPr>
          <w:rFonts w:ascii="Courier New"/>
          <w:sz w:val="20"/>
        </w:rPr>
      </w:pPr>
    </w:p>
    <w:p w14:paraId="6717B4F6" w14:textId="77777777" w:rsidR="00751DC6" w:rsidRDefault="00751DC6">
      <w:pPr>
        <w:pStyle w:val="BodyText"/>
        <w:rPr>
          <w:rFonts w:ascii="Courier New"/>
          <w:sz w:val="20"/>
        </w:rPr>
      </w:pPr>
    </w:p>
    <w:p w14:paraId="13862327" w14:textId="77777777" w:rsidR="00751DC6" w:rsidRDefault="00751DC6">
      <w:pPr>
        <w:pStyle w:val="BodyText"/>
        <w:spacing w:before="7"/>
        <w:rPr>
          <w:rFonts w:ascii="Courier New"/>
          <w:sz w:val="23"/>
        </w:rPr>
      </w:pPr>
    </w:p>
    <w:p w14:paraId="1BFF4438" w14:textId="77777777" w:rsidR="00751DC6" w:rsidRDefault="0020242F">
      <w:pPr>
        <w:spacing w:before="1"/>
        <w:ind w:left="260"/>
        <w:rPr>
          <w:rFonts w:ascii="Courier New"/>
          <w:sz w:val="16"/>
        </w:rPr>
      </w:pPr>
      <w:r>
        <w:rPr>
          <w:rFonts w:ascii="Courier New"/>
          <w:sz w:val="16"/>
        </w:rPr>
        <w:t>INTERVENTION: ALLERGY</w:t>
      </w:r>
    </w:p>
    <w:p w14:paraId="2AE8E2E6" w14:textId="77777777" w:rsidR="00751DC6" w:rsidRDefault="00751DC6">
      <w:pPr>
        <w:pStyle w:val="BodyText"/>
        <w:spacing w:before="8"/>
        <w:rPr>
          <w:rFonts w:ascii="Courier New"/>
          <w:sz w:val="15"/>
        </w:rPr>
      </w:pPr>
    </w:p>
    <w:p w14:paraId="43556121" w14:textId="77777777" w:rsidR="00751DC6" w:rsidRDefault="0020242F">
      <w:pPr>
        <w:tabs>
          <w:tab w:val="left" w:pos="4003"/>
        </w:tabs>
        <w:ind w:left="260" w:right="3303"/>
        <w:rPr>
          <w:rFonts w:ascii="Courier New"/>
          <w:sz w:val="16"/>
        </w:rPr>
      </w:pPr>
      <w:r>
        <w:rPr>
          <w:rFonts w:ascii="Courier New"/>
          <w:sz w:val="16"/>
        </w:rPr>
        <w:t>INTERVENTION DATE:</w:t>
      </w:r>
      <w:r>
        <w:rPr>
          <w:rFonts w:ascii="Courier New"/>
          <w:spacing w:val="-14"/>
          <w:sz w:val="16"/>
        </w:rPr>
        <w:t xml:space="preserve"> </w:t>
      </w:r>
      <w:r>
        <w:rPr>
          <w:rFonts w:ascii="Courier New"/>
          <w:sz w:val="16"/>
        </w:rPr>
        <w:t>FEB</w:t>
      </w:r>
      <w:r>
        <w:rPr>
          <w:rFonts w:ascii="Courier New"/>
          <w:spacing w:val="-7"/>
          <w:sz w:val="16"/>
        </w:rPr>
        <w:t xml:space="preserve"> </w:t>
      </w:r>
      <w:r>
        <w:rPr>
          <w:rFonts w:ascii="Courier New"/>
          <w:sz w:val="16"/>
        </w:rPr>
        <w:t>24,2010</w:t>
      </w:r>
      <w:r>
        <w:rPr>
          <w:rFonts w:ascii="Courier New"/>
          <w:sz w:val="16"/>
        </w:rPr>
        <w:tab/>
        <w:t>PATIENT: EIGHT,INPATIENT PROVIDER:</w:t>
      </w:r>
      <w:r>
        <w:rPr>
          <w:rFonts w:ascii="Courier New"/>
          <w:spacing w:val="-11"/>
          <w:sz w:val="16"/>
        </w:rPr>
        <w:t xml:space="preserve"> </w:t>
      </w:r>
      <w:r>
        <w:rPr>
          <w:rFonts w:ascii="Courier New"/>
          <w:sz w:val="16"/>
        </w:rPr>
        <w:t>PROVIDER,ONE</w:t>
      </w:r>
      <w:r>
        <w:rPr>
          <w:rFonts w:ascii="Courier New"/>
          <w:sz w:val="16"/>
        </w:rPr>
        <w:tab/>
        <w:t>PHARMACIST: NURSE,EIGHTEEN DRUG: WARFARIN (COUMADIN) NA</w:t>
      </w:r>
      <w:r>
        <w:rPr>
          <w:rFonts w:ascii="Courier New"/>
          <w:spacing w:val="-21"/>
          <w:sz w:val="16"/>
        </w:rPr>
        <w:t xml:space="preserve"> </w:t>
      </w:r>
      <w:r>
        <w:rPr>
          <w:rFonts w:ascii="Courier New"/>
          <w:sz w:val="16"/>
        </w:rPr>
        <w:t>10MG</w:t>
      </w:r>
      <w:r>
        <w:rPr>
          <w:rFonts w:ascii="Courier New"/>
          <w:spacing w:val="-5"/>
          <w:sz w:val="16"/>
        </w:rPr>
        <w:t xml:space="preserve"> </w:t>
      </w:r>
      <w:r>
        <w:rPr>
          <w:rFonts w:ascii="Courier New"/>
          <w:sz w:val="16"/>
        </w:rPr>
        <w:t>TA</w:t>
      </w:r>
      <w:r>
        <w:rPr>
          <w:rFonts w:ascii="Courier New"/>
          <w:sz w:val="16"/>
        </w:rPr>
        <w:tab/>
        <w:t>INSTITUTED BY: PHARMACY RECOMMENDATION: NO</w:t>
      </w:r>
      <w:r>
        <w:rPr>
          <w:rFonts w:ascii="Courier New"/>
          <w:spacing w:val="-2"/>
          <w:sz w:val="16"/>
        </w:rPr>
        <w:t xml:space="preserve"> </w:t>
      </w:r>
      <w:r>
        <w:rPr>
          <w:rFonts w:ascii="Courier New"/>
          <w:sz w:val="16"/>
        </w:rPr>
        <w:t>CHANGE</w:t>
      </w:r>
    </w:p>
    <w:p w14:paraId="3D7C0515" w14:textId="77777777" w:rsidR="00751DC6" w:rsidRDefault="0020242F">
      <w:pPr>
        <w:tabs>
          <w:tab w:val="left" w:pos="4003"/>
          <w:tab w:val="left" w:pos="6595"/>
        </w:tabs>
        <w:ind w:left="260" w:right="3014"/>
        <w:rPr>
          <w:rFonts w:ascii="Courier New"/>
          <w:sz w:val="16"/>
        </w:rPr>
      </w:pPr>
      <w:r>
        <w:rPr>
          <w:rFonts w:ascii="Courier New"/>
          <w:sz w:val="16"/>
        </w:rPr>
        <w:t>WAS PROVIDER</w:t>
      </w:r>
      <w:r>
        <w:rPr>
          <w:rFonts w:ascii="Courier New"/>
          <w:spacing w:val="-12"/>
          <w:sz w:val="16"/>
        </w:rPr>
        <w:t xml:space="preserve"> </w:t>
      </w:r>
      <w:r>
        <w:rPr>
          <w:rFonts w:ascii="Courier New"/>
          <w:sz w:val="16"/>
        </w:rPr>
        <w:t>CONTACTED:</w:t>
      </w:r>
      <w:r>
        <w:rPr>
          <w:rFonts w:ascii="Courier New"/>
          <w:spacing w:val="-6"/>
          <w:sz w:val="16"/>
        </w:rPr>
        <w:t xml:space="preserve"> </w:t>
      </w:r>
      <w:r>
        <w:rPr>
          <w:rFonts w:ascii="Courier New"/>
          <w:sz w:val="16"/>
        </w:rPr>
        <w:t>NO</w:t>
      </w:r>
      <w:r>
        <w:rPr>
          <w:rFonts w:ascii="Courier New"/>
          <w:sz w:val="16"/>
        </w:rPr>
        <w:tab/>
        <w:t>RECOMMENDATION</w:t>
      </w:r>
      <w:r>
        <w:rPr>
          <w:rFonts w:ascii="Courier New"/>
          <w:spacing w:val="-11"/>
          <w:sz w:val="16"/>
        </w:rPr>
        <w:t xml:space="preserve"> </w:t>
      </w:r>
      <w:r>
        <w:rPr>
          <w:rFonts w:ascii="Courier New"/>
          <w:sz w:val="16"/>
        </w:rPr>
        <w:t>ACCEPTED:</w:t>
      </w:r>
      <w:r>
        <w:rPr>
          <w:rFonts w:ascii="Courier New"/>
          <w:sz w:val="16"/>
        </w:rPr>
        <w:tab/>
      </w:r>
      <w:r>
        <w:rPr>
          <w:rFonts w:ascii="Courier New"/>
          <w:spacing w:val="-5"/>
          <w:sz w:val="16"/>
        </w:rPr>
        <w:t xml:space="preserve">YES </w:t>
      </w:r>
      <w:r>
        <w:rPr>
          <w:rFonts w:ascii="Courier New"/>
          <w:sz w:val="16"/>
        </w:rPr>
        <w:t>PROVIDER</w:t>
      </w:r>
      <w:r>
        <w:rPr>
          <w:rFonts w:ascii="Courier New"/>
          <w:spacing w:val="-1"/>
          <w:sz w:val="16"/>
        </w:rPr>
        <w:t xml:space="preserve"> </w:t>
      </w:r>
      <w:r>
        <w:rPr>
          <w:rFonts w:ascii="Courier New"/>
          <w:sz w:val="16"/>
        </w:rPr>
        <w:t>CONTACTED:</w:t>
      </w:r>
    </w:p>
    <w:p w14:paraId="59DBC527" w14:textId="77777777" w:rsidR="00751DC6" w:rsidRDefault="0020242F">
      <w:pPr>
        <w:spacing w:before="4" w:line="237" w:lineRule="auto"/>
        <w:ind w:left="260" w:right="8102"/>
        <w:rPr>
          <w:rFonts w:ascii="Courier New"/>
          <w:sz w:val="16"/>
        </w:rPr>
      </w:pPr>
      <w:r>
        <w:rPr>
          <w:rFonts w:ascii="Courier New"/>
          <w:sz w:val="16"/>
        </w:rPr>
        <w:t>REASON FOR ACTION TAKEN: CLINICAL</w:t>
      </w:r>
      <w:r>
        <w:rPr>
          <w:rFonts w:ascii="Courier New"/>
          <w:spacing w:val="-13"/>
          <w:sz w:val="16"/>
        </w:rPr>
        <w:t xml:space="preserve"> </w:t>
      </w:r>
      <w:r>
        <w:rPr>
          <w:rFonts w:ascii="Courier New"/>
          <w:sz w:val="16"/>
        </w:rPr>
        <w:t>IMPACT:</w:t>
      </w:r>
    </w:p>
    <w:p w14:paraId="5F2750CB" w14:textId="77777777" w:rsidR="00751DC6" w:rsidRDefault="0020242F">
      <w:pPr>
        <w:spacing w:before="3"/>
        <w:ind w:left="260"/>
        <w:rPr>
          <w:rFonts w:ascii="Courier New"/>
          <w:sz w:val="16"/>
        </w:rPr>
      </w:pPr>
      <w:r>
        <w:rPr>
          <w:rFonts w:ascii="Courier New"/>
          <w:sz w:val="16"/>
        </w:rPr>
        <w:t>FINANCIAL IMPACT:</w:t>
      </w:r>
    </w:p>
    <w:p w14:paraId="02535D9B" w14:textId="77777777" w:rsidR="00751DC6" w:rsidRDefault="0020242F">
      <w:pPr>
        <w:tabs>
          <w:tab w:val="right" w:pos="6690"/>
        </w:tabs>
        <w:spacing w:before="183" w:line="179" w:lineRule="exact"/>
        <w:ind w:left="260"/>
        <w:rPr>
          <w:rFonts w:ascii="Courier New"/>
          <w:sz w:val="16"/>
        </w:rPr>
      </w:pPr>
      <w:r>
        <w:rPr>
          <w:rFonts w:ascii="Courier New"/>
          <w:sz w:val="16"/>
        </w:rPr>
        <w:t>SUBTOTAL</w:t>
      </w:r>
      <w:r>
        <w:rPr>
          <w:rFonts w:ascii="Courier New"/>
          <w:sz w:val="16"/>
        </w:rPr>
        <w:tab/>
        <w:t>1</w:t>
      </w:r>
    </w:p>
    <w:p w14:paraId="533ABF53" w14:textId="77777777" w:rsidR="00751DC6" w:rsidRDefault="0020242F">
      <w:pPr>
        <w:tabs>
          <w:tab w:val="right" w:pos="5058"/>
        </w:tabs>
        <w:spacing w:line="179" w:lineRule="exact"/>
        <w:ind w:left="260"/>
        <w:rPr>
          <w:rFonts w:ascii="Courier New"/>
          <w:sz w:val="16"/>
        </w:rPr>
      </w:pPr>
      <w:r>
        <w:rPr>
          <w:rFonts w:ascii="Courier New"/>
          <w:sz w:val="16"/>
        </w:rPr>
        <w:t>SUBCOUNT</w:t>
      </w:r>
      <w:r>
        <w:rPr>
          <w:rFonts w:ascii="Courier New"/>
          <w:sz w:val="16"/>
        </w:rPr>
        <w:tab/>
        <w:t>1</w:t>
      </w:r>
    </w:p>
    <w:p w14:paraId="0FCABFF4" w14:textId="77777777" w:rsidR="00751DC6" w:rsidRDefault="0020242F">
      <w:pPr>
        <w:tabs>
          <w:tab w:val="right" w:pos="6690"/>
        </w:tabs>
        <w:spacing w:before="184"/>
        <w:ind w:left="260"/>
        <w:rPr>
          <w:rFonts w:ascii="Courier New"/>
          <w:sz w:val="16"/>
        </w:rPr>
      </w:pPr>
      <w:r>
        <w:rPr>
          <w:rFonts w:ascii="Courier New"/>
          <w:sz w:val="16"/>
        </w:rPr>
        <w:t>TOTAL</w:t>
      </w:r>
      <w:r>
        <w:rPr>
          <w:rFonts w:ascii="Courier New"/>
          <w:sz w:val="16"/>
        </w:rPr>
        <w:tab/>
        <w:t>1</w:t>
      </w:r>
    </w:p>
    <w:p w14:paraId="7032B43A" w14:textId="77777777" w:rsidR="00751DC6" w:rsidRDefault="0020242F">
      <w:pPr>
        <w:tabs>
          <w:tab w:val="right" w:pos="5058"/>
        </w:tabs>
        <w:spacing w:before="1"/>
        <w:ind w:left="260"/>
        <w:rPr>
          <w:rFonts w:ascii="Courier New"/>
          <w:sz w:val="16"/>
        </w:rPr>
      </w:pPr>
      <w:r>
        <w:rPr>
          <w:rFonts w:ascii="Courier New"/>
          <w:sz w:val="16"/>
        </w:rPr>
        <w:t>COUNT</w:t>
      </w:r>
      <w:r>
        <w:rPr>
          <w:rFonts w:ascii="Courier New"/>
          <w:sz w:val="16"/>
        </w:rPr>
        <w:tab/>
        <w:t>1</w:t>
      </w:r>
    </w:p>
    <w:p w14:paraId="643904F0" w14:textId="77777777" w:rsidR="00751DC6" w:rsidRDefault="00751DC6">
      <w:pPr>
        <w:rPr>
          <w:rFonts w:ascii="Courier New"/>
          <w:sz w:val="16"/>
        </w:rPr>
        <w:sectPr w:rsidR="00751DC6">
          <w:pgSz w:w="12240" w:h="15840"/>
          <w:pgMar w:top="1360" w:right="1160" w:bottom="1280" w:left="1180" w:header="0" w:footer="1093" w:gutter="0"/>
          <w:cols w:space="720"/>
        </w:sectPr>
      </w:pPr>
    </w:p>
    <w:p w14:paraId="7A7F4C5E" w14:textId="77777777" w:rsidR="00751DC6" w:rsidRDefault="0020242F">
      <w:pPr>
        <w:pStyle w:val="Heading3"/>
        <w:numPr>
          <w:ilvl w:val="3"/>
          <w:numId w:val="34"/>
        </w:numPr>
        <w:tabs>
          <w:tab w:val="left" w:pos="1339"/>
          <w:tab w:val="left" w:pos="1340"/>
        </w:tabs>
        <w:spacing w:before="66"/>
      </w:pPr>
      <w:bookmarkStart w:id="35" w:name="4.2.3.5._View_Profile_"/>
      <w:bookmarkEnd w:id="35"/>
      <w:r>
        <w:lastRenderedPageBreak/>
        <w:t>View Profile</w:t>
      </w:r>
    </w:p>
    <w:p w14:paraId="00A1A28C" w14:textId="77777777" w:rsidR="00751DC6" w:rsidRDefault="0020242F">
      <w:pPr>
        <w:pStyle w:val="BodyText"/>
        <w:spacing w:before="66"/>
        <w:ind w:left="259" w:right="389"/>
      </w:pPr>
      <w:r>
        <w:t xml:space="preserve">The View Profile action allows selection of a Long, Short, or NO profile for the patient. The profile displayed in the </w:t>
      </w:r>
      <w:r>
        <w:rPr>
          <w:i/>
        </w:rPr>
        <w:t xml:space="preserve">Inpatient Order Entry </w:t>
      </w:r>
      <w:r>
        <w:t xml:space="preserve">and </w:t>
      </w:r>
      <w:r>
        <w:rPr>
          <w:i/>
        </w:rPr>
        <w:t xml:space="preserve">Non-Verified/Pending Orders </w:t>
      </w:r>
      <w:r>
        <w:t>options will include IV and Unit Dose orders. The long profile shows all orders, including discontinued and expired orders. Please see the Patient Profile section of this document for more discussion about the discontinued or expired statuses available and screen captures of how they appear.</w:t>
      </w:r>
    </w:p>
    <w:p w14:paraId="53E573A7" w14:textId="77777777" w:rsidR="00751DC6" w:rsidRDefault="00751DC6">
      <w:pPr>
        <w:pStyle w:val="BodyText"/>
        <w:spacing w:before="3"/>
      </w:pPr>
    </w:p>
    <w:p w14:paraId="2492C09C" w14:textId="77777777" w:rsidR="00751DC6" w:rsidRDefault="0020242F">
      <w:pPr>
        <w:spacing w:before="1"/>
        <w:ind w:left="260"/>
        <w:rPr>
          <w:b/>
          <w:sz w:val="20"/>
        </w:rPr>
      </w:pPr>
      <w:bookmarkStart w:id="36" w:name="Example:_Profile_View"/>
      <w:bookmarkEnd w:id="36"/>
      <w:r>
        <w:rPr>
          <w:b/>
          <w:sz w:val="20"/>
        </w:rPr>
        <w:t>Example: Profile View</w:t>
      </w:r>
    </w:p>
    <w:p w14:paraId="2CF3F80A"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01004E57" w14:textId="77777777">
        <w:trPr>
          <w:trHeight w:val="182"/>
        </w:trPr>
        <w:tc>
          <w:tcPr>
            <w:tcW w:w="9418" w:type="dxa"/>
            <w:tcBorders>
              <w:bottom w:val="single" w:sz="4" w:space="0" w:color="000000"/>
            </w:tcBorders>
            <w:shd w:val="clear" w:color="auto" w:fill="E7E7E7"/>
          </w:tcPr>
          <w:p w14:paraId="267F6988" w14:textId="77777777" w:rsidR="00751DC6" w:rsidRDefault="0020242F">
            <w:pPr>
              <w:pStyle w:val="TableParagraph"/>
              <w:tabs>
                <w:tab w:val="left" w:pos="2908"/>
                <w:tab w:val="left" w:pos="5884"/>
                <w:tab w:val="left" w:pos="6748"/>
                <w:tab w:val="right" w:pos="7611"/>
              </w:tabs>
              <w:spacing w:line="162"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Feb</w:t>
            </w:r>
            <w:r>
              <w:rPr>
                <w:spacing w:val="-6"/>
                <w:sz w:val="16"/>
              </w:rPr>
              <w:t xml:space="preserve"> </w:t>
            </w:r>
            <w:r>
              <w:rPr>
                <w:sz w:val="16"/>
              </w:rPr>
              <w:t>28,</w:t>
            </w:r>
            <w:r>
              <w:rPr>
                <w:spacing w:val="-7"/>
                <w:sz w:val="16"/>
              </w:rPr>
              <w:t xml:space="preserve"> </w:t>
            </w:r>
            <w:r>
              <w:rPr>
                <w:sz w:val="16"/>
              </w:rPr>
              <w:t>2002@14:06:01</w:t>
            </w:r>
            <w:r>
              <w:rPr>
                <w:sz w:val="16"/>
              </w:rPr>
              <w:tab/>
              <w:t>Page:</w:t>
            </w:r>
            <w:r>
              <w:rPr>
                <w:sz w:val="16"/>
              </w:rPr>
              <w:tab/>
              <w:t>1 of</w:t>
            </w:r>
            <w:r>
              <w:rPr>
                <w:sz w:val="16"/>
              </w:rPr>
              <w:tab/>
              <w:t>3</w:t>
            </w:r>
          </w:p>
        </w:tc>
      </w:tr>
      <w:tr w:rsidR="00751DC6" w14:paraId="7C14BA1D" w14:textId="77777777">
        <w:trPr>
          <w:trHeight w:val="959"/>
        </w:trPr>
        <w:tc>
          <w:tcPr>
            <w:tcW w:w="9418" w:type="dxa"/>
            <w:tcBorders>
              <w:top w:val="single" w:sz="4" w:space="0" w:color="000000"/>
              <w:bottom w:val="single" w:sz="4" w:space="0" w:color="000000"/>
            </w:tcBorders>
            <w:shd w:val="clear" w:color="auto" w:fill="E7E7E7"/>
          </w:tcPr>
          <w:p w14:paraId="03CA2179" w14:textId="77777777" w:rsidR="00751DC6" w:rsidRDefault="0020242F">
            <w:pPr>
              <w:pStyle w:val="TableParagraph"/>
              <w:tabs>
                <w:tab w:val="left" w:pos="3100"/>
              </w:tabs>
              <w:spacing w:line="166" w:lineRule="exact"/>
              <w:ind w:left="28"/>
              <w:rPr>
                <w:sz w:val="16"/>
              </w:rPr>
            </w:pPr>
            <w:r>
              <w:rPr>
                <w:sz w:val="16"/>
              </w:rPr>
              <w:t>PSJPATIENT1,ONE</w:t>
            </w:r>
            <w:r>
              <w:rPr>
                <w:sz w:val="16"/>
              </w:rPr>
              <w:tab/>
              <w:t>Ward: 1</w:t>
            </w:r>
            <w:r>
              <w:rPr>
                <w:spacing w:val="-1"/>
                <w:sz w:val="16"/>
              </w:rPr>
              <w:t xml:space="preserve"> </w:t>
            </w:r>
            <w:r>
              <w:rPr>
                <w:sz w:val="16"/>
              </w:rPr>
              <w:t>EAST</w:t>
            </w:r>
          </w:p>
          <w:p w14:paraId="7C72C578" w14:textId="77777777" w:rsidR="00751DC6" w:rsidRDefault="0020242F">
            <w:pPr>
              <w:pStyle w:val="TableParagraph"/>
              <w:tabs>
                <w:tab w:val="left" w:pos="2716"/>
                <w:tab w:val="left" w:pos="4924"/>
                <w:tab w:val="left" w:pos="6268"/>
                <w:tab w:val="left" w:pos="7227"/>
              </w:tabs>
              <w:spacing w:before="6" w:line="208" w:lineRule="auto"/>
              <w:ind w:left="316" w:right="2091"/>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4"/>
                <w:sz w:val="16"/>
              </w:rPr>
              <w:t xml:space="preserve"> </w:t>
            </w:r>
            <w:r>
              <w:rPr>
                <w:sz w:val="16"/>
              </w:rPr>
              <w:t>08/18/20</w:t>
            </w:r>
            <w:r>
              <w:rPr>
                <w:spacing w:val="88"/>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p w14:paraId="5A0E7FDD" w14:textId="77777777" w:rsidR="00751DC6" w:rsidRDefault="0020242F">
            <w:pPr>
              <w:pStyle w:val="TableParagraph"/>
              <w:tabs>
                <w:tab w:val="left" w:pos="4732"/>
              </w:tabs>
              <w:spacing w:line="159" w:lineRule="exact"/>
              <w:ind w:left="316"/>
              <w:rPr>
                <w:sz w:val="16"/>
              </w:rPr>
            </w:pPr>
            <w:r>
              <w:rPr>
                <w:sz w:val="16"/>
              </w:rPr>
              <w:t>Sex:</w:t>
            </w:r>
            <w:r>
              <w:rPr>
                <w:spacing w:val="-5"/>
                <w:sz w:val="16"/>
              </w:rPr>
              <w:t xml:space="preserve"> </w:t>
            </w:r>
            <w:r>
              <w:rPr>
                <w:sz w:val="16"/>
              </w:rPr>
              <w:t>MALE</w:t>
            </w:r>
            <w:r>
              <w:rPr>
                <w:sz w:val="16"/>
              </w:rPr>
              <w:tab/>
              <w:t>Admitted:</w:t>
            </w:r>
            <w:r>
              <w:rPr>
                <w:spacing w:val="-16"/>
                <w:sz w:val="16"/>
              </w:rPr>
              <w:t xml:space="preserve"> </w:t>
            </w:r>
            <w:r>
              <w:rPr>
                <w:sz w:val="16"/>
              </w:rPr>
              <w:t>05/03/00</w:t>
            </w:r>
          </w:p>
          <w:p w14:paraId="794C3831" w14:textId="77777777" w:rsidR="00751DC6" w:rsidRDefault="0020242F">
            <w:pPr>
              <w:pStyle w:val="TableParagraph"/>
              <w:tabs>
                <w:tab w:val="left" w:pos="3964"/>
              </w:tabs>
              <w:spacing w:line="170" w:lineRule="exact"/>
              <w:ind w:left="412"/>
              <w:rPr>
                <w:sz w:val="16"/>
              </w:rPr>
            </w:pPr>
            <w:r>
              <w:rPr>
                <w:sz w:val="16"/>
              </w:rPr>
              <w:t>Dx:</w:t>
            </w:r>
            <w:r>
              <w:rPr>
                <w:spacing w:val="-6"/>
                <w:sz w:val="16"/>
              </w:rPr>
              <w:t xml:space="preserve"> </w:t>
            </w:r>
            <w:r>
              <w:rPr>
                <w:sz w:val="16"/>
              </w:rPr>
              <w:t>TESTING</w:t>
            </w:r>
            <w:r>
              <w:rPr>
                <w:sz w:val="16"/>
              </w:rPr>
              <w:tab/>
              <w:t>Last transferred:</w:t>
            </w:r>
            <w:r>
              <w:rPr>
                <w:spacing w:val="-23"/>
                <w:sz w:val="16"/>
              </w:rPr>
              <w:t xml:space="preserve"> </w:t>
            </w:r>
            <w:r>
              <w:rPr>
                <w:sz w:val="16"/>
              </w:rPr>
              <w:t>********</w:t>
            </w:r>
          </w:p>
        </w:tc>
      </w:tr>
      <w:tr w:rsidR="00751DC6" w14:paraId="3B3629DD" w14:textId="77777777">
        <w:trPr>
          <w:trHeight w:val="1938"/>
        </w:trPr>
        <w:tc>
          <w:tcPr>
            <w:tcW w:w="9418" w:type="dxa"/>
            <w:tcBorders>
              <w:top w:val="single" w:sz="4" w:space="0" w:color="000000"/>
            </w:tcBorders>
            <w:shd w:val="clear" w:color="auto" w:fill="E7E7E7"/>
          </w:tcPr>
          <w:p w14:paraId="4234F6BA" w14:textId="77777777" w:rsidR="00751DC6" w:rsidRDefault="0020242F">
            <w:pPr>
              <w:pStyle w:val="TableParagraph"/>
              <w:spacing w:before="15" w:line="170" w:lineRule="exact"/>
              <w:ind w:left="124"/>
              <w:rPr>
                <w:sz w:val="16"/>
              </w:rPr>
            </w:pPr>
            <w:r>
              <w:rPr>
                <w:sz w:val="16"/>
              </w:rPr>
              <w:t>- - - - - - - - - - - - - - - - - A C T I V E - - - - - - - - - - - - - - - - -</w:t>
            </w:r>
          </w:p>
          <w:p w14:paraId="04EA11B8" w14:textId="77777777" w:rsidR="00751DC6" w:rsidRDefault="0020242F">
            <w:pPr>
              <w:pStyle w:val="TableParagraph"/>
              <w:numPr>
                <w:ilvl w:val="0"/>
                <w:numId w:val="29"/>
              </w:numPr>
              <w:tabs>
                <w:tab w:val="left" w:pos="796"/>
                <w:tab w:val="left" w:pos="797"/>
                <w:tab w:val="left" w:pos="4732"/>
              </w:tabs>
              <w:spacing w:before="2" w:line="216" w:lineRule="auto"/>
              <w:ind w:right="2956" w:hanging="672"/>
              <w:rPr>
                <w:sz w:val="16"/>
              </w:rPr>
            </w:pPr>
            <w:r>
              <w:rPr>
                <w:sz w:val="16"/>
              </w:rPr>
              <w:t>BACLOFEN</w:t>
            </w:r>
            <w:r>
              <w:rPr>
                <w:spacing w:val="-6"/>
                <w:sz w:val="16"/>
              </w:rPr>
              <w:t xml:space="preserve"> </w:t>
            </w:r>
            <w:r>
              <w:rPr>
                <w:sz w:val="16"/>
              </w:rPr>
              <w:t>TAB</w:t>
            </w:r>
            <w:r>
              <w:rPr>
                <w:sz w:val="16"/>
              </w:rPr>
              <w:tab/>
              <w:t>C 02/20 03/06 A Give: 10MG PO</w:t>
            </w:r>
            <w:r>
              <w:rPr>
                <w:spacing w:val="-2"/>
                <w:sz w:val="16"/>
              </w:rPr>
              <w:t xml:space="preserve"> </w:t>
            </w:r>
            <w:r>
              <w:rPr>
                <w:sz w:val="16"/>
              </w:rPr>
              <w:t>QDAILY</w:t>
            </w:r>
          </w:p>
          <w:p w14:paraId="22B672A6" w14:textId="77777777" w:rsidR="00751DC6" w:rsidRDefault="0020242F">
            <w:pPr>
              <w:pStyle w:val="TableParagraph"/>
              <w:spacing w:line="152" w:lineRule="exact"/>
              <w:ind w:left="988"/>
              <w:rPr>
                <w:sz w:val="16"/>
              </w:rPr>
            </w:pPr>
            <w:r>
              <w:rPr>
                <w:sz w:val="16"/>
              </w:rPr>
              <w:t>PATIENT SPITS OUT MEDICINE</w:t>
            </w:r>
          </w:p>
          <w:p w14:paraId="4C5903A0" w14:textId="77777777" w:rsidR="00751DC6" w:rsidRDefault="0020242F">
            <w:pPr>
              <w:pStyle w:val="TableParagraph"/>
              <w:numPr>
                <w:ilvl w:val="0"/>
                <w:numId w:val="29"/>
              </w:numPr>
              <w:tabs>
                <w:tab w:val="left" w:pos="796"/>
                <w:tab w:val="left" w:pos="797"/>
                <w:tab w:val="left" w:pos="4732"/>
              </w:tabs>
              <w:spacing w:before="2" w:line="216" w:lineRule="auto"/>
              <w:ind w:left="796" w:right="2956"/>
              <w:rPr>
                <w:sz w:val="16"/>
              </w:rPr>
            </w:pPr>
            <w:r>
              <w:rPr>
                <w:sz w:val="16"/>
              </w:rPr>
              <w:t>MULTIVITAMINS</w:t>
            </w:r>
            <w:r>
              <w:rPr>
                <w:spacing w:val="-6"/>
                <w:sz w:val="16"/>
              </w:rPr>
              <w:t xml:space="preserve"> </w:t>
            </w:r>
            <w:r>
              <w:rPr>
                <w:sz w:val="16"/>
              </w:rPr>
              <w:t>2</w:t>
            </w:r>
            <w:r>
              <w:rPr>
                <w:spacing w:val="-5"/>
                <w:sz w:val="16"/>
              </w:rPr>
              <w:t xml:space="preserve"> </w:t>
            </w:r>
            <w:r>
              <w:rPr>
                <w:sz w:val="16"/>
              </w:rPr>
              <w:t>ML</w:t>
            </w:r>
            <w:r>
              <w:rPr>
                <w:sz w:val="16"/>
              </w:rPr>
              <w:tab/>
              <w:t>C 02/28 03/30 A  in 0.9% SODIUM CHLORIDE 100 ML</w:t>
            </w:r>
            <w:r>
              <w:rPr>
                <w:spacing w:val="-6"/>
                <w:sz w:val="16"/>
              </w:rPr>
              <w:t xml:space="preserve"> </w:t>
            </w:r>
            <w:r>
              <w:rPr>
                <w:sz w:val="16"/>
              </w:rPr>
              <w:t>QID</w:t>
            </w:r>
          </w:p>
          <w:p w14:paraId="0DECE93E" w14:textId="77777777" w:rsidR="00751DC6" w:rsidRDefault="0020242F">
            <w:pPr>
              <w:pStyle w:val="TableParagraph"/>
              <w:numPr>
                <w:ilvl w:val="0"/>
                <w:numId w:val="29"/>
              </w:numPr>
              <w:tabs>
                <w:tab w:val="left" w:pos="796"/>
                <w:tab w:val="left" w:pos="797"/>
                <w:tab w:val="left" w:pos="4732"/>
              </w:tabs>
              <w:spacing w:line="208" w:lineRule="auto"/>
              <w:ind w:right="2956" w:hanging="672"/>
              <w:rPr>
                <w:sz w:val="16"/>
              </w:rPr>
            </w:pPr>
            <w:r>
              <w:rPr>
                <w:sz w:val="16"/>
              </w:rPr>
              <w:t>PREDNISONE</w:t>
            </w:r>
            <w:r>
              <w:rPr>
                <w:spacing w:val="-7"/>
                <w:sz w:val="16"/>
              </w:rPr>
              <w:t xml:space="preserve"> </w:t>
            </w:r>
            <w:r>
              <w:rPr>
                <w:sz w:val="16"/>
              </w:rPr>
              <w:t>TAB</w:t>
            </w:r>
            <w:r>
              <w:rPr>
                <w:sz w:val="16"/>
              </w:rPr>
              <w:tab/>
              <w:t>C 02/25 03/11 A Give: 5MG PO</w:t>
            </w:r>
            <w:r>
              <w:rPr>
                <w:spacing w:val="-2"/>
                <w:sz w:val="16"/>
              </w:rPr>
              <w:t xml:space="preserve"> </w:t>
            </w:r>
            <w:r>
              <w:rPr>
                <w:sz w:val="16"/>
              </w:rPr>
              <w:t>TU-TH-SA@09</w:t>
            </w:r>
          </w:p>
          <w:p w14:paraId="54BCBA60" w14:textId="77777777" w:rsidR="00751DC6" w:rsidRDefault="0020242F">
            <w:pPr>
              <w:pStyle w:val="TableParagraph"/>
              <w:numPr>
                <w:ilvl w:val="0"/>
                <w:numId w:val="29"/>
              </w:numPr>
              <w:tabs>
                <w:tab w:val="left" w:pos="796"/>
                <w:tab w:val="left" w:pos="797"/>
                <w:tab w:val="left" w:pos="4732"/>
              </w:tabs>
              <w:spacing w:before="5" w:line="208" w:lineRule="auto"/>
              <w:ind w:right="2956" w:hanging="672"/>
              <w:rPr>
                <w:sz w:val="16"/>
              </w:rPr>
            </w:pPr>
            <w:r>
              <w:rPr>
                <w:sz w:val="16"/>
              </w:rPr>
              <w:t>RESERPINE</w:t>
            </w:r>
            <w:r>
              <w:rPr>
                <w:spacing w:val="-7"/>
                <w:sz w:val="16"/>
              </w:rPr>
              <w:t xml:space="preserve"> </w:t>
            </w:r>
            <w:r>
              <w:rPr>
                <w:sz w:val="16"/>
              </w:rPr>
              <w:t>TAB</w:t>
            </w:r>
            <w:r>
              <w:rPr>
                <w:sz w:val="16"/>
              </w:rPr>
              <w:tab/>
              <w:t>C 02/20 03/06 A Give: 1MG PO</w:t>
            </w:r>
            <w:r>
              <w:rPr>
                <w:spacing w:val="-2"/>
                <w:sz w:val="16"/>
              </w:rPr>
              <w:t xml:space="preserve"> </w:t>
            </w:r>
            <w:r>
              <w:rPr>
                <w:sz w:val="16"/>
              </w:rPr>
              <w:t>QDAILY</w:t>
            </w:r>
          </w:p>
          <w:p w14:paraId="6746E052" w14:textId="77777777" w:rsidR="00751DC6" w:rsidRDefault="0020242F">
            <w:pPr>
              <w:pStyle w:val="TableParagraph"/>
              <w:numPr>
                <w:ilvl w:val="0"/>
                <w:numId w:val="29"/>
              </w:numPr>
              <w:tabs>
                <w:tab w:val="left" w:pos="509"/>
                <w:tab w:val="left" w:pos="4732"/>
              </w:tabs>
              <w:spacing w:line="156" w:lineRule="exact"/>
              <w:ind w:left="508" w:hanging="193"/>
              <w:rPr>
                <w:sz w:val="16"/>
              </w:rPr>
            </w:pPr>
            <w:r>
              <w:rPr>
                <w:sz w:val="16"/>
              </w:rPr>
              <w:t>d-&gt;FUROSEMIDE</w:t>
            </w:r>
            <w:r>
              <w:rPr>
                <w:spacing w:val="-6"/>
                <w:sz w:val="16"/>
              </w:rPr>
              <w:t xml:space="preserve"> </w:t>
            </w:r>
            <w:r>
              <w:rPr>
                <w:sz w:val="16"/>
              </w:rPr>
              <w:t>1</w:t>
            </w:r>
            <w:r>
              <w:rPr>
                <w:spacing w:val="-5"/>
                <w:sz w:val="16"/>
              </w:rPr>
              <w:t xml:space="preserve"> </w:t>
            </w:r>
            <w:r>
              <w:rPr>
                <w:sz w:val="16"/>
              </w:rPr>
              <w:t>MG</w:t>
            </w:r>
            <w:r>
              <w:rPr>
                <w:sz w:val="16"/>
              </w:rPr>
              <w:tab/>
              <w:t>O 02/11 02/11</w:t>
            </w:r>
            <w:r>
              <w:rPr>
                <w:spacing w:val="94"/>
                <w:sz w:val="16"/>
              </w:rPr>
              <w:t xml:space="preserve"> </w:t>
            </w:r>
            <w:r>
              <w:rPr>
                <w:sz w:val="16"/>
              </w:rPr>
              <w:t>E</w:t>
            </w:r>
          </w:p>
          <w:p w14:paraId="251895C3" w14:textId="77777777" w:rsidR="00751DC6" w:rsidRDefault="0020242F">
            <w:pPr>
              <w:pStyle w:val="TableParagraph"/>
              <w:spacing w:line="133" w:lineRule="exact"/>
              <w:ind w:left="796"/>
              <w:rPr>
                <w:sz w:val="16"/>
              </w:rPr>
            </w:pPr>
            <w:r>
              <w:rPr>
                <w:sz w:val="16"/>
              </w:rPr>
              <w:t>in 5% DEXTROSE 50 ML NOW</w:t>
            </w:r>
          </w:p>
        </w:tc>
      </w:tr>
    </w:tbl>
    <w:p w14:paraId="27F0DCD4" w14:textId="77777777" w:rsidR="00751DC6" w:rsidRDefault="00DE1100">
      <w:pPr>
        <w:tabs>
          <w:tab w:val="left" w:pos="1219"/>
        </w:tabs>
        <w:ind w:left="260"/>
        <w:rPr>
          <w:rFonts w:ascii="Courier New"/>
          <w:sz w:val="16"/>
        </w:rPr>
      </w:pPr>
      <w:r>
        <w:pict w14:anchorId="3F1A0298">
          <v:group id="_x0000_s1649" style="position:absolute;left:0;text-align:left;margin-left:70.55pt;margin-top:8pt;width:470.9pt;height:25.1pt;z-index:15772160;mso-position-horizontal-relative:page;mso-position-vertical-relative:text" coordorigin="1411,160" coordsize="9418,502">
            <v:shape id="_x0000_s1652" style="position:absolute;left:1411;top:162;width:9418;height:480" coordorigin="1411,162" coordsize="9418,480" path="m10829,162r-9418,l1411,325r,159l1411,642r9418,l10829,484r,-159l10829,162xe" fillcolor="#e7e7e7" stroked="f">
              <v:path arrowok="t"/>
            </v:shape>
            <v:shape id="_x0000_s1651" type="#_x0000_t202" style="position:absolute;left:1440;top:159;width:2708;height:502" filled="f" stroked="f">
              <v:textbox inset="0,0,0,0">
                <w:txbxContent>
                  <w:p w14:paraId="750B42EE" w14:textId="77777777" w:rsidR="00751DC6" w:rsidRDefault="0020242F">
                    <w:pPr>
                      <w:spacing w:before="12" w:line="216" w:lineRule="auto"/>
                      <w:ind w:right="307"/>
                      <w:rPr>
                        <w:rFonts w:ascii="Courier New"/>
                        <w:sz w:val="16"/>
                      </w:rPr>
                    </w:pPr>
                    <w:r>
                      <w:rPr>
                        <w:rFonts w:ascii="Courier New"/>
                        <w:sz w:val="16"/>
                      </w:rPr>
                      <w:t>PI  Patient Information PU Patient Record</w:t>
                    </w:r>
                    <w:r>
                      <w:rPr>
                        <w:rFonts w:ascii="Courier New"/>
                        <w:spacing w:val="-20"/>
                        <w:sz w:val="16"/>
                      </w:rPr>
                      <w:t xml:space="preserve"> </w:t>
                    </w:r>
                    <w:r>
                      <w:rPr>
                        <w:rFonts w:ascii="Courier New"/>
                        <w:sz w:val="16"/>
                      </w:rPr>
                      <w:t>Update</w:t>
                    </w:r>
                  </w:p>
                  <w:p w14:paraId="4C13977A" w14:textId="77777777" w:rsidR="00751DC6" w:rsidRDefault="0020242F">
                    <w:pPr>
                      <w:spacing w:line="163" w:lineRule="exact"/>
                      <w:rPr>
                        <w:rFonts w:ascii="Courier New"/>
                        <w:sz w:val="16"/>
                      </w:rPr>
                    </w:pPr>
                    <w:r>
                      <w:rPr>
                        <w:rFonts w:ascii="Courier New"/>
                        <w:sz w:val="16"/>
                      </w:rPr>
                      <w:t>Select Action: Next Screen//</w:t>
                    </w:r>
                  </w:p>
                </w:txbxContent>
              </v:textbox>
            </v:shape>
            <v:shape id="_x0000_s1650" type="#_x0000_t202" style="position:absolute;left:5279;top:159;width:1844;height:343" filled="f" stroked="f">
              <v:textbox inset="0,0,0,0">
                <w:txbxContent>
                  <w:p w14:paraId="6E426B76" w14:textId="77777777" w:rsidR="00751DC6" w:rsidRDefault="0020242F">
                    <w:pPr>
                      <w:spacing w:line="171" w:lineRule="exact"/>
                      <w:rPr>
                        <w:rFonts w:ascii="Courier New"/>
                        <w:sz w:val="16"/>
                      </w:rPr>
                    </w:pPr>
                    <w:r>
                      <w:rPr>
                        <w:rFonts w:ascii="Courier New"/>
                        <w:sz w:val="16"/>
                      </w:rPr>
                      <w:t>SO Select Order</w:t>
                    </w:r>
                  </w:p>
                  <w:p w14:paraId="05218921" w14:textId="77777777" w:rsidR="00751DC6" w:rsidRDefault="0020242F">
                    <w:pPr>
                      <w:spacing w:line="172" w:lineRule="exact"/>
                      <w:rPr>
                        <w:rFonts w:ascii="Courier New"/>
                        <w:sz w:val="16"/>
                      </w:rPr>
                    </w:pPr>
                    <w:r>
                      <w:rPr>
                        <w:rFonts w:ascii="Courier New"/>
                        <w:sz w:val="16"/>
                      </w:rPr>
                      <w:t>NO New Order Entry</w:t>
                    </w:r>
                  </w:p>
                </w:txbxContent>
              </v:textbox>
            </v:shape>
            <w10:wrap anchorx="page"/>
          </v:group>
        </w:pict>
      </w:r>
      <w:r w:rsidR="0020242F">
        <w:rPr>
          <w:rFonts w:ascii="Courier New"/>
          <w:sz w:val="16"/>
        </w:rPr>
        <w:t>+</w:t>
      </w:r>
      <w:r w:rsidR="0020242F">
        <w:rPr>
          <w:rFonts w:ascii="Courier New"/>
          <w:sz w:val="16"/>
        </w:rPr>
        <w:tab/>
        <w:t>Enter ?? for more</w:t>
      </w:r>
      <w:r w:rsidR="0020242F">
        <w:rPr>
          <w:rFonts w:ascii="Courier New"/>
          <w:spacing w:val="-2"/>
          <w:sz w:val="16"/>
        </w:rPr>
        <w:t xml:space="preserve"> </w:t>
      </w:r>
      <w:r w:rsidR="0020242F">
        <w:rPr>
          <w:rFonts w:ascii="Courier New"/>
          <w:sz w:val="16"/>
        </w:rPr>
        <w:t>actions</w:t>
      </w:r>
    </w:p>
    <w:p w14:paraId="5E5466D0" w14:textId="77777777" w:rsidR="00751DC6" w:rsidRDefault="00751DC6">
      <w:pPr>
        <w:pStyle w:val="BodyText"/>
        <w:rPr>
          <w:rFonts w:ascii="Courier New"/>
          <w:sz w:val="20"/>
        </w:rPr>
      </w:pPr>
    </w:p>
    <w:p w14:paraId="66F9236F" w14:textId="77777777" w:rsidR="00751DC6" w:rsidRDefault="00751DC6">
      <w:pPr>
        <w:pStyle w:val="BodyText"/>
        <w:rPr>
          <w:rFonts w:ascii="Courier New"/>
          <w:sz w:val="20"/>
        </w:rPr>
      </w:pPr>
    </w:p>
    <w:p w14:paraId="7ED14C69" w14:textId="77777777" w:rsidR="00751DC6" w:rsidRDefault="00751DC6">
      <w:pPr>
        <w:pStyle w:val="BodyText"/>
        <w:spacing w:before="6"/>
        <w:rPr>
          <w:rFonts w:ascii="Courier New"/>
          <w:sz w:val="16"/>
        </w:rPr>
      </w:pPr>
    </w:p>
    <w:p w14:paraId="3E6D5859" w14:textId="77777777" w:rsidR="00751DC6" w:rsidRDefault="0020242F">
      <w:pPr>
        <w:pStyle w:val="BodyText"/>
        <w:spacing w:before="93" w:line="237" w:lineRule="auto"/>
        <w:ind w:left="260" w:right="1166"/>
      </w:pPr>
      <w:r>
        <w:t>The orders on the profile are sorted first by status (ACTIVE, NON-VERIFIED, NON- VERIFIED COMPLEX, PENDING RENEWALS, PENDING COMPLEX, PENDING,</w:t>
      </w:r>
    </w:p>
    <w:p w14:paraId="03E32015" w14:textId="77777777" w:rsidR="00751DC6" w:rsidRDefault="0020242F">
      <w:pPr>
        <w:pStyle w:val="BodyText"/>
        <w:spacing w:before="3"/>
        <w:ind w:left="259" w:right="275"/>
      </w:pPr>
      <w:r>
        <w:t>RECENTLY DISCONTINUED/EXPIRED) 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w:t>
      </w:r>
    </w:p>
    <w:p w14:paraId="3B527FA0" w14:textId="77777777" w:rsidR="00751DC6" w:rsidRDefault="00751DC6">
      <w:pPr>
        <w:pStyle w:val="BodyText"/>
        <w:spacing w:before="9"/>
        <w:rPr>
          <w:sz w:val="23"/>
        </w:rPr>
      </w:pPr>
    </w:p>
    <w:p w14:paraId="66F6E73A" w14:textId="77777777" w:rsidR="00751DC6" w:rsidRDefault="0020242F">
      <w:pPr>
        <w:pStyle w:val="BodyText"/>
        <w:ind w:left="260" w:right="322"/>
      </w:pPr>
      <w:r>
        <w:t>Sets of Complex Orders with a status of “Pending” or “Non-Verified” will be grouped together in the Profile View. They appear as one numbered list item, as shown in the following examples. Once these orders are made active, they will appear individually in the Profile View, with a status of “Active”.</w:t>
      </w:r>
    </w:p>
    <w:p w14:paraId="29118E90" w14:textId="77777777" w:rsidR="00751DC6" w:rsidRDefault="00751DC6">
      <w:pPr>
        <w:pStyle w:val="BodyText"/>
        <w:spacing w:before="3"/>
      </w:pPr>
    </w:p>
    <w:p w14:paraId="2196F2C5" w14:textId="77777777" w:rsidR="00751DC6" w:rsidRDefault="0020242F">
      <w:pPr>
        <w:pStyle w:val="BodyText"/>
        <w:ind w:left="260" w:right="409"/>
      </w:pPr>
      <w:r>
        <w:t xml:space="preserve">If an IV order has been verified by nursing but has not been verified by pharmacy, </w:t>
      </w:r>
      <w:r>
        <w:rPr>
          <w:spacing w:val="-5"/>
        </w:rPr>
        <w:t xml:space="preserve">it </w:t>
      </w:r>
      <w:r>
        <w:t xml:space="preserve">will </w:t>
      </w:r>
      <w:r>
        <w:rPr>
          <w:spacing w:val="-5"/>
        </w:rPr>
        <w:t xml:space="preserve">be </w:t>
      </w:r>
      <w:r>
        <w:t>listed under the ACTIVE heading with an arrow (-</w:t>
      </w:r>
      <w:r>
        <w:rPr>
          <w:b/>
        </w:rPr>
        <w:t xml:space="preserve">&gt;) </w:t>
      </w:r>
      <w:r>
        <w:t>to the right of its number. A CPRS</w:t>
      </w:r>
      <w:r>
        <w:rPr>
          <w:spacing w:val="-36"/>
        </w:rPr>
        <w:t xml:space="preserve"> </w:t>
      </w:r>
      <w:r>
        <w:t>Med Order will have a “DONE” priority and will display a “d” to the right of the number on all profiles. These orders will display with active orders under the Active header until the pharmacist verifies</w:t>
      </w:r>
      <w:r>
        <w:rPr>
          <w:spacing w:val="6"/>
        </w:rPr>
        <w:t xml:space="preserve"> </w:t>
      </w:r>
      <w:r>
        <w:t>them.</w:t>
      </w:r>
    </w:p>
    <w:p w14:paraId="36EC3BD8" w14:textId="77777777" w:rsidR="00751DC6" w:rsidRDefault="00751DC6">
      <w:pPr>
        <w:pStyle w:val="BodyText"/>
      </w:pPr>
    </w:p>
    <w:p w14:paraId="1FC0A3DD" w14:textId="77777777" w:rsidR="00751DC6" w:rsidRDefault="0020242F">
      <w:pPr>
        <w:pStyle w:val="BodyText"/>
        <w:ind w:left="260" w:right="401"/>
      </w:pPr>
      <w:r>
        <w:t xml:space="preserve">Orders may </w:t>
      </w:r>
      <w:r>
        <w:rPr>
          <w:spacing w:val="-3"/>
        </w:rPr>
        <w:t xml:space="preserve">be </w:t>
      </w:r>
      <w:r>
        <w:t xml:space="preserve">selected by choosing the Select Order action, or directly from the profile using the number displayed </w:t>
      </w:r>
      <w:r>
        <w:rPr>
          <w:spacing w:val="2"/>
        </w:rPr>
        <w:t xml:space="preserve">to </w:t>
      </w:r>
      <w:r>
        <w:t xml:space="preserve">the </w:t>
      </w:r>
      <w:r>
        <w:rPr>
          <w:spacing w:val="-4"/>
        </w:rPr>
        <w:t xml:space="preserve">left </w:t>
      </w:r>
      <w:r>
        <w:t xml:space="preserve">of the order. Multiple orders </w:t>
      </w:r>
      <w:r>
        <w:rPr>
          <w:spacing w:val="-3"/>
        </w:rPr>
        <w:t xml:space="preserve">may be </w:t>
      </w:r>
      <w:r>
        <w:t xml:space="preserve">chosen by entering the numbers for each order to </w:t>
      </w:r>
      <w:r>
        <w:rPr>
          <w:spacing w:val="-3"/>
        </w:rPr>
        <w:t xml:space="preserve">be </w:t>
      </w:r>
      <w:r>
        <w:t xml:space="preserve">included, separated </w:t>
      </w:r>
      <w:r>
        <w:rPr>
          <w:spacing w:val="-3"/>
        </w:rPr>
        <w:t xml:space="preserve">by </w:t>
      </w:r>
      <w:r>
        <w:t xml:space="preserve">commas (e.g., 1,2,3), or a range </w:t>
      </w:r>
      <w:r>
        <w:rPr>
          <w:spacing w:val="2"/>
        </w:rPr>
        <w:t xml:space="preserve">of </w:t>
      </w:r>
      <w:r>
        <w:t>numbers using the dash (e.g.,</w:t>
      </w:r>
      <w:r>
        <w:rPr>
          <w:spacing w:val="-1"/>
        </w:rPr>
        <w:t xml:space="preserve"> </w:t>
      </w:r>
      <w:r>
        <w:t>1-3).</w:t>
      </w:r>
    </w:p>
    <w:p w14:paraId="3C5B1952" w14:textId="77777777" w:rsidR="00751DC6" w:rsidRDefault="00751DC6">
      <w:pPr>
        <w:sectPr w:rsidR="00751DC6">
          <w:pgSz w:w="12240" w:h="15840"/>
          <w:pgMar w:top="1360" w:right="1160" w:bottom="1280" w:left="1180" w:header="0" w:footer="1093" w:gutter="0"/>
          <w:cols w:space="720"/>
        </w:sectPr>
      </w:pPr>
    </w:p>
    <w:p w14:paraId="0DE735EF" w14:textId="77777777" w:rsidR="00751DC6" w:rsidRDefault="00751DC6">
      <w:pPr>
        <w:pStyle w:val="BodyText"/>
        <w:spacing w:before="5"/>
        <w:rPr>
          <w:sz w:val="20"/>
        </w:rPr>
      </w:pPr>
    </w:p>
    <w:p w14:paraId="7A0CCED0" w14:textId="77777777" w:rsidR="00751DC6" w:rsidRDefault="00DE1100">
      <w:pPr>
        <w:pStyle w:val="BodyText"/>
        <w:spacing w:before="90" w:line="242" w:lineRule="auto"/>
        <w:ind w:left="1263" w:right="658"/>
      </w:pPr>
      <w:r>
        <w:pict w14:anchorId="63E25A28">
          <v:group id="_x0000_s1644" style="position:absolute;left:0;text-align:left;margin-left:73.45pt;margin-top:-.8pt;width:39.7pt;height:32.25pt;z-index:15773696;mso-position-horizontal-relative:page" coordorigin="1469,-16" coordsize="794,645">
            <v:shape id="_x0000_s1648" type="#_x0000_t75" style="position:absolute;left:1635;top:-17;width:627;height:645">
              <v:imagedata r:id="rId54" o:title=""/>
            </v:shape>
            <v:shape id="_x0000_s1647" style="position:absolute;left:1503;top:128;width:419;height:128" coordorigin="1504,129" coordsize="419,128" o:spt="100" adj="0,,0" path="m1504,129r27,24l1562,175r32,19l1627,213r35,13l1698,238r37,9l1772,252r37,4l1848,256r37,-5l1922,248m1504,129r27,24l1562,175r32,19l1627,213r35,13l1698,238r37,9l1772,252r37,4l1848,256r37,-5l1922,248e" filled="f" strokeweight=".00461mm">
              <v:stroke joinstyle="round"/>
              <v:formulas/>
              <v:path arrowok="t" o:connecttype="segments"/>
            </v:shape>
            <v:shape id="_x0000_s1646" type="#_x0000_t75" style="position:absolute;left:1857;top:272;width:284;height:200">
              <v:imagedata r:id="rId55" o:title=""/>
            </v:shape>
            <v:shape id="_x0000_s1645" type="#_x0000_t75" style="position:absolute;left:1468;top:459;width:274;height:168">
              <v:imagedata r:id="rId56" o:title=""/>
            </v:shape>
            <w10:wrap anchorx="page"/>
          </v:group>
        </w:pict>
      </w:r>
      <w:r w:rsidR="0020242F">
        <w:rPr>
          <w:b/>
        </w:rPr>
        <w:t xml:space="preserve">Note: </w:t>
      </w:r>
      <w:r w:rsidR="0020242F">
        <w:t>The START DATE and DRUG sort may be reversed using the INPATIENT PROFILE ORDER SORT field in the INPATIENT USER PARAMETERS file.</w:t>
      </w:r>
    </w:p>
    <w:p w14:paraId="5866FC38" w14:textId="77777777" w:rsidR="00751DC6" w:rsidRDefault="00751DC6">
      <w:pPr>
        <w:pStyle w:val="BodyText"/>
        <w:spacing w:before="1"/>
      </w:pPr>
    </w:p>
    <w:p w14:paraId="01E6D786" w14:textId="77777777" w:rsidR="00751DC6" w:rsidRDefault="0020242F">
      <w:pPr>
        <w:ind w:right="5022"/>
        <w:jc w:val="center"/>
        <w:rPr>
          <w:b/>
          <w:sz w:val="20"/>
        </w:rPr>
      </w:pPr>
      <w:bookmarkStart w:id="37" w:name="Example:__Pending_Complex_Order_in_Profi"/>
      <w:bookmarkEnd w:id="37"/>
      <w:r>
        <w:rPr>
          <w:b/>
          <w:sz w:val="20"/>
        </w:rPr>
        <w:t>Example: Pending Complex Order in Profile View</w:t>
      </w:r>
    </w:p>
    <w:p w14:paraId="0FE6E7BB" w14:textId="77777777" w:rsidR="00751DC6" w:rsidRDefault="00751DC6">
      <w:pPr>
        <w:pStyle w:val="BodyText"/>
        <w:spacing w:before="2"/>
        <w:rPr>
          <w:b/>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5170C19D" w14:textId="77777777">
        <w:trPr>
          <w:trHeight w:val="201"/>
        </w:trPr>
        <w:tc>
          <w:tcPr>
            <w:tcW w:w="9418" w:type="dxa"/>
            <w:tcBorders>
              <w:bottom w:val="single" w:sz="4" w:space="0" w:color="000000"/>
            </w:tcBorders>
            <w:shd w:val="clear" w:color="auto" w:fill="E7E7E7"/>
          </w:tcPr>
          <w:p w14:paraId="28549F51"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07,</w:t>
            </w:r>
            <w:r>
              <w:rPr>
                <w:spacing w:val="-7"/>
                <w:sz w:val="16"/>
              </w:rPr>
              <w:t xml:space="preserve"> </w:t>
            </w:r>
            <w:r>
              <w:rPr>
                <w:sz w:val="16"/>
              </w:rPr>
              <w:t>2004@13:03:55</w:t>
            </w:r>
            <w:r>
              <w:rPr>
                <w:sz w:val="16"/>
              </w:rPr>
              <w:tab/>
              <w:t>Page:</w:t>
            </w:r>
            <w:r>
              <w:rPr>
                <w:sz w:val="16"/>
              </w:rPr>
              <w:tab/>
              <w:t>1 of</w:t>
            </w:r>
            <w:r>
              <w:rPr>
                <w:sz w:val="16"/>
              </w:rPr>
              <w:tab/>
              <w:t>1</w:t>
            </w:r>
          </w:p>
        </w:tc>
      </w:tr>
      <w:tr w:rsidR="00751DC6" w14:paraId="0CFD284D" w14:textId="77777777">
        <w:trPr>
          <w:trHeight w:val="183"/>
        </w:trPr>
        <w:tc>
          <w:tcPr>
            <w:tcW w:w="9418" w:type="dxa"/>
            <w:tcBorders>
              <w:top w:val="single" w:sz="4" w:space="0" w:color="000000"/>
            </w:tcBorders>
            <w:shd w:val="clear" w:color="auto" w:fill="E7E7E7"/>
          </w:tcPr>
          <w:p w14:paraId="6DC0800B" w14:textId="77777777" w:rsidR="00751DC6" w:rsidRDefault="0020242F">
            <w:pPr>
              <w:pStyle w:val="TableParagraph"/>
              <w:tabs>
                <w:tab w:val="left" w:pos="3196"/>
              </w:tabs>
              <w:spacing w:before="1" w:line="162"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7C8EA6B9" w14:textId="77777777">
        <w:trPr>
          <w:trHeight w:val="182"/>
        </w:trPr>
        <w:tc>
          <w:tcPr>
            <w:tcW w:w="9418" w:type="dxa"/>
            <w:shd w:val="clear" w:color="auto" w:fill="E7E7E7"/>
          </w:tcPr>
          <w:p w14:paraId="66FFC0A7" w14:textId="77777777" w:rsidR="00751DC6" w:rsidRDefault="0020242F">
            <w:pPr>
              <w:pStyle w:val="TableParagraph"/>
              <w:tabs>
                <w:tab w:val="left" w:pos="2812"/>
                <w:tab w:val="left" w:pos="4924"/>
                <w:tab w:val="left" w:pos="6268"/>
                <w:tab w:val="left" w:pos="7228"/>
              </w:tabs>
              <w:spacing w:line="162"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7A22E1F1" w14:textId="77777777">
        <w:trPr>
          <w:trHeight w:val="182"/>
        </w:trPr>
        <w:tc>
          <w:tcPr>
            <w:tcW w:w="9418" w:type="dxa"/>
            <w:shd w:val="clear" w:color="auto" w:fill="E7E7E7"/>
          </w:tcPr>
          <w:p w14:paraId="079F022B" w14:textId="77777777" w:rsidR="00751DC6" w:rsidRDefault="0020242F">
            <w:pPr>
              <w:pStyle w:val="TableParagraph"/>
              <w:tabs>
                <w:tab w:val="left" w:pos="4924"/>
                <w:tab w:val="left" w:pos="6268"/>
                <w:tab w:val="left" w:pos="7227"/>
              </w:tabs>
              <w:spacing w:line="162"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4905E459" w14:textId="77777777">
        <w:trPr>
          <w:trHeight w:val="180"/>
        </w:trPr>
        <w:tc>
          <w:tcPr>
            <w:tcW w:w="9418" w:type="dxa"/>
            <w:shd w:val="clear" w:color="auto" w:fill="E7E7E7"/>
          </w:tcPr>
          <w:p w14:paraId="2742CED7" w14:textId="77777777" w:rsidR="00751DC6" w:rsidRDefault="0020242F">
            <w:pPr>
              <w:pStyle w:val="TableParagraph"/>
              <w:tabs>
                <w:tab w:val="left" w:pos="4732"/>
              </w:tabs>
              <w:spacing w:line="160" w:lineRule="exact"/>
              <w:ind w:left="316"/>
              <w:rPr>
                <w:sz w:val="16"/>
              </w:rPr>
            </w:pPr>
            <w:r>
              <w:rPr>
                <w:sz w:val="16"/>
              </w:rPr>
              <w:t>Sex:</w:t>
            </w:r>
            <w:r>
              <w:rPr>
                <w:spacing w:val="-5"/>
                <w:sz w:val="16"/>
              </w:rPr>
              <w:t xml:space="preserve"> </w:t>
            </w:r>
            <w:r>
              <w:rPr>
                <w:sz w:val="16"/>
              </w:rPr>
              <w:t>MALE</w:t>
            </w:r>
            <w:r>
              <w:rPr>
                <w:sz w:val="16"/>
              </w:rPr>
              <w:tab/>
              <w:t>Admitted: 03/03/04</w:t>
            </w:r>
          </w:p>
        </w:tc>
      </w:tr>
      <w:tr w:rsidR="00751DC6" w14:paraId="220F7922" w14:textId="77777777">
        <w:trPr>
          <w:trHeight w:val="361"/>
        </w:trPr>
        <w:tc>
          <w:tcPr>
            <w:tcW w:w="9418" w:type="dxa"/>
            <w:tcBorders>
              <w:bottom w:val="single" w:sz="4" w:space="0" w:color="000000"/>
            </w:tcBorders>
            <w:shd w:val="clear" w:color="auto" w:fill="E7E7E7"/>
          </w:tcPr>
          <w:p w14:paraId="021606CC" w14:textId="77777777" w:rsidR="00751DC6" w:rsidRDefault="0020242F">
            <w:pPr>
              <w:pStyle w:val="TableParagraph"/>
              <w:tabs>
                <w:tab w:val="left" w:pos="3964"/>
              </w:tabs>
              <w:spacing w:line="179" w:lineRule="exact"/>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0790BE90" w14:textId="77777777">
        <w:trPr>
          <w:trHeight w:val="204"/>
        </w:trPr>
        <w:tc>
          <w:tcPr>
            <w:tcW w:w="9418" w:type="dxa"/>
            <w:tcBorders>
              <w:top w:val="single" w:sz="4" w:space="0" w:color="000000"/>
            </w:tcBorders>
            <w:shd w:val="clear" w:color="auto" w:fill="E7E7E7"/>
          </w:tcPr>
          <w:p w14:paraId="46A6C999" w14:textId="77777777" w:rsidR="00751DC6" w:rsidRDefault="0020242F">
            <w:pPr>
              <w:pStyle w:val="TableParagraph"/>
              <w:spacing w:before="25" w:line="160" w:lineRule="exact"/>
              <w:ind w:left="28"/>
              <w:rPr>
                <w:sz w:val="16"/>
              </w:rPr>
            </w:pPr>
            <w:r>
              <w:rPr>
                <w:sz w:val="16"/>
              </w:rPr>
              <w:t>- - - - - - - - - - - - - P E N D I N G C O M P L E X - - - - - - - - - - - - - - - -</w:t>
            </w:r>
          </w:p>
        </w:tc>
      </w:tr>
      <w:tr w:rsidR="00751DC6" w14:paraId="1D2243E7" w14:textId="77777777">
        <w:trPr>
          <w:trHeight w:val="180"/>
        </w:trPr>
        <w:tc>
          <w:tcPr>
            <w:tcW w:w="9418" w:type="dxa"/>
            <w:shd w:val="clear" w:color="auto" w:fill="E7E7E7"/>
          </w:tcPr>
          <w:p w14:paraId="56EB54D5" w14:textId="77777777" w:rsidR="00751DC6" w:rsidRDefault="0020242F">
            <w:pPr>
              <w:pStyle w:val="TableParagraph"/>
              <w:tabs>
                <w:tab w:val="left" w:pos="796"/>
                <w:tab w:val="left" w:pos="4732"/>
              </w:tabs>
              <w:spacing w:line="160" w:lineRule="exact"/>
              <w:ind w:left="220"/>
              <w:rPr>
                <w:sz w:val="16"/>
              </w:rPr>
            </w:pPr>
            <w:r>
              <w:rPr>
                <w:sz w:val="16"/>
              </w:rPr>
              <w:t>1</w:t>
            </w:r>
            <w:r>
              <w:rPr>
                <w:sz w:val="16"/>
              </w:rPr>
              <w:tab/>
              <w:t>CAPTOPRIL</w:t>
            </w:r>
            <w:r>
              <w:rPr>
                <w:spacing w:val="-7"/>
                <w:sz w:val="16"/>
              </w:rPr>
              <w:t xml:space="preserve"> </w:t>
            </w:r>
            <w:r>
              <w:rPr>
                <w:sz w:val="16"/>
              </w:rPr>
              <w:t>TAB</w:t>
            </w:r>
            <w:r>
              <w:rPr>
                <w:sz w:val="16"/>
              </w:rPr>
              <w:tab/>
              <w:t>? ***** *****</w:t>
            </w:r>
            <w:r>
              <w:rPr>
                <w:spacing w:val="95"/>
                <w:sz w:val="16"/>
              </w:rPr>
              <w:t xml:space="preserve"> </w:t>
            </w:r>
            <w:r>
              <w:rPr>
                <w:sz w:val="16"/>
              </w:rPr>
              <w:t>P</w:t>
            </w:r>
          </w:p>
        </w:tc>
      </w:tr>
      <w:tr w:rsidR="00751DC6" w14:paraId="290F039B" w14:textId="77777777">
        <w:trPr>
          <w:trHeight w:val="180"/>
        </w:trPr>
        <w:tc>
          <w:tcPr>
            <w:tcW w:w="9418" w:type="dxa"/>
            <w:shd w:val="clear" w:color="auto" w:fill="E7E7E7"/>
          </w:tcPr>
          <w:p w14:paraId="4693A433" w14:textId="77777777" w:rsidR="00751DC6" w:rsidRDefault="0020242F">
            <w:pPr>
              <w:pStyle w:val="TableParagraph"/>
              <w:spacing w:line="160" w:lineRule="exact"/>
              <w:ind w:left="988"/>
              <w:rPr>
                <w:sz w:val="16"/>
              </w:rPr>
            </w:pPr>
            <w:r>
              <w:rPr>
                <w:sz w:val="16"/>
              </w:rPr>
              <w:t>Give: 25MG PO QDAILY</w:t>
            </w:r>
          </w:p>
        </w:tc>
      </w:tr>
      <w:tr w:rsidR="00751DC6" w14:paraId="612BE237" w14:textId="77777777">
        <w:trPr>
          <w:trHeight w:val="180"/>
        </w:trPr>
        <w:tc>
          <w:tcPr>
            <w:tcW w:w="9418" w:type="dxa"/>
            <w:shd w:val="clear" w:color="auto" w:fill="E7E7E7"/>
          </w:tcPr>
          <w:p w14:paraId="400A2B4C" w14:textId="77777777" w:rsidR="00751DC6" w:rsidRDefault="0020242F">
            <w:pPr>
              <w:pStyle w:val="TableParagraph"/>
              <w:tabs>
                <w:tab w:val="left" w:pos="4732"/>
              </w:tabs>
              <w:spacing w:line="160" w:lineRule="exact"/>
              <w:ind w:left="796"/>
              <w:rPr>
                <w:sz w:val="16"/>
              </w:rPr>
            </w:pPr>
            <w:r>
              <w:rPr>
                <w:sz w:val="16"/>
              </w:rPr>
              <w:t>CAPTOPRIL</w:t>
            </w:r>
            <w:r>
              <w:rPr>
                <w:spacing w:val="-7"/>
                <w:sz w:val="16"/>
              </w:rPr>
              <w:t xml:space="preserve"> </w:t>
            </w:r>
            <w:r>
              <w:rPr>
                <w:sz w:val="16"/>
              </w:rPr>
              <w:t>TAB</w:t>
            </w:r>
            <w:r>
              <w:rPr>
                <w:sz w:val="16"/>
              </w:rPr>
              <w:tab/>
              <w:t>? ***** *****</w:t>
            </w:r>
            <w:r>
              <w:rPr>
                <w:spacing w:val="95"/>
                <w:sz w:val="16"/>
              </w:rPr>
              <w:t xml:space="preserve"> </w:t>
            </w:r>
            <w:r>
              <w:rPr>
                <w:sz w:val="16"/>
              </w:rPr>
              <w:t>P</w:t>
            </w:r>
          </w:p>
        </w:tc>
      </w:tr>
      <w:tr w:rsidR="00751DC6" w14:paraId="670063BF" w14:textId="77777777">
        <w:trPr>
          <w:trHeight w:val="182"/>
        </w:trPr>
        <w:tc>
          <w:tcPr>
            <w:tcW w:w="9418" w:type="dxa"/>
            <w:shd w:val="clear" w:color="auto" w:fill="E7E7E7"/>
          </w:tcPr>
          <w:p w14:paraId="6B924F7D" w14:textId="77777777" w:rsidR="00751DC6" w:rsidRDefault="0020242F">
            <w:pPr>
              <w:pStyle w:val="TableParagraph"/>
              <w:spacing w:line="162" w:lineRule="exact"/>
              <w:ind w:left="988"/>
              <w:rPr>
                <w:sz w:val="16"/>
              </w:rPr>
            </w:pPr>
            <w:r>
              <w:rPr>
                <w:sz w:val="16"/>
              </w:rPr>
              <w:t>Give: 50MG PO BID</w:t>
            </w:r>
          </w:p>
        </w:tc>
      </w:tr>
      <w:tr w:rsidR="00751DC6" w14:paraId="291C14BE" w14:textId="77777777">
        <w:trPr>
          <w:trHeight w:val="182"/>
        </w:trPr>
        <w:tc>
          <w:tcPr>
            <w:tcW w:w="9418" w:type="dxa"/>
            <w:shd w:val="clear" w:color="auto" w:fill="E7E7E7"/>
          </w:tcPr>
          <w:p w14:paraId="14FF819D" w14:textId="77777777" w:rsidR="00751DC6" w:rsidRDefault="0020242F">
            <w:pPr>
              <w:pStyle w:val="TableParagraph"/>
              <w:tabs>
                <w:tab w:val="left" w:pos="4732"/>
              </w:tabs>
              <w:spacing w:line="162" w:lineRule="exact"/>
              <w:ind w:left="796"/>
              <w:rPr>
                <w:sz w:val="16"/>
              </w:rPr>
            </w:pPr>
            <w:r>
              <w:rPr>
                <w:sz w:val="16"/>
              </w:rPr>
              <w:t>CAPTOPRIL</w:t>
            </w:r>
            <w:r>
              <w:rPr>
                <w:spacing w:val="-7"/>
                <w:sz w:val="16"/>
              </w:rPr>
              <w:t xml:space="preserve"> </w:t>
            </w:r>
            <w:r>
              <w:rPr>
                <w:sz w:val="16"/>
              </w:rPr>
              <w:t>TAB</w:t>
            </w:r>
            <w:r>
              <w:rPr>
                <w:sz w:val="16"/>
              </w:rPr>
              <w:tab/>
              <w:t>? ***** *****</w:t>
            </w:r>
            <w:r>
              <w:rPr>
                <w:spacing w:val="95"/>
                <w:sz w:val="16"/>
              </w:rPr>
              <w:t xml:space="preserve"> </w:t>
            </w:r>
            <w:r>
              <w:rPr>
                <w:sz w:val="16"/>
              </w:rPr>
              <w:t>P</w:t>
            </w:r>
          </w:p>
        </w:tc>
      </w:tr>
      <w:tr w:rsidR="00751DC6" w14:paraId="03CE6BC7" w14:textId="77777777">
        <w:trPr>
          <w:trHeight w:val="906"/>
        </w:trPr>
        <w:tc>
          <w:tcPr>
            <w:tcW w:w="9418" w:type="dxa"/>
            <w:shd w:val="clear" w:color="auto" w:fill="E7E7E7"/>
          </w:tcPr>
          <w:p w14:paraId="3554730C" w14:textId="77777777" w:rsidR="00751DC6" w:rsidRDefault="0020242F">
            <w:pPr>
              <w:pStyle w:val="TableParagraph"/>
              <w:ind w:left="988"/>
              <w:rPr>
                <w:sz w:val="16"/>
              </w:rPr>
            </w:pPr>
            <w:r>
              <w:rPr>
                <w:sz w:val="16"/>
              </w:rPr>
              <w:t>Give: 100MG PO TID</w:t>
            </w:r>
          </w:p>
        </w:tc>
      </w:tr>
    </w:tbl>
    <w:p w14:paraId="210971A9" w14:textId="77777777" w:rsidR="00751DC6" w:rsidRDefault="0020242F">
      <w:pPr>
        <w:spacing w:before="1"/>
        <w:ind w:right="5058"/>
        <w:jc w:val="center"/>
        <w:rPr>
          <w:rFonts w:ascii="Courier New"/>
          <w:sz w:val="16"/>
        </w:rPr>
      </w:pPr>
      <w:r>
        <w:rPr>
          <w:rFonts w:ascii="Courier New"/>
          <w:sz w:val="16"/>
        </w:rPr>
        <w:t>Enter ?? for more actions</w:t>
      </w:r>
    </w:p>
    <w:p w14:paraId="025A1500" w14:textId="77777777" w:rsidR="00751DC6" w:rsidRDefault="00DE1100">
      <w:pPr>
        <w:pStyle w:val="BodyText"/>
        <w:ind w:left="231"/>
        <w:rPr>
          <w:rFonts w:ascii="Courier New"/>
          <w:sz w:val="20"/>
        </w:rPr>
      </w:pPr>
      <w:r>
        <w:rPr>
          <w:rFonts w:ascii="Courier New"/>
          <w:sz w:val="20"/>
        </w:rPr>
      </w:r>
      <w:r>
        <w:rPr>
          <w:rFonts w:ascii="Courier New"/>
          <w:sz w:val="20"/>
        </w:rPr>
        <w:pict w14:anchorId="6FAC27F6">
          <v:group id="_x0000_s1639" style="width:470.9pt;height:36.25pt;mso-position-horizontal-relative:char;mso-position-vertical-relative:line" coordsize="9418,725">
            <v:shape id="_x0000_s1643" style="position:absolute;width:9418;height:365" coordsize="9418,365" path="m9418,l,,,182,,365r9418,l9418,182,9418,xe" fillcolor="#e7e7e7" stroked="f">
              <v:path arrowok="t"/>
            </v:shape>
            <v:shape id="_x0000_s1642" style="position:absolute;top:364;width:9418;height:360" coordorigin=",365" coordsize="9418,360" path="m9418,365l,365,,547,,725r9418,l9418,547r,-182xe" fillcolor="#e6e6e6" stroked="f">
              <v:path arrowok="t"/>
            </v:shape>
            <v:shape id="_x0000_s1641" type="#_x0000_t202" style="position:absolute;left:28;top:2;width:2708;height:545" filled="f" stroked="f">
              <v:textbox inset="0,0,0,0">
                <w:txbxContent>
                  <w:p w14:paraId="0E59F619" w14:textId="77777777" w:rsidR="00751DC6" w:rsidRDefault="0020242F">
                    <w:pPr>
                      <w:ind w:right="307"/>
                      <w:rPr>
                        <w:rFonts w:ascii="Courier New"/>
                        <w:sz w:val="16"/>
                      </w:rPr>
                    </w:pPr>
                    <w:r>
                      <w:rPr>
                        <w:rFonts w:ascii="Courier New"/>
                        <w:sz w:val="16"/>
                      </w:rPr>
                      <w:t>PI  Patient Information PU Patient Record</w:t>
                    </w:r>
                    <w:r>
                      <w:rPr>
                        <w:rFonts w:ascii="Courier New"/>
                        <w:spacing w:val="-20"/>
                        <w:sz w:val="16"/>
                      </w:rPr>
                      <w:t xml:space="preserve"> </w:t>
                    </w:r>
                    <w:r>
                      <w:rPr>
                        <w:rFonts w:ascii="Courier New"/>
                        <w:sz w:val="16"/>
                      </w:rPr>
                      <w:t>Update</w:t>
                    </w:r>
                  </w:p>
                  <w:p w14:paraId="2C42CE76" w14:textId="77777777" w:rsidR="00751DC6" w:rsidRDefault="0020242F">
                    <w:pPr>
                      <w:spacing w:before="1" w:line="181" w:lineRule="exact"/>
                      <w:rPr>
                        <w:rFonts w:ascii="Courier New"/>
                        <w:sz w:val="16"/>
                      </w:rPr>
                    </w:pPr>
                    <w:r>
                      <w:rPr>
                        <w:rFonts w:ascii="Courier New"/>
                        <w:sz w:val="16"/>
                      </w:rPr>
                      <w:t>Select Action: Next Screen//</w:t>
                    </w:r>
                  </w:p>
                </w:txbxContent>
              </v:textbox>
            </v:shape>
            <v:shape id="_x0000_s1640" type="#_x0000_t202" style="position:absolute;left:3868;top:2;width:1844;height:362" filled="f" stroked="f">
              <v:textbox inset="0,0,0,0">
                <w:txbxContent>
                  <w:p w14:paraId="40414B37" w14:textId="77777777" w:rsidR="00751DC6" w:rsidRDefault="0020242F">
                    <w:pPr>
                      <w:spacing w:line="180" w:lineRule="exact"/>
                      <w:rPr>
                        <w:rFonts w:ascii="Courier New"/>
                        <w:sz w:val="16"/>
                      </w:rPr>
                    </w:pPr>
                    <w:r>
                      <w:rPr>
                        <w:rFonts w:ascii="Courier New"/>
                        <w:sz w:val="16"/>
                      </w:rPr>
                      <w:t>SO Select Order</w:t>
                    </w:r>
                  </w:p>
                  <w:p w14:paraId="23EF40B8" w14:textId="77777777" w:rsidR="00751DC6" w:rsidRDefault="0020242F">
                    <w:pPr>
                      <w:spacing w:before="1" w:line="181" w:lineRule="exact"/>
                      <w:rPr>
                        <w:rFonts w:ascii="Courier New"/>
                        <w:sz w:val="16"/>
                      </w:rPr>
                    </w:pPr>
                    <w:r>
                      <w:rPr>
                        <w:rFonts w:ascii="Courier New"/>
                        <w:sz w:val="16"/>
                      </w:rPr>
                      <w:t>NO New Order Entry</w:t>
                    </w:r>
                  </w:p>
                </w:txbxContent>
              </v:textbox>
            </v:shape>
            <w10:anchorlock/>
          </v:group>
        </w:pict>
      </w:r>
    </w:p>
    <w:p w14:paraId="54E441BE" w14:textId="77777777" w:rsidR="00751DC6" w:rsidRDefault="00751DC6">
      <w:pPr>
        <w:pStyle w:val="BodyText"/>
        <w:spacing w:before="6"/>
        <w:rPr>
          <w:rFonts w:ascii="Courier New"/>
          <w:sz w:val="28"/>
        </w:rPr>
      </w:pPr>
    </w:p>
    <w:p w14:paraId="53BAFE53" w14:textId="77777777" w:rsidR="00751DC6" w:rsidRDefault="0020242F">
      <w:pPr>
        <w:spacing w:before="93"/>
        <w:ind w:left="260"/>
        <w:rPr>
          <w:b/>
          <w:sz w:val="20"/>
        </w:rPr>
      </w:pPr>
      <w:bookmarkStart w:id="38" w:name="Example:__Non-Verified_Complex_Order_in_"/>
      <w:bookmarkEnd w:id="38"/>
      <w:r>
        <w:rPr>
          <w:b/>
          <w:sz w:val="20"/>
        </w:rPr>
        <w:t>Example: Non-Verified Complex Order in Profile View</w:t>
      </w:r>
    </w:p>
    <w:p w14:paraId="47BBA100" w14:textId="77777777" w:rsidR="00751DC6" w:rsidRDefault="00751DC6">
      <w:pPr>
        <w:pStyle w:val="BodyText"/>
        <w:spacing w:before="7"/>
        <w:rPr>
          <w:b/>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4E59067C" w14:textId="77777777">
        <w:trPr>
          <w:trHeight w:val="201"/>
        </w:trPr>
        <w:tc>
          <w:tcPr>
            <w:tcW w:w="9418" w:type="dxa"/>
            <w:tcBorders>
              <w:bottom w:val="single" w:sz="4" w:space="0" w:color="000000"/>
            </w:tcBorders>
            <w:shd w:val="clear" w:color="auto" w:fill="E7E7E7"/>
          </w:tcPr>
          <w:p w14:paraId="041C5798"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07,</w:t>
            </w:r>
            <w:r>
              <w:rPr>
                <w:spacing w:val="-7"/>
                <w:sz w:val="16"/>
              </w:rPr>
              <w:t xml:space="preserve"> </w:t>
            </w:r>
            <w:r>
              <w:rPr>
                <w:sz w:val="16"/>
              </w:rPr>
              <w:t>2004@13:03:55</w:t>
            </w:r>
            <w:r>
              <w:rPr>
                <w:sz w:val="16"/>
              </w:rPr>
              <w:tab/>
              <w:t>Page:</w:t>
            </w:r>
            <w:r>
              <w:rPr>
                <w:sz w:val="16"/>
              </w:rPr>
              <w:tab/>
              <w:t>1 of</w:t>
            </w:r>
            <w:r>
              <w:rPr>
                <w:sz w:val="16"/>
              </w:rPr>
              <w:tab/>
              <w:t>1</w:t>
            </w:r>
          </w:p>
        </w:tc>
      </w:tr>
      <w:tr w:rsidR="00751DC6" w14:paraId="56C307D3" w14:textId="77777777">
        <w:trPr>
          <w:trHeight w:val="180"/>
        </w:trPr>
        <w:tc>
          <w:tcPr>
            <w:tcW w:w="9418" w:type="dxa"/>
            <w:tcBorders>
              <w:top w:val="single" w:sz="4" w:space="0" w:color="000000"/>
            </w:tcBorders>
            <w:shd w:val="clear" w:color="auto" w:fill="E7E7E7"/>
          </w:tcPr>
          <w:p w14:paraId="485A9997" w14:textId="77777777" w:rsidR="00751DC6" w:rsidRDefault="0020242F">
            <w:pPr>
              <w:pStyle w:val="TableParagraph"/>
              <w:tabs>
                <w:tab w:val="left" w:pos="3196"/>
              </w:tabs>
              <w:spacing w:before="1" w:line="160"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6C7EDB1C" w14:textId="77777777">
        <w:trPr>
          <w:trHeight w:val="180"/>
        </w:trPr>
        <w:tc>
          <w:tcPr>
            <w:tcW w:w="9418" w:type="dxa"/>
            <w:shd w:val="clear" w:color="auto" w:fill="E7E7E7"/>
          </w:tcPr>
          <w:p w14:paraId="13101EEB" w14:textId="77777777" w:rsidR="00751DC6" w:rsidRDefault="0020242F">
            <w:pPr>
              <w:pStyle w:val="TableParagraph"/>
              <w:tabs>
                <w:tab w:val="left" w:pos="2812"/>
                <w:tab w:val="left" w:pos="4924"/>
                <w:tab w:val="left" w:pos="6268"/>
                <w:tab w:val="left" w:pos="7228"/>
              </w:tabs>
              <w:spacing w:line="160"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382C6759" w14:textId="77777777">
        <w:trPr>
          <w:trHeight w:val="182"/>
        </w:trPr>
        <w:tc>
          <w:tcPr>
            <w:tcW w:w="9418" w:type="dxa"/>
            <w:shd w:val="clear" w:color="auto" w:fill="E7E7E7"/>
          </w:tcPr>
          <w:p w14:paraId="59A8B4C9" w14:textId="77777777" w:rsidR="00751DC6" w:rsidRDefault="0020242F">
            <w:pPr>
              <w:pStyle w:val="TableParagraph"/>
              <w:tabs>
                <w:tab w:val="left" w:pos="4924"/>
                <w:tab w:val="left" w:pos="6268"/>
                <w:tab w:val="left" w:pos="7227"/>
              </w:tabs>
              <w:spacing w:line="162"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13DDCA4E" w14:textId="77777777">
        <w:trPr>
          <w:trHeight w:val="182"/>
        </w:trPr>
        <w:tc>
          <w:tcPr>
            <w:tcW w:w="9418" w:type="dxa"/>
            <w:shd w:val="clear" w:color="auto" w:fill="E7E7E7"/>
          </w:tcPr>
          <w:p w14:paraId="1A85A37E" w14:textId="77777777" w:rsidR="00751DC6" w:rsidRDefault="0020242F">
            <w:pPr>
              <w:pStyle w:val="TableParagraph"/>
              <w:tabs>
                <w:tab w:val="left" w:pos="4732"/>
              </w:tabs>
              <w:spacing w:line="162" w:lineRule="exact"/>
              <w:ind w:left="316"/>
              <w:rPr>
                <w:sz w:val="16"/>
              </w:rPr>
            </w:pPr>
            <w:r>
              <w:rPr>
                <w:sz w:val="16"/>
              </w:rPr>
              <w:t>Sex:</w:t>
            </w:r>
            <w:r>
              <w:rPr>
                <w:spacing w:val="-5"/>
                <w:sz w:val="16"/>
              </w:rPr>
              <w:t xml:space="preserve"> </w:t>
            </w:r>
            <w:r>
              <w:rPr>
                <w:sz w:val="16"/>
              </w:rPr>
              <w:t>MALE</w:t>
            </w:r>
            <w:r>
              <w:rPr>
                <w:sz w:val="16"/>
              </w:rPr>
              <w:tab/>
              <w:t>Admitted: 03/03/04</w:t>
            </w:r>
          </w:p>
        </w:tc>
      </w:tr>
      <w:tr w:rsidR="00751DC6" w14:paraId="1F5E69F8" w14:textId="77777777">
        <w:trPr>
          <w:trHeight w:val="358"/>
        </w:trPr>
        <w:tc>
          <w:tcPr>
            <w:tcW w:w="9418" w:type="dxa"/>
            <w:tcBorders>
              <w:bottom w:val="single" w:sz="4" w:space="0" w:color="000000"/>
            </w:tcBorders>
            <w:shd w:val="clear" w:color="auto" w:fill="E7E7E7"/>
          </w:tcPr>
          <w:p w14:paraId="3EA6C849" w14:textId="77777777" w:rsidR="00751DC6" w:rsidRDefault="0020242F">
            <w:pPr>
              <w:pStyle w:val="TableParagraph"/>
              <w:tabs>
                <w:tab w:val="left" w:pos="3964"/>
              </w:tabs>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113FEF5B" w14:textId="77777777">
        <w:trPr>
          <w:trHeight w:val="204"/>
        </w:trPr>
        <w:tc>
          <w:tcPr>
            <w:tcW w:w="9418" w:type="dxa"/>
            <w:tcBorders>
              <w:top w:val="single" w:sz="4" w:space="0" w:color="000000"/>
            </w:tcBorders>
            <w:shd w:val="clear" w:color="auto" w:fill="E7E7E7"/>
          </w:tcPr>
          <w:p w14:paraId="04141395" w14:textId="77777777" w:rsidR="00751DC6" w:rsidRDefault="0020242F">
            <w:pPr>
              <w:pStyle w:val="TableParagraph"/>
              <w:spacing w:before="25" w:line="160" w:lineRule="exact"/>
              <w:ind w:left="28"/>
              <w:rPr>
                <w:sz w:val="16"/>
              </w:rPr>
            </w:pPr>
            <w:r>
              <w:rPr>
                <w:sz w:val="16"/>
              </w:rPr>
              <w:t>- - - - - - - - - - - - N O N - V E R I F I E D C O M P L E X - - - - - - - - - - - -</w:t>
            </w:r>
          </w:p>
        </w:tc>
      </w:tr>
      <w:tr w:rsidR="00751DC6" w14:paraId="6F94767A" w14:textId="77777777">
        <w:trPr>
          <w:trHeight w:val="180"/>
        </w:trPr>
        <w:tc>
          <w:tcPr>
            <w:tcW w:w="9418" w:type="dxa"/>
            <w:shd w:val="clear" w:color="auto" w:fill="E7E7E7"/>
          </w:tcPr>
          <w:p w14:paraId="5CCE40B0" w14:textId="77777777" w:rsidR="00751DC6" w:rsidRDefault="0020242F">
            <w:pPr>
              <w:pStyle w:val="TableParagraph"/>
              <w:tabs>
                <w:tab w:val="left" w:pos="796"/>
                <w:tab w:val="left" w:pos="4732"/>
              </w:tabs>
              <w:spacing w:line="160" w:lineRule="exact"/>
              <w:ind w:left="220"/>
              <w:rPr>
                <w:sz w:val="16"/>
              </w:rPr>
            </w:pPr>
            <w:r>
              <w:rPr>
                <w:sz w:val="16"/>
              </w:rPr>
              <w:t>1</w:t>
            </w:r>
            <w:r>
              <w:rPr>
                <w:sz w:val="16"/>
              </w:rPr>
              <w:tab/>
              <w:t>CAPTOPRIL</w:t>
            </w:r>
            <w:r>
              <w:rPr>
                <w:spacing w:val="-7"/>
                <w:sz w:val="16"/>
              </w:rPr>
              <w:t xml:space="preserve"> </w:t>
            </w:r>
            <w:r>
              <w:rPr>
                <w:sz w:val="16"/>
              </w:rPr>
              <w:t>TAB</w:t>
            </w:r>
            <w:r>
              <w:rPr>
                <w:sz w:val="16"/>
              </w:rPr>
              <w:tab/>
              <w:t>C 03/26 03/27</w:t>
            </w:r>
            <w:r>
              <w:rPr>
                <w:spacing w:val="95"/>
                <w:sz w:val="16"/>
              </w:rPr>
              <w:t xml:space="preserve"> </w:t>
            </w:r>
            <w:r>
              <w:rPr>
                <w:sz w:val="16"/>
              </w:rPr>
              <w:t>N</w:t>
            </w:r>
          </w:p>
        </w:tc>
      </w:tr>
      <w:tr w:rsidR="00751DC6" w14:paraId="59AEE214" w14:textId="77777777">
        <w:trPr>
          <w:trHeight w:val="182"/>
        </w:trPr>
        <w:tc>
          <w:tcPr>
            <w:tcW w:w="9418" w:type="dxa"/>
            <w:shd w:val="clear" w:color="auto" w:fill="E7E7E7"/>
          </w:tcPr>
          <w:p w14:paraId="2D921EA8" w14:textId="77777777" w:rsidR="00751DC6" w:rsidRDefault="0020242F">
            <w:pPr>
              <w:pStyle w:val="TableParagraph"/>
              <w:spacing w:line="162" w:lineRule="exact"/>
              <w:ind w:left="988"/>
              <w:rPr>
                <w:sz w:val="16"/>
              </w:rPr>
            </w:pPr>
            <w:r>
              <w:rPr>
                <w:sz w:val="16"/>
              </w:rPr>
              <w:t>Give: 25MG PO QDAILY</w:t>
            </w:r>
          </w:p>
        </w:tc>
      </w:tr>
      <w:tr w:rsidR="00751DC6" w14:paraId="72D29AB5" w14:textId="77777777">
        <w:trPr>
          <w:trHeight w:val="180"/>
        </w:trPr>
        <w:tc>
          <w:tcPr>
            <w:tcW w:w="9418" w:type="dxa"/>
            <w:shd w:val="clear" w:color="auto" w:fill="E7E7E7"/>
          </w:tcPr>
          <w:p w14:paraId="25240B4F" w14:textId="77777777" w:rsidR="00751DC6" w:rsidRDefault="0020242F">
            <w:pPr>
              <w:pStyle w:val="TableParagraph"/>
              <w:tabs>
                <w:tab w:val="left" w:pos="4732"/>
              </w:tabs>
              <w:spacing w:line="160" w:lineRule="exact"/>
              <w:ind w:left="796"/>
              <w:rPr>
                <w:sz w:val="16"/>
              </w:rPr>
            </w:pPr>
            <w:r>
              <w:rPr>
                <w:sz w:val="16"/>
              </w:rPr>
              <w:t>CAPTOPRIL</w:t>
            </w:r>
            <w:r>
              <w:rPr>
                <w:spacing w:val="-7"/>
                <w:sz w:val="16"/>
              </w:rPr>
              <w:t xml:space="preserve"> </w:t>
            </w:r>
            <w:r>
              <w:rPr>
                <w:sz w:val="16"/>
              </w:rPr>
              <w:t>TAB</w:t>
            </w:r>
            <w:r>
              <w:rPr>
                <w:sz w:val="16"/>
              </w:rPr>
              <w:tab/>
              <w:t>C 03/28 03/29</w:t>
            </w:r>
            <w:r>
              <w:rPr>
                <w:spacing w:val="95"/>
                <w:sz w:val="16"/>
              </w:rPr>
              <w:t xml:space="preserve"> </w:t>
            </w:r>
            <w:r>
              <w:rPr>
                <w:sz w:val="16"/>
              </w:rPr>
              <w:t>N</w:t>
            </w:r>
          </w:p>
        </w:tc>
      </w:tr>
      <w:tr w:rsidR="00751DC6" w14:paraId="7258449E" w14:textId="77777777">
        <w:trPr>
          <w:trHeight w:val="180"/>
        </w:trPr>
        <w:tc>
          <w:tcPr>
            <w:tcW w:w="9418" w:type="dxa"/>
            <w:shd w:val="clear" w:color="auto" w:fill="E7E7E7"/>
          </w:tcPr>
          <w:p w14:paraId="1485F6C3" w14:textId="77777777" w:rsidR="00751DC6" w:rsidRDefault="0020242F">
            <w:pPr>
              <w:pStyle w:val="TableParagraph"/>
              <w:spacing w:line="160" w:lineRule="exact"/>
              <w:ind w:left="988"/>
              <w:rPr>
                <w:sz w:val="16"/>
              </w:rPr>
            </w:pPr>
            <w:r>
              <w:rPr>
                <w:sz w:val="16"/>
              </w:rPr>
              <w:t>Give: 50MG PO BID</w:t>
            </w:r>
          </w:p>
        </w:tc>
      </w:tr>
      <w:tr w:rsidR="00751DC6" w14:paraId="168C43EF" w14:textId="77777777">
        <w:trPr>
          <w:trHeight w:val="182"/>
        </w:trPr>
        <w:tc>
          <w:tcPr>
            <w:tcW w:w="9418" w:type="dxa"/>
            <w:shd w:val="clear" w:color="auto" w:fill="E7E7E7"/>
          </w:tcPr>
          <w:p w14:paraId="3F4D60ED" w14:textId="77777777" w:rsidR="00751DC6" w:rsidRDefault="0020242F">
            <w:pPr>
              <w:pStyle w:val="TableParagraph"/>
              <w:tabs>
                <w:tab w:val="left" w:pos="4732"/>
              </w:tabs>
              <w:spacing w:line="162" w:lineRule="exact"/>
              <w:ind w:left="796"/>
              <w:rPr>
                <w:sz w:val="16"/>
              </w:rPr>
            </w:pPr>
            <w:r>
              <w:rPr>
                <w:sz w:val="16"/>
              </w:rPr>
              <w:t>CAPTOPRIL</w:t>
            </w:r>
            <w:r>
              <w:rPr>
                <w:spacing w:val="-7"/>
                <w:sz w:val="16"/>
              </w:rPr>
              <w:t xml:space="preserve"> </w:t>
            </w:r>
            <w:r>
              <w:rPr>
                <w:sz w:val="16"/>
              </w:rPr>
              <w:t>TAB</w:t>
            </w:r>
            <w:r>
              <w:rPr>
                <w:sz w:val="16"/>
              </w:rPr>
              <w:tab/>
              <w:t>C 03/30 03/31</w:t>
            </w:r>
            <w:r>
              <w:rPr>
                <w:spacing w:val="95"/>
                <w:sz w:val="16"/>
              </w:rPr>
              <w:t xml:space="preserve"> </w:t>
            </w:r>
            <w:r>
              <w:rPr>
                <w:sz w:val="16"/>
              </w:rPr>
              <w:t>N</w:t>
            </w:r>
          </w:p>
        </w:tc>
      </w:tr>
      <w:tr w:rsidR="00751DC6" w14:paraId="6FBC7590" w14:textId="77777777">
        <w:trPr>
          <w:trHeight w:val="723"/>
        </w:trPr>
        <w:tc>
          <w:tcPr>
            <w:tcW w:w="9418" w:type="dxa"/>
            <w:shd w:val="clear" w:color="auto" w:fill="E7E7E7"/>
          </w:tcPr>
          <w:p w14:paraId="1E16E784" w14:textId="77777777" w:rsidR="00751DC6" w:rsidRDefault="0020242F">
            <w:pPr>
              <w:pStyle w:val="TableParagraph"/>
              <w:ind w:left="988"/>
              <w:rPr>
                <w:sz w:val="16"/>
              </w:rPr>
            </w:pPr>
            <w:r>
              <w:rPr>
                <w:sz w:val="16"/>
              </w:rPr>
              <w:t>Give: 100MG PO TID</w:t>
            </w:r>
          </w:p>
        </w:tc>
      </w:tr>
    </w:tbl>
    <w:p w14:paraId="2BF70183" w14:textId="77777777" w:rsidR="00751DC6" w:rsidRDefault="0020242F">
      <w:pPr>
        <w:spacing w:before="1"/>
        <w:ind w:left="1219"/>
        <w:rPr>
          <w:rFonts w:ascii="Courier New"/>
          <w:sz w:val="16"/>
        </w:rPr>
      </w:pPr>
      <w:r>
        <w:rPr>
          <w:rFonts w:ascii="Courier New"/>
          <w:sz w:val="16"/>
        </w:rPr>
        <w:t>Enter ?? for more actions</w:t>
      </w:r>
    </w:p>
    <w:p w14:paraId="3E01BD28" w14:textId="77777777" w:rsidR="00751DC6" w:rsidRDefault="00DE1100">
      <w:pPr>
        <w:pStyle w:val="BodyText"/>
        <w:ind w:left="231"/>
        <w:rPr>
          <w:rFonts w:ascii="Courier New"/>
          <w:sz w:val="20"/>
        </w:rPr>
      </w:pPr>
      <w:r>
        <w:rPr>
          <w:rFonts w:ascii="Courier New"/>
          <w:sz w:val="20"/>
        </w:rPr>
      </w:r>
      <w:r>
        <w:rPr>
          <w:rFonts w:ascii="Courier New"/>
          <w:sz w:val="20"/>
        </w:rPr>
        <w:pict w14:anchorId="409C7676">
          <v:group id="_x0000_s1634" style="width:470.9pt;height:36.25pt;mso-position-horizontal-relative:char;mso-position-vertical-relative:line" coordsize="9418,725">
            <v:shape id="_x0000_s1638" style="position:absolute;width:9418;height:360" coordsize="9418,360" path="m9418,l,,,182,,360r9418,l9418,182,9418,xe" fillcolor="#e7e7e7" stroked="f">
              <v:path arrowok="t"/>
            </v:shape>
            <v:shape id="_x0000_s1637" style="position:absolute;top:360;width:9418;height:365" coordorigin=",360" coordsize="9418,365" path="m9418,360l,360,,542,,725r9418,l9418,542r,-182xe" fillcolor="#e6e6e6" stroked="f">
              <v:path arrowok="t"/>
            </v:shape>
            <v:shape id="_x0000_s1636" type="#_x0000_t202" style="position:absolute;left:28;top:2;width:2708;height:540" filled="f" stroked="f">
              <v:textbox inset="0,0,0,0">
                <w:txbxContent>
                  <w:p w14:paraId="0D62BC04" w14:textId="77777777" w:rsidR="00751DC6" w:rsidRDefault="0020242F">
                    <w:pPr>
                      <w:ind w:right="307"/>
                      <w:rPr>
                        <w:rFonts w:ascii="Courier New"/>
                        <w:sz w:val="16"/>
                      </w:rPr>
                    </w:pPr>
                    <w:r>
                      <w:rPr>
                        <w:rFonts w:ascii="Courier New"/>
                        <w:sz w:val="16"/>
                      </w:rPr>
                      <w:t>PI  Patient Information PU Patient Record</w:t>
                    </w:r>
                    <w:r>
                      <w:rPr>
                        <w:rFonts w:ascii="Courier New"/>
                        <w:spacing w:val="-20"/>
                        <w:sz w:val="16"/>
                      </w:rPr>
                      <w:t xml:space="preserve"> </w:t>
                    </w:r>
                    <w:r>
                      <w:rPr>
                        <w:rFonts w:ascii="Courier New"/>
                        <w:sz w:val="16"/>
                      </w:rPr>
                      <w:t>Update</w:t>
                    </w:r>
                  </w:p>
                  <w:p w14:paraId="1FD391E3" w14:textId="77777777" w:rsidR="00751DC6" w:rsidRDefault="0020242F">
                    <w:pPr>
                      <w:spacing w:line="178" w:lineRule="exact"/>
                      <w:rPr>
                        <w:rFonts w:ascii="Courier New"/>
                        <w:sz w:val="16"/>
                      </w:rPr>
                    </w:pPr>
                    <w:r>
                      <w:rPr>
                        <w:rFonts w:ascii="Courier New"/>
                        <w:sz w:val="16"/>
                      </w:rPr>
                      <w:t>Select Action: Next Screen//</w:t>
                    </w:r>
                  </w:p>
                </w:txbxContent>
              </v:textbox>
            </v:shape>
            <v:shape id="_x0000_s1635" type="#_x0000_t202" style="position:absolute;left:3868;top:2;width:1844;height:362" filled="f" stroked="f">
              <v:textbox inset="0,0,0,0">
                <w:txbxContent>
                  <w:p w14:paraId="4C967405" w14:textId="77777777" w:rsidR="00751DC6" w:rsidRDefault="0020242F">
                    <w:pPr>
                      <w:spacing w:line="180" w:lineRule="exact"/>
                      <w:rPr>
                        <w:rFonts w:ascii="Courier New"/>
                        <w:sz w:val="16"/>
                      </w:rPr>
                    </w:pPr>
                    <w:r>
                      <w:rPr>
                        <w:rFonts w:ascii="Courier New"/>
                        <w:sz w:val="16"/>
                      </w:rPr>
                      <w:t>SO Select Order</w:t>
                    </w:r>
                  </w:p>
                  <w:p w14:paraId="42EDB530" w14:textId="77777777" w:rsidR="00751DC6" w:rsidRDefault="0020242F">
                    <w:pPr>
                      <w:spacing w:before="1" w:line="181" w:lineRule="exact"/>
                      <w:rPr>
                        <w:rFonts w:ascii="Courier New"/>
                        <w:sz w:val="16"/>
                      </w:rPr>
                    </w:pPr>
                    <w:r>
                      <w:rPr>
                        <w:rFonts w:ascii="Courier New"/>
                        <w:sz w:val="16"/>
                      </w:rPr>
                      <w:t>NO New Order Entry</w:t>
                    </w:r>
                  </w:p>
                </w:txbxContent>
              </v:textbox>
            </v:shape>
            <w10:anchorlock/>
          </v:group>
        </w:pict>
      </w:r>
    </w:p>
    <w:p w14:paraId="63C274B5" w14:textId="77777777" w:rsidR="00751DC6" w:rsidRDefault="00751DC6">
      <w:pPr>
        <w:rPr>
          <w:rFonts w:ascii="Courier New"/>
          <w:sz w:val="20"/>
        </w:rPr>
        <w:sectPr w:rsidR="00751DC6">
          <w:pgSz w:w="12240" w:h="15840"/>
          <w:pgMar w:top="1500" w:right="1160" w:bottom="1280" w:left="1180" w:header="0" w:footer="1093" w:gutter="0"/>
          <w:cols w:space="720"/>
        </w:sectPr>
      </w:pPr>
    </w:p>
    <w:p w14:paraId="3604210A" w14:textId="77777777" w:rsidR="00751DC6" w:rsidRDefault="0020242F">
      <w:pPr>
        <w:spacing w:before="75" w:after="5"/>
        <w:ind w:left="259"/>
        <w:rPr>
          <w:b/>
          <w:sz w:val="20"/>
        </w:rPr>
      </w:pPr>
      <w:bookmarkStart w:id="39" w:name="Example:__Active_Complex_Order_in_Profil"/>
      <w:bookmarkEnd w:id="39"/>
      <w:r>
        <w:rPr>
          <w:b/>
          <w:sz w:val="20"/>
        </w:rPr>
        <w:lastRenderedPageBreak/>
        <w:t>Example: Active Complex Order in Profile View</w:t>
      </w: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25F80831" w14:textId="77777777">
        <w:trPr>
          <w:trHeight w:val="201"/>
        </w:trPr>
        <w:tc>
          <w:tcPr>
            <w:tcW w:w="9418" w:type="dxa"/>
            <w:tcBorders>
              <w:bottom w:val="single" w:sz="4" w:space="0" w:color="000000"/>
            </w:tcBorders>
            <w:shd w:val="clear" w:color="auto" w:fill="E7E7E7"/>
          </w:tcPr>
          <w:p w14:paraId="57745BF1"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07,</w:t>
            </w:r>
            <w:r>
              <w:rPr>
                <w:spacing w:val="-7"/>
                <w:sz w:val="16"/>
              </w:rPr>
              <w:t xml:space="preserve"> </w:t>
            </w:r>
            <w:r>
              <w:rPr>
                <w:sz w:val="16"/>
              </w:rPr>
              <w:t>2004@15:00:05</w:t>
            </w:r>
            <w:r>
              <w:rPr>
                <w:sz w:val="16"/>
              </w:rPr>
              <w:tab/>
              <w:t>Page:</w:t>
            </w:r>
            <w:r>
              <w:rPr>
                <w:sz w:val="16"/>
              </w:rPr>
              <w:tab/>
              <w:t>1 of</w:t>
            </w:r>
            <w:r>
              <w:rPr>
                <w:sz w:val="16"/>
              </w:rPr>
              <w:tab/>
              <w:t>1</w:t>
            </w:r>
          </w:p>
        </w:tc>
      </w:tr>
      <w:tr w:rsidR="00751DC6" w14:paraId="517F52C4" w14:textId="77777777">
        <w:trPr>
          <w:trHeight w:val="183"/>
        </w:trPr>
        <w:tc>
          <w:tcPr>
            <w:tcW w:w="9418" w:type="dxa"/>
            <w:tcBorders>
              <w:top w:val="single" w:sz="4" w:space="0" w:color="000000"/>
            </w:tcBorders>
            <w:shd w:val="clear" w:color="auto" w:fill="E7E7E7"/>
          </w:tcPr>
          <w:p w14:paraId="375EF8E6" w14:textId="77777777" w:rsidR="00751DC6" w:rsidRDefault="0020242F">
            <w:pPr>
              <w:pStyle w:val="TableParagraph"/>
              <w:tabs>
                <w:tab w:val="left" w:pos="3196"/>
              </w:tabs>
              <w:spacing w:before="1" w:line="162"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67F7F331" w14:textId="77777777">
        <w:trPr>
          <w:trHeight w:val="180"/>
        </w:trPr>
        <w:tc>
          <w:tcPr>
            <w:tcW w:w="9418" w:type="dxa"/>
            <w:shd w:val="clear" w:color="auto" w:fill="E7E7E7"/>
          </w:tcPr>
          <w:p w14:paraId="1C97006C" w14:textId="77777777" w:rsidR="00751DC6" w:rsidRDefault="0020242F">
            <w:pPr>
              <w:pStyle w:val="TableParagraph"/>
              <w:tabs>
                <w:tab w:val="left" w:pos="2812"/>
                <w:tab w:val="left" w:pos="4924"/>
                <w:tab w:val="left" w:pos="6268"/>
                <w:tab w:val="left" w:pos="7228"/>
              </w:tabs>
              <w:spacing w:line="160"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7222EBB7" w14:textId="77777777">
        <w:trPr>
          <w:trHeight w:val="180"/>
        </w:trPr>
        <w:tc>
          <w:tcPr>
            <w:tcW w:w="9418" w:type="dxa"/>
            <w:shd w:val="clear" w:color="auto" w:fill="E7E7E7"/>
          </w:tcPr>
          <w:p w14:paraId="2E399557" w14:textId="77777777" w:rsidR="00751DC6" w:rsidRDefault="0020242F">
            <w:pPr>
              <w:pStyle w:val="TableParagraph"/>
              <w:tabs>
                <w:tab w:val="left" w:pos="4924"/>
                <w:tab w:val="left" w:pos="6268"/>
                <w:tab w:val="left" w:pos="7227"/>
              </w:tabs>
              <w:spacing w:line="160"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31E4B477" w14:textId="77777777">
        <w:trPr>
          <w:trHeight w:val="182"/>
        </w:trPr>
        <w:tc>
          <w:tcPr>
            <w:tcW w:w="9418" w:type="dxa"/>
            <w:shd w:val="clear" w:color="auto" w:fill="E7E7E7"/>
          </w:tcPr>
          <w:p w14:paraId="40B9C5C4" w14:textId="77777777" w:rsidR="00751DC6" w:rsidRDefault="0020242F">
            <w:pPr>
              <w:pStyle w:val="TableParagraph"/>
              <w:tabs>
                <w:tab w:val="left" w:pos="4732"/>
              </w:tabs>
              <w:spacing w:line="162" w:lineRule="exact"/>
              <w:ind w:left="316"/>
              <w:rPr>
                <w:sz w:val="16"/>
              </w:rPr>
            </w:pPr>
            <w:r>
              <w:rPr>
                <w:sz w:val="16"/>
              </w:rPr>
              <w:t>Sex:</w:t>
            </w:r>
            <w:r>
              <w:rPr>
                <w:spacing w:val="-5"/>
                <w:sz w:val="16"/>
              </w:rPr>
              <w:t xml:space="preserve"> </w:t>
            </w:r>
            <w:r>
              <w:rPr>
                <w:sz w:val="16"/>
              </w:rPr>
              <w:t>MALE</w:t>
            </w:r>
            <w:r>
              <w:rPr>
                <w:sz w:val="16"/>
              </w:rPr>
              <w:tab/>
              <w:t>Admitted: 03/03/04</w:t>
            </w:r>
          </w:p>
        </w:tc>
      </w:tr>
      <w:tr w:rsidR="00751DC6" w14:paraId="519F2E00" w14:textId="77777777">
        <w:trPr>
          <w:trHeight w:val="358"/>
        </w:trPr>
        <w:tc>
          <w:tcPr>
            <w:tcW w:w="9418" w:type="dxa"/>
            <w:tcBorders>
              <w:bottom w:val="single" w:sz="4" w:space="0" w:color="000000"/>
            </w:tcBorders>
            <w:shd w:val="clear" w:color="auto" w:fill="E7E7E7"/>
          </w:tcPr>
          <w:p w14:paraId="2DEBFEEA" w14:textId="77777777" w:rsidR="00751DC6" w:rsidRDefault="0020242F">
            <w:pPr>
              <w:pStyle w:val="TableParagraph"/>
              <w:tabs>
                <w:tab w:val="left" w:pos="3964"/>
              </w:tabs>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62EB9B74" w14:textId="77777777">
        <w:trPr>
          <w:trHeight w:val="2015"/>
        </w:trPr>
        <w:tc>
          <w:tcPr>
            <w:tcW w:w="9418" w:type="dxa"/>
            <w:tcBorders>
              <w:top w:val="single" w:sz="4" w:space="0" w:color="000000"/>
            </w:tcBorders>
            <w:shd w:val="clear" w:color="auto" w:fill="E7E7E7"/>
          </w:tcPr>
          <w:p w14:paraId="62B48B6B" w14:textId="77777777" w:rsidR="00751DC6" w:rsidRDefault="0020242F">
            <w:pPr>
              <w:pStyle w:val="TableParagraph"/>
              <w:spacing w:before="25" w:line="179" w:lineRule="exact"/>
              <w:ind w:left="28"/>
              <w:rPr>
                <w:sz w:val="16"/>
              </w:rPr>
            </w:pPr>
            <w:r>
              <w:rPr>
                <w:sz w:val="16"/>
              </w:rPr>
              <w:t>- - - - - - - - - - - - - - - - - - A C T I V E - - - - - - - - - - - - - - - - - - -</w:t>
            </w:r>
          </w:p>
          <w:p w14:paraId="43556468" w14:textId="77777777" w:rsidR="00751DC6" w:rsidRDefault="0020242F">
            <w:pPr>
              <w:pStyle w:val="TableParagraph"/>
              <w:numPr>
                <w:ilvl w:val="0"/>
                <w:numId w:val="28"/>
              </w:numPr>
              <w:tabs>
                <w:tab w:val="left" w:pos="796"/>
                <w:tab w:val="left" w:pos="797"/>
                <w:tab w:val="left" w:pos="4732"/>
              </w:tabs>
              <w:ind w:right="2956" w:hanging="768"/>
              <w:rPr>
                <w:sz w:val="16"/>
              </w:rPr>
            </w:pPr>
            <w:r>
              <w:rPr>
                <w:sz w:val="16"/>
              </w:rPr>
              <w:t>CAPTOPRIL</w:t>
            </w:r>
            <w:r>
              <w:rPr>
                <w:spacing w:val="-7"/>
                <w:sz w:val="16"/>
              </w:rPr>
              <w:t xml:space="preserve"> </w:t>
            </w:r>
            <w:r>
              <w:rPr>
                <w:sz w:val="16"/>
              </w:rPr>
              <w:t>TAB</w:t>
            </w:r>
            <w:r>
              <w:rPr>
                <w:sz w:val="16"/>
              </w:rPr>
              <w:tab/>
              <w:t>C 03/26 03/27 A Give: 25MG PO</w:t>
            </w:r>
            <w:r>
              <w:rPr>
                <w:spacing w:val="-2"/>
                <w:sz w:val="16"/>
              </w:rPr>
              <w:t xml:space="preserve"> </w:t>
            </w:r>
            <w:r>
              <w:rPr>
                <w:sz w:val="16"/>
              </w:rPr>
              <w:t>QDAILY</w:t>
            </w:r>
          </w:p>
          <w:p w14:paraId="3DF9D022" w14:textId="77777777" w:rsidR="00751DC6" w:rsidRDefault="0020242F">
            <w:pPr>
              <w:pStyle w:val="TableParagraph"/>
              <w:numPr>
                <w:ilvl w:val="0"/>
                <w:numId w:val="28"/>
              </w:numPr>
              <w:tabs>
                <w:tab w:val="left" w:pos="796"/>
                <w:tab w:val="left" w:pos="797"/>
                <w:tab w:val="left" w:pos="4732"/>
              </w:tabs>
              <w:ind w:right="2956" w:hanging="768"/>
              <w:rPr>
                <w:sz w:val="16"/>
              </w:rPr>
            </w:pPr>
            <w:r>
              <w:rPr>
                <w:sz w:val="16"/>
              </w:rPr>
              <w:t>CAPTOPRIL</w:t>
            </w:r>
            <w:r>
              <w:rPr>
                <w:spacing w:val="-7"/>
                <w:sz w:val="16"/>
              </w:rPr>
              <w:t xml:space="preserve"> </w:t>
            </w:r>
            <w:r>
              <w:rPr>
                <w:sz w:val="16"/>
              </w:rPr>
              <w:t>TAB</w:t>
            </w:r>
            <w:r>
              <w:rPr>
                <w:sz w:val="16"/>
              </w:rPr>
              <w:tab/>
              <w:t>C 03/28 03/29 A Give: 50MG PO</w:t>
            </w:r>
            <w:r>
              <w:rPr>
                <w:spacing w:val="-1"/>
                <w:sz w:val="16"/>
              </w:rPr>
              <w:t xml:space="preserve"> </w:t>
            </w:r>
            <w:r>
              <w:rPr>
                <w:sz w:val="16"/>
              </w:rPr>
              <w:t>BID</w:t>
            </w:r>
          </w:p>
          <w:p w14:paraId="33B286D6" w14:textId="77777777" w:rsidR="00751DC6" w:rsidRDefault="0020242F">
            <w:pPr>
              <w:pStyle w:val="TableParagraph"/>
              <w:numPr>
                <w:ilvl w:val="0"/>
                <w:numId w:val="28"/>
              </w:numPr>
              <w:tabs>
                <w:tab w:val="left" w:pos="796"/>
                <w:tab w:val="left" w:pos="797"/>
                <w:tab w:val="left" w:pos="4732"/>
              </w:tabs>
              <w:spacing w:before="5" w:line="235" w:lineRule="auto"/>
              <w:ind w:right="2956" w:hanging="768"/>
              <w:rPr>
                <w:sz w:val="16"/>
              </w:rPr>
            </w:pPr>
            <w:r>
              <w:rPr>
                <w:sz w:val="16"/>
              </w:rPr>
              <w:t>CAPTOPRIL</w:t>
            </w:r>
            <w:r>
              <w:rPr>
                <w:spacing w:val="-7"/>
                <w:sz w:val="16"/>
              </w:rPr>
              <w:t xml:space="preserve"> </w:t>
            </w:r>
            <w:r>
              <w:rPr>
                <w:sz w:val="16"/>
              </w:rPr>
              <w:t>TAB</w:t>
            </w:r>
            <w:r>
              <w:rPr>
                <w:sz w:val="16"/>
              </w:rPr>
              <w:tab/>
              <w:t>C 03/30 03/31 A Give: 100MG PO</w:t>
            </w:r>
            <w:r>
              <w:rPr>
                <w:spacing w:val="-2"/>
                <w:sz w:val="16"/>
              </w:rPr>
              <w:t xml:space="preserve"> </w:t>
            </w:r>
            <w:r>
              <w:rPr>
                <w:sz w:val="16"/>
              </w:rPr>
              <w:t>TID</w:t>
            </w:r>
          </w:p>
        </w:tc>
      </w:tr>
    </w:tbl>
    <w:p w14:paraId="03B79792" w14:textId="77777777" w:rsidR="00751DC6" w:rsidRDefault="0020242F">
      <w:pPr>
        <w:spacing w:before="1"/>
        <w:ind w:left="1219"/>
        <w:rPr>
          <w:rFonts w:ascii="Courier New"/>
          <w:sz w:val="16"/>
        </w:rPr>
      </w:pPr>
      <w:r>
        <w:rPr>
          <w:rFonts w:ascii="Courier New"/>
          <w:sz w:val="16"/>
        </w:rPr>
        <w:t>Enter ?? for more actions</w:t>
      </w:r>
    </w:p>
    <w:p w14:paraId="353E7B21" w14:textId="77777777" w:rsidR="00751DC6" w:rsidRDefault="00DE1100">
      <w:pPr>
        <w:pStyle w:val="BodyText"/>
        <w:ind w:left="231"/>
        <w:rPr>
          <w:rFonts w:ascii="Courier New"/>
          <w:sz w:val="20"/>
        </w:rPr>
      </w:pPr>
      <w:r>
        <w:rPr>
          <w:rFonts w:ascii="Courier New"/>
          <w:sz w:val="20"/>
        </w:rPr>
      </w:r>
      <w:r>
        <w:rPr>
          <w:rFonts w:ascii="Courier New"/>
          <w:sz w:val="20"/>
        </w:rPr>
        <w:pict w14:anchorId="464ED4F3">
          <v:group id="_x0000_s1629" style="width:470.9pt;height:27.15pt;mso-position-horizontal-relative:char;mso-position-vertical-relative:line" coordsize="9418,543">
            <v:shape id="_x0000_s1633" style="position:absolute;width:9418;height:360" coordsize="9418,360" path="m9418,l,,,182,,360r9418,l9418,182,9418,xe" fillcolor="#e7e7e7" stroked="f">
              <v:path arrowok="t"/>
            </v:shape>
            <v:rect id="_x0000_s1632" style="position:absolute;top:360;width:9418;height:183" fillcolor="#e6e6e6" stroked="f"/>
            <v:shape id="_x0000_s1631" type="#_x0000_t202" style="position:absolute;left:28;top:2;width:2708;height:540" filled="f" stroked="f">
              <v:textbox inset="0,0,0,0">
                <w:txbxContent>
                  <w:p w14:paraId="02C6C024" w14:textId="77777777" w:rsidR="00751DC6" w:rsidRDefault="0020242F">
                    <w:pPr>
                      <w:ind w:right="307"/>
                      <w:rPr>
                        <w:rFonts w:ascii="Courier New"/>
                        <w:sz w:val="16"/>
                      </w:rPr>
                    </w:pPr>
                    <w:r>
                      <w:rPr>
                        <w:rFonts w:ascii="Courier New"/>
                        <w:sz w:val="16"/>
                      </w:rPr>
                      <w:t>PI  Patient Information PU Patient Record</w:t>
                    </w:r>
                    <w:r>
                      <w:rPr>
                        <w:rFonts w:ascii="Courier New"/>
                        <w:spacing w:val="-20"/>
                        <w:sz w:val="16"/>
                      </w:rPr>
                      <w:t xml:space="preserve"> </w:t>
                    </w:r>
                    <w:r>
                      <w:rPr>
                        <w:rFonts w:ascii="Courier New"/>
                        <w:sz w:val="16"/>
                      </w:rPr>
                      <w:t>Update</w:t>
                    </w:r>
                  </w:p>
                  <w:p w14:paraId="1DC5C8F9" w14:textId="77777777" w:rsidR="00751DC6" w:rsidRDefault="0020242F">
                    <w:pPr>
                      <w:spacing w:line="178" w:lineRule="exact"/>
                      <w:rPr>
                        <w:rFonts w:ascii="Courier New"/>
                        <w:sz w:val="16"/>
                      </w:rPr>
                    </w:pPr>
                    <w:r>
                      <w:rPr>
                        <w:rFonts w:ascii="Courier New"/>
                        <w:sz w:val="16"/>
                      </w:rPr>
                      <w:t>Select Action: Next Screen//</w:t>
                    </w:r>
                  </w:p>
                </w:txbxContent>
              </v:textbox>
            </v:shape>
            <v:shape id="_x0000_s1630" type="#_x0000_t202" style="position:absolute;left:3868;top:2;width:1844;height:362" filled="f" stroked="f">
              <v:textbox inset="0,0,0,0">
                <w:txbxContent>
                  <w:p w14:paraId="05C8781D" w14:textId="77777777" w:rsidR="00751DC6" w:rsidRDefault="0020242F">
                    <w:pPr>
                      <w:spacing w:line="180" w:lineRule="exact"/>
                      <w:rPr>
                        <w:rFonts w:ascii="Courier New"/>
                        <w:sz w:val="16"/>
                      </w:rPr>
                    </w:pPr>
                    <w:r>
                      <w:rPr>
                        <w:rFonts w:ascii="Courier New"/>
                        <w:sz w:val="16"/>
                      </w:rPr>
                      <w:t>SO Select Order</w:t>
                    </w:r>
                  </w:p>
                  <w:p w14:paraId="76B4B47E" w14:textId="77777777" w:rsidR="00751DC6" w:rsidRDefault="0020242F">
                    <w:pPr>
                      <w:spacing w:before="1" w:line="181" w:lineRule="exact"/>
                      <w:rPr>
                        <w:rFonts w:ascii="Courier New"/>
                        <w:sz w:val="16"/>
                      </w:rPr>
                    </w:pPr>
                    <w:r>
                      <w:rPr>
                        <w:rFonts w:ascii="Courier New"/>
                        <w:sz w:val="16"/>
                      </w:rPr>
                      <w:t>NO New Order Entry</w:t>
                    </w:r>
                  </w:p>
                </w:txbxContent>
              </v:textbox>
            </v:shape>
            <w10:anchorlock/>
          </v:group>
        </w:pict>
      </w:r>
    </w:p>
    <w:p w14:paraId="39067895" w14:textId="77777777" w:rsidR="00751DC6" w:rsidRDefault="00751DC6">
      <w:pPr>
        <w:pStyle w:val="BodyText"/>
        <w:rPr>
          <w:rFonts w:ascii="Courier New"/>
          <w:sz w:val="20"/>
        </w:rPr>
      </w:pPr>
    </w:p>
    <w:p w14:paraId="484CAC91" w14:textId="77777777" w:rsidR="00751DC6" w:rsidRDefault="00751DC6">
      <w:pPr>
        <w:pStyle w:val="BodyText"/>
        <w:spacing w:before="2"/>
        <w:rPr>
          <w:rFonts w:ascii="Courier New"/>
          <w:sz w:val="21"/>
        </w:rPr>
      </w:pPr>
    </w:p>
    <w:p w14:paraId="4085189B" w14:textId="77777777" w:rsidR="00751DC6" w:rsidRDefault="0020242F">
      <w:pPr>
        <w:pStyle w:val="Heading3"/>
        <w:numPr>
          <w:ilvl w:val="3"/>
          <w:numId w:val="34"/>
        </w:numPr>
        <w:tabs>
          <w:tab w:val="left" w:pos="1339"/>
          <w:tab w:val="left" w:pos="1340"/>
        </w:tabs>
      </w:pPr>
      <w:bookmarkStart w:id="40" w:name="4.2.3.6._Patient_Information"/>
      <w:bookmarkEnd w:id="40"/>
      <w:r>
        <w:t>Patient</w:t>
      </w:r>
      <w:r>
        <w:rPr>
          <w:spacing w:val="1"/>
        </w:rPr>
        <w:t xml:space="preserve"> </w:t>
      </w:r>
      <w:r>
        <w:t>Information</w:t>
      </w:r>
    </w:p>
    <w:p w14:paraId="4D0DDBA8" w14:textId="77777777" w:rsidR="00751DC6" w:rsidRDefault="00751DC6">
      <w:pPr>
        <w:pStyle w:val="BodyText"/>
        <w:spacing w:before="6"/>
        <w:rPr>
          <w:rFonts w:ascii="Arial"/>
          <w:b/>
          <w:sz w:val="29"/>
        </w:rPr>
      </w:pPr>
    </w:p>
    <w:p w14:paraId="27B0A4B5" w14:textId="77777777" w:rsidR="00751DC6" w:rsidRDefault="0020242F">
      <w:pPr>
        <w:pStyle w:val="BodyText"/>
        <w:ind w:left="260" w:right="409"/>
      </w:pPr>
      <w:r>
        <w:t>The Patient Information screen is displayed for the selected patient. The header contains the patient’s demographic data, while the list area contains Allergy/Adverse Reaction data, and Pharmacy Narratives. If an outpatient is selected, all future appointments in clinics that allow Inpatient Medications orders will display in the list area, too.</w:t>
      </w:r>
    </w:p>
    <w:p w14:paraId="3EAB8414" w14:textId="77777777" w:rsidR="00751DC6" w:rsidRDefault="00751DC6">
      <w:pPr>
        <w:pStyle w:val="BodyText"/>
        <w:spacing w:before="4"/>
        <w:rPr>
          <w:sz w:val="20"/>
        </w:rPr>
      </w:pPr>
    </w:p>
    <w:p w14:paraId="54F6C250" w14:textId="77777777" w:rsidR="00751DC6" w:rsidRDefault="0020242F">
      <w:pPr>
        <w:ind w:left="260"/>
        <w:rPr>
          <w:b/>
          <w:sz w:val="20"/>
        </w:rPr>
      </w:pPr>
      <w:bookmarkStart w:id="41" w:name="Example:_Patient_Information"/>
      <w:bookmarkEnd w:id="41"/>
      <w:r>
        <w:rPr>
          <w:b/>
          <w:sz w:val="20"/>
        </w:rPr>
        <w:t>Example: Patient Information</w:t>
      </w:r>
    </w:p>
    <w:p w14:paraId="1989691B" w14:textId="77777777" w:rsidR="00751DC6" w:rsidRDefault="00DE1100">
      <w:pPr>
        <w:pStyle w:val="BodyText"/>
        <w:spacing w:before="10"/>
        <w:rPr>
          <w:b/>
          <w:sz w:val="12"/>
        </w:rPr>
      </w:pPr>
      <w:r>
        <w:pict w14:anchorId="594C5321">
          <v:group id="_x0000_s1620" style="position:absolute;margin-left:70.55pt;margin-top:9.4pt;width:470.9pt;height:208.6pt;z-index:-15682560;mso-wrap-distance-left:0;mso-wrap-distance-right:0;mso-position-horizontal-relative:page" coordorigin="1411,188" coordsize="9418,4172">
            <v:shape id="_x0000_s1628" style="position:absolute;left:1411;top:187;width:9418;height:4172" coordorigin="1411,188" coordsize="9418,4172" o:spt="100" adj="0,,0" path="m10829,3634r-9418,l1411,3812r,182l1411,4177r,182l10829,4359r,-182l10829,3994r,-182l10829,3634xm10829,188r-9418,l1411,370r,183l1411,735r,178l1411,1095r,182l1411,1460r,177l1411,1820r,182l1411,2185r,177l1411,2545r,182l1411,2909r,178l1411,3269r,183l1411,3634r9418,l10829,3452r,-183l10829,3087r,-178l10829,2727r,-182l10829,2362r,-177l10829,2002r,-182l10829,1637r,-177l10829,1277r,-182l10829,913r,-178l10829,553r,-183l10829,188xe" fillcolor="#e6e6e6" stroked="f">
              <v:stroke joinstyle="round"/>
              <v:formulas/>
              <v:path arrowok="t" o:connecttype="segments"/>
            </v:shape>
            <v:shape id="_x0000_s1627" type="#_x0000_t202" style="position:absolute;left:1440;top:190;width:2228;height:1087" filled="f" stroked="f">
              <v:textbox inset="0,0,0,0">
                <w:txbxContent>
                  <w:p w14:paraId="187F8A54" w14:textId="77777777" w:rsidR="00751DC6" w:rsidRDefault="0020242F">
                    <w:pPr>
                      <w:ind w:right="18"/>
                      <w:rPr>
                        <w:rFonts w:ascii="Courier New"/>
                        <w:sz w:val="16"/>
                      </w:rPr>
                    </w:pPr>
                    <w:r>
                      <w:rPr>
                        <w:rFonts w:ascii="Courier New"/>
                        <w:sz w:val="16"/>
                      </w:rPr>
                      <w:t xml:space="preserve">Patient Information </w:t>
                    </w:r>
                    <w:r>
                      <w:rPr>
                        <w:rFonts w:ascii="Courier New"/>
                        <w:w w:val="95"/>
                        <w:sz w:val="16"/>
                      </w:rPr>
                      <w:t>BCMA,EIGHTYNINE-PATIENT</w:t>
                    </w:r>
                  </w:p>
                  <w:p w14:paraId="6FEA7402" w14:textId="77777777" w:rsidR="00751DC6" w:rsidRDefault="0020242F">
                    <w:pPr>
                      <w:spacing w:before="1"/>
                      <w:ind w:left="287"/>
                      <w:rPr>
                        <w:rFonts w:ascii="Courier New"/>
                        <w:sz w:val="16"/>
                      </w:rPr>
                    </w:pPr>
                    <w:r>
                      <w:rPr>
                        <w:rFonts w:ascii="Courier New"/>
                        <w:sz w:val="16"/>
                      </w:rPr>
                      <w:t>PID: 666-33-0089</w:t>
                    </w:r>
                  </w:p>
                  <w:p w14:paraId="1071531C" w14:textId="77777777" w:rsidR="00751DC6" w:rsidRDefault="0020242F">
                    <w:pPr>
                      <w:spacing w:before="3" w:line="235" w:lineRule="auto"/>
                      <w:ind w:left="287" w:right="192"/>
                      <w:rPr>
                        <w:rFonts w:ascii="Courier New"/>
                        <w:sz w:val="16"/>
                      </w:rPr>
                    </w:pPr>
                    <w:r>
                      <w:rPr>
                        <w:rFonts w:ascii="Courier New"/>
                        <w:sz w:val="16"/>
                      </w:rPr>
                      <w:t>DOB: 04/07/35 (75) Sex: FEMALE</w:t>
                    </w:r>
                  </w:p>
                  <w:p w14:paraId="668E1FAD" w14:textId="77777777" w:rsidR="00751DC6" w:rsidRDefault="0020242F">
                    <w:pPr>
                      <w:spacing w:before="3" w:line="181" w:lineRule="exact"/>
                      <w:ind w:left="383"/>
                      <w:rPr>
                        <w:rFonts w:ascii="Courier New"/>
                        <w:sz w:val="16"/>
                      </w:rPr>
                    </w:pPr>
                    <w:r>
                      <w:rPr>
                        <w:rFonts w:ascii="Courier New"/>
                        <w:sz w:val="16"/>
                      </w:rPr>
                      <w:t>Dx: BROKEN LEG</w:t>
                    </w:r>
                  </w:p>
                </w:txbxContent>
              </v:textbox>
            </v:shape>
            <v:shape id="_x0000_s1626" type="#_x0000_t202" style="position:absolute;left:4319;top:190;width:2036;height:545" filled="f" stroked="f">
              <v:textbox inset="0,0,0,0">
                <w:txbxContent>
                  <w:p w14:paraId="526A1970" w14:textId="77777777" w:rsidR="00751DC6" w:rsidRDefault="0020242F">
                    <w:pPr>
                      <w:spacing w:line="180" w:lineRule="exact"/>
                      <w:rPr>
                        <w:rFonts w:ascii="Courier New"/>
                        <w:sz w:val="16"/>
                      </w:rPr>
                    </w:pPr>
                    <w:r>
                      <w:rPr>
                        <w:rFonts w:ascii="Courier New"/>
                        <w:sz w:val="16"/>
                      </w:rPr>
                      <w:t>Feb 28, 2011@09:15:52</w:t>
                    </w:r>
                  </w:p>
                  <w:p w14:paraId="4B5EBE6B" w14:textId="77777777" w:rsidR="00751DC6" w:rsidRDefault="0020242F">
                    <w:pPr>
                      <w:spacing w:before="1"/>
                      <w:ind w:right="689" w:firstLine="383"/>
                      <w:rPr>
                        <w:rFonts w:ascii="Courier New"/>
                        <w:sz w:val="16"/>
                      </w:rPr>
                    </w:pPr>
                    <w:r>
                      <w:rPr>
                        <w:rFonts w:ascii="Courier New"/>
                        <w:sz w:val="16"/>
                      </w:rPr>
                      <w:t>Ward: BCMA Room-Bed: 13-A</w:t>
                    </w:r>
                  </w:p>
                </w:txbxContent>
              </v:textbox>
            </v:shape>
            <v:shape id="_x0000_s1625" type="#_x0000_t202" style="position:absolute;left:7295;top:190;width:1747;height:180" filled="f" stroked="f">
              <v:textbox inset="0,0,0,0">
                <w:txbxContent>
                  <w:p w14:paraId="22B85ED0" w14:textId="77777777" w:rsidR="00751DC6" w:rsidRDefault="0020242F">
                    <w:pPr>
                      <w:tabs>
                        <w:tab w:val="left" w:pos="863"/>
                        <w:tab w:val="right" w:pos="1726"/>
                      </w:tabs>
                      <w:spacing w:line="179"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1</w:t>
                    </w:r>
                  </w:p>
                </w:txbxContent>
              </v:textbox>
            </v:shape>
            <v:shape id="_x0000_s1624" type="#_x0000_t202" style="position:absolute;left:5375;top:372;width:3669;height:905" filled="f" stroked="f">
              <v:textbox inset="0,0,0,0">
                <w:txbxContent>
                  <w:p w14:paraId="02ACDADD" w14:textId="77777777" w:rsidR="00751DC6" w:rsidRDefault="0020242F">
                    <w:pPr>
                      <w:spacing w:line="180" w:lineRule="exact"/>
                      <w:ind w:right="883"/>
                      <w:jc w:val="right"/>
                      <w:rPr>
                        <w:rFonts w:ascii="Courier New"/>
                        <w:sz w:val="16"/>
                      </w:rPr>
                    </w:pPr>
                    <w:r>
                      <w:rPr>
                        <w:rFonts w:ascii="Courier New"/>
                        <w:w w:val="98"/>
                        <w:sz w:val="16"/>
                      </w:rPr>
                      <w:t>A</w:t>
                    </w:r>
                  </w:p>
                  <w:p w14:paraId="3C550C61" w14:textId="77777777" w:rsidR="00751DC6" w:rsidRDefault="0020242F">
                    <w:pPr>
                      <w:tabs>
                        <w:tab w:val="left" w:pos="2591"/>
                        <w:tab w:val="left" w:pos="3551"/>
                      </w:tabs>
                      <w:spacing w:before="1"/>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25C8B2A5" w14:textId="77777777" w:rsidR="00751DC6" w:rsidRDefault="0020242F">
                    <w:pPr>
                      <w:tabs>
                        <w:tab w:val="left" w:pos="2592"/>
                        <w:tab w:val="left" w:pos="3552"/>
                      </w:tabs>
                      <w:spacing w:before="4" w:line="235" w:lineRule="auto"/>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Admitted:</w:t>
                    </w:r>
                    <w:r>
                      <w:rPr>
                        <w:rFonts w:ascii="Courier New"/>
                        <w:spacing w:val="-2"/>
                        <w:sz w:val="16"/>
                      </w:rPr>
                      <w:t xml:space="preserve"> </w:t>
                    </w:r>
                    <w:r>
                      <w:rPr>
                        <w:rFonts w:ascii="Courier New"/>
                        <w:sz w:val="16"/>
                      </w:rPr>
                      <w:t>02/08/02</w:t>
                    </w:r>
                  </w:p>
                  <w:p w14:paraId="1F7A2069" w14:textId="77777777" w:rsidR="00751DC6" w:rsidRDefault="0020242F">
                    <w:pPr>
                      <w:spacing w:before="2" w:line="181" w:lineRule="exact"/>
                      <w:rPr>
                        <w:rFonts w:ascii="Courier New"/>
                        <w:sz w:val="16"/>
                      </w:rPr>
                    </w:pPr>
                    <w:r>
                      <w:rPr>
                        <w:rFonts w:ascii="Courier New"/>
                        <w:sz w:val="16"/>
                      </w:rPr>
                      <w:t>Last transferred:</w:t>
                    </w:r>
                    <w:r>
                      <w:rPr>
                        <w:rFonts w:ascii="Courier New"/>
                        <w:spacing w:val="-24"/>
                        <w:sz w:val="16"/>
                      </w:rPr>
                      <w:t xml:space="preserve"> </w:t>
                    </w:r>
                    <w:r>
                      <w:rPr>
                        <w:rFonts w:ascii="Courier New"/>
                        <w:sz w:val="16"/>
                      </w:rPr>
                      <w:t>********</w:t>
                    </w:r>
                  </w:p>
                </w:txbxContent>
              </v:textbox>
            </v:shape>
            <v:shape id="_x0000_s1623" type="#_x0000_t202" style="position:absolute;left:1440;top:1462;width:4436;height:1265" filled="f" stroked="f">
              <v:textbox inset="0,0,0,0">
                <w:txbxContent>
                  <w:p w14:paraId="70D191C3" w14:textId="77777777" w:rsidR="00751DC6" w:rsidRDefault="0020242F">
                    <w:pPr>
                      <w:spacing w:before="1" w:line="235" w:lineRule="auto"/>
                      <w:ind w:left="767" w:right="1169" w:hanging="768"/>
                      <w:rPr>
                        <w:rFonts w:ascii="Courier New"/>
                        <w:sz w:val="16"/>
                      </w:rPr>
                    </w:pPr>
                    <w:r>
                      <w:rPr>
                        <w:rFonts w:ascii="Courier New"/>
                        <w:sz w:val="16"/>
                      </w:rPr>
                      <w:t>Allergies - Verified: STRAWBERRIES Non-Verified:</w:t>
                    </w:r>
                  </w:p>
                  <w:p w14:paraId="32D1E106" w14:textId="77777777" w:rsidR="00751DC6" w:rsidRDefault="0020242F">
                    <w:pPr>
                      <w:spacing w:before="2"/>
                      <w:ind w:left="1343"/>
                      <w:rPr>
                        <w:rFonts w:ascii="Courier New"/>
                        <w:sz w:val="16"/>
                      </w:rPr>
                    </w:pPr>
                    <w:r>
                      <w:rPr>
                        <w:rFonts w:ascii="Courier New"/>
                        <w:sz w:val="16"/>
                      </w:rPr>
                      <w:t>Remote: No remote data available</w:t>
                    </w:r>
                  </w:p>
                  <w:p w14:paraId="38B26E55" w14:textId="77777777" w:rsidR="00751DC6" w:rsidRDefault="00751DC6">
                    <w:pPr>
                      <w:spacing w:before="4"/>
                      <w:rPr>
                        <w:rFonts w:ascii="Courier New"/>
                        <w:sz w:val="16"/>
                      </w:rPr>
                    </w:pPr>
                  </w:p>
                  <w:p w14:paraId="303F93D6" w14:textId="77777777" w:rsidR="00751DC6" w:rsidRDefault="0020242F">
                    <w:pPr>
                      <w:spacing w:line="237" w:lineRule="auto"/>
                      <w:ind w:right="2417" w:firstLine="287"/>
                      <w:jc w:val="right"/>
                      <w:rPr>
                        <w:rFonts w:ascii="Courier New"/>
                        <w:sz w:val="16"/>
                      </w:rPr>
                    </w:pPr>
                    <w:r>
                      <w:rPr>
                        <w:rFonts w:ascii="Courier New"/>
                        <w:sz w:val="16"/>
                      </w:rPr>
                      <w:t>Adverse Reactions:</w:t>
                    </w:r>
                    <w:r>
                      <w:rPr>
                        <w:rFonts w:ascii="Courier New"/>
                        <w:w w:val="98"/>
                        <w:sz w:val="16"/>
                      </w:rPr>
                      <w:t xml:space="preserve"> </w:t>
                    </w:r>
                    <w:r>
                      <w:rPr>
                        <w:rFonts w:ascii="Courier New"/>
                        <w:sz w:val="16"/>
                      </w:rPr>
                      <w:t>Inpatient Narrative:</w:t>
                    </w:r>
                    <w:r>
                      <w:rPr>
                        <w:rFonts w:ascii="Courier New"/>
                        <w:w w:val="98"/>
                        <w:sz w:val="16"/>
                      </w:rPr>
                      <w:t xml:space="preserve"> </w:t>
                    </w:r>
                    <w:r>
                      <w:rPr>
                        <w:rFonts w:ascii="Courier New"/>
                        <w:sz w:val="16"/>
                      </w:rPr>
                      <w:t>Outpatient Narrative:</w:t>
                    </w:r>
                  </w:p>
                </w:txbxContent>
              </v:textbox>
            </v:shape>
            <v:shape id="_x0000_s1622" type="#_x0000_t202" style="position:absolute;left:1440;top:3454;width:3380;height:905" filled="f" stroked="f">
              <v:textbox inset="0,0,0,0">
                <w:txbxContent>
                  <w:p w14:paraId="24072CF5" w14:textId="77777777" w:rsidR="00751DC6" w:rsidRDefault="0020242F">
                    <w:pPr>
                      <w:ind w:firstLine="959"/>
                      <w:rPr>
                        <w:rFonts w:ascii="Courier New"/>
                        <w:sz w:val="16"/>
                      </w:rPr>
                    </w:pPr>
                    <w:r>
                      <w:rPr>
                        <w:rFonts w:ascii="Courier New"/>
                        <w:sz w:val="16"/>
                      </w:rPr>
                      <w:t>Enter ?? for more actions PU Patient Record Update</w:t>
                    </w:r>
                  </w:p>
                  <w:p w14:paraId="42547E75" w14:textId="77777777" w:rsidR="00751DC6" w:rsidRDefault="0020242F">
                    <w:pPr>
                      <w:spacing w:line="242" w:lineRule="auto"/>
                      <w:ind w:right="671"/>
                      <w:rPr>
                        <w:rFonts w:ascii="Courier New"/>
                        <w:sz w:val="16"/>
                      </w:rPr>
                    </w:pPr>
                    <w:r>
                      <w:rPr>
                        <w:rFonts w:ascii="Courier New"/>
                        <w:sz w:val="16"/>
                      </w:rPr>
                      <w:t>DA Detailed Allergy/ADR List VP View Profile</w:t>
                    </w:r>
                  </w:p>
                  <w:p w14:paraId="3E8424F9" w14:textId="77777777" w:rsidR="00751DC6" w:rsidRDefault="0020242F">
                    <w:pPr>
                      <w:spacing w:line="179" w:lineRule="exact"/>
                      <w:rPr>
                        <w:rFonts w:ascii="Courier New"/>
                        <w:sz w:val="16"/>
                      </w:rPr>
                    </w:pPr>
                    <w:r>
                      <w:rPr>
                        <w:rFonts w:ascii="Courier New"/>
                        <w:sz w:val="16"/>
                      </w:rPr>
                      <w:t>Select Action: View Profile//</w:t>
                    </w:r>
                  </w:p>
                </w:txbxContent>
              </v:textbox>
            </v:shape>
            <v:shape id="_x0000_s1621" type="#_x0000_t202" style="position:absolute;left:5279;top:3636;width:1940;height:358" filled="f" stroked="f">
              <v:textbox inset="0,0,0,0">
                <w:txbxContent>
                  <w:p w14:paraId="6CA894E3" w14:textId="77777777" w:rsidR="00751DC6" w:rsidRDefault="0020242F">
                    <w:pPr>
                      <w:spacing w:before="1" w:line="235" w:lineRule="auto"/>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w10:wrap type="topAndBottom" anchorx="page"/>
          </v:group>
        </w:pict>
      </w:r>
    </w:p>
    <w:p w14:paraId="4791F5D1" w14:textId="77777777" w:rsidR="00751DC6" w:rsidRDefault="00751DC6">
      <w:pPr>
        <w:rPr>
          <w:sz w:val="12"/>
        </w:rPr>
        <w:sectPr w:rsidR="00751DC6">
          <w:pgSz w:w="12240" w:h="15840"/>
          <w:pgMar w:top="1360" w:right="1160" w:bottom="1280" w:left="1180" w:header="0" w:footer="1093" w:gutter="0"/>
          <w:cols w:space="720"/>
        </w:sectPr>
      </w:pPr>
    </w:p>
    <w:p w14:paraId="459037EE" w14:textId="77777777" w:rsidR="00751DC6" w:rsidRDefault="0020242F">
      <w:pPr>
        <w:spacing w:before="75"/>
        <w:ind w:left="259"/>
        <w:rPr>
          <w:b/>
          <w:sz w:val="20"/>
        </w:rPr>
      </w:pPr>
      <w:bookmarkStart w:id="42" w:name="Example:_Patient_Information_Screen_for_"/>
      <w:bookmarkEnd w:id="42"/>
      <w:r>
        <w:rPr>
          <w:b/>
          <w:sz w:val="20"/>
        </w:rPr>
        <w:lastRenderedPageBreak/>
        <w:t>Example: Patient Information Screen for Outpatient Receiving Inpatient Medications</w:t>
      </w:r>
    </w:p>
    <w:p w14:paraId="48BE799B"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188"/>
        <w:gridCol w:w="5231"/>
        <w:gridCol w:w="1997"/>
      </w:tblGrid>
      <w:tr w:rsidR="00751DC6" w14:paraId="79724784" w14:textId="77777777">
        <w:trPr>
          <w:trHeight w:val="201"/>
        </w:trPr>
        <w:tc>
          <w:tcPr>
            <w:tcW w:w="2188" w:type="dxa"/>
            <w:tcBorders>
              <w:bottom w:val="single" w:sz="2" w:space="0" w:color="000000"/>
            </w:tcBorders>
            <w:shd w:val="clear" w:color="auto" w:fill="E6E6E6"/>
          </w:tcPr>
          <w:p w14:paraId="4E4C0879" w14:textId="77777777" w:rsidR="00751DC6" w:rsidRDefault="0020242F">
            <w:pPr>
              <w:pStyle w:val="TableParagraph"/>
              <w:spacing w:before="1" w:line="180" w:lineRule="exact"/>
              <w:ind w:left="28"/>
              <w:rPr>
                <w:sz w:val="16"/>
              </w:rPr>
            </w:pPr>
            <w:r>
              <w:rPr>
                <w:sz w:val="16"/>
              </w:rPr>
              <w:t>Patient Information</w:t>
            </w:r>
          </w:p>
        </w:tc>
        <w:tc>
          <w:tcPr>
            <w:tcW w:w="5231" w:type="dxa"/>
            <w:tcBorders>
              <w:bottom w:val="single" w:sz="2" w:space="0" w:color="000000"/>
            </w:tcBorders>
            <w:shd w:val="clear" w:color="auto" w:fill="E6E6E6"/>
          </w:tcPr>
          <w:p w14:paraId="55EDE9A4" w14:textId="77777777" w:rsidR="00751DC6" w:rsidRDefault="0020242F">
            <w:pPr>
              <w:pStyle w:val="TableParagraph"/>
              <w:tabs>
                <w:tab w:val="left" w:pos="3696"/>
                <w:tab w:val="left" w:pos="4560"/>
              </w:tabs>
              <w:spacing w:before="1" w:line="180" w:lineRule="exact"/>
              <w:ind w:left="720"/>
              <w:rPr>
                <w:sz w:val="16"/>
              </w:rPr>
            </w:pPr>
            <w:r>
              <w:rPr>
                <w:sz w:val="16"/>
              </w:rPr>
              <w:t>May 12,</w:t>
            </w:r>
            <w:r>
              <w:rPr>
                <w:spacing w:val="-9"/>
                <w:sz w:val="16"/>
              </w:rPr>
              <w:t xml:space="preserve"> </w:t>
            </w:r>
            <w:r>
              <w:rPr>
                <w:sz w:val="16"/>
              </w:rPr>
              <w:t>2003</w:t>
            </w:r>
            <w:r>
              <w:rPr>
                <w:spacing w:val="-5"/>
                <w:sz w:val="16"/>
              </w:rPr>
              <w:t xml:space="preserve"> </w:t>
            </w:r>
            <w:r>
              <w:rPr>
                <w:sz w:val="16"/>
              </w:rPr>
              <w:t>14:27:13</w:t>
            </w:r>
            <w:r>
              <w:rPr>
                <w:sz w:val="16"/>
              </w:rPr>
              <w:tab/>
              <w:t>Page:</w:t>
            </w:r>
            <w:r>
              <w:rPr>
                <w:sz w:val="16"/>
              </w:rPr>
              <w:tab/>
              <w:t>1</w:t>
            </w:r>
            <w:r>
              <w:rPr>
                <w:spacing w:val="-1"/>
                <w:sz w:val="16"/>
              </w:rPr>
              <w:t xml:space="preserve"> </w:t>
            </w:r>
            <w:r>
              <w:rPr>
                <w:sz w:val="16"/>
              </w:rPr>
              <w:t>of</w:t>
            </w:r>
          </w:p>
        </w:tc>
        <w:tc>
          <w:tcPr>
            <w:tcW w:w="1997" w:type="dxa"/>
            <w:tcBorders>
              <w:bottom w:val="single" w:sz="2" w:space="0" w:color="000000"/>
            </w:tcBorders>
            <w:shd w:val="clear" w:color="auto" w:fill="E6E6E6"/>
          </w:tcPr>
          <w:p w14:paraId="232910B2" w14:textId="77777777" w:rsidR="00751DC6" w:rsidRDefault="0020242F">
            <w:pPr>
              <w:pStyle w:val="TableParagraph"/>
              <w:spacing w:before="1" w:line="180" w:lineRule="exact"/>
              <w:ind w:left="97"/>
              <w:rPr>
                <w:sz w:val="16"/>
              </w:rPr>
            </w:pPr>
            <w:r>
              <w:rPr>
                <w:w w:val="98"/>
                <w:sz w:val="16"/>
              </w:rPr>
              <w:t>1</w:t>
            </w:r>
          </w:p>
        </w:tc>
      </w:tr>
      <w:tr w:rsidR="00751DC6" w14:paraId="1EFF6700" w14:textId="77777777">
        <w:trPr>
          <w:trHeight w:val="183"/>
        </w:trPr>
        <w:tc>
          <w:tcPr>
            <w:tcW w:w="2188" w:type="dxa"/>
            <w:tcBorders>
              <w:top w:val="single" w:sz="2" w:space="0" w:color="000000"/>
            </w:tcBorders>
            <w:shd w:val="clear" w:color="auto" w:fill="E6E6E6"/>
          </w:tcPr>
          <w:p w14:paraId="302E7E67" w14:textId="77777777" w:rsidR="00751DC6" w:rsidRDefault="0020242F">
            <w:pPr>
              <w:pStyle w:val="TableParagraph"/>
              <w:spacing w:before="1" w:line="162" w:lineRule="exact"/>
              <w:ind w:left="28"/>
              <w:rPr>
                <w:sz w:val="16"/>
              </w:rPr>
            </w:pPr>
            <w:r>
              <w:rPr>
                <w:sz w:val="16"/>
              </w:rPr>
              <w:t>PSJPATIENT3,THREE</w:t>
            </w:r>
          </w:p>
        </w:tc>
        <w:tc>
          <w:tcPr>
            <w:tcW w:w="5231" w:type="dxa"/>
            <w:tcBorders>
              <w:top w:val="single" w:sz="2" w:space="0" w:color="000000"/>
            </w:tcBorders>
            <w:shd w:val="clear" w:color="auto" w:fill="E6E6E6"/>
          </w:tcPr>
          <w:p w14:paraId="02B3FB2E" w14:textId="77777777" w:rsidR="00751DC6" w:rsidRDefault="0020242F">
            <w:pPr>
              <w:pStyle w:val="TableParagraph"/>
              <w:spacing w:before="1" w:line="162" w:lineRule="exact"/>
              <w:ind w:left="528"/>
              <w:rPr>
                <w:sz w:val="16"/>
              </w:rPr>
            </w:pPr>
            <w:r>
              <w:rPr>
                <w:sz w:val="16"/>
              </w:rPr>
              <w:t>Last Ward: 1 West</w:t>
            </w:r>
          </w:p>
        </w:tc>
        <w:tc>
          <w:tcPr>
            <w:tcW w:w="1997" w:type="dxa"/>
            <w:tcBorders>
              <w:top w:val="single" w:sz="2" w:space="0" w:color="000000"/>
            </w:tcBorders>
            <w:shd w:val="clear" w:color="auto" w:fill="E6E6E6"/>
          </w:tcPr>
          <w:p w14:paraId="4DB7CB4F" w14:textId="77777777" w:rsidR="00751DC6" w:rsidRDefault="00751DC6">
            <w:pPr>
              <w:pStyle w:val="TableParagraph"/>
              <w:rPr>
                <w:rFonts w:ascii="Times New Roman"/>
                <w:sz w:val="12"/>
              </w:rPr>
            </w:pPr>
          </w:p>
        </w:tc>
      </w:tr>
      <w:tr w:rsidR="00751DC6" w14:paraId="5BE32A8B" w14:textId="77777777">
        <w:trPr>
          <w:trHeight w:val="182"/>
        </w:trPr>
        <w:tc>
          <w:tcPr>
            <w:tcW w:w="2188" w:type="dxa"/>
            <w:shd w:val="clear" w:color="auto" w:fill="E6E6E6"/>
          </w:tcPr>
          <w:p w14:paraId="471F388D" w14:textId="77777777" w:rsidR="00751DC6" w:rsidRDefault="0020242F">
            <w:pPr>
              <w:pStyle w:val="TableParagraph"/>
              <w:spacing w:line="162" w:lineRule="exact"/>
              <w:ind w:left="316"/>
              <w:rPr>
                <w:sz w:val="16"/>
              </w:rPr>
            </w:pPr>
            <w:r>
              <w:rPr>
                <w:sz w:val="16"/>
              </w:rPr>
              <w:t>PID: 000-00-0003</w:t>
            </w:r>
          </w:p>
        </w:tc>
        <w:tc>
          <w:tcPr>
            <w:tcW w:w="5231" w:type="dxa"/>
            <w:shd w:val="clear" w:color="auto" w:fill="E6E6E6"/>
          </w:tcPr>
          <w:p w14:paraId="13C952FD" w14:textId="77777777" w:rsidR="00751DC6" w:rsidRDefault="0020242F">
            <w:pPr>
              <w:pStyle w:val="TableParagraph"/>
              <w:tabs>
                <w:tab w:val="left" w:pos="2591"/>
                <w:tab w:val="left" w:pos="3935"/>
                <w:tab w:val="left" w:pos="4895"/>
              </w:tabs>
              <w:spacing w:line="162" w:lineRule="exact"/>
              <w:ind w:right="92"/>
              <w:jc w:val="right"/>
              <w:rPr>
                <w:sz w:val="16"/>
              </w:rPr>
            </w:pPr>
            <w:r>
              <w:rPr>
                <w:sz w:val="16"/>
              </w:rPr>
              <w:t>Last</w:t>
            </w:r>
            <w:r>
              <w:rPr>
                <w:spacing w:val="-6"/>
                <w:sz w:val="16"/>
              </w:rPr>
              <w:t xml:space="preserve"> </w:t>
            </w:r>
            <w:r>
              <w:rPr>
                <w:sz w:val="16"/>
              </w:rPr>
              <w:t>Room-Bed:</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7" w:type="dxa"/>
            <w:shd w:val="clear" w:color="auto" w:fill="E6E6E6"/>
          </w:tcPr>
          <w:p w14:paraId="2D817E9D" w14:textId="77777777" w:rsidR="00751DC6" w:rsidRDefault="00751DC6">
            <w:pPr>
              <w:pStyle w:val="TableParagraph"/>
              <w:rPr>
                <w:rFonts w:ascii="Times New Roman"/>
                <w:sz w:val="12"/>
              </w:rPr>
            </w:pPr>
          </w:p>
        </w:tc>
      </w:tr>
      <w:tr w:rsidR="00751DC6" w14:paraId="1A3464A8" w14:textId="77777777">
        <w:trPr>
          <w:trHeight w:val="180"/>
        </w:trPr>
        <w:tc>
          <w:tcPr>
            <w:tcW w:w="2188" w:type="dxa"/>
            <w:shd w:val="clear" w:color="auto" w:fill="E6E6E6"/>
          </w:tcPr>
          <w:p w14:paraId="34E40AB6" w14:textId="77777777" w:rsidR="00751DC6" w:rsidRDefault="0020242F">
            <w:pPr>
              <w:pStyle w:val="TableParagraph"/>
              <w:spacing w:line="160" w:lineRule="exact"/>
              <w:ind w:left="316"/>
              <w:rPr>
                <w:sz w:val="16"/>
              </w:rPr>
            </w:pPr>
            <w:r>
              <w:rPr>
                <w:sz w:val="16"/>
              </w:rPr>
              <w:t>DOB: 02/01/55 (48)</w:t>
            </w:r>
          </w:p>
        </w:tc>
        <w:tc>
          <w:tcPr>
            <w:tcW w:w="5231" w:type="dxa"/>
            <w:shd w:val="clear" w:color="auto" w:fill="E6E6E6"/>
          </w:tcPr>
          <w:p w14:paraId="2B7BB765" w14:textId="77777777" w:rsidR="00751DC6" w:rsidRDefault="0020242F">
            <w:pPr>
              <w:pStyle w:val="TableParagraph"/>
              <w:tabs>
                <w:tab w:val="left" w:pos="1343"/>
                <w:tab w:val="left" w:pos="2303"/>
              </w:tabs>
              <w:spacing w:line="160" w:lineRule="exact"/>
              <w:ind w:right="92"/>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7" w:type="dxa"/>
            <w:shd w:val="clear" w:color="auto" w:fill="E6E6E6"/>
          </w:tcPr>
          <w:p w14:paraId="443757E9" w14:textId="77777777" w:rsidR="00751DC6" w:rsidRDefault="00751DC6">
            <w:pPr>
              <w:pStyle w:val="TableParagraph"/>
              <w:rPr>
                <w:rFonts w:ascii="Times New Roman"/>
                <w:sz w:val="12"/>
              </w:rPr>
            </w:pPr>
          </w:p>
        </w:tc>
      </w:tr>
      <w:tr w:rsidR="00751DC6" w14:paraId="2E5B3378" w14:textId="77777777">
        <w:trPr>
          <w:trHeight w:val="180"/>
        </w:trPr>
        <w:tc>
          <w:tcPr>
            <w:tcW w:w="2188" w:type="dxa"/>
            <w:shd w:val="clear" w:color="auto" w:fill="E6E6E6"/>
          </w:tcPr>
          <w:p w14:paraId="670640CB" w14:textId="77777777" w:rsidR="00751DC6" w:rsidRDefault="0020242F">
            <w:pPr>
              <w:pStyle w:val="TableParagraph"/>
              <w:spacing w:line="160" w:lineRule="exact"/>
              <w:ind w:left="316"/>
              <w:rPr>
                <w:sz w:val="16"/>
              </w:rPr>
            </w:pPr>
            <w:r>
              <w:rPr>
                <w:sz w:val="16"/>
              </w:rPr>
              <w:t>Sex: FEMALE</w:t>
            </w:r>
          </w:p>
        </w:tc>
        <w:tc>
          <w:tcPr>
            <w:tcW w:w="5231" w:type="dxa"/>
            <w:shd w:val="clear" w:color="auto" w:fill="E6E6E6"/>
          </w:tcPr>
          <w:p w14:paraId="75F09BB0" w14:textId="77777777" w:rsidR="00751DC6" w:rsidRDefault="0020242F">
            <w:pPr>
              <w:pStyle w:val="TableParagraph"/>
              <w:spacing w:line="160" w:lineRule="exact"/>
              <w:ind w:left="2064"/>
              <w:rPr>
                <w:sz w:val="16"/>
              </w:rPr>
            </w:pPr>
            <w:r>
              <w:rPr>
                <w:sz w:val="16"/>
              </w:rPr>
              <w:t>Last Admitted: 01/13/98</w:t>
            </w:r>
          </w:p>
        </w:tc>
        <w:tc>
          <w:tcPr>
            <w:tcW w:w="1997" w:type="dxa"/>
            <w:shd w:val="clear" w:color="auto" w:fill="E6E6E6"/>
          </w:tcPr>
          <w:p w14:paraId="2A919704" w14:textId="77777777" w:rsidR="00751DC6" w:rsidRDefault="00751DC6">
            <w:pPr>
              <w:pStyle w:val="TableParagraph"/>
              <w:rPr>
                <w:rFonts w:ascii="Times New Roman"/>
                <w:sz w:val="12"/>
              </w:rPr>
            </w:pPr>
          </w:p>
        </w:tc>
      </w:tr>
      <w:tr w:rsidR="00751DC6" w14:paraId="675518B2" w14:textId="77777777">
        <w:trPr>
          <w:trHeight w:val="382"/>
        </w:trPr>
        <w:tc>
          <w:tcPr>
            <w:tcW w:w="2188" w:type="dxa"/>
            <w:tcBorders>
              <w:bottom w:val="single" w:sz="2" w:space="0" w:color="000000"/>
            </w:tcBorders>
            <w:shd w:val="clear" w:color="auto" w:fill="E6E6E6"/>
          </w:tcPr>
          <w:p w14:paraId="7BD25337" w14:textId="77777777" w:rsidR="00751DC6" w:rsidRDefault="0020242F">
            <w:pPr>
              <w:pStyle w:val="TableParagraph"/>
              <w:ind w:left="412"/>
              <w:rPr>
                <w:sz w:val="16"/>
              </w:rPr>
            </w:pPr>
            <w:r>
              <w:rPr>
                <w:sz w:val="16"/>
              </w:rPr>
              <w:t>Dx: TESTING</w:t>
            </w:r>
          </w:p>
        </w:tc>
        <w:tc>
          <w:tcPr>
            <w:tcW w:w="5231" w:type="dxa"/>
            <w:tcBorders>
              <w:bottom w:val="single" w:sz="2" w:space="0" w:color="000000"/>
            </w:tcBorders>
            <w:shd w:val="clear" w:color="auto" w:fill="E6E6E6"/>
          </w:tcPr>
          <w:p w14:paraId="4ECF4FE7" w14:textId="77777777" w:rsidR="00751DC6" w:rsidRDefault="0020242F">
            <w:pPr>
              <w:pStyle w:val="TableParagraph"/>
              <w:ind w:left="2352"/>
              <w:rPr>
                <w:sz w:val="16"/>
              </w:rPr>
            </w:pPr>
            <w:r>
              <w:rPr>
                <w:sz w:val="16"/>
              </w:rPr>
              <w:t>Discharged: 01/13/98</w:t>
            </w:r>
          </w:p>
        </w:tc>
        <w:tc>
          <w:tcPr>
            <w:tcW w:w="1997" w:type="dxa"/>
            <w:tcBorders>
              <w:bottom w:val="single" w:sz="2" w:space="0" w:color="000000"/>
            </w:tcBorders>
            <w:shd w:val="clear" w:color="auto" w:fill="E6E6E6"/>
          </w:tcPr>
          <w:p w14:paraId="0239328E" w14:textId="77777777" w:rsidR="00751DC6" w:rsidRDefault="00751DC6">
            <w:pPr>
              <w:pStyle w:val="TableParagraph"/>
              <w:rPr>
                <w:rFonts w:ascii="Times New Roman"/>
                <w:sz w:val="16"/>
              </w:rPr>
            </w:pPr>
          </w:p>
        </w:tc>
      </w:tr>
      <w:tr w:rsidR="00751DC6" w14:paraId="37994D7B" w14:textId="77777777">
        <w:trPr>
          <w:trHeight w:val="202"/>
        </w:trPr>
        <w:tc>
          <w:tcPr>
            <w:tcW w:w="9416" w:type="dxa"/>
            <w:gridSpan w:val="3"/>
            <w:tcBorders>
              <w:top w:val="single" w:sz="2" w:space="0" w:color="000000"/>
            </w:tcBorders>
            <w:shd w:val="clear" w:color="auto" w:fill="E6E6E6"/>
          </w:tcPr>
          <w:p w14:paraId="46A15DD3" w14:textId="77777777" w:rsidR="00751DC6" w:rsidRDefault="0020242F">
            <w:pPr>
              <w:pStyle w:val="TableParagraph"/>
              <w:spacing w:before="20" w:line="162" w:lineRule="exact"/>
              <w:ind w:left="28"/>
              <w:rPr>
                <w:sz w:val="16"/>
              </w:rPr>
            </w:pPr>
            <w:r>
              <w:rPr>
                <w:sz w:val="16"/>
              </w:rPr>
              <w:t>Allergies/Reactions: No Allergy Assessment</w:t>
            </w:r>
          </w:p>
        </w:tc>
      </w:tr>
      <w:tr w:rsidR="00751DC6" w14:paraId="61872D4F" w14:textId="77777777">
        <w:trPr>
          <w:trHeight w:val="182"/>
        </w:trPr>
        <w:tc>
          <w:tcPr>
            <w:tcW w:w="9416" w:type="dxa"/>
            <w:gridSpan w:val="3"/>
            <w:shd w:val="clear" w:color="auto" w:fill="E6E6E6"/>
          </w:tcPr>
          <w:p w14:paraId="0F3E3BC2" w14:textId="77777777" w:rsidR="00751DC6" w:rsidRDefault="0020242F">
            <w:pPr>
              <w:pStyle w:val="TableParagraph"/>
              <w:spacing w:line="162" w:lineRule="exact"/>
              <w:ind w:left="28"/>
              <w:rPr>
                <w:sz w:val="16"/>
              </w:rPr>
            </w:pPr>
            <w:r>
              <w:rPr>
                <w:sz w:val="16"/>
              </w:rPr>
              <w:t>Remote:</w:t>
            </w:r>
          </w:p>
        </w:tc>
      </w:tr>
      <w:tr w:rsidR="00751DC6" w14:paraId="1113139C" w14:textId="77777777">
        <w:trPr>
          <w:trHeight w:val="180"/>
        </w:trPr>
        <w:tc>
          <w:tcPr>
            <w:tcW w:w="9416" w:type="dxa"/>
            <w:gridSpan w:val="3"/>
            <w:shd w:val="clear" w:color="auto" w:fill="E6E6E6"/>
          </w:tcPr>
          <w:p w14:paraId="19E21382" w14:textId="77777777" w:rsidR="00751DC6" w:rsidRDefault="0020242F">
            <w:pPr>
              <w:pStyle w:val="TableParagraph"/>
              <w:spacing w:line="160" w:lineRule="exact"/>
              <w:ind w:left="28"/>
              <w:rPr>
                <w:sz w:val="16"/>
              </w:rPr>
            </w:pPr>
            <w:r>
              <w:rPr>
                <w:sz w:val="16"/>
              </w:rPr>
              <w:t>Adverse Reactions:</w:t>
            </w:r>
          </w:p>
        </w:tc>
      </w:tr>
      <w:tr w:rsidR="00751DC6" w14:paraId="7A6EE643" w14:textId="77777777">
        <w:trPr>
          <w:trHeight w:val="180"/>
        </w:trPr>
        <w:tc>
          <w:tcPr>
            <w:tcW w:w="9416" w:type="dxa"/>
            <w:gridSpan w:val="3"/>
            <w:shd w:val="clear" w:color="auto" w:fill="E6E6E6"/>
          </w:tcPr>
          <w:p w14:paraId="23E3EFB0" w14:textId="77777777" w:rsidR="00751DC6" w:rsidRDefault="0020242F">
            <w:pPr>
              <w:pStyle w:val="TableParagraph"/>
              <w:spacing w:line="160" w:lineRule="exact"/>
              <w:ind w:left="28"/>
              <w:rPr>
                <w:sz w:val="16"/>
              </w:rPr>
            </w:pPr>
            <w:r>
              <w:rPr>
                <w:sz w:val="16"/>
              </w:rPr>
              <w:t>Inpatient Narrative:</w:t>
            </w:r>
          </w:p>
        </w:tc>
      </w:tr>
      <w:tr w:rsidR="00751DC6" w14:paraId="758CE451" w14:textId="77777777">
        <w:trPr>
          <w:trHeight w:val="273"/>
        </w:trPr>
        <w:tc>
          <w:tcPr>
            <w:tcW w:w="9416" w:type="dxa"/>
            <w:gridSpan w:val="3"/>
            <w:shd w:val="clear" w:color="auto" w:fill="E6E6E6"/>
          </w:tcPr>
          <w:p w14:paraId="0B848271" w14:textId="77777777" w:rsidR="00751DC6" w:rsidRDefault="0020242F">
            <w:pPr>
              <w:pStyle w:val="TableParagraph"/>
              <w:ind w:left="28"/>
              <w:rPr>
                <w:sz w:val="16"/>
              </w:rPr>
            </w:pPr>
            <w:r>
              <w:rPr>
                <w:sz w:val="16"/>
              </w:rPr>
              <w:t>Outpatient Narrative:</w:t>
            </w:r>
          </w:p>
        </w:tc>
      </w:tr>
      <w:tr w:rsidR="00751DC6" w14:paraId="189162A7" w14:textId="77777777">
        <w:trPr>
          <w:trHeight w:val="273"/>
        </w:trPr>
        <w:tc>
          <w:tcPr>
            <w:tcW w:w="9416" w:type="dxa"/>
            <w:gridSpan w:val="3"/>
            <w:shd w:val="clear" w:color="auto" w:fill="E6E6E6"/>
          </w:tcPr>
          <w:p w14:paraId="391FEB44" w14:textId="77777777" w:rsidR="00751DC6" w:rsidRDefault="0020242F">
            <w:pPr>
              <w:pStyle w:val="TableParagraph"/>
              <w:tabs>
                <w:tab w:val="left" w:pos="2428"/>
              </w:tabs>
              <w:spacing w:before="91" w:line="162" w:lineRule="exact"/>
              <w:ind w:left="28"/>
              <w:rPr>
                <w:sz w:val="16"/>
              </w:rPr>
            </w:pPr>
            <w:r>
              <w:rPr>
                <w:sz w:val="16"/>
              </w:rPr>
              <w:t>Clinic:</w:t>
            </w:r>
            <w:r>
              <w:rPr>
                <w:sz w:val="16"/>
              </w:rPr>
              <w:tab/>
              <w:t>Date/Time of</w:t>
            </w:r>
            <w:r>
              <w:rPr>
                <w:spacing w:val="-1"/>
                <w:sz w:val="16"/>
              </w:rPr>
              <w:t xml:space="preserve"> </w:t>
            </w:r>
            <w:r>
              <w:rPr>
                <w:sz w:val="16"/>
              </w:rPr>
              <w:t>Appointment:</w:t>
            </w:r>
          </w:p>
        </w:tc>
      </w:tr>
      <w:tr w:rsidR="00751DC6" w14:paraId="4F52FC12" w14:textId="77777777">
        <w:trPr>
          <w:trHeight w:val="182"/>
        </w:trPr>
        <w:tc>
          <w:tcPr>
            <w:tcW w:w="9416" w:type="dxa"/>
            <w:gridSpan w:val="3"/>
            <w:shd w:val="clear" w:color="auto" w:fill="E6E6E6"/>
          </w:tcPr>
          <w:p w14:paraId="1C825712" w14:textId="77777777" w:rsidR="00751DC6" w:rsidRDefault="0020242F">
            <w:pPr>
              <w:pStyle w:val="TableParagraph"/>
              <w:tabs>
                <w:tab w:val="left" w:pos="2428"/>
              </w:tabs>
              <w:spacing w:line="162" w:lineRule="exact"/>
              <w:ind w:left="28"/>
              <w:rPr>
                <w:sz w:val="16"/>
              </w:rPr>
            </w:pPr>
            <w:r>
              <w:rPr>
                <w:sz w:val="16"/>
              </w:rPr>
              <w:t>Clinic</w:t>
            </w:r>
            <w:r>
              <w:rPr>
                <w:spacing w:val="-4"/>
                <w:sz w:val="16"/>
              </w:rPr>
              <w:t xml:space="preserve"> </w:t>
            </w:r>
            <w:r>
              <w:rPr>
                <w:sz w:val="16"/>
              </w:rPr>
              <w:t>A</w:t>
            </w:r>
            <w:r>
              <w:rPr>
                <w:sz w:val="16"/>
              </w:rPr>
              <w:tab/>
              <w:t>May 23, 2003/9:00</w:t>
            </w:r>
            <w:r>
              <w:rPr>
                <w:spacing w:val="-1"/>
                <w:sz w:val="16"/>
              </w:rPr>
              <w:t xml:space="preserve"> </w:t>
            </w:r>
            <w:r>
              <w:rPr>
                <w:sz w:val="16"/>
              </w:rPr>
              <w:t>am</w:t>
            </w:r>
          </w:p>
        </w:tc>
      </w:tr>
      <w:tr w:rsidR="00751DC6" w14:paraId="4D95003B" w14:textId="77777777">
        <w:trPr>
          <w:trHeight w:val="181"/>
        </w:trPr>
        <w:tc>
          <w:tcPr>
            <w:tcW w:w="9416" w:type="dxa"/>
            <w:gridSpan w:val="3"/>
            <w:shd w:val="clear" w:color="auto" w:fill="E6E6E6"/>
          </w:tcPr>
          <w:p w14:paraId="3D9D10A9" w14:textId="77777777" w:rsidR="00751DC6" w:rsidRDefault="0020242F">
            <w:pPr>
              <w:pStyle w:val="TableParagraph"/>
              <w:tabs>
                <w:tab w:val="left" w:pos="2428"/>
              </w:tabs>
              <w:spacing w:line="161" w:lineRule="exact"/>
              <w:ind w:left="28"/>
              <w:rPr>
                <w:sz w:val="16"/>
              </w:rPr>
            </w:pPr>
            <w:r>
              <w:rPr>
                <w:sz w:val="16"/>
              </w:rPr>
              <w:t>Flu</w:t>
            </w:r>
            <w:r>
              <w:rPr>
                <w:spacing w:val="-5"/>
                <w:sz w:val="16"/>
              </w:rPr>
              <w:t xml:space="preserve"> </w:t>
            </w:r>
            <w:r>
              <w:rPr>
                <w:sz w:val="16"/>
              </w:rPr>
              <w:t>Time</w:t>
            </w:r>
            <w:r>
              <w:rPr>
                <w:spacing w:val="-4"/>
                <w:sz w:val="16"/>
              </w:rPr>
              <w:t xml:space="preserve"> </w:t>
            </w:r>
            <w:r>
              <w:rPr>
                <w:sz w:val="16"/>
              </w:rPr>
              <w:t>Clinic</w:t>
            </w:r>
            <w:r>
              <w:rPr>
                <w:sz w:val="16"/>
              </w:rPr>
              <w:tab/>
              <w:t>June 6, 2003/10:00</w:t>
            </w:r>
            <w:r>
              <w:rPr>
                <w:spacing w:val="-1"/>
                <w:sz w:val="16"/>
              </w:rPr>
              <w:t xml:space="preserve"> </w:t>
            </w:r>
            <w:r>
              <w:rPr>
                <w:sz w:val="16"/>
              </w:rPr>
              <w:t>am</w:t>
            </w:r>
          </w:p>
        </w:tc>
      </w:tr>
    </w:tbl>
    <w:p w14:paraId="6836B34B" w14:textId="77777777" w:rsidR="00751DC6" w:rsidRDefault="0020242F">
      <w:pPr>
        <w:spacing w:before="1"/>
        <w:ind w:left="1219"/>
        <w:rPr>
          <w:rFonts w:ascii="Courier New"/>
          <w:sz w:val="16"/>
        </w:rPr>
      </w:pPr>
      <w:r>
        <w:rPr>
          <w:rFonts w:ascii="Courier New"/>
          <w:sz w:val="16"/>
        </w:rPr>
        <w:t>Enter ?? for more actions</w:t>
      </w:r>
    </w:p>
    <w:p w14:paraId="1589389D" w14:textId="77777777" w:rsidR="00751DC6" w:rsidRDefault="00DE1100">
      <w:pPr>
        <w:pStyle w:val="BodyText"/>
        <w:ind w:left="231"/>
        <w:rPr>
          <w:rFonts w:ascii="Courier New"/>
          <w:sz w:val="20"/>
        </w:rPr>
      </w:pPr>
      <w:r>
        <w:rPr>
          <w:rFonts w:ascii="Courier New"/>
          <w:sz w:val="20"/>
        </w:rPr>
      </w:r>
      <w:r>
        <w:rPr>
          <w:rFonts w:ascii="Courier New"/>
          <w:sz w:val="20"/>
        </w:rPr>
        <w:pict w14:anchorId="7AC8205A">
          <v:group id="_x0000_s1616" style="width:470.9pt;height:36.5pt;mso-position-horizontal-relative:char;mso-position-vertical-relative:line" coordsize="9418,730">
            <v:shape id="_x0000_s1619" style="position:absolute;width:9418;height:725" coordsize="9418,725" path="m9418,l,,,182,,365,,547,,725r9418,l9418,547r,-182l9418,182,9418,xe" fillcolor="#e6e6e6" stroked="f">
              <v:path arrowok="t"/>
            </v:shape>
            <v:shape id="_x0000_s1618" type="#_x0000_t202" style="position:absolute;left:28;top:2;width:2804;height:727" filled="f" stroked="f">
              <v:textbox inset="0,0,0,0">
                <w:txbxContent>
                  <w:p w14:paraId="232ECB04" w14:textId="77777777" w:rsidR="00751DC6" w:rsidRDefault="0020242F">
                    <w:pPr>
                      <w:spacing w:line="180" w:lineRule="exact"/>
                      <w:rPr>
                        <w:rFonts w:ascii="Courier New"/>
                        <w:sz w:val="16"/>
                      </w:rPr>
                    </w:pPr>
                    <w:r>
                      <w:rPr>
                        <w:rFonts w:ascii="Courier New"/>
                        <w:sz w:val="16"/>
                      </w:rPr>
                      <w:t>PU Patient Record Update</w:t>
                    </w:r>
                  </w:p>
                  <w:p w14:paraId="552F0B8E" w14:textId="77777777" w:rsidR="00751DC6" w:rsidRDefault="0020242F">
                    <w:pPr>
                      <w:spacing w:before="1"/>
                      <w:ind w:right="95"/>
                      <w:rPr>
                        <w:rFonts w:ascii="Courier New"/>
                        <w:sz w:val="16"/>
                      </w:rPr>
                    </w:pPr>
                    <w:r>
                      <w:rPr>
                        <w:rFonts w:ascii="Courier New"/>
                        <w:sz w:val="16"/>
                      </w:rPr>
                      <w:t>DA Detailed Allergy/ADR List VP View Profile</w:t>
                    </w:r>
                  </w:p>
                  <w:p w14:paraId="08DB1BC8" w14:textId="77777777" w:rsidR="00751DC6" w:rsidRDefault="0020242F">
                    <w:pPr>
                      <w:spacing w:before="2" w:line="181" w:lineRule="exact"/>
                      <w:rPr>
                        <w:rFonts w:ascii="Courier New"/>
                        <w:sz w:val="16"/>
                      </w:rPr>
                    </w:pPr>
                    <w:r>
                      <w:rPr>
                        <w:rFonts w:ascii="Courier New"/>
                        <w:sz w:val="16"/>
                      </w:rPr>
                      <w:t>Select Action: View Profile//</w:t>
                    </w:r>
                  </w:p>
                </w:txbxContent>
              </v:textbox>
            </v:shape>
            <v:shape id="_x0000_s1617" type="#_x0000_t202" style="position:absolute;left:3868;top:2;width:1940;height:362" filled="f" stroked="f">
              <v:textbox inset="0,0,0,0">
                <w:txbxContent>
                  <w:p w14:paraId="2E16D63C" w14:textId="77777777" w:rsidR="00751DC6" w:rsidRDefault="0020242F">
                    <w:pPr>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w10:anchorlock/>
          </v:group>
        </w:pict>
      </w:r>
    </w:p>
    <w:p w14:paraId="4C4D95E2" w14:textId="77777777" w:rsidR="00751DC6" w:rsidRDefault="00751DC6">
      <w:pPr>
        <w:pStyle w:val="BodyText"/>
        <w:rPr>
          <w:rFonts w:ascii="Courier New"/>
          <w:sz w:val="20"/>
        </w:rPr>
      </w:pPr>
    </w:p>
    <w:p w14:paraId="577BD771" w14:textId="77777777" w:rsidR="00751DC6" w:rsidRDefault="00751DC6">
      <w:pPr>
        <w:pStyle w:val="BodyText"/>
        <w:rPr>
          <w:rFonts w:ascii="Courier New"/>
          <w:sz w:val="21"/>
        </w:rPr>
      </w:pPr>
    </w:p>
    <w:p w14:paraId="4504E9CF" w14:textId="77777777" w:rsidR="00751DC6" w:rsidRDefault="0020242F">
      <w:pPr>
        <w:pStyle w:val="Heading3"/>
        <w:numPr>
          <w:ilvl w:val="3"/>
          <w:numId w:val="34"/>
        </w:numPr>
        <w:tabs>
          <w:tab w:val="left" w:pos="1339"/>
          <w:tab w:val="left" w:pos="1340"/>
        </w:tabs>
      </w:pPr>
      <w:bookmarkStart w:id="43" w:name="4.2.3.7._Select_Order"/>
      <w:bookmarkEnd w:id="43"/>
      <w:r>
        <w:t>Select</w:t>
      </w:r>
      <w:r>
        <w:rPr>
          <w:spacing w:val="1"/>
        </w:rPr>
        <w:t xml:space="preserve"> </w:t>
      </w:r>
      <w:r>
        <w:t>Order</w:t>
      </w:r>
    </w:p>
    <w:p w14:paraId="688A8948" w14:textId="77777777" w:rsidR="00751DC6" w:rsidRDefault="00751DC6">
      <w:pPr>
        <w:pStyle w:val="BodyText"/>
        <w:spacing w:before="6"/>
        <w:rPr>
          <w:rFonts w:ascii="Arial"/>
          <w:b/>
          <w:sz w:val="21"/>
        </w:rPr>
      </w:pPr>
    </w:p>
    <w:p w14:paraId="25C17C41" w14:textId="77777777" w:rsidR="00751DC6" w:rsidRDefault="0020242F">
      <w:pPr>
        <w:pStyle w:val="BodyText"/>
        <w:spacing w:before="1" w:line="242" w:lineRule="auto"/>
        <w:ind w:left="260" w:right="456"/>
      </w:pPr>
      <w:r>
        <w:t>The Select Order action is used to take action on a previously entered order by selecting it from the profile, after the patient is selected and length of profile is chosen (i.e., short or long).</w:t>
      </w:r>
    </w:p>
    <w:p w14:paraId="0AC88F13" w14:textId="77777777" w:rsidR="00751DC6" w:rsidRDefault="0020242F">
      <w:pPr>
        <w:spacing w:before="185"/>
        <w:ind w:left="260"/>
        <w:rPr>
          <w:b/>
          <w:sz w:val="20"/>
        </w:rPr>
      </w:pPr>
      <w:bookmarkStart w:id="44" w:name="Example:_Select_an_Order"/>
      <w:bookmarkEnd w:id="44"/>
      <w:r>
        <w:rPr>
          <w:b/>
          <w:sz w:val="20"/>
        </w:rPr>
        <w:t>Example: Select an Order</w:t>
      </w:r>
    </w:p>
    <w:p w14:paraId="4B258DFD"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7351D5B6" w14:textId="77777777">
        <w:trPr>
          <w:trHeight w:val="201"/>
        </w:trPr>
        <w:tc>
          <w:tcPr>
            <w:tcW w:w="9418" w:type="dxa"/>
            <w:tcBorders>
              <w:bottom w:val="single" w:sz="4" w:space="0" w:color="000000"/>
            </w:tcBorders>
            <w:shd w:val="clear" w:color="auto" w:fill="E7E7E7"/>
          </w:tcPr>
          <w:p w14:paraId="7AC504B0"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07,</w:t>
            </w:r>
            <w:r>
              <w:rPr>
                <w:spacing w:val="-7"/>
                <w:sz w:val="16"/>
              </w:rPr>
              <w:t xml:space="preserve"> </w:t>
            </w:r>
            <w:r>
              <w:rPr>
                <w:sz w:val="16"/>
              </w:rPr>
              <w:t>2002@13:01:56</w:t>
            </w:r>
            <w:r>
              <w:rPr>
                <w:sz w:val="16"/>
              </w:rPr>
              <w:tab/>
              <w:t>Page:</w:t>
            </w:r>
            <w:r>
              <w:rPr>
                <w:sz w:val="16"/>
              </w:rPr>
              <w:tab/>
              <w:t>1 of</w:t>
            </w:r>
            <w:r>
              <w:rPr>
                <w:sz w:val="16"/>
              </w:rPr>
              <w:tab/>
              <w:t>1</w:t>
            </w:r>
          </w:p>
        </w:tc>
      </w:tr>
      <w:tr w:rsidR="00751DC6" w14:paraId="515560EB" w14:textId="77777777">
        <w:trPr>
          <w:trHeight w:val="183"/>
        </w:trPr>
        <w:tc>
          <w:tcPr>
            <w:tcW w:w="9418" w:type="dxa"/>
            <w:tcBorders>
              <w:top w:val="single" w:sz="4" w:space="0" w:color="000000"/>
            </w:tcBorders>
            <w:shd w:val="clear" w:color="auto" w:fill="E7E7E7"/>
          </w:tcPr>
          <w:p w14:paraId="25809809" w14:textId="77777777" w:rsidR="00751DC6" w:rsidRDefault="0020242F">
            <w:pPr>
              <w:pStyle w:val="TableParagraph"/>
              <w:tabs>
                <w:tab w:val="left" w:pos="3196"/>
              </w:tabs>
              <w:spacing w:before="1" w:line="162"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227510BB" w14:textId="77777777">
        <w:trPr>
          <w:trHeight w:val="180"/>
        </w:trPr>
        <w:tc>
          <w:tcPr>
            <w:tcW w:w="9418" w:type="dxa"/>
            <w:shd w:val="clear" w:color="auto" w:fill="E7E7E7"/>
          </w:tcPr>
          <w:p w14:paraId="5373F46E" w14:textId="77777777" w:rsidR="00751DC6" w:rsidRDefault="0020242F">
            <w:pPr>
              <w:pStyle w:val="TableParagraph"/>
              <w:tabs>
                <w:tab w:val="left" w:pos="2812"/>
                <w:tab w:val="left" w:pos="4924"/>
                <w:tab w:val="left" w:pos="6268"/>
                <w:tab w:val="left" w:pos="7228"/>
              </w:tabs>
              <w:spacing w:line="160"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71369A5F" w14:textId="77777777">
        <w:trPr>
          <w:trHeight w:val="180"/>
        </w:trPr>
        <w:tc>
          <w:tcPr>
            <w:tcW w:w="9418" w:type="dxa"/>
            <w:shd w:val="clear" w:color="auto" w:fill="E7E7E7"/>
          </w:tcPr>
          <w:p w14:paraId="000F9793" w14:textId="77777777" w:rsidR="00751DC6" w:rsidRDefault="0020242F">
            <w:pPr>
              <w:pStyle w:val="TableParagraph"/>
              <w:tabs>
                <w:tab w:val="left" w:pos="4924"/>
                <w:tab w:val="left" w:pos="6268"/>
                <w:tab w:val="left" w:pos="7227"/>
              </w:tabs>
              <w:spacing w:line="160"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16B736C3" w14:textId="77777777">
        <w:trPr>
          <w:trHeight w:val="182"/>
        </w:trPr>
        <w:tc>
          <w:tcPr>
            <w:tcW w:w="9418" w:type="dxa"/>
            <w:shd w:val="clear" w:color="auto" w:fill="E7E7E7"/>
          </w:tcPr>
          <w:p w14:paraId="56CD22A7" w14:textId="77777777" w:rsidR="00751DC6" w:rsidRDefault="0020242F">
            <w:pPr>
              <w:pStyle w:val="TableParagraph"/>
              <w:tabs>
                <w:tab w:val="left" w:pos="4732"/>
              </w:tabs>
              <w:spacing w:line="162" w:lineRule="exact"/>
              <w:ind w:left="316"/>
              <w:rPr>
                <w:sz w:val="16"/>
              </w:rPr>
            </w:pPr>
            <w:r>
              <w:rPr>
                <w:sz w:val="16"/>
              </w:rPr>
              <w:t>Sex:</w:t>
            </w:r>
            <w:r>
              <w:rPr>
                <w:spacing w:val="-5"/>
                <w:sz w:val="16"/>
              </w:rPr>
              <w:t xml:space="preserve"> </w:t>
            </w:r>
            <w:r>
              <w:rPr>
                <w:sz w:val="16"/>
              </w:rPr>
              <w:t>MALE</w:t>
            </w:r>
            <w:r>
              <w:rPr>
                <w:sz w:val="16"/>
              </w:rPr>
              <w:tab/>
              <w:t>Admitted: 05/03/00</w:t>
            </w:r>
          </w:p>
        </w:tc>
      </w:tr>
      <w:tr w:rsidR="00751DC6" w14:paraId="1920C86A" w14:textId="77777777">
        <w:trPr>
          <w:trHeight w:val="358"/>
        </w:trPr>
        <w:tc>
          <w:tcPr>
            <w:tcW w:w="9418" w:type="dxa"/>
            <w:tcBorders>
              <w:bottom w:val="single" w:sz="4" w:space="0" w:color="000000"/>
            </w:tcBorders>
            <w:shd w:val="clear" w:color="auto" w:fill="E7E7E7"/>
          </w:tcPr>
          <w:p w14:paraId="0DBCA55E" w14:textId="77777777" w:rsidR="00751DC6" w:rsidRDefault="0020242F">
            <w:pPr>
              <w:pStyle w:val="TableParagraph"/>
              <w:tabs>
                <w:tab w:val="left" w:pos="3964"/>
              </w:tabs>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5A4B5061" w14:textId="77777777">
        <w:trPr>
          <w:trHeight w:val="204"/>
        </w:trPr>
        <w:tc>
          <w:tcPr>
            <w:tcW w:w="9418" w:type="dxa"/>
            <w:tcBorders>
              <w:top w:val="single" w:sz="4" w:space="0" w:color="000000"/>
            </w:tcBorders>
            <w:shd w:val="clear" w:color="auto" w:fill="E7E7E7"/>
          </w:tcPr>
          <w:p w14:paraId="19B54601" w14:textId="77777777" w:rsidR="00751DC6" w:rsidRDefault="0020242F">
            <w:pPr>
              <w:pStyle w:val="TableParagraph"/>
              <w:spacing w:before="25" w:line="160" w:lineRule="exact"/>
              <w:ind w:left="124"/>
              <w:rPr>
                <w:sz w:val="16"/>
              </w:rPr>
            </w:pPr>
            <w:r>
              <w:rPr>
                <w:sz w:val="16"/>
              </w:rPr>
              <w:t>- - - - - - - - - - - - - - - - - A C T I V E - - - - - - - - - - - - - - - - -</w:t>
            </w:r>
          </w:p>
        </w:tc>
      </w:tr>
      <w:tr w:rsidR="00751DC6" w14:paraId="36BDD738" w14:textId="77777777">
        <w:trPr>
          <w:trHeight w:val="180"/>
        </w:trPr>
        <w:tc>
          <w:tcPr>
            <w:tcW w:w="9418" w:type="dxa"/>
            <w:shd w:val="clear" w:color="auto" w:fill="E7E7E7"/>
          </w:tcPr>
          <w:p w14:paraId="16578609" w14:textId="77777777" w:rsidR="00751DC6" w:rsidRDefault="0020242F">
            <w:pPr>
              <w:pStyle w:val="TableParagraph"/>
              <w:tabs>
                <w:tab w:val="left" w:pos="796"/>
              </w:tabs>
              <w:spacing w:line="160" w:lineRule="exact"/>
              <w:ind w:left="316"/>
              <w:rPr>
                <w:sz w:val="16"/>
              </w:rPr>
            </w:pPr>
            <w:r>
              <w:rPr>
                <w:sz w:val="16"/>
              </w:rPr>
              <w:t>1</w:t>
            </w:r>
            <w:r>
              <w:rPr>
                <w:sz w:val="16"/>
              </w:rPr>
              <w:tab/>
              <w:t>in 0.9% SODIUM CHLORIDE 1000 ML 125 ml/hrC 03/07 03/07</w:t>
            </w:r>
            <w:r>
              <w:rPr>
                <w:spacing w:val="82"/>
                <w:sz w:val="16"/>
              </w:rPr>
              <w:t xml:space="preserve"> </w:t>
            </w:r>
            <w:r>
              <w:rPr>
                <w:sz w:val="16"/>
              </w:rPr>
              <w:t>E</w:t>
            </w:r>
          </w:p>
        </w:tc>
      </w:tr>
      <w:tr w:rsidR="00751DC6" w14:paraId="23B15E4B" w14:textId="77777777">
        <w:trPr>
          <w:trHeight w:val="182"/>
        </w:trPr>
        <w:tc>
          <w:tcPr>
            <w:tcW w:w="9418" w:type="dxa"/>
            <w:shd w:val="clear" w:color="auto" w:fill="E7E7E7"/>
          </w:tcPr>
          <w:p w14:paraId="2BF651EB" w14:textId="77777777" w:rsidR="00751DC6" w:rsidRDefault="0020242F">
            <w:pPr>
              <w:pStyle w:val="TableParagraph"/>
              <w:tabs>
                <w:tab w:val="left" w:pos="796"/>
                <w:tab w:val="left" w:pos="4732"/>
              </w:tabs>
              <w:spacing w:line="162" w:lineRule="exact"/>
              <w:ind w:left="316"/>
              <w:rPr>
                <w:sz w:val="16"/>
              </w:rPr>
            </w:pPr>
            <w:r>
              <w:rPr>
                <w:sz w:val="16"/>
              </w:rPr>
              <w:t>2</w:t>
            </w:r>
            <w:r>
              <w:rPr>
                <w:sz w:val="16"/>
              </w:rPr>
              <w:tab/>
              <w:t>in 5% DEXTROSE 50 ML</w:t>
            </w:r>
            <w:r>
              <w:rPr>
                <w:spacing w:val="-17"/>
                <w:sz w:val="16"/>
              </w:rPr>
              <w:t xml:space="preserve"> </w:t>
            </w:r>
            <w:r>
              <w:rPr>
                <w:sz w:val="16"/>
              </w:rPr>
              <w:t>125</w:t>
            </w:r>
            <w:r>
              <w:rPr>
                <w:spacing w:val="-4"/>
                <w:sz w:val="16"/>
              </w:rPr>
              <w:t xml:space="preserve"> </w:t>
            </w:r>
            <w:r>
              <w:rPr>
                <w:sz w:val="16"/>
              </w:rPr>
              <w:t>ml/hr</w:t>
            </w:r>
            <w:r>
              <w:rPr>
                <w:sz w:val="16"/>
              </w:rPr>
              <w:tab/>
              <w:t>C 03/06 03/06</w:t>
            </w:r>
            <w:r>
              <w:rPr>
                <w:spacing w:val="94"/>
                <w:sz w:val="16"/>
              </w:rPr>
              <w:t xml:space="preserve"> </w:t>
            </w:r>
            <w:r>
              <w:rPr>
                <w:sz w:val="16"/>
              </w:rPr>
              <w:t>E</w:t>
            </w:r>
          </w:p>
        </w:tc>
      </w:tr>
      <w:tr w:rsidR="00751DC6" w14:paraId="1D7C4DDA" w14:textId="77777777">
        <w:trPr>
          <w:trHeight w:val="182"/>
        </w:trPr>
        <w:tc>
          <w:tcPr>
            <w:tcW w:w="9418" w:type="dxa"/>
            <w:shd w:val="clear" w:color="auto" w:fill="E7E7E7"/>
          </w:tcPr>
          <w:p w14:paraId="667B2661" w14:textId="77777777" w:rsidR="00751DC6" w:rsidRDefault="0020242F">
            <w:pPr>
              <w:pStyle w:val="TableParagraph"/>
              <w:tabs>
                <w:tab w:val="left" w:pos="796"/>
                <w:tab w:val="left" w:pos="4732"/>
              </w:tabs>
              <w:spacing w:line="162" w:lineRule="exact"/>
              <w:ind w:left="316"/>
              <w:rPr>
                <w:sz w:val="16"/>
              </w:rPr>
            </w:pPr>
            <w:r>
              <w:rPr>
                <w:sz w:val="16"/>
              </w:rPr>
              <w:t>3</w:t>
            </w:r>
            <w:r>
              <w:rPr>
                <w:sz w:val="16"/>
              </w:rPr>
              <w:tab/>
              <w:t>CEPHAPIRIN</w:t>
            </w:r>
            <w:r>
              <w:rPr>
                <w:spacing w:val="-5"/>
                <w:sz w:val="16"/>
              </w:rPr>
              <w:t xml:space="preserve"> </w:t>
            </w:r>
            <w:r>
              <w:rPr>
                <w:sz w:val="16"/>
              </w:rPr>
              <w:t>1</w:t>
            </w:r>
            <w:r>
              <w:rPr>
                <w:spacing w:val="-4"/>
                <w:sz w:val="16"/>
              </w:rPr>
              <w:t xml:space="preserve"> </w:t>
            </w:r>
            <w:r>
              <w:rPr>
                <w:sz w:val="16"/>
              </w:rPr>
              <w:t>GM</w:t>
            </w:r>
            <w:r>
              <w:rPr>
                <w:sz w:val="16"/>
              </w:rPr>
              <w:tab/>
              <w:t>C 03/04 03/09</w:t>
            </w:r>
            <w:r>
              <w:rPr>
                <w:spacing w:val="94"/>
                <w:sz w:val="16"/>
              </w:rPr>
              <w:t xml:space="preserve"> </w:t>
            </w:r>
            <w:r>
              <w:rPr>
                <w:sz w:val="16"/>
              </w:rPr>
              <w:t>A</w:t>
            </w:r>
          </w:p>
        </w:tc>
      </w:tr>
      <w:tr w:rsidR="00751DC6" w14:paraId="181DAF98" w14:textId="77777777">
        <w:trPr>
          <w:trHeight w:val="180"/>
        </w:trPr>
        <w:tc>
          <w:tcPr>
            <w:tcW w:w="9418" w:type="dxa"/>
            <w:shd w:val="clear" w:color="auto" w:fill="E7E7E7"/>
          </w:tcPr>
          <w:p w14:paraId="44C36C47" w14:textId="77777777" w:rsidR="00751DC6" w:rsidRDefault="0020242F">
            <w:pPr>
              <w:pStyle w:val="TableParagraph"/>
              <w:spacing w:line="160" w:lineRule="exact"/>
              <w:ind w:left="796"/>
              <w:rPr>
                <w:sz w:val="16"/>
              </w:rPr>
            </w:pPr>
            <w:r>
              <w:rPr>
                <w:sz w:val="16"/>
              </w:rPr>
              <w:t>in DEXTROSE 5% IN N. SALINE 100 ML QID</w:t>
            </w:r>
          </w:p>
        </w:tc>
      </w:tr>
      <w:tr w:rsidR="00751DC6" w14:paraId="283A79B9" w14:textId="77777777">
        <w:trPr>
          <w:trHeight w:val="180"/>
        </w:trPr>
        <w:tc>
          <w:tcPr>
            <w:tcW w:w="9418" w:type="dxa"/>
            <w:shd w:val="clear" w:color="auto" w:fill="E7E7E7"/>
          </w:tcPr>
          <w:p w14:paraId="45E61EDA" w14:textId="77777777" w:rsidR="00751DC6" w:rsidRDefault="0020242F">
            <w:pPr>
              <w:pStyle w:val="TableParagraph"/>
              <w:tabs>
                <w:tab w:val="left" w:pos="796"/>
                <w:tab w:val="left" w:pos="4732"/>
              </w:tabs>
              <w:spacing w:line="160" w:lineRule="exact"/>
              <w:ind w:left="316"/>
              <w:rPr>
                <w:sz w:val="16"/>
              </w:rPr>
            </w:pPr>
            <w:r>
              <w:rPr>
                <w:sz w:val="16"/>
              </w:rPr>
              <w:t>4</w:t>
            </w:r>
            <w:r>
              <w:rPr>
                <w:sz w:val="16"/>
              </w:rPr>
              <w:tab/>
              <w:t>ASPIRIN</w:t>
            </w:r>
            <w:r>
              <w:rPr>
                <w:spacing w:val="-8"/>
                <w:sz w:val="16"/>
              </w:rPr>
              <w:t xml:space="preserve"> </w:t>
            </w:r>
            <w:r>
              <w:rPr>
                <w:sz w:val="16"/>
              </w:rPr>
              <w:t>CAP,ORAL</w:t>
            </w:r>
            <w:r>
              <w:rPr>
                <w:sz w:val="16"/>
              </w:rPr>
              <w:tab/>
              <w:t>O 03/07 03/07</w:t>
            </w:r>
            <w:r>
              <w:rPr>
                <w:spacing w:val="94"/>
                <w:sz w:val="16"/>
              </w:rPr>
              <w:t xml:space="preserve"> </w:t>
            </w:r>
            <w:r>
              <w:rPr>
                <w:sz w:val="16"/>
              </w:rPr>
              <w:t>E</w:t>
            </w:r>
          </w:p>
        </w:tc>
      </w:tr>
      <w:tr w:rsidR="00751DC6" w14:paraId="03584E84" w14:textId="77777777">
        <w:trPr>
          <w:trHeight w:val="182"/>
        </w:trPr>
        <w:tc>
          <w:tcPr>
            <w:tcW w:w="9418" w:type="dxa"/>
            <w:shd w:val="clear" w:color="auto" w:fill="E7E7E7"/>
          </w:tcPr>
          <w:p w14:paraId="665C7097" w14:textId="77777777" w:rsidR="00751DC6" w:rsidRDefault="0020242F">
            <w:pPr>
              <w:pStyle w:val="TableParagraph"/>
              <w:spacing w:line="162" w:lineRule="exact"/>
              <w:ind w:left="988"/>
              <w:rPr>
                <w:sz w:val="16"/>
              </w:rPr>
            </w:pPr>
            <w:r>
              <w:rPr>
                <w:sz w:val="16"/>
              </w:rPr>
              <w:t>Give: 650MG PO NOW</w:t>
            </w:r>
          </w:p>
        </w:tc>
      </w:tr>
      <w:tr w:rsidR="00751DC6" w14:paraId="49DB345E" w14:textId="77777777">
        <w:trPr>
          <w:trHeight w:val="182"/>
        </w:trPr>
        <w:tc>
          <w:tcPr>
            <w:tcW w:w="9418" w:type="dxa"/>
            <w:shd w:val="clear" w:color="auto" w:fill="E7E7E7"/>
          </w:tcPr>
          <w:p w14:paraId="6DC8C284" w14:textId="77777777" w:rsidR="00751DC6" w:rsidRDefault="0020242F">
            <w:pPr>
              <w:pStyle w:val="TableParagraph"/>
              <w:spacing w:line="162" w:lineRule="exact"/>
              <w:ind w:left="124"/>
              <w:rPr>
                <w:sz w:val="16"/>
              </w:rPr>
            </w:pPr>
            <w:r>
              <w:rPr>
                <w:sz w:val="16"/>
              </w:rPr>
              <w:t>- - - - - - - - - - - - - - - - P E N D I N G - - - - - - - - - - - - - - - -</w:t>
            </w:r>
          </w:p>
        </w:tc>
      </w:tr>
      <w:tr w:rsidR="00751DC6" w14:paraId="1411CA46" w14:textId="77777777">
        <w:trPr>
          <w:trHeight w:val="723"/>
        </w:trPr>
        <w:tc>
          <w:tcPr>
            <w:tcW w:w="9418" w:type="dxa"/>
            <w:shd w:val="clear" w:color="auto" w:fill="E7E7E7"/>
          </w:tcPr>
          <w:p w14:paraId="7974E212" w14:textId="77777777" w:rsidR="00751DC6" w:rsidRDefault="0020242F">
            <w:pPr>
              <w:pStyle w:val="TableParagraph"/>
              <w:tabs>
                <w:tab w:val="left" w:pos="796"/>
                <w:tab w:val="left" w:pos="4732"/>
              </w:tabs>
              <w:ind w:left="316"/>
              <w:rPr>
                <w:sz w:val="16"/>
              </w:rPr>
            </w:pPr>
            <w:r>
              <w:rPr>
                <w:sz w:val="16"/>
              </w:rPr>
              <w:t>5</w:t>
            </w:r>
            <w:r>
              <w:rPr>
                <w:sz w:val="16"/>
              </w:rPr>
              <w:tab/>
              <w:t>in DEXTROSE 10% 1000 ML</w:t>
            </w:r>
            <w:r>
              <w:rPr>
                <w:spacing w:val="-19"/>
                <w:sz w:val="16"/>
              </w:rPr>
              <w:t xml:space="preserve"> </w:t>
            </w:r>
            <w:r>
              <w:rPr>
                <w:sz w:val="16"/>
              </w:rPr>
              <w:t>125</w:t>
            </w:r>
            <w:r>
              <w:rPr>
                <w:spacing w:val="-4"/>
                <w:sz w:val="16"/>
              </w:rPr>
              <w:t xml:space="preserve"> </w:t>
            </w:r>
            <w:r>
              <w:rPr>
                <w:sz w:val="16"/>
              </w:rPr>
              <w:t>ml/hr</w:t>
            </w:r>
            <w:r>
              <w:rPr>
                <w:sz w:val="16"/>
              </w:rPr>
              <w:tab/>
              <w:t>? ***** *****</w:t>
            </w:r>
            <w:r>
              <w:rPr>
                <w:spacing w:val="94"/>
                <w:sz w:val="16"/>
              </w:rPr>
              <w:t xml:space="preserve"> </w:t>
            </w:r>
            <w:r>
              <w:rPr>
                <w:sz w:val="16"/>
              </w:rPr>
              <w:t>P</w:t>
            </w:r>
          </w:p>
        </w:tc>
      </w:tr>
    </w:tbl>
    <w:p w14:paraId="09898B1E" w14:textId="77777777" w:rsidR="00751DC6" w:rsidRDefault="0020242F">
      <w:pPr>
        <w:spacing w:before="1"/>
        <w:ind w:left="1219"/>
        <w:rPr>
          <w:rFonts w:ascii="Courier New"/>
          <w:sz w:val="16"/>
        </w:rPr>
      </w:pPr>
      <w:r>
        <w:rPr>
          <w:rFonts w:ascii="Courier New"/>
          <w:sz w:val="16"/>
        </w:rPr>
        <w:t>Enter ?? for more actions</w:t>
      </w:r>
    </w:p>
    <w:p w14:paraId="7CAAAD66" w14:textId="77777777" w:rsidR="00751DC6" w:rsidRDefault="00DE1100">
      <w:pPr>
        <w:pStyle w:val="BodyText"/>
        <w:ind w:left="231"/>
        <w:rPr>
          <w:rFonts w:ascii="Courier New"/>
          <w:sz w:val="20"/>
        </w:rPr>
      </w:pPr>
      <w:r>
        <w:rPr>
          <w:rFonts w:ascii="Courier New"/>
          <w:sz w:val="20"/>
        </w:rPr>
      </w:r>
      <w:r>
        <w:rPr>
          <w:rFonts w:ascii="Courier New"/>
          <w:sz w:val="20"/>
        </w:rPr>
        <w:pict w14:anchorId="69BAEC81">
          <v:group id="_x0000_s1612" style="width:470.9pt;height:36.25pt;mso-position-horizontal-relative:char;mso-position-vertical-relative:line" coordsize="9418,725">
            <v:shape id="_x0000_s1615" style="position:absolute;width:9418;height:725" coordsize="9418,725" path="m9418,l,,,182,,365,,547,,725r9418,l9418,547r,-182l9418,182,9418,xe" fillcolor="#e7e7e7" stroked="f">
              <v:path arrowok="t"/>
            </v:shape>
            <v:shape id="_x0000_s1614" type="#_x0000_t202" style="position:absolute;left:28;top:2;width:2420;height:540" filled="f" stroked="f">
              <v:textbox inset="0,0,0,0">
                <w:txbxContent>
                  <w:p w14:paraId="667179CE" w14:textId="77777777" w:rsidR="00751DC6" w:rsidRDefault="0020242F">
                    <w:pPr>
                      <w:spacing w:line="237" w:lineRule="auto"/>
                      <w:ind w:right="19"/>
                      <w:rPr>
                        <w:rFonts w:ascii="Courier New"/>
                        <w:b/>
                        <w:sz w:val="16"/>
                      </w:rPr>
                    </w:pPr>
                    <w:r>
                      <w:rPr>
                        <w:rFonts w:ascii="Courier New"/>
                        <w:sz w:val="16"/>
                      </w:rPr>
                      <w:t>PI  Patient Information PU Patient Record Update Select Action: Quit//</w:t>
                    </w:r>
                    <w:r>
                      <w:rPr>
                        <w:rFonts w:ascii="Courier New"/>
                        <w:spacing w:val="-12"/>
                        <w:sz w:val="16"/>
                      </w:rPr>
                      <w:t xml:space="preserve"> </w:t>
                    </w:r>
                    <w:r>
                      <w:rPr>
                        <w:rFonts w:ascii="Courier New"/>
                        <w:b/>
                        <w:sz w:val="16"/>
                      </w:rPr>
                      <w:t>1</w:t>
                    </w:r>
                  </w:p>
                </w:txbxContent>
              </v:textbox>
            </v:shape>
            <v:shape id="_x0000_s1613" type="#_x0000_t202" style="position:absolute;left:3868;top:2;width:1844;height:362" filled="f" stroked="f">
              <v:textbox inset="0,0,0,0">
                <w:txbxContent>
                  <w:p w14:paraId="792C3950" w14:textId="77777777" w:rsidR="00751DC6" w:rsidRDefault="0020242F">
                    <w:pPr>
                      <w:spacing w:line="180" w:lineRule="exact"/>
                      <w:rPr>
                        <w:rFonts w:ascii="Courier New"/>
                        <w:sz w:val="16"/>
                      </w:rPr>
                    </w:pPr>
                    <w:r>
                      <w:rPr>
                        <w:rFonts w:ascii="Courier New"/>
                        <w:sz w:val="16"/>
                      </w:rPr>
                      <w:t>SO Select Order</w:t>
                    </w:r>
                  </w:p>
                  <w:p w14:paraId="309F981E" w14:textId="77777777" w:rsidR="00751DC6" w:rsidRDefault="0020242F">
                    <w:pPr>
                      <w:spacing w:before="1" w:line="181" w:lineRule="exact"/>
                      <w:rPr>
                        <w:rFonts w:ascii="Courier New"/>
                        <w:sz w:val="16"/>
                      </w:rPr>
                    </w:pPr>
                    <w:r>
                      <w:rPr>
                        <w:rFonts w:ascii="Courier New"/>
                        <w:sz w:val="16"/>
                      </w:rPr>
                      <w:t>NO New Order Entry</w:t>
                    </w:r>
                  </w:p>
                </w:txbxContent>
              </v:textbox>
            </v:shape>
            <w10:anchorlock/>
          </v:group>
        </w:pict>
      </w:r>
    </w:p>
    <w:p w14:paraId="3ACB2867" w14:textId="77777777" w:rsidR="00751DC6" w:rsidRDefault="00DE1100">
      <w:pPr>
        <w:tabs>
          <w:tab w:val="left" w:pos="4195"/>
          <w:tab w:val="left" w:pos="9570"/>
        </w:tabs>
        <w:spacing w:before="76"/>
        <w:ind w:left="260"/>
        <w:rPr>
          <w:rFonts w:ascii="Courier New"/>
          <w:b/>
          <w:sz w:val="16"/>
        </w:rPr>
      </w:pPr>
      <w:r>
        <w:pict w14:anchorId="43100BE5">
          <v:line id="_x0000_s1611" style="position:absolute;left:0;text-align:left;z-index:-23713792;mso-position-horizontal-relative:page" from="1in,8.2pt" to="268.8pt,8.2pt" strokeweight=".25425mm">
            <v:stroke dashstyle="dash"/>
            <w10:wrap anchorx="page"/>
          </v:line>
        </w:pict>
      </w:r>
      <w:r>
        <w:pict w14:anchorId="59A533C5">
          <v:line id="_x0000_s1610" style="position:absolute;left:0;text-align:left;z-index:-23713280;mso-position-horizontal-relative:page" from="345.55pt,8.2pt" to="537.55pt,8.2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1ED9C51F" w14:textId="77777777" w:rsidR="00751DC6" w:rsidRDefault="00751DC6">
      <w:pPr>
        <w:rPr>
          <w:rFonts w:ascii="Courier New"/>
          <w:sz w:val="16"/>
        </w:rPr>
        <w:sectPr w:rsidR="00751DC6">
          <w:pgSz w:w="12240" w:h="15840"/>
          <w:pgMar w:top="1360" w:right="1160" w:bottom="1280" w:left="1180" w:header="0" w:footer="1093" w:gutter="0"/>
          <w:cols w:space="720"/>
        </w:sectPr>
      </w:pPr>
    </w:p>
    <w:p w14:paraId="236BF79A" w14:textId="77777777" w:rsidR="00751DC6" w:rsidRDefault="0020242F">
      <w:pPr>
        <w:spacing w:before="75"/>
        <w:ind w:left="259"/>
        <w:rPr>
          <w:b/>
          <w:sz w:val="20"/>
        </w:rPr>
      </w:pPr>
      <w:r>
        <w:rPr>
          <w:b/>
          <w:sz w:val="20"/>
        </w:rPr>
        <w:lastRenderedPageBreak/>
        <w:t>Example: Verify a “DONE” Order (CPRS Med Order) (continued)</w:t>
      </w:r>
    </w:p>
    <w:p w14:paraId="00069169" w14:textId="77777777" w:rsidR="00751DC6" w:rsidRDefault="00DE1100">
      <w:pPr>
        <w:pStyle w:val="BodyText"/>
        <w:spacing w:before="10"/>
        <w:rPr>
          <w:b/>
          <w:sz w:val="12"/>
        </w:rPr>
      </w:pPr>
      <w:r>
        <w:pict w14:anchorId="31BFF5C4">
          <v:group id="_x0000_s1596" style="position:absolute;margin-left:70.55pt;margin-top:9.4pt;width:470.9pt;height:154.1pt;z-index:-15680000;mso-wrap-distance-left:0;mso-wrap-distance-right:0;mso-position-horizontal-relative:page" coordorigin="1411,188" coordsize="9418,3082">
            <v:shape id="_x0000_s1609" style="position:absolute;left:1411;top:187;width:9418;height:3082" coordorigin="1411,188" coordsize="9418,3082" path="m10829,188r-9418,l1411,370r,183l1411,3269r9418,l10829,370r,-182xe" fillcolor="#e7e7e7" stroked="f">
              <v:path arrowok="t"/>
            </v:shape>
            <v:shape id="_x0000_s1608" type="#_x0000_t202" style="position:absolute;left:2207;top:372;width:116;height:180" filled="f" stroked="f">
              <v:textbox inset="0,0,0,0">
                <w:txbxContent>
                  <w:p w14:paraId="68971C2A" w14:textId="77777777" w:rsidR="00751DC6" w:rsidRDefault="0020242F">
                    <w:pPr>
                      <w:spacing w:line="179" w:lineRule="exact"/>
                      <w:rPr>
                        <w:rFonts w:ascii="Courier New"/>
                        <w:sz w:val="16"/>
                      </w:rPr>
                    </w:pPr>
                    <w:r>
                      <w:rPr>
                        <w:rFonts w:ascii="Courier New"/>
                        <w:w w:val="98"/>
                        <w:sz w:val="16"/>
                      </w:rPr>
                      <w:t>3</w:t>
                    </w:r>
                  </w:p>
                </w:txbxContent>
              </v:textbox>
            </v:shape>
            <v:shape id="_x0000_s1607" type="#_x0000_t202" style="position:absolute;left:3071;top:372;width:116;height:180" filled="f" stroked="f">
              <v:textbox inset="0,0,0,0">
                <w:txbxContent>
                  <w:p w14:paraId="5B46F894" w14:textId="77777777" w:rsidR="00751DC6" w:rsidRDefault="0020242F">
                    <w:pPr>
                      <w:spacing w:line="179" w:lineRule="exact"/>
                      <w:rPr>
                        <w:rFonts w:ascii="Courier New"/>
                        <w:sz w:val="16"/>
                      </w:rPr>
                    </w:pPr>
                    <w:r>
                      <w:rPr>
                        <w:rFonts w:ascii="Courier New"/>
                        <w:w w:val="98"/>
                        <w:sz w:val="16"/>
                      </w:rPr>
                      <w:t>6</w:t>
                    </w:r>
                  </w:p>
                </w:txbxContent>
              </v:textbox>
            </v:shape>
            <v:shape id="_x0000_s1606" type="#_x0000_t202" style="position:absolute;left:3935;top:372;width:116;height:180" filled="f" stroked="f">
              <v:textbox inset="0,0,0,0">
                <w:txbxContent>
                  <w:p w14:paraId="45B1E133" w14:textId="77777777" w:rsidR="00751DC6" w:rsidRDefault="0020242F">
                    <w:pPr>
                      <w:spacing w:line="179" w:lineRule="exact"/>
                      <w:rPr>
                        <w:rFonts w:ascii="Courier New"/>
                        <w:sz w:val="16"/>
                      </w:rPr>
                    </w:pPr>
                    <w:r>
                      <w:rPr>
                        <w:rFonts w:ascii="Courier New"/>
                        <w:w w:val="98"/>
                        <w:sz w:val="16"/>
                      </w:rPr>
                      <w:t>9</w:t>
                    </w:r>
                  </w:p>
                </w:txbxContent>
              </v:textbox>
            </v:shape>
            <v:shape id="_x0000_s1605" type="#_x0000_t202" style="position:absolute;left:4703;top:372;width:212;height:180" filled="f" stroked="f">
              <v:textbox inset="0,0,0,0">
                <w:txbxContent>
                  <w:p w14:paraId="66CDD968" w14:textId="77777777" w:rsidR="00751DC6" w:rsidRDefault="0020242F">
                    <w:pPr>
                      <w:spacing w:line="179" w:lineRule="exact"/>
                      <w:rPr>
                        <w:rFonts w:ascii="Courier New"/>
                        <w:sz w:val="16"/>
                      </w:rPr>
                    </w:pPr>
                    <w:r>
                      <w:rPr>
                        <w:rFonts w:ascii="Courier New"/>
                        <w:sz w:val="16"/>
                      </w:rPr>
                      <w:t>12</w:t>
                    </w:r>
                  </w:p>
                </w:txbxContent>
              </v:textbox>
            </v:shape>
            <v:shape id="_x0000_s1604" type="#_x0000_t202" style="position:absolute;left:5567;top:372;width:212;height:180" filled="f" stroked="f">
              <v:textbox inset="0,0,0,0">
                <w:txbxContent>
                  <w:p w14:paraId="45909061" w14:textId="77777777" w:rsidR="00751DC6" w:rsidRDefault="0020242F">
                    <w:pPr>
                      <w:spacing w:line="179" w:lineRule="exact"/>
                      <w:rPr>
                        <w:rFonts w:ascii="Courier New"/>
                        <w:sz w:val="16"/>
                      </w:rPr>
                    </w:pPr>
                    <w:r>
                      <w:rPr>
                        <w:rFonts w:ascii="Courier New"/>
                        <w:sz w:val="16"/>
                      </w:rPr>
                      <w:t>15</w:t>
                    </w:r>
                  </w:p>
                </w:txbxContent>
              </v:textbox>
            </v:shape>
            <v:shape id="_x0000_s1603" type="#_x0000_t202" style="position:absolute;left:6431;top:372;width:212;height:180" filled="f" stroked="f">
              <v:textbox inset="0,0,0,0">
                <w:txbxContent>
                  <w:p w14:paraId="5037CFE7" w14:textId="77777777" w:rsidR="00751DC6" w:rsidRDefault="0020242F">
                    <w:pPr>
                      <w:spacing w:line="179" w:lineRule="exact"/>
                      <w:rPr>
                        <w:rFonts w:ascii="Courier New"/>
                        <w:sz w:val="16"/>
                      </w:rPr>
                    </w:pPr>
                    <w:r>
                      <w:rPr>
                        <w:rFonts w:ascii="Courier New"/>
                        <w:sz w:val="16"/>
                      </w:rPr>
                      <w:t>18</w:t>
                    </w:r>
                  </w:p>
                </w:txbxContent>
              </v:textbox>
            </v:shape>
            <v:shape id="_x0000_s1602" type="#_x0000_t202" style="position:absolute;left:7295;top:372;width:212;height:180" filled="f" stroked="f">
              <v:textbox inset="0,0,0,0">
                <w:txbxContent>
                  <w:p w14:paraId="278B8817" w14:textId="77777777" w:rsidR="00751DC6" w:rsidRDefault="0020242F">
                    <w:pPr>
                      <w:spacing w:line="179" w:lineRule="exact"/>
                      <w:rPr>
                        <w:rFonts w:ascii="Courier New"/>
                        <w:sz w:val="16"/>
                      </w:rPr>
                    </w:pPr>
                    <w:r>
                      <w:rPr>
                        <w:rFonts w:ascii="Courier New"/>
                        <w:sz w:val="16"/>
                      </w:rPr>
                      <w:t>21</w:t>
                    </w:r>
                  </w:p>
                </w:txbxContent>
              </v:textbox>
            </v:shape>
            <v:shape id="_x0000_s1601" type="#_x0000_t202" style="position:absolute;left:8159;top:372;width:212;height:180" filled="f" stroked="f">
              <v:textbox inset="0,0,0,0">
                <w:txbxContent>
                  <w:p w14:paraId="60F06E59" w14:textId="77777777" w:rsidR="00751DC6" w:rsidRDefault="0020242F">
                    <w:pPr>
                      <w:spacing w:line="179" w:lineRule="exact"/>
                      <w:rPr>
                        <w:rFonts w:ascii="Courier New"/>
                        <w:sz w:val="16"/>
                      </w:rPr>
                    </w:pPr>
                    <w:r>
                      <w:rPr>
                        <w:rFonts w:ascii="Courier New"/>
                        <w:sz w:val="16"/>
                      </w:rPr>
                      <w:t>24</w:t>
                    </w:r>
                  </w:p>
                </w:txbxContent>
              </v:textbox>
            </v:shape>
            <v:shape id="_x0000_s1600" type="#_x0000_t202" style="position:absolute;left:1440;top:555;width:6932;height:1630" filled="f" stroked="f">
              <v:textbox inset="0,0,0,0">
                <w:txbxContent>
                  <w:p w14:paraId="06C19703" w14:textId="77777777" w:rsidR="00751DC6" w:rsidRDefault="0020242F">
                    <w:pPr>
                      <w:ind w:left="1919" w:right="269" w:hanging="1920"/>
                      <w:rPr>
                        <w:rFonts w:ascii="Courier New"/>
                        <w:sz w:val="16"/>
                      </w:rPr>
                    </w:pPr>
                    <w:r>
                      <w:rPr>
                        <w:rFonts w:ascii="Courier New"/>
                        <w:w w:val="95"/>
                        <w:sz w:val="16"/>
                      </w:rPr>
                      <w:t xml:space="preserve">..:..:..:..:..:..:..:..:..:..:..:..:..:..:..:..:..:..:..:..:..:..:..:..:   </w:t>
                    </w:r>
                    <w:r>
                      <w:rPr>
                        <w:rFonts w:ascii="Courier New"/>
                        <w:sz w:val="16"/>
                      </w:rPr>
                      <w:t>A</w:t>
                    </w:r>
                  </w:p>
                  <w:p w14:paraId="4BCB12E0" w14:textId="77777777" w:rsidR="00751DC6" w:rsidRDefault="0020242F">
                    <w:pPr>
                      <w:spacing w:line="179" w:lineRule="exact"/>
                      <w:ind w:left="3647"/>
                      <w:rPr>
                        <w:rFonts w:ascii="Courier New"/>
                        <w:sz w:val="16"/>
                      </w:rPr>
                    </w:pPr>
                    <w:r>
                      <w:rPr>
                        <w:rFonts w:ascii="Courier New"/>
                        <w:w w:val="98"/>
                        <w:sz w:val="16"/>
                      </w:rPr>
                      <w:t>N</w:t>
                    </w:r>
                  </w:p>
                  <w:p w14:paraId="48A00277" w14:textId="77777777" w:rsidR="00751DC6" w:rsidRDefault="00751DC6">
                    <w:pPr>
                      <w:rPr>
                        <w:rFonts w:ascii="Courier New"/>
                        <w:sz w:val="16"/>
                      </w:rPr>
                    </w:pPr>
                  </w:p>
                  <w:p w14:paraId="3D8B7DC0" w14:textId="77777777" w:rsidR="00751DC6" w:rsidRDefault="0020242F">
                    <w:pPr>
                      <w:tabs>
                        <w:tab w:val="left" w:pos="2591"/>
                      </w:tabs>
                      <w:spacing w:before="1" w:line="470" w:lineRule="auto"/>
                      <w:ind w:right="3761"/>
                      <w:rPr>
                        <w:rFonts w:ascii="Courier New"/>
                        <w:sz w:val="16"/>
                      </w:rPr>
                    </w:pPr>
                    <w:r>
                      <w:rPr>
                        <w:rFonts w:ascii="Courier New"/>
                        <w:sz w:val="16"/>
                      </w:rPr>
                      <w:t>Next delivery time is 1500 *** Action (PB)</w:t>
                    </w:r>
                    <w:r>
                      <w:rPr>
                        <w:rFonts w:ascii="Courier New"/>
                        <w:spacing w:val="-10"/>
                        <w:sz w:val="16"/>
                      </w:rPr>
                      <w:t xml:space="preserve"> </w:t>
                    </w:r>
                    <w:r>
                      <w:rPr>
                        <w:rFonts w:ascii="Courier New"/>
                        <w:sz w:val="16"/>
                      </w:rPr>
                      <w:t>B//</w:t>
                    </w:r>
                    <w:r>
                      <w:rPr>
                        <w:rFonts w:ascii="Courier New"/>
                        <w:spacing w:val="-5"/>
                        <w:sz w:val="16"/>
                      </w:rPr>
                      <w:t xml:space="preserve"> </w:t>
                    </w:r>
                    <w:r>
                      <w:rPr>
                        <w:rFonts w:ascii="Courier New"/>
                        <w:b/>
                        <w:sz w:val="16"/>
                      </w:rPr>
                      <w:t>&lt;Enter&gt;</w:t>
                    </w:r>
                    <w:r>
                      <w:rPr>
                        <w:rFonts w:ascii="Courier New"/>
                        <w:b/>
                        <w:sz w:val="16"/>
                      </w:rPr>
                      <w:tab/>
                    </w:r>
                    <w:r>
                      <w:rPr>
                        <w:rFonts w:ascii="Courier New"/>
                        <w:w w:val="95"/>
                        <w:sz w:val="16"/>
                      </w:rPr>
                      <w:t>BYPASS</w:t>
                    </w:r>
                  </w:p>
                  <w:p w14:paraId="2B640585" w14:textId="77777777" w:rsidR="00751DC6" w:rsidRDefault="0020242F">
                    <w:pPr>
                      <w:spacing w:before="14" w:line="181" w:lineRule="exact"/>
                      <w:ind w:left="479"/>
                      <w:rPr>
                        <w:rFonts w:ascii="Courier New"/>
                        <w:sz w:val="16"/>
                      </w:rPr>
                    </w:pPr>
                    <w:r>
                      <w:rPr>
                        <w:rFonts w:ascii="Courier New"/>
                        <w:sz w:val="16"/>
                      </w:rPr>
                      <w:t>Select one of the</w:t>
                    </w:r>
                    <w:r>
                      <w:rPr>
                        <w:rFonts w:ascii="Courier New"/>
                        <w:spacing w:val="-24"/>
                        <w:sz w:val="16"/>
                      </w:rPr>
                      <w:t xml:space="preserve"> </w:t>
                    </w:r>
                    <w:r>
                      <w:rPr>
                        <w:rFonts w:ascii="Courier New"/>
                        <w:sz w:val="16"/>
                      </w:rPr>
                      <w:t>following:</w:t>
                    </w:r>
                  </w:p>
                </w:txbxContent>
              </v:textbox>
            </v:shape>
            <v:shape id="_x0000_s1599" type="#_x0000_t202" style="position:absolute;left:2399;top:2364;width:116;height:362" filled="f" stroked="f">
              <v:textbox inset="0,0,0,0">
                <w:txbxContent>
                  <w:p w14:paraId="7418D0EA" w14:textId="77777777" w:rsidR="00751DC6" w:rsidRDefault="0020242F">
                    <w:pPr>
                      <w:ind w:right="-1"/>
                      <w:rPr>
                        <w:rFonts w:ascii="Courier New"/>
                        <w:sz w:val="16"/>
                      </w:rPr>
                    </w:pPr>
                    <w:r>
                      <w:rPr>
                        <w:rFonts w:ascii="Courier New"/>
                        <w:sz w:val="16"/>
                      </w:rPr>
                      <w:t>Y</w:t>
                    </w:r>
                    <w:r>
                      <w:rPr>
                        <w:rFonts w:ascii="Courier New"/>
                        <w:w w:val="98"/>
                        <w:sz w:val="16"/>
                      </w:rPr>
                      <w:t xml:space="preserve"> </w:t>
                    </w:r>
                    <w:r>
                      <w:rPr>
                        <w:rFonts w:ascii="Courier New"/>
                        <w:sz w:val="16"/>
                      </w:rPr>
                      <w:t>N</w:t>
                    </w:r>
                  </w:p>
                </w:txbxContent>
              </v:textbox>
            </v:shape>
            <v:shape id="_x0000_s1598" type="#_x0000_t202" style="position:absolute;left:3359;top:2364;width:308;height:362" filled="f" stroked="f">
              <v:textbox inset="0,0,0,0">
                <w:txbxContent>
                  <w:p w14:paraId="431194EC" w14:textId="77777777" w:rsidR="00751DC6" w:rsidRDefault="0020242F">
                    <w:pPr>
                      <w:ind w:right="-1"/>
                      <w:rPr>
                        <w:rFonts w:ascii="Courier New"/>
                        <w:sz w:val="16"/>
                      </w:rPr>
                    </w:pPr>
                    <w:r>
                      <w:rPr>
                        <w:rFonts w:ascii="Courier New"/>
                        <w:sz w:val="16"/>
                      </w:rPr>
                      <w:t>Yes</w:t>
                    </w:r>
                    <w:r>
                      <w:rPr>
                        <w:rFonts w:ascii="Courier New"/>
                        <w:w w:val="98"/>
                        <w:sz w:val="16"/>
                      </w:rPr>
                      <w:t xml:space="preserve"> </w:t>
                    </w:r>
                    <w:r>
                      <w:rPr>
                        <w:rFonts w:ascii="Courier New"/>
                        <w:sz w:val="16"/>
                      </w:rPr>
                      <w:t>No</w:t>
                    </w:r>
                  </w:p>
                </w:txbxContent>
              </v:textbox>
            </v:shape>
            <v:shape id="_x0000_s1597" type="#_x0000_t202" style="position:absolute;left:1440;top:2907;width:4820;height:180" filled="f" stroked="f">
              <v:textbox inset="0,0,0,0">
                <w:txbxContent>
                  <w:p w14:paraId="31FC126C" w14:textId="77777777" w:rsidR="00751DC6" w:rsidRDefault="0020242F">
                    <w:pPr>
                      <w:spacing w:line="179" w:lineRule="exact"/>
                      <w:rPr>
                        <w:rFonts w:ascii="Courier New"/>
                        <w:b/>
                        <w:sz w:val="16"/>
                      </w:rPr>
                    </w:pPr>
                    <w:r>
                      <w:rPr>
                        <w:rFonts w:ascii="Courier New"/>
                        <w:sz w:val="16"/>
                      </w:rPr>
                      <w:t xml:space="preserve">Do you want to enter a Progress Note: No// </w:t>
                    </w:r>
                    <w:r>
                      <w:rPr>
                        <w:rFonts w:ascii="Courier New"/>
                        <w:b/>
                        <w:sz w:val="16"/>
                      </w:rPr>
                      <w:t>&lt;Enter&gt;</w:t>
                    </w:r>
                  </w:p>
                </w:txbxContent>
              </v:textbox>
            </v:shape>
            <w10:wrap type="topAndBottom" anchorx="page"/>
          </v:group>
        </w:pict>
      </w:r>
    </w:p>
    <w:p w14:paraId="1705210B" w14:textId="77777777" w:rsidR="00751DC6" w:rsidRDefault="00751DC6">
      <w:pPr>
        <w:pStyle w:val="BodyText"/>
        <w:rPr>
          <w:b/>
          <w:sz w:val="20"/>
        </w:rPr>
      </w:pPr>
    </w:p>
    <w:p w14:paraId="3AD169CE" w14:textId="77777777" w:rsidR="00751DC6" w:rsidRDefault="00751DC6">
      <w:pPr>
        <w:pStyle w:val="BodyText"/>
        <w:spacing w:before="9"/>
        <w:rPr>
          <w:b/>
          <w:sz w:val="17"/>
        </w:rPr>
      </w:pPr>
    </w:p>
    <w:p w14:paraId="0ED4DDEC" w14:textId="77777777" w:rsidR="00751DC6" w:rsidRDefault="00DE1100">
      <w:pPr>
        <w:pStyle w:val="BodyText"/>
        <w:spacing w:before="90" w:line="242" w:lineRule="auto"/>
        <w:ind w:left="1071" w:right="409" w:hanging="15"/>
      </w:pPr>
      <w:r>
        <w:pict w14:anchorId="2C443AF1">
          <v:group id="_x0000_s1591" style="position:absolute;left:0;text-align:left;margin-left:72.15pt;margin-top:-14.4pt;width:39.8pt;height:32.1pt;z-index:15777792;mso-position-horizontal-relative:page" coordorigin="1443,-288" coordsize="796,642">
            <v:shape id="_x0000_s1595" type="#_x0000_t75" style="position:absolute;left:1609;top:-288;width:629;height:642">
              <v:imagedata r:id="rId57" o:title=""/>
            </v:shape>
            <v:shape id="_x0000_s1594" style="position:absolute;left:1477;top:-144;width:420;height:127" coordorigin="1478,-143" coordsize="420,127" o:spt="100" adj="0,,0" path="m1478,-143r28,24l1536,-97r32,19l1601,-60r35,14l1672,-34r37,8l1747,-20r37,3l1822,-17r38,-4l1897,-24m1478,-143r28,24l1536,-97r32,19l1601,-60r35,14l1672,-34r37,8l1747,-20r37,3l1822,-17r38,-4l1897,-24e" filled="f" strokeweight=".00461mm">
              <v:stroke joinstyle="round"/>
              <v:formulas/>
              <v:path arrowok="t" o:connecttype="segments"/>
            </v:shape>
            <v:shape id="_x0000_s1593" type="#_x0000_t75" style="position:absolute;left:1832;width:285;height:200">
              <v:imagedata r:id="rId23" o:title=""/>
            </v:shape>
            <v:shape id="_x0000_s1592" type="#_x0000_t75" style="position:absolute;left:1442;top:186;width:275;height:168">
              <v:imagedata r:id="rId58" o:title=""/>
            </v:shape>
            <w10:wrap anchorx="page"/>
          </v:group>
        </w:pict>
      </w:r>
      <w:r w:rsidR="0020242F">
        <w:rPr>
          <w:b/>
        </w:rPr>
        <w:t>Note</w:t>
      </w:r>
      <w:r w:rsidR="0020242F">
        <w:t>: The user will have the ability to enter a Progress Note for a “DONE” priority order.</w:t>
      </w:r>
    </w:p>
    <w:p w14:paraId="17525F15" w14:textId="77777777" w:rsidR="00751DC6" w:rsidRDefault="00751DC6">
      <w:pPr>
        <w:spacing w:line="242" w:lineRule="auto"/>
        <w:sectPr w:rsidR="00751DC6">
          <w:footerReference w:type="even" r:id="rId59"/>
          <w:footerReference w:type="default" r:id="rId60"/>
          <w:pgSz w:w="12240" w:h="15840"/>
          <w:pgMar w:top="1360" w:right="1160" w:bottom="1280" w:left="1180" w:header="0" w:footer="1093" w:gutter="0"/>
          <w:cols w:space="720"/>
        </w:sectPr>
      </w:pPr>
    </w:p>
    <w:p w14:paraId="4E1672E2" w14:textId="77777777" w:rsidR="00751DC6" w:rsidRDefault="0020242F">
      <w:pPr>
        <w:pStyle w:val="Heading3"/>
        <w:numPr>
          <w:ilvl w:val="3"/>
          <w:numId w:val="27"/>
        </w:numPr>
        <w:tabs>
          <w:tab w:val="left" w:pos="1339"/>
          <w:tab w:val="left" w:pos="1340"/>
        </w:tabs>
        <w:spacing w:before="66"/>
      </w:pPr>
      <w:bookmarkStart w:id="45" w:name="4.2.4.4._Hold"/>
      <w:bookmarkEnd w:id="45"/>
      <w:r>
        <w:lastRenderedPageBreak/>
        <w:t>Hold</w:t>
      </w:r>
    </w:p>
    <w:p w14:paraId="4E42222A" w14:textId="77777777" w:rsidR="00751DC6" w:rsidRDefault="0020242F">
      <w:pPr>
        <w:pStyle w:val="BodyText"/>
        <w:spacing w:before="66"/>
        <w:ind w:left="260" w:right="301"/>
      </w:pPr>
      <w:r>
        <w:t xml:space="preserve">Only active orders </w:t>
      </w:r>
      <w:r>
        <w:rPr>
          <w:spacing w:val="-3"/>
        </w:rPr>
        <w:t xml:space="preserve">may </w:t>
      </w:r>
      <w:r>
        <w:t xml:space="preserve">be placed on hold. Orders placed on hold will continue </w:t>
      </w:r>
      <w:r>
        <w:rPr>
          <w:spacing w:val="2"/>
        </w:rPr>
        <w:t xml:space="preserve">to </w:t>
      </w:r>
      <w:r>
        <w:t>show under</w:t>
      </w:r>
      <w:r>
        <w:rPr>
          <w:spacing w:val="-33"/>
        </w:rPr>
        <w:t xml:space="preserve"> </w:t>
      </w:r>
      <w:r>
        <w:t xml:space="preserve">the ACTIVE heading on the profiles until removed from hold. Any orders placed on hold through the pharmacy options cannot </w:t>
      </w:r>
      <w:r>
        <w:rPr>
          <w:spacing w:val="-3"/>
        </w:rPr>
        <w:t xml:space="preserve">be </w:t>
      </w:r>
      <w:r>
        <w:t xml:space="preserve">released from hold using any </w:t>
      </w:r>
      <w:r>
        <w:rPr>
          <w:spacing w:val="4"/>
        </w:rPr>
        <w:t xml:space="preserve">of </w:t>
      </w:r>
      <w:r>
        <w:t xml:space="preserve">the CPRS options. An entry </w:t>
      </w:r>
      <w:r>
        <w:rPr>
          <w:spacing w:val="-3"/>
        </w:rPr>
        <w:t xml:space="preserve">is </w:t>
      </w:r>
      <w:r>
        <w:t xml:space="preserve">placed </w:t>
      </w:r>
      <w:r>
        <w:rPr>
          <w:spacing w:val="-3"/>
        </w:rPr>
        <w:t xml:space="preserve">in </w:t>
      </w:r>
      <w:r>
        <w:t xml:space="preserve">the order’s Activity Log recording the user who placed/removed the order from </w:t>
      </w:r>
      <w:r>
        <w:rPr>
          <w:spacing w:val="-4"/>
        </w:rPr>
        <w:t xml:space="preserve">hold </w:t>
      </w:r>
      <w:r>
        <w:t>and when the action was taken. The codes and the action they represent are as</w:t>
      </w:r>
      <w:r>
        <w:rPr>
          <w:spacing w:val="-17"/>
        </w:rPr>
        <w:t xml:space="preserve"> </w:t>
      </w:r>
      <w:r>
        <w:t>follows:</w:t>
      </w:r>
    </w:p>
    <w:p w14:paraId="5A258BD5" w14:textId="77777777" w:rsidR="00751DC6" w:rsidRDefault="0020242F">
      <w:pPr>
        <w:pStyle w:val="ListParagraph"/>
        <w:numPr>
          <w:ilvl w:val="4"/>
          <w:numId w:val="27"/>
        </w:numPr>
        <w:tabs>
          <w:tab w:val="left" w:pos="835"/>
          <w:tab w:val="left" w:pos="836"/>
        </w:tabs>
        <w:spacing w:before="117"/>
        <w:ind w:hanging="289"/>
        <w:rPr>
          <w:sz w:val="24"/>
        </w:rPr>
      </w:pPr>
      <w:r>
        <w:rPr>
          <w:sz w:val="24"/>
        </w:rPr>
        <w:t xml:space="preserve">HP – </w:t>
      </w:r>
      <w:r>
        <w:rPr>
          <w:spacing w:val="-3"/>
          <w:sz w:val="24"/>
        </w:rPr>
        <w:t xml:space="preserve">Placed </w:t>
      </w:r>
      <w:r>
        <w:rPr>
          <w:sz w:val="24"/>
        </w:rPr>
        <w:t>on hold by provider through</w:t>
      </w:r>
      <w:r>
        <w:rPr>
          <w:spacing w:val="6"/>
          <w:sz w:val="24"/>
        </w:rPr>
        <w:t xml:space="preserve"> </w:t>
      </w:r>
      <w:r>
        <w:rPr>
          <w:sz w:val="24"/>
        </w:rPr>
        <w:t>CPRS</w:t>
      </w:r>
    </w:p>
    <w:p w14:paraId="6D725DC4" w14:textId="77777777" w:rsidR="00751DC6" w:rsidRDefault="0020242F">
      <w:pPr>
        <w:pStyle w:val="ListParagraph"/>
        <w:numPr>
          <w:ilvl w:val="4"/>
          <w:numId w:val="27"/>
        </w:numPr>
        <w:tabs>
          <w:tab w:val="left" w:pos="835"/>
          <w:tab w:val="left" w:pos="836"/>
        </w:tabs>
        <w:spacing w:before="3"/>
        <w:ind w:hanging="289"/>
        <w:rPr>
          <w:sz w:val="24"/>
        </w:rPr>
      </w:pPr>
      <w:r>
        <w:rPr>
          <w:sz w:val="24"/>
        </w:rPr>
        <w:t xml:space="preserve">H – </w:t>
      </w:r>
      <w:r>
        <w:rPr>
          <w:spacing w:val="-3"/>
          <w:sz w:val="24"/>
        </w:rPr>
        <w:t xml:space="preserve">Placed </w:t>
      </w:r>
      <w:r>
        <w:rPr>
          <w:sz w:val="24"/>
        </w:rPr>
        <w:t>on hold via backdoor</w:t>
      </w:r>
      <w:r>
        <w:rPr>
          <w:spacing w:val="16"/>
          <w:sz w:val="24"/>
        </w:rPr>
        <w:t xml:space="preserve"> </w:t>
      </w:r>
      <w:r>
        <w:rPr>
          <w:sz w:val="24"/>
        </w:rPr>
        <w:t>Pharmacy</w:t>
      </w:r>
    </w:p>
    <w:p w14:paraId="57841DEA" w14:textId="77777777" w:rsidR="00751DC6" w:rsidRDefault="0020242F">
      <w:pPr>
        <w:pStyle w:val="BodyText"/>
        <w:spacing w:before="117"/>
        <w:ind w:left="259" w:right="503"/>
      </w:pPr>
      <w:r>
        <w:t>If the Dispense Drug tied to the Additive, Solution, and/or Orderable Item has a non-formulary status, this status will be displayed on the screen as “*N/F*” beside the Additive, Solution, and/or Orderable Item. Notice that the order shows a status of “H” for hold in the right side of the Multivitamins order below.</w:t>
      </w:r>
    </w:p>
    <w:p w14:paraId="027C81A3" w14:textId="77777777" w:rsidR="00751DC6" w:rsidRDefault="00751DC6">
      <w:pPr>
        <w:pStyle w:val="BodyText"/>
        <w:rPr>
          <w:sz w:val="25"/>
        </w:rPr>
      </w:pPr>
    </w:p>
    <w:p w14:paraId="7D8605B4" w14:textId="77777777" w:rsidR="00751DC6" w:rsidRDefault="0020242F">
      <w:pPr>
        <w:ind w:left="260"/>
        <w:rPr>
          <w:b/>
          <w:sz w:val="20"/>
        </w:rPr>
      </w:pPr>
      <w:bookmarkStart w:id="46" w:name="Example:_Place_an_Order_on_Hold"/>
      <w:bookmarkEnd w:id="46"/>
      <w:r>
        <w:rPr>
          <w:b/>
          <w:sz w:val="20"/>
        </w:rPr>
        <w:t>Example: Place an Order on Hold</w:t>
      </w:r>
    </w:p>
    <w:p w14:paraId="1995D324"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4138760D" w14:textId="77777777">
        <w:trPr>
          <w:trHeight w:val="182"/>
        </w:trPr>
        <w:tc>
          <w:tcPr>
            <w:tcW w:w="9418" w:type="dxa"/>
            <w:tcBorders>
              <w:bottom w:val="single" w:sz="4" w:space="0" w:color="000000"/>
            </w:tcBorders>
            <w:shd w:val="clear" w:color="auto" w:fill="E6E6E6"/>
          </w:tcPr>
          <w:p w14:paraId="23D1C327" w14:textId="77777777" w:rsidR="00751DC6" w:rsidRDefault="0020242F">
            <w:pPr>
              <w:pStyle w:val="TableParagraph"/>
              <w:tabs>
                <w:tab w:val="left" w:pos="2908"/>
                <w:tab w:val="left" w:pos="5884"/>
                <w:tab w:val="left" w:pos="6748"/>
                <w:tab w:val="right" w:pos="7611"/>
              </w:tabs>
              <w:spacing w:line="162" w:lineRule="exact"/>
              <w:ind w:left="28"/>
              <w:rPr>
                <w:sz w:val="16"/>
              </w:rPr>
            </w:pPr>
            <w:r>
              <w:rPr>
                <w:sz w:val="16"/>
              </w:rPr>
              <w:t>ACTIVE</w:t>
            </w:r>
            <w:r>
              <w:rPr>
                <w:spacing w:val="-5"/>
                <w:sz w:val="16"/>
              </w:rPr>
              <w:t xml:space="preserve"> </w:t>
            </w:r>
            <w:r>
              <w:rPr>
                <w:sz w:val="16"/>
              </w:rPr>
              <w:t>IV</w:t>
            </w:r>
            <w:r>
              <w:rPr>
                <w:sz w:val="16"/>
              </w:rPr>
              <w:tab/>
              <w:t>Sep 28,</w:t>
            </w:r>
            <w:r>
              <w:rPr>
                <w:spacing w:val="-8"/>
                <w:sz w:val="16"/>
              </w:rPr>
              <w:t xml:space="preserve"> </w:t>
            </w:r>
            <w:r>
              <w:rPr>
                <w:sz w:val="16"/>
              </w:rPr>
              <w:t>2000</w:t>
            </w:r>
            <w:r>
              <w:rPr>
                <w:spacing w:val="-5"/>
                <w:sz w:val="16"/>
              </w:rPr>
              <w:t xml:space="preserve"> </w:t>
            </w:r>
            <w:r>
              <w:rPr>
                <w:sz w:val="16"/>
              </w:rPr>
              <w:t>13:36:31</w:t>
            </w:r>
            <w:r>
              <w:rPr>
                <w:sz w:val="16"/>
              </w:rPr>
              <w:tab/>
              <w:t>Page:</w:t>
            </w:r>
            <w:r>
              <w:rPr>
                <w:sz w:val="16"/>
              </w:rPr>
              <w:tab/>
              <w:t>1</w:t>
            </w:r>
            <w:r>
              <w:rPr>
                <w:spacing w:val="-1"/>
                <w:sz w:val="16"/>
              </w:rPr>
              <w:t xml:space="preserve"> </w:t>
            </w:r>
            <w:r>
              <w:rPr>
                <w:sz w:val="16"/>
              </w:rPr>
              <w:t>of</w:t>
            </w:r>
            <w:r>
              <w:rPr>
                <w:sz w:val="16"/>
              </w:rPr>
              <w:tab/>
              <w:t>2</w:t>
            </w:r>
          </w:p>
        </w:tc>
      </w:tr>
      <w:tr w:rsidR="00751DC6" w14:paraId="098C3558" w14:textId="77777777">
        <w:trPr>
          <w:trHeight w:val="657"/>
        </w:trPr>
        <w:tc>
          <w:tcPr>
            <w:tcW w:w="9418" w:type="dxa"/>
            <w:tcBorders>
              <w:top w:val="single" w:sz="4" w:space="0" w:color="000000"/>
              <w:bottom w:val="single" w:sz="4" w:space="0" w:color="000000"/>
            </w:tcBorders>
            <w:shd w:val="clear" w:color="auto" w:fill="E6E6E6"/>
          </w:tcPr>
          <w:p w14:paraId="2E15A41F" w14:textId="77777777" w:rsidR="00751DC6" w:rsidRDefault="0020242F">
            <w:pPr>
              <w:pStyle w:val="TableParagraph"/>
              <w:tabs>
                <w:tab w:val="left" w:pos="3196"/>
              </w:tabs>
              <w:spacing w:line="166" w:lineRule="exact"/>
              <w:ind w:left="28"/>
              <w:rPr>
                <w:sz w:val="16"/>
              </w:rPr>
            </w:pPr>
            <w:r>
              <w:rPr>
                <w:sz w:val="16"/>
              </w:rPr>
              <w:t>PSJPATIENT1,ONE</w:t>
            </w:r>
            <w:r>
              <w:rPr>
                <w:sz w:val="16"/>
              </w:rPr>
              <w:tab/>
              <w:t>Ward: 1</w:t>
            </w:r>
            <w:r>
              <w:rPr>
                <w:spacing w:val="-1"/>
                <w:sz w:val="16"/>
              </w:rPr>
              <w:t xml:space="preserve"> </w:t>
            </w:r>
            <w:r>
              <w:rPr>
                <w:sz w:val="16"/>
              </w:rPr>
              <w:t>EAST</w:t>
            </w:r>
          </w:p>
          <w:p w14:paraId="0F45F31C" w14:textId="77777777" w:rsidR="00751DC6" w:rsidRDefault="0020242F">
            <w:pPr>
              <w:pStyle w:val="TableParagraph"/>
              <w:tabs>
                <w:tab w:val="left" w:pos="2812"/>
                <w:tab w:val="left" w:pos="4924"/>
                <w:tab w:val="left" w:pos="6268"/>
                <w:tab w:val="left" w:pos="7227"/>
              </w:tabs>
              <w:spacing w:before="6" w:line="208" w:lineRule="auto"/>
              <w:ind w:left="316" w:right="2091"/>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6"/>
                <w:sz w:val="16"/>
              </w:rPr>
              <w:t xml:space="preserve"> </w:t>
            </w:r>
            <w:r>
              <w:rPr>
                <w:sz w:val="16"/>
              </w:rPr>
              <w:t>08/18/20</w:t>
            </w:r>
            <w:r>
              <w:rPr>
                <w:spacing w:val="-5"/>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tc>
      </w:tr>
      <w:tr w:rsidR="00751DC6" w14:paraId="579C2487" w14:textId="77777777">
        <w:trPr>
          <w:trHeight w:val="192"/>
        </w:trPr>
        <w:tc>
          <w:tcPr>
            <w:tcW w:w="9418" w:type="dxa"/>
            <w:tcBorders>
              <w:top w:val="single" w:sz="4" w:space="0" w:color="000000"/>
            </w:tcBorders>
            <w:shd w:val="clear" w:color="auto" w:fill="E6E6E6"/>
          </w:tcPr>
          <w:p w14:paraId="62E71EF9" w14:textId="77777777" w:rsidR="00751DC6" w:rsidRDefault="0020242F">
            <w:pPr>
              <w:pStyle w:val="TableParagraph"/>
              <w:tabs>
                <w:tab w:val="left" w:pos="2812"/>
                <w:tab w:val="left" w:pos="5404"/>
                <w:tab w:val="left" w:pos="7227"/>
              </w:tabs>
              <w:spacing w:before="10" w:line="162" w:lineRule="exact"/>
              <w:ind w:left="28"/>
              <w:rPr>
                <w:sz w:val="16"/>
              </w:rPr>
            </w:pPr>
            <w:r>
              <w:rPr>
                <w:sz w:val="16"/>
              </w:rPr>
              <w:t>*(1)</w:t>
            </w:r>
            <w:r>
              <w:rPr>
                <w:spacing w:val="86"/>
                <w:sz w:val="16"/>
              </w:rPr>
              <w:t xml:space="preserve"> </w:t>
            </w:r>
            <w:r>
              <w:rPr>
                <w:sz w:val="16"/>
              </w:rPr>
              <w:t>Additives:</w:t>
            </w:r>
            <w:r>
              <w:rPr>
                <w:sz w:val="16"/>
              </w:rPr>
              <w:tab/>
              <w:t>Order</w:t>
            </w:r>
            <w:r>
              <w:rPr>
                <w:spacing w:val="-5"/>
                <w:sz w:val="16"/>
              </w:rPr>
              <w:t xml:space="preserve"> </w:t>
            </w:r>
            <w:r>
              <w:rPr>
                <w:sz w:val="16"/>
              </w:rPr>
              <w:t>number:</w:t>
            </w:r>
            <w:r>
              <w:rPr>
                <w:spacing w:val="-5"/>
                <w:sz w:val="16"/>
              </w:rPr>
              <w:t xml:space="preserve"> </w:t>
            </w:r>
            <w:r>
              <w:rPr>
                <w:sz w:val="16"/>
              </w:rPr>
              <w:t>333</w:t>
            </w:r>
            <w:r>
              <w:rPr>
                <w:sz w:val="16"/>
              </w:rPr>
              <w:tab/>
              <w:t>Type:</w:t>
            </w:r>
            <w:r>
              <w:rPr>
                <w:spacing w:val="-7"/>
                <w:sz w:val="16"/>
              </w:rPr>
              <w:t xml:space="preserve"> </w:t>
            </w:r>
            <w:r>
              <w:rPr>
                <w:sz w:val="16"/>
              </w:rPr>
              <w:t>PIGGYBACK</w:t>
            </w:r>
            <w:r>
              <w:rPr>
                <w:sz w:val="16"/>
              </w:rPr>
              <w:tab/>
            </w:r>
            <w:r>
              <w:rPr>
                <w:sz w:val="16"/>
                <w:shd w:val="clear" w:color="auto" w:fill="FFFFFF"/>
              </w:rPr>
              <w:t>&lt;DIN&gt;</w:t>
            </w:r>
          </w:p>
        </w:tc>
      </w:tr>
      <w:tr w:rsidR="00751DC6" w14:paraId="4A5D2306" w14:textId="77777777">
        <w:trPr>
          <w:trHeight w:val="180"/>
        </w:trPr>
        <w:tc>
          <w:tcPr>
            <w:tcW w:w="9418" w:type="dxa"/>
            <w:shd w:val="clear" w:color="auto" w:fill="E6E6E6"/>
          </w:tcPr>
          <w:p w14:paraId="1C32225E" w14:textId="77777777" w:rsidR="00751DC6" w:rsidRDefault="0020242F">
            <w:pPr>
              <w:pStyle w:val="TableParagraph"/>
              <w:spacing w:line="160" w:lineRule="exact"/>
              <w:ind w:left="700"/>
              <w:rPr>
                <w:sz w:val="16"/>
              </w:rPr>
            </w:pPr>
            <w:r>
              <w:rPr>
                <w:sz w:val="16"/>
              </w:rPr>
              <w:t>MULTIVITAMINS 1 ML</w:t>
            </w:r>
          </w:p>
        </w:tc>
      </w:tr>
      <w:tr w:rsidR="00751DC6" w14:paraId="3E6F5660" w14:textId="77777777">
        <w:trPr>
          <w:trHeight w:val="180"/>
        </w:trPr>
        <w:tc>
          <w:tcPr>
            <w:tcW w:w="9418" w:type="dxa"/>
            <w:shd w:val="clear" w:color="auto" w:fill="E6E6E6"/>
          </w:tcPr>
          <w:p w14:paraId="721583D4" w14:textId="77777777" w:rsidR="00751DC6" w:rsidRDefault="0020242F">
            <w:pPr>
              <w:pStyle w:val="TableParagraph"/>
              <w:spacing w:line="160" w:lineRule="exact"/>
              <w:ind w:left="124"/>
              <w:rPr>
                <w:sz w:val="16"/>
              </w:rPr>
            </w:pPr>
            <w:r>
              <w:rPr>
                <w:sz w:val="16"/>
              </w:rPr>
              <w:t>(2)</w:t>
            </w:r>
            <w:r>
              <w:rPr>
                <w:spacing w:val="95"/>
                <w:sz w:val="16"/>
              </w:rPr>
              <w:t xml:space="preserve"> </w:t>
            </w:r>
            <w:r>
              <w:rPr>
                <w:sz w:val="16"/>
              </w:rPr>
              <w:t>Solutions:</w:t>
            </w:r>
          </w:p>
        </w:tc>
      </w:tr>
      <w:tr w:rsidR="00751DC6" w14:paraId="5EAFE93D" w14:textId="77777777">
        <w:trPr>
          <w:trHeight w:val="180"/>
        </w:trPr>
        <w:tc>
          <w:tcPr>
            <w:tcW w:w="9418" w:type="dxa"/>
            <w:shd w:val="clear" w:color="auto" w:fill="E6E6E6"/>
          </w:tcPr>
          <w:p w14:paraId="50516C2D" w14:textId="77777777" w:rsidR="00751DC6" w:rsidRDefault="0020242F">
            <w:pPr>
              <w:pStyle w:val="TableParagraph"/>
              <w:spacing w:line="160" w:lineRule="exact"/>
              <w:ind w:left="700"/>
              <w:rPr>
                <w:sz w:val="16"/>
              </w:rPr>
            </w:pPr>
            <w:r>
              <w:rPr>
                <w:sz w:val="16"/>
              </w:rPr>
              <w:t>0.9% NACL 500 ML</w:t>
            </w:r>
          </w:p>
        </w:tc>
      </w:tr>
      <w:tr w:rsidR="00751DC6" w14:paraId="48A3D1D6" w14:textId="77777777">
        <w:trPr>
          <w:trHeight w:val="180"/>
        </w:trPr>
        <w:tc>
          <w:tcPr>
            <w:tcW w:w="9418" w:type="dxa"/>
            <w:shd w:val="clear" w:color="auto" w:fill="E6E6E6"/>
          </w:tcPr>
          <w:p w14:paraId="1D93C2C5" w14:textId="77777777" w:rsidR="00751DC6" w:rsidRDefault="0020242F">
            <w:pPr>
              <w:pStyle w:val="TableParagraph"/>
              <w:tabs>
                <w:tab w:val="left" w:pos="4444"/>
                <w:tab w:val="left" w:pos="5308"/>
              </w:tabs>
              <w:spacing w:line="160" w:lineRule="exact"/>
              <w:ind w:left="1084"/>
              <w:rPr>
                <w:sz w:val="16"/>
              </w:rPr>
            </w:pPr>
            <w:r>
              <w:rPr>
                <w:sz w:val="16"/>
              </w:rPr>
              <w:t>Duration:</w:t>
            </w:r>
            <w:r>
              <w:rPr>
                <w:sz w:val="16"/>
              </w:rPr>
              <w:tab/>
              <w:t>*(4)</w:t>
            </w:r>
            <w:r>
              <w:rPr>
                <w:sz w:val="16"/>
              </w:rPr>
              <w:tab/>
              <w:t>Start: 09/27/00</w:t>
            </w:r>
            <w:r>
              <w:rPr>
                <w:spacing w:val="93"/>
                <w:sz w:val="16"/>
              </w:rPr>
              <w:t xml:space="preserve"> </w:t>
            </w:r>
            <w:r>
              <w:rPr>
                <w:sz w:val="16"/>
              </w:rPr>
              <w:t>13:00</w:t>
            </w:r>
          </w:p>
        </w:tc>
      </w:tr>
      <w:tr w:rsidR="00751DC6" w14:paraId="10CC4094" w14:textId="77777777">
        <w:trPr>
          <w:trHeight w:val="180"/>
        </w:trPr>
        <w:tc>
          <w:tcPr>
            <w:tcW w:w="9418" w:type="dxa"/>
            <w:shd w:val="clear" w:color="auto" w:fill="E6E6E6"/>
          </w:tcPr>
          <w:p w14:paraId="4FB5E984" w14:textId="77777777" w:rsidR="00751DC6" w:rsidRDefault="0020242F">
            <w:pPr>
              <w:pStyle w:val="TableParagraph"/>
              <w:spacing w:line="160" w:lineRule="exact"/>
              <w:ind w:left="124"/>
              <w:rPr>
                <w:sz w:val="16"/>
              </w:rPr>
            </w:pPr>
            <w:r>
              <w:rPr>
                <w:sz w:val="16"/>
              </w:rPr>
              <w:t>(3) Infusion Rate:</w:t>
            </w:r>
          </w:p>
        </w:tc>
      </w:tr>
      <w:tr w:rsidR="00751DC6" w14:paraId="5E1CAC56" w14:textId="77777777">
        <w:trPr>
          <w:trHeight w:val="180"/>
        </w:trPr>
        <w:tc>
          <w:tcPr>
            <w:tcW w:w="9418" w:type="dxa"/>
            <w:shd w:val="clear" w:color="auto" w:fill="E6E6E6"/>
          </w:tcPr>
          <w:p w14:paraId="06D61628" w14:textId="77777777" w:rsidR="00751DC6" w:rsidRDefault="0020242F">
            <w:pPr>
              <w:pStyle w:val="TableParagraph"/>
              <w:tabs>
                <w:tab w:val="left" w:pos="988"/>
                <w:tab w:val="left" w:pos="4444"/>
                <w:tab w:val="left" w:pos="5404"/>
              </w:tabs>
              <w:spacing w:line="160" w:lineRule="exact"/>
              <w:ind w:left="28"/>
              <w:rPr>
                <w:sz w:val="16"/>
              </w:rPr>
            </w:pPr>
            <w:r>
              <w:rPr>
                <w:sz w:val="16"/>
              </w:rPr>
              <w:t>*(5)</w:t>
            </w:r>
            <w:r>
              <w:rPr>
                <w:sz w:val="16"/>
              </w:rPr>
              <w:tab/>
              <w:t>Med</w:t>
            </w:r>
            <w:r>
              <w:rPr>
                <w:spacing w:val="-5"/>
                <w:sz w:val="16"/>
              </w:rPr>
              <w:t xml:space="preserve"> </w:t>
            </w:r>
            <w:r>
              <w:rPr>
                <w:sz w:val="16"/>
              </w:rPr>
              <w:t>Route:</w:t>
            </w:r>
            <w:r>
              <w:rPr>
                <w:spacing w:val="-4"/>
                <w:sz w:val="16"/>
              </w:rPr>
              <w:t xml:space="preserve"> </w:t>
            </w:r>
            <w:r>
              <w:rPr>
                <w:sz w:val="16"/>
              </w:rPr>
              <w:t>IVPB</w:t>
            </w:r>
            <w:r>
              <w:rPr>
                <w:sz w:val="16"/>
              </w:rPr>
              <w:tab/>
              <w:t>*(6)</w:t>
            </w:r>
            <w:r>
              <w:rPr>
                <w:sz w:val="16"/>
              </w:rPr>
              <w:tab/>
              <w:t>Stop: 10/02/00</w:t>
            </w:r>
            <w:r>
              <w:rPr>
                <w:spacing w:val="94"/>
                <w:sz w:val="16"/>
              </w:rPr>
              <w:t xml:space="preserve"> </w:t>
            </w:r>
            <w:r>
              <w:rPr>
                <w:sz w:val="16"/>
              </w:rPr>
              <w:t>16:54</w:t>
            </w:r>
          </w:p>
        </w:tc>
      </w:tr>
      <w:tr w:rsidR="00751DC6" w14:paraId="284FF3CE" w14:textId="77777777">
        <w:trPr>
          <w:trHeight w:val="180"/>
        </w:trPr>
        <w:tc>
          <w:tcPr>
            <w:tcW w:w="9418" w:type="dxa"/>
            <w:shd w:val="clear" w:color="auto" w:fill="E6E6E6"/>
          </w:tcPr>
          <w:p w14:paraId="0D0C34BD" w14:textId="77777777" w:rsidR="00751DC6" w:rsidRDefault="0020242F">
            <w:pPr>
              <w:pStyle w:val="TableParagraph"/>
              <w:tabs>
                <w:tab w:val="left" w:pos="1084"/>
                <w:tab w:val="left" w:pos="4540"/>
              </w:tabs>
              <w:spacing w:line="160" w:lineRule="exact"/>
              <w:ind w:left="28"/>
              <w:rPr>
                <w:sz w:val="16"/>
              </w:rPr>
            </w:pPr>
            <w:r>
              <w:rPr>
                <w:sz w:val="16"/>
              </w:rPr>
              <w:t>*(7)</w:t>
            </w:r>
            <w:r>
              <w:rPr>
                <w:sz w:val="16"/>
              </w:rPr>
              <w:tab/>
              <w:t>Schedule:</w:t>
            </w:r>
            <w:r>
              <w:rPr>
                <w:spacing w:val="-7"/>
                <w:sz w:val="16"/>
              </w:rPr>
              <w:t xml:space="preserve"> </w:t>
            </w:r>
            <w:r>
              <w:rPr>
                <w:sz w:val="16"/>
              </w:rPr>
              <w:t>QID</w:t>
            </w:r>
            <w:r>
              <w:rPr>
                <w:sz w:val="16"/>
              </w:rPr>
              <w:tab/>
              <w:t>Last Fill: ********</w:t>
            </w:r>
          </w:p>
        </w:tc>
      </w:tr>
      <w:tr w:rsidR="00751DC6" w14:paraId="6D07953F" w14:textId="77777777">
        <w:trPr>
          <w:trHeight w:val="180"/>
        </w:trPr>
        <w:tc>
          <w:tcPr>
            <w:tcW w:w="9418" w:type="dxa"/>
            <w:shd w:val="clear" w:color="auto" w:fill="E6E6E6"/>
          </w:tcPr>
          <w:p w14:paraId="1E48E1B5" w14:textId="77777777" w:rsidR="00751DC6" w:rsidRDefault="0020242F">
            <w:pPr>
              <w:pStyle w:val="TableParagraph"/>
              <w:tabs>
                <w:tab w:val="left" w:pos="796"/>
                <w:tab w:val="left" w:pos="5020"/>
              </w:tabs>
              <w:spacing w:line="160" w:lineRule="exact"/>
              <w:ind w:left="124"/>
              <w:rPr>
                <w:sz w:val="16"/>
              </w:rPr>
            </w:pPr>
            <w:r>
              <w:rPr>
                <w:sz w:val="16"/>
              </w:rPr>
              <w:t>(8)</w:t>
            </w:r>
            <w:r>
              <w:rPr>
                <w:sz w:val="16"/>
              </w:rPr>
              <w:tab/>
              <w:t>Admin</w:t>
            </w:r>
            <w:r>
              <w:rPr>
                <w:spacing w:val="-7"/>
                <w:sz w:val="16"/>
              </w:rPr>
              <w:t xml:space="preserve"> </w:t>
            </w:r>
            <w:r>
              <w:rPr>
                <w:sz w:val="16"/>
              </w:rPr>
              <w:t>Times:</w:t>
            </w:r>
            <w:r>
              <w:rPr>
                <w:spacing w:val="-7"/>
                <w:sz w:val="16"/>
              </w:rPr>
              <w:t xml:space="preserve"> </w:t>
            </w:r>
            <w:r>
              <w:rPr>
                <w:sz w:val="16"/>
              </w:rPr>
              <w:t>09-13-17-21</w:t>
            </w:r>
            <w:r>
              <w:rPr>
                <w:sz w:val="16"/>
              </w:rPr>
              <w:tab/>
              <w:t>Quantity:</w:t>
            </w:r>
            <w:r>
              <w:rPr>
                <w:spacing w:val="-1"/>
                <w:sz w:val="16"/>
              </w:rPr>
              <w:t xml:space="preserve"> </w:t>
            </w:r>
            <w:r>
              <w:rPr>
                <w:sz w:val="16"/>
              </w:rPr>
              <w:t>0</w:t>
            </w:r>
          </w:p>
        </w:tc>
      </w:tr>
      <w:tr w:rsidR="00751DC6" w14:paraId="25B310F3" w14:textId="77777777">
        <w:trPr>
          <w:trHeight w:val="180"/>
        </w:trPr>
        <w:tc>
          <w:tcPr>
            <w:tcW w:w="9418" w:type="dxa"/>
            <w:shd w:val="clear" w:color="auto" w:fill="E6E6E6"/>
          </w:tcPr>
          <w:p w14:paraId="56F59071" w14:textId="77777777" w:rsidR="00751DC6" w:rsidRDefault="0020242F">
            <w:pPr>
              <w:pStyle w:val="TableParagraph"/>
              <w:tabs>
                <w:tab w:val="left" w:pos="1084"/>
              </w:tabs>
              <w:spacing w:line="160" w:lineRule="exact"/>
              <w:ind w:left="28"/>
              <w:rPr>
                <w:sz w:val="16"/>
              </w:rPr>
            </w:pPr>
            <w:r>
              <w:rPr>
                <w:sz w:val="16"/>
              </w:rPr>
              <w:t>*(9)</w:t>
            </w:r>
            <w:r>
              <w:rPr>
                <w:sz w:val="16"/>
              </w:rPr>
              <w:tab/>
              <w:t>Provider: PSJPROVIDER,ONE [es] Cum.</w:t>
            </w:r>
            <w:r>
              <w:rPr>
                <w:spacing w:val="-3"/>
                <w:sz w:val="16"/>
              </w:rPr>
              <w:t xml:space="preserve"> </w:t>
            </w:r>
            <w:r>
              <w:rPr>
                <w:sz w:val="16"/>
              </w:rPr>
              <w:t>Doses:</w:t>
            </w:r>
          </w:p>
        </w:tc>
      </w:tr>
      <w:tr w:rsidR="00751DC6" w14:paraId="05C7937C" w14:textId="77777777">
        <w:trPr>
          <w:trHeight w:val="180"/>
        </w:trPr>
        <w:tc>
          <w:tcPr>
            <w:tcW w:w="9418" w:type="dxa"/>
            <w:shd w:val="clear" w:color="auto" w:fill="E6E6E6"/>
          </w:tcPr>
          <w:p w14:paraId="619E0235" w14:textId="77777777" w:rsidR="00751DC6" w:rsidRDefault="0020242F">
            <w:pPr>
              <w:pStyle w:val="TableParagraph"/>
              <w:spacing w:line="160" w:lineRule="exact"/>
              <w:ind w:left="28"/>
              <w:rPr>
                <w:sz w:val="16"/>
              </w:rPr>
            </w:pPr>
            <w:r>
              <w:rPr>
                <w:sz w:val="16"/>
              </w:rPr>
              <w:t>*(10)Orderable Item: MULTIVITAMINS INJ *N/F*</w:t>
            </w:r>
          </w:p>
        </w:tc>
      </w:tr>
      <w:tr w:rsidR="00751DC6" w14:paraId="26762FBA" w14:textId="77777777">
        <w:trPr>
          <w:trHeight w:val="271"/>
        </w:trPr>
        <w:tc>
          <w:tcPr>
            <w:tcW w:w="9418" w:type="dxa"/>
            <w:shd w:val="clear" w:color="auto" w:fill="E6E6E6"/>
          </w:tcPr>
          <w:p w14:paraId="5471A28F" w14:textId="77777777" w:rsidR="00751DC6" w:rsidRDefault="0020242F">
            <w:pPr>
              <w:pStyle w:val="TableParagraph"/>
              <w:ind w:left="700"/>
              <w:rPr>
                <w:sz w:val="16"/>
              </w:rPr>
            </w:pPr>
            <w:r>
              <w:rPr>
                <w:sz w:val="16"/>
              </w:rPr>
              <w:t>Instructions: Doctor's order.</w:t>
            </w:r>
          </w:p>
        </w:tc>
      </w:tr>
      <w:tr w:rsidR="00751DC6" w14:paraId="06662624" w14:textId="77777777">
        <w:trPr>
          <w:trHeight w:val="255"/>
        </w:trPr>
        <w:tc>
          <w:tcPr>
            <w:tcW w:w="9418" w:type="dxa"/>
            <w:shd w:val="clear" w:color="auto" w:fill="E6E6E6"/>
          </w:tcPr>
          <w:p w14:paraId="1F11BC01" w14:textId="77777777" w:rsidR="00751DC6" w:rsidRDefault="0020242F">
            <w:pPr>
              <w:pStyle w:val="TableParagraph"/>
              <w:tabs>
                <w:tab w:val="left" w:pos="796"/>
              </w:tabs>
              <w:spacing w:before="89" w:line="147" w:lineRule="exact"/>
              <w:ind w:left="124"/>
              <w:rPr>
                <w:sz w:val="16"/>
              </w:rPr>
            </w:pPr>
            <w:r>
              <w:rPr>
                <w:sz w:val="16"/>
              </w:rPr>
              <w:t>(11)</w:t>
            </w:r>
            <w:r>
              <w:rPr>
                <w:sz w:val="16"/>
              </w:rPr>
              <w:tab/>
              <w:t>Other Print: THIS IS AN INPATIENT IV</w:t>
            </w:r>
            <w:r>
              <w:rPr>
                <w:spacing w:val="-5"/>
                <w:sz w:val="16"/>
              </w:rPr>
              <w:t xml:space="preserve"> </w:t>
            </w:r>
            <w:r>
              <w:rPr>
                <w:sz w:val="16"/>
              </w:rPr>
              <w:t>EXAMPLE.</w:t>
            </w:r>
          </w:p>
        </w:tc>
      </w:tr>
    </w:tbl>
    <w:p w14:paraId="17D1FA43" w14:textId="77777777" w:rsidR="00751DC6" w:rsidRDefault="0020242F">
      <w:pPr>
        <w:tabs>
          <w:tab w:val="left" w:pos="959"/>
        </w:tabs>
        <w:ind w:right="6278"/>
        <w:jc w:val="right"/>
        <w:rPr>
          <w:rFonts w:ascii="Courier New"/>
          <w:sz w:val="16"/>
        </w:rPr>
      </w:pPr>
      <w:r>
        <w:rPr>
          <w:rFonts w:ascii="Courier New"/>
          <w:sz w:val="16"/>
        </w:rPr>
        <w:t>+</w:t>
      </w:r>
      <w:r>
        <w:rPr>
          <w:rFonts w:ascii="Courier New"/>
          <w:sz w:val="16"/>
        </w:rPr>
        <w:tab/>
        <w:t>Enter ?? for more</w:t>
      </w:r>
      <w:r>
        <w:rPr>
          <w:rFonts w:ascii="Courier New"/>
          <w:spacing w:val="-21"/>
          <w:sz w:val="16"/>
        </w:rPr>
        <w:t xml:space="preserve"> </w:t>
      </w:r>
      <w:r>
        <w:rPr>
          <w:rFonts w:ascii="Courier New"/>
          <w:sz w:val="16"/>
        </w:rPr>
        <w:t>actions</w:t>
      </w:r>
    </w:p>
    <w:tbl>
      <w:tblPr>
        <w:tblW w:w="0" w:type="auto"/>
        <w:tblInd w:w="238" w:type="dxa"/>
        <w:tblLayout w:type="fixed"/>
        <w:tblCellMar>
          <w:left w:w="0" w:type="dxa"/>
          <w:right w:w="0" w:type="dxa"/>
        </w:tblCellMar>
        <w:tblLook w:val="01E0" w:firstRow="1" w:lastRow="1" w:firstColumn="1" w:lastColumn="1" w:noHBand="0" w:noVBand="0"/>
      </w:tblPr>
      <w:tblGrid>
        <w:gridCol w:w="365"/>
        <w:gridCol w:w="1680"/>
        <w:gridCol w:w="2304"/>
        <w:gridCol w:w="1008"/>
        <w:gridCol w:w="4062"/>
      </w:tblGrid>
      <w:tr w:rsidR="00751DC6" w14:paraId="6CBD54BC" w14:textId="77777777">
        <w:trPr>
          <w:trHeight w:val="166"/>
        </w:trPr>
        <w:tc>
          <w:tcPr>
            <w:tcW w:w="365" w:type="dxa"/>
            <w:shd w:val="clear" w:color="auto" w:fill="E6E6E6"/>
          </w:tcPr>
          <w:p w14:paraId="6D7AA53E" w14:textId="77777777" w:rsidR="00751DC6" w:rsidRDefault="0020242F">
            <w:pPr>
              <w:pStyle w:val="TableParagraph"/>
              <w:spacing w:line="147" w:lineRule="exact"/>
              <w:ind w:left="28"/>
              <w:rPr>
                <w:sz w:val="16"/>
              </w:rPr>
            </w:pPr>
            <w:r>
              <w:rPr>
                <w:sz w:val="16"/>
              </w:rPr>
              <w:t>DC</w:t>
            </w:r>
          </w:p>
        </w:tc>
        <w:tc>
          <w:tcPr>
            <w:tcW w:w="1680" w:type="dxa"/>
            <w:shd w:val="clear" w:color="auto" w:fill="E6E6E6"/>
          </w:tcPr>
          <w:p w14:paraId="1522319D" w14:textId="77777777" w:rsidR="00751DC6" w:rsidRDefault="0020242F">
            <w:pPr>
              <w:pStyle w:val="TableParagraph"/>
              <w:spacing w:line="147" w:lineRule="exact"/>
              <w:ind w:left="143"/>
              <w:rPr>
                <w:sz w:val="16"/>
              </w:rPr>
            </w:pPr>
            <w:r>
              <w:rPr>
                <w:sz w:val="16"/>
              </w:rPr>
              <w:t>Discontinue</w:t>
            </w:r>
          </w:p>
        </w:tc>
        <w:tc>
          <w:tcPr>
            <w:tcW w:w="2304" w:type="dxa"/>
            <w:shd w:val="clear" w:color="auto" w:fill="E6E6E6"/>
          </w:tcPr>
          <w:p w14:paraId="5BD611B3" w14:textId="77777777" w:rsidR="00751DC6" w:rsidRDefault="0020242F">
            <w:pPr>
              <w:pStyle w:val="TableParagraph"/>
              <w:tabs>
                <w:tab w:val="left" w:pos="959"/>
              </w:tabs>
              <w:spacing w:line="147" w:lineRule="exact"/>
              <w:ind w:left="479"/>
              <w:rPr>
                <w:sz w:val="16"/>
              </w:rPr>
            </w:pPr>
            <w:r>
              <w:rPr>
                <w:sz w:val="16"/>
              </w:rPr>
              <w:t>ED</w:t>
            </w:r>
            <w:r>
              <w:rPr>
                <w:sz w:val="16"/>
              </w:rPr>
              <w:tab/>
              <w:t>Edit</w:t>
            </w:r>
          </w:p>
        </w:tc>
        <w:tc>
          <w:tcPr>
            <w:tcW w:w="1008" w:type="dxa"/>
            <w:shd w:val="clear" w:color="auto" w:fill="E6E6E6"/>
          </w:tcPr>
          <w:p w14:paraId="3E71ECAC" w14:textId="77777777" w:rsidR="00751DC6" w:rsidRDefault="0020242F">
            <w:pPr>
              <w:pStyle w:val="TableParagraph"/>
              <w:spacing w:line="147" w:lineRule="exact"/>
              <w:ind w:left="671"/>
              <w:rPr>
                <w:sz w:val="16"/>
              </w:rPr>
            </w:pPr>
            <w:r>
              <w:rPr>
                <w:sz w:val="16"/>
              </w:rPr>
              <w:t>AL</w:t>
            </w:r>
          </w:p>
        </w:tc>
        <w:tc>
          <w:tcPr>
            <w:tcW w:w="4062" w:type="dxa"/>
            <w:shd w:val="clear" w:color="auto" w:fill="E6E6E6"/>
          </w:tcPr>
          <w:p w14:paraId="33916ADC" w14:textId="77777777" w:rsidR="00751DC6" w:rsidRDefault="0020242F">
            <w:pPr>
              <w:pStyle w:val="TableParagraph"/>
              <w:spacing w:line="147" w:lineRule="exact"/>
              <w:ind w:left="143"/>
              <w:rPr>
                <w:sz w:val="16"/>
              </w:rPr>
            </w:pPr>
            <w:r>
              <w:rPr>
                <w:sz w:val="16"/>
              </w:rPr>
              <w:t>Activity Logs</w:t>
            </w:r>
          </w:p>
        </w:tc>
      </w:tr>
      <w:tr w:rsidR="00751DC6" w14:paraId="4D5C3FAA" w14:textId="77777777">
        <w:trPr>
          <w:trHeight w:val="158"/>
        </w:trPr>
        <w:tc>
          <w:tcPr>
            <w:tcW w:w="365" w:type="dxa"/>
            <w:shd w:val="clear" w:color="auto" w:fill="E6E6E6"/>
          </w:tcPr>
          <w:p w14:paraId="36688FD5" w14:textId="77777777" w:rsidR="00751DC6" w:rsidRDefault="0020242F">
            <w:pPr>
              <w:pStyle w:val="TableParagraph"/>
              <w:spacing w:line="138" w:lineRule="exact"/>
              <w:ind w:left="28"/>
              <w:rPr>
                <w:sz w:val="16"/>
              </w:rPr>
            </w:pPr>
            <w:r>
              <w:rPr>
                <w:sz w:val="16"/>
              </w:rPr>
              <w:t>HD</w:t>
            </w:r>
          </w:p>
        </w:tc>
        <w:tc>
          <w:tcPr>
            <w:tcW w:w="1680" w:type="dxa"/>
            <w:shd w:val="clear" w:color="auto" w:fill="E6E6E6"/>
          </w:tcPr>
          <w:p w14:paraId="6462A8A2" w14:textId="77777777" w:rsidR="00751DC6" w:rsidRDefault="0020242F">
            <w:pPr>
              <w:pStyle w:val="TableParagraph"/>
              <w:spacing w:line="138" w:lineRule="exact"/>
              <w:ind w:left="143"/>
              <w:rPr>
                <w:sz w:val="16"/>
              </w:rPr>
            </w:pPr>
            <w:r>
              <w:rPr>
                <w:sz w:val="16"/>
              </w:rPr>
              <w:t>Hold</w:t>
            </w:r>
          </w:p>
        </w:tc>
        <w:tc>
          <w:tcPr>
            <w:tcW w:w="2304" w:type="dxa"/>
            <w:shd w:val="clear" w:color="auto" w:fill="E6E6E6"/>
          </w:tcPr>
          <w:p w14:paraId="37EC28EB" w14:textId="77777777" w:rsidR="00751DC6" w:rsidRDefault="0020242F">
            <w:pPr>
              <w:pStyle w:val="TableParagraph"/>
              <w:tabs>
                <w:tab w:val="left" w:pos="959"/>
              </w:tabs>
              <w:spacing w:line="138" w:lineRule="exact"/>
              <w:ind w:left="479"/>
              <w:rPr>
                <w:sz w:val="16"/>
              </w:rPr>
            </w:pPr>
            <w:r>
              <w:rPr>
                <w:sz w:val="16"/>
              </w:rPr>
              <w:t>RN</w:t>
            </w:r>
            <w:r>
              <w:rPr>
                <w:sz w:val="16"/>
              </w:rPr>
              <w:tab/>
              <w:t>Renew</w:t>
            </w:r>
          </w:p>
        </w:tc>
        <w:tc>
          <w:tcPr>
            <w:tcW w:w="1008" w:type="dxa"/>
            <w:shd w:val="clear" w:color="auto" w:fill="E6E6E6"/>
          </w:tcPr>
          <w:p w14:paraId="79EA7F95" w14:textId="77777777" w:rsidR="00751DC6" w:rsidRDefault="00751DC6">
            <w:pPr>
              <w:pStyle w:val="TableParagraph"/>
              <w:rPr>
                <w:rFonts w:ascii="Times New Roman"/>
                <w:sz w:val="10"/>
              </w:rPr>
            </w:pPr>
          </w:p>
        </w:tc>
        <w:tc>
          <w:tcPr>
            <w:tcW w:w="4062" w:type="dxa"/>
            <w:shd w:val="clear" w:color="auto" w:fill="E6E6E6"/>
          </w:tcPr>
          <w:p w14:paraId="342D6A85" w14:textId="77777777" w:rsidR="00751DC6" w:rsidRDefault="00751DC6">
            <w:pPr>
              <w:pStyle w:val="TableParagraph"/>
              <w:rPr>
                <w:rFonts w:ascii="Times New Roman"/>
                <w:sz w:val="10"/>
              </w:rPr>
            </w:pPr>
          </w:p>
        </w:tc>
      </w:tr>
      <w:tr w:rsidR="00751DC6" w14:paraId="4D85B087" w14:textId="77777777">
        <w:trPr>
          <w:trHeight w:val="168"/>
        </w:trPr>
        <w:tc>
          <w:tcPr>
            <w:tcW w:w="365" w:type="dxa"/>
            <w:shd w:val="clear" w:color="auto" w:fill="E6E6E6"/>
          </w:tcPr>
          <w:p w14:paraId="6703444F" w14:textId="77777777" w:rsidR="00751DC6" w:rsidRDefault="0020242F">
            <w:pPr>
              <w:pStyle w:val="TableParagraph"/>
              <w:spacing w:line="149" w:lineRule="exact"/>
              <w:ind w:left="28"/>
              <w:rPr>
                <w:sz w:val="16"/>
              </w:rPr>
            </w:pPr>
            <w:r>
              <w:rPr>
                <w:sz w:val="16"/>
              </w:rPr>
              <w:t>FL</w:t>
            </w:r>
          </w:p>
        </w:tc>
        <w:tc>
          <w:tcPr>
            <w:tcW w:w="1680" w:type="dxa"/>
            <w:shd w:val="clear" w:color="auto" w:fill="E6E6E6"/>
          </w:tcPr>
          <w:p w14:paraId="03606597" w14:textId="77777777" w:rsidR="00751DC6" w:rsidRDefault="0020242F">
            <w:pPr>
              <w:pStyle w:val="TableParagraph"/>
              <w:spacing w:line="149" w:lineRule="exact"/>
              <w:ind w:left="143"/>
              <w:rPr>
                <w:sz w:val="16"/>
              </w:rPr>
            </w:pPr>
            <w:r>
              <w:rPr>
                <w:sz w:val="16"/>
              </w:rPr>
              <w:t>Flag</w:t>
            </w:r>
          </w:p>
        </w:tc>
        <w:tc>
          <w:tcPr>
            <w:tcW w:w="2304" w:type="dxa"/>
            <w:shd w:val="clear" w:color="auto" w:fill="E6E6E6"/>
          </w:tcPr>
          <w:p w14:paraId="242611FF" w14:textId="77777777" w:rsidR="00751DC6" w:rsidRDefault="0020242F">
            <w:pPr>
              <w:pStyle w:val="TableParagraph"/>
              <w:tabs>
                <w:tab w:val="left" w:pos="959"/>
              </w:tabs>
              <w:spacing w:line="149" w:lineRule="exact"/>
              <w:ind w:left="479"/>
              <w:rPr>
                <w:sz w:val="16"/>
              </w:rPr>
            </w:pPr>
            <w:r>
              <w:rPr>
                <w:sz w:val="16"/>
              </w:rPr>
              <w:t>OC</w:t>
            </w:r>
            <w:r>
              <w:rPr>
                <w:sz w:val="16"/>
              </w:rPr>
              <w:tab/>
              <w:t>On</w:t>
            </w:r>
            <w:r>
              <w:rPr>
                <w:spacing w:val="-1"/>
                <w:sz w:val="16"/>
              </w:rPr>
              <w:t xml:space="preserve"> </w:t>
            </w:r>
            <w:r>
              <w:rPr>
                <w:sz w:val="16"/>
              </w:rPr>
              <w:t>Call</w:t>
            </w:r>
          </w:p>
        </w:tc>
        <w:tc>
          <w:tcPr>
            <w:tcW w:w="1008" w:type="dxa"/>
            <w:shd w:val="clear" w:color="auto" w:fill="E6E6E6"/>
          </w:tcPr>
          <w:p w14:paraId="638D29B1" w14:textId="77777777" w:rsidR="00751DC6" w:rsidRDefault="00751DC6">
            <w:pPr>
              <w:pStyle w:val="TableParagraph"/>
              <w:rPr>
                <w:rFonts w:ascii="Times New Roman"/>
                <w:sz w:val="10"/>
              </w:rPr>
            </w:pPr>
          </w:p>
        </w:tc>
        <w:tc>
          <w:tcPr>
            <w:tcW w:w="4062" w:type="dxa"/>
            <w:shd w:val="clear" w:color="auto" w:fill="E6E6E6"/>
          </w:tcPr>
          <w:p w14:paraId="39856523" w14:textId="77777777" w:rsidR="00751DC6" w:rsidRDefault="00751DC6">
            <w:pPr>
              <w:pStyle w:val="TableParagraph"/>
              <w:rPr>
                <w:rFonts w:ascii="Times New Roman"/>
                <w:sz w:val="10"/>
              </w:rPr>
            </w:pPr>
          </w:p>
        </w:tc>
      </w:tr>
      <w:tr w:rsidR="00751DC6" w14:paraId="618D0062" w14:textId="77777777">
        <w:trPr>
          <w:trHeight w:val="624"/>
        </w:trPr>
        <w:tc>
          <w:tcPr>
            <w:tcW w:w="9419" w:type="dxa"/>
            <w:gridSpan w:val="5"/>
            <w:shd w:val="clear" w:color="auto" w:fill="E6E6E6"/>
          </w:tcPr>
          <w:p w14:paraId="1CD20975" w14:textId="77777777" w:rsidR="00751DC6" w:rsidRDefault="0020242F">
            <w:pPr>
              <w:pStyle w:val="TableParagraph"/>
              <w:tabs>
                <w:tab w:val="left" w:pos="3388"/>
              </w:tabs>
              <w:spacing w:line="149" w:lineRule="exact"/>
              <w:ind w:left="28"/>
              <w:rPr>
                <w:sz w:val="16"/>
              </w:rPr>
            </w:pPr>
            <w:r>
              <w:rPr>
                <w:sz w:val="16"/>
              </w:rPr>
              <w:t>Select Item(s): Next</w:t>
            </w:r>
            <w:r>
              <w:rPr>
                <w:spacing w:val="-17"/>
                <w:sz w:val="16"/>
              </w:rPr>
              <w:t xml:space="preserve"> </w:t>
            </w:r>
            <w:r>
              <w:rPr>
                <w:sz w:val="16"/>
              </w:rPr>
              <w:t>Screen//</w:t>
            </w:r>
            <w:r>
              <w:rPr>
                <w:spacing w:val="-5"/>
                <w:sz w:val="16"/>
              </w:rPr>
              <w:t xml:space="preserve"> </w:t>
            </w:r>
            <w:r>
              <w:rPr>
                <w:b/>
                <w:sz w:val="16"/>
              </w:rPr>
              <w:t>HD</w:t>
            </w:r>
            <w:r>
              <w:rPr>
                <w:b/>
                <w:sz w:val="16"/>
              </w:rPr>
              <w:tab/>
            </w:r>
            <w:r>
              <w:rPr>
                <w:sz w:val="16"/>
              </w:rPr>
              <w:t>Hold</w:t>
            </w:r>
          </w:p>
          <w:p w14:paraId="40C17BE3" w14:textId="77777777" w:rsidR="00751DC6" w:rsidRDefault="0020242F">
            <w:pPr>
              <w:pStyle w:val="TableParagraph"/>
              <w:spacing w:before="135" w:line="172" w:lineRule="exact"/>
              <w:ind w:left="28"/>
              <w:rPr>
                <w:b/>
                <w:sz w:val="16"/>
              </w:rPr>
            </w:pPr>
            <w:r>
              <w:rPr>
                <w:sz w:val="16"/>
              </w:rPr>
              <w:t xml:space="preserve">NATURE OF ORDER: WRITTEN// </w:t>
            </w:r>
            <w:r>
              <w:rPr>
                <w:b/>
                <w:sz w:val="16"/>
              </w:rPr>
              <w:t>&lt;Enter&gt;</w:t>
            </w:r>
          </w:p>
          <w:p w14:paraId="59BA77A6" w14:textId="77777777" w:rsidR="00751DC6" w:rsidRDefault="0020242F">
            <w:pPr>
              <w:pStyle w:val="TableParagraph"/>
              <w:spacing w:line="147" w:lineRule="exact"/>
              <w:ind w:left="28"/>
              <w:rPr>
                <w:b/>
                <w:sz w:val="16"/>
              </w:rPr>
            </w:pPr>
            <w:r>
              <w:rPr>
                <w:sz w:val="16"/>
              </w:rPr>
              <w:t xml:space="preserve">REASON FOR ACTIVITY: </w:t>
            </w:r>
            <w:r>
              <w:rPr>
                <w:b/>
                <w:sz w:val="16"/>
              </w:rPr>
              <w:t>&lt;Enter&gt;</w:t>
            </w:r>
          </w:p>
        </w:tc>
      </w:tr>
    </w:tbl>
    <w:p w14:paraId="79548AB6" w14:textId="77777777" w:rsidR="00751DC6" w:rsidRDefault="00751DC6">
      <w:pPr>
        <w:pStyle w:val="BodyText"/>
        <w:spacing w:before="9"/>
        <w:rPr>
          <w:rFonts w:ascii="Courier New"/>
          <w:sz w:val="14"/>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15A8EBD1" w14:textId="77777777">
        <w:trPr>
          <w:trHeight w:val="182"/>
        </w:trPr>
        <w:tc>
          <w:tcPr>
            <w:tcW w:w="9418" w:type="dxa"/>
            <w:tcBorders>
              <w:bottom w:val="single" w:sz="4" w:space="0" w:color="000000"/>
            </w:tcBorders>
            <w:shd w:val="clear" w:color="auto" w:fill="E6E6E6"/>
          </w:tcPr>
          <w:p w14:paraId="3B5A6386" w14:textId="77777777" w:rsidR="00751DC6" w:rsidRDefault="0020242F">
            <w:pPr>
              <w:pStyle w:val="TableParagraph"/>
              <w:tabs>
                <w:tab w:val="left" w:pos="2908"/>
                <w:tab w:val="left" w:pos="5884"/>
                <w:tab w:val="left" w:pos="6748"/>
                <w:tab w:val="right" w:pos="7611"/>
              </w:tabs>
              <w:spacing w:line="162"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Sep 28,</w:t>
            </w:r>
            <w:r>
              <w:rPr>
                <w:spacing w:val="-9"/>
                <w:sz w:val="16"/>
              </w:rPr>
              <w:t xml:space="preserve"> </w:t>
            </w:r>
            <w:r>
              <w:rPr>
                <w:sz w:val="16"/>
              </w:rPr>
              <w:t>2000</w:t>
            </w:r>
            <w:r>
              <w:rPr>
                <w:spacing w:val="-4"/>
                <w:sz w:val="16"/>
              </w:rPr>
              <w:t xml:space="preserve"> </w:t>
            </w:r>
            <w:r>
              <w:rPr>
                <w:sz w:val="16"/>
              </w:rPr>
              <w:t>13:37:57</w:t>
            </w:r>
            <w:r>
              <w:rPr>
                <w:sz w:val="16"/>
              </w:rPr>
              <w:tab/>
              <w:t>Page:</w:t>
            </w:r>
            <w:r>
              <w:rPr>
                <w:sz w:val="16"/>
              </w:rPr>
              <w:tab/>
              <w:t>1</w:t>
            </w:r>
            <w:r>
              <w:rPr>
                <w:spacing w:val="-1"/>
                <w:sz w:val="16"/>
              </w:rPr>
              <w:t xml:space="preserve"> </w:t>
            </w:r>
            <w:r>
              <w:rPr>
                <w:sz w:val="16"/>
              </w:rPr>
              <w:t>of</w:t>
            </w:r>
            <w:r>
              <w:rPr>
                <w:sz w:val="16"/>
              </w:rPr>
              <w:tab/>
              <w:t>1</w:t>
            </w:r>
          </w:p>
        </w:tc>
      </w:tr>
      <w:tr w:rsidR="00751DC6" w14:paraId="0F39B21E" w14:textId="77777777">
        <w:trPr>
          <w:trHeight w:val="166"/>
        </w:trPr>
        <w:tc>
          <w:tcPr>
            <w:tcW w:w="9418" w:type="dxa"/>
            <w:tcBorders>
              <w:top w:val="single" w:sz="4" w:space="0" w:color="000000"/>
            </w:tcBorders>
            <w:shd w:val="clear" w:color="auto" w:fill="E6E6E6"/>
          </w:tcPr>
          <w:p w14:paraId="0C6B6621" w14:textId="77777777" w:rsidR="00751DC6" w:rsidRDefault="0020242F">
            <w:pPr>
              <w:pStyle w:val="TableParagraph"/>
              <w:tabs>
                <w:tab w:val="left" w:pos="3196"/>
              </w:tabs>
              <w:spacing w:line="146" w:lineRule="exact"/>
              <w:ind w:left="28"/>
              <w:rPr>
                <w:sz w:val="16"/>
              </w:rPr>
            </w:pPr>
            <w:r>
              <w:rPr>
                <w:sz w:val="16"/>
              </w:rPr>
              <w:t>PSJPATIENT1,ONE</w:t>
            </w:r>
            <w:r>
              <w:rPr>
                <w:sz w:val="16"/>
              </w:rPr>
              <w:tab/>
              <w:t>Ward: 1</w:t>
            </w:r>
            <w:r>
              <w:rPr>
                <w:spacing w:val="-1"/>
                <w:sz w:val="16"/>
              </w:rPr>
              <w:t xml:space="preserve"> </w:t>
            </w:r>
            <w:r>
              <w:rPr>
                <w:sz w:val="16"/>
              </w:rPr>
              <w:t>EAST</w:t>
            </w:r>
          </w:p>
        </w:tc>
      </w:tr>
      <w:tr w:rsidR="00751DC6" w14:paraId="5B76DE46" w14:textId="77777777">
        <w:trPr>
          <w:trHeight w:val="160"/>
        </w:trPr>
        <w:tc>
          <w:tcPr>
            <w:tcW w:w="9418" w:type="dxa"/>
            <w:shd w:val="clear" w:color="auto" w:fill="E6E6E6"/>
          </w:tcPr>
          <w:p w14:paraId="3372F03B" w14:textId="77777777" w:rsidR="00751DC6" w:rsidRDefault="0020242F">
            <w:pPr>
              <w:pStyle w:val="TableParagraph"/>
              <w:tabs>
                <w:tab w:val="left" w:pos="2812"/>
                <w:tab w:val="left" w:pos="4924"/>
                <w:tab w:val="left" w:pos="6268"/>
                <w:tab w:val="left" w:pos="7228"/>
              </w:tabs>
              <w:spacing w:line="141" w:lineRule="exact"/>
              <w:ind w:left="316"/>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20B58F36" w14:textId="77777777">
        <w:trPr>
          <w:trHeight w:val="160"/>
        </w:trPr>
        <w:tc>
          <w:tcPr>
            <w:tcW w:w="9418" w:type="dxa"/>
            <w:shd w:val="clear" w:color="auto" w:fill="E6E6E6"/>
          </w:tcPr>
          <w:p w14:paraId="7A3A1145" w14:textId="77777777" w:rsidR="00751DC6" w:rsidRDefault="0020242F">
            <w:pPr>
              <w:pStyle w:val="TableParagraph"/>
              <w:tabs>
                <w:tab w:val="left" w:pos="4924"/>
                <w:tab w:val="left" w:pos="6268"/>
                <w:tab w:val="left" w:pos="7227"/>
              </w:tabs>
              <w:spacing w:line="141" w:lineRule="exact"/>
              <w:ind w:left="316"/>
              <w:rPr>
                <w:sz w:val="16"/>
              </w:rPr>
            </w:pPr>
            <w:r>
              <w:rPr>
                <w:sz w:val="16"/>
              </w:rPr>
              <w:t>DOB:</w:t>
            </w:r>
            <w:r>
              <w:rPr>
                <w:spacing w:val="-6"/>
                <w:sz w:val="16"/>
              </w:rPr>
              <w:t xml:space="preserve"> </w:t>
            </w:r>
            <w:r>
              <w:rPr>
                <w:sz w:val="16"/>
              </w:rPr>
              <w:t>08/18/20</w:t>
            </w:r>
            <w:r>
              <w:rPr>
                <w:spacing w:val="-5"/>
                <w:sz w:val="16"/>
              </w:rPr>
              <w:t xml:space="preserve"> </w:t>
            </w:r>
            <w:r>
              <w:rPr>
                <w:sz w:val="16"/>
              </w:rPr>
              <w:t>(80)</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73A69BF4" w14:textId="77777777">
        <w:trPr>
          <w:trHeight w:val="158"/>
        </w:trPr>
        <w:tc>
          <w:tcPr>
            <w:tcW w:w="9418" w:type="dxa"/>
            <w:shd w:val="clear" w:color="auto" w:fill="E6E6E6"/>
          </w:tcPr>
          <w:p w14:paraId="7043C9EE" w14:textId="77777777" w:rsidR="00751DC6" w:rsidRDefault="0020242F">
            <w:pPr>
              <w:pStyle w:val="TableParagraph"/>
              <w:tabs>
                <w:tab w:val="left" w:pos="4732"/>
              </w:tabs>
              <w:spacing w:line="138" w:lineRule="exact"/>
              <w:ind w:left="316"/>
              <w:rPr>
                <w:sz w:val="16"/>
              </w:rPr>
            </w:pPr>
            <w:r>
              <w:rPr>
                <w:sz w:val="16"/>
              </w:rPr>
              <w:t>Sex:</w:t>
            </w:r>
            <w:r>
              <w:rPr>
                <w:spacing w:val="-5"/>
                <w:sz w:val="16"/>
              </w:rPr>
              <w:t xml:space="preserve"> </w:t>
            </w:r>
            <w:r>
              <w:rPr>
                <w:sz w:val="16"/>
              </w:rPr>
              <w:t>MALE</w:t>
            </w:r>
            <w:r>
              <w:rPr>
                <w:sz w:val="16"/>
              </w:rPr>
              <w:tab/>
              <w:t>Admitted: 05/03/00</w:t>
            </w:r>
          </w:p>
        </w:tc>
      </w:tr>
      <w:tr w:rsidR="00751DC6" w14:paraId="4AE4322E" w14:textId="77777777">
        <w:trPr>
          <w:trHeight w:val="332"/>
        </w:trPr>
        <w:tc>
          <w:tcPr>
            <w:tcW w:w="9418" w:type="dxa"/>
            <w:tcBorders>
              <w:bottom w:val="single" w:sz="4" w:space="0" w:color="000000"/>
            </w:tcBorders>
            <w:shd w:val="clear" w:color="auto" w:fill="E6E6E6"/>
          </w:tcPr>
          <w:p w14:paraId="59B9E071" w14:textId="77777777" w:rsidR="00751DC6" w:rsidRDefault="0020242F">
            <w:pPr>
              <w:pStyle w:val="TableParagraph"/>
              <w:tabs>
                <w:tab w:val="left" w:pos="3964"/>
              </w:tabs>
              <w:spacing w:line="169" w:lineRule="exact"/>
              <w:ind w:left="412"/>
              <w:rPr>
                <w:sz w:val="16"/>
              </w:rPr>
            </w:pPr>
            <w:r>
              <w:rPr>
                <w:sz w:val="16"/>
              </w:rPr>
              <w:t>Dx:</w:t>
            </w:r>
            <w:r>
              <w:rPr>
                <w:spacing w:val="-6"/>
                <w:sz w:val="16"/>
              </w:rPr>
              <w:t xml:space="preserve"> </w:t>
            </w:r>
            <w:r>
              <w:rPr>
                <w:sz w:val="16"/>
              </w:rPr>
              <w:t>TESTING</w:t>
            </w:r>
            <w:r>
              <w:rPr>
                <w:sz w:val="16"/>
              </w:rPr>
              <w:tab/>
              <w:t>Last transferred:</w:t>
            </w:r>
            <w:r>
              <w:rPr>
                <w:spacing w:val="-1"/>
                <w:sz w:val="16"/>
              </w:rPr>
              <w:t xml:space="preserve"> </w:t>
            </w:r>
            <w:r>
              <w:rPr>
                <w:sz w:val="16"/>
              </w:rPr>
              <w:t>********</w:t>
            </w:r>
          </w:p>
        </w:tc>
      </w:tr>
      <w:tr w:rsidR="00751DC6" w14:paraId="75604654" w14:textId="77777777">
        <w:trPr>
          <w:trHeight w:val="168"/>
        </w:trPr>
        <w:tc>
          <w:tcPr>
            <w:tcW w:w="9418" w:type="dxa"/>
            <w:tcBorders>
              <w:top w:val="single" w:sz="4" w:space="0" w:color="000000"/>
            </w:tcBorders>
            <w:shd w:val="clear" w:color="auto" w:fill="E6E6E6"/>
          </w:tcPr>
          <w:p w14:paraId="2F65F477" w14:textId="77777777" w:rsidR="00751DC6" w:rsidRDefault="0020242F">
            <w:pPr>
              <w:pStyle w:val="TableParagraph"/>
              <w:spacing w:line="149" w:lineRule="exact"/>
              <w:ind w:left="124"/>
              <w:rPr>
                <w:sz w:val="16"/>
              </w:rPr>
            </w:pPr>
            <w:r>
              <w:rPr>
                <w:sz w:val="16"/>
              </w:rPr>
              <w:t>- - - - - - - - - - - - - - - - - A C T I V E - - - - - - - - - - - - - - - - -</w:t>
            </w:r>
          </w:p>
        </w:tc>
      </w:tr>
      <w:tr w:rsidR="00751DC6" w14:paraId="3575BE98" w14:textId="77777777">
        <w:trPr>
          <w:trHeight w:val="160"/>
        </w:trPr>
        <w:tc>
          <w:tcPr>
            <w:tcW w:w="9418" w:type="dxa"/>
            <w:shd w:val="clear" w:color="auto" w:fill="E6E6E6"/>
          </w:tcPr>
          <w:p w14:paraId="09770133" w14:textId="77777777" w:rsidR="00751DC6" w:rsidRDefault="0020242F">
            <w:pPr>
              <w:pStyle w:val="TableParagraph"/>
              <w:tabs>
                <w:tab w:val="left" w:pos="796"/>
                <w:tab w:val="left" w:pos="4732"/>
              </w:tabs>
              <w:spacing w:line="141" w:lineRule="exact"/>
              <w:ind w:left="316"/>
              <w:rPr>
                <w:sz w:val="16"/>
              </w:rPr>
            </w:pPr>
            <w:r>
              <w:rPr>
                <w:sz w:val="16"/>
              </w:rPr>
              <w:t>1</w:t>
            </w:r>
            <w:r>
              <w:rPr>
                <w:sz w:val="16"/>
              </w:rPr>
              <w:tab/>
              <w:t>MULTIVITAMINS</w:t>
            </w:r>
            <w:r>
              <w:rPr>
                <w:spacing w:val="-6"/>
                <w:sz w:val="16"/>
              </w:rPr>
              <w:t xml:space="preserve"> </w:t>
            </w:r>
            <w:r>
              <w:rPr>
                <w:sz w:val="16"/>
              </w:rPr>
              <w:t>1</w:t>
            </w:r>
            <w:r>
              <w:rPr>
                <w:spacing w:val="-5"/>
                <w:sz w:val="16"/>
              </w:rPr>
              <w:t xml:space="preserve"> </w:t>
            </w:r>
            <w:r>
              <w:rPr>
                <w:sz w:val="16"/>
              </w:rPr>
              <w:t>ML</w:t>
            </w:r>
            <w:r>
              <w:rPr>
                <w:sz w:val="16"/>
              </w:rPr>
              <w:tab/>
              <w:t>C 09/27 10/02</w:t>
            </w:r>
            <w:r>
              <w:rPr>
                <w:spacing w:val="94"/>
                <w:sz w:val="16"/>
              </w:rPr>
              <w:t xml:space="preserve"> </w:t>
            </w:r>
            <w:r>
              <w:rPr>
                <w:sz w:val="16"/>
              </w:rPr>
              <w:t>H</w:t>
            </w:r>
          </w:p>
        </w:tc>
      </w:tr>
      <w:tr w:rsidR="00751DC6" w14:paraId="69D559A9" w14:textId="77777777">
        <w:trPr>
          <w:trHeight w:val="158"/>
        </w:trPr>
        <w:tc>
          <w:tcPr>
            <w:tcW w:w="9418" w:type="dxa"/>
            <w:shd w:val="clear" w:color="auto" w:fill="E6E6E6"/>
          </w:tcPr>
          <w:p w14:paraId="011DA87C" w14:textId="77777777" w:rsidR="00751DC6" w:rsidRDefault="0020242F">
            <w:pPr>
              <w:pStyle w:val="TableParagraph"/>
              <w:spacing w:line="138" w:lineRule="exact"/>
              <w:ind w:left="796"/>
              <w:rPr>
                <w:sz w:val="16"/>
              </w:rPr>
            </w:pPr>
            <w:r>
              <w:rPr>
                <w:sz w:val="16"/>
              </w:rPr>
              <w:t>in 0.9% NACL 500 ML QID</w:t>
            </w:r>
          </w:p>
        </w:tc>
      </w:tr>
      <w:tr w:rsidR="00751DC6" w14:paraId="2A4C3636" w14:textId="77777777">
        <w:trPr>
          <w:trHeight w:val="160"/>
        </w:trPr>
        <w:tc>
          <w:tcPr>
            <w:tcW w:w="9418" w:type="dxa"/>
            <w:shd w:val="clear" w:color="auto" w:fill="E6E6E6"/>
          </w:tcPr>
          <w:p w14:paraId="38DDA693" w14:textId="77777777" w:rsidR="00751DC6" w:rsidRDefault="0020242F">
            <w:pPr>
              <w:pStyle w:val="TableParagraph"/>
              <w:spacing w:line="141" w:lineRule="exact"/>
              <w:ind w:left="124"/>
              <w:rPr>
                <w:sz w:val="16"/>
              </w:rPr>
            </w:pPr>
            <w:r>
              <w:rPr>
                <w:sz w:val="16"/>
              </w:rPr>
              <w:t>- - - - - - - - - - - - - - - - P E N D I N G - - - - - - - - - - - - - - - -</w:t>
            </w:r>
          </w:p>
        </w:tc>
      </w:tr>
      <w:tr w:rsidR="00751DC6" w14:paraId="4F5CE262" w14:textId="77777777">
        <w:trPr>
          <w:trHeight w:val="160"/>
        </w:trPr>
        <w:tc>
          <w:tcPr>
            <w:tcW w:w="9418" w:type="dxa"/>
            <w:shd w:val="clear" w:color="auto" w:fill="E6E6E6"/>
          </w:tcPr>
          <w:p w14:paraId="48C8832B" w14:textId="77777777" w:rsidR="00751DC6" w:rsidRDefault="0020242F">
            <w:pPr>
              <w:pStyle w:val="TableParagraph"/>
              <w:tabs>
                <w:tab w:val="left" w:pos="796"/>
                <w:tab w:val="left" w:pos="4732"/>
              </w:tabs>
              <w:spacing w:line="141" w:lineRule="exact"/>
              <w:ind w:left="316"/>
              <w:rPr>
                <w:sz w:val="16"/>
              </w:rPr>
            </w:pPr>
            <w:r>
              <w:rPr>
                <w:sz w:val="16"/>
              </w:rPr>
              <w:t>2</w:t>
            </w:r>
            <w:r>
              <w:rPr>
                <w:sz w:val="16"/>
              </w:rPr>
              <w:tab/>
              <w:t>AMPICILLIN</w:t>
            </w:r>
            <w:r>
              <w:rPr>
                <w:spacing w:val="-7"/>
                <w:sz w:val="16"/>
              </w:rPr>
              <w:t xml:space="preserve"> </w:t>
            </w:r>
            <w:r>
              <w:rPr>
                <w:sz w:val="16"/>
              </w:rPr>
              <w:t>INJ</w:t>
            </w:r>
            <w:r>
              <w:rPr>
                <w:sz w:val="16"/>
              </w:rPr>
              <w:tab/>
              <w:t>? ***** *****</w:t>
            </w:r>
            <w:r>
              <w:rPr>
                <w:spacing w:val="94"/>
                <w:sz w:val="16"/>
              </w:rPr>
              <w:t xml:space="preserve"> </w:t>
            </w:r>
            <w:r>
              <w:rPr>
                <w:sz w:val="16"/>
              </w:rPr>
              <w:t>P</w:t>
            </w:r>
          </w:p>
        </w:tc>
      </w:tr>
      <w:tr w:rsidR="00751DC6" w14:paraId="0EB70FA3" w14:textId="77777777">
        <w:trPr>
          <w:trHeight w:val="158"/>
        </w:trPr>
        <w:tc>
          <w:tcPr>
            <w:tcW w:w="9418" w:type="dxa"/>
            <w:shd w:val="clear" w:color="auto" w:fill="E6E6E6"/>
          </w:tcPr>
          <w:p w14:paraId="3965BAAB" w14:textId="77777777" w:rsidR="00751DC6" w:rsidRDefault="0020242F">
            <w:pPr>
              <w:pStyle w:val="TableParagraph"/>
              <w:spacing w:line="138" w:lineRule="exact"/>
              <w:ind w:left="988"/>
              <w:rPr>
                <w:sz w:val="16"/>
              </w:rPr>
            </w:pPr>
            <w:r>
              <w:rPr>
                <w:sz w:val="16"/>
              </w:rPr>
              <w:t>Give: 1000MG IVPB QID</w:t>
            </w:r>
          </w:p>
        </w:tc>
      </w:tr>
      <w:tr w:rsidR="00751DC6" w14:paraId="5D65D3AA" w14:textId="77777777">
        <w:trPr>
          <w:trHeight w:val="160"/>
        </w:trPr>
        <w:tc>
          <w:tcPr>
            <w:tcW w:w="9418" w:type="dxa"/>
            <w:shd w:val="clear" w:color="auto" w:fill="E6E6E6"/>
          </w:tcPr>
          <w:p w14:paraId="1FDF87B4" w14:textId="77777777" w:rsidR="00751DC6" w:rsidRDefault="0020242F">
            <w:pPr>
              <w:pStyle w:val="TableParagraph"/>
              <w:tabs>
                <w:tab w:val="left" w:pos="796"/>
                <w:tab w:val="left" w:pos="4732"/>
              </w:tabs>
              <w:spacing w:line="141" w:lineRule="exact"/>
              <w:ind w:left="316"/>
              <w:rPr>
                <w:sz w:val="16"/>
              </w:rPr>
            </w:pPr>
            <w:r>
              <w:rPr>
                <w:sz w:val="16"/>
              </w:rPr>
              <w:t>3</w:t>
            </w:r>
            <w:r>
              <w:rPr>
                <w:sz w:val="16"/>
              </w:rPr>
              <w:tab/>
              <w:t>PROPRANOLOL</w:t>
            </w:r>
            <w:r>
              <w:rPr>
                <w:spacing w:val="-8"/>
                <w:sz w:val="16"/>
              </w:rPr>
              <w:t xml:space="preserve"> </w:t>
            </w:r>
            <w:r>
              <w:rPr>
                <w:sz w:val="16"/>
              </w:rPr>
              <w:t>TAB</w:t>
            </w:r>
            <w:r>
              <w:rPr>
                <w:sz w:val="16"/>
              </w:rPr>
              <w:tab/>
              <w:t>? ***** *****</w:t>
            </w:r>
            <w:r>
              <w:rPr>
                <w:spacing w:val="95"/>
                <w:sz w:val="16"/>
              </w:rPr>
              <w:t xml:space="preserve"> </w:t>
            </w:r>
            <w:r>
              <w:rPr>
                <w:sz w:val="16"/>
              </w:rPr>
              <w:t>P</w:t>
            </w:r>
          </w:p>
        </w:tc>
      </w:tr>
      <w:tr w:rsidR="00751DC6" w14:paraId="181E459E" w14:textId="77777777">
        <w:trPr>
          <w:trHeight w:val="310"/>
        </w:trPr>
        <w:tc>
          <w:tcPr>
            <w:tcW w:w="9418" w:type="dxa"/>
            <w:shd w:val="clear" w:color="auto" w:fill="E6E6E6"/>
          </w:tcPr>
          <w:p w14:paraId="26760158" w14:textId="77777777" w:rsidR="00751DC6" w:rsidRDefault="0020242F">
            <w:pPr>
              <w:pStyle w:val="TableParagraph"/>
              <w:spacing w:line="172" w:lineRule="exact"/>
              <w:ind w:left="988"/>
              <w:rPr>
                <w:sz w:val="16"/>
              </w:rPr>
            </w:pPr>
            <w:r>
              <w:rPr>
                <w:sz w:val="16"/>
              </w:rPr>
              <w:t>Give: 10MG PO TID</w:t>
            </w:r>
          </w:p>
        </w:tc>
      </w:tr>
    </w:tbl>
    <w:p w14:paraId="5C617E29" w14:textId="77777777" w:rsidR="00751DC6" w:rsidRDefault="0020242F">
      <w:pPr>
        <w:spacing w:before="1"/>
        <w:ind w:right="6278"/>
        <w:jc w:val="right"/>
        <w:rPr>
          <w:rFonts w:ascii="Courier New"/>
          <w:sz w:val="16"/>
        </w:rPr>
      </w:pPr>
      <w:r>
        <w:rPr>
          <w:rFonts w:ascii="Courier New"/>
          <w:sz w:val="16"/>
        </w:rPr>
        <w:t>Enter ?? for more</w:t>
      </w:r>
      <w:r>
        <w:rPr>
          <w:rFonts w:ascii="Courier New"/>
          <w:spacing w:val="-21"/>
          <w:sz w:val="16"/>
        </w:rPr>
        <w:t xml:space="preserve"> </w:t>
      </w:r>
      <w:r>
        <w:rPr>
          <w:rFonts w:ascii="Courier New"/>
          <w:sz w:val="16"/>
        </w:rPr>
        <w:t>actions</w:t>
      </w:r>
    </w:p>
    <w:p w14:paraId="2331DAD7" w14:textId="77777777" w:rsidR="00751DC6" w:rsidRDefault="00DE1100">
      <w:pPr>
        <w:pStyle w:val="BodyText"/>
        <w:ind w:left="231"/>
        <w:rPr>
          <w:rFonts w:ascii="Courier New"/>
          <w:sz w:val="20"/>
        </w:rPr>
      </w:pPr>
      <w:r>
        <w:rPr>
          <w:rFonts w:ascii="Courier New"/>
          <w:sz w:val="20"/>
        </w:rPr>
      </w:r>
      <w:r>
        <w:rPr>
          <w:rFonts w:ascii="Courier New"/>
          <w:sz w:val="20"/>
        </w:rPr>
        <w:pict w14:anchorId="26C23533">
          <v:group id="_x0000_s1587" style="width:470.9pt;height:32.05pt;mso-position-horizontal-relative:char;mso-position-vertical-relative:line" coordsize="9418,641">
            <v:shape id="_x0000_s1590" style="position:absolute;top:2;width:9418;height:639" coordorigin=",2" coordsize="9418,639" o:spt="100" adj="0,,0" path="m9418,161l,161,,324,,482,,641r9418,l9418,482r,-158l9418,161xm9418,2l,2,,161r9418,l9418,2xe" fillcolor="#e6e6e6" stroked="f">
              <v:stroke joinstyle="round"/>
              <v:formulas/>
              <v:path arrowok="t" o:connecttype="segments"/>
            </v:shape>
            <v:shape id="_x0000_s1589" type="#_x0000_t202" style="position:absolute;left:28;width:2420;height:502" filled="f" stroked="f">
              <v:textbox inset="0,0,0,0">
                <w:txbxContent>
                  <w:p w14:paraId="07BEED41" w14:textId="77777777" w:rsidR="00751DC6" w:rsidRDefault="0020242F">
                    <w:pPr>
                      <w:spacing w:before="13" w:line="213" w:lineRule="auto"/>
                      <w:ind w:right="19"/>
                      <w:rPr>
                        <w:rFonts w:ascii="Courier New"/>
                        <w:sz w:val="16"/>
                      </w:rPr>
                    </w:pPr>
                    <w:r>
                      <w:rPr>
                        <w:rFonts w:ascii="Courier New"/>
                        <w:sz w:val="16"/>
                      </w:rPr>
                      <w:t>PI  Patient Information PU Patient Record Update Select Action:</w:t>
                    </w:r>
                    <w:r>
                      <w:rPr>
                        <w:rFonts w:ascii="Courier New"/>
                        <w:spacing w:val="-6"/>
                        <w:sz w:val="16"/>
                      </w:rPr>
                      <w:t xml:space="preserve"> </w:t>
                    </w:r>
                    <w:r>
                      <w:rPr>
                        <w:rFonts w:ascii="Courier New"/>
                        <w:sz w:val="16"/>
                      </w:rPr>
                      <w:t>Quit//</w:t>
                    </w:r>
                  </w:p>
                </w:txbxContent>
              </v:textbox>
            </v:shape>
            <v:shape id="_x0000_s1588" type="#_x0000_t202" style="position:absolute;left:3868;width:1844;height:338" filled="f" stroked="f">
              <v:textbox inset="0,0,0,0">
                <w:txbxContent>
                  <w:p w14:paraId="23BBE795" w14:textId="77777777" w:rsidR="00751DC6" w:rsidRDefault="0020242F">
                    <w:pPr>
                      <w:spacing w:line="168" w:lineRule="exact"/>
                      <w:rPr>
                        <w:rFonts w:ascii="Courier New"/>
                        <w:sz w:val="16"/>
                      </w:rPr>
                    </w:pPr>
                    <w:r>
                      <w:rPr>
                        <w:rFonts w:ascii="Courier New"/>
                        <w:sz w:val="16"/>
                      </w:rPr>
                      <w:t>SO Select Order</w:t>
                    </w:r>
                  </w:p>
                  <w:p w14:paraId="7AAFFD3E" w14:textId="77777777" w:rsidR="00751DC6" w:rsidRDefault="0020242F">
                    <w:pPr>
                      <w:spacing w:line="169" w:lineRule="exact"/>
                      <w:rPr>
                        <w:rFonts w:ascii="Courier New"/>
                        <w:sz w:val="16"/>
                      </w:rPr>
                    </w:pPr>
                    <w:r>
                      <w:rPr>
                        <w:rFonts w:ascii="Courier New"/>
                        <w:sz w:val="16"/>
                      </w:rPr>
                      <w:t>NO New Order Entry</w:t>
                    </w:r>
                  </w:p>
                </w:txbxContent>
              </v:textbox>
            </v:shape>
            <w10:anchorlock/>
          </v:group>
        </w:pict>
      </w:r>
    </w:p>
    <w:p w14:paraId="4AA52BD1" w14:textId="77777777" w:rsidR="00751DC6" w:rsidRDefault="00751DC6">
      <w:pPr>
        <w:rPr>
          <w:rFonts w:ascii="Courier New"/>
          <w:sz w:val="20"/>
        </w:rPr>
        <w:sectPr w:rsidR="00751DC6">
          <w:pgSz w:w="12240" w:h="15840"/>
          <w:pgMar w:top="1360" w:right="1160" w:bottom="1280" w:left="1180" w:header="0" w:footer="1093" w:gutter="0"/>
          <w:cols w:space="720"/>
        </w:sectPr>
      </w:pPr>
    </w:p>
    <w:p w14:paraId="3D8ED63B" w14:textId="77777777" w:rsidR="00751DC6" w:rsidRDefault="0020242F">
      <w:pPr>
        <w:pStyle w:val="Heading3"/>
        <w:numPr>
          <w:ilvl w:val="3"/>
          <w:numId w:val="26"/>
        </w:numPr>
        <w:tabs>
          <w:tab w:val="left" w:pos="1339"/>
          <w:tab w:val="left" w:pos="1340"/>
        </w:tabs>
        <w:spacing w:before="166"/>
      </w:pPr>
      <w:bookmarkStart w:id="47" w:name="4.2.5.4._Syringe-Type_Order_Entry"/>
      <w:bookmarkEnd w:id="47"/>
      <w:r>
        <w:lastRenderedPageBreak/>
        <w:t>Syringe-Type Order</w:t>
      </w:r>
      <w:r>
        <w:rPr>
          <w:spacing w:val="-7"/>
        </w:rPr>
        <w:t xml:space="preserve"> </w:t>
      </w:r>
      <w:r>
        <w:t>Entry</w:t>
      </w:r>
    </w:p>
    <w:p w14:paraId="2BBD5F17" w14:textId="77777777" w:rsidR="00751DC6" w:rsidRDefault="00751DC6">
      <w:pPr>
        <w:pStyle w:val="BodyText"/>
        <w:spacing w:before="6"/>
        <w:rPr>
          <w:rFonts w:ascii="Arial"/>
          <w:b/>
          <w:sz w:val="29"/>
        </w:rPr>
      </w:pPr>
    </w:p>
    <w:p w14:paraId="1AF5BE0A" w14:textId="77777777" w:rsidR="00751DC6" w:rsidRDefault="0020242F">
      <w:pPr>
        <w:pStyle w:val="BodyText"/>
        <w:spacing w:line="242" w:lineRule="auto"/>
        <w:ind w:left="260" w:right="782"/>
      </w:pPr>
      <w:r>
        <w:t>Once the pharmacist selects the syringe-type order, the system will prompt if the syringe is intermittent. If a syringe is continuous (not intermittent), the user will follow the same order</w:t>
      </w:r>
    </w:p>
    <w:p w14:paraId="60884073" w14:textId="77777777" w:rsidR="00751DC6" w:rsidRDefault="0020242F">
      <w:pPr>
        <w:pStyle w:val="BodyText"/>
        <w:spacing w:line="242" w:lineRule="auto"/>
        <w:ind w:left="260"/>
      </w:pPr>
      <w:r>
        <w:t>entry procedure as in entering a hyperal or admixture order. If the syringe is intermittent, the user will follow the same order entry procedure as a piggyback order.</w:t>
      </w:r>
    </w:p>
    <w:p w14:paraId="661D6C2B" w14:textId="77777777" w:rsidR="00751DC6" w:rsidRDefault="00751DC6">
      <w:pPr>
        <w:pStyle w:val="BodyText"/>
        <w:spacing w:before="3"/>
        <w:rPr>
          <w:sz w:val="23"/>
        </w:rPr>
      </w:pPr>
    </w:p>
    <w:p w14:paraId="11CB9925" w14:textId="77777777" w:rsidR="00751DC6" w:rsidRDefault="0020242F">
      <w:pPr>
        <w:pStyle w:val="BodyText"/>
        <w:ind w:left="260" w:right="312"/>
      </w:pPr>
      <w:r>
        <w:t xml:space="preserve">On all syringe orders, a separate </w:t>
      </w:r>
      <w:r>
        <w:rPr>
          <w:spacing w:val="-2"/>
        </w:rPr>
        <w:t xml:space="preserve">volume </w:t>
      </w:r>
      <w:r>
        <w:t xml:space="preserve">prompt appears during order entry to </w:t>
      </w:r>
      <w:r>
        <w:rPr>
          <w:spacing w:val="-3"/>
        </w:rPr>
        <w:t xml:space="preserve">allow </w:t>
      </w:r>
      <w:r>
        <w:t xml:space="preserve">any necessary volume changes </w:t>
      </w:r>
      <w:r>
        <w:rPr>
          <w:spacing w:val="2"/>
        </w:rPr>
        <w:t xml:space="preserve">to </w:t>
      </w:r>
      <w:r>
        <w:t xml:space="preserve">the solution (if any) for the order. The pharmacist should use caution during order entry of syringe types </w:t>
      </w:r>
      <w:r>
        <w:rPr>
          <w:spacing w:val="2"/>
        </w:rPr>
        <w:t xml:space="preserve">to </w:t>
      </w:r>
      <w:r>
        <w:t xml:space="preserve">ensure that the total volume for the syringe additive and solution </w:t>
      </w:r>
      <w:r>
        <w:rPr>
          <w:spacing w:val="-3"/>
        </w:rPr>
        <w:t xml:space="preserve">is </w:t>
      </w:r>
      <w:r>
        <w:t xml:space="preserve">not greater than the total syringe volume. There </w:t>
      </w:r>
      <w:r>
        <w:rPr>
          <w:spacing w:val="-3"/>
        </w:rPr>
        <w:t xml:space="preserve">is no </w:t>
      </w:r>
      <w:r>
        <w:t xml:space="preserve">“BOTTLE” prompt as </w:t>
      </w:r>
      <w:r>
        <w:rPr>
          <w:spacing w:val="-3"/>
        </w:rPr>
        <w:t xml:space="preserve">in </w:t>
      </w:r>
      <w:r>
        <w:t xml:space="preserve">other order entry types, and a separate “SYRINGE SIZE” prompt appears during order entry to </w:t>
      </w:r>
      <w:r>
        <w:rPr>
          <w:spacing w:val="-3"/>
        </w:rPr>
        <w:t xml:space="preserve">allow </w:t>
      </w:r>
      <w:r>
        <w:t>the user to enter the syringe size for the order. All syringe sizes are printed on the labels.</w:t>
      </w:r>
    </w:p>
    <w:p w14:paraId="4ABEED05" w14:textId="77777777" w:rsidR="00751DC6" w:rsidRDefault="00751DC6">
      <w:pPr>
        <w:pStyle w:val="BodyText"/>
      </w:pPr>
    </w:p>
    <w:p w14:paraId="1997A4B9" w14:textId="77777777" w:rsidR="00751DC6" w:rsidRDefault="0020242F">
      <w:pPr>
        <w:pStyle w:val="BodyText"/>
        <w:ind w:left="260" w:right="223"/>
      </w:pPr>
      <w:r>
        <w:t>If the pharmacist uses additive quick codes for an intermittent syringe order, they will be handled like they are for piggyback orders. If quick codes are used for a continuous syringe order, they will be handled like they are for admixture orders.</w:t>
      </w:r>
    </w:p>
    <w:p w14:paraId="699700C1" w14:textId="77777777" w:rsidR="00751DC6" w:rsidRDefault="00751DC6">
      <w:pPr>
        <w:pStyle w:val="BodyText"/>
        <w:rPr>
          <w:sz w:val="26"/>
        </w:rPr>
      </w:pPr>
    </w:p>
    <w:p w14:paraId="6104EB1D" w14:textId="77777777" w:rsidR="00751DC6" w:rsidRDefault="0020242F">
      <w:pPr>
        <w:pStyle w:val="Heading3"/>
        <w:numPr>
          <w:ilvl w:val="3"/>
          <w:numId w:val="26"/>
        </w:numPr>
        <w:tabs>
          <w:tab w:val="left" w:pos="1339"/>
          <w:tab w:val="left" w:pos="1340"/>
        </w:tabs>
        <w:spacing w:before="211"/>
      </w:pPr>
      <w:bookmarkStart w:id="48" w:name="4.2.5.5._Chemotherapy-Type_Order_Entry"/>
      <w:bookmarkEnd w:id="48"/>
      <w:r>
        <w:t>Chemotherapy-Type Order</w:t>
      </w:r>
      <w:r>
        <w:rPr>
          <w:spacing w:val="-2"/>
        </w:rPr>
        <w:t xml:space="preserve"> </w:t>
      </w:r>
      <w:r>
        <w:t>Entry</w:t>
      </w:r>
    </w:p>
    <w:p w14:paraId="14BCB32B" w14:textId="77777777" w:rsidR="00751DC6" w:rsidRDefault="00751DC6">
      <w:pPr>
        <w:pStyle w:val="BodyText"/>
        <w:spacing w:before="6"/>
        <w:rPr>
          <w:rFonts w:ascii="Arial"/>
          <w:b/>
          <w:sz w:val="29"/>
        </w:rPr>
      </w:pPr>
    </w:p>
    <w:p w14:paraId="26324739" w14:textId="77777777" w:rsidR="00751DC6" w:rsidRDefault="0020242F">
      <w:pPr>
        <w:pStyle w:val="BodyText"/>
        <w:ind w:left="260" w:right="320"/>
      </w:pPr>
      <w:r>
        <w:t xml:space="preserve">Chemotherapy </w:t>
      </w:r>
      <w:r>
        <w:rPr>
          <w:spacing w:val="-3"/>
        </w:rPr>
        <w:t xml:space="preserve">is </w:t>
      </w:r>
      <w:r>
        <w:t xml:space="preserve">the treatment and prevention of cancer with chemical agents. A chemotherapy IV order can </w:t>
      </w:r>
      <w:r>
        <w:rPr>
          <w:spacing w:val="-3"/>
        </w:rPr>
        <w:t xml:space="preserve">be </w:t>
      </w:r>
      <w:r>
        <w:t xml:space="preserve">one of three types: admixture, piggyback, or syringe. Once the pharmacist selects chemotherapy as the type of order, the system will prompt the user to further identify the order as admixture, piggyback, or syringe. Once the type </w:t>
      </w:r>
      <w:r>
        <w:rPr>
          <w:spacing w:val="-3"/>
        </w:rPr>
        <w:t xml:space="preserve">is </w:t>
      </w:r>
      <w:r>
        <w:t xml:space="preserve">established, the prompts are the </w:t>
      </w:r>
      <w:r>
        <w:rPr>
          <w:spacing w:val="-3"/>
        </w:rPr>
        <w:t xml:space="preserve">same </w:t>
      </w:r>
      <w:r>
        <w:t>as the examples for regular admixture, piggyback, and syringe. All chemotherapy orders have warnings on the</w:t>
      </w:r>
      <w:r>
        <w:rPr>
          <w:spacing w:val="3"/>
        </w:rPr>
        <w:t xml:space="preserve"> </w:t>
      </w:r>
      <w:r>
        <w:rPr>
          <w:spacing w:val="-3"/>
        </w:rPr>
        <w:t>labels.</w:t>
      </w:r>
    </w:p>
    <w:p w14:paraId="71E31DEF" w14:textId="77777777" w:rsidR="00751DC6" w:rsidRDefault="00751DC6">
      <w:pPr>
        <w:pStyle w:val="BodyText"/>
        <w:rPr>
          <w:sz w:val="26"/>
        </w:rPr>
      </w:pPr>
    </w:p>
    <w:p w14:paraId="31005DED" w14:textId="77777777" w:rsidR="00751DC6" w:rsidRDefault="0020242F">
      <w:pPr>
        <w:pStyle w:val="Heading3"/>
        <w:numPr>
          <w:ilvl w:val="2"/>
          <w:numId w:val="25"/>
        </w:numPr>
        <w:tabs>
          <w:tab w:val="left" w:pos="980"/>
        </w:tabs>
        <w:spacing w:before="214"/>
      </w:pPr>
      <w:bookmarkStart w:id="49" w:name="4.2.6._Profile_(IV)"/>
      <w:bookmarkStart w:id="50" w:name="_TOC_250023"/>
      <w:bookmarkEnd w:id="49"/>
      <w:r>
        <w:t>P</w:t>
      </w:r>
      <w:bookmarkEnd w:id="50"/>
      <w:r>
        <w:t>rofile (IV)</w:t>
      </w:r>
    </w:p>
    <w:p w14:paraId="76200990" w14:textId="77777777" w:rsidR="00751DC6" w:rsidRDefault="0020242F">
      <w:pPr>
        <w:spacing w:before="71"/>
        <w:ind w:left="980"/>
        <w:rPr>
          <w:b/>
          <w:sz w:val="24"/>
        </w:rPr>
      </w:pPr>
      <w:r>
        <w:rPr>
          <w:b/>
          <w:sz w:val="24"/>
        </w:rPr>
        <w:t>[PSJI PROFILE]</w:t>
      </w:r>
    </w:p>
    <w:p w14:paraId="461BC98E" w14:textId="77777777" w:rsidR="00751DC6" w:rsidRDefault="00751DC6">
      <w:pPr>
        <w:pStyle w:val="BodyText"/>
        <w:spacing w:before="6"/>
        <w:rPr>
          <w:b/>
          <w:sz w:val="23"/>
        </w:rPr>
      </w:pPr>
    </w:p>
    <w:p w14:paraId="33102A53" w14:textId="77777777" w:rsidR="00751DC6" w:rsidRDefault="0020242F">
      <w:pPr>
        <w:pStyle w:val="BodyText"/>
        <w:ind w:left="260" w:right="336"/>
      </w:pPr>
      <w:r>
        <w:t xml:space="preserve">The </w:t>
      </w:r>
      <w:r>
        <w:rPr>
          <w:i/>
        </w:rPr>
        <w:t xml:space="preserve">Profile (IV) </w:t>
      </w:r>
      <w:r>
        <w:t xml:space="preserve">option shows all IV medications a patient has received during his most recent episode of care. The pharmacist is allowed to view all information on file for any or all orders in the profile. Unlike the </w:t>
      </w:r>
      <w:r>
        <w:rPr>
          <w:i/>
        </w:rPr>
        <w:t xml:space="preserve">Patient Profile (Unit Dose) </w:t>
      </w:r>
      <w:r>
        <w:t xml:space="preserve">option, this option does not allow the user to print a report. To print a report, the </w:t>
      </w:r>
      <w:r>
        <w:rPr>
          <w:i/>
        </w:rPr>
        <w:t xml:space="preserve">Patient Profile Report (IV) </w:t>
      </w:r>
      <w:r>
        <w:t xml:space="preserve">option under the </w:t>
      </w:r>
      <w:r>
        <w:rPr>
          <w:i/>
        </w:rPr>
        <w:t xml:space="preserve">Reports (IV) </w:t>
      </w:r>
      <w:r>
        <w:t>option must be used.</w:t>
      </w:r>
    </w:p>
    <w:p w14:paraId="0E346E8C" w14:textId="77777777" w:rsidR="00751DC6" w:rsidRDefault="00751DC6">
      <w:pPr>
        <w:pStyle w:val="BodyText"/>
      </w:pPr>
    </w:p>
    <w:p w14:paraId="0C81B3C6" w14:textId="77777777" w:rsidR="00751DC6" w:rsidRDefault="0020242F">
      <w:pPr>
        <w:pStyle w:val="BodyText"/>
        <w:ind w:left="260" w:right="336"/>
      </w:pPr>
      <w:r>
        <w:t>After selecting the patient for whom a profile view is needed, the length of the profile is chosen. The user may choose to view a long or short profile or, if the user decides not to view a profile for the chosen patient, “</w:t>
      </w:r>
      <w:r>
        <w:rPr>
          <w:b/>
        </w:rPr>
        <w:t>NO Profile</w:t>
      </w:r>
      <w:r>
        <w:t>” can be selected. When “</w:t>
      </w:r>
      <w:r>
        <w:rPr>
          <w:b/>
        </w:rPr>
        <w:t>NO Profile</w:t>
      </w:r>
      <w:r>
        <w:t>” is chosen, the system will return to the “Select PATIENT:” prompt and the user may choose a new patient.</w:t>
      </w:r>
    </w:p>
    <w:p w14:paraId="66DA6E45" w14:textId="77777777" w:rsidR="00751DC6" w:rsidRDefault="00751DC6">
      <w:pPr>
        <w:sectPr w:rsidR="00751DC6">
          <w:footerReference w:type="even" r:id="rId61"/>
          <w:footerReference w:type="default" r:id="rId62"/>
          <w:pgSz w:w="12240" w:h="15840"/>
          <w:pgMar w:top="1500" w:right="1160" w:bottom="1280" w:left="1180" w:header="0" w:footer="1093" w:gutter="0"/>
          <w:pgNumType w:start="117"/>
          <w:cols w:space="720"/>
        </w:sectPr>
      </w:pPr>
    </w:p>
    <w:p w14:paraId="64C547DF" w14:textId="77777777" w:rsidR="00751DC6" w:rsidRDefault="0020242F">
      <w:pPr>
        <w:pStyle w:val="BodyText"/>
        <w:spacing w:before="72"/>
        <w:ind w:left="260"/>
      </w:pPr>
      <w:r>
        <w:lastRenderedPageBreak/>
        <w:t>Each profile includes:</w:t>
      </w:r>
    </w:p>
    <w:p w14:paraId="7F632B0C" w14:textId="77777777" w:rsidR="00751DC6" w:rsidRDefault="00751DC6">
      <w:pPr>
        <w:pStyle w:val="BodyText"/>
        <w:rPr>
          <w:sz w:val="22"/>
        </w:rPr>
      </w:pPr>
    </w:p>
    <w:p w14:paraId="1A7760ED" w14:textId="77777777" w:rsidR="00751DC6" w:rsidRDefault="0020242F">
      <w:pPr>
        <w:pStyle w:val="ListParagraph"/>
        <w:numPr>
          <w:ilvl w:val="3"/>
          <w:numId w:val="25"/>
        </w:numPr>
        <w:tabs>
          <w:tab w:val="left" w:pos="979"/>
          <w:tab w:val="left" w:pos="980"/>
        </w:tabs>
        <w:spacing w:before="1"/>
        <w:rPr>
          <w:sz w:val="24"/>
        </w:rPr>
      </w:pPr>
      <w:r>
        <w:rPr>
          <w:sz w:val="24"/>
        </w:rPr>
        <w:t>Patient</w:t>
      </w:r>
      <w:r>
        <w:rPr>
          <w:spacing w:val="6"/>
          <w:sz w:val="24"/>
        </w:rPr>
        <w:t xml:space="preserve"> </w:t>
      </w:r>
      <w:r>
        <w:rPr>
          <w:spacing w:val="-5"/>
          <w:sz w:val="24"/>
        </w:rPr>
        <w:t>Name</w:t>
      </w:r>
    </w:p>
    <w:p w14:paraId="70CE176C" w14:textId="77777777" w:rsidR="00751DC6" w:rsidRDefault="0020242F">
      <w:pPr>
        <w:pStyle w:val="ListParagraph"/>
        <w:numPr>
          <w:ilvl w:val="3"/>
          <w:numId w:val="25"/>
        </w:numPr>
        <w:tabs>
          <w:tab w:val="left" w:pos="979"/>
          <w:tab w:val="left" w:pos="980"/>
        </w:tabs>
        <w:spacing w:before="66"/>
        <w:rPr>
          <w:sz w:val="24"/>
        </w:rPr>
      </w:pPr>
      <w:r>
        <w:rPr>
          <w:sz w:val="24"/>
        </w:rPr>
        <w:t>Ward</w:t>
      </w:r>
      <w:r>
        <w:rPr>
          <w:spacing w:val="1"/>
          <w:sz w:val="24"/>
        </w:rPr>
        <w:t xml:space="preserve"> </w:t>
      </w:r>
      <w:r>
        <w:rPr>
          <w:sz w:val="24"/>
        </w:rPr>
        <w:t>Location</w:t>
      </w:r>
    </w:p>
    <w:p w14:paraId="2D657456" w14:textId="77777777" w:rsidR="00751DC6" w:rsidRDefault="0020242F">
      <w:pPr>
        <w:pStyle w:val="ListParagraph"/>
        <w:numPr>
          <w:ilvl w:val="3"/>
          <w:numId w:val="25"/>
        </w:numPr>
        <w:tabs>
          <w:tab w:val="left" w:pos="979"/>
          <w:tab w:val="left" w:pos="980"/>
        </w:tabs>
        <w:spacing w:before="66"/>
        <w:rPr>
          <w:sz w:val="24"/>
        </w:rPr>
      </w:pPr>
      <w:r>
        <w:rPr>
          <w:sz w:val="24"/>
        </w:rPr>
        <w:t>Patient Identification Number</w:t>
      </w:r>
      <w:r>
        <w:rPr>
          <w:spacing w:val="7"/>
          <w:sz w:val="24"/>
        </w:rPr>
        <w:t xml:space="preserve"> </w:t>
      </w:r>
      <w:r>
        <w:rPr>
          <w:sz w:val="24"/>
        </w:rPr>
        <w:t>(PID)</w:t>
      </w:r>
    </w:p>
    <w:p w14:paraId="282CC283" w14:textId="77777777" w:rsidR="00751DC6" w:rsidRDefault="0020242F">
      <w:pPr>
        <w:pStyle w:val="ListParagraph"/>
        <w:numPr>
          <w:ilvl w:val="3"/>
          <w:numId w:val="25"/>
        </w:numPr>
        <w:tabs>
          <w:tab w:val="left" w:pos="979"/>
          <w:tab w:val="left" w:pos="980"/>
        </w:tabs>
        <w:spacing w:before="66"/>
        <w:rPr>
          <w:sz w:val="24"/>
        </w:rPr>
      </w:pPr>
      <w:r>
        <w:rPr>
          <w:sz w:val="24"/>
        </w:rPr>
        <w:t>Room-Bed</w:t>
      </w:r>
      <w:r>
        <w:rPr>
          <w:spacing w:val="1"/>
          <w:sz w:val="24"/>
        </w:rPr>
        <w:t xml:space="preserve"> </w:t>
      </w:r>
      <w:r>
        <w:rPr>
          <w:sz w:val="24"/>
        </w:rPr>
        <w:t>Location</w:t>
      </w:r>
    </w:p>
    <w:p w14:paraId="582EE911" w14:textId="77777777" w:rsidR="00751DC6" w:rsidRDefault="0020242F">
      <w:pPr>
        <w:pStyle w:val="ListParagraph"/>
        <w:numPr>
          <w:ilvl w:val="3"/>
          <w:numId w:val="25"/>
        </w:numPr>
        <w:tabs>
          <w:tab w:val="left" w:pos="979"/>
          <w:tab w:val="left" w:pos="980"/>
        </w:tabs>
        <w:spacing w:before="66"/>
        <w:rPr>
          <w:sz w:val="24"/>
        </w:rPr>
      </w:pPr>
      <w:r>
        <w:rPr>
          <w:sz w:val="24"/>
        </w:rPr>
        <w:t xml:space="preserve">Height &amp; date/time </w:t>
      </w:r>
      <w:r>
        <w:rPr>
          <w:spacing w:val="2"/>
          <w:sz w:val="24"/>
        </w:rPr>
        <w:t>of</w:t>
      </w:r>
      <w:r>
        <w:rPr>
          <w:spacing w:val="3"/>
          <w:sz w:val="24"/>
        </w:rPr>
        <w:t xml:space="preserve"> </w:t>
      </w:r>
      <w:r>
        <w:rPr>
          <w:sz w:val="24"/>
        </w:rPr>
        <w:t>measurement</w:t>
      </w:r>
    </w:p>
    <w:p w14:paraId="1AB003F9" w14:textId="77777777" w:rsidR="00751DC6" w:rsidRDefault="0020242F">
      <w:pPr>
        <w:pStyle w:val="ListParagraph"/>
        <w:numPr>
          <w:ilvl w:val="3"/>
          <w:numId w:val="25"/>
        </w:numPr>
        <w:tabs>
          <w:tab w:val="left" w:pos="979"/>
          <w:tab w:val="left" w:pos="980"/>
        </w:tabs>
        <w:spacing w:before="66"/>
        <w:rPr>
          <w:sz w:val="24"/>
        </w:rPr>
      </w:pPr>
      <w:r>
        <w:rPr>
          <w:sz w:val="24"/>
        </w:rPr>
        <w:t>Weight &amp; date/time of</w:t>
      </w:r>
      <w:r>
        <w:rPr>
          <w:spacing w:val="3"/>
          <w:sz w:val="24"/>
        </w:rPr>
        <w:t xml:space="preserve"> </w:t>
      </w:r>
      <w:r>
        <w:rPr>
          <w:sz w:val="24"/>
        </w:rPr>
        <w:t>measurement</w:t>
      </w:r>
    </w:p>
    <w:p w14:paraId="6D953647" w14:textId="77777777" w:rsidR="00751DC6" w:rsidRDefault="0020242F">
      <w:pPr>
        <w:pStyle w:val="ListParagraph"/>
        <w:numPr>
          <w:ilvl w:val="3"/>
          <w:numId w:val="25"/>
        </w:numPr>
        <w:tabs>
          <w:tab w:val="left" w:pos="979"/>
          <w:tab w:val="left" w:pos="980"/>
        </w:tabs>
        <w:spacing w:before="66"/>
        <w:rPr>
          <w:sz w:val="24"/>
        </w:rPr>
      </w:pPr>
      <w:r>
        <w:rPr>
          <w:sz w:val="24"/>
        </w:rPr>
        <w:t>Date of</w:t>
      </w:r>
      <w:r>
        <w:rPr>
          <w:spacing w:val="-10"/>
          <w:sz w:val="24"/>
        </w:rPr>
        <w:t xml:space="preserve"> </w:t>
      </w:r>
      <w:r>
        <w:rPr>
          <w:sz w:val="24"/>
        </w:rPr>
        <w:t>Birth</w:t>
      </w:r>
    </w:p>
    <w:p w14:paraId="1050454C" w14:textId="77777777" w:rsidR="00751DC6" w:rsidRDefault="0020242F">
      <w:pPr>
        <w:pStyle w:val="ListParagraph"/>
        <w:numPr>
          <w:ilvl w:val="3"/>
          <w:numId w:val="25"/>
        </w:numPr>
        <w:tabs>
          <w:tab w:val="left" w:pos="979"/>
          <w:tab w:val="left" w:pos="980"/>
        </w:tabs>
        <w:spacing w:before="65"/>
        <w:rPr>
          <w:sz w:val="24"/>
        </w:rPr>
      </w:pPr>
      <w:r>
        <w:rPr>
          <w:sz w:val="24"/>
        </w:rPr>
        <w:t>Sex of</w:t>
      </w:r>
      <w:r>
        <w:rPr>
          <w:spacing w:val="-10"/>
          <w:sz w:val="24"/>
        </w:rPr>
        <w:t xml:space="preserve"> </w:t>
      </w:r>
      <w:r>
        <w:rPr>
          <w:sz w:val="24"/>
        </w:rPr>
        <w:t>Patient</w:t>
      </w:r>
    </w:p>
    <w:p w14:paraId="727F1FB1" w14:textId="77777777" w:rsidR="00751DC6" w:rsidRDefault="0020242F">
      <w:pPr>
        <w:pStyle w:val="ListParagraph"/>
        <w:numPr>
          <w:ilvl w:val="3"/>
          <w:numId w:val="25"/>
        </w:numPr>
        <w:tabs>
          <w:tab w:val="left" w:pos="979"/>
          <w:tab w:val="left" w:pos="980"/>
        </w:tabs>
        <w:spacing w:before="66"/>
        <w:rPr>
          <w:sz w:val="24"/>
        </w:rPr>
      </w:pPr>
      <w:r>
        <w:rPr>
          <w:sz w:val="24"/>
        </w:rPr>
        <w:t>Admission</w:t>
      </w:r>
      <w:r>
        <w:rPr>
          <w:spacing w:val="-3"/>
          <w:sz w:val="24"/>
        </w:rPr>
        <w:t xml:space="preserve"> </w:t>
      </w:r>
      <w:r>
        <w:rPr>
          <w:sz w:val="24"/>
        </w:rPr>
        <w:t>Date</w:t>
      </w:r>
    </w:p>
    <w:p w14:paraId="11EFB427" w14:textId="77777777" w:rsidR="00751DC6" w:rsidRDefault="0020242F">
      <w:pPr>
        <w:pStyle w:val="ListParagraph"/>
        <w:numPr>
          <w:ilvl w:val="3"/>
          <w:numId w:val="25"/>
        </w:numPr>
        <w:tabs>
          <w:tab w:val="left" w:pos="979"/>
          <w:tab w:val="left" w:pos="980"/>
        </w:tabs>
        <w:spacing w:before="66"/>
        <w:ind w:hanging="361"/>
        <w:rPr>
          <w:sz w:val="24"/>
        </w:rPr>
      </w:pPr>
      <w:r>
        <w:rPr>
          <w:sz w:val="24"/>
        </w:rPr>
        <w:t>Admitting</w:t>
      </w:r>
      <w:r>
        <w:rPr>
          <w:spacing w:val="1"/>
          <w:sz w:val="24"/>
        </w:rPr>
        <w:t xml:space="preserve"> </w:t>
      </w:r>
      <w:r>
        <w:rPr>
          <w:sz w:val="24"/>
        </w:rPr>
        <w:t>Diagnosis</w:t>
      </w:r>
    </w:p>
    <w:p w14:paraId="33DEF08B" w14:textId="77777777" w:rsidR="00751DC6" w:rsidRDefault="0020242F">
      <w:pPr>
        <w:pStyle w:val="ListParagraph"/>
        <w:numPr>
          <w:ilvl w:val="3"/>
          <w:numId w:val="25"/>
        </w:numPr>
        <w:tabs>
          <w:tab w:val="left" w:pos="979"/>
          <w:tab w:val="left" w:pos="980"/>
        </w:tabs>
        <w:spacing w:before="66"/>
        <w:rPr>
          <w:sz w:val="24"/>
        </w:rPr>
      </w:pPr>
      <w:r>
        <w:rPr>
          <w:sz w:val="24"/>
        </w:rPr>
        <w:t>Verified Drug Allergies and Adverse</w:t>
      </w:r>
      <w:r>
        <w:rPr>
          <w:spacing w:val="9"/>
          <w:sz w:val="24"/>
        </w:rPr>
        <w:t xml:space="preserve"> </w:t>
      </w:r>
      <w:r>
        <w:rPr>
          <w:sz w:val="24"/>
        </w:rPr>
        <w:t>Reactions</w:t>
      </w:r>
    </w:p>
    <w:p w14:paraId="0ABEDD11" w14:textId="77777777" w:rsidR="00751DC6" w:rsidRDefault="00751DC6">
      <w:pPr>
        <w:pStyle w:val="BodyText"/>
        <w:spacing w:before="6"/>
        <w:rPr>
          <w:sz w:val="23"/>
        </w:rPr>
      </w:pPr>
    </w:p>
    <w:p w14:paraId="57337D1D" w14:textId="77777777" w:rsidR="00751DC6" w:rsidRDefault="0020242F">
      <w:pPr>
        <w:pStyle w:val="BodyText"/>
        <w:ind w:left="260" w:right="409"/>
      </w:pPr>
      <w:r>
        <w:t>The patient’s orders are displayed depending on the type of profile chosen. The long profile shows all orders, including discontinued and expired orders. Orders are sorted first by status, with active orders listed first, followed by pending and non-active orders. Within each status, orders are displayed in order of entry, with the most recent order first. Please see the Inpatient Profile section for more discussion on possible statuses and sample displays.</w:t>
      </w:r>
    </w:p>
    <w:p w14:paraId="6D539441" w14:textId="77777777" w:rsidR="00751DC6" w:rsidRDefault="00751DC6">
      <w:pPr>
        <w:pStyle w:val="BodyText"/>
      </w:pPr>
    </w:p>
    <w:p w14:paraId="3A6B6FD5" w14:textId="77777777" w:rsidR="00751DC6" w:rsidRDefault="0020242F">
      <w:pPr>
        <w:pStyle w:val="BodyText"/>
        <w:ind w:left="260"/>
      </w:pPr>
      <w:r>
        <w:t>The information is displayed for each order under the following column headings:</w:t>
      </w:r>
    </w:p>
    <w:p w14:paraId="46AE1FB6" w14:textId="77777777" w:rsidR="00751DC6" w:rsidRDefault="00751DC6">
      <w:pPr>
        <w:pStyle w:val="BodyText"/>
        <w:spacing w:before="5"/>
      </w:pPr>
    </w:p>
    <w:p w14:paraId="21036116" w14:textId="77777777" w:rsidR="00751DC6" w:rsidRDefault="0020242F">
      <w:pPr>
        <w:pStyle w:val="ListParagraph"/>
        <w:numPr>
          <w:ilvl w:val="3"/>
          <w:numId w:val="25"/>
        </w:numPr>
        <w:tabs>
          <w:tab w:val="left" w:pos="979"/>
          <w:tab w:val="left" w:pos="980"/>
        </w:tabs>
        <w:spacing w:line="237" w:lineRule="auto"/>
        <w:ind w:left="979" w:right="1113"/>
        <w:rPr>
          <w:sz w:val="24"/>
        </w:rPr>
      </w:pPr>
      <w:r>
        <w:rPr>
          <w:b/>
          <w:sz w:val="24"/>
        </w:rPr>
        <w:t xml:space="preserve">Number - </w:t>
      </w:r>
      <w:r>
        <w:rPr>
          <w:sz w:val="24"/>
        </w:rPr>
        <w:t xml:space="preserve">The user can choose a </w:t>
      </w:r>
      <w:r>
        <w:rPr>
          <w:spacing w:val="-2"/>
          <w:sz w:val="24"/>
        </w:rPr>
        <w:t xml:space="preserve">number </w:t>
      </w:r>
      <w:r>
        <w:rPr>
          <w:sz w:val="24"/>
        </w:rPr>
        <w:t xml:space="preserve">at the </w:t>
      </w:r>
      <w:r>
        <w:rPr>
          <w:spacing w:val="-3"/>
          <w:sz w:val="24"/>
        </w:rPr>
        <w:t xml:space="preserve">left </w:t>
      </w:r>
      <w:r>
        <w:rPr>
          <w:sz w:val="24"/>
        </w:rPr>
        <w:t xml:space="preserve">of the screen to </w:t>
      </w:r>
      <w:r>
        <w:rPr>
          <w:spacing w:val="-3"/>
          <w:sz w:val="24"/>
        </w:rPr>
        <w:t xml:space="preserve">view </w:t>
      </w:r>
      <w:r>
        <w:rPr>
          <w:sz w:val="24"/>
        </w:rPr>
        <w:t>detailed information about the orders, or to look at the activity</w:t>
      </w:r>
      <w:r>
        <w:rPr>
          <w:spacing w:val="-14"/>
          <w:sz w:val="24"/>
        </w:rPr>
        <w:t xml:space="preserve"> </w:t>
      </w:r>
      <w:r>
        <w:rPr>
          <w:sz w:val="24"/>
        </w:rPr>
        <w:t>log.</w:t>
      </w:r>
    </w:p>
    <w:p w14:paraId="19B045E9" w14:textId="77777777" w:rsidR="00751DC6" w:rsidRDefault="00751DC6">
      <w:pPr>
        <w:pStyle w:val="BodyText"/>
        <w:spacing w:before="4"/>
      </w:pPr>
    </w:p>
    <w:p w14:paraId="1A76C8F9" w14:textId="77777777" w:rsidR="00751DC6" w:rsidRDefault="0020242F">
      <w:pPr>
        <w:pStyle w:val="ListParagraph"/>
        <w:numPr>
          <w:ilvl w:val="3"/>
          <w:numId w:val="25"/>
        </w:numPr>
        <w:tabs>
          <w:tab w:val="left" w:pos="979"/>
          <w:tab w:val="left" w:pos="980"/>
        </w:tabs>
        <w:spacing w:line="237" w:lineRule="auto"/>
        <w:ind w:right="421"/>
        <w:rPr>
          <w:sz w:val="24"/>
        </w:rPr>
      </w:pPr>
      <w:r>
        <w:rPr>
          <w:b/>
          <w:sz w:val="24"/>
        </w:rPr>
        <w:t xml:space="preserve">Additive - </w:t>
      </w:r>
      <w:r>
        <w:rPr>
          <w:sz w:val="24"/>
        </w:rPr>
        <w:t>The data listed under Additive includes strength of additive, type and</w:t>
      </w:r>
      <w:r>
        <w:rPr>
          <w:spacing w:val="-37"/>
          <w:sz w:val="24"/>
        </w:rPr>
        <w:t xml:space="preserve"> </w:t>
      </w:r>
      <w:r>
        <w:rPr>
          <w:sz w:val="24"/>
        </w:rPr>
        <w:t>volume of solution, and infusion rate or schedule.</w:t>
      </w:r>
    </w:p>
    <w:p w14:paraId="5A08BD51" w14:textId="77777777" w:rsidR="00751DC6" w:rsidRDefault="00751DC6">
      <w:pPr>
        <w:pStyle w:val="BodyText"/>
        <w:spacing w:before="2"/>
      </w:pPr>
    </w:p>
    <w:p w14:paraId="1C53A37F" w14:textId="77777777" w:rsidR="00751DC6" w:rsidRDefault="0020242F">
      <w:pPr>
        <w:pStyle w:val="ListParagraph"/>
        <w:numPr>
          <w:ilvl w:val="3"/>
          <w:numId w:val="25"/>
        </w:numPr>
        <w:tabs>
          <w:tab w:val="left" w:pos="979"/>
          <w:tab w:val="left" w:pos="980"/>
        </w:tabs>
        <w:spacing w:before="1"/>
        <w:rPr>
          <w:sz w:val="24"/>
        </w:rPr>
      </w:pPr>
      <w:r>
        <w:rPr>
          <w:b/>
          <w:sz w:val="24"/>
        </w:rPr>
        <w:t xml:space="preserve">Last fill - </w:t>
      </w:r>
      <w:r>
        <w:rPr>
          <w:sz w:val="24"/>
        </w:rPr>
        <w:t xml:space="preserve">The number of labels printed and the date and time of the </w:t>
      </w:r>
      <w:r>
        <w:rPr>
          <w:spacing w:val="-3"/>
          <w:sz w:val="24"/>
        </w:rPr>
        <w:t xml:space="preserve">last </w:t>
      </w:r>
      <w:r>
        <w:rPr>
          <w:sz w:val="24"/>
        </w:rPr>
        <w:t>one</w:t>
      </w:r>
      <w:r>
        <w:rPr>
          <w:spacing w:val="5"/>
          <w:sz w:val="24"/>
        </w:rPr>
        <w:t xml:space="preserve"> </w:t>
      </w:r>
      <w:r>
        <w:rPr>
          <w:sz w:val="24"/>
        </w:rPr>
        <w:t>printed.</w:t>
      </w:r>
    </w:p>
    <w:p w14:paraId="4FB3F529" w14:textId="77777777" w:rsidR="00751DC6" w:rsidRDefault="00751DC6">
      <w:pPr>
        <w:pStyle w:val="BodyText"/>
        <w:spacing w:before="3"/>
      </w:pPr>
    </w:p>
    <w:p w14:paraId="45D0FE4F" w14:textId="77777777" w:rsidR="00751DC6" w:rsidRDefault="0020242F">
      <w:pPr>
        <w:pStyle w:val="ListParagraph"/>
        <w:numPr>
          <w:ilvl w:val="3"/>
          <w:numId w:val="25"/>
        </w:numPr>
        <w:tabs>
          <w:tab w:val="left" w:pos="979"/>
          <w:tab w:val="left" w:pos="980"/>
        </w:tabs>
        <w:spacing w:line="237" w:lineRule="auto"/>
        <w:ind w:left="979" w:right="759"/>
        <w:rPr>
          <w:sz w:val="24"/>
        </w:rPr>
      </w:pPr>
      <w:r>
        <w:rPr>
          <w:b/>
          <w:sz w:val="24"/>
        </w:rPr>
        <w:t xml:space="preserve">Type of order - </w:t>
      </w:r>
      <w:r>
        <w:rPr>
          <w:sz w:val="24"/>
        </w:rPr>
        <w:t xml:space="preserve">Type will be </w:t>
      </w:r>
      <w:r>
        <w:rPr>
          <w:b/>
          <w:sz w:val="24"/>
        </w:rPr>
        <w:t xml:space="preserve">A </w:t>
      </w:r>
      <w:r>
        <w:rPr>
          <w:sz w:val="24"/>
        </w:rPr>
        <w:t xml:space="preserve">for admixture, </w:t>
      </w:r>
      <w:r>
        <w:rPr>
          <w:b/>
          <w:sz w:val="24"/>
        </w:rPr>
        <w:t xml:space="preserve">P </w:t>
      </w:r>
      <w:r>
        <w:rPr>
          <w:sz w:val="24"/>
        </w:rPr>
        <w:t xml:space="preserve">for piggyback, </w:t>
      </w:r>
      <w:r>
        <w:rPr>
          <w:b/>
          <w:sz w:val="24"/>
        </w:rPr>
        <w:t xml:space="preserve">H </w:t>
      </w:r>
      <w:r>
        <w:rPr>
          <w:sz w:val="24"/>
        </w:rPr>
        <w:t xml:space="preserve">for hyperal, </w:t>
      </w:r>
      <w:r>
        <w:rPr>
          <w:b/>
          <w:sz w:val="24"/>
        </w:rPr>
        <w:t xml:space="preserve">C </w:t>
      </w:r>
      <w:r>
        <w:rPr>
          <w:sz w:val="24"/>
        </w:rPr>
        <w:t xml:space="preserve">for chemotherapy, or </w:t>
      </w:r>
      <w:r>
        <w:rPr>
          <w:b/>
          <w:sz w:val="24"/>
        </w:rPr>
        <w:t xml:space="preserve">S </w:t>
      </w:r>
      <w:r>
        <w:rPr>
          <w:sz w:val="24"/>
        </w:rPr>
        <w:t>for</w:t>
      </w:r>
      <w:r>
        <w:rPr>
          <w:spacing w:val="4"/>
          <w:sz w:val="24"/>
        </w:rPr>
        <w:t xml:space="preserve"> </w:t>
      </w:r>
      <w:r>
        <w:rPr>
          <w:sz w:val="24"/>
        </w:rPr>
        <w:t>syringe.</w:t>
      </w:r>
    </w:p>
    <w:p w14:paraId="7DB9036C" w14:textId="77777777" w:rsidR="00751DC6" w:rsidRDefault="00751DC6">
      <w:pPr>
        <w:pStyle w:val="BodyText"/>
        <w:spacing w:before="2"/>
      </w:pPr>
    </w:p>
    <w:p w14:paraId="3DC54790" w14:textId="77777777" w:rsidR="00751DC6" w:rsidRDefault="0020242F">
      <w:pPr>
        <w:pStyle w:val="ListParagraph"/>
        <w:numPr>
          <w:ilvl w:val="3"/>
          <w:numId w:val="25"/>
        </w:numPr>
        <w:tabs>
          <w:tab w:val="left" w:pos="979"/>
          <w:tab w:val="left" w:pos="980"/>
        </w:tabs>
        <w:ind w:hanging="361"/>
        <w:rPr>
          <w:sz w:val="24"/>
        </w:rPr>
      </w:pPr>
      <w:r>
        <w:rPr>
          <w:b/>
          <w:sz w:val="24"/>
        </w:rPr>
        <w:t xml:space="preserve">Start and stop dates - </w:t>
      </w:r>
      <w:r>
        <w:rPr>
          <w:sz w:val="24"/>
        </w:rPr>
        <w:t>The start and stop dates for this specific</w:t>
      </w:r>
      <w:r>
        <w:rPr>
          <w:spacing w:val="1"/>
          <w:sz w:val="24"/>
        </w:rPr>
        <w:t xml:space="preserve"> </w:t>
      </w:r>
      <w:r>
        <w:rPr>
          <w:sz w:val="24"/>
        </w:rPr>
        <w:t>order</w:t>
      </w:r>
    </w:p>
    <w:p w14:paraId="54572692" w14:textId="77777777" w:rsidR="00751DC6" w:rsidRDefault="00751DC6">
      <w:pPr>
        <w:pStyle w:val="BodyText"/>
        <w:spacing w:before="1"/>
      </w:pPr>
    </w:p>
    <w:p w14:paraId="2E6F7EEA" w14:textId="77777777" w:rsidR="00751DC6" w:rsidRDefault="0020242F">
      <w:pPr>
        <w:pStyle w:val="ListParagraph"/>
        <w:numPr>
          <w:ilvl w:val="3"/>
          <w:numId w:val="25"/>
        </w:numPr>
        <w:tabs>
          <w:tab w:val="left" w:pos="979"/>
          <w:tab w:val="left" w:pos="980"/>
        </w:tabs>
        <w:spacing w:line="292" w:lineRule="exact"/>
        <w:ind w:hanging="361"/>
        <w:rPr>
          <w:b/>
          <w:sz w:val="24"/>
        </w:rPr>
      </w:pPr>
      <w:r>
        <w:rPr>
          <w:b/>
          <w:sz w:val="24"/>
        </w:rPr>
        <w:t xml:space="preserve">Status of the order - </w:t>
      </w:r>
      <w:r>
        <w:rPr>
          <w:sz w:val="24"/>
        </w:rPr>
        <w:t xml:space="preserve">(Column marked Stat) </w:t>
      </w:r>
      <w:r>
        <w:rPr>
          <w:b/>
          <w:sz w:val="24"/>
        </w:rPr>
        <w:t xml:space="preserve">A </w:t>
      </w:r>
      <w:r>
        <w:rPr>
          <w:sz w:val="24"/>
        </w:rPr>
        <w:t xml:space="preserve">for active, </w:t>
      </w:r>
      <w:r>
        <w:rPr>
          <w:b/>
          <w:sz w:val="24"/>
        </w:rPr>
        <w:t xml:space="preserve">P </w:t>
      </w:r>
      <w:r>
        <w:rPr>
          <w:sz w:val="24"/>
        </w:rPr>
        <w:t xml:space="preserve">for pending, </w:t>
      </w:r>
      <w:r>
        <w:rPr>
          <w:b/>
          <w:sz w:val="24"/>
        </w:rPr>
        <w:t xml:space="preserve">E </w:t>
      </w:r>
      <w:r>
        <w:rPr>
          <w:sz w:val="24"/>
        </w:rPr>
        <w:t>for expired,</w:t>
      </w:r>
      <w:r>
        <w:rPr>
          <w:spacing w:val="-15"/>
          <w:sz w:val="24"/>
        </w:rPr>
        <w:t xml:space="preserve"> </w:t>
      </w:r>
      <w:r>
        <w:rPr>
          <w:b/>
          <w:sz w:val="24"/>
        </w:rPr>
        <w:t>D</w:t>
      </w:r>
    </w:p>
    <w:p w14:paraId="0664A29D" w14:textId="77777777" w:rsidR="00751DC6" w:rsidRDefault="0020242F">
      <w:pPr>
        <w:pStyle w:val="BodyText"/>
        <w:spacing w:line="274" w:lineRule="exact"/>
        <w:ind w:left="979"/>
      </w:pPr>
      <w:r>
        <w:t xml:space="preserve">for order discontinued, </w:t>
      </w:r>
      <w:r>
        <w:rPr>
          <w:b/>
        </w:rPr>
        <w:t xml:space="preserve">O </w:t>
      </w:r>
      <w:r>
        <w:t xml:space="preserve">for on call, and </w:t>
      </w:r>
      <w:r>
        <w:rPr>
          <w:b/>
        </w:rPr>
        <w:t xml:space="preserve">H </w:t>
      </w:r>
      <w:r>
        <w:t>for hold.</w:t>
      </w:r>
    </w:p>
    <w:p w14:paraId="5DBF1F13" w14:textId="77777777" w:rsidR="00751DC6" w:rsidRDefault="00751DC6">
      <w:pPr>
        <w:pStyle w:val="BodyText"/>
      </w:pPr>
    </w:p>
    <w:p w14:paraId="08180508" w14:textId="77777777" w:rsidR="00751DC6" w:rsidRDefault="0020242F">
      <w:pPr>
        <w:pStyle w:val="BodyText"/>
        <w:spacing w:before="1"/>
        <w:ind w:left="259" w:right="457"/>
      </w:pPr>
      <w:r>
        <w:t>After the patient profile is displayed, the user can choose one or more order numbers (e.g., 1, 3, 5) for a detailed view of the order(s) or, &lt;</w:t>
      </w:r>
      <w:r>
        <w:rPr>
          <w:b/>
        </w:rPr>
        <w:t>Enter</w:t>
      </w:r>
      <w:r>
        <w:t>&gt; can be pressed when an order view is not needed.</w:t>
      </w:r>
    </w:p>
    <w:p w14:paraId="1C85B151" w14:textId="77777777" w:rsidR="00751DC6" w:rsidRDefault="00751DC6">
      <w:pPr>
        <w:sectPr w:rsidR="00751DC6">
          <w:pgSz w:w="12240" w:h="15840"/>
          <w:pgMar w:top="1360" w:right="1160" w:bottom="1280" w:left="1180" w:header="0" w:footer="1093" w:gutter="0"/>
          <w:cols w:space="720"/>
        </w:sectPr>
      </w:pPr>
    </w:p>
    <w:p w14:paraId="4FF026C0" w14:textId="77777777" w:rsidR="00751DC6" w:rsidRDefault="00751DC6">
      <w:pPr>
        <w:pStyle w:val="BodyText"/>
        <w:rPr>
          <w:sz w:val="10"/>
        </w:rPr>
      </w:pPr>
    </w:p>
    <w:p w14:paraId="4B0B61AD" w14:textId="77777777" w:rsidR="00751DC6" w:rsidRDefault="0020242F">
      <w:pPr>
        <w:pStyle w:val="BodyText"/>
        <w:spacing w:before="90"/>
        <w:ind w:left="259" w:right="409"/>
      </w:pPr>
      <w:r>
        <w:t>The detailed view of the order presents all available data pertaining to the order. This includes patient identification and location, status of the order, additive(s) with strength, solution(s), infusion rate, medication route, the schedule, administration times, remarks, and other print information. Other information includes type of order, IV room, start and stop date and time, entry date and time (when order was entered into the system), last fill (date and time when last label was printed), and quantity (the number of labels printed). The entry by field of the user placing the order, provider, provider comments, and the number of cumulative doses is also included.</w:t>
      </w:r>
    </w:p>
    <w:p w14:paraId="0EAF0018" w14:textId="77777777" w:rsidR="00751DC6" w:rsidRDefault="00751DC6">
      <w:pPr>
        <w:pStyle w:val="BodyText"/>
        <w:spacing w:before="3"/>
      </w:pPr>
    </w:p>
    <w:p w14:paraId="6AA34ED1" w14:textId="77777777" w:rsidR="00751DC6" w:rsidRDefault="0020242F">
      <w:pPr>
        <w:pStyle w:val="BodyText"/>
        <w:ind w:left="259" w:right="275"/>
      </w:pPr>
      <w:r>
        <w:t>After the detailed view is displayed, the user may select the activity log, label log, or both for the order. The activity log provides a trace of every action taken on an order since the original entry. The activity log contains a log number, the date and time of the activity, the reason of activity (i.e., edit, renew, place on call, or discontinue an order), and the user entering the activity. The reason for activity comment allows the user to explain why the activity was necessary. Also, the system will display the field(s) that was affected, the original data contained in that field, and what it was changed to as a result of the activity.</w:t>
      </w:r>
    </w:p>
    <w:p w14:paraId="16138750" w14:textId="77777777" w:rsidR="00751DC6" w:rsidRDefault="00751DC6">
      <w:pPr>
        <w:pStyle w:val="BodyText"/>
      </w:pPr>
    </w:p>
    <w:p w14:paraId="063AC44F" w14:textId="77777777" w:rsidR="00751DC6" w:rsidRDefault="0020242F">
      <w:pPr>
        <w:pStyle w:val="BodyText"/>
        <w:ind w:left="259" w:right="810"/>
      </w:pPr>
      <w:r>
        <w:t>The label log contains a log number, date/time the label is printed, action on the order, user, number of labels printed, track (possible entries are individual, scheduled, suspended, order action labels, or other), and count (which indicates whether the label was counted for that particular day).</w:t>
      </w:r>
    </w:p>
    <w:p w14:paraId="1789BFAD" w14:textId="77777777" w:rsidR="00751DC6" w:rsidRDefault="00751DC6">
      <w:pPr>
        <w:pStyle w:val="BodyText"/>
        <w:spacing w:before="1"/>
      </w:pPr>
    </w:p>
    <w:p w14:paraId="1A8B1370" w14:textId="77777777" w:rsidR="00751DC6" w:rsidRDefault="0020242F">
      <w:pPr>
        <w:spacing w:before="1"/>
        <w:ind w:left="260"/>
        <w:rPr>
          <w:b/>
          <w:sz w:val="20"/>
        </w:rPr>
      </w:pPr>
      <w:bookmarkStart w:id="51" w:name="Example:_Profile_Report"/>
      <w:bookmarkEnd w:id="51"/>
      <w:r>
        <w:rPr>
          <w:b/>
          <w:sz w:val="20"/>
        </w:rPr>
        <w:t>Example: Profile Report</w:t>
      </w:r>
    </w:p>
    <w:p w14:paraId="64755D04" w14:textId="77777777" w:rsidR="00751DC6" w:rsidRDefault="00DE1100">
      <w:pPr>
        <w:pStyle w:val="BodyText"/>
        <w:rPr>
          <w:b/>
          <w:sz w:val="13"/>
        </w:rPr>
      </w:pPr>
      <w:r>
        <w:pict w14:anchorId="037FB841">
          <v:group id="_x0000_s1583" style="position:absolute;margin-left:70.55pt;margin-top:9.45pt;width:470.9pt;height:27.25pt;z-index:-15678464;mso-wrap-distance-left:0;mso-wrap-distance-right:0;mso-position-horizontal-relative:page" coordorigin="1411,189" coordsize="9418,545">
            <v:shape id="_x0000_s1586" style="position:absolute;left:1411;top:191;width:9418;height:543" coordorigin="1411,192" coordsize="9418,543" path="m10829,192r-9418,l1411,369r,183l1411,734r9418,l10829,552r,-183l10829,192xe" fillcolor="#e6e6e6" stroked="f">
              <v:path arrowok="t"/>
            </v:shape>
            <v:shape id="_x0000_s1585" type="#_x0000_t202" style="position:absolute;left:1440;top:189;width:3476;height:540" filled="f" stroked="f">
              <v:textbox inset="0,0,0,0">
                <w:txbxContent>
                  <w:p w14:paraId="43CA340C" w14:textId="77777777" w:rsidR="00751DC6" w:rsidRDefault="0020242F">
                    <w:pPr>
                      <w:spacing w:line="180" w:lineRule="exact"/>
                      <w:rPr>
                        <w:rFonts w:ascii="Courier New"/>
                        <w:sz w:val="16"/>
                      </w:rPr>
                    </w:pPr>
                    <w:r>
                      <w:rPr>
                        <w:rFonts w:ascii="Courier New"/>
                        <w:sz w:val="16"/>
                      </w:rPr>
                      <w:t xml:space="preserve">Select IV Menu Option: </w:t>
                    </w:r>
                    <w:r>
                      <w:rPr>
                        <w:rFonts w:ascii="Courier New"/>
                        <w:b/>
                        <w:sz w:val="16"/>
                      </w:rPr>
                      <w:t>P</w:t>
                    </w:r>
                    <w:r>
                      <w:rPr>
                        <w:rFonts w:ascii="Courier New"/>
                        <w:sz w:val="16"/>
                      </w:rPr>
                      <w:t>rofile (IV)</w:t>
                    </w:r>
                  </w:p>
                  <w:p w14:paraId="3F3B8D6C" w14:textId="77777777" w:rsidR="00751DC6" w:rsidRDefault="00751DC6">
                    <w:pPr>
                      <w:spacing w:before="8"/>
                      <w:rPr>
                        <w:rFonts w:ascii="Courier New"/>
                        <w:sz w:val="15"/>
                      </w:rPr>
                    </w:pPr>
                  </w:p>
                  <w:p w14:paraId="6AAD32A3" w14:textId="77777777" w:rsidR="00751DC6" w:rsidRDefault="0020242F">
                    <w:pPr>
                      <w:tabs>
                        <w:tab w:val="left" w:pos="1823"/>
                      </w:tabs>
                      <w:spacing w:before="1" w:line="181" w:lineRule="exact"/>
                      <w:rPr>
                        <w:rFonts w:ascii="Courier New"/>
                        <w:b/>
                        <w:sz w:val="16"/>
                      </w:rPr>
                    </w:pPr>
                    <w:r>
                      <w:rPr>
                        <w:rFonts w:ascii="Courier New"/>
                        <w:sz w:val="16"/>
                      </w:rPr>
                      <w:t>Select</w:t>
                    </w:r>
                    <w:r>
                      <w:rPr>
                        <w:rFonts w:ascii="Courier New"/>
                        <w:spacing w:val="-7"/>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584" type="#_x0000_t202" style="position:absolute;left:5567;top:549;width:2997;height:180" filled="f" stroked="f">
              <v:textbox inset="0,0,0,0">
                <w:txbxContent>
                  <w:p w14:paraId="70293F50" w14:textId="77777777" w:rsidR="00751DC6" w:rsidRDefault="0020242F">
                    <w:pPr>
                      <w:tabs>
                        <w:tab w:val="left" w:pos="2400"/>
                      </w:tabs>
                      <w:spacing w:line="179" w:lineRule="exact"/>
                      <w:rPr>
                        <w:rFonts w:ascii="Courier New"/>
                        <w:sz w:val="16"/>
                      </w:rPr>
                    </w:pPr>
                    <w:r>
                      <w:rPr>
                        <w:rFonts w:ascii="Courier New"/>
                        <w:sz w:val="16"/>
                      </w:rPr>
                      <w:t>000-00-0001</w:t>
                    </w:r>
                    <w:r>
                      <w:rPr>
                        <w:rFonts w:ascii="Courier New"/>
                        <w:spacing w:val="84"/>
                        <w:sz w:val="16"/>
                      </w:rPr>
                      <w:t xml:space="preserve"> </w:t>
                    </w:r>
                    <w:r>
                      <w:rPr>
                        <w:rFonts w:ascii="Courier New"/>
                        <w:sz w:val="16"/>
                      </w:rPr>
                      <w:t>08/18/20</w:t>
                    </w:r>
                    <w:r>
                      <w:rPr>
                        <w:rFonts w:ascii="Courier New"/>
                        <w:sz w:val="16"/>
                      </w:rPr>
                      <w:tab/>
                      <w:t>1</w:t>
                    </w:r>
                    <w:r>
                      <w:rPr>
                        <w:rFonts w:ascii="Courier New"/>
                        <w:spacing w:val="-4"/>
                        <w:sz w:val="16"/>
                      </w:rPr>
                      <w:t xml:space="preserve"> </w:t>
                    </w:r>
                    <w:r>
                      <w:rPr>
                        <w:rFonts w:ascii="Courier New"/>
                        <w:sz w:val="16"/>
                      </w:rPr>
                      <w:t>EAST</w:t>
                    </w:r>
                  </w:p>
                </w:txbxContent>
              </v:textbox>
            </v:shape>
            <w10:wrap type="topAndBottom" anchorx="page"/>
          </v:group>
        </w:pict>
      </w:r>
    </w:p>
    <w:p w14:paraId="057E5E8A" w14:textId="77777777" w:rsidR="00751DC6" w:rsidRDefault="00751DC6">
      <w:pPr>
        <w:pStyle w:val="BodyText"/>
        <w:spacing w:before="3" w:after="1"/>
        <w:rPr>
          <w:b/>
          <w:sz w:val="13"/>
        </w:rPr>
      </w:pPr>
    </w:p>
    <w:tbl>
      <w:tblPr>
        <w:tblW w:w="0" w:type="auto"/>
        <w:tblInd w:w="238" w:type="dxa"/>
        <w:tblLayout w:type="fixed"/>
        <w:tblCellMar>
          <w:left w:w="0" w:type="dxa"/>
          <w:right w:w="0" w:type="dxa"/>
        </w:tblCellMar>
        <w:tblLook w:val="01E0" w:firstRow="1" w:lastRow="1" w:firstColumn="1" w:lastColumn="1" w:noHBand="0" w:noVBand="0"/>
      </w:tblPr>
      <w:tblGrid>
        <w:gridCol w:w="2044"/>
        <w:gridCol w:w="240"/>
        <w:gridCol w:w="5136"/>
        <w:gridCol w:w="1998"/>
      </w:tblGrid>
      <w:tr w:rsidR="00751DC6" w14:paraId="6C084AAE" w14:textId="77777777">
        <w:trPr>
          <w:trHeight w:val="201"/>
        </w:trPr>
        <w:tc>
          <w:tcPr>
            <w:tcW w:w="2044" w:type="dxa"/>
            <w:tcBorders>
              <w:bottom w:val="single" w:sz="4" w:space="0" w:color="000000"/>
            </w:tcBorders>
            <w:shd w:val="clear" w:color="auto" w:fill="E6E6E6"/>
          </w:tcPr>
          <w:p w14:paraId="5BFD7FD1" w14:textId="77777777" w:rsidR="00751DC6" w:rsidRDefault="0020242F">
            <w:pPr>
              <w:pStyle w:val="TableParagraph"/>
              <w:spacing w:before="6" w:line="175" w:lineRule="exact"/>
              <w:ind w:left="28"/>
              <w:rPr>
                <w:sz w:val="16"/>
              </w:rPr>
            </w:pPr>
            <w:r>
              <w:rPr>
                <w:sz w:val="16"/>
              </w:rPr>
              <w:t>Patient Information</w:t>
            </w:r>
          </w:p>
        </w:tc>
        <w:tc>
          <w:tcPr>
            <w:tcW w:w="240" w:type="dxa"/>
            <w:tcBorders>
              <w:bottom w:val="single" w:sz="4" w:space="0" w:color="000000"/>
            </w:tcBorders>
            <w:shd w:val="clear" w:color="auto" w:fill="E6E6E6"/>
          </w:tcPr>
          <w:p w14:paraId="271D4ACC" w14:textId="77777777" w:rsidR="00751DC6" w:rsidRDefault="00751DC6">
            <w:pPr>
              <w:pStyle w:val="TableParagraph"/>
              <w:rPr>
                <w:rFonts w:ascii="Times New Roman"/>
                <w:sz w:val="14"/>
              </w:rPr>
            </w:pPr>
          </w:p>
        </w:tc>
        <w:tc>
          <w:tcPr>
            <w:tcW w:w="5136" w:type="dxa"/>
            <w:tcBorders>
              <w:bottom w:val="single" w:sz="4" w:space="0" w:color="000000"/>
            </w:tcBorders>
            <w:shd w:val="clear" w:color="auto" w:fill="E6E6E6"/>
          </w:tcPr>
          <w:p w14:paraId="29CB2DBB" w14:textId="77777777" w:rsidR="00751DC6" w:rsidRDefault="0020242F">
            <w:pPr>
              <w:pStyle w:val="TableParagraph"/>
              <w:tabs>
                <w:tab w:val="left" w:pos="3600"/>
                <w:tab w:val="left" w:pos="4464"/>
              </w:tabs>
              <w:spacing w:before="6" w:line="175" w:lineRule="exact"/>
              <w:ind w:left="624"/>
              <w:rPr>
                <w:sz w:val="16"/>
              </w:rPr>
            </w:pPr>
            <w:r>
              <w:rPr>
                <w:sz w:val="16"/>
              </w:rPr>
              <w:t>Mar</w:t>
            </w:r>
            <w:r>
              <w:rPr>
                <w:spacing w:val="-7"/>
                <w:sz w:val="16"/>
              </w:rPr>
              <w:t xml:space="preserve"> </w:t>
            </w:r>
            <w:r>
              <w:rPr>
                <w:sz w:val="16"/>
              </w:rPr>
              <w:t>20,</w:t>
            </w:r>
            <w:r>
              <w:rPr>
                <w:spacing w:val="-6"/>
                <w:sz w:val="16"/>
              </w:rPr>
              <w:t xml:space="preserve"> </w:t>
            </w:r>
            <w:r>
              <w:rPr>
                <w:sz w:val="16"/>
              </w:rPr>
              <w:t>2001@16:50:50</w:t>
            </w:r>
            <w:r>
              <w:rPr>
                <w:sz w:val="16"/>
              </w:rPr>
              <w:tab/>
              <w:t>Page:</w:t>
            </w:r>
            <w:r>
              <w:rPr>
                <w:sz w:val="16"/>
              </w:rPr>
              <w:tab/>
              <w:t>1</w:t>
            </w:r>
            <w:r>
              <w:rPr>
                <w:spacing w:val="-1"/>
                <w:sz w:val="16"/>
              </w:rPr>
              <w:t xml:space="preserve"> </w:t>
            </w:r>
            <w:r>
              <w:rPr>
                <w:sz w:val="16"/>
              </w:rPr>
              <w:t>of</w:t>
            </w:r>
          </w:p>
        </w:tc>
        <w:tc>
          <w:tcPr>
            <w:tcW w:w="1998" w:type="dxa"/>
            <w:tcBorders>
              <w:bottom w:val="single" w:sz="4" w:space="0" w:color="000000"/>
            </w:tcBorders>
            <w:shd w:val="clear" w:color="auto" w:fill="E6E6E6"/>
          </w:tcPr>
          <w:p w14:paraId="72A62C8E" w14:textId="77777777" w:rsidR="00751DC6" w:rsidRDefault="0020242F">
            <w:pPr>
              <w:pStyle w:val="TableParagraph"/>
              <w:spacing w:before="6" w:line="175" w:lineRule="exact"/>
              <w:ind w:left="96"/>
              <w:rPr>
                <w:sz w:val="16"/>
              </w:rPr>
            </w:pPr>
            <w:r>
              <w:rPr>
                <w:w w:val="98"/>
                <w:sz w:val="16"/>
              </w:rPr>
              <w:t>1</w:t>
            </w:r>
          </w:p>
        </w:tc>
      </w:tr>
      <w:tr w:rsidR="00751DC6" w14:paraId="5EC441FA" w14:textId="77777777">
        <w:trPr>
          <w:trHeight w:val="183"/>
        </w:trPr>
        <w:tc>
          <w:tcPr>
            <w:tcW w:w="2044" w:type="dxa"/>
            <w:tcBorders>
              <w:top w:val="single" w:sz="4" w:space="0" w:color="000000"/>
            </w:tcBorders>
            <w:shd w:val="clear" w:color="auto" w:fill="E6E6E6"/>
          </w:tcPr>
          <w:p w14:paraId="1525E23C" w14:textId="77777777" w:rsidR="00751DC6" w:rsidRDefault="0020242F">
            <w:pPr>
              <w:pStyle w:val="TableParagraph"/>
              <w:spacing w:before="1" w:line="162" w:lineRule="exact"/>
              <w:ind w:left="28"/>
              <w:rPr>
                <w:sz w:val="16"/>
              </w:rPr>
            </w:pPr>
            <w:r>
              <w:rPr>
                <w:sz w:val="16"/>
              </w:rPr>
              <w:t>PSJPATIENT1,ONE</w:t>
            </w:r>
          </w:p>
        </w:tc>
        <w:tc>
          <w:tcPr>
            <w:tcW w:w="240" w:type="dxa"/>
            <w:tcBorders>
              <w:top w:val="single" w:sz="4" w:space="0" w:color="000000"/>
            </w:tcBorders>
            <w:shd w:val="clear" w:color="auto" w:fill="E6E6E6"/>
          </w:tcPr>
          <w:p w14:paraId="6964D65C" w14:textId="77777777" w:rsidR="00751DC6" w:rsidRDefault="00751DC6">
            <w:pPr>
              <w:pStyle w:val="TableParagraph"/>
              <w:rPr>
                <w:rFonts w:ascii="Times New Roman"/>
                <w:sz w:val="12"/>
              </w:rPr>
            </w:pPr>
          </w:p>
        </w:tc>
        <w:tc>
          <w:tcPr>
            <w:tcW w:w="5136" w:type="dxa"/>
            <w:tcBorders>
              <w:top w:val="single" w:sz="4" w:space="0" w:color="000000"/>
            </w:tcBorders>
            <w:shd w:val="clear" w:color="auto" w:fill="E6E6E6"/>
          </w:tcPr>
          <w:p w14:paraId="5C807AF6" w14:textId="77777777" w:rsidR="00751DC6" w:rsidRDefault="0020242F">
            <w:pPr>
              <w:pStyle w:val="TableParagraph"/>
              <w:spacing w:before="1" w:line="162" w:lineRule="exact"/>
              <w:ind w:left="912"/>
              <w:rPr>
                <w:sz w:val="16"/>
              </w:rPr>
            </w:pPr>
            <w:r>
              <w:rPr>
                <w:sz w:val="16"/>
              </w:rPr>
              <w:t>Ward: 1 EAST</w:t>
            </w:r>
          </w:p>
        </w:tc>
        <w:tc>
          <w:tcPr>
            <w:tcW w:w="1998" w:type="dxa"/>
            <w:tcBorders>
              <w:top w:val="single" w:sz="4" w:space="0" w:color="000000"/>
            </w:tcBorders>
            <w:shd w:val="clear" w:color="auto" w:fill="E6E6E6"/>
          </w:tcPr>
          <w:p w14:paraId="47FA0CA7" w14:textId="77777777" w:rsidR="00751DC6" w:rsidRDefault="00751DC6">
            <w:pPr>
              <w:pStyle w:val="TableParagraph"/>
              <w:rPr>
                <w:rFonts w:ascii="Times New Roman"/>
                <w:sz w:val="12"/>
              </w:rPr>
            </w:pPr>
          </w:p>
        </w:tc>
      </w:tr>
      <w:tr w:rsidR="00751DC6" w14:paraId="7CFC8586" w14:textId="77777777">
        <w:trPr>
          <w:trHeight w:val="182"/>
        </w:trPr>
        <w:tc>
          <w:tcPr>
            <w:tcW w:w="2044" w:type="dxa"/>
            <w:shd w:val="clear" w:color="auto" w:fill="E6E6E6"/>
          </w:tcPr>
          <w:p w14:paraId="2A23EF76" w14:textId="77777777" w:rsidR="00751DC6" w:rsidRDefault="0020242F">
            <w:pPr>
              <w:pStyle w:val="TableParagraph"/>
              <w:spacing w:line="162" w:lineRule="exact"/>
              <w:ind w:left="316"/>
              <w:rPr>
                <w:sz w:val="16"/>
              </w:rPr>
            </w:pPr>
            <w:r>
              <w:rPr>
                <w:sz w:val="16"/>
              </w:rPr>
              <w:t>PID: 000-00-0001</w:t>
            </w:r>
          </w:p>
        </w:tc>
        <w:tc>
          <w:tcPr>
            <w:tcW w:w="240" w:type="dxa"/>
            <w:shd w:val="clear" w:color="auto" w:fill="E6E6E6"/>
          </w:tcPr>
          <w:p w14:paraId="3FA63AF7" w14:textId="77777777" w:rsidR="00751DC6" w:rsidRDefault="00751DC6">
            <w:pPr>
              <w:pStyle w:val="TableParagraph"/>
              <w:rPr>
                <w:rFonts w:ascii="Times New Roman"/>
                <w:sz w:val="12"/>
              </w:rPr>
            </w:pPr>
          </w:p>
        </w:tc>
        <w:tc>
          <w:tcPr>
            <w:tcW w:w="5136" w:type="dxa"/>
            <w:shd w:val="clear" w:color="auto" w:fill="E6E6E6"/>
          </w:tcPr>
          <w:p w14:paraId="6730D8F0" w14:textId="77777777" w:rsidR="00751DC6" w:rsidRDefault="0020242F">
            <w:pPr>
              <w:pStyle w:val="TableParagraph"/>
              <w:tabs>
                <w:tab w:val="left" w:pos="2111"/>
                <w:tab w:val="left" w:pos="3455"/>
                <w:tab w:val="left" w:pos="4415"/>
              </w:tabs>
              <w:spacing w:line="162" w:lineRule="exact"/>
              <w:ind w:right="93"/>
              <w:jc w:val="right"/>
              <w:rPr>
                <w:sz w:val="16"/>
              </w:rPr>
            </w:pPr>
            <w:r>
              <w:rPr>
                <w:sz w:val="16"/>
              </w:rPr>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8" w:type="dxa"/>
            <w:shd w:val="clear" w:color="auto" w:fill="E6E6E6"/>
          </w:tcPr>
          <w:p w14:paraId="57FF6CC4" w14:textId="77777777" w:rsidR="00751DC6" w:rsidRDefault="00751DC6">
            <w:pPr>
              <w:pStyle w:val="TableParagraph"/>
              <w:rPr>
                <w:rFonts w:ascii="Times New Roman"/>
                <w:sz w:val="12"/>
              </w:rPr>
            </w:pPr>
          </w:p>
        </w:tc>
      </w:tr>
      <w:tr w:rsidR="00751DC6" w14:paraId="7E42EDE6" w14:textId="77777777">
        <w:trPr>
          <w:trHeight w:val="182"/>
        </w:trPr>
        <w:tc>
          <w:tcPr>
            <w:tcW w:w="2044" w:type="dxa"/>
            <w:shd w:val="clear" w:color="auto" w:fill="E6E6E6"/>
          </w:tcPr>
          <w:p w14:paraId="7E9B5C36" w14:textId="77777777" w:rsidR="00751DC6" w:rsidRDefault="0020242F">
            <w:pPr>
              <w:pStyle w:val="TableParagraph"/>
              <w:spacing w:line="162" w:lineRule="exact"/>
              <w:ind w:left="316" w:right="-15"/>
              <w:rPr>
                <w:sz w:val="16"/>
              </w:rPr>
            </w:pPr>
            <w:r>
              <w:rPr>
                <w:sz w:val="16"/>
              </w:rPr>
              <w:t>DOB: 08/18/20</w:t>
            </w:r>
            <w:r>
              <w:rPr>
                <w:spacing w:val="-14"/>
                <w:sz w:val="16"/>
              </w:rPr>
              <w:t xml:space="preserve"> </w:t>
            </w:r>
            <w:r>
              <w:rPr>
                <w:sz w:val="16"/>
              </w:rPr>
              <w:t>(80)</w:t>
            </w:r>
          </w:p>
        </w:tc>
        <w:tc>
          <w:tcPr>
            <w:tcW w:w="240" w:type="dxa"/>
            <w:shd w:val="clear" w:color="auto" w:fill="E6E6E6"/>
          </w:tcPr>
          <w:p w14:paraId="292D919C" w14:textId="77777777" w:rsidR="00751DC6" w:rsidRDefault="00751DC6">
            <w:pPr>
              <w:pStyle w:val="TableParagraph"/>
              <w:rPr>
                <w:rFonts w:ascii="Times New Roman"/>
                <w:sz w:val="12"/>
              </w:rPr>
            </w:pPr>
          </w:p>
        </w:tc>
        <w:tc>
          <w:tcPr>
            <w:tcW w:w="5136" w:type="dxa"/>
            <w:shd w:val="clear" w:color="auto" w:fill="E6E6E6"/>
          </w:tcPr>
          <w:p w14:paraId="5437C93D" w14:textId="77777777" w:rsidR="00751DC6" w:rsidRDefault="0020242F">
            <w:pPr>
              <w:pStyle w:val="TableParagraph"/>
              <w:tabs>
                <w:tab w:val="left" w:pos="1343"/>
                <w:tab w:val="left" w:pos="2303"/>
              </w:tabs>
              <w:spacing w:line="162" w:lineRule="exact"/>
              <w:ind w:right="93"/>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w w:val="95"/>
                <w:sz w:val="16"/>
              </w:rPr>
              <w:t>)</w:t>
            </w:r>
          </w:p>
        </w:tc>
        <w:tc>
          <w:tcPr>
            <w:tcW w:w="1998" w:type="dxa"/>
            <w:shd w:val="clear" w:color="auto" w:fill="E6E6E6"/>
          </w:tcPr>
          <w:p w14:paraId="7B301282" w14:textId="77777777" w:rsidR="00751DC6" w:rsidRDefault="00751DC6">
            <w:pPr>
              <w:pStyle w:val="TableParagraph"/>
              <w:rPr>
                <w:rFonts w:ascii="Times New Roman"/>
                <w:sz w:val="12"/>
              </w:rPr>
            </w:pPr>
          </w:p>
        </w:tc>
      </w:tr>
      <w:tr w:rsidR="00751DC6" w14:paraId="54A7DACA" w14:textId="77777777">
        <w:trPr>
          <w:trHeight w:val="180"/>
        </w:trPr>
        <w:tc>
          <w:tcPr>
            <w:tcW w:w="2044" w:type="dxa"/>
            <w:shd w:val="clear" w:color="auto" w:fill="E6E6E6"/>
          </w:tcPr>
          <w:p w14:paraId="68AD8750" w14:textId="77777777" w:rsidR="00751DC6" w:rsidRDefault="0020242F">
            <w:pPr>
              <w:pStyle w:val="TableParagraph"/>
              <w:spacing w:line="160" w:lineRule="exact"/>
              <w:ind w:left="316"/>
              <w:rPr>
                <w:sz w:val="16"/>
              </w:rPr>
            </w:pPr>
            <w:r>
              <w:rPr>
                <w:sz w:val="16"/>
              </w:rPr>
              <w:t>Sex: MALE</w:t>
            </w:r>
          </w:p>
        </w:tc>
        <w:tc>
          <w:tcPr>
            <w:tcW w:w="240" w:type="dxa"/>
            <w:shd w:val="clear" w:color="auto" w:fill="E6E6E6"/>
          </w:tcPr>
          <w:p w14:paraId="642D0484" w14:textId="77777777" w:rsidR="00751DC6" w:rsidRDefault="00751DC6">
            <w:pPr>
              <w:pStyle w:val="TableParagraph"/>
              <w:rPr>
                <w:rFonts w:ascii="Times New Roman"/>
                <w:sz w:val="12"/>
              </w:rPr>
            </w:pPr>
          </w:p>
        </w:tc>
        <w:tc>
          <w:tcPr>
            <w:tcW w:w="5136" w:type="dxa"/>
            <w:shd w:val="clear" w:color="auto" w:fill="E6E6E6"/>
          </w:tcPr>
          <w:p w14:paraId="2E1330D8" w14:textId="77777777" w:rsidR="00751DC6" w:rsidRDefault="0020242F">
            <w:pPr>
              <w:pStyle w:val="TableParagraph"/>
              <w:spacing w:line="160" w:lineRule="exact"/>
              <w:ind w:left="2448"/>
              <w:rPr>
                <w:sz w:val="16"/>
              </w:rPr>
            </w:pPr>
            <w:r>
              <w:rPr>
                <w:sz w:val="16"/>
              </w:rPr>
              <w:t>Admitted: 05/03/00</w:t>
            </w:r>
          </w:p>
        </w:tc>
        <w:tc>
          <w:tcPr>
            <w:tcW w:w="1998" w:type="dxa"/>
            <w:shd w:val="clear" w:color="auto" w:fill="E6E6E6"/>
          </w:tcPr>
          <w:p w14:paraId="31458FBC" w14:textId="77777777" w:rsidR="00751DC6" w:rsidRDefault="00751DC6">
            <w:pPr>
              <w:pStyle w:val="TableParagraph"/>
              <w:rPr>
                <w:rFonts w:ascii="Times New Roman"/>
                <w:sz w:val="12"/>
              </w:rPr>
            </w:pPr>
          </w:p>
        </w:tc>
      </w:tr>
      <w:tr w:rsidR="00751DC6" w14:paraId="46D8553E" w14:textId="77777777">
        <w:trPr>
          <w:trHeight w:val="361"/>
        </w:trPr>
        <w:tc>
          <w:tcPr>
            <w:tcW w:w="2044" w:type="dxa"/>
            <w:tcBorders>
              <w:bottom w:val="single" w:sz="4" w:space="0" w:color="000000"/>
            </w:tcBorders>
            <w:shd w:val="clear" w:color="auto" w:fill="E6E6E6"/>
          </w:tcPr>
          <w:p w14:paraId="468159C3" w14:textId="77777777" w:rsidR="00751DC6" w:rsidRDefault="0020242F">
            <w:pPr>
              <w:pStyle w:val="TableParagraph"/>
              <w:spacing w:line="179" w:lineRule="exact"/>
              <w:ind w:left="412"/>
              <w:rPr>
                <w:sz w:val="16"/>
              </w:rPr>
            </w:pPr>
            <w:r>
              <w:rPr>
                <w:sz w:val="16"/>
              </w:rPr>
              <w:t>Dx: TESTING</w:t>
            </w:r>
          </w:p>
        </w:tc>
        <w:tc>
          <w:tcPr>
            <w:tcW w:w="240" w:type="dxa"/>
            <w:tcBorders>
              <w:bottom w:val="single" w:sz="4" w:space="0" w:color="000000"/>
            </w:tcBorders>
            <w:shd w:val="clear" w:color="auto" w:fill="E6E6E6"/>
          </w:tcPr>
          <w:p w14:paraId="6B5D7AA2" w14:textId="77777777" w:rsidR="00751DC6" w:rsidRDefault="00751DC6">
            <w:pPr>
              <w:pStyle w:val="TableParagraph"/>
              <w:rPr>
                <w:rFonts w:ascii="Times New Roman"/>
                <w:sz w:val="20"/>
              </w:rPr>
            </w:pPr>
          </w:p>
        </w:tc>
        <w:tc>
          <w:tcPr>
            <w:tcW w:w="5136" w:type="dxa"/>
            <w:tcBorders>
              <w:bottom w:val="single" w:sz="4" w:space="0" w:color="000000"/>
            </w:tcBorders>
            <w:shd w:val="clear" w:color="auto" w:fill="E6E6E6"/>
          </w:tcPr>
          <w:p w14:paraId="7C368F29" w14:textId="77777777" w:rsidR="00751DC6" w:rsidRDefault="0020242F">
            <w:pPr>
              <w:pStyle w:val="TableParagraph"/>
              <w:spacing w:line="179" w:lineRule="exact"/>
              <w:ind w:left="1680"/>
              <w:rPr>
                <w:sz w:val="16"/>
              </w:rPr>
            </w:pPr>
            <w:r>
              <w:rPr>
                <w:sz w:val="16"/>
              </w:rPr>
              <w:t>Last transferred: ********</w:t>
            </w:r>
          </w:p>
        </w:tc>
        <w:tc>
          <w:tcPr>
            <w:tcW w:w="1998" w:type="dxa"/>
            <w:tcBorders>
              <w:bottom w:val="single" w:sz="4" w:space="0" w:color="000000"/>
            </w:tcBorders>
            <w:shd w:val="clear" w:color="auto" w:fill="E6E6E6"/>
          </w:tcPr>
          <w:p w14:paraId="541F10E7" w14:textId="77777777" w:rsidR="00751DC6" w:rsidRDefault="00751DC6">
            <w:pPr>
              <w:pStyle w:val="TableParagraph"/>
              <w:rPr>
                <w:rFonts w:ascii="Times New Roman"/>
                <w:sz w:val="20"/>
              </w:rPr>
            </w:pPr>
          </w:p>
        </w:tc>
      </w:tr>
      <w:tr w:rsidR="00751DC6" w14:paraId="26553087" w14:textId="77777777">
        <w:trPr>
          <w:trHeight w:val="204"/>
        </w:trPr>
        <w:tc>
          <w:tcPr>
            <w:tcW w:w="2044" w:type="dxa"/>
            <w:tcBorders>
              <w:top w:val="single" w:sz="4" w:space="0" w:color="000000"/>
            </w:tcBorders>
            <w:shd w:val="clear" w:color="auto" w:fill="E6E6E6"/>
          </w:tcPr>
          <w:p w14:paraId="744B17DE" w14:textId="77777777" w:rsidR="00751DC6" w:rsidRDefault="0020242F">
            <w:pPr>
              <w:pStyle w:val="TableParagraph"/>
              <w:spacing w:before="25" w:line="160" w:lineRule="exact"/>
              <w:ind w:left="28"/>
              <w:rPr>
                <w:sz w:val="16"/>
              </w:rPr>
            </w:pPr>
            <w:r>
              <w:rPr>
                <w:sz w:val="16"/>
              </w:rPr>
              <w:t>Allergies/Reactions:</w:t>
            </w:r>
          </w:p>
        </w:tc>
        <w:tc>
          <w:tcPr>
            <w:tcW w:w="240" w:type="dxa"/>
            <w:tcBorders>
              <w:top w:val="single" w:sz="4" w:space="0" w:color="000000"/>
            </w:tcBorders>
            <w:shd w:val="clear" w:color="auto" w:fill="E6E6E6"/>
          </w:tcPr>
          <w:p w14:paraId="7FDF9283" w14:textId="77777777" w:rsidR="00751DC6" w:rsidRDefault="0020242F">
            <w:pPr>
              <w:pStyle w:val="TableParagraph"/>
              <w:spacing w:before="25" w:line="160" w:lineRule="exact"/>
              <w:rPr>
                <w:sz w:val="16"/>
              </w:rPr>
            </w:pPr>
            <w:r>
              <w:rPr>
                <w:sz w:val="16"/>
              </w:rPr>
              <w:t>No</w:t>
            </w:r>
          </w:p>
        </w:tc>
        <w:tc>
          <w:tcPr>
            <w:tcW w:w="5136" w:type="dxa"/>
            <w:tcBorders>
              <w:top w:val="single" w:sz="4" w:space="0" w:color="000000"/>
            </w:tcBorders>
            <w:shd w:val="clear" w:color="auto" w:fill="E6E6E6"/>
          </w:tcPr>
          <w:p w14:paraId="3F0496F6" w14:textId="77777777" w:rsidR="00751DC6" w:rsidRDefault="0020242F">
            <w:pPr>
              <w:pStyle w:val="TableParagraph"/>
              <w:spacing w:before="25" w:line="160" w:lineRule="exact"/>
              <w:ind w:left="48"/>
              <w:rPr>
                <w:sz w:val="16"/>
              </w:rPr>
            </w:pPr>
            <w:r>
              <w:rPr>
                <w:sz w:val="16"/>
              </w:rPr>
              <w:t>Allergy Assessment</w:t>
            </w:r>
          </w:p>
        </w:tc>
        <w:tc>
          <w:tcPr>
            <w:tcW w:w="1998" w:type="dxa"/>
            <w:tcBorders>
              <w:top w:val="single" w:sz="4" w:space="0" w:color="000000"/>
            </w:tcBorders>
            <w:shd w:val="clear" w:color="auto" w:fill="E6E6E6"/>
          </w:tcPr>
          <w:p w14:paraId="2E204072" w14:textId="77777777" w:rsidR="00751DC6" w:rsidRDefault="00751DC6">
            <w:pPr>
              <w:pStyle w:val="TableParagraph"/>
              <w:rPr>
                <w:rFonts w:ascii="Times New Roman"/>
                <w:sz w:val="14"/>
              </w:rPr>
            </w:pPr>
          </w:p>
        </w:tc>
      </w:tr>
      <w:tr w:rsidR="00751DC6" w14:paraId="56E4E197" w14:textId="77777777">
        <w:trPr>
          <w:trHeight w:val="180"/>
        </w:trPr>
        <w:tc>
          <w:tcPr>
            <w:tcW w:w="2044" w:type="dxa"/>
            <w:shd w:val="clear" w:color="auto" w:fill="E6E6E6"/>
          </w:tcPr>
          <w:p w14:paraId="2D338017" w14:textId="77777777" w:rsidR="00751DC6" w:rsidRDefault="0020242F">
            <w:pPr>
              <w:pStyle w:val="TableParagraph"/>
              <w:spacing w:line="160" w:lineRule="exact"/>
              <w:ind w:left="28"/>
              <w:rPr>
                <w:sz w:val="16"/>
              </w:rPr>
            </w:pPr>
            <w:r>
              <w:rPr>
                <w:sz w:val="16"/>
              </w:rPr>
              <w:t>Remote:</w:t>
            </w:r>
          </w:p>
        </w:tc>
        <w:tc>
          <w:tcPr>
            <w:tcW w:w="240" w:type="dxa"/>
            <w:shd w:val="clear" w:color="auto" w:fill="E6E6E6"/>
          </w:tcPr>
          <w:p w14:paraId="2BC5AC0D" w14:textId="77777777" w:rsidR="00751DC6" w:rsidRDefault="00751DC6">
            <w:pPr>
              <w:pStyle w:val="TableParagraph"/>
              <w:rPr>
                <w:rFonts w:ascii="Times New Roman"/>
                <w:sz w:val="12"/>
              </w:rPr>
            </w:pPr>
          </w:p>
        </w:tc>
        <w:tc>
          <w:tcPr>
            <w:tcW w:w="5136" w:type="dxa"/>
            <w:shd w:val="clear" w:color="auto" w:fill="E6E6E6"/>
          </w:tcPr>
          <w:p w14:paraId="59664351" w14:textId="77777777" w:rsidR="00751DC6" w:rsidRDefault="00751DC6">
            <w:pPr>
              <w:pStyle w:val="TableParagraph"/>
              <w:rPr>
                <w:rFonts w:ascii="Times New Roman"/>
                <w:sz w:val="12"/>
              </w:rPr>
            </w:pPr>
          </w:p>
        </w:tc>
        <w:tc>
          <w:tcPr>
            <w:tcW w:w="1998" w:type="dxa"/>
            <w:shd w:val="clear" w:color="auto" w:fill="E6E6E6"/>
          </w:tcPr>
          <w:p w14:paraId="4331570A" w14:textId="77777777" w:rsidR="00751DC6" w:rsidRDefault="00751DC6">
            <w:pPr>
              <w:pStyle w:val="TableParagraph"/>
              <w:rPr>
                <w:rFonts w:ascii="Times New Roman"/>
                <w:sz w:val="12"/>
              </w:rPr>
            </w:pPr>
          </w:p>
        </w:tc>
      </w:tr>
      <w:tr w:rsidR="00751DC6" w14:paraId="116F489B" w14:textId="77777777">
        <w:trPr>
          <w:trHeight w:val="179"/>
        </w:trPr>
        <w:tc>
          <w:tcPr>
            <w:tcW w:w="2044" w:type="dxa"/>
            <w:shd w:val="clear" w:color="auto" w:fill="E6E6E6"/>
          </w:tcPr>
          <w:p w14:paraId="25AF3839" w14:textId="77777777" w:rsidR="00751DC6" w:rsidRDefault="0020242F">
            <w:pPr>
              <w:pStyle w:val="TableParagraph"/>
              <w:spacing w:line="160" w:lineRule="exact"/>
              <w:ind w:left="28"/>
              <w:rPr>
                <w:sz w:val="16"/>
              </w:rPr>
            </w:pPr>
            <w:r>
              <w:rPr>
                <w:sz w:val="16"/>
              </w:rPr>
              <w:t>Adverse Reactions:</w:t>
            </w:r>
          </w:p>
        </w:tc>
        <w:tc>
          <w:tcPr>
            <w:tcW w:w="240" w:type="dxa"/>
            <w:shd w:val="clear" w:color="auto" w:fill="E6E6E6"/>
          </w:tcPr>
          <w:p w14:paraId="4E0C986E" w14:textId="77777777" w:rsidR="00751DC6" w:rsidRDefault="00751DC6">
            <w:pPr>
              <w:pStyle w:val="TableParagraph"/>
              <w:rPr>
                <w:rFonts w:ascii="Times New Roman"/>
                <w:sz w:val="12"/>
              </w:rPr>
            </w:pPr>
          </w:p>
        </w:tc>
        <w:tc>
          <w:tcPr>
            <w:tcW w:w="5136" w:type="dxa"/>
            <w:shd w:val="clear" w:color="auto" w:fill="E6E6E6"/>
          </w:tcPr>
          <w:p w14:paraId="544096DE" w14:textId="77777777" w:rsidR="00751DC6" w:rsidRDefault="00751DC6">
            <w:pPr>
              <w:pStyle w:val="TableParagraph"/>
              <w:rPr>
                <w:rFonts w:ascii="Times New Roman"/>
                <w:sz w:val="12"/>
              </w:rPr>
            </w:pPr>
          </w:p>
        </w:tc>
        <w:tc>
          <w:tcPr>
            <w:tcW w:w="1998" w:type="dxa"/>
            <w:shd w:val="clear" w:color="auto" w:fill="E6E6E6"/>
          </w:tcPr>
          <w:p w14:paraId="4CE8937F" w14:textId="77777777" w:rsidR="00751DC6" w:rsidRDefault="00751DC6">
            <w:pPr>
              <w:pStyle w:val="TableParagraph"/>
              <w:rPr>
                <w:rFonts w:ascii="Times New Roman"/>
                <w:sz w:val="12"/>
              </w:rPr>
            </w:pPr>
          </w:p>
        </w:tc>
      </w:tr>
      <w:tr w:rsidR="00751DC6" w14:paraId="64E6CE11" w14:textId="77777777">
        <w:trPr>
          <w:trHeight w:val="180"/>
        </w:trPr>
        <w:tc>
          <w:tcPr>
            <w:tcW w:w="2044" w:type="dxa"/>
            <w:shd w:val="clear" w:color="auto" w:fill="E6E6E6"/>
          </w:tcPr>
          <w:p w14:paraId="75411123" w14:textId="77777777" w:rsidR="00751DC6" w:rsidRDefault="0020242F">
            <w:pPr>
              <w:pStyle w:val="TableParagraph"/>
              <w:spacing w:line="160" w:lineRule="exact"/>
              <w:ind w:left="28"/>
              <w:rPr>
                <w:sz w:val="16"/>
              </w:rPr>
            </w:pPr>
            <w:r>
              <w:rPr>
                <w:sz w:val="16"/>
              </w:rPr>
              <w:t>Inpatient Narrative:</w:t>
            </w:r>
          </w:p>
        </w:tc>
        <w:tc>
          <w:tcPr>
            <w:tcW w:w="240" w:type="dxa"/>
            <w:shd w:val="clear" w:color="auto" w:fill="E6E6E6"/>
          </w:tcPr>
          <w:p w14:paraId="5C3B59B5" w14:textId="77777777" w:rsidR="00751DC6" w:rsidRDefault="00751DC6">
            <w:pPr>
              <w:pStyle w:val="TableParagraph"/>
              <w:rPr>
                <w:rFonts w:ascii="Times New Roman"/>
                <w:sz w:val="12"/>
              </w:rPr>
            </w:pPr>
          </w:p>
        </w:tc>
        <w:tc>
          <w:tcPr>
            <w:tcW w:w="5136" w:type="dxa"/>
            <w:shd w:val="clear" w:color="auto" w:fill="E6E6E6"/>
          </w:tcPr>
          <w:p w14:paraId="6BED6777" w14:textId="77777777" w:rsidR="00751DC6" w:rsidRDefault="00751DC6">
            <w:pPr>
              <w:pStyle w:val="TableParagraph"/>
              <w:rPr>
                <w:rFonts w:ascii="Times New Roman"/>
                <w:sz w:val="12"/>
              </w:rPr>
            </w:pPr>
          </w:p>
        </w:tc>
        <w:tc>
          <w:tcPr>
            <w:tcW w:w="1998" w:type="dxa"/>
            <w:shd w:val="clear" w:color="auto" w:fill="E6E6E6"/>
          </w:tcPr>
          <w:p w14:paraId="0DA743F5" w14:textId="77777777" w:rsidR="00751DC6" w:rsidRDefault="00751DC6">
            <w:pPr>
              <w:pStyle w:val="TableParagraph"/>
              <w:rPr>
                <w:rFonts w:ascii="Times New Roman"/>
                <w:sz w:val="12"/>
              </w:rPr>
            </w:pPr>
          </w:p>
        </w:tc>
      </w:tr>
      <w:tr w:rsidR="00751DC6" w14:paraId="7CC9503B" w14:textId="77777777">
        <w:trPr>
          <w:trHeight w:val="1630"/>
        </w:trPr>
        <w:tc>
          <w:tcPr>
            <w:tcW w:w="2044" w:type="dxa"/>
            <w:shd w:val="clear" w:color="auto" w:fill="E6E6E6"/>
          </w:tcPr>
          <w:p w14:paraId="057C47A2" w14:textId="77777777" w:rsidR="00751DC6" w:rsidRDefault="0020242F">
            <w:pPr>
              <w:pStyle w:val="TableParagraph"/>
              <w:ind w:left="28" w:right="-15"/>
              <w:rPr>
                <w:sz w:val="16"/>
              </w:rPr>
            </w:pPr>
            <w:r>
              <w:rPr>
                <w:sz w:val="16"/>
              </w:rPr>
              <w:t>Outpatient</w:t>
            </w:r>
            <w:r>
              <w:rPr>
                <w:spacing w:val="-15"/>
                <w:sz w:val="16"/>
              </w:rPr>
              <w:t xml:space="preserve"> </w:t>
            </w:r>
            <w:r>
              <w:rPr>
                <w:sz w:val="16"/>
              </w:rPr>
              <w:t>Narrative:</w:t>
            </w:r>
          </w:p>
        </w:tc>
        <w:tc>
          <w:tcPr>
            <w:tcW w:w="240" w:type="dxa"/>
            <w:shd w:val="clear" w:color="auto" w:fill="E6E6E6"/>
          </w:tcPr>
          <w:p w14:paraId="0BD4C315" w14:textId="77777777" w:rsidR="00751DC6" w:rsidRDefault="00751DC6">
            <w:pPr>
              <w:pStyle w:val="TableParagraph"/>
              <w:rPr>
                <w:rFonts w:ascii="Times New Roman"/>
                <w:sz w:val="20"/>
              </w:rPr>
            </w:pPr>
          </w:p>
        </w:tc>
        <w:tc>
          <w:tcPr>
            <w:tcW w:w="5136" w:type="dxa"/>
            <w:shd w:val="clear" w:color="auto" w:fill="E6E6E6"/>
          </w:tcPr>
          <w:p w14:paraId="7C4CBD10" w14:textId="77777777" w:rsidR="00751DC6" w:rsidRDefault="00751DC6">
            <w:pPr>
              <w:pStyle w:val="TableParagraph"/>
              <w:rPr>
                <w:rFonts w:ascii="Times New Roman"/>
                <w:sz w:val="20"/>
              </w:rPr>
            </w:pPr>
          </w:p>
        </w:tc>
        <w:tc>
          <w:tcPr>
            <w:tcW w:w="1998" w:type="dxa"/>
            <w:shd w:val="clear" w:color="auto" w:fill="E6E6E6"/>
          </w:tcPr>
          <w:p w14:paraId="26FE171C" w14:textId="77777777" w:rsidR="00751DC6" w:rsidRDefault="00751DC6">
            <w:pPr>
              <w:pStyle w:val="TableParagraph"/>
              <w:rPr>
                <w:rFonts w:ascii="Times New Roman"/>
                <w:sz w:val="20"/>
              </w:rPr>
            </w:pPr>
          </w:p>
        </w:tc>
      </w:tr>
    </w:tbl>
    <w:p w14:paraId="5217D713" w14:textId="77777777" w:rsidR="00751DC6" w:rsidRDefault="0020242F">
      <w:pPr>
        <w:spacing w:before="1"/>
        <w:ind w:left="1219"/>
        <w:rPr>
          <w:rFonts w:ascii="Courier New"/>
          <w:sz w:val="16"/>
        </w:rPr>
      </w:pPr>
      <w:r>
        <w:rPr>
          <w:rFonts w:ascii="Courier New"/>
          <w:sz w:val="16"/>
        </w:rPr>
        <w:t>Enter ?? for more actions</w:t>
      </w:r>
    </w:p>
    <w:p w14:paraId="77A2E69D" w14:textId="77777777" w:rsidR="00751DC6" w:rsidRDefault="00DE1100">
      <w:pPr>
        <w:pStyle w:val="BodyText"/>
        <w:ind w:left="231"/>
        <w:rPr>
          <w:rFonts w:ascii="Courier New"/>
          <w:sz w:val="20"/>
        </w:rPr>
      </w:pPr>
      <w:r>
        <w:rPr>
          <w:rFonts w:ascii="Courier New"/>
          <w:sz w:val="20"/>
        </w:rPr>
      </w:r>
      <w:r>
        <w:rPr>
          <w:rFonts w:ascii="Courier New"/>
          <w:sz w:val="20"/>
        </w:rPr>
        <w:pict w14:anchorId="166AE812">
          <v:shape id="_x0000_s3172" type="#_x0000_t202" style="width:470.9pt;height:45.4pt;mso-left-percent:-10001;mso-top-percent:-10001;mso-position-horizontal:absolute;mso-position-horizontal-relative:char;mso-position-vertical:absolute;mso-position-vertical-relative:line;mso-left-percent:-10001;mso-top-percent:-10001" fillcolor="#e6e6e6" stroked="f">
            <v:textbox inset="0,0,0,0">
              <w:txbxContent>
                <w:p w14:paraId="2BCF9759" w14:textId="77777777" w:rsidR="00751DC6" w:rsidRDefault="0020242F">
                  <w:pPr>
                    <w:tabs>
                      <w:tab w:val="left" w:pos="3100"/>
                      <w:tab w:val="left" w:pos="3868"/>
                    </w:tabs>
                    <w:spacing w:before="4" w:line="235" w:lineRule="auto"/>
                    <w:ind w:left="28" w:right="3627"/>
                    <w:rPr>
                      <w:rFonts w:ascii="Courier New"/>
                      <w:sz w:val="16"/>
                    </w:rPr>
                  </w:pPr>
                  <w:r>
                    <w:rPr>
                      <w:rFonts w:ascii="Courier New"/>
                      <w:sz w:val="16"/>
                    </w:rPr>
                    <w:t>PU Patient</w:t>
                  </w:r>
                  <w:r>
                    <w:rPr>
                      <w:rFonts w:ascii="Courier New"/>
                      <w:spacing w:val="-11"/>
                      <w:sz w:val="16"/>
                    </w:rPr>
                    <w:t xml:space="preserve"> </w:t>
                  </w:r>
                  <w:r>
                    <w:rPr>
                      <w:rFonts w:ascii="Courier New"/>
                      <w:sz w:val="16"/>
                    </w:rPr>
                    <w:t>Record</w:t>
                  </w:r>
                  <w:r>
                    <w:rPr>
                      <w:rFonts w:ascii="Courier New"/>
                      <w:spacing w:val="-5"/>
                      <w:sz w:val="16"/>
                    </w:rPr>
                    <w:t xml:space="preserve"> </w:t>
                  </w:r>
                  <w:r>
                    <w:rPr>
                      <w:rFonts w:ascii="Courier New"/>
                      <w:sz w:val="16"/>
                    </w:rPr>
                    <w:t>Update</w:t>
                  </w:r>
                  <w:r>
                    <w:rPr>
                      <w:rFonts w:ascii="Courier New"/>
                      <w:sz w:val="16"/>
                    </w:rPr>
                    <w:tab/>
                  </w:r>
                  <w:r>
                    <w:rPr>
                      <w:rFonts w:ascii="Courier New"/>
                      <w:sz w:val="16"/>
                    </w:rPr>
                    <w:tab/>
                    <w:t>NO New Order Entry DA Detailed</w:t>
                  </w:r>
                  <w:r>
                    <w:rPr>
                      <w:rFonts w:ascii="Courier New"/>
                      <w:spacing w:val="-13"/>
                      <w:sz w:val="16"/>
                    </w:rPr>
                    <w:t xml:space="preserve"> </w:t>
                  </w:r>
                  <w:r>
                    <w:rPr>
                      <w:rFonts w:ascii="Courier New"/>
                      <w:sz w:val="16"/>
                    </w:rPr>
                    <w:t>Allergy/ADR</w:t>
                  </w:r>
                  <w:r>
                    <w:rPr>
                      <w:rFonts w:ascii="Courier New"/>
                      <w:spacing w:val="-6"/>
                      <w:sz w:val="16"/>
                    </w:rPr>
                    <w:t xml:space="preserve"> </w:t>
                  </w:r>
                  <w:r>
                    <w:rPr>
                      <w:rFonts w:ascii="Courier New"/>
                      <w:sz w:val="16"/>
                    </w:rPr>
                    <w:t>List</w:t>
                  </w:r>
                  <w:r>
                    <w:rPr>
                      <w:rFonts w:ascii="Courier New"/>
                      <w:sz w:val="16"/>
                    </w:rPr>
                    <w:tab/>
                  </w:r>
                  <w:r>
                    <w:rPr>
                      <w:rFonts w:ascii="Courier New"/>
                      <w:sz w:val="16"/>
                    </w:rPr>
                    <w:tab/>
                    <w:t>IN Intervention Menu Select Action:</w:t>
                  </w:r>
                  <w:r>
                    <w:rPr>
                      <w:rFonts w:ascii="Courier New"/>
                      <w:spacing w:val="-13"/>
                      <w:sz w:val="16"/>
                    </w:rPr>
                    <w:t xml:space="preserve"> </w:t>
                  </w:r>
                  <w:r>
                    <w:rPr>
                      <w:rFonts w:ascii="Courier New"/>
                      <w:sz w:val="16"/>
                    </w:rPr>
                    <w:t>View</w:t>
                  </w:r>
                  <w:r>
                    <w:rPr>
                      <w:rFonts w:ascii="Courier New"/>
                      <w:spacing w:val="-7"/>
                      <w:sz w:val="16"/>
                    </w:rPr>
                    <w:t xml:space="preserve"> </w:t>
                  </w:r>
                  <w:r>
                    <w:rPr>
                      <w:rFonts w:ascii="Courier New"/>
                      <w:sz w:val="16"/>
                    </w:rPr>
                    <w:t>Profile//</w:t>
                  </w:r>
                  <w:r>
                    <w:rPr>
                      <w:rFonts w:ascii="Courier New"/>
                      <w:sz w:val="16"/>
                    </w:rPr>
                    <w:tab/>
                  </w:r>
                  <w:r>
                    <w:rPr>
                      <w:rFonts w:ascii="Courier New"/>
                      <w:b/>
                      <w:sz w:val="16"/>
                    </w:rPr>
                    <w:t xml:space="preserve">&lt;Enter&gt; </w:t>
                  </w:r>
                  <w:r>
                    <w:rPr>
                      <w:rFonts w:ascii="Courier New"/>
                      <w:sz w:val="16"/>
                    </w:rPr>
                    <w:t>View</w:t>
                  </w:r>
                  <w:r>
                    <w:rPr>
                      <w:rFonts w:ascii="Courier New"/>
                      <w:spacing w:val="-2"/>
                      <w:sz w:val="16"/>
                    </w:rPr>
                    <w:t xml:space="preserve"> </w:t>
                  </w:r>
                  <w:r>
                    <w:rPr>
                      <w:rFonts w:ascii="Courier New"/>
                      <w:sz w:val="16"/>
                    </w:rPr>
                    <w:t>Profile</w:t>
                  </w:r>
                </w:p>
                <w:p w14:paraId="55EDFDAF" w14:textId="77777777" w:rsidR="00751DC6" w:rsidRDefault="00751DC6">
                  <w:pPr>
                    <w:pStyle w:val="BodyText"/>
                    <w:spacing w:before="3"/>
                    <w:rPr>
                      <w:rFonts w:ascii="Courier New"/>
                      <w:sz w:val="16"/>
                    </w:rPr>
                  </w:pPr>
                </w:p>
                <w:p w14:paraId="2629FFF0" w14:textId="77777777" w:rsidR="00751DC6" w:rsidRDefault="0020242F">
                  <w:pPr>
                    <w:tabs>
                      <w:tab w:val="left" w:pos="3772"/>
                    </w:tabs>
                    <w:ind w:left="28"/>
                    <w:rPr>
                      <w:rFonts w:ascii="Courier New"/>
                      <w:sz w:val="16"/>
                    </w:rPr>
                  </w:pPr>
                  <w:r>
                    <w:rPr>
                      <w:rFonts w:ascii="Courier New"/>
                      <w:sz w:val="16"/>
                    </w:rPr>
                    <w:t>SHORT, LONG, or NO</w:t>
                  </w:r>
                  <w:r>
                    <w:rPr>
                      <w:rFonts w:ascii="Courier New"/>
                      <w:spacing w:val="-17"/>
                      <w:sz w:val="16"/>
                    </w:rPr>
                    <w:t xml:space="preserve"> </w:t>
                  </w:r>
                  <w:r>
                    <w:rPr>
                      <w:rFonts w:ascii="Courier New"/>
                      <w:sz w:val="16"/>
                    </w:rPr>
                    <w:t>Profile?</w:t>
                  </w:r>
                  <w:r>
                    <w:rPr>
                      <w:rFonts w:ascii="Courier New"/>
                      <w:spacing w:val="87"/>
                      <w:sz w:val="16"/>
                    </w:rPr>
                    <w:t xml:space="preserve"> </w:t>
                  </w:r>
                  <w:r>
                    <w:rPr>
                      <w:rFonts w:ascii="Courier New"/>
                      <w:sz w:val="16"/>
                    </w:rPr>
                    <w:t>SHORT//</w:t>
                  </w:r>
                  <w:r>
                    <w:rPr>
                      <w:rFonts w:ascii="Courier New"/>
                      <w:sz w:val="16"/>
                    </w:rPr>
                    <w:tab/>
                  </w:r>
                  <w:r>
                    <w:rPr>
                      <w:rFonts w:ascii="Courier New"/>
                      <w:b/>
                      <w:sz w:val="16"/>
                    </w:rPr>
                    <w:t>&lt;Enter&gt;</w:t>
                  </w:r>
                  <w:r>
                    <w:rPr>
                      <w:rFonts w:ascii="Courier New"/>
                      <w:b/>
                      <w:spacing w:val="-10"/>
                      <w:sz w:val="16"/>
                    </w:rPr>
                    <w:t xml:space="preserve"> </w:t>
                  </w:r>
                  <w:r>
                    <w:rPr>
                      <w:rFonts w:ascii="Courier New"/>
                      <w:sz w:val="16"/>
                    </w:rPr>
                    <w:t>SHORT</w:t>
                  </w:r>
                </w:p>
              </w:txbxContent>
            </v:textbox>
            <w10:anchorlock/>
          </v:shape>
        </w:pict>
      </w:r>
    </w:p>
    <w:p w14:paraId="3F7618C2" w14:textId="77777777" w:rsidR="00751DC6" w:rsidRDefault="00DE1100">
      <w:pPr>
        <w:tabs>
          <w:tab w:val="left" w:pos="4195"/>
          <w:tab w:val="left" w:pos="9570"/>
        </w:tabs>
        <w:spacing w:before="93"/>
        <w:ind w:left="260"/>
        <w:rPr>
          <w:rFonts w:ascii="Courier New"/>
          <w:b/>
          <w:sz w:val="16"/>
        </w:rPr>
      </w:pPr>
      <w:r>
        <w:pict w14:anchorId="1E55A52D">
          <v:line id="_x0000_s1581" style="position:absolute;left:0;text-align:left;z-index:-23710208;mso-position-horizontal-relative:page" from="1in,9.05pt" to="268.8pt,9.05pt" strokeweight=".25425mm">
            <v:stroke dashstyle="dash"/>
            <w10:wrap anchorx="page"/>
          </v:line>
        </w:pict>
      </w:r>
      <w:r>
        <w:pict w14:anchorId="56AE7062">
          <v:line id="_x0000_s1580" style="position:absolute;left:0;text-align:left;z-index:-23709696;mso-position-horizontal-relative:page" from="345.55pt,9.05pt" to="537.55pt,9.05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30A0B0E8" w14:textId="77777777" w:rsidR="00751DC6" w:rsidRDefault="00751DC6">
      <w:pPr>
        <w:rPr>
          <w:rFonts w:ascii="Courier New"/>
          <w:sz w:val="16"/>
        </w:rPr>
        <w:sectPr w:rsidR="00751DC6">
          <w:pgSz w:w="12240" w:h="15840"/>
          <w:pgMar w:top="1500" w:right="1160" w:bottom="1280" w:left="1180" w:header="0" w:footer="1093" w:gutter="0"/>
          <w:cols w:space="720"/>
        </w:sectPr>
      </w:pPr>
    </w:p>
    <w:p w14:paraId="1FAF7360" w14:textId="77777777" w:rsidR="00751DC6" w:rsidRDefault="0020242F">
      <w:pPr>
        <w:spacing w:before="75"/>
        <w:ind w:left="259"/>
        <w:rPr>
          <w:b/>
          <w:sz w:val="20"/>
        </w:rPr>
      </w:pPr>
      <w:r>
        <w:rPr>
          <w:b/>
          <w:sz w:val="20"/>
        </w:rPr>
        <w:lastRenderedPageBreak/>
        <w:t>Example: Profile Report (continued)</w:t>
      </w:r>
    </w:p>
    <w:p w14:paraId="28E9DB1B"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220"/>
        <w:gridCol w:w="3072"/>
        <w:gridCol w:w="287"/>
        <w:gridCol w:w="191"/>
        <w:gridCol w:w="95"/>
        <w:gridCol w:w="431"/>
        <w:gridCol w:w="239"/>
        <w:gridCol w:w="527"/>
        <w:gridCol w:w="431"/>
        <w:gridCol w:w="815"/>
        <w:gridCol w:w="719"/>
        <w:gridCol w:w="2381"/>
      </w:tblGrid>
      <w:tr w:rsidR="00751DC6" w14:paraId="1DE97847" w14:textId="77777777">
        <w:trPr>
          <w:trHeight w:val="201"/>
        </w:trPr>
        <w:tc>
          <w:tcPr>
            <w:tcW w:w="3579" w:type="dxa"/>
            <w:gridSpan w:val="3"/>
            <w:tcBorders>
              <w:bottom w:val="single" w:sz="4" w:space="0" w:color="000000"/>
            </w:tcBorders>
            <w:shd w:val="clear" w:color="auto" w:fill="E6E6E6"/>
          </w:tcPr>
          <w:p w14:paraId="2E875B40" w14:textId="77777777" w:rsidR="00751DC6" w:rsidRDefault="0020242F">
            <w:pPr>
              <w:pStyle w:val="TableParagraph"/>
              <w:tabs>
                <w:tab w:val="left" w:pos="2908"/>
              </w:tabs>
              <w:spacing w:before="6" w:line="175" w:lineRule="exact"/>
              <w:ind w:left="28" w:right="-15"/>
              <w:rPr>
                <w:sz w:val="16"/>
              </w:rPr>
            </w:pPr>
            <w:r>
              <w:rPr>
                <w:sz w:val="16"/>
              </w:rPr>
              <w:t>IV</w:t>
            </w:r>
            <w:r>
              <w:rPr>
                <w:spacing w:val="-5"/>
                <w:sz w:val="16"/>
              </w:rPr>
              <w:t xml:space="preserve"> </w:t>
            </w:r>
            <w:r>
              <w:rPr>
                <w:sz w:val="16"/>
              </w:rPr>
              <w:t>Profile</w:t>
            </w:r>
            <w:r>
              <w:rPr>
                <w:sz w:val="16"/>
              </w:rPr>
              <w:tab/>
              <w:t>Mar</w:t>
            </w:r>
            <w:r>
              <w:rPr>
                <w:spacing w:val="-5"/>
                <w:sz w:val="16"/>
              </w:rPr>
              <w:t xml:space="preserve"> </w:t>
            </w:r>
            <w:r>
              <w:rPr>
                <w:sz w:val="16"/>
              </w:rPr>
              <w:t>20,</w:t>
            </w:r>
          </w:p>
        </w:tc>
        <w:tc>
          <w:tcPr>
            <w:tcW w:w="5829" w:type="dxa"/>
            <w:gridSpan w:val="9"/>
            <w:tcBorders>
              <w:bottom w:val="single" w:sz="4" w:space="0" w:color="000000"/>
            </w:tcBorders>
            <w:shd w:val="clear" w:color="auto" w:fill="E6E6E6"/>
          </w:tcPr>
          <w:p w14:paraId="19C461D2" w14:textId="77777777" w:rsidR="00751DC6" w:rsidRDefault="0020242F">
            <w:pPr>
              <w:pStyle w:val="TableParagraph"/>
              <w:tabs>
                <w:tab w:val="left" w:pos="2305"/>
                <w:tab w:val="left" w:pos="3169"/>
                <w:tab w:val="right" w:pos="4032"/>
              </w:tabs>
              <w:spacing w:before="6" w:line="175" w:lineRule="exact"/>
              <w:ind w:left="97"/>
              <w:rPr>
                <w:sz w:val="16"/>
              </w:rPr>
            </w:pPr>
            <w:r>
              <w:rPr>
                <w:sz w:val="16"/>
              </w:rPr>
              <w:t>2001@16:51:28</w:t>
            </w:r>
            <w:r>
              <w:rPr>
                <w:sz w:val="16"/>
              </w:rPr>
              <w:tab/>
              <w:t>Page:</w:t>
            </w:r>
            <w:r>
              <w:rPr>
                <w:sz w:val="16"/>
              </w:rPr>
              <w:tab/>
              <w:t>1</w:t>
            </w:r>
            <w:r>
              <w:rPr>
                <w:spacing w:val="-1"/>
                <w:sz w:val="16"/>
              </w:rPr>
              <w:t xml:space="preserve"> </w:t>
            </w:r>
            <w:r>
              <w:rPr>
                <w:sz w:val="16"/>
              </w:rPr>
              <w:t>of</w:t>
            </w:r>
            <w:r>
              <w:rPr>
                <w:sz w:val="16"/>
              </w:rPr>
              <w:tab/>
              <w:t>1</w:t>
            </w:r>
          </w:p>
        </w:tc>
      </w:tr>
      <w:tr w:rsidR="00751DC6" w14:paraId="7F3FB54E" w14:textId="77777777">
        <w:trPr>
          <w:trHeight w:val="1089"/>
        </w:trPr>
        <w:tc>
          <w:tcPr>
            <w:tcW w:w="3579" w:type="dxa"/>
            <w:gridSpan w:val="3"/>
            <w:tcBorders>
              <w:top w:val="single" w:sz="4" w:space="0" w:color="000000"/>
              <w:bottom w:val="single" w:sz="4" w:space="0" w:color="000000"/>
            </w:tcBorders>
            <w:shd w:val="clear" w:color="auto" w:fill="E6E6E6"/>
          </w:tcPr>
          <w:p w14:paraId="20B7FE1B" w14:textId="77777777" w:rsidR="00751DC6" w:rsidRDefault="0020242F">
            <w:pPr>
              <w:pStyle w:val="TableParagraph"/>
              <w:tabs>
                <w:tab w:val="left" w:pos="2812"/>
                <w:tab w:val="left" w:pos="3196"/>
              </w:tabs>
              <w:spacing w:before="1"/>
              <w:ind w:left="316" w:right="-94" w:hanging="288"/>
              <w:rPr>
                <w:sz w:val="16"/>
              </w:rPr>
            </w:pPr>
            <w:r>
              <w:rPr>
                <w:sz w:val="16"/>
              </w:rPr>
              <w:t>PSJPATIENT1,ONE</w:t>
            </w:r>
            <w:r>
              <w:rPr>
                <w:sz w:val="16"/>
              </w:rPr>
              <w:tab/>
            </w:r>
            <w:r>
              <w:rPr>
                <w:sz w:val="16"/>
              </w:rPr>
              <w:tab/>
              <w:t>Ward PID:</w:t>
            </w:r>
            <w:r>
              <w:rPr>
                <w:spacing w:val="-8"/>
                <w:sz w:val="16"/>
              </w:rPr>
              <w:t xml:space="preserve"> </w:t>
            </w:r>
            <w:r>
              <w:rPr>
                <w:sz w:val="16"/>
              </w:rPr>
              <w:t>000-00-0001</w:t>
            </w:r>
            <w:r>
              <w:rPr>
                <w:sz w:val="16"/>
              </w:rPr>
              <w:tab/>
            </w:r>
            <w:r>
              <w:rPr>
                <w:w w:val="95"/>
                <w:sz w:val="16"/>
              </w:rPr>
              <w:t>Room-Bed:</w:t>
            </w:r>
          </w:p>
          <w:p w14:paraId="4D9C2222" w14:textId="77777777" w:rsidR="00751DC6" w:rsidRDefault="0020242F">
            <w:pPr>
              <w:pStyle w:val="TableParagraph"/>
              <w:spacing w:before="2"/>
              <w:ind w:left="316" w:right="1514"/>
              <w:rPr>
                <w:sz w:val="16"/>
              </w:rPr>
            </w:pPr>
            <w:r>
              <w:rPr>
                <w:sz w:val="16"/>
              </w:rPr>
              <w:t>DOB: 08/18/20 (80) Sex: MALE</w:t>
            </w:r>
          </w:p>
          <w:p w14:paraId="79D64166" w14:textId="77777777" w:rsidR="00751DC6" w:rsidRDefault="0020242F">
            <w:pPr>
              <w:pStyle w:val="TableParagraph"/>
              <w:spacing w:line="179" w:lineRule="exact"/>
              <w:ind w:left="412"/>
              <w:rPr>
                <w:sz w:val="16"/>
              </w:rPr>
            </w:pPr>
            <w:r>
              <w:rPr>
                <w:sz w:val="16"/>
              </w:rPr>
              <w:t>Dx: TESTING</w:t>
            </w:r>
          </w:p>
        </w:tc>
        <w:tc>
          <w:tcPr>
            <w:tcW w:w="191" w:type="dxa"/>
            <w:tcBorders>
              <w:top w:val="single" w:sz="4" w:space="0" w:color="000000"/>
              <w:bottom w:val="single" w:sz="4" w:space="0" w:color="000000"/>
            </w:tcBorders>
            <w:shd w:val="clear" w:color="auto" w:fill="E6E6E6"/>
          </w:tcPr>
          <w:p w14:paraId="2B97D819" w14:textId="77777777" w:rsidR="00751DC6" w:rsidRDefault="0020242F">
            <w:pPr>
              <w:pStyle w:val="TableParagraph"/>
              <w:spacing w:before="1"/>
              <w:ind w:left="1"/>
              <w:rPr>
                <w:sz w:val="16"/>
              </w:rPr>
            </w:pPr>
            <w:r>
              <w:rPr>
                <w:w w:val="98"/>
                <w:sz w:val="16"/>
              </w:rPr>
              <w:t>:</w:t>
            </w:r>
          </w:p>
        </w:tc>
        <w:tc>
          <w:tcPr>
            <w:tcW w:w="5638" w:type="dxa"/>
            <w:gridSpan w:val="8"/>
            <w:tcBorders>
              <w:top w:val="single" w:sz="4" w:space="0" w:color="000000"/>
              <w:bottom w:val="single" w:sz="4" w:space="0" w:color="000000"/>
            </w:tcBorders>
            <w:shd w:val="clear" w:color="auto" w:fill="E6E6E6"/>
          </w:tcPr>
          <w:p w14:paraId="7B49FC3D" w14:textId="77777777" w:rsidR="00751DC6" w:rsidRDefault="0020242F">
            <w:pPr>
              <w:pStyle w:val="TableParagraph"/>
              <w:spacing w:before="1"/>
              <w:ind w:left="2"/>
              <w:rPr>
                <w:sz w:val="16"/>
              </w:rPr>
            </w:pPr>
            <w:r>
              <w:rPr>
                <w:sz w:val="16"/>
              </w:rPr>
              <w:t>1 EAST</w:t>
            </w:r>
          </w:p>
          <w:p w14:paraId="605EA319" w14:textId="77777777" w:rsidR="00751DC6" w:rsidRDefault="0020242F">
            <w:pPr>
              <w:pStyle w:val="TableParagraph"/>
              <w:tabs>
                <w:tab w:val="left" w:pos="1154"/>
                <w:tab w:val="left" w:pos="2498"/>
                <w:tab w:val="left" w:pos="3458"/>
              </w:tabs>
              <w:spacing w:before="1"/>
              <w:ind w:left="2"/>
              <w:rPr>
                <w:sz w:val="16"/>
              </w:rPr>
            </w:pP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29A3E880" w14:textId="77777777" w:rsidR="00751DC6" w:rsidRDefault="0020242F">
            <w:pPr>
              <w:pStyle w:val="TableParagraph"/>
              <w:tabs>
                <w:tab w:val="left" w:pos="2498"/>
                <w:tab w:val="left" w:pos="3457"/>
              </w:tabs>
              <w:spacing w:before="1"/>
              <w:ind w:left="962" w:right="2081" w:firstLine="19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Admitted:</w:t>
            </w:r>
            <w:r>
              <w:rPr>
                <w:spacing w:val="-2"/>
                <w:sz w:val="16"/>
              </w:rPr>
              <w:t xml:space="preserve"> </w:t>
            </w:r>
            <w:r>
              <w:rPr>
                <w:sz w:val="16"/>
              </w:rPr>
              <w:t>05/03/00</w:t>
            </w:r>
          </w:p>
          <w:p w14:paraId="101B37FE" w14:textId="77777777" w:rsidR="00751DC6" w:rsidRDefault="0020242F">
            <w:pPr>
              <w:pStyle w:val="TableParagraph"/>
              <w:spacing w:line="179" w:lineRule="exact"/>
              <w:ind w:left="194"/>
              <w:rPr>
                <w:sz w:val="16"/>
              </w:rPr>
            </w:pPr>
            <w:r>
              <w:rPr>
                <w:sz w:val="16"/>
              </w:rPr>
              <w:t>Last transferred:</w:t>
            </w:r>
            <w:r>
              <w:rPr>
                <w:spacing w:val="-24"/>
                <w:sz w:val="16"/>
              </w:rPr>
              <w:t xml:space="preserve"> </w:t>
            </w:r>
            <w:r>
              <w:rPr>
                <w:sz w:val="16"/>
              </w:rPr>
              <w:t>********</w:t>
            </w:r>
          </w:p>
        </w:tc>
      </w:tr>
      <w:tr w:rsidR="00751DC6" w14:paraId="7596E71D" w14:textId="77777777">
        <w:trPr>
          <w:trHeight w:val="286"/>
        </w:trPr>
        <w:tc>
          <w:tcPr>
            <w:tcW w:w="3292" w:type="dxa"/>
            <w:gridSpan w:val="2"/>
            <w:tcBorders>
              <w:top w:val="single" w:sz="4" w:space="0" w:color="000000"/>
              <w:bottom w:val="dashed" w:sz="4" w:space="0" w:color="000000"/>
            </w:tcBorders>
            <w:shd w:val="clear" w:color="auto" w:fill="E6E6E6"/>
          </w:tcPr>
          <w:p w14:paraId="4A1B6DB7" w14:textId="77777777" w:rsidR="00751DC6" w:rsidRDefault="0020242F">
            <w:pPr>
              <w:pStyle w:val="TableParagraph"/>
              <w:tabs>
                <w:tab w:val="left" w:pos="412"/>
              </w:tabs>
              <w:spacing w:before="25" w:line="179" w:lineRule="exact"/>
              <w:ind w:left="28"/>
              <w:rPr>
                <w:sz w:val="16"/>
              </w:rPr>
            </w:pPr>
            <w:r>
              <w:rPr>
                <w:sz w:val="16"/>
              </w:rPr>
              <w:t>#</w:t>
            </w:r>
            <w:r>
              <w:rPr>
                <w:sz w:val="16"/>
              </w:rPr>
              <w:tab/>
              <w:t>Additive</w:t>
            </w:r>
          </w:p>
          <w:p w14:paraId="194CF367" w14:textId="77777777" w:rsidR="00751DC6" w:rsidRDefault="0020242F">
            <w:pPr>
              <w:pStyle w:val="TableParagraph"/>
              <w:tabs>
                <w:tab w:val="left" w:pos="3292"/>
              </w:tabs>
              <w:spacing w:line="62" w:lineRule="exact"/>
              <w:ind w:left="28" w:right="-15"/>
              <w:rPr>
                <w:sz w:val="16"/>
              </w:rPr>
            </w:pPr>
            <w:r>
              <w:rPr>
                <w:w w:val="98"/>
                <w:sz w:val="16"/>
              </w:rPr>
              <w:t xml:space="preserve"> </w:t>
            </w:r>
            <w:r>
              <w:rPr>
                <w:sz w:val="16"/>
              </w:rPr>
              <w:tab/>
            </w:r>
          </w:p>
        </w:tc>
        <w:tc>
          <w:tcPr>
            <w:tcW w:w="287" w:type="dxa"/>
            <w:tcBorders>
              <w:top w:val="single" w:sz="4" w:space="0" w:color="000000"/>
            </w:tcBorders>
            <w:shd w:val="clear" w:color="auto" w:fill="E6E6E6"/>
          </w:tcPr>
          <w:p w14:paraId="38227BCD" w14:textId="77777777" w:rsidR="00751DC6" w:rsidRDefault="0020242F">
            <w:pPr>
              <w:pStyle w:val="TableParagraph"/>
              <w:spacing w:before="16" w:line="178" w:lineRule="exact"/>
              <w:ind w:left="96" w:right="-117" w:hanging="1"/>
              <w:rPr>
                <w:sz w:val="16"/>
              </w:rPr>
            </w:pPr>
            <w:r>
              <w:rPr>
                <w:sz w:val="16"/>
              </w:rPr>
              <w:t>Las A</w:t>
            </w:r>
          </w:p>
        </w:tc>
        <w:tc>
          <w:tcPr>
            <w:tcW w:w="191" w:type="dxa"/>
            <w:tcBorders>
              <w:top w:val="single" w:sz="4" w:space="0" w:color="000000"/>
            </w:tcBorders>
            <w:shd w:val="clear" w:color="auto" w:fill="E6E6E6"/>
          </w:tcPr>
          <w:p w14:paraId="1DF448F5" w14:textId="77777777" w:rsidR="00751DC6" w:rsidRDefault="0020242F">
            <w:pPr>
              <w:pStyle w:val="TableParagraph"/>
              <w:spacing w:before="25" w:line="179" w:lineRule="exact"/>
              <w:ind w:left="97" w:right="-15"/>
              <w:rPr>
                <w:sz w:val="16"/>
              </w:rPr>
            </w:pPr>
            <w:r>
              <w:rPr>
                <w:w w:val="98"/>
                <w:sz w:val="16"/>
              </w:rPr>
              <w:t>t</w:t>
            </w:r>
          </w:p>
          <w:p w14:paraId="3F9F9E8B" w14:textId="77777777" w:rsidR="00751DC6" w:rsidRDefault="0020242F">
            <w:pPr>
              <w:pStyle w:val="TableParagraph"/>
              <w:spacing w:line="62" w:lineRule="exact"/>
              <w:ind w:left="1"/>
              <w:rPr>
                <w:sz w:val="16"/>
              </w:rPr>
            </w:pPr>
            <w:r>
              <w:rPr>
                <w:w w:val="98"/>
                <w:sz w:val="16"/>
              </w:rPr>
              <w:t>c</w:t>
            </w:r>
          </w:p>
        </w:tc>
        <w:tc>
          <w:tcPr>
            <w:tcW w:w="95" w:type="dxa"/>
            <w:tcBorders>
              <w:top w:val="single" w:sz="4" w:space="0" w:color="000000"/>
            </w:tcBorders>
            <w:shd w:val="clear" w:color="auto" w:fill="E6E6E6"/>
          </w:tcPr>
          <w:p w14:paraId="69921588" w14:textId="77777777" w:rsidR="00751DC6" w:rsidRDefault="00751DC6">
            <w:pPr>
              <w:pStyle w:val="TableParagraph"/>
              <w:rPr>
                <w:rFonts w:ascii="Times New Roman"/>
                <w:sz w:val="16"/>
              </w:rPr>
            </w:pPr>
          </w:p>
        </w:tc>
        <w:tc>
          <w:tcPr>
            <w:tcW w:w="431" w:type="dxa"/>
            <w:tcBorders>
              <w:top w:val="single" w:sz="4" w:space="0" w:color="000000"/>
            </w:tcBorders>
            <w:shd w:val="clear" w:color="auto" w:fill="E6E6E6"/>
          </w:tcPr>
          <w:p w14:paraId="2450F6D9" w14:textId="77777777" w:rsidR="00751DC6" w:rsidRDefault="0020242F">
            <w:pPr>
              <w:pStyle w:val="TableParagraph"/>
              <w:spacing w:before="16" w:line="178" w:lineRule="exact"/>
              <w:ind w:left="99" w:right="23" w:hanging="97"/>
              <w:rPr>
                <w:sz w:val="16"/>
              </w:rPr>
            </w:pPr>
            <w:r>
              <w:rPr>
                <w:sz w:val="16"/>
              </w:rPr>
              <w:t>fill i v</w:t>
            </w:r>
          </w:p>
        </w:tc>
        <w:tc>
          <w:tcPr>
            <w:tcW w:w="239" w:type="dxa"/>
            <w:tcBorders>
              <w:top w:val="single" w:sz="4" w:space="0" w:color="000000"/>
            </w:tcBorders>
            <w:shd w:val="clear" w:color="auto" w:fill="E6E6E6"/>
          </w:tcPr>
          <w:p w14:paraId="511AA0A6" w14:textId="77777777" w:rsidR="00751DC6" w:rsidRDefault="00751DC6">
            <w:pPr>
              <w:pStyle w:val="TableParagraph"/>
              <w:spacing w:before="7"/>
              <w:rPr>
                <w:rFonts w:ascii="Times New Roman"/>
                <w:b/>
                <w:sz w:val="17"/>
              </w:rPr>
            </w:pPr>
          </w:p>
          <w:p w14:paraId="0591D487" w14:textId="77777777" w:rsidR="00751DC6" w:rsidRDefault="0020242F">
            <w:pPr>
              <w:pStyle w:val="TableParagraph"/>
              <w:spacing w:line="63" w:lineRule="exact"/>
              <w:ind w:left="52"/>
              <w:rPr>
                <w:sz w:val="16"/>
              </w:rPr>
            </w:pPr>
            <w:r>
              <w:rPr>
                <w:w w:val="98"/>
                <w:sz w:val="16"/>
              </w:rPr>
              <w:t>e</w:t>
            </w:r>
          </w:p>
        </w:tc>
        <w:tc>
          <w:tcPr>
            <w:tcW w:w="4873" w:type="dxa"/>
            <w:gridSpan w:val="5"/>
            <w:tcBorders>
              <w:top w:val="single" w:sz="4" w:space="0" w:color="000000"/>
            </w:tcBorders>
            <w:shd w:val="clear" w:color="auto" w:fill="E6E6E6"/>
          </w:tcPr>
          <w:p w14:paraId="4692F8D0" w14:textId="77777777" w:rsidR="00751DC6" w:rsidRDefault="0020242F">
            <w:pPr>
              <w:pStyle w:val="TableParagraph"/>
              <w:tabs>
                <w:tab w:val="left" w:pos="1829"/>
                <w:tab w:val="left" w:pos="2596"/>
              </w:tabs>
              <w:spacing w:before="25" w:line="179" w:lineRule="exact"/>
              <w:ind w:left="485"/>
              <w:rPr>
                <w:sz w:val="16"/>
              </w:rPr>
            </w:pPr>
            <w:r>
              <w:rPr>
                <w:sz w:val="16"/>
              </w:rPr>
              <w:t>Type</w:t>
            </w:r>
            <w:r>
              <w:rPr>
                <w:spacing w:val="90"/>
                <w:sz w:val="16"/>
              </w:rPr>
              <w:t xml:space="preserve"> </w:t>
            </w:r>
            <w:r>
              <w:rPr>
                <w:sz w:val="16"/>
              </w:rPr>
              <w:t>Start</w:t>
            </w:r>
            <w:r>
              <w:rPr>
                <w:sz w:val="16"/>
              </w:rPr>
              <w:tab/>
              <w:t>Stop</w:t>
            </w:r>
            <w:r>
              <w:rPr>
                <w:sz w:val="16"/>
              </w:rPr>
              <w:tab/>
              <w:t>Stat</w:t>
            </w:r>
          </w:p>
          <w:p w14:paraId="0F601F21" w14:textId="77777777" w:rsidR="00751DC6" w:rsidRDefault="0020242F">
            <w:pPr>
              <w:pStyle w:val="TableParagraph"/>
              <w:tabs>
                <w:tab w:val="left" w:pos="3077"/>
              </w:tabs>
              <w:spacing w:line="62" w:lineRule="exact"/>
              <w:ind w:left="5"/>
              <w:rPr>
                <w:sz w:val="16"/>
              </w:rPr>
            </w:pPr>
            <w:r>
              <w:rPr>
                <w:w w:val="98"/>
                <w:sz w:val="16"/>
              </w:rPr>
              <w:t xml:space="preserve"> </w:t>
            </w:r>
            <w:r>
              <w:rPr>
                <w:sz w:val="16"/>
              </w:rPr>
              <w:tab/>
            </w:r>
          </w:p>
        </w:tc>
      </w:tr>
      <w:tr w:rsidR="00751DC6" w14:paraId="7A741A45" w14:textId="77777777">
        <w:trPr>
          <w:trHeight w:val="446"/>
        </w:trPr>
        <w:tc>
          <w:tcPr>
            <w:tcW w:w="9408" w:type="dxa"/>
            <w:gridSpan w:val="12"/>
            <w:shd w:val="clear" w:color="auto" w:fill="E6E6E6"/>
          </w:tcPr>
          <w:p w14:paraId="392D313B" w14:textId="77777777" w:rsidR="00751DC6" w:rsidRDefault="0020242F">
            <w:pPr>
              <w:pStyle w:val="TableParagraph"/>
              <w:tabs>
                <w:tab w:val="left" w:pos="3388"/>
                <w:tab w:val="left" w:pos="5212"/>
                <w:tab w:val="left" w:pos="5692"/>
                <w:tab w:val="left" w:pos="6460"/>
              </w:tabs>
              <w:spacing w:before="5" w:line="235" w:lineRule="auto"/>
              <w:ind w:left="316" w:right="2178" w:hanging="288"/>
              <w:rPr>
                <w:sz w:val="16"/>
              </w:rPr>
            </w:pPr>
            <w:r>
              <w:rPr>
                <w:sz w:val="16"/>
              </w:rPr>
              <w:t>1  MVI</w:t>
            </w:r>
            <w:r>
              <w:rPr>
                <w:spacing w:val="-6"/>
                <w:sz w:val="16"/>
              </w:rPr>
              <w:t xml:space="preserve"> </w:t>
            </w:r>
            <w:r>
              <w:rPr>
                <w:sz w:val="16"/>
              </w:rPr>
              <w:t>100</w:t>
            </w:r>
            <w:r>
              <w:rPr>
                <w:spacing w:val="-2"/>
                <w:sz w:val="16"/>
              </w:rPr>
              <w:t xml:space="preserve"> </w:t>
            </w:r>
            <w:r>
              <w:rPr>
                <w:sz w:val="16"/>
              </w:rPr>
              <w:t>ML</w:t>
            </w:r>
            <w:r>
              <w:rPr>
                <w:sz w:val="16"/>
              </w:rPr>
              <w:tab/>
              <w:t>MAR 19</w:t>
            </w:r>
            <w:r>
              <w:rPr>
                <w:spacing w:val="-4"/>
                <w:sz w:val="16"/>
              </w:rPr>
              <w:t xml:space="preserve"> </w:t>
            </w:r>
            <w:r>
              <w:rPr>
                <w:sz w:val="16"/>
              </w:rPr>
              <w:t>14:57</w:t>
            </w:r>
            <w:r>
              <w:rPr>
                <w:spacing w:val="91"/>
                <w:sz w:val="16"/>
              </w:rPr>
              <w:t xml:space="preserve"> </w:t>
            </w:r>
            <w:r>
              <w:rPr>
                <w:sz w:val="16"/>
              </w:rPr>
              <w:t>#2</w:t>
            </w:r>
            <w:r>
              <w:rPr>
                <w:sz w:val="16"/>
              </w:rPr>
              <w:tab/>
              <w:t>P</w:t>
            </w:r>
            <w:r>
              <w:rPr>
                <w:sz w:val="16"/>
              </w:rPr>
              <w:tab/>
              <w:t>03/19</w:t>
            </w:r>
            <w:r>
              <w:rPr>
                <w:sz w:val="16"/>
              </w:rPr>
              <w:tab/>
              <w:t xml:space="preserve">03/20 </w:t>
            </w:r>
            <w:r>
              <w:rPr>
                <w:spacing w:val="-13"/>
                <w:sz w:val="16"/>
              </w:rPr>
              <w:t xml:space="preserve">A </w:t>
            </w:r>
            <w:r>
              <w:rPr>
                <w:sz w:val="16"/>
              </w:rPr>
              <w:t>in 0.9% SODIUM CHLORIDE 1000 ML</w:t>
            </w:r>
            <w:r>
              <w:rPr>
                <w:spacing w:val="-4"/>
                <w:sz w:val="16"/>
              </w:rPr>
              <w:t xml:space="preserve"> </w:t>
            </w:r>
            <w:r>
              <w:rPr>
                <w:sz w:val="16"/>
              </w:rPr>
              <w:t>Q8H</w:t>
            </w:r>
          </w:p>
          <w:p w14:paraId="15C67B47" w14:textId="77777777" w:rsidR="00751DC6" w:rsidRDefault="0020242F">
            <w:pPr>
              <w:pStyle w:val="TableParagraph"/>
              <w:tabs>
                <w:tab w:val="left" w:pos="3388"/>
                <w:tab w:val="left" w:pos="7612"/>
              </w:tabs>
              <w:spacing w:before="2" w:line="63" w:lineRule="exact"/>
              <w:ind w:left="28"/>
              <w:rPr>
                <w:sz w:val="16"/>
              </w:rPr>
            </w:pPr>
            <w:r>
              <w:rPr>
                <w:w w:val="98"/>
                <w:sz w:val="16"/>
              </w:rPr>
              <w:t xml:space="preserve"> </w:t>
            </w:r>
            <w:r>
              <w:rPr>
                <w:sz w:val="16"/>
              </w:rPr>
              <w:tab/>
              <w:t>P e n d i n</w:t>
            </w:r>
            <w:r>
              <w:rPr>
                <w:spacing w:val="-7"/>
                <w:sz w:val="16"/>
              </w:rPr>
              <w:t xml:space="preserve"> </w:t>
            </w:r>
            <w:r>
              <w:rPr>
                <w:sz w:val="16"/>
              </w:rPr>
              <w:t xml:space="preserve">g </w:t>
            </w:r>
            <w:r>
              <w:rPr>
                <w:w w:val="98"/>
                <w:sz w:val="16"/>
              </w:rPr>
              <w:t xml:space="preserve"> </w:t>
            </w:r>
            <w:r>
              <w:rPr>
                <w:sz w:val="16"/>
              </w:rPr>
              <w:tab/>
            </w:r>
          </w:p>
        </w:tc>
      </w:tr>
      <w:tr w:rsidR="00751DC6" w14:paraId="36AE0093" w14:textId="77777777">
        <w:trPr>
          <w:trHeight w:val="271"/>
        </w:trPr>
        <w:tc>
          <w:tcPr>
            <w:tcW w:w="220" w:type="dxa"/>
            <w:tcBorders>
              <w:top w:val="dashed" w:sz="4" w:space="0" w:color="000000"/>
            </w:tcBorders>
            <w:shd w:val="clear" w:color="auto" w:fill="E6E6E6"/>
          </w:tcPr>
          <w:p w14:paraId="5320D435" w14:textId="77777777" w:rsidR="00751DC6" w:rsidRDefault="0020242F">
            <w:pPr>
              <w:pStyle w:val="TableParagraph"/>
              <w:spacing w:before="89" w:line="162" w:lineRule="exact"/>
              <w:ind w:left="28"/>
              <w:rPr>
                <w:sz w:val="16"/>
              </w:rPr>
            </w:pPr>
            <w:r>
              <w:rPr>
                <w:w w:val="98"/>
                <w:sz w:val="16"/>
              </w:rPr>
              <w:t>2</w:t>
            </w:r>
          </w:p>
        </w:tc>
        <w:tc>
          <w:tcPr>
            <w:tcW w:w="3072" w:type="dxa"/>
            <w:tcBorders>
              <w:top w:val="dashed" w:sz="4" w:space="0" w:color="000000"/>
            </w:tcBorders>
            <w:shd w:val="clear" w:color="auto" w:fill="E6E6E6"/>
          </w:tcPr>
          <w:p w14:paraId="2D79DAEF" w14:textId="77777777" w:rsidR="00751DC6" w:rsidRDefault="0020242F">
            <w:pPr>
              <w:pStyle w:val="TableParagraph"/>
              <w:spacing w:before="89" w:line="162" w:lineRule="exact"/>
              <w:ind w:left="96"/>
              <w:rPr>
                <w:sz w:val="16"/>
              </w:rPr>
            </w:pPr>
            <w:r>
              <w:rPr>
                <w:sz w:val="16"/>
              </w:rPr>
              <w:t>FLUOROURACIL INJ,SOLN</w:t>
            </w:r>
          </w:p>
        </w:tc>
        <w:tc>
          <w:tcPr>
            <w:tcW w:w="287" w:type="dxa"/>
            <w:shd w:val="clear" w:color="auto" w:fill="E6E6E6"/>
          </w:tcPr>
          <w:p w14:paraId="36D0C8F5" w14:textId="77777777" w:rsidR="00751DC6" w:rsidRDefault="0020242F">
            <w:pPr>
              <w:pStyle w:val="TableParagraph"/>
              <w:spacing w:before="89" w:line="162" w:lineRule="exact"/>
              <w:ind w:right="-15"/>
              <w:jc w:val="right"/>
              <w:rPr>
                <w:sz w:val="16"/>
              </w:rPr>
            </w:pPr>
            <w:r>
              <w:rPr>
                <w:w w:val="95"/>
                <w:sz w:val="16"/>
              </w:rPr>
              <w:t>**</w:t>
            </w:r>
          </w:p>
        </w:tc>
        <w:tc>
          <w:tcPr>
            <w:tcW w:w="717" w:type="dxa"/>
            <w:gridSpan w:val="3"/>
            <w:shd w:val="clear" w:color="auto" w:fill="E6E6E6"/>
          </w:tcPr>
          <w:p w14:paraId="02BA3972" w14:textId="77777777" w:rsidR="00751DC6" w:rsidRDefault="0020242F">
            <w:pPr>
              <w:pStyle w:val="TableParagraph"/>
              <w:spacing w:before="89" w:line="162" w:lineRule="exact"/>
              <w:ind w:left="289"/>
              <w:rPr>
                <w:sz w:val="16"/>
              </w:rPr>
            </w:pPr>
            <w:r>
              <w:rPr>
                <w:sz w:val="16"/>
              </w:rPr>
              <w:t>N/P</w:t>
            </w:r>
          </w:p>
        </w:tc>
        <w:tc>
          <w:tcPr>
            <w:tcW w:w="239" w:type="dxa"/>
            <w:shd w:val="clear" w:color="auto" w:fill="E6E6E6"/>
          </w:tcPr>
          <w:p w14:paraId="3D3A871B" w14:textId="77777777" w:rsidR="00751DC6" w:rsidRDefault="0020242F">
            <w:pPr>
              <w:pStyle w:val="TableParagraph"/>
              <w:spacing w:before="89" w:line="162" w:lineRule="exact"/>
              <w:ind w:left="52" w:right="-15"/>
              <w:rPr>
                <w:sz w:val="16"/>
              </w:rPr>
            </w:pPr>
            <w:r>
              <w:rPr>
                <w:sz w:val="16"/>
              </w:rPr>
              <w:t>**</w:t>
            </w:r>
          </w:p>
        </w:tc>
        <w:tc>
          <w:tcPr>
            <w:tcW w:w="527" w:type="dxa"/>
            <w:shd w:val="clear" w:color="auto" w:fill="E6E6E6"/>
          </w:tcPr>
          <w:p w14:paraId="095DF599" w14:textId="77777777" w:rsidR="00751DC6" w:rsidRDefault="0020242F">
            <w:pPr>
              <w:pStyle w:val="TableParagraph"/>
              <w:spacing w:before="89" w:line="162" w:lineRule="exact"/>
              <w:ind w:right="135"/>
              <w:jc w:val="right"/>
              <w:rPr>
                <w:sz w:val="16"/>
              </w:rPr>
            </w:pPr>
            <w:r>
              <w:rPr>
                <w:w w:val="95"/>
                <w:sz w:val="16"/>
              </w:rPr>
              <w:t>#0</w:t>
            </w:r>
          </w:p>
        </w:tc>
        <w:tc>
          <w:tcPr>
            <w:tcW w:w="431" w:type="dxa"/>
            <w:shd w:val="clear" w:color="auto" w:fill="E6E6E6"/>
          </w:tcPr>
          <w:p w14:paraId="74A3B071" w14:textId="77777777" w:rsidR="00751DC6" w:rsidRDefault="00751DC6">
            <w:pPr>
              <w:pStyle w:val="TableParagraph"/>
              <w:rPr>
                <w:rFonts w:ascii="Times New Roman"/>
                <w:sz w:val="16"/>
              </w:rPr>
            </w:pPr>
          </w:p>
        </w:tc>
        <w:tc>
          <w:tcPr>
            <w:tcW w:w="815" w:type="dxa"/>
            <w:shd w:val="clear" w:color="auto" w:fill="E6E6E6"/>
          </w:tcPr>
          <w:p w14:paraId="46B4D24A" w14:textId="77777777" w:rsidR="00751DC6" w:rsidRDefault="0020242F">
            <w:pPr>
              <w:pStyle w:val="TableParagraph"/>
              <w:spacing w:before="89" w:line="162" w:lineRule="exact"/>
              <w:ind w:right="133"/>
              <w:jc w:val="right"/>
              <w:rPr>
                <w:sz w:val="16"/>
              </w:rPr>
            </w:pPr>
            <w:r>
              <w:rPr>
                <w:w w:val="95"/>
                <w:sz w:val="16"/>
              </w:rPr>
              <w:t>*****</w:t>
            </w:r>
          </w:p>
        </w:tc>
        <w:tc>
          <w:tcPr>
            <w:tcW w:w="719" w:type="dxa"/>
            <w:shd w:val="clear" w:color="auto" w:fill="E6E6E6"/>
          </w:tcPr>
          <w:p w14:paraId="21F448CF" w14:textId="77777777" w:rsidR="00751DC6" w:rsidRDefault="0020242F">
            <w:pPr>
              <w:pStyle w:val="TableParagraph"/>
              <w:spacing w:before="89" w:line="162" w:lineRule="exact"/>
              <w:ind w:left="152"/>
              <w:rPr>
                <w:sz w:val="16"/>
              </w:rPr>
            </w:pPr>
            <w:r>
              <w:rPr>
                <w:sz w:val="16"/>
              </w:rPr>
              <w:t>*****</w:t>
            </w:r>
          </w:p>
        </w:tc>
        <w:tc>
          <w:tcPr>
            <w:tcW w:w="2381" w:type="dxa"/>
            <w:shd w:val="clear" w:color="auto" w:fill="E6E6E6"/>
          </w:tcPr>
          <w:p w14:paraId="339A0491" w14:textId="77777777" w:rsidR="00751DC6" w:rsidRDefault="0020242F">
            <w:pPr>
              <w:pStyle w:val="TableParagraph"/>
              <w:spacing w:before="89" w:line="162" w:lineRule="exact"/>
              <w:ind w:left="105"/>
              <w:rPr>
                <w:sz w:val="16"/>
              </w:rPr>
            </w:pPr>
            <w:r>
              <w:rPr>
                <w:w w:val="98"/>
                <w:sz w:val="16"/>
              </w:rPr>
              <w:t>P</w:t>
            </w:r>
          </w:p>
        </w:tc>
      </w:tr>
      <w:tr w:rsidR="00751DC6" w14:paraId="00C56ECE" w14:textId="77777777">
        <w:trPr>
          <w:trHeight w:val="180"/>
        </w:trPr>
        <w:tc>
          <w:tcPr>
            <w:tcW w:w="220" w:type="dxa"/>
            <w:shd w:val="clear" w:color="auto" w:fill="E6E6E6"/>
          </w:tcPr>
          <w:p w14:paraId="4C58CF55" w14:textId="77777777" w:rsidR="00751DC6" w:rsidRDefault="00751DC6">
            <w:pPr>
              <w:pStyle w:val="TableParagraph"/>
              <w:rPr>
                <w:rFonts w:ascii="Times New Roman"/>
                <w:sz w:val="12"/>
              </w:rPr>
            </w:pPr>
          </w:p>
        </w:tc>
        <w:tc>
          <w:tcPr>
            <w:tcW w:w="3072" w:type="dxa"/>
            <w:shd w:val="clear" w:color="auto" w:fill="E6E6E6"/>
          </w:tcPr>
          <w:p w14:paraId="0616D81C" w14:textId="77777777" w:rsidR="00751DC6" w:rsidRDefault="0020242F">
            <w:pPr>
              <w:pStyle w:val="TableParagraph"/>
              <w:spacing w:line="160" w:lineRule="exact"/>
              <w:ind w:left="288"/>
              <w:rPr>
                <w:sz w:val="16"/>
              </w:rPr>
            </w:pPr>
            <w:r>
              <w:rPr>
                <w:sz w:val="16"/>
              </w:rPr>
              <w:t>Give: 100MG/2ML PO QDAILY</w:t>
            </w:r>
          </w:p>
        </w:tc>
        <w:tc>
          <w:tcPr>
            <w:tcW w:w="287" w:type="dxa"/>
            <w:shd w:val="clear" w:color="auto" w:fill="E6E6E6"/>
          </w:tcPr>
          <w:p w14:paraId="356D50B0" w14:textId="77777777" w:rsidR="00751DC6" w:rsidRDefault="00751DC6">
            <w:pPr>
              <w:pStyle w:val="TableParagraph"/>
              <w:rPr>
                <w:rFonts w:ascii="Times New Roman"/>
                <w:sz w:val="12"/>
              </w:rPr>
            </w:pPr>
          </w:p>
        </w:tc>
        <w:tc>
          <w:tcPr>
            <w:tcW w:w="717" w:type="dxa"/>
            <w:gridSpan w:val="3"/>
            <w:shd w:val="clear" w:color="auto" w:fill="E6E6E6"/>
          </w:tcPr>
          <w:p w14:paraId="3DBD315A" w14:textId="77777777" w:rsidR="00751DC6" w:rsidRDefault="00751DC6">
            <w:pPr>
              <w:pStyle w:val="TableParagraph"/>
              <w:rPr>
                <w:rFonts w:ascii="Times New Roman"/>
                <w:sz w:val="12"/>
              </w:rPr>
            </w:pPr>
          </w:p>
        </w:tc>
        <w:tc>
          <w:tcPr>
            <w:tcW w:w="239" w:type="dxa"/>
            <w:shd w:val="clear" w:color="auto" w:fill="E6E6E6"/>
          </w:tcPr>
          <w:p w14:paraId="1E1B1321" w14:textId="77777777" w:rsidR="00751DC6" w:rsidRDefault="00751DC6">
            <w:pPr>
              <w:pStyle w:val="TableParagraph"/>
              <w:rPr>
                <w:rFonts w:ascii="Times New Roman"/>
                <w:sz w:val="12"/>
              </w:rPr>
            </w:pPr>
          </w:p>
        </w:tc>
        <w:tc>
          <w:tcPr>
            <w:tcW w:w="527" w:type="dxa"/>
            <w:shd w:val="clear" w:color="auto" w:fill="E6E6E6"/>
          </w:tcPr>
          <w:p w14:paraId="0FB98CC4" w14:textId="77777777" w:rsidR="00751DC6" w:rsidRDefault="00751DC6">
            <w:pPr>
              <w:pStyle w:val="TableParagraph"/>
              <w:rPr>
                <w:rFonts w:ascii="Times New Roman"/>
                <w:sz w:val="12"/>
              </w:rPr>
            </w:pPr>
          </w:p>
        </w:tc>
        <w:tc>
          <w:tcPr>
            <w:tcW w:w="431" w:type="dxa"/>
            <w:shd w:val="clear" w:color="auto" w:fill="E6E6E6"/>
          </w:tcPr>
          <w:p w14:paraId="5C5A0262" w14:textId="77777777" w:rsidR="00751DC6" w:rsidRDefault="00751DC6">
            <w:pPr>
              <w:pStyle w:val="TableParagraph"/>
              <w:rPr>
                <w:rFonts w:ascii="Times New Roman"/>
                <w:sz w:val="12"/>
              </w:rPr>
            </w:pPr>
          </w:p>
        </w:tc>
        <w:tc>
          <w:tcPr>
            <w:tcW w:w="815" w:type="dxa"/>
            <w:shd w:val="clear" w:color="auto" w:fill="E6E6E6"/>
          </w:tcPr>
          <w:p w14:paraId="041A58E0" w14:textId="77777777" w:rsidR="00751DC6" w:rsidRDefault="00751DC6">
            <w:pPr>
              <w:pStyle w:val="TableParagraph"/>
              <w:rPr>
                <w:rFonts w:ascii="Times New Roman"/>
                <w:sz w:val="12"/>
              </w:rPr>
            </w:pPr>
          </w:p>
        </w:tc>
        <w:tc>
          <w:tcPr>
            <w:tcW w:w="719" w:type="dxa"/>
            <w:shd w:val="clear" w:color="auto" w:fill="E6E6E6"/>
          </w:tcPr>
          <w:p w14:paraId="01D032BD" w14:textId="77777777" w:rsidR="00751DC6" w:rsidRDefault="00751DC6">
            <w:pPr>
              <w:pStyle w:val="TableParagraph"/>
              <w:rPr>
                <w:rFonts w:ascii="Times New Roman"/>
                <w:sz w:val="12"/>
              </w:rPr>
            </w:pPr>
          </w:p>
        </w:tc>
        <w:tc>
          <w:tcPr>
            <w:tcW w:w="2381" w:type="dxa"/>
            <w:shd w:val="clear" w:color="auto" w:fill="E6E6E6"/>
          </w:tcPr>
          <w:p w14:paraId="2B373A54" w14:textId="77777777" w:rsidR="00751DC6" w:rsidRDefault="00751DC6">
            <w:pPr>
              <w:pStyle w:val="TableParagraph"/>
              <w:rPr>
                <w:rFonts w:ascii="Times New Roman"/>
                <w:sz w:val="12"/>
              </w:rPr>
            </w:pPr>
          </w:p>
        </w:tc>
      </w:tr>
      <w:tr w:rsidR="00751DC6" w14:paraId="251486FF" w14:textId="77777777">
        <w:trPr>
          <w:trHeight w:val="180"/>
        </w:trPr>
        <w:tc>
          <w:tcPr>
            <w:tcW w:w="220" w:type="dxa"/>
            <w:shd w:val="clear" w:color="auto" w:fill="E6E6E6"/>
          </w:tcPr>
          <w:p w14:paraId="3138877D" w14:textId="77777777" w:rsidR="00751DC6" w:rsidRDefault="0020242F">
            <w:pPr>
              <w:pStyle w:val="TableParagraph"/>
              <w:spacing w:line="160" w:lineRule="exact"/>
              <w:ind w:left="28"/>
              <w:rPr>
                <w:sz w:val="16"/>
              </w:rPr>
            </w:pPr>
            <w:r>
              <w:rPr>
                <w:w w:val="98"/>
                <w:sz w:val="16"/>
              </w:rPr>
              <w:t>3</w:t>
            </w:r>
          </w:p>
        </w:tc>
        <w:tc>
          <w:tcPr>
            <w:tcW w:w="3072" w:type="dxa"/>
            <w:shd w:val="clear" w:color="auto" w:fill="E6E6E6"/>
          </w:tcPr>
          <w:p w14:paraId="60B29828" w14:textId="77777777" w:rsidR="00751DC6" w:rsidRDefault="0020242F">
            <w:pPr>
              <w:pStyle w:val="TableParagraph"/>
              <w:spacing w:line="160" w:lineRule="exact"/>
              <w:ind w:left="96"/>
              <w:rPr>
                <w:sz w:val="16"/>
              </w:rPr>
            </w:pPr>
            <w:r>
              <w:rPr>
                <w:sz w:val="16"/>
              </w:rPr>
              <w:t>TIMOLOL SOLN,OPH</w:t>
            </w:r>
          </w:p>
        </w:tc>
        <w:tc>
          <w:tcPr>
            <w:tcW w:w="287" w:type="dxa"/>
            <w:shd w:val="clear" w:color="auto" w:fill="E6E6E6"/>
          </w:tcPr>
          <w:p w14:paraId="3E842264" w14:textId="77777777" w:rsidR="00751DC6" w:rsidRDefault="0020242F">
            <w:pPr>
              <w:pStyle w:val="TableParagraph"/>
              <w:spacing w:line="160" w:lineRule="exact"/>
              <w:ind w:right="-15"/>
              <w:jc w:val="right"/>
              <w:rPr>
                <w:sz w:val="16"/>
              </w:rPr>
            </w:pPr>
            <w:r>
              <w:rPr>
                <w:w w:val="95"/>
                <w:sz w:val="16"/>
              </w:rPr>
              <w:t>**</w:t>
            </w:r>
          </w:p>
        </w:tc>
        <w:tc>
          <w:tcPr>
            <w:tcW w:w="717" w:type="dxa"/>
            <w:gridSpan w:val="3"/>
            <w:shd w:val="clear" w:color="auto" w:fill="E6E6E6"/>
          </w:tcPr>
          <w:p w14:paraId="6E282F0A" w14:textId="77777777" w:rsidR="00751DC6" w:rsidRDefault="0020242F">
            <w:pPr>
              <w:pStyle w:val="TableParagraph"/>
              <w:spacing w:line="160" w:lineRule="exact"/>
              <w:ind w:left="289"/>
              <w:rPr>
                <w:sz w:val="16"/>
              </w:rPr>
            </w:pPr>
            <w:r>
              <w:rPr>
                <w:sz w:val="16"/>
              </w:rPr>
              <w:t>N/P</w:t>
            </w:r>
          </w:p>
        </w:tc>
        <w:tc>
          <w:tcPr>
            <w:tcW w:w="239" w:type="dxa"/>
            <w:shd w:val="clear" w:color="auto" w:fill="E6E6E6"/>
          </w:tcPr>
          <w:p w14:paraId="16A1953C" w14:textId="77777777" w:rsidR="00751DC6" w:rsidRDefault="0020242F">
            <w:pPr>
              <w:pStyle w:val="TableParagraph"/>
              <w:spacing w:line="160" w:lineRule="exact"/>
              <w:ind w:left="52" w:right="-15"/>
              <w:rPr>
                <w:sz w:val="16"/>
              </w:rPr>
            </w:pPr>
            <w:r>
              <w:rPr>
                <w:sz w:val="16"/>
              </w:rPr>
              <w:t>**</w:t>
            </w:r>
          </w:p>
        </w:tc>
        <w:tc>
          <w:tcPr>
            <w:tcW w:w="527" w:type="dxa"/>
            <w:shd w:val="clear" w:color="auto" w:fill="E6E6E6"/>
          </w:tcPr>
          <w:p w14:paraId="4FE6E95A" w14:textId="77777777" w:rsidR="00751DC6" w:rsidRDefault="0020242F">
            <w:pPr>
              <w:pStyle w:val="TableParagraph"/>
              <w:spacing w:line="160" w:lineRule="exact"/>
              <w:ind w:right="135"/>
              <w:jc w:val="right"/>
              <w:rPr>
                <w:sz w:val="16"/>
              </w:rPr>
            </w:pPr>
            <w:r>
              <w:rPr>
                <w:w w:val="95"/>
                <w:sz w:val="16"/>
              </w:rPr>
              <w:t>#0</w:t>
            </w:r>
          </w:p>
        </w:tc>
        <w:tc>
          <w:tcPr>
            <w:tcW w:w="431" w:type="dxa"/>
            <w:shd w:val="clear" w:color="auto" w:fill="E6E6E6"/>
          </w:tcPr>
          <w:p w14:paraId="6892F144" w14:textId="77777777" w:rsidR="00751DC6" w:rsidRDefault="0020242F">
            <w:pPr>
              <w:pStyle w:val="TableParagraph"/>
              <w:spacing w:line="160" w:lineRule="exact"/>
              <w:ind w:right="33"/>
              <w:jc w:val="center"/>
              <w:rPr>
                <w:sz w:val="16"/>
              </w:rPr>
            </w:pPr>
            <w:r>
              <w:rPr>
                <w:w w:val="98"/>
                <w:sz w:val="16"/>
              </w:rPr>
              <w:t>P</w:t>
            </w:r>
          </w:p>
        </w:tc>
        <w:tc>
          <w:tcPr>
            <w:tcW w:w="815" w:type="dxa"/>
            <w:shd w:val="clear" w:color="auto" w:fill="E6E6E6"/>
          </w:tcPr>
          <w:p w14:paraId="683EBA28" w14:textId="77777777" w:rsidR="00751DC6" w:rsidRDefault="0020242F">
            <w:pPr>
              <w:pStyle w:val="TableParagraph"/>
              <w:spacing w:line="160" w:lineRule="exact"/>
              <w:ind w:right="133"/>
              <w:jc w:val="right"/>
              <w:rPr>
                <w:sz w:val="16"/>
              </w:rPr>
            </w:pPr>
            <w:r>
              <w:rPr>
                <w:w w:val="95"/>
                <w:sz w:val="16"/>
              </w:rPr>
              <w:t>*****</w:t>
            </w:r>
          </w:p>
        </w:tc>
        <w:tc>
          <w:tcPr>
            <w:tcW w:w="719" w:type="dxa"/>
            <w:shd w:val="clear" w:color="auto" w:fill="E6E6E6"/>
          </w:tcPr>
          <w:p w14:paraId="4978856B" w14:textId="77777777" w:rsidR="00751DC6" w:rsidRDefault="0020242F">
            <w:pPr>
              <w:pStyle w:val="TableParagraph"/>
              <w:spacing w:line="160" w:lineRule="exact"/>
              <w:ind w:left="152"/>
              <w:rPr>
                <w:sz w:val="16"/>
              </w:rPr>
            </w:pPr>
            <w:r>
              <w:rPr>
                <w:sz w:val="16"/>
              </w:rPr>
              <w:t>*****</w:t>
            </w:r>
          </w:p>
        </w:tc>
        <w:tc>
          <w:tcPr>
            <w:tcW w:w="2381" w:type="dxa"/>
            <w:shd w:val="clear" w:color="auto" w:fill="E6E6E6"/>
          </w:tcPr>
          <w:p w14:paraId="2FA34180" w14:textId="77777777" w:rsidR="00751DC6" w:rsidRDefault="0020242F">
            <w:pPr>
              <w:pStyle w:val="TableParagraph"/>
              <w:spacing w:line="160" w:lineRule="exact"/>
              <w:ind w:left="105"/>
              <w:rPr>
                <w:sz w:val="16"/>
              </w:rPr>
            </w:pPr>
            <w:r>
              <w:rPr>
                <w:w w:val="98"/>
                <w:sz w:val="16"/>
              </w:rPr>
              <w:t>P</w:t>
            </w:r>
          </w:p>
        </w:tc>
      </w:tr>
      <w:tr w:rsidR="00751DC6" w14:paraId="4F5DD86E" w14:textId="77777777">
        <w:trPr>
          <w:trHeight w:val="723"/>
        </w:trPr>
        <w:tc>
          <w:tcPr>
            <w:tcW w:w="220" w:type="dxa"/>
            <w:shd w:val="clear" w:color="auto" w:fill="E6E6E6"/>
          </w:tcPr>
          <w:p w14:paraId="1F8BA0A8" w14:textId="77777777" w:rsidR="00751DC6" w:rsidRDefault="00751DC6">
            <w:pPr>
              <w:pStyle w:val="TableParagraph"/>
              <w:rPr>
                <w:rFonts w:ascii="Times New Roman"/>
                <w:sz w:val="16"/>
              </w:rPr>
            </w:pPr>
          </w:p>
        </w:tc>
        <w:tc>
          <w:tcPr>
            <w:tcW w:w="3072" w:type="dxa"/>
            <w:shd w:val="clear" w:color="auto" w:fill="E6E6E6"/>
          </w:tcPr>
          <w:p w14:paraId="4A9F1377" w14:textId="77777777" w:rsidR="00751DC6" w:rsidRDefault="0020242F">
            <w:pPr>
              <w:pStyle w:val="TableParagraph"/>
              <w:ind w:left="288"/>
              <w:rPr>
                <w:sz w:val="16"/>
              </w:rPr>
            </w:pPr>
            <w:r>
              <w:rPr>
                <w:sz w:val="16"/>
              </w:rPr>
              <w:t>Give: IV Q12H</w:t>
            </w:r>
          </w:p>
        </w:tc>
        <w:tc>
          <w:tcPr>
            <w:tcW w:w="287" w:type="dxa"/>
            <w:shd w:val="clear" w:color="auto" w:fill="E6E6E6"/>
          </w:tcPr>
          <w:p w14:paraId="53BA8C2E" w14:textId="77777777" w:rsidR="00751DC6" w:rsidRDefault="00751DC6">
            <w:pPr>
              <w:pStyle w:val="TableParagraph"/>
              <w:rPr>
                <w:rFonts w:ascii="Times New Roman"/>
                <w:sz w:val="16"/>
              </w:rPr>
            </w:pPr>
          </w:p>
        </w:tc>
        <w:tc>
          <w:tcPr>
            <w:tcW w:w="717" w:type="dxa"/>
            <w:gridSpan w:val="3"/>
            <w:shd w:val="clear" w:color="auto" w:fill="E6E6E6"/>
          </w:tcPr>
          <w:p w14:paraId="36A09348" w14:textId="77777777" w:rsidR="00751DC6" w:rsidRDefault="00751DC6">
            <w:pPr>
              <w:pStyle w:val="TableParagraph"/>
              <w:rPr>
                <w:rFonts w:ascii="Times New Roman"/>
                <w:sz w:val="16"/>
              </w:rPr>
            </w:pPr>
          </w:p>
        </w:tc>
        <w:tc>
          <w:tcPr>
            <w:tcW w:w="239" w:type="dxa"/>
            <w:shd w:val="clear" w:color="auto" w:fill="E6E6E6"/>
          </w:tcPr>
          <w:p w14:paraId="493F1170" w14:textId="77777777" w:rsidR="00751DC6" w:rsidRDefault="00751DC6">
            <w:pPr>
              <w:pStyle w:val="TableParagraph"/>
              <w:rPr>
                <w:rFonts w:ascii="Times New Roman"/>
                <w:sz w:val="16"/>
              </w:rPr>
            </w:pPr>
          </w:p>
        </w:tc>
        <w:tc>
          <w:tcPr>
            <w:tcW w:w="527" w:type="dxa"/>
            <w:shd w:val="clear" w:color="auto" w:fill="E6E6E6"/>
          </w:tcPr>
          <w:p w14:paraId="138CDF31" w14:textId="77777777" w:rsidR="00751DC6" w:rsidRDefault="00751DC6">
            <w:pPr>
              <w:pStyle w:val="TableParagraph"/>
              <w:rPr>
                <w:rFonts w:ascii="Times New Roman"/>
                <w:sz w:val="16"/>
              </w:rPr>
            </w:pPr>
          </w:p>
        </w:tc>
        <w:tc>
          <w:tcPr>
            <w:tcW w:w="431" w:type="dxa"/>
            <w:shd w:val="clear" w:color="auto" w:fill="E6E6E6"/>
          </w:tcPr>
          <w:p w14:paraId="1E5B04B0" w14:textId="77777777" w:rsidR="00751DC6" w:rsidRDefault="00751DC6">
            <w:pPr>
              <w:pStyle w:val="TableParagraph"/>
              <w:rPr>
                <w:rFonts w:ascii="Times New Roman"/>
                <w:sz w:val="16"/>
              </w:rPr>
            </w:pPr>
          </w:p>
        </w:tc>
        <w:tc>
          <w:tcPr>
            <w:tcW w:w="815" w:type="dxa"/>
            <w:shd w:val="clear" w:color="auto" w:fill="E6E6E6"/>
          </w:tcPr>
          <w:p w14:paraId="24CF9C05" w14:textId="77777777" w:rsidR="00751DC6" w:rsidRDefault="00751DC6">
            <w:pPr>
              <w:pStyle w:val="TableParagraph"/>
              <w:rPr>
                <w:rFonts w:ascii="Times New Roman"/>
                <w:sz w:val="16"/>
              </w:rPr>
            </w:pPr>
          </w:p>
        </w:tc>
        <w:tc>
          <w:tcPr>
            <w:tcW w:w="719" w:type="dxa"/>
            <w:shd w:val="clear" w:color="auto" w:fill="E6E6E6"/>
          </w:tcPr>
          <w:p w14:paraId="4BA13B9D" w14:textId="77777777" w:rsidR="00751DC6" w:rsidRDefault="00751DC6">
            <w:pPr>
              <w:pStyle w:val="TableParagraph"/>
              <w:rPr>
                <w:rFonts w:ascii="Times New Roman"/>
                <w:sz w:val="16"/>
              </w:rPr>
            </w:pPr>
          </w:p>
        </w:tc>
        <w:tc>
          <w:tcPr>
            <w:tcW w:w="2381" w:type="dxa"/>
            <w:shd w:val="clear" w:color="auto" w:fill="E6E6E6"/>
          </w:tcPr>
          <w:p w14:paraId="0378E109" w14:textId="77777777" w:rsidR="00751DC6" w:rsidRDefault="00751DC6">
            <w:pPr>
              <w:pStyle w:val="TableParagraph"/>
              <w:rPr>
                <w:rFonts w:ascii="Times New Roman"/>
                <w:sz w:val="16"/>
              </w:rPr>
            </w:pPr>
          </w:p>
        </w:tc>
      </w:tr>
    </w:tbl>
    <w:p w14:paraId="5E44DCB6" w14:textId="77777777" w:rsidR="00751DC6" w:rsidRDefault="0020242F">
      <w:pPr>
        <w:spacing w:before="1"/>
        <w:ind w:left="1219"/>
        <w:rPr>
          <w:rFonts w:ascii="Courier New"/>
          <w:sz w:val="16"/>
        </w:rPr>
      </w:pPr>
      <w:r>
        <w:rPr>
          <w:rFonts w:ascii="Courier New"/>
          <w:sz w:val="16"/>
        </w:rPr>
        <w:t>Enter ?? for more actions</w:t>
      </w:r>
    </w:p>
    <w:p w14:paraId="12D40969" w14:textId="77777777" w:rsidR="00751DC6" w:rsidRDefault="00DE1100">
      <w:pPr>
        <w:pStyle w:val="BodyText"/>
        <w:ind w:left="231"/>
        <w:rPr>
          <w:rFonts w:ascii="Courier New"/>
          <w:sz w:val="20"/>
        </w:rPr>
      </w:pPr>
      <w:r>
        <w:rPr>
          <w:rFonts w:ascii="Courier New"/>
          <w:sz w:val="20"/>
        </w:rPr>
      </w:r>
      <w:r>
        <w:rPr>
          <w:rFonts w:ascii="Courier New"/>
          <w:sz w:val="20"/>
        </w:rPr>
        <w:pict w14:anchorId="75EBC9C0">
          <v:group id="_x0000_s1576" style="width:470.9pt;height:27.15pt;mso-position-horizontal-relative:char;mso-position-vertical-relative:line" coordsize="9418,543">
            <v:shape id="_x0000_s1579" style="position:absolute;width:9418;height:543" coordsize="9418,543" path="m9418,l,,,182,,360,,542r9418,l9418,360r,-178l9418,xe" fillcolor="#e6e6e6" stroked="f">
              <v:path arrowok="t"/>
            </v:shape>
            <v:shape id="_x0000_s1578" type="#_x0000_t202" style="position:absolute;left:28;top:2;width:2420;height:535" filled="f" stroked="f">
              <v:textbox inset="0,0,0,0">
                <w:txbxContent>
                  <w:p w14:paraId="70296EF5" w14:textId="77777777" w:rsidR="00751DC6" w:rsidRDefault="0020242F">
                    <w:pPr>
                      <w:spacing w:before="1" w:line="235" w:lineRule="auto"/>
                      <w:ind w:right="19"/>
                      <w:rPr>
                        <w:rFonts w:ascii="Courier New"/>
                        <w:b/>
                        <w:sz w:val="16"/>
                      </w:rPr>
                    </w:pPr>
                    <w:r>
                      <w:rPr>
                        <w:rFonts w:ascii="Courier New"/>
                        <w:sz w:val="16"/>
                      </w:rPr>
                      <w:t>PI  Patient Information PU Patient Record Update Select Action: Quit//</w:t>
                    </w:r>
                    <w:r>
                      <w:rPr>
                        <w:rFonts w:ascii="Courier New"/>
                        <w:spacing w:val="-12"/>
                        <w:sz w:val="16"/>
                      </w:rPr>
                      <w:t xml:space="preserve"> </w:t>
                    </w:r>
                    <w:r>
                      <w:rPr>
                        <w:rFonts w:ascii="Courier New"/>
                        <w:b/>
                        <w:sz w:val="16"/>
                      </w:rPr>
                      <w:t>1</w:t>
                    </w:r>
                  </w:p>
                </w:txbxContent>
              </v:textbox>
            </v:shape>
            <v:shape id="_x0000_s1577" type="#_x0000_t202" style="position:absolute;left:3868;top:2;width:2036;height:362" filled="f" stroked="f">
              <v:textbox inset="0,0,0,0">
                <w:txbxContent>
                  <w:p w14:paraId="16F191A8" w14:textId="77777777" w:rsidR="00751DC6" w:rsidRDefault="0020242F">
                    <w:pPr>
                      <w:spacing w:line="180" w:lineRule="exact"/>
                      <w:rPr>
                        <w:rFonts w:ascii="Courier New"/>
                        <w:sz w:val="16"/>
                      </w:rPr>
                    </w:pPr>
                    <w:r>
                      <w:rPr>
                        <w:rFonts w:ascii="Courier New"/>
                        <w:sz w:val="16"/>
                      </w:rPr>
                      <w:t>SO Select Order</w:t>
                    </w:r>
                  </w:p>
                  <w:p w14:paraId="4C6DA39D" w14:textId="77777777" w:rsidR="00751DC6" w:rsidRDefault="0020242F">
                    <w:pPr>
                      <w:spacing w:before="1" w:line="181" w:lineRule="exact"/>
                      <w:rPr>
                        <w:rFonts w:ascii="Courier New"/>
                        <w:sz w:val="16"/>
                      </w:rPr>
                    </w:pPr>
                    <w:r>
                      <w:rPr>
                        <w:rFonts w:ascii="Courier New"/>
                        <w:sz w:val="16"/>
                      </w:rPr>
                      <w:t>NO (New Order Entry)</w:t>
                    </w:r>
                  </w:p>
                </w:txbxContent>
              </v:textbox>
            </v:shape>
            <w10:anchorlock/>
          </v:group>
        </w:pict>
      </w:r>
    </w:p>
    <w:p w14:paraId="6B79CC12" w14:textId="77777777" w:rsidR="00751DC6" w:rsidRDefault="00751DC6">
      <w:pPr>
        <w:pStyle w:val="BodyText"/>
        <w:spacing w:before="10"/>
        <w:rPr>
          <w:rFonts w:ascii="Courier New"/>
          <w:sz w:val="28"/>
        </w:r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44753891" w14:textId="77777777">
        <w:trPr>
          <w:trHeight w:val="201"/>
        </w:trPr>
        <w:tc>
          <w:tcPr>
            <w:tcW w:w="9418" w:type="dxa"/>
            <w:tcBorders>
              <w:bottom w:val="single" w:sz="4" w:space="0" w:color="000000"/>
            </w:tcBorders>
            <w:shd w:val="clear" w:color="auto" w:fill="E6E6E6"/>
          </w:tcPr>
          <w:p w14:paraId="3A96C0F5" w14:textId="77777777" w:rsidR="00751DC6" w:rsidRDefault="0020242F">
            <w:pPr>
              <w:pStyle w:val="TableParagraph"/>
              <w:tabs>
                <w:tab w:val="left" w:pos="2908"/>
                <w:tab w:val="left" w:pos="5884"/>
                <w:tab w:val="left" w:pos="6748"/>
                <w:tab w:val="right" w:pos="7611"/>
              </w:tabs>
              <w:spacing w:before="6" w:line="175" w:lineRule="exact"/>
              <w:ind w:left="28"/>
              <w:rPr>
                <w:sz w:val="16"/>
              </w:rPr>
            </w:pPr>
            <w:r>
              <w:rPr>
                <w:sz w:val="16"/>
              </w:rPr>
              <w:t>ACTIVE</w:t>
            </w:r>
            <w:r>
              <w:rPr>
                <w:spacing w:val="-5"/>
                <w:sz w:val="16"/>
              </w:rPr>
              <w:t xml:space="preserve"> </w:t>
            </w:r>
            <w:r>
              <w:rPr>
                <w:sz w:val="16"/>
              </w:rPr>
              <w:t>IV</w:t>
            </w:r>
            <w:r>
              <w:rPr>
                <w:sz w:val="16"/>
              </w:rPr>
              <w:tab/>
              <w:t>Mar</w:t>
            </w:r>
            <w:r>
              <w:rPr>
                <w:spacing w:val="-6"/>
                <w:sz w:val="16"/>
              </w:rPr>
              <w:t xml:space="preserve"> </w:t>
            </w:r>
            <w:r>
              <w:rPr>
                <w:sz w:val="16"/>
              </w:rPr>
              <w:t>20,</w:t>
            </w:r>
            <w:r>
              <w:rPr>
                <w:spacing w:val="-6"/>
                <w:sz w:val="16"/>
              </w:rPr>
              <w:t xml:space="preserve"> </w:t>
            </w:r>
            <w:r>
              <w:rPr>
                <w:sz w:val="16"/>
              </w:rPr>
              <w:t>2001@16:51:56</w:t>
            </w:r>
            <w:r>
              <w:rPr>
                <w:sz w:val="16"/>
              </w:rPr>
              <w:tab/>
              <w:t>Page:</w:t>
            </w:r>
            <w:r>
              <w:rPr>
                <w:sz w:val="16"/>
              </w:rPr>
              <w:tab/>
              <w:t>1</w:t>
            </w:r>
            <w:r>
              <w:rPr>
                <w:spacing w:val="-1"/>
                <w:sz w:val="16"/>
              </w:rPr>
              <w:t xml:space="preserve"> </w:t>
            </w:r>
            <w:r>
              <w:rPr>
                <w:sz w:val="16"/>
              </w:rPr>
              <w:t>of</w:t>
            </w:r>
            <w:r>
              <w:rPr>
                <w:sz w:val="16"/>
              </w:rPr>
              <w:tab/>
              <w:t>2</w:t>
            </w:r>
          </w:p>
        </w:tc>
      </w:tr>
      <w:tr w:rsidR="00751DC6" w14:paraId="69130E1F" w14:textId="77777777">
        <w:trPr>
          <w:trHeight w:val="724"/>
        </w:trPr>
        <w:tc>
          <w:tcPr>
            <w:tcW w:w="9418" w:type="dxa"/>
            <w:tcBorders>
              <w:top w:val="single" w:sz="4" w:space="0" w:color="000000"/>
              <w:bottom w:val="single" w:sz="4" w:space="0" w:color="000000"/>
            </w:tcBorders>
            <w:shd w:val="clear" w:color="auto" w:fill="E6E6E6"/>
          </w:tcPr>
          <w:p w14:paraId="6007EA0A" w14:textId="77777777" w:rsidR="00751DC6" w:rsidRDefault="0020242F">
            <w:pPr>
              <w:pStyle w:val="TableParagraph"/>
              <w:tabs>
                <w:tab w:val="left" w:pos="3196"/>
              </w:tabs>
              <w:spacing w:before="1"/>
              <w:ind w:left="28"/>
              <w:rPr>
                <w:sz w:val="16"/>
              </w:rPr>
            </w:pPr>
            <w:r>
              <w:rPr>
                <w:sz w:val="16"/>
              </w:rPr>
              <w:t>PSJPATIENT1,ONE</w:t>
            </w:r>
            <w:r>
              <w:rPr>
                <w:sz w:val="16"/>
              </w:rPr>
              <w:tab/>
              <w:t>Ward: 1</w:t>
            </w:r>
            <w:r>
              <w:rPr>
                <w:spacing w:val="-1"/>
                <w:sz w:val="16"/>
              </w:rPr>
              <w:t xml:space="preserve"> </w:t>
            </w:r>
            <w:r>
              <w:rPr>
                <w:sz w:val="16"/>
              </w:rPr>
              <w:t>EAST</w:t>
            </w:r>
          </w:p>
          <w:p w14:paraId="2AAA79E5" w14:textId="77777777" w:rsidR="00751DC6" w:rsidRDefault="0020242F">
            <w:pPr>
              <w:pStyle w:val="TableParagraph"/>
              <w:tabs>
                <w:tab w:val="left" w:pos="2812"/>
                <w:tab w:val="left" w:pos="4924"/>
                <w:tab w:val="left" w:pos="6268"/>
                <w:tab w:val="left" w:pos="7227"/>
              </w:tabs>
              <w:spacing w:before="1"/>
              <w:ind w:left="316" w:right="2091"/>
              <w:rPr>
                <w:sz w:val="16"/>
              </w:rPr>
            </w:pPr>
            <w:r>
              <w:rPr>
                <w:sz w:val="16"/>
              </w:rPr>
              <w:t>PID:</w:t>
            </w:r>
            <w:r>
              <w:rPr>
                <w:spacing w:val="-8"/>
                <w:sz w:val="16"/>
              </w:rPr>
              <w:t xml:space="preserve"> </w:t>
            </w:r>
            <w:r>
              <w:rPr>
                <w:sz w:val="16"/>
              </w:rPr>
              <w:t>000-00-0001</w:t>
            </w:r>
            <w:r>
              <w:rPr>
                <w:sz w:val="16"/>
              </w:rPr>
              <w:tab/>
              <w:t>Room-Bed:</w:t>
            </w:r>
            <w:r>
              <w:rPr>
                <w:spacing w:val="-6"/>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 xml:space="preserve">) </w:t>
            </w:r>
            <w:r>
              <w:rPr>
                <w:sz w:val="16"/>
              </w:rPr>
              <w:t>DOB:</w:t>
            </w:r>
            <w:r>
              <w:rPr>
                <w:spacing w:val="-6"/>
                <w:sz w:val="16"/>
              </w:rPr>
              <w:t xml:space="preserve"> </w:t>
            </w:r>
            <w:r>
              <w:rPr>
                <w:sz w:val="16"/>
              </w:rPr>
              <w:t>08/18/20</w:t>
            </w:r>
            <w:r>
              <w:rPr>
                <w:spacing w:val="-5"/>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6"/>
                <w:sz w:val="16"/>
              </w:rPr>
              <w:t>)</w:t>
            </w:r>
          </w:p>
        </w:tc>
      </w:tr>
      <w:tr w:rsidR="00751DC6" w14:paraId="0EB9BF4A" w14:textId="77777777">
        <w:trPr>
          <w:trHeight w:val="204"/>
        </w:trPr>
        <w:tc>
          <w:tcPr>
            <w:tcW w:w="9418" w:type="dxa"/>
            <w:tcBorders>
              <w:top w:val="single" w:sz="4" w:space="0" w:color="000000"/>
            </w:tcBorders>
            <w:shd w:val="clear" w:color="auto" w:fill="E6E6E6"/>
          </w:tcPr>
          <w:p w14:paraId="1B11A37D" w14:textId="77777777" w:rsidR="00751DC6" w:rsidRDefault="0020242F">
            <w:pPr>
              <w:pStyle w:val="TableParagraph"/>
              <w:tabs>
                <w:tab w:val="left" w:pos="2812"/>
                <w:tab w:val="left" w:pos="5404"/>
              </w:tabs>
              <w:spacing w:before="25" w:line="160" w:lineRule="exact"/>
              <w:ind w:left="28"/>
              <w:rPr>
                <w:sz w:val="16"/>
              </w:rPr>
            </w:pPr>
            <w:r>
              <w:rPr>
                <w:sz w:val="16"/>
              </w:rPr>
              <w:t>*(1)</w:t>
            </w:r>
            <w:r>
              <w:rPr>
                <w:spacing w:val="86"/>
                <w:sz w:val="16"/>
              </w:rPr>
              <w:t xml:space="preserve"> </w:t>
            </w:r>
            <w:r>
              <w:rPr>
                <w:sz w:val="16"/>
              </w:rPr>
              <w:t>Additives:</w:t>
            </w:r>
            <w:r>
              <w:rPr>
                <w:sz w:val="16"/>
              </w:rPr>
              <w:tab/>
              <w:t>Order</w:t>
            </w:r>
            <w:r>
              <w:rPr>
                <w:spacing w:val="-4"/>
                <w:sz w:val="16"/>
              </w:rPr>
              <w:t xml:space="preserve"> </w:t>
            </w:r>
            <w:r>
              <w:rPr>
                <w:sz w:val="16"/>
              </w:rPr>
              <w:t>number:</w:t>
            </w:r>
            <w:r>
              <w:rPr>
                <w:spacing w:val="-5"/>
                <w:sz w:val="16"/>
              </w:rPr>
              <w:t xml:space="preserve"> </w:t>
            </w:r>
            <w:r>
              <w:rPr>
                <w:sz w:val="16"/>
              </w:rPr>
              <w:t>64</w:t>
            </w:r>
            <w:r>
              <w:rPr>
                <w:sz w:val="16"/>
              </w:rPr>
              <w:tab/>
              <w:t>Type:</w:t>
            </w:r>
            <w:r>
              <w:rPr>
                <w:spacing w:val="-1"/>
                <w:sz w:val="16"/>
              </w:rPr>
              <w:t xml:space="preserve"> </w:t>
            </w:r>
            <w:r>
              <w:rPr>
                <w:sz w:val="16"/>
              </w:rPr>
              <w:t>PIGGYBACK</w:t>
            </w:r>
          </w:p>
        </w:tc>
      </w:tr>
      <w:tr w:rsidR="00751DC6" w14:paraId="2FAB9C0A" w14:textId="77777777">
        <w:trPr>
          <w:trHeight w:val="180"/>
        </w:trPr>
        <w:tc>
          <w:tcPr>
            <w:tcW w:w="9418" w:type="dxa"/>
            <w:shd w:val="clear" w:color="auto" w:fill="E6E6E6"/>
          </w:tcPr>
          <w:p w14:paraId="06EC3B4D" w14:textId="77777777" w:rsidR="00751DC6" w:rsidRDefault="0020242F">
            <w:pPr>
              <w:pStyle w:val="TableParagraph"/>
              <w:spacing w:line="160" w:lineRule="exact"/>
              <w:ind w:left="700"/>
              <w:rPr>
                <w:sz w:val="16"/>
              </w:rPr>
            </w:pPr>
            <w:r>
              <w:rPr>
                <w:sz w:val="16"/>
              </w:rPr>
              <w:t>MVI 10 ML</w:t>
            </w:r>
          </w:p>
        </w:tc>
      </w:tr>
      <w:tr w:rsidR="00751DC6" w14:paraId="1480441D" w14:textId="77777777">
        <w:trPr>
          <w:trHeight w:val="182"/>
        </w:trPr>
        <w:tc>
          <w:tcPr>
            <w:tcW w:w="9418" w:type="dxa"/>
            <w:shd w:val="clear" w:color="auto" w:fill="E6E6E6"/>
          </w:tcPr>
          <w:p w14:paraId="658E05C5" w14:textId="77777777" w:rsidR="00751DC6" w:rsidRDefault="0020242F">
            <w:pPr>
              <w:pStyle w:val="TableParagraph"/>
              <w:spacing w:line="162" w:lineRule="exact"/>
              <w:ind w:left="124"/>
              <w:rPr>
                <w:sz w:val="16"/>
              </w:rPr>
            </w:pPr>
            <w:r>
              <w:rPr>
                <w:sz w:val="16"/>
              </w:rPr>
              <w:t>(2)</w:t>
            </w:r>
            <w:r>
              <w:rPr>
                <w:spacing w:val="95"/>
                <w:sz w:val="16"/>
              </w:rPr>
              <w:t xml:space="preserve"> </w:t>
            </w:r>
            <w:r>
              <w:rPr>
                <w:sz w:val="16"/>
              </w:rPr>
              <w:t>Solutions:</w:t>
            </w:r>
          </w:p>
        </w:tc>
      </w:tr>
      <w:tr w:rsidR="00751DC6" w14:paraId="02261FC7" w14:textId="77777777">
        <w:trPr>
          <w:trHeight w:val="182"/>
        </w:trPr>
        <w:tc>
          <w:tcPr>
            <w:tcW w:w="9418" w:type="dxa"/>
            <w:shd w:val="clear" w:color="auto" w:fill="E6E6E6"/>
          </w:tcPr>
          <w:p w14:paraId="17C1D571" w14:textId="77777777" w:rsidR="00751DC6" w:rsidRDefault="0020242F">
            <w:pPr>
              <w:pStyle w:val="TableParagraph"/>
              <w:spacing w:line="162" w:lineRule="exact"/>
              <w:ind w:left="700"/>
              <w:rPr>
                <w:sz w:val="16"/>
              </w:rPr>
            </w:pPr>
            <w:r>
              <w:rPr>
                <w:sz w:val="16"/>
              </w:rPr>
              <w:t>0.9% SODIUM CHLORIDE 1000 ML</w:t>
            </w:r>
          </w:p>
        </w:tc>
      </w:tr>
      <w:tr w:rsidR="00751DC6" w14:paraId="40B2EDA7" w14:textId="77777777">
        <w:trPr>
          <w:trHeight w:val="180"/>
        </w:trPr>
        <w:tc>
          <w:tcPr>
            <w:tcW w:w="9418" w:type="dxa"/>
            <w:shd w:val="clear" w:color="auto" w:fill="E6E6E6"/>
          </w:tcPr>
          <w:p w14:paraId="0B9DD2F6" w14:textId="77777777" w:rsidR="00751DC6" w:rsidRDefault="0020242F">
            <w:pPr>
              <w:pStyle w:val="TableParagraph"/>
              <w:tabs>
                <w:tab w:val="left" w:pos="4444"/>
                <w:tab w:val="left" w:pos="5308"/>
              </w:tabs>
              <w:spacing w:line="160" w:lineRule="exact"/>
              <w:ind w:left="1084"/>
              <w:rPr>
                <w:sz w:val="16"/>
              </w:rPr>
            </w:pPr>
            <w:r>
              <w:rPr>
                <w:sz w:val="16"/>
              </w:rPr>
              <w:t>Duration:</w:t>
            </w:r>
            <w:r>
              <w:rPr>
                <w:sz w:val="16"/>
              </w:rPr>
              <w:tab/>
              <w:t>*(4)</w:t>
            </w:r>
            <w:r>
              <w:rPr>
                <w:sz w:val="16"/>
              </w:rPr>
              <w:tab/>
              <w:t>Start: 03/19/01</w:t>
            </w:r>
            <w:r>
              <w:rPr>
                <w:spacing w:val="93"/>
                <w:sz w:val="16"/>
              </w:rPr>
              <w:t xml:space="preserve"> </w:t>
            </w:r>
            <w:r>
              <w:rPr>
                <w:sz w:val="16"/>
              </w:rPr>
              <w:t>11:30</w:t>
            </w:r>
          </w:p>
        </w:tc>
      </w:tr>
      <w:tr w:rsidR="00751DC6" w14:paraId="4F77C74F" w14:textId="77777777">
        <w:trPr>
          <w:trHeight w:val="180"/>
        </w:trPr>
        <w:tc>
          <w:tcPr>
            <w:tcW w:w="9418" w:type="dxa"/>
            <w:shd w:val="clear" w:color="auto" w:fill="E6E6E6"/>
          </w:tcPr>
          <w:p w14:paraId="2B53F8AD" w14:textId="77777777" w:rsidR="00751DC6" w:rsidRDefault="0020242F">
            <w:pPr>
              <w:pStyle w:val="TableParagraph"/>
              <w:spacing w:line="160" w:lineRule="exact"/>
              <w:ind w:left="124"/>
              <w:rPr>
                <w:sz w:val="16"/>
              </w:rPr>
            </w:pPr>
            <w:r>
              <w:rPr>
                <w:sz w:val="16"/>
              </w:rPr>
              <w:t>(3) Infusion Rate: INFUSE OVER 8 HOURS.</w:t>
            </w:r>
          </w:p>
        </w:tc>
      </w:tr>
      <w:tr w:rsidR="00751DC6" w14:paraId="69D9472C" w14:textId="77777777">
        <w:trPr>
          <w:trHeight w:val="182"/>
        </w:trPr>
        <w:tc>
          <w:tcPr>
            <w:tcW w:w="9418" w:type="dxa"/>
            <w:shd w:val="clear" w:color="auto" w:fill="E6E6E6"/>
          </w:tcPr>
          <w:p w14:paraId="4125FFF6" w14:textId="77777777" w:rsidR="00751DC6" w:rsidRDefault="0020242F">
            <w:pPr>
              <w:pStyle w:val="TableParagraph"/>
              <w:tabs>
                <w:tab w:val="left" w:pos="988"/>
                <w:tab w:val="left" w:pos="4444"/>
                <w:tab w:val="left" w:pos="5404"/>
              </w:tabs>
              <w:spacing w:line="162" w:lineRule="exact"/>
              <w:ind w:left="28"/>
              <w:rPr>
                <w:sz w:val="16"/>
              </w:rPr>
            </w:pPr>
            <w:r>
              <w:rPr>
                <w:sz w:val="16"/>
              </w:rPr>
              <w:t>*(5)</w:t>
            </w:r>
            <w:r>
              <w:rPr>
                <w:sz w:val="16"/>
              </w:rPr>
              <w:tab/>
              <w:t>Med</w:t>
            </w:r>
            <w:r>
              <w:rPr>
                <w:spacing w:val="-5"/>
                <w:sz w:val="16"/>
              </w:rPr>
              <w:t xml:space="preserve"> </w:t>
            </w:r>
            <w:r>
              <w:rPr>
                <w:sz w:val="16"/>
              </w:rPr>
              <w:t>Route:</w:t>
            </w:r>
            <w:r>
              <w:rPr>
                <w:spacing w:val="-4"/>
                <w:sz w:val="16"/>
              </w:rPr>
              <w:t xml:space="preserve"> </w:t>
            </w:r>
            <w:r>
              <w:rPr>
                <w:sz w:val="16"/>
              </w:rPr>
              <w:t>IVPB</w:t>
            </w:r>
            <w:r>
              <w:rPr>
                <w:sz w:val="16"/>
              </w:rPr>
              <w:tab/>
              <w:t>*(6)</w:t>
            </w:r>
            <w:r>
              <w:rPr>
                <w:sz w:val="16"/>
              </w:rPr>
              <w:tab/>
              <w:t>Stop: 03/20/01</w:t>
            </w:r>
            <w:r>
              <w:rPr>
                <w:spacing w:val="94"/>
                <w:sz w:val="16"/>
              </w:rPr>
              <w:t xml:space="preserve"> </w:t>
            </w:r>
            <w:r>
              <w:rPr>
                <w:sz w:val="16"/>
              </w:rPr>
              <w:t>24:00</w:t>
            </w:r>
          </w:p>
        </w:tc>
      </w:tr>
      <w:tr w:rsidR="00751DC6" w14:paraId="55C37142" w14:textId="77777777">
        <w:trPr>
          <w:trHeight w:val="182"/>
        </w:trPr>
        <w:tc>
          <w:tcPr>
            <w:tcW w:w="9418" w:type="dxa"/>
            <w:shd w:val="clear" w:color="auto" w:fill="E6E6E6"/>
          </w:tcPr>
          <w:p w14:paraId="4F8C55C6" w14:textId="77777777" w:rsidR="00751DC6" w:rsidRDefault="0020242F">
            <w:pPr>
              <w:pStyle w:val="TableParagraph"/>
              <w:tabs>
                <w:tab w:val="left" w:pos="1084"/>
                <w:tab w:val="left" w:pos="4924"/>
              </w:tabs>
              <w:spacing w:line="162" w:lineRule="exact"/>
              <w:ind w:left="28"/>
              <w:rPr>
                <w:sz w:val="16"/>
              </w:rPr>
            </w:pPr>
            <w:r>
              <w:rPr>
                <w:sz w:val="16"/>
              </w:rPr>
              <w:t>*(7)</w:t>
            </w:r>
            <w:r>
              <w:rPr>
                <w:sz w:val="16"/>
              </w:rPr>
              <w:tab/>
              <w:t>Schedule:</w:t>
            </w:r>
            <w:r>
              <w:rPr>
                <w:spacing w:val="-7"/>
                <w:sz w:val="16"/>
              </w:rPr>
              <w:t xml:space="preserve"> </w:t>
            </w:r>
            <w:r>
              <w:rPr>
                <w:sz w:val="16"/>
              </w:rPr>
              <w:t>QID</w:t>
            </w:r>
            <w:r>
              <w:rPr>
                <w:sz w:val="16"/>
              </w:rPr>
              <w:tab/>
              <w:t>Last Fill: 03/19/01</w:t>
            </w:r>
            <w:r>
              <w:rPr>
                <w:spacing w:val="93"/>
                <w:sz w:val="16"/>
              </w:rPr>
              <w:t xml:space="preserve"> </w:t>
            </w:r>
            <w:r>
              <w:rPr>
                <w:sz w:val="16"/>
              </w:rPr>
              <w:t>14:57</w:t>
            </w:r>
          </w:p>
        </w:tc>
      </w:tr>
      <w:tr w:rsidR="00751DC6" w14:paraId="439C973E" w14:textId="77777777">
        <w:trPr>
          <w:trHeight w:val="180"/>
        </w:trPr>
        <w:tc>
          <w:tcPr>
            <w:tcW w:w="9418" w:type="dxa"/>
            <w:shd w:val="clear" w:color="auto" w:fill="E6E6E6"/>
          </w:tcPr>
          <w:p w14:paraId="45DCD322" w14:textId="77777777" w:rsidR="00751DC6" w:rsidRDefault="0020242F">
            <w:pPr>
              <w:pStyle w:val="TableParagraph"/>
              <w:tabs>
                <w:tab w:val="left" w:pos="796"/>
                <w:tab w:val="left" w:pos="5020"/>
              </w:tabs>
              <w:spacing w:line="160" w:lineRule="exact"/>
              <w:ind w:left="124"/>
              <w:rPr>
                <w:sz w:val="16"/>
              </w:rPr>
            </w:pPr>
            <w:r>
              <w:rPr>
                <w:sz w:val="16"/>
              </w:rPr>
              <w:t>(8)</w:t>
            </w:r>
            <w:r>
              <w:rPr>
                <w:sz w:val="16"/>
              </w:rPr>
              <w:tab/>
              <w:t>Admin</w:t>
            </w:r>
            <w:r>
              <w:rPr>
                <w:spacing w:val="-7"/>
                <w:sz w:val="16"/>
              </w:rPr>
              <w:t xml:space="preserve"> </w:t>
            </w:r>
            <w:r>
              <w:rPr>
                <w:sz w:val="16"/>
              </w:rPr>
              <w:t>Times:</w:t>
            </w:r>
            <w:r>
              <w:rPr>
                <w:spacing w:val="-7"/>
                <w:sz w:val="16"/>
              </w:rPr>
              <w:t xml:space="preserve"> </w:t>
            </w:r>
            <w:r>
              <w:rPr>
                <w:sz w:val="16"/>
              </w:rPr>
              <w:t>09-13-17-21</w:t>
            </w:r>
            <w:r>
              <w:rPr>
                <w:sz w:val="16"/>
              </w:rPr>
              <w:tab/>
              <w:t>Quantity:</w:t>
            </w:r>
            <w:r>
              <w:rPr>
                <w:spacing w:val="-1"/>
                <w:sz w:val="16"/>
              </w:rPr>
              <w:t xml:space="preserve"> </w:t>
            </w:r>
            <w:r>
              <w:rPr>
                <w:sz w:val="16"/>
              </w:rPr>
              <w:t>2</w:t>
            </w:r>
          </w:p>
        </w:tc>
      </w:tr>
      <w:tr w:rsidR="00751DC6" w14:paraId="164A4031" w14:textId="77777777">
        <w:trPr>
          <w:trHeight w:val="180"/>
        </w:trPr>
        <w:tc>
          <w:tcPr>
            <w:tcW w:w="9418" w:type="dxa"/>
            <w:shd w:val="clear" w:color="auto" w:fill="E6E6E6"/>
          </w:tcPr>
          <w:p w14:paraId="696301D5" w14:textId="77777777" w:rsidR="00751DC6" w:rsidRDefault="0020242F">
            <w:pPr>
              <w:pStyle w:val="TableParagraph"/>
              <w:tabs>
                <w:tab w:val="left" w:pos="1084"/>
                <w:tab w:val="left" w:pos="4828"/>
              </w:tabs>
              <w:spacing w:line="160" w:lineRule="exact"/>
              <w:ind w:left="28"/>
              <w:rPr>
                <w:sz w:val="16"/>
              </w:rPr>
            </w:pPr>
            <w:r>
              <w:rPr>
                <w:sz w:val="16"/>
              </w:rPr>
              <w:t>*(9)</w:t>
            </w:r>
            <w:r>
              <w:rPr>
                <w:sz w:val="16"/>
              </w:rPr>
              <w:tab/>
              <w:t>Provider:</w:t>
            </w:r>
            <w:r>
              <w:rPr>
                <w:spacing w:val="-10"/>
                <w:sz w:val="16"/>
              </w:rPr>
              <w:t xml:space="preserve"> </w:t>
            </w:r>
            <w:r>
              <w:rPr>
                <w:sz w:val="16"/>
              </w:rPr>
              <w:t>PSJPROVIDER,ONE</w:t>
            </w:r>
            <w:r>
              <w:rPr>
                <w:spacing w:val="-8"/>
                <w:sz w:val="16"/>
              </w:rPr>
              <w:t xml:space="preserve"> </w:t>
            </w:r>
            <w:r>
              <w:rPr>
                <w:sz w:val="16"/>
              </w:rPr>
              <w:t>[es]</w:t>
            </w:r>
            <w:r>
              <w:rPr>
                <w:sz w:val="16"/>
              </w:rPr>
              <w:tab/>
              <w:t>Cum. Doses:</w:t>
            </w:r>
            <w:r>
              <w:rPr>
                <w:spacing w:val="-1"/>
                <w:sz w:val="16"/>
              </w:rPr>
              <w:t xml:space="preserve"> </w:t>
            </w:r>
            <w:r>
              <w:rPr>
                <w:sz w:val="16"/>
              </w:rPr>
              <w:t>9</w:t>
            </w:r>
          </w:p>
        </w:tc>
      </w:tr>
      <w:tr w:rsidR="00751DC6" w14:paraId="7F1A371B" w14:textId="77777777">
        <w:trPr>
          <w:trHeight w:val="182"/>
        </w:trPr>
        <w:tc>
          <w:tcPr>
            <w:tcW w:w="9418" w:type="dxa"/>
            <w:shd w:val="clear" w:color="auto" w:fill="E6E6E6"/>
          </w:tcPr>
          <w:p w14:paraId="398D5C49" w14:textId="77777777" w:rsidR="00751DC6" w:rsidRDefault="0020242F">
            <w:pPr>
              <w:pStyle w:val="TableParagraph"/>
              <w:spacing w:line="162" w:lineRule="exact"/>
              <w:ind w:left="28"/>
              <w:rPr>
                <w:sz w:val="16"/>
              </w:rPr>
            </w:pPr>
            <w:r>
              <w:rPr>
                <w:sz w:val="16"/>
              </w:rPr>
              <w:t>*(10)Orderable Item: MULTIVITAMINS INJ</w:t>
            </w:r>
          </w:p>
        </w:tc>
      </w:tr>
      <w:tr w:rsidR="00751DC6" w14:paraId="24EF4A04" w14:textId="77777777">
        <w:trPr>
          <w:trHeight w:val="182"/>
        </w:trPr>
        <w:tc>
          <w:tcPr>
            <w:tcW w:w="9418" w:type="dxa"/>
            <w:shd w:val="clear" w:color="auto" w:fill="E6E6E6"/>
          </w:tcPr>
          <w:p w14:paraId="2BC0F7CD" w14:textId="77777777" w:rsidR="00751DC6" w:rsidRDefault="0020242F">
            <w:pPr>
              <w:pStyle w:val="TableParagraph"/>
              <w:spacing w:line="162" w:lineRule="exact"/>
              <w:ind w:left="700"/>
              <w:rPr>
                <w:sz w:val="16"/>
              </w:rPr>
            </w:pPr>
            <w:r>
              <w:rPr>
                <w:sz w:val="16"/>
              </w:rPr>
              <w:t>Instructions:</w:t>
            </w:r>
          </w:p>
        </w:tc>
      </w:tr>
      <w:tr w:rsidR="00751DC6" w14:paraId="4C621D7F" w14:textId="77777777">
        <w:trPr>
          <w:trHeight w:val="358"/>
        </w:trPr>
        <w:tc>
          <w:tcPr>
            <w:tcW w:w="9418" w:type="dxa"/>
            <w:shd w:val="clear" w:color="auto" w:fill="E6E6E6"/>
          </w:tcPr>
          <w:p w14:paraId="0AF74D6E" w14:textId="77777777" w:rsidR="00751DC6" w:rsidRDefault="0020242F">
            <w:pPr>
              <w:pStyle w:val="TableParagraph"/>
              <w:tabs>
                <w:tab w:val="left" w:pos="796"/>
              </w:tabs>
              <w:ind w:left="124"/>
              <w:rPr>
                <w:sz w:val="16"/>
              </w:rPr>
            </w:pPr>
            <w:r>
              <w:rPr>
                <w:sz w:val="16"/>
              </w:rPr>
              <w:t>(11)</w:t>
            </w:r>
            <w:r>
              <w:rPr>
                <w:sz w:val="16"/>
              </w:rPr>
              <w:tab/>
              <w:t>Other Print:</w:t>
            </w:r>
            <w:r>
              <w:rPr>
                <w:spacing w:val="-1"/>
                <w:sz w:val="16"/>
              </w:rPr>
              <w:t xml:space="preserve"> </w:t>
            </w:r>
            <w:r>
              <w:rPr>
                <w:sz w:val="16"/>
              </w:rPr>
              <w:t>TESTING</w:t>
            </w:r>
          </w:p>
        </w:tc>
      </w:tr>
    </w:tbl>
    <w:p w14:paraId="6B12753D" w14:textId="77777777" w:rsidR="00751DC6" w:rsidRDefault="0020242F">
      <w:pPr>
        <w:tabs>
          <w:tab w:val="left" w:pos="1219"/>
        </w:tabs>
        <w:spacing w:before="1"/>
        <w:ind w:left="260"/>
        <w:rPr>
          <w:rFonts w:ascii="Courier New"/>
          <w:sz w:val="16"/>
        </w:rPr>
      </w:pPr>
      <w:r>
        <w:rPr>
          <w:rFonts w:ascii="Courier New"/>
          <w:sz w:val="16"/>
        </w:rPr>
        <w:t>+</w:t>
      </w:r>
      <w:r>
        <w:rPr>
          <w:rFonts w:ascii="Courier New"/>
          <w:sz w:val="16"/>
        </w:rPr>
        <w:tab/>
        <w:t>Select either "AL" , "LL" or "AL,LL" for</w:t>
      </w:r>
      <w:r>
        <w:rPr>
          <w:rFonts w:ascii="Courier New"/>
          <w:spacing w:val="-6"/>
          <w:sz w:val="16"/>
        </w:rPr>
        <w:t xml:space="preserve"> </w:t>
      </w:r>
      <w:r>
        <w:rPr>
          <w:rFonts w:ascii="Courier New"/>
          <w:sz w:val="16"/>
        </w:rPr>
        <w:t>both</w:t>
      </w:r>
    </w:p>
    <w:p w14:paraId="3E2898C6" w14:textId="77777777" w:rsidR="00751DC6" w:rsidRDefault="00DE1100">
      <w:pPr>
        <w:pStyle w:val="BodyText"/>
        <w:ind w:left="231"/>
        <w:rPr>
          <w:rFonts w:ascii="Courier New"/>
          <w:sz w:val="20"/>
        </w:rPr>
      </w:pPr>
      <w:r>
        <w:rPr>
          <w:rFonts w:ascii="Courier New"/>
          <w:sz w:val="20"/>
        </w:rPr>
      </w:r>
      <w:r>
        <w:rPr>
          <w:rFonts w:ascii="Courier New"/>
          <w:sz w:val="20"/>
        </w:rPr>
        <w:pict w14:anchorId="4A13E790">
          <v:group id="_x0000_s1569" style="width:470.9pt;height:127pt;mso-position-horizontal-relative:char;mso-position-vertical-relative:line" coordsize="9418,2540">
            <v:shape id="_x0000_s1575" style="position:absolute;width:9418;height:2540" coordsize="9418,2540" path="m9418,l,,,182,,365,,2539r9418,l9418,182,9418,xe" fillcolor="#e6e6e6" stroked="f">
              <v:path arrowok="t"/>
            </v:shape>
            <v:shape id="_x0000_s1574" type="#_x0000_t202" style="position:absolute;left:28;top:2;width:5012;height:358" filled="f" stroked="f">
              <v:textbox inset="0,0,0,0">
                <w:txbxContent>
                  <w:p w14:paraId="6C2CE3E0" w14:textId="77777777" w:rsidR="00751DC6" w:rsidRDefault="0020242F">
                    <w:pPr>
                      <w:tabs>
                        <w:tab w:val="left" w:pos="479"/>
                        <w:tab w:val="left" w:pos="2495"/>
                        <w:tab w:val="left" w:pos="2975"/>
                      </w:tabs>
                      <w:spacing w:line="178" w:lineRule="exact"/>
                      <w:rPr>
                        <w:rFonts w:ascii="Courier New"/>
                        <w:sz w:val="16"/>
                      </w:rPr>
                    </w:pPr>
                    <w:r>
                      <w:rPr>
                        <w:rFonts w:ascii="Courier New"/>
                        <w:sz w:val="16"/>
                      </w:rPr>
                      <w:t>AL</w:t>
                    </w:r>
                    <w:r>
                      <w:rPr>
                        <w:rFonts w:ascii="Courier New"/>
                        <w:sz w:val="16"/>
                      </w:rPr>
                      <w:tab/>
                      <w:t>View</w:t>
                    </w:r>
                    <w:r>
                      <w:rPr>
                        <w:rFonts w:ascii="Courier New"/>
                        <w:spacing w:val="-5"/>
                        <w:sz w:val="16"/>
                      </w:rPr>
                      <w:t xml:space="preserve"> </w:t>
                    </w:r>
                    <w:r>
                      <w:rPr>
                        <w:rFonts w:ascii="Courier New"/>
                        <w:sz w:val="16"/>
                      </w:rPr>
                      <w:t>Activity</w:t>
                    </w:r>
                    <w:r>
                      <w:rPr>
                        <w:rFonts w:ascii="Courier New"/>
                        <w:spacing w:val="-5"/>
                        <w:sz w:val="16"/>
                      </w:rPr>
                      <w:t xml:space="preserve"> </w:t>
                    </w:r>
                    <w:r>
                      <w:rPr>
                        <w:rFonts w:ascii="Courier New"/>
                        <w:sz w:val="16"/>
                      </w:rPr>
                      <w:t>Log</w:t>
                    </w:r>
                    <w:r>
                      <w:rPr>
                        <w:rFonts w:ascii="Courier New"/>
                        <w:sz w:val="16"/>
                      </w:rPr>
                      <w:tab/>
                      <w:t>LL</w:t>
                    </w:r>
                    <w:r>
                      <w:rPr>
                        <w:rFonts w:ascii="Courier New"/>
                        <w:sz w:val="16"/>
                      </w:rPr>
                      <w:tab/>
                      <w:t>View Label</w:t>
                    </w:r>
                    <w:r>
                      <w:rPr>
                        <w:rFonts w:ascii="Courier New"/>
                        <w:spacing w:val="-3"/>
                        <w:sz w:val="16"/>
                      </w:rPr>
                      <w:t xml:space="preserve"> </w:t>
                    </w:r>
                    <w:r>
                      <w:rPr>
                        <w:rFonts w:ascii="Courier New"/>
                        <w:sz w:val="16"/>
                      </w:rPr>
                      <w:t>Log</w:t>
                    </w:r>
                  </w:p>
                  <w:p w14:paraId="112EE91C" w14:textId="77777777" w:rsidR="00751DC6" w:rsidRDefault="0020242F">
                    <w:pPr>
                      <w:tabs>
                        <w:tab w:val="left" w:pos="3359"/>
                      </w:tabs>
                      <w:spacing w:line="179" w:lineRule="exact"/>
                      <w:rPr>
                        <w:rFonts w:ascii="Courier New"/>
                        <w:sz w:val="16"/>
                      </w:rPr>
                    </w:pPr>
                    <w:r>
                      <w:rPr>
                        <w:rFonts w:ascii="Courier New"/>
                        <w:sz w:val="16"/>
                      </w:rPr>
                      <w:t>Select Item(s): Next</w:t>
                    </w:r>
                    <w:r>
                      <w:rPr>
                        <w:rFonts w:ascii="Courier New"/>
                        <w:spacing w:val="-17"/>
                        <w:sz w:val="16"/>
                      </w:rPr>
                      <w:t xml:space="preserve"> </w:t>
                    </w:r>
                    <w:r>
                      <w:rPr>
                        <w:rFonts w:ascii="Courier New"/>
                        <w:sz w:val="16"/>
                      </w:rPr>
                      <w:t>Screen//</w:t>
                    </w:r>
                    <w:r>
                      <w:rPr>
                        <w:rFonts w:ascii="Courier New"/>
                        <w:spacing w:val="-5"/>
                        <w:sz w:val="16"/>
                      </w:rPr>
                      <w:t xml:space="preserve"> </w:t>
                    </w:r>
                    <w:r>
                      <w:rPr>
                        <w:rFonts w:ascii="Courier New"/>
                        <w:b/>
                        <w:sz w:val="16"/>
                      </w:rPr>
                      <w:t>AL</w:t>
                    </w:r>
                    <w:r>
                      <w:rPr>
                        <w:rFonts w:ascii="Courier New"/>
                        <w:b/>
                        <w:sz w:val="16"/>
                      </w:rPr>
                      <w:tab/>
                    </w:r>
                    <w:r>
                      <w:rPr>
                        <w:rFonts w:ascii="Courier New"/>
                        <w:sz w:val="16"/>
                      </w:rPr>
                      <w:t>View Activity</w:t>
                    </w:r>
                    <w:r>
                      <w:rPr>
                        <w:rFonts w:ascii="Courier New"/>
                        <w:spacing w:val="-13"/>
                        <w:sz w:val="16"/>
                      </w:rPr>
                      <w:t xml:space="preserve"> </w:t>
                    </w:r>
                    <w:r>
                      <w:rPr>
                        <w:rFonts w:ascii="Courier New"/>
                        <w:sz w:val="16"/>
                      </w:rPr>
                      <w:t>Log</w:t>
                    </w:r>
                  </w:p>
                </w:txbxContent>
              </v:textbox>
            </v:shape>
            <v:shape id="_x0000_s1573" type="#_x0000_t202" style="position:absolute;left:28;top:544;width:1748;height:362" filled="f" stroked="f">
              <v:textbox inset="0,0,0,0">
                <w:txbxContent>
                  <w:p w14:paraId="6C00B2DE" w14:textId="77777777" w:rsidR="00751DC6" w:rsidRDefault="0020242F">
                    <w:pPr>
                      <w:spacing w:line="180" w:lineRule="exact"/>
                      <w:rPr>
                        <w:rFonts w:ascii="Courier New"/>
                        <w:sz w:val="16"/>
                      </w:rPr>
                    </w:pPr>
                    <w:r>
                      <w:rPr>
                        <w:rFonts w:ascii="Courier New"/>
                        <w:sz w:val="16"/>
                      </w:rPr>
                      <w:t>ACTIVITY LOG:</w:t>
                    </w:r>
                  </w:p>
                  <w:p w14:paraId="71DADB38" w14:textId="77777777" w:rsidR="00751DC6" w:rsidRDefault="0020242F">
                    <w:pPr>
                      <w:tabs>
                        <w:tab w:val="left" w:pos="1343"/>
                      </w:tabs>
                      <w:spacing w:before="1" w:line="181" w:lineRule="exact"/>
                      <w:rPr>
                        <w:rFonts w:ascii="Courier New"/>
                        <w:sz w:val="16"/>
                      </w:rPr>
                    </w:pPr>
                    <w:r>
                      <w:rPr>
                        <w:rFonts w:ascii="Courier New"/>
                        <w:sz w:val="16"/>
                      </w:rPr>
                      <w:t>#</w:t>
                    </w:r>
                    <w:r>
                      <w:rPr>
                        <w:rFonts w:ascii="Courier New"/>
                        <w:spacing w:val="92"/>
                        <w:sz w:val="16"/>
                      </w:rPr>
                      <w:t xml:space="preserve"> </w:t>
                    </w:r>
                    <w:r>
                      <w:rPr>
                        <w:rFonts w:ascii="Courier New"/>
                        <w:sz w:val="16"/>
                      </w:rPr>
                      <w:t>DATE</w:t>
                    </w:r>
                    <w:r>
                      <w:rPr>
                        <w:rFonts w:ascii="Courier New"/>
                        <w:sz w:val="16"/>
                      </w:rPr>
                      <w:tab/>
                      <w:t>TIME</w:t>
                    </w:r>
                  </w:p>
                </w:txbxContent>
              </v:textbox>
            </v:shape>
            <v:shape id="_x0000_s1572" type="#_x0000_t202" style="position:absolute;left:2332;top:727;width:596;height:180" filled="f" stroked="f">
              <v:textbox inset="0,0,0,0">
                <w:txbxContent>
                  <w:p w14:paraId="77A988A0" w14:textId="77777777" w:rsidR="00751DC6" w:rsidRDefault="0020242F">
                    <w:pPr>
                      <w:spacing w:line="179" w:lineRule="exact"/>
                      <w:rPr>
                        <w:rFonts w:ascii="Courier New"/>
                        <w:sz w:val="16"/>
                      </w:rPr>
                    </w:pPr>
                    <w:r>
                      <w:rPr>
                        <w:rFonts w:ascii="Courier New"/>
                        <w:sz w:val="16"/>
                      </w:rPr>
                      <w:t>REASON</w:t>
                    </w:r>
                  </w:p>
                </w:txbxContent>
              </v:textbox>
            </v:shape>
            <v:shape id="_x0000_s1571" type="#_x0000_t202" style="position:absolute;left:4828;top:727;width:404;height:180" filled="f" stroked="f">
              <v:textbox inset="0,0,0,0">
                <w:txbxContent>
                  <w:p w14:paraId="0B64340A" w14:textId="77777777" w:rsidR="00751DC6" w:rsidRDefault="0020242F">
                    <w:pPr>
                      <w:spacing w:line="179" w:lineRule="exact"/>
                      <w:rPr>
                        <w:rFonts w:ascii="Courier New"/>
                        <w:sz w:val="16"/>
                      </w:rPr>
                    </w:pPr>
                    <w:r>
                      <w:rPr>
                        <w:rFonts w:ascii="Courier New"/>
                        <w:sz w:val="16"/>
                      </w:rPr>
                      <w:t>USER</w:t>
                    </w:r>
                  </w:p>
                </w:txbxContent>
              </v:textbox>
            </v:shape>
            <v:shape id="_x0000_s1570" type="#_x0000_t202" style="position:absolute;left:28;top:909;width:7604;height:1630" filled="f" stroked="f">
              <v:textbox inset="0,0,0,0">
                <w:txbxContent>
                  <w:p w14:paraId="44E4A770" w14:textId="77777777" w:rsidR="00751DC6" w:rsidRDefault="0020242F">
                    <w:pPr>
                      <w:spacing w:line="180" w:lineRule="exact"/>
                      <w:rPr>
                        <w:rFonts w:ascii="Courier New"/>
                        <w:sz w:val="16"/>
                      </w:rPr>
                    </w:pPr>
                    <w:r>
                      <w:rPr>
                        <w:rFonts w:ascii="Courier New"/>
                        <w:w w:val="95"/>
                        <w:sz w:val="16"/>
                      </w:rPr>
                      <w:t>===============================================================================</w:t>
                    </w:r>
                  </w:p>
                  <w:p w14:paraId="12F83C12" w14:textId="77777777" w:rsidR="00751DC6" w:rsidRDefault="0020242F">
                    <w:pPr>
                      <w:tabs>
                        <w:tab w:val="left" w:pos="4799"/>
                      </w:tabs>
                      <w:spacing w:before="4" w:line="235" w:lineRule="auto"/>
                      <w:ind w:left="287" w:right="1169" w:hanging="288"/>
                      <w:rPr>
                        <w:rFonts w:ascii="Courier New"/>
                        <w:sz w:val="16"/>
                      </w:rPr>
                    </w:pPr>
                    <w:r>
                      <w:rPr>
                        <w:rFonts w:ascii="Courier New"/>
                        <w:sz w:val="16"/>
                      </w:rPr>
                      <w:t>1  MAR 20,2001</w:t>
                    </w:r>
                    <w:r>
                      <w:rPr>
                        <w:rFonts w:ascii="Courier New"/>
                        <w:spacing w:val="-16"/>
                        <w:sz w:val="16"/>
                      </w:rPr>
                      <w:t xml:space="preserve"> </w:t>
                    </w:r>
                    <w:r>
                      <w:rPr>
                        <w:rFonts w:ascii="Courier New"/>
                        <w:sz w:val="16"/>
                      </w:rPr>
                      <w:t>16:42:56</w:t>
                    </w:r>
                    <w:r>
                      <w:rPr>
                        <w:rFonts w:ascii="Courier New"/>
                        <w:spacing w:val="-3"/>
                        <w:sz w:val="16"/>
                      </w:rPr>
                      <w:t xml:space="preserve"> </w:t>
                    </w:r>
                    <w:r>
                      <w:rPr>
                        <w:rFonts w:ascii="Courier New"/>
                        <w:sz w:val="16"/>
                      </w:rPr>
                      <w:t>EDIT</w:t>
                    </w:r>
                    <w:r>
                      <w:rPr>
                        <w:rFonts w:ascii="Courier New"/>
                        <w:sz w:val="16"/>
                      </w:rPr>
                      <w:tab/>
                    </w:r>
                    <w:r>
                      <w:rPr>
                        <w:rFonts w:ascii="Courier New"/>
                        <w:w w:val="95"/>
                        <w:sz w:val="16"/>
                      </w:rPr>
                      <w:t xml:space="preserve">PSJPHARMACIST,ONE </w:t>
                    </w:r>
                    <w:r>
                      <w:rPr>
                        <w:rFonts w:ascii="Courier New"/>
                        <w:sz w:val="16"/>
                      </w:rPr>
                      <w:t>Comment:</w:t>
                    </w:r>
                  </w:p>
                  <w:p w14:paraId="582543D9" w14:textId="77777777" w:rsidR="00751DC6" w:rsidRDefault="00751DC6">
                    <w:pPr>
                      <w:spacing w:before="3"/>
                      <w:rPr>
                        <w:rFonts w:ascii="Courier New"/>
                        <w:sz w:val="16"/>
                      </w:rPr>
                    </w:pPr>
                  </w:p>
                  <w:p w14:paraId="28A8B659" w14:textId="77777777" w:rsidR="00751DC6" w:rsidRDefault="0020242F">
                    <w:pPr>
                      <w:ind w:left="959"/>
                      <w:rPr>
                        <w:rFonts w:ascii="Courier New"/>
                        <w:sz w:val="16"/>
                      </w:rPr>
                    </w:pPr>
                    <w:r>
                      <w:rPr>
                        <w:rFonts w:ascii="Courier New"/>
                        <w:sz w:val="16"/>
                      </w:rPr>
                      <w:t>Field: 'OTHER PRINT INFO'</w:t>
                    </w:r>
                  </w:p>
                  <w:p w14:paraId="6B6837FD" w14:textId="77777777" w:rsidR="00751DC6" w:rsidRDefault="0020242F">
                    <w:pPr>
                      <w:spacing w:before="1" w:line="179" w:lineRule="exact"/>
                      <w:ind w:left="287"/>
                      <w:rPr>
                        <w:rFonts w:ascii="Courier New"/>
                        <w:sz w:val="16"/>
                      </w:rPr>
                    </w:pPr>
                    <w:r>
                      <w:rPr>
                        <w:rFonts w:ascii="Courier New"/>
                        <w:sz w:val="16"/>
                      </w:rPr>
                      <w:t>Changed from: ''</w:t>
                    </w:r>
                  </w:p>
                  <w:p w14:paraId="1838E5F0" w14:textId="77777777" w:rsidR="00751DC6" w:rsidRDefault="0020242F">
                    <w:pPr>
                      <w:spacing w:line="179" w:lineRule="exact"/>
                      <w:ind w:left="1247"/>
                      <w:rPr>
                        <w:rFonts w:ascii="Courier New"/>
                        <w:sz w:val="16"/>
                      </w:rPr>
                    </w:pPr>
                    <w:r>
                      <w:rPr>
                        <w:rFonts w:ascii="Courier New"/>
                        <w:sz w:val="16"/>
                      </w:rPr>
                      <w:t>To: 'TESTING'</w:t>
                    </w:r>
                  </w:p>
                  <w:p w14:paraId="59D9F9EF" w14:textId="77777777" w:rsidR="00751DC6" w:rsidRDefault="00751DC6">
                    <w:pPr>
                      <w:spacing w:before="2"/>
                      <w:rPr>
                        <w:rFonts w:ascii="Courier New"/>
                        <w:sz w:val="16"/>
                      </w:rPr>
                    </w:pPr>
                  </w:p>
                  <w:p w14:paraId="1A56262F" w14:textId="77777777" w:rsidR="00751DC6" w:rsidRDefault="0020242F">
                    <w:pPr>
                      <w:spacing w:line="181" w:lineRule="exact"/>
                      <w:rPr>
                        <w:rFonts w:ascii="Courier New"/>
                        <w:sz w:val="16"/>
                      </w:rPr>
                    </w:pPr>
                    <w:r>
                      <w:rPr>
                        <w:rFonts w:ascii="Courier New"/>
                        <w:sz w:val="16"/>
                      </w:rPr>
                      <w:t>Enter RETURN to continue or '^' to exit:</w:t>
                    </w:r>
                  </w:p>
                </w:txbxContent>
              </v:textbox>
            </v:shape>
            <w10:anchorlock/>
          </v:group>
        </w:pict>
      </w:r>
    </w:p>
    <w:p w14:paraId="3679C842" w14:textId="77777777" w:rsidR="00751DC6" w:rsidRDefault="00751DC6">
      <w:pPr>
        <w:rPr>
          <w:rFonts w:ascii="Courier New"/>
          <w:sz w:val="20"/>
        </w:rPr>
        <w:sectPr w:rsidR="00751DC6">
          <w:pgSz w:w="12240" w:h="15840"/>
          <w:pgMar w:top="1360" w:right="1160" w:bottom="1280" w:left="1180" w:header="0" w:footer="1093" w:gutter="0"/>
          <w:cols w:space="720"/>
        </w:sectPr>
      </w:pPr>
    </w:p>
    <w:p w14:paraId="79046E21" w14:textId="77777777" w:rsidR="00751DC6" w:rsidRDefault="0020242F">
      <w:pPr>
        <w:pStyle w:val="Heading3"/>
        <w:numPr>
          <w:ilvl w:val="2"/>
          <w:numId w:val="25"/>
        </w:numPr>
        <w:tabs>
          <w:tab w:val="left" w:pos="980"/>
        </w:tabs>
        <w:spacing w:before="108"/>
      </w:pPr>
      <w:bookmarkStart w:id="52" w:name="4.2.7._Inpatient_Profile"/>
      <w:bookmarkEnd w:id="52"/>
      <w:r>
        <w:lastRenderedPageBreak/>
        <w:t>Inpatient</w:t>
      </w:r>
      <w:r>
        <w:rPr>
          <w:spacing w:val="1"/>
        </w:rPr>
        <w:t xml:space="preserve"> </w:t>
      </w:r>
      <w:r>
        <w:t>Profile</w:t>
      </w:r>
    </w:p>
    <w:p w14:paraId="3A01E63E" w14:textId="77777777" w:rsidR="00751DC6" w:rsidRDefault="0020242F">
      <w:pPr>
        <w:spacing w:before="66"/>
        <w:ind w:left="980"/>
        <w:rPr>
          <w:b/>
          <w:sz w:val="24"/>
        </w:rPr>
      </w:pPr>
      <w:r>
        <w:rPr>
          <w:b/>
          <w:sz w:val="24"/>
        </w:rPr>
        <w:t>[PSJ PR]</w:t>
      </w:r>
    </w:p>
    <w:p w14:paraId="75EAB4E8" w14:textId="77777777" w:rsidR="00751DC6" w:rsidRDefault="00751DC6">
      <w:pPr>
        <w:pStyle w:val="BodyText"/>
        <w:spacing w:before="7"/>
        <w:rPr>
          <w:b/>
          <w:sz w:val="23"/>
        </w:rPr>
      </w:pPr>
    </w:p>
    <w:p w14:paraId="482B270F" w14:textId="77777777" w:rsidR="00751DC6" w:rsidRDefault="0020242F">
      <w:pPr>
        <w:pStyle w:val="BodyText"/>
        <w:spacing w:line="242" w:lineRule="auto"/>
        <w:ind w:left="260"/>
      </w:pPr>
      <w:r>
        <w:t xml:space="preserve">The </w:t>
      </w:r>
      <w:r>
        <w:rPr>
          <w:i/>
        </w:rPr>
        <w:t xml:space="preserve">Inpatient Profile </w:t>
      </w:r>
      <w:r>
        <w:t>option allows the user to view the Unit Dose and IV orders of a patient simultaneously. The user can conduct the Inpatient Profile search by ward group, ward, or</w:t>
      </w:r>
    </w:p>
    <w:p w14:paraId="3A86512D" w14:textId="77777777" w:rsidR="00751DC6" w:rsidRDefault="0020242F">
      <w:pPr>
        <w:pStyle w:val="BodyText"/>
        <w:ind w:left="260" w:right="331"/>
      </w:pPr>
      <w:r>
        <w:t xml:space="preserve">patient. If the selection to sort </w:t>
      </w:r>
      <w:r>
        <w:rPr>
          <w:spacing w:val="-3"/>
        </w:rPr>
        <w:t xml:space="preserve">is </w:t>
      </w:r>
      <w:r>
        <w:t xml:space="preserve">by ward, the administration teams may </w:t>
      </w:r>
      <w:r>
        <w:rPr>
          <w:spacing w:val="-3"/>
        </w:rPr>
        <w:t xml:space="preserve">be </w:t>
      </w:r>
      <w:r>
        <w:t xml:space="preserve">specified. The default for the administration team </w:t>
      </w:r>
      <w:r>
        <w:rPr>
          <w:spacing w:val="-3"/>
        </w:rPr>
        <w:t xml:space="preserve">is </w:t>
      </w:r>
      <w:r>
        <w:t xml:space="preserve">ALL and multiple teams </w:t>
      </w:r>
      <w:r>
        <w:rPr>
          <w:spacing w:val="-3"/>
        </w:rPr>
        <w:t xml:space="preserve">may be </w:t>
      </w:r>
      <w:r>
        <w:t xml:space="preserve">entered. If selecting by ward or ward group, the profile </w:t>
      </w:r>
      <w:r>
        <w:rPr>
          <w:spacing w:val="-3"/>
        </w:rPr>
        <w:t xml:space="preserve">may be </w:t>
      </w:r>
      <w:r>
        <w:t xml:space="preserve">sorted by patient </w:t>
      </w:r>
      <w:r>
        <w:rPr>
          <w:spacing w:val="-3"/>
        </w:rPr>
        <w:t xml:space="preserve">name </w:t>
      </w:r>
      <w:r>
        <w:t>or room-bed. To print Outpatients, the user should select the ward group ^OTHER or print by Patient.</w:t>
      </w:r>
    </w:p>
    <w:p w14:paraId="4DE5064F" w14:textId="77777777" w:rsidR="00751DC6" w:rsidRDefault="00751DC6">
      <w:pPr>
        <w:pStyle w:val="BodyText"/>
        <w:spacing w:before="8"/>
        <w:rPr>
          <w:sz w:val="23"/>
        </w:rPr>
      </w:pPr>
    </w:p>
    <w:p w14:paraId="662FF22B" w14:textId="77777777" w:rsidR="00751DC6" w:rsidRDefault="0020242F">
      <w:pPr>
        <w:pStyle w:val="BodyText"/>
        <w:ind w:left="260" w:right="409"/>
      </w:pPr>
      <w:r>
        <w:t>When the user accesses this option from the Unit Dose Medications module for the first time within a session, a prompt is displayed to select the IV room. When only one active IV room exists, it will be selected automatically.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w:t>
      </w:r>
    </w:p>
    <w:p w14:paraId="586A43EC" w14:textId="77777777" w:rsidR="00751DC6" w:rsidRDefault="00751DC6">
      <w:pPr>
        <w:pStyle w:val="BodyText"/>
        <w:spacing w:before="9"/>
        <w:rPr>
          <w:sz w:val="23"/>
        </w:rPr>
      </w:pPr>
    </w:p>
    <w:p w14:paraId="7FBC8893" w14:textId="77777777" w:rsidR="00751DC6" w:rsidRDefault="0020242F">
      <w:pPr>
        <w:spacing w:line="244" w:lineRule="auto"/>
        <w:ind w:left="260" w:right="362"/>
        <w:rPr>
          <w:rFonts w:ascii="Book Antiqua"/>
        </w:rPr>
      </w:pPr>
      <w:r>
        <w:t xml:space="preserve">In the following description, viewing a profile by patient is discussed; however, ward and ward group are handled similarly. The orders on the profile are sorted first by status </w:t>
      </w:r>
      <w:r>
        <w:rPr>
          <w:rFonts w:ascii="Book Antiqua"/>
        </w:rPr>
        <w:t>(ACTIVE, NON-VERIFIED, NON-VERIFIED COMPLEX, PENDING RENEWALS, PENDING COMPLEX, PENDING,</w:t>
      </w:r>
    </w:p>
    <w:p w14:paraId="7ED0796B" w14:textId="77777777" w:rsidR="00751DC6" w:rsidRDefault="0020242F">
      <w:pPr>
        <w:spacing w:line="268" w:lineRule="exact"/>
        <w:ind w:left="260"/>
      </w:pPr>
      <w:r>
        <w:rPr>
          <w:rFonts w:ascii="Book Antiqua"/>
        </w:rPr>
        <w:t>RECENTLY DISCONTINUED/EXPIRED)</w:t>
      </w:r>
      <w:r>
        <w:t>then alphabetically by SCHEDULE TYPE.</w:t>
      </w:r>
    </w:p>
    <w:p w14:paraId="1ECEEE31" w14:textId="77777777" w:rsidR="00751DC6" w:rsidRDefault="00751DC6">
      <w:pPr>
        <w:pStyle w:val="BodyText"/>
        <w:spacing w:before="5"/>
        <w:rPr>
          <w:sz w:val="21"/>
        </w:rPr>
      </w:pPr>
    </w:p>
    <w:p w14:paraId="03948C12" w14:textId="77777777" w:rsidR="00751DC6" w:rsidRDefault="0020242F">
      <w:pPr>
        <w:pStyle w:val="BodyText"/>
        <w:ind w:left="259" w:right="289"/>
      </w:pPr>
      <w:r>
        <w:t xml:space="preserve">The HOURS OF RECENTLY DC/EXPIRED </w:t>
      </w:r>
      <w:r>
        <w:rPr>
          <w:spacing w:val="-3"/>
        </w:rPr>
        <w:t xml:space="preserve">field </w:t>
      </w:r>
      <w:r>
        <w:t xml:space="preserve">(#7) has been created </w:t>
      </w:r>
      <w:r>
        <w:rPr>
          <w:spacing w:val="-3"/>
        </w:rPr>
        <w:t xml:space="preserve">in </w:t>
      </w:r>
      <w:r>
        <w:t xml:space="preserve">the INPATIENT WARD PARAMETERS </w:t>
      </w:r>
      <w:r>
        <w:rPr>
          <w:spacing w:val="-3"/>
        </w:rPr>
        <w:t xml:space="preserve">file </w:t>
      </w:r>
      <w:r>
        <w:t xml:space="preserve">(#59.6). The Inpatient Medications profiles will display the recently discontinued/expired orders that </w:t>
      </w:r>
      <w:r>
        <w:rPr>
          <w:spacing w:val="-3"/>
        </w:rPr>
        <w:t xml:space="preserve">fall </w:t>
      </w:r>
      <w:r>
        <w:t xml:space="preserve">within the number of hours specified </w:t>
      </w:r>
      <w:r>
        <w:rPr>
          <w:spacing w:val="-3"/>
        </w:rPr>
        <w:t xml:space="preserve">in </w:t>
      </w:r>
      <w:r>
        <w:t xml:space="preserve">this field. The value defined </w:t>
      </w:r>
      <w:r>
        <w:rPr>
          <w:spacing w:val="-3"/>
        </w:rPr>
        <w:t xml:space="preserve">in </w:t>
      </w:r>
      <w:r>
        <w:t xml:space="preserve">this </w:t>
      </w:r>
      <w:r>
        <w:rPr>
          <w:spacing w:val="-3"/>
        </w:rPr>
        <w:t xml:space="preserve">field </w:t>
      </w:r>
      <w:r>
        <w:t xml:space="preserve">will take precedence over the Inpatient System parameter.  The inpatient ward parameter </w:t>
      </w:r>
      <w:r>
        <w:rPr>
          <w:spacing w:val="-3"/>
        </w:rPr>
        <w:t xml:space="preserve">allows </w:t>
      </w:r>
      <w:r>
        <w:t xml:space="preserve">for a minimum value </w:t>
      </w:r>
      <w:r>
        <w:rPr>
          <w:spacing w:val="4"/>
        </w:rPr>
        <w:t xml:space="preserve">of </w:t>
      </w:r>
      <w:r>
        <w:t xml:space="preserve">one (1) hour and a maximum value </w:t>
      </w:r>
      <w:r>
        <w:rPr>
          <w:spacing w:val="4"/>
        </w:rPr>
        <w:t xml:space="preserve">of </w:t>
      </w:r>
      <w:r>
        <w:t xml:space="preserve">one hundred twenty (120) hours. The Inpatient Ward Parameters Edit [PSJ IWP EDIT] option allows the user to </w:t>
      </w:r>
      <w:r>
        <w:rPr>
          <w:spacing w:val="-3"/>
        </w:rPr>
        <w:t xml:space="preserve">edit </w:t>
      </w:r>
      <w:r>
        <w:t xml:space="preserve">this new ward parameter. If this parameter </w:t>
      </w:r>
      <w:r>
        <w:rPr>
          <w:spacing w:val="-3"/>
        </w:rPr>
        <w:t xml:space="preserve">is </w:t>
      </w:r>
      <w:r>
        <w:t xml:space="preserve">not </w:t>
      </w:r>
      <w:r>
        <w:rPr>
          <w:spacing w:val="-3"/>
        </w:rPr>
        <w:t xml:space="preserve">set </w:t>
      </w:r>
      <w:r>
        <w:t xml:space="preserve">the software will use the value </w:t>
      </w:r>
      <w:r>
        <w:rPr>
          <w:spacing w:val="-3"/>
        </w:rPr>
        <w:t xml:space="preserve">in </w:t>
      </w:r>
      <w:r>
        <w:t xml:space="preserve">the HOURS OF RECENTLY DC/EXPIRED </w:t>
      </w:r>
      <w:r>
        <w:rPr>
          <w:spacing w:val="-3"/>
        </w:rPr>
        <w:t xml:space="preserve">field </w:t>
      </w:r>
      <w:r>
        <w:t xml:space="preserve">(#26.8) </w:t>
      </w:r>
      <w:r>
        <w:rPr>
          <w:spacing w:val="-5"/>
        </w:rPr>
        <w:t xml:space="preserve">in </w:t>
      </w:r>
      <w:r>
        <w:t xml:space="preserve">the PHARMACY SYSTEM </w:t>
      </w:r>
      <w:r>
        <w:rPr>
          <w:spacing w:val="-4"/>
        </w:rPr>
        <w:t xml:space="preserve">file </w:t>
      </w:r>
      <w:r>
        <w:t xml:space="preserve">(#59.7). If neither parameter </w:t>
      </w:r>
      <w:r>
        <w:rPr>
          <w:spacing w:val="-5"/>
        </w:rPr>
        <w:t xml:space="preserve">is </w:t>
      </w:r>
      <w:r>
        <w:t>set the software will default to twenty-four (24) hours.</w:t>
      </w:r>
    </w:p>
    <w:p w14:paraId="74CE3FD7" w14:textId="77777777" w:rsidR="00751DC6" w:rsidRDefault="00751DC6">
      <w:pPr>
        <w:pStyle w:val="BodyText"/>
        <w:spacing w:before="10"/>
        <w:rPr>
          <w:sz w:val="23"/>
        </w:rPr>
      </w:pPr>
    </w:p>
    <w:p w14:paraId="277408E1" w14:textId="77777777" w:rsidR="00751DC6" w:rsidRDefault="0020242F">
      <w:pPr>
        <w:pStyle w:val="BodyText"/>
        <w:ind w:left="259" w:right="223"/>
      </w:pPr>
      <w: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w:t>
      </w:r>
    </w:p>
    <w:p w14:paraId="29855743" w14:textId="77777777" w:rsidR="00751DC6" w:rsidRDefault="0020242F">
      <w:pPr>
        <w:pStyle w:val="BodyText"/>
        <w:ind w:left="259"/>
      </w:pPr>
      <w:r>
        <w:t>twenty-four (24) hours.</w:t>
      </w:r>
    </w:p>
    <w:p w14:paraId="7B716FAA" w14:textId="77777777" w:rsidR="00751DC6" w:rsidRDefault="00751DC6">
      <w:pPr>
        <w:pStyle w:val="BodyText"/>
      </w:pPr>
    </w:p>
    <w:p w14:paraId="49D5D427" w14:textId="77777777" w:rsidR="00751DC6" w:rsidRDefault="0020242F">
      <w:pPr>
        <w:pStyle w:val="BodyText"/>
        <w:spacing w:line="242" w:lineRule="auto"/>
        <w:ind w:left="259" w:right="710"/>
      </w:pPr>
      <w:r>
        <w:t>On the medication profile in the status column, the codes and the action they represent are as follows:</w:t>
      </w:r>
    </w:p>
    <w:p w14:paraId="2B38BEB3" w14:textId="77777777" w:rsidR="00751DC6" w:rsidRDefault="0020242F">
      <w:pPr>
        <w:pStyle w:val="BodyText"/>
        <w:spacing w:line="271" w:lineRule="exact"/>
        <w:ind w:left="259"/>
      </w:pPr>
      <w:r>
        <w:t>Order Status: The current status of the order. These statuses include:</w:t>
      </w:r>
    </w:p>
    <w:p w14:paraId="3AF8AD66" w14:textId="77777777" w:rsidR="00751DC6" w:rsidRDefault="00751DC6">
      <w:pPr>
        <w:spacing w:line="271" w:lineRule="exact"/>
        <w:sectPr w:rsidR="00751DC6">
          <w:footerReference w:type="even" r:id="rId63"/>
          <w:footerReference w:type="default" r:id="rId64"/>
          <w:pgSz w:w="12240" w:h="15840"/>
          <w:pgMar w:top="1500" w:right="1160" w:bottom="1280" w:left="1180" w:header="0" w:footer="1093" w:gutter="0"/>
          <w:cols w:space="720"/>
        </w:sectPr>
      </w:pPr>
    </w:p>
    <w:p w14:paraId="7120E9C2" w14:textId="77777777" w:rsidR="00751DC6" w:rsidRDefault="0020242F">
      <w:pPr>
        <w:pStyle w:val="BodyText"/>
        <w:tabs>
          <w:tab w:val="left" w:pos="2059"/>
        </w:tabs>
        <w:spacing w:before="72" w:line="275" w:lineRule="exact"/>
        <w:ind w:left="1340"/>
      </w:pPr>
      <w:r>
        <w:lastRenderedPageBreak/>
        <w:t>A</w:t>
      </w:r>
      <w:r>
        <w:tab/>
        <w:t>Active</w:t>
      </w:r>
    </w:p>
    <w:p w14:paraId="16B4B12A" w14:textId="77777777" w:rsidR="00751DC6" w:rsidRDefault="0020242F">
      <w:pPr>
        <w:pStyle w:val="ListParagraph"/>
        <w:numPr>
          <w:ilvl w:val="0"/>
          <w:numId w:val="24"/>
        </w:numPr>
        <w:tabs>
          <w:tab w:val="left" w:pos="2059"/>
          <w:tab w:val="left" w:pos="2060"/>
        </w:tabs>
        <w:spacing w:line="275" w:lineRule="exact"/>
        <w:rPr>
          <w:sz w:val="24"/>
        </w:rPr>
      </w:pPr>
      <w:r>
        <w:rPr>
          <w:sz w:val="24"/>
        </w:rPr>
        <w:t>Non-Verified</w:t>
      </w:r>
    </w:p>
    <w:p w14:paraId="2CFD4B23" w14:textId="77777777" w:rsidR="00751DC6" w:rsidRDefault="0020242F">
      <w:pPr>
        <w:pStyle w:val="ListParagraph"/>
        <w:numPr>
          <w:ilvl w:val="0"/>
          <w:numId w:val="24"/>
        </w:numPr>
        <w:tabs>
          <w:tab w:val="left" w:pos="2059"/>
          <w:tab w:val="left" w:pos="2060"/>
        </w:tabs>
        <w:spacing w:before="4" w:line="237" w:lineRule="auto"/>
        <w:ind w:left="1340" w:right="5473" w:firstLine="0"/>
        <w:rPr>
          <w:sz w:val="24"/>
        </w:rPr>
      </w:pPr>
      <w:r>
        <w:rPr>
          <w:sz w:val="24"/>
        </w:rPr>
        <w:t xml:space="preserve">On Call (IV orders </w:t>
      </w:r>
      <w:r>
        <w:rPr>
          <w:spacing w:val="-3"/>
          <w:sz w:val="24"/>
        </w:rPr>
        <w:t xml:space="preserve">only) </w:t>
      </w:r>
      <w:r>
        <w:rPr>
          <w:sz w:val="24"/>
        </w:rPr>
        <w:t>I</w:t>
      </w:r>
      <w:r>
        <w:rPr>
          <w:sz w:val="24"/>
        </w:rPr>
        <w:tab/>
        <w:t>Incomplete</w:t>
      </w:r>
    </w:p>
    <w:p w14:paraId="0C383E02" w14:textId="77777777" w:rsidR="00751DC6" w:rsidRDefault="0020242F">
      <w:pPr>
        <w:pStyle w:val="BodyText"/>
        <w:tabs>
          <w:tab w:val="left" w:pos="2059"/>
        </w:tabs>
        <w:spacing w:before="6" w:line="237" w:lineRule="auto"/>
        <w:ind w:left="1340" w:right="3787"/>
      </w:pPr>
      <w:r>
        <w:t>HP</w:t>
      </w:r>
      <w:r>
        <w:tab/>
        <w:t>Placed on hold by provider through</w:t>
      </w:r>
      <w:r>
        <w:rPr>
          <w:spacing w:val="-16"/>
        </w:rPr>
        <w:t xml:space="preserve"> </w:t>
      </w:r>
      <w:r>
        <w:t>CPRS H</w:t>
      </w:r>
      <w:r>
        <w:tab/>
        <w:t>Placed on hold via backdoor</w:t>
      </w:r>
      <w:r>
        <w:rPr>
          <w:spacing w:val="-3"/>
        </w:rPr>
        <w:t xml:space="preserve"> </w:t>
      </w:r>
      <w:r>
        <w:t>Pharmacy</w:t>
      </w:r>
    </w:p>
    <w:p w14:paraId="64AF805B" w14:textId="77777777" w:rsidR="00751DC6" w:rsidRDefault="0020242F">
      <w:pPr>
        <w:pStyle w:val="BodyText"/>
        <w:tabs>
          <w:tab w:val="left" w:pos="2059"/>
        </w:tabs>
        <w:spacing w:before="3" w:line="275" w:lineRule="exact"/>
        <w:ind w:left="1340"/>
      </w:pPr>
      <w:r>
        <w:t>E</w:t>
      </w:r>
      <w:r>
        <w:tab/>
        <w:t>Expired</w:t>
      </w:r>
    </w:p>
    <w:p w14:paraId="3BDC14A7" w14:textId="77777777" w:rsidR="00751DC6" w:rsidRDefault="0020242F">
      <w:pPr>
        <w:pStyle w:val="BodyText"/>
        <w:tabs>
          <w:tab w:val="left" w:pos="2059"/>
        </w:tabs>
        <w:spacing w:line="275" w:lineRule="exact"/>
        <w:ind w:left="1340"/>
      </w:pPr>
      <w:r>
        <w:t>DP</w:t>
      </w:r>
      <w:r>
        <w:tab/>
        <w:t>Discontinued by provider through</w:t>
      </w:r>
      <w:r>
        <w:rPr>
          <w:spacing w:val="-1"/>
        </w:rPr>
        <w:t xml:space="preserve"> </w:t>
      </w:r>
      <w:r>
        <w:t>CPRS</w:t>
      </w:r>
    </w:p>
    <w:p w14:paraId="05110C3C" w14:textId="77777777" w:rsidR="00751DC6" w:rsidRDefault="0020242F">
      <w:pPr>
        <w:pStyle w:val="BodyText"/>
        <w:tabs>
          <w:tab w:val="left" w:pos="2059"/>
        </w:tabs>
        <w:spacing w:before="3" w:line="275" w:lineRule="exact"/>
        <w:ind w:left="1340"/>
      </w:pPr>
      <w:r>
        <w:t>DE</w:t>
      </w:r>
      <w:r>
        <w:tab/>
        <w:t xml:space="preserve">Discontinued due to </w:t>
      </w:r>
      <w:r>
        <w:rPr>
          <w:spacing w:val="-3"/>
        </w:rPr>
        <w:t xml:space="preserve">edit </w:t>
      </w:r>
      <w:r>
        <w:t>via backdoor Pharmacy (Unit Dose orders</w:t>
      </w:r>
      <w:r>
        <w:rPr>
          <w:spacing w:val="-1"/>
        </w:rPr>
        <w:t xml:space="preserve"> </w:t>
      </w:r>
      <w:r>
        <w:t>only)</w:t>
      </w:r>
    </w:p>
    <w:p w14:paraId="7A0F0ACC" w14:textId="77777777" w:rsidR="00751DC6" w:rsidRDefault="0020242F">
      <w:pPr>
        <w:pStyle w:val="BodyText"/>
        <w:tabs>
          <w:tab w:val="left" w:pos="2059"/>
        </w:tabs>
        <w:spacing w:line="242" w:lineRule="auto"/>
        <w:ind w:left="2060" w:right="330" w:hanging="720"/>
      </w:pPr>
      <w:r>
        <w:t>D</w:t>
      </w:r>
      <w:r>
        <w:tab/>
        <w:t xml:space="preserve">Discontinued via backdoor Pharmacy (IV &amp; UD); discontinued due </w:t>
      </w:r>
      <w:r>
        <w:rPr>
          <w:spacing w:val="2"/>
        </w:rPr>
        <w:t xml:space="preserve">to </w:t>
      </w:r>
      <w:r>
        <w:rPr>
          <w:spacing w:val="-3"/>
        </w:rPr>
        <w:t xml:space="preserve">edit </w:t>
      </w:r>
      <w:r>
        <w:t>via backdoor Pharmacy</w:t>
      </w:r>
      <w:r>
        <w:rPr>
          <w:spacing w:val="-5"/>
        </w:rPr>
        <w:t xml:space="preserve"> </w:t>
      </w:r>
      <w:r>
        <w:t>(IV)</w:t>
      </w:r>
    </w:p>
    <w:p w14:paraId="2E1E2C5F" w14:textId="77777777" w:rsidR="00751DC6" w:rsidRDefault="00751DC6">
      <w:pPr>
        <w:pStyle w:val="BodyText"/>
        <w:spacing w:before="9"/>
        <w:rPr>
          <w:sz w:val="23"/>
        </w:rPr>
      </w:pPr>
    </w:p>
    <w:p w14:paraId="56990084" w14:textId="77777777" w:rsidR="00751DC6" w:rsidRDefault="0020242F">
      <w:pPr>
        <w:pStyle w:val="BodyText"/>
        <w:spacing w:line="237" w:lineRule="auto"/>
        <w:ind w:left="260"/>
      </w:pPr>
      <w:r>
        <w:t>The Status column will also display some additional discontinue type actions performed on the order. The codes and the action they represent are as follows:</w:t>
      </w:r>
    </w:p>
    <w:p w14:paraId="46B5B726" w14:textId="77777777" w:rsidR="00751DC6" w:rsidRDefault="00751DC6">
      <w:pPr>
        <w:pStyle w:val="BodyText"/>
        <w:spacing w:before="1"/>
      </w:pPr>
    </w:p>
    <w:p w14:paraId="443FF58F" w14:textId="77777777" w:rsidR="00751DC6" w:rsidRDefault="0020242F">
      <w:pPr>
        <w:pStyle w:val="BodyText"/>
        <w:tabs>
          <w:tab w:val="left" w:pos="2059"/>
        </w:tabs>
        <w:spacing w:line="242" w:lineRule="auto"/>
        <w:ind w:left="1340" w:right="2693"/>
      </w:pPr>
      <w:r>
        <w:t>DF</w:t>
      </w:r>
      <w:r>
        <w:tab/>
        <w:t xml:space="preserve">Discontinued due to </w:t>
      </w:r>
      <w:r>
        <w:rPr>
          <w:spacing w:val="-3"/>
        </w:rPr>
        <w:t xml:space="preserve">edit </w:t>
      </w:r>
      <w:r>
        <w:t>by a provider through CPRS DD</w:t>
      </w:r>
      <w:r>
        <w:tab/>
        <w:t>Auto discontinued due to</w:t>
      </w:r>
      <w:r>
        <w:rPr>
          <w:spacing w:val="10"/>
        </w:rPr>
        <w:t xml:space="preserve"> </w:t>
      </w:r>
      <w:r>
        <w:t>death</w:t>
      </w:r>
    </w:p>
    <w:p w14:paraId="64BC5719" w14:textId="77777777" w:rsidR="00751DC6" w:rsidRDefault="0020242F">
      <w:pPr>
        <w:pStyle w:val="BodyText"/>
        <w:tabs>
          <w:tab w:val="left" w:pos="2059"/>
        </w:tabs>
        <w:spacing w:line="271" w:lineRule="exact"/>
        <w:ind w:left="1340"/>
      </w:pPr>
      <w:r>
        <w:t>DA</w:t>
      </w:r>
      <w:r>
        <w:tab/>
        <w:t>Auto discontinued due to patient</w:t>
      </w:r>
      <w:r>
        <w:rPr>
          <w:spacing w:val="16"/>
        </w:rPr>
        <w:t xml:space="preserve"> </w:t>
      </w:r>
      <w:r>
        <w:t>movements</w:t>
      </w:r>
    </w:p>
    <w:p w14:paraId="2866465B" w14:textId="77777777" w:rsidR="00751DC6" w:rsidRDefault="00DE1100">
      <w:pPr>
        <w:pStyle w:val="BodyText"/>
        <w:spacing w:before="7"/>
        <w:rPr>
          <w:sz w:val="19"/>
        </w:rPr>
      </w:pPr>
      <w:r>
        <w:pict w14:anchorId="78A76822">
          <v:group id="_x0000_s1541" style="position:absolute;margin-left:70.55pt;margin-top:13.25pt;width:470.9pt;height:344.4pt;z-index:-15675392;mso-wrap-distance-left:0;mso-wrap-distance-right:0;mso-position-horizontal-relative:page" coordorigin="1411,265" coordsize="9418,6888">
            <v:shape id="_x0000_s1568" style="position:absolute;left:1411;top:265;width:9418;height:6888" coordorigin="1411,265" coordsize="9418,6888" o:spt="100" adj="0,,0" path="m10829,5521r-9418,l1411,5699r,182l1411,6064r,182l1411,6424r,182l1411,6788r,183l1411,7153r9418,l10829,6971r,-183l10829,6606r,-182l10829,6246r,-182l10829,5881r,-182l10829,5521xm10829,265r-9418,l1411,443r,182l1411,808r,182l1411,1168r,182l1411,1532r,183l1411,1892r,183l1411,2257r,183l1411,2622r,178l1411,2982r,182l1411,3347r,177l1411,3707r,182l1411,4072r,177l1411,4432r,182l1411,4796r,178l1411,5156r,183l1411,5521r9418,l10829,5339r,-183l10829,4974r,-178l10829,4614r,-182l10829,4249r,-177l10829,3889r,-182l10829,3524r,-177l10829,3164r,-182l10829,2800r,-178l10829,2440r,-183l10829,2075r,-183l10829,1715r,-183l10829,1350r,-182l10829,990r,-182l10829,625r,-182l10829,265xe" fillcolor="#e6e6e6" stroked="f">
              <v:stroke joinstyle="round"/>
              <v:formulas/>
              <v:path arrowok="t" o:connecttype="segments"/>
            </v:shape>
            <v:shape id="_x0000_s1567" type="#_x0000_t202" style="position:absolute;left:1440;top:267;width:2708;height:905" filled="f" stroked="f">
              <v:textbox inset="0,0,0,0">
                <w:txbxContent>
                  <w:p w14:paraId="0497E7D8" w14:textId="77777777" w:rsidR="00751DC6" w:rsidRDefault="0020242F">
                    <w:pPr>
                      <w:spacing w:before="1" w:line="235" w:lineRule="auto"/>
                      <w:ind w:left="287" w:right="864" w:hanging="288"/>
                      <w:rPr>
                        <w:rFonts w:ascii="Courier New"/>
                        <w:sz w:val="16"/>
                      </w:rPr>
                    </w:pPr>
                    <w:r>
                      <w:rPr>
                        <w:rFonts w:ascii="Courier New"/>
                        <w:sz w:val="16"/>
                      </w:rPr>
                      <w:t>PSJPATIENT,ELEVEN PID: 666-00-2921</w:t>
                    </w:r>
                  </w:p>
                  <w:p w14:paraId="52A5EB8F" w14:textId="77777777" w:rsidR="00751DC6" w:rsidRDefault="0020242F">
                    <w:pPr>
                      <w:spacing w:before="2"/>
                      <w:ind w:left="287" w:right="672"/>
                      <w:rPr>
                        <w:rFonts w:ascii="Courier New"/>
                        <w:sz w:val="16"/>
                      </w:rPr>
                    </w:pPr>
                    <w:r>
                      <w:rPr>
                        <w:rFonts w:ascii="Courier New"/>
                        <w:sz w:val="16"/>
                      </w:rPr>
                      <w:t>DOB: 08/09/54 (56) Sex: MALE</w:t>
                    </w:r>
                  </w:p>
                  <w:p w14:paraId="424ABF97" w14:textId="77777777" w:rsidR="00751DC6" w:rsidRDefault="0020242F">
                    <w:pPr>
                      <w:spacing w:before="2" w:line="181" w:lineRule="exact"/>
                      <w:ind w:left="383"/>
                      <w:rPr>
                        <w:rFonts w:ascii="Courier New"/>
                        <w:sz w:val="16"/>
                      </w:rPr>
                    </w:pPr>
                    <w:r>
                      <w:rPr>
                        <w:rFonts w:ascii="Courier New"/>
                        <w:sz w:val="16"/>
                      </w:rPr>
                      <w:t>Dx: RESPIRATORY DISTRESS</w:t>
                    </w:r>
                  </w:p>
                </w:txbxContent>
              </v:textbox>
            </v:shape>
            <v:shape id="_x0000_s1566" type="#_x0000_t202" style="position:absolute;left:4319;top:267;width:1268;height:358" filled="f" stroked="f">
              <v:textbox inset="0,0,0,0">
                <w:txbxContent>
                  <w:p w14:paraId="77558D48" w14:textId="77777777" w:rsidR="00751DC6" w:rsidRDefault="0020242F">
                    <w:pPr>
                      <w:spacing w:before="1" w:line="235" w:lineRule="auto"/>
                      <w:ind w:right="18" w:firstLine="383"/>
                      <w:rPr>
                        <w:rFonts w:ascii="Courier New"/>
                        <w:sz w:val="16"/>
                      </w:rPr>
                    </w:pPr>
                    <w:r>
                      <w:rPr>
                        <w:rFonts w:ascii="Courier New"/>
                        <w:sz w:val="16"/>
                      </w:rPr>
                      <w:t>Ward: 7AS Room-Bed:</w:t>
                    </w:r>
                  </w:p>
                </w:txbxContent>
              </v:textbox>
            </v:shape>
            <v:shape id="_x0000_s1565" type="#_x0000_t202" style="position:absolute;left:6143;top:445;width:2901;height:545" filled="f" stroked="f">
              <v:textbox inset="0,0,0,0">
                <w:txbxContent>
                  <w:p w14:paraId="089836D4" w14:textId="77777777" w:rsidR="00751DC6" w:rsidRDefault="0020242F">
                    <w:pPr>
                      <w:tabs>
                        <w:tab w:val="left" w:pos="1824"/>
                        <w:tab w:val="left" w:pos="2783"/>
                      </w:tabs>
                      <w:spacing w:line="180" w:lineRule="exact"/>
                      <w:ind w:left="480"/>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27C17EA" w14:textId="77777777" w:rsidR="00751DC6" w:rsidRDefault="0020242F">
                    <w:pPr>
                      <w:tabs>
                        <w:tab w:val="left" w:pos="1823"/>
                        <w:tab w:val="left" w:pos="2783"/>
                      </w:tabs>
                      <w:spacing w:before="1"/>
                      <w:ind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Admitted:</w:t>
                    </w:r>
                    <w:r>
                      <w:rPr>
                        <w:rFonts w:ascii="Courier New"/>
                        <w:spacing w:val="-2"/>
                        <w:sz w:val="16"/>
                      </w:rPr>
                      <w:t xml:space="preserve"> </w:t>
                    </w:r>
                    <w:r>
                      <w:rPr>
                        <w:rFonts w:ascii="Courier New"/>
                        <w:sz w:val="16"/>
                      </w:rPr>
                      <w:t>06/09/10</w:t>
                    </w:r>
                  </w:p>
                </w:txbxContent>
              </v:textbox>
            </v:shape>
            <v:shape id="_x0000_s1564" type="#_x0000_t202" style="position:absolute;left:5375;top:992;width:2516;height:180" filled="f" stroked="f">
              <v:textbox inset="0,0,0,0">
                <w:txbxContent>
                  <w:p w14:paraId="231917BA" w14:textId="77777777" w:rsidR="00751DC6" w:rsidRDefault="0020242F">
                    <w:pPr>
                      <w:spacing w:line="179" w:lineRule="exact"/>
                      <w:rPr>
                        <w:rFonts w:ascii="Courier New"/>
                        <w:sz w:val="16"/>
                      </w:rPr>
                    </w:pPr>
                    <w:r>
                      <w:rPr>
                        <w:rFonts w:ascii="Courier New"/>
                        <w:sz w:val="16"/>
                      </w:rPr>
                      <w:t>Last transferred: ********</w:t>
                    </w:r>
                  </w:p>
                </w:txbxContent>
              </v:textbox>
            </v:shape>
            <v:shape id="_x0000_s1563" type="#_x0000_t202" style="position:absolute;left:1536;top:1352;width:7603;height:545" filled="f" stroked="f">
              <v:textbox inset="0,0,0,0">
                <w:txbxContent>
                  <w:p w14:paraId="415F5993" w14:textId="77777777" w:rsidR="00751DC6" w:rsidRDefault="0020242F">
                    <w:pPr>
                      <w:spacing w:line="180" w:lineRule="exact"/>
                      <w:rPr>
                        <w:rFonts w:ascii="Courier New"/>
                        <w:sz w:val="16"/>
                      </w:rPr>
                    </w:pPr>
                    <w:r>
                      <w:rPr>
                        <w:rFonts w:ascii="Courier New"/>
                        <w:sz w:val="16"/>
                      </w:rPr>
                      <w:t>- - - - - - - - - - - - - - - - - A C T I V E - - - - - - - - - - - - - - - - -</w:t>
                    </w:r>
                  </w:p>
                  <w:p w14:paraId="01FC46E1" w14:textId="77777777" w:rsidR="00751DC6" w:rsidRDefault="0020242F">
                    <w:pPr>
                      <w:tabs>
                        <w:tab w:val="left" w:pos="4607"/>
                      </w:tabs>
                      <w:spacing w:before="1"/>
                      <w:ind w:left="863" w:right="1362" w:hanging="672"/>
                      <w:rPr>
                        <w:rFonts w:ascii="Courier New"/>
                        <w:sz w:val="16"/>
                      </w:rPr>
                    </w:pPr>
                    <w:r>
                      <w:rPr>
                        <w:rFonts w:ascii="Courier New"/>
                        <w:sz w:val="16"/>
                      </w:rPr>
                      <w:t>1</w:t>
                    </w:r>
                    <w:r>
                      <w:rPr>
                        <w:rFonts w:ascii="Courier New"/>
                        <w:spacing w:val="88"/>
                        <w:sz w:val="16"/>
                      </w:rPr>
                      <w:t xml:space="preserve"> </w:t>
                    </w:r>
                    <w:r>
                      <w:rPr>
                        <w:rFonts w:ascii="Courier New"/>
                        <w:sz w:val="16"/>
                      </w:rPr>
                      <w:t>-&gt;AMIODARONE</w:t>
                    </w:r>
                    <w:r>
                      <w:rPr>
                        <w:rFonts w:ascii="Courier New"/>
                        <w:spacing w:val="-4"/>
                        <w:sz w:val="16"/>
                      </w:rPr>
                      <w:t xml:space="preserve"> </w:t>
                    </w:r>
                    <w:r>
                      <w:rPr>
                        <w:rFonts w:ascii="Courier New"/>
                        <w:sz w:val="16"/>
                      </w:rPr>
                      <w:t>TAB</w:t>
                    </w:r>
                    <w:r>
                      <w:rPr>
                        <w:rFonts w:ascii="Courier New"/>
                        <w:sz w:val="16"/>
                      </w:rPr>
                      <w:tab/>
                      <w:t>C 10/19 11/18 A Give: 400MG PO</w:t>
                    </w:r>
                    <w:r>
                      <w:rPr>
                        <w:rFonts w:ascii="Courier New"/>
                        <w:spacing w:val="-2"/>
                        <w:sz w:val="16"/>
                      </w:rPr>
                      <w:t xml:space="preserve"> </w:t>
                    </w:r>
                    <w:r>
                      <w:rPr>
                        <w:rFonts w:ascii="Courier New"/>
                        <w:sz w:val="16"/>
                      </w:rPr>
                      <w:t>TID</w:t>
                    </w:r>
                  </w:p>
                </w:txbxContent>
              </v:textbox>
            </v:shape>
            <v:shape id="_x0000_s1562" type="#_x0000_t202" style="position:absolute;left:1727;top:1894;width:116;height:180" filled="f" stroked="f">
              <v:textbox inset="0,0,0,0">
                <w:txbxContent>
                  <w:p w14:paraId="6838BD48" w14:textId="77777777" w:rsidR="00751DC6" w:rsidRDefault="0020242F">
                    <w:pPr>
                      <w:spacing w:line="179" w:lineRule="exact"/>
                      <w:rPr>
                        <w:rFonts w:ascii="Courier New"/>
                        <w:sz w:val="16"/>
                      </w:rPr>
                    </w:pPr>
                    <w:r>
                      <w:rPr>
                        <w:rFonts w:ascii="Courier New"/>
                        <w:w w:val="98"/>
                        <w:sz w:val="16"/>
                      </w:rPr>
                      <w:t>2</w:t>
                    </w:r>
                  </w:p>
                </w:txbxContent>
              </v:textbox>
            </v:shape>
            <v:shape id="_x0000_s1561" type="#_x0000_t202" style="position:absolute;left:2207;top:1894;width:1940;height:362" filled="f" stroked="f">
              <v:textbox inset="0,0,0,0">
                <w:txbxContent>
                  <w:p w14:paraId="32BCC588" w14:textId="77777777" w:rsidR="00751DC6" w:rsidRDefault="0020242F">
                    <w:pPr>
                      <w:spacing w:line="180" w:lineRule="exact"/>
                      <w:rPr>
                        <w:rFonts w:ascii="Courier New"/>
                        <w:sz w:val="16"/>
                      </w:rPr>
                    </w:pPr>
                    <w:r>
                      <w:rPr>
                        <w:rFonts w:ascii="Courier New"/>
                        <w:sz w:val="16"/>
                      </w:rPr>
                      <w:t>CIMETIDINE TAB</w:t>
                    </w:r>
                  </w:p>
                  <w:p w14:paraId="0EF2B612" w14:textId="77777777" w:rsidR="00751DC6" w:rsidRDefault="0020242F">
                    <w:pPr>
                      <w:spacing w:before="1" w:line="181" w:lineRule="exact"/>
                      <w:ind w:left="191"/>
                      <w:rPr>
                        <w:rFonts w:ascii="Courier New"/>
                        <w:sz w:val="16"/>
                      </w:rPr>
                    </w:pPr>
                    <w:r>
                      <w:rPr>
                        <w:rFonts w:ascii="Courier New"/>
                        <w:sz w:val="16"/>
                      </w:rPr>
                      <w:t>Give: 300MG PO QHS</w:t>
                    </w:r>
                  </w:p>
                </w:txbxContent>
              </v:textbox>
            </v:shape>
            <v:shape id="_x0000_s1560" type="#_x0000_t202" style="position:absolute;left:6143;top:1894;width:1651;height:180" filled="f" stroked="f">
              <v:textbox inset="0,0,0,0">
                <w:txbxContent>
                  <w:p w14:paraId="6FD7FDB3" w14:textId="77777777" w:rsidR="00751DC6" w:rsidRDefault="0020242F">
                    <w:pPr>
                      <w:spacing w:line="179" w:lineRule="exact"/>
                      <w:rPr>
                        <w:rFonts w:ascii="Courier New"/>
                        <w:sz w:val="16"/>
                      </w:rPr>
                    </w:pPr>
                    <w:r>
                      <w:rPr>
                        <w:rFonts w:ascii="Courier New"/>
                        <w:sz w:val="16"/>
                      </w:rPr>
                      <w:t>C 10/19 11/18 R</w:t>
                    </w:r>
                  </w:p>
                </w:txbxContent>
              </v:textbox>
            </v:shape>
            <v:shape id="_x0000_s1559" type="#_x0000_t202" style="position:absolute;left:1440;top:2259;width:7603;height:722" filled="f" stroked="f">
              <v:textbox inset="0,0,0,0">
                <w:txbxContent>
                  <w:p w14:paraId="6A2161E8" w14:textId="77777777" w:rsidR="00751DC6" w:rsidRDefault="0020242F">
                    <w:pPr>
                      <w:spacing w:line="180" w:lineRule="exact"/>
                      <w:rPr>
                        <w:rFonts w:ascii="Courier New"/>
                        <w:sz w:val="16"/>
                      </w:rPr>
                    </w:pPr>
                    <w:r>
                      <w:rPr>
                        <w:rFonts w:ascii="Courier New"/>
                        <w:sz w:val="16"/>
                      </w:rPr>
                      <w:t>- - - - - - - - - - - - - - N O N - V E R I F I E D - - - - - - - - - - - - - -</w:t>
                    </w:r>
                  </w:p>
                  <w:p w14:paraId="1DB5F306" w14:textId="77777777" w:rsidR="00751DC6" w:rsidRDefault="0020242F">
                    <w:pPr>
                      <w:tabs>
                        <w:tab w:val="left" w:pos="767"/>
                        <w:tab w:val="left" w:pos="4703"/>
                      </w:tabs>
                      <w:spacing w:before="1"/>
                      <w:ind w:left="959" w:right="1074" w:hanging="672"/>
                      <w:rPr>
                        <w:rFonts w:ascii="Courier New"/>
                        <w:sz w:val="16"/>
                      </w:rPr>
                    </w:pPr>
                    <w:r>
                      <w:rPr>
                        <w:rFonts w:ascii="Courier New"/>
                        <w:sz w:val="16"/>
                      </w:rPr>
                      <w:t>3</w:t>
                    </w:r>
                    <w:r>
                      <w:rPr>
                        <w:rFonts w:ascii="Courier New"/>
                        <w:sz w:val="16"/>
                      </w:rPr>
                      <w:tab/>
                      <w:t>LOVASTATIN</w:t>
                    </w:r>
                    <w:r>
                      <w:rPr>
                        <w:rFonts w:ascii="Courier New"/>
                        <w:spacing w:val="-7"/>
                        <w:sz w:val="16"/>
                      </w:rPr>
                      <w:t xml:space="preserve"> </w:t>
                    </w:r>
                    <w:r>
                      <w:rPr>
                        <w:rFonts w:ascii="Courier New"/>
                        <w:sz w:val="16"/>
                      </w:rPr>
                      <w:t>TAB</w:t>
                    </w:r>
                    <w:r>
                      <w:rPr>
                        <w:rFonts w:ascii="Courier New"/>
                        <w:sz w:val="16"/>
                      </w:rPr>
                      <w:tab/>
                      <w:t>C 10/19 11/18 N NF Give: 20MG PO</w:t>
                    </w:r>
                    <w:r>
                      <w:rPr>
                        <w:rFonts w:ascii="Courier New"/>
                        <w:spacing w:val="-1"/>
                        <w:sz w:val="16"/>
                      </w:rPr>
                      <w:t xml:space="preserve"> </w:t>
                    </w:r>
                    <w:r>
                      <w:rPr>
                        <w:rFonts w:ascii="Courier New"/>
                        <w:sz w:val="16"/>
                      </w:rPr>
                      <w:t>QPM</w:t>
                    </w:r>
                  </w:p>
                  <w:p w14:paraId="6838FCAD" w14:textId="77777777" w:rsidR="00751DC6" w:rsidRDefault="0020242F">
                    <w:pPr>
                      <w:spacing w:line="178" w:lineRule="exact"/>
                      <w:ind w:left="95"/>
                      <w:rPr>
                        <w:rFonts w:ascii="Courier New"/>
                        <w:sz w:val="16"/>
                      </w:rPr>
                    </w:pPr>
                    <w:r>
                      <w:rPr>
                        <w:rFonts w:ascii="Courier New"/>
                        <w:sz w:val="16"/>
                      </w:rPr>
                      <w:t>- - - - - - - - - - N O N - V E R I F I E D</w:t>
                    </w:r>
                  </w:p>
                </w:txbxContent>
              </v:textbox>
            </v:shape>
            <v:shape id="_x0000_s1558" type="#_x0000_t202" style="position:absolute;left:1727;top:2984;width:116;height:180" filled="f" stroked="f">
              <v:textbox inset="0,0,0,0">
                <w:txbxContent>
                  <w:p w14:paraId="288FABE4" w14:textId="77777777" w:rsidR="00751DC6" w:rsidRDefault="0020242F">
                    <w:pPr>
                      <w:spacing w:line="179" w:lineRule="exact"/>
                      <w:rPr>
                        <w:rFonts w:ascii="Courier New"/>
                        <w:sz w:val="16"/>
                      </w:rPr>
                    </w:pPr>
                    <w:r>
                      <w:rPr>
                        <w:rFonts w:ascii="Courier New"/>
                        <w:w w:val="98"/>
                        <w:sz w:val="16"/>
                      </w:rPr>
                      <w:t>4</w:t>
                    </w:r>
                  </w:p>
                </w:txbxContent>
              </v:textbox>
            </v:shape>
            <v:shape id="_x0000_s1557" type="#_x0000_t202" style="position:absolute;left:2207;top:2984;width:1844;height:722" filled="f" stroked="f">
              <v:textbox inset="0,0,0,0">
                <w:txbxContent>
                  <w:p w14:paraId="7124D3BA" w14:textId="77777777" w:rsidR="00751DC6" w:rsidRDefault="0020242F">
                    <w:pPr>
                      <w:ind w:left="191" w:hanging="192"/>
                      <w:rPr>
                        <w:rFonts w:ascii="Courier New"/>
                        <w:sz w:val="16"/>
                      </w:rPr>
                    </w:pPr>
                    <w:r>
                      <w:rPr>
                        <w:rFonts w:ascii="Courier New"/>
                        <w:sz w:val="16"/>
                      </w:rPr>
                      <w:t>HALOPERIDOL TAB Give: 10MG PO BID</w:t>
                    </w:r>
                  </w:p>
                  <w:p w14:paraId="2CDB7970" w14:textId="77777777" w:rsidR="00751DC6" w:rsidRDefault="0020242F">
                    <w:pPr>
                      <w:spacing w:before="3" w:line="235" w:lineRule="auto"/>
                      <w:ind w:left="95" w:right="96" w:hanging="96"/>
                      <w:rPr>
                        <w:rFonts w:ascii="Courier New"/>
                        <w:sz w:val="16"/>
                      </w:rPr>
                    </w:pPr>
                    <w:r>
                      <w:rPr>
                        <w:rFonts w:ascii="Courier New"/>
                        <w:sz w:val="16"/>
                      </w:rPr>
                      <w:t>HALOPERIDOL TAB Give: 15MG PO QHS</w:t>
                    </w:r>
                  </w:p>
                </w:txbxContent>
              </v:textbox>
            </v:shape>
            <v:shape id="_x0000_s1556" type="#_x0000_t202" style="position:absolute;left:5951;top:2802;width:3188;height:727" filled="f" stroked="f">
              <v:textbox inset="0,0,0,0">
                <w:txbxContent>
                  <w:p w14:paraId="5F78CBAA" w14:textId="77777777" w:rsidR="00751DC6" w:rsidRDefault="0020242F">
                    <w:pPr>
                      <w:spacing w:line="180" w:lineRule="exact"/>
                      <w:rPr>
                        <w:rFonts w:ascii="Courier New"/>
                        <w:sz w:val="16"/>
                      </w:rPr>
                    </w:pPr>
                    <w:r>
                      <w:rPr>
                        <w:rFonts w:ascii="Courier New"/>
                        <w:sz w:val="16"/>
                      </w:rPr>
                      <w:t>C O M P L E X - - - - - - - - - -</w:t>
                    </w:r>
                  </w:p>
                  <w:p w14:paraId="382A3344" w14:textId="77777777" w:rsidR="00751DC6" w:rsidRDefault="0020242F">
                    <w:pPr>
                      <w:spacing w:before="1"/>
                      <w:ind w:left="191"/>
                      <w:rPr>
                        <w:rFonts w:ascii="Courier New"/>
                        <w:sz w:val="16"/>
                      </w:rPr>
                    </w:pPr>
                    <w:r>
                      <w:rPr>
                        <w:rFonts w:ascii="Courier New"/>
                        <w:sz w:val="16"/>
                      </w:rPr>
                      <w:t>C  10/19  11/18</w:t>
                    </w:r>
                    <w:r>
                      <w:rPr>
                        <w:rFonts w:ascii="Courier New"/>
                        <w:spacing w:val="-12"/>
                        <w:sz w:val="16"/>
                      </w:rPr>
                      <w:t xml:space="preserve"> </w:t>
                    </w:r>
                    <w:r>
                      <w:rPr>
                        <w:rFonts w:ascii="Courier New"/>
                        <w:sz w:val="16"/>
                      </w:rPr>
                      <w:t>N</w:t>
                    </w:r>
                  </w:p>
                  <w:p w14:paraId="45FD90DE" w14:textId="77777777" w:rsidR="00751DC6" w:rsidRDefault="00751DC6">
                    <w:pPr>
                      <w:spacing w:before="2"/>
                      <w:rPr>
                        <w:rFonts w:ascii="Courier New"/>
                        <w:sz w:val="16"/>
                      </w:rPr>
                    </w:pPr>
                  </w:p>
                  <w:p w14:paraId="2BAB7455" w14:textId="77777777" w:rsidR="00751DC6" w:rsidRDefault="0020242F">
                    <w:pPr>
                      <w:spacing w:line="181" w:lineRule="exact"/>
                      <w:ind w:left="191"/>
                      <w:rPr>
                        <w:rFonts w:ascii="Courier New"/>
                        <w:sz w:val="16"/>
                      </w:rPr>
                    </w:pPr>
                    <w:r>
                      <w:rPr>
                        <w:rFonts w:ascii="Courier New"/>
                        <w:sz w:val="16"/>
                      </w:rPr>
                      <w:t>C  10/19  11/18</w:t>
                    </w:r>
                    <w:r>
                      <w:rPr>
                        <w:rFonts w:ascii="Courier New"/>
                        <w:spacing w:val="-12"/>
                        <w:sz w:val="16"/>
                      </w:rPr>
                      <w:t xml:space="preserve"> </w:t>
                    </w:r>
                    <w:r>
                      <w:rPr>
                        <w:rFonts w:ascii="Courier New"/>
                        <w:sz w:val="16"/>
                      </w:rPr>
                      <w:t>N</w:t>
                    </w:r>
                  </w:p>
                </w:txbxContent>
              </v:textbox>
            </v:shape>
            <v:shape id="_x0000_s1555" type="#_x0000_t202" style="position:absolute;left:1536;top:3709;width:7603;height:722" filled="f" stroked="f">
              <v:textbox inset="0,0,0,0">
                <w:txbxContent>
                  <w:p w14:paraId="29B7D97E" w14:textId="77777777" w:rsidR="00751DC6" w:rsidRDefault="0020242F">
                    <w:pPr>
                      <w:tabs>
                        <w:tab w:val="left" w:pos="3839"/>
                      </w:tabs>
                      <w:spacing w:line="180" w:lineRule="exact"/>
                      <w:rPr>
                        <w:rFonts w:ascii="Courier New"/>
                        <w:sz w:val="16"/>
                      </w:rPr>
                    </w:pPr>
                    <w:r>
                      <w:rPr>
                        <w:rFonts w:ascii="Courier New"/>
                        <w:sz w:val="16"/>
                      </w:rPr>
                      <w:t>- - - - - - - - - - - - P E N D I</w:t>
                    </w:r>
                    <w:r>
                      <w:rPr>
                        <w:rFonts w:ascii="Courier New"/>
                        <w:spacing w:val="-17"/>
                        <w:sz w:val="16"/>
                      </w:rPr>
                      <w:t xml:space="preserve"> </w:t>
                    </w:r>
                    <w:r>
                      <w:rPr>
                        <w:rFonts w:ascii="Courier New"/>
                        <w:sz w:val="16"/>
                      </w:rPr>
                      <w:t>N</w:t>
                    </w:r>
                    <w:r>
                      <w:rPr>
                        <w:rFonts w:ascii="Courier New"/>
                        <w:spacing w:val="-1"/>
                        <w:sz w:val="16"/>
                      </w:rPr>
                      <w:t xml:space="preserve"> </w:t>
                    </w:r>
                    <w:r>
                      <w:rPr>
                        <w:rFonts w:ascii="Courier New"/>
                        <w:sz w:val="16"/>
                      </w:rPr>
                      <w:t>G</w:t>
                    </w:r>
                    <w:r>
                      <w:rPr>
                        <w:rFonts w:ascii="Courier New"/>
                        <w:sz w:val="16"/>
                      </w:rPr>
                      <w:tab/>
                      <w:t>R E N E W A L S - - - - - - - - - - -</w:t>
                    </w:r>
                    <w:r>
                      <w:rPr>
                        <w:rFonts w:ascii="Courier New"/>
                        <w:spacing w:val="-18"/>
                        <w:sz w:val="16"/>
                      </w:rPr>
                      <w:t xml:space="preserve"> </w:t>
                    </w:r>
                    <w:r>
                      <w:rPr>
                        <w:rFonts w:ascii="Courier New"/>
                        <w:sz w:val="16"/>
                      </w:rPr>
                      <w:t>-</w:t>
                    </w:r>
                  </w:p>
                  <w:p w14:paraId="0D1F7BF0" w14:textId="77777777" w:rsidR="00751DC6" w:rsidRDefault="0020242F">
                    <w:pPr>
                      <w:tabs>
                        <w:tab w:val="left" w:pos="671"/>
                        <w:tab w:val="left" w:pos="4607"/>
                        <w:tab w:val="left" w:pos="6719"/>
                      </w:tabs>
                      <w:spacing w:before="1"/>
                      <w:ind w:left="863" w:right="401" w:hanging="672"/>
                      <w:rPr>
                        <w:rFonts w:ascii="Courier New"/>
                        <w:sz w:val="16"/>
                      </w:rPr>
                    </w:pPr>
                    <w:r>
                      <w:rPr>
                        <w:rFonts w:ascii="Courier New"/>
                        <w:sz w:val="16"/>
                      </w:rPr>
                      <w:t>5</w:t>
                    </w:r>
                    <w:r>
                      <w:rPr>
                        <w:rFonts w:ascii="Courier New"/>
                        <w:sz w:val="16"/>
                      </w:rPr>
                      <w:tab/>
                      <w:t>CIMETIDINE</w:t>
                    </w:r>
                    <w:r>
                      <w:rPr>
                        <w:rFonts w:ascii="Courier New"/>
                        <w:spacing w:val="-7"/>
                        <w:sz w:val="16"/>
                      </w:rPr>
                      <w:t xml:space="preserve"> </w:t>
                    </w:r>
                    <w:r>
                      <w:rPr>
                        <w:rFonts w:ascii="Courier New"/>
                        <w:sz w:val="16"/>
                      </w:rPr>
                      <w:t>TAB</w:t>
                    </w:r>
                    <w:r>
                      <w:rPr>
                        <w:rFonts w:ascii="Courier New"/>
                        <w:sz w:val="16"/>
                      </w:rPr>
                      <w:tab/>
                      <w:t>?  *****</w:t>
                    </w:r>
                    <w:r>
                      <w:rPr>
                        <w:rFonts w:ascii="Courier New"/>
                        <w:spacing w:val="88"/>
                        <w:sz w:val="16"/>
                      </w:rPr>
                      <w:t xml:space="preserve"> </w:t>
                    </w:r>
                    <w:r>
                      <w:rPr>
                        <w:rFonts w:ascii="Courier New"/>
                        <w:sz w:val="16"/>
                      </w:rPr>
                      <w:t>*****</w:t>
                    </w:r>
                    <w:r>
                      <w:rPr>
                        <w:rFonts w:ascii="Courier New"/>
                        <w:spacing w:val="-2"/>
                        <w:sz w:val="16"/>
                      </w:rPr>
                      <w:t xml:space="preserve"> </w:t>
                    </w:r>
                    <w:r>
                      <w:rPr>
                        <w:rFonts w:ascii="Courier New"/>
                        <w:sz w:val="16"/>
                      </w:rPr>
                      <w:t>P</w:t>
                    </w:r>
                    <w:r>
                      <w:rPr>
                        <w:rFonts w:ascii="Courier New"/>
                        <w:sz w:val="16"/>
                      </w:rPr>
                      <w:tab/>
                    </w:r>
                    <w:r>
                      <w:rPr>
                        <w:rFonts w:ascii="Courier New"/>
                        <w:spacing w:val="-3"/>
                        <w:sz w:val="16"/>
                      </w:rPr>
                      <w:t xml:space="preserve">10/19 </w:t>
                    </w:r>
                    <w:r>
                      <w:rPr>
                        <w:rFonts w:ascii="Courier New"/>
                        <w:sz w:val="16"/>
                      </w:rPr>
                      <w:t>Give: 300MG PO</w:t>
                    </w:r>
                    <w:r>
                      <w:rPr>
                        <w:rFonts w:ascii="Courier New"/>
                        <w:spacing w:val="-1"/>
                        <w:sz w:val="16"/>
                      </w:rPr>
                      <w:t xml:space="preserve"> </w:t>
                    </w:r>
                    <w:r>
                      <w:rPr>
                        <w:rFonts w:ascii="Courier New"/>
                        <w:sz w:val="16"/>
                      </w:rPr>
                      <w:t>QHS</w:t>
                    </w:r>
                  </w:p>
                  <w:p w14:paraId="0BE24C68" w14:textId="77777777" w:rsidR="00751DC6" w:rsidRDefault="0020242F">
                    <w:pPr>
                      <w:spacing w:line="178" w:lineRule="exact"/>
                      <w:rPr>
                        <w:rFonts w:ascii="Courier New"/>
                        <w:sz w:val="16"/>
                      </w:rPr>
                    </w:pPr>
                    <w:r>
                      <w:rPr>
                        <w:rFonts w:ascii="Courier New"/>
                        <w:sz w:val="16"/>
                      </w:rPr>
                      <w:t>- - - - - - - - - - - - - P E N D I N G C O M P L E X - - - - - - - - - - - -</w:t>
                    </w:r>
                  </w:p>
                </w:txbxContent>
              </v:textbox>
            </v:shape>
            <v:shape id="_x0000_s1554" type="#_x0000_t202" style="position:absolute;left:1727;top:4434;width:116;height:180" filled="f" stroked="f">
              <v:textbox inset="0,0,0,0">
                <w:txbxContent>
                  <w:p w14:paraId="3FE63EB4" w14:textId="77777777" w:rsidR="00751DC6" w:rsidRDefault="0020242F">
                    <w:pPr>
                      <w:spacing w:line="179" w:lineRule="exact"/>
                      <w:rPr>
                        <w:rFonts w:ascii="Courier New"/>
                        <w:sz w:val="16"/>
                      </w:rPr>
                    </w:pPr>
                    <w:r>
                      <w:rPr>
                        <w:rFonts w:ascii="Courier New"/>
                        <w:w w:val="98"/>
                        <w:sz w:val="16"/>
                      </w:rPr>
                      <w:t>6</w:t>
                    </w:r>
                  </w:p>
                </w:txbxContent>
              </v:textbox>
            </v:shape>
            <v:shape id="_x0000_s1553" type="#_x0000_t202" style="position:absolute;left:2207;top:4434;width:1844;height:1087" filled="f" stroked="f">
              <v:textbox inset="0,0,0,0">
                <w:txbxContent>
                  <w:p w14:paraId="4B3E002D" w14:textId="77777777" w:rsidR="00751DC6" w:rsidRDefault="0020242F">
                    <w:pPr>
                      <w:ind w:left="191" w:right="18" w:hanging="192"/>
                      <w:rPr>
                        <w:rFonts w:ascii="Courier New"/>
                        <w:sz w:val="16"/>
                      </w:rPr>
                    </w:pPr>
                    <w:r>
                      <w:rPr>
                        <w:rFonts w:ascii="Courier New"/>
                        <w:sz w:val="16"/>
                      </w:rPr>
                      <w:t>PREDNISONE TAB Give: 20MG PO</w:t>
                    </w:r>
                    <w:r>
                      <w:rPr>
                        <w:rFonts w:ascii="Courier New"/>
                        <w:spacing w:val="-14"/>
                        <w:sz w:val="16"/>
                      </w:rPr>
                      <w:t xml:space="preserve"> </w:t>
                    </w:r>
                    <w:r>
                      <w:rPr>
                        <w:rFonts w:ascii="Courier New"/>
                        <w:sz w:val="16"/>
                      </w:rPr>
                      <w:t>QAM</w:t>
                    </w:r>
                  </w:p>
                  <w:p w14:paraId="24998D19" w14:textId="77777777" w:rsidR="00751DC6" w:rsidRDefault="0020242F">
                    <w:pPr>
                      <w:spacing w:before="3" w:line="235" w:lineRule="auto"/>
                      <w:ind w:left="191" w:right="18" w:hanging="192"/>
                      <w:rPr>
                        <w:rFonts w:ascii="Courier New"/>
                        <w:sz w:val="16"/>
                      </w:rPr>
                    </w:pPr>
                    <w:r>
                      <w:rPr>
                        <w:rFonts w:ascii="Courier New"/>
                        <w:sz w:val="16"/>
                      </w:rPr>
                      <w:t>PREDNISONE TAB Give: 10MG PO</w:t>
                    </w:r>
                    <w:r>
                      <w:rPr>
                        <w:rFonts w:ascii="Courier New"/>
                        <w:spacing w:val="-14"/>
                        <w:sz w:val="16"/>
                      </w:rPr>
                      <w:t xml:space="preserve"> </w:t>
                    </w:r>
                    <w:r>
                      <w:rPr>
                        <w:rFonts w:ascii="Courier New"/>
                        <w:sz w:val="16"/>
                      </w:rPr>
                      <w:t>QOD</w:t>
                    </w:r>
                  </w:p>
                  <w:p w14:paraId="31C6CE40" w14:textId="77777777" w:rsidR="00751DC6" w:rsidRDefault="0020242F">
                    <w:pPr>
                      <w:spacing w:before="2"/>
                      <w:ind w:left="191" w:right="192" w:hanging="192"/>
                      <w:rPr>
                        <w:rFonts w:ascii="Courier New"/>
                        <w:sz w:val="16"/>
                      </w:rPr>
                    </w:pPr>
                    <w:r>
                      <w:rPr>
                        <w:rFonts w:ascii="Courier New"/>
                        <w:sz w:val="16"/>
                      </w:rPr>
                      <w:t>PREDNISONE TAB Give: 5MG PO QD</w:t>
                    </w:r>
                  </w:p>
                </w:txbxContent>
              </v:textbox>
            </v:shape>
            <v:shape id="_x0000_s1552" type="#_x0000_t202" style="position:absolute;left:6143;top:4434;width:1651;height:180" filled="f" stroked="f">
              <v:textbox inset="0,0,0,0">
                <w:txbxContent>
                  <w:p w14:paraId="53845687" w14:textId="77777777" w:rsidR="00751DC6" w:rsidRDefault="0020242F">
                    <w:pPr>
                      <w:spacing w:line="179" w:lineRule="exact"/>
                      <w:rPr>
                        <w:rFonts w:ascii="Courier New"/>
                        <w:sz w:val="16"/>
                      </w:rPr>
                    </w:pPr>
                    <w:r>
                      <w:rPr>
                        <w:rFonts w:ascii="Courier New"/>
                        <w:sz w:val="16"/>
                      </w:rPr>
                      <w:t>? ***** ***** P</w:t>
                    </w:r>
                  </w:p>
                </w:txbxContent>
              </v:textbox>
            </v:shape>
            <v:shape id="_x0000_s1551" type="#_x0000_t202" style="position:absolute;left:6143;top:4798;width:116;height:180" filled="f" stroked="f">
              <v:textbox inset="0,0,0,0">
                <w:txbxContent>
                  <w:p w14:paraId="50D26B4A" w14:textId="77777777" w:rsidR="00751DC6" w:rsidRDefault="0020242F">
                    <w:pPr>
                      <w:spacing w:line="179" w:lineRule="exact"/>
                      <w:rPr>
                        <w:rFonts w:ascii="Courier New"/>
                        <w:sz w:val="16"/>
                      </w:rPr>
                    </w:pPr>
                    <w:r>
                      <w:rPr>
                        <w:rFonts w:ascii="Courier New"/>
                        <w:w w:val="98"/>
                        <w:sz w:val="16"/>
                      </w:rPr>
                      <w:t>?</w:t>
                    </w:r>
                  </w:p>
                </w:txbxContent>
              </v:textbox>
            </v:shape>
            <v:shape id="_x0000_s1550" type="#_x0000_t202" style="position:absolute;left:6431;top:4798;width:500;height:180" filled="f" stroked="f">
              <v:textbox inset="0,0,0,0">
                <w:txbxContent>
                  <w:p w14:paraId="237080BA" w14:textId="77777777" w:rsidR="00751DC6" w:rsidRDefault="0020242F">
                    <w:pPr>
                      <w:spacing w:line="179" w:lineRule="exact"/>
                      <w:rPr>
                        <w:rFonts w:ascii="Courier New"/>
                        <w:sz w:val="16"/>
                      </w:rPr>
                    </w:pPr>
                    <w:r>
                      <w:rPr>
                        <w:rFonts w:ascii="Courier New"/>
                        <w:sz w:val="16"/>
                      </w:rPr>
                      <w:t>*****</w:t>
                    </w:r>
                  </w:p>
                </w:txbxContent>
              </v:textbox>
            </v:shape>
            <v:shape id="_x0000_s1549" type="#_x0000_t202" style="position:absolute;left:7103;top:4798;width:691;height:180" filled="f" stroked="f">
              <v:textbox inset="0,0,0,0">
                <w:txbxContent>
                  <w:p w14:paraId="6277EDC0" w14:textId="77777777" w:rsidR="00751DC6" w:rsidRDefault="0020242F">
                    <w:pPr>
                      <w:spacing w:line="179" w:lineRule="exact"/>
                      <w:rPr>
                        <w:rFonts w:ascii="Courier New"/>
                        <w:sz w:val="16"/>
                      </w:rPr>
                    </w:pPr>
                    <w:r>
                      <w:rPr>
                        <w:rFonts w:ascii="Courier New"/>
                        <w:sz w:val="16"/>
                      </w:rPr>
                      <w:t>***** P</w:t>
                    </w:r>
                  </w:p>
                </w:txbxContent>
              </v:textbox>
            </v:shape>
            <v:shape id="_x0000_s1548" type="#_x0000_t202" style="position:absolute;left:6143;top:5158;width:116;height:180" filled="f" stroked="f">
              <v:textbox inset="0,0,0,0">
                <w:txbxContent>
                  <w:p w14:paraId="57BE5F55" w14:textId="77777777" w:rsidR="00751DC6" w:rsidRDefault="0020242F">
                    <w:pPr>
                      <w:spacing w:line="179" w:lineRule="exact"/>
                      <w:rPr>
                        <w:rFonts w:ascii="Courier New"/>
                        <w:sz w:val="16"/>
                      </w:rPr>
                    </w:pPr>
                    <w:r>
                      <w:rPr>
                        <w:rFonts w:ascii="Courier New"/>
                        <w:w w:val="98"/>
                        <w:sz w:val="16"/>
                      </w:rPr>
                      <w:t>?</w:t>
                    </w:r>
                  </w:p>
                </w:txbxContent>
              </v:textbox>
            </v:shape>
            <v:shape id="_x0000_s1547" type="#_x0000_t202" style="position:absolute;left:6431;top:5158;width:500;height:180" filled="f" stroked="f">
              <v:textbox inset="0,0,0,0">
                <w:txbxContent>
                  <w:p w14:paraId="11F47247" w14:textId="77777777" w:rsidR="00751DC6" w:rsidRDefault="0020242F">
                    <w:pPr>
                      <w:spacing w:line="179" w:lineRule="exact"/>
                      <w:rPr>
                        <w:rFonts w:ascii="Courier New"/>
                        <w:sz w:val="16"/>
                      </w:rPr>
                    </w:pPr>
                    <w:r>
                      <w:rPr>
                        <w:rFonts w:ascii="Courier New"/>
                        <w:sz w:val="16"/>
                      </w:rPr>
                      <w:t>*****</w:t>
                    </w:r>
                  </w:p>
                </w:txbxContent>
              </v:textbox>
            </v:shape>
            <v:shape id="_x0000_s1546" type="#_x0000_t202" style="position:absolute;left:7103;top:5158;width:691;height:180" filled="f" stroked="f">
              <v:textbox inset="0,0,0,0">
                <w:txbxContent>
                  <w:p w14:paraId="086B078D" w14:textId="77777777" w:rsidR="00751DC6" w:rsidRDefault="0020242F">
                    <w:pPr>
                      <w:spacing w:line="179" w:lineRule="exact"/>
                      <w:rPr>
                        <w:rFonts w:ascii="Courier New"/>
                        <w:sz w:val="16"/>
                      </w:rPr>
                    </w:pPr>
                    <w:r>
                      <w:rPr>
                        <w:rFonts w:ascii="Courier New"/>
                        <w:sz w:val="16"/>
                      </w:rPr>
                      <w:t>***** P</w:t>
                    </w:r>
                  </w:p>
                </w:txbxContent>
              </v:textbox>
            </v:shape>
            <v:shape id="_x0000_s1545" type="#_x0000_t202" style="position:absolute;left:1536;top:5523;width:7603;height:722" filled="f" stroked="f">
              <v:textbox inset="0,0,0,0">
                <w:txbxContent>
                  <w:p w14:paraId="57F1871C" w14:textId="77777777" w:rsidR="00751DC6" w:rsidRDefault="0020242F">
                    <w:pPr>
                      <w:spacing w:line="178" w:lineRule="exact"/>
                      <w:rPr>
                        <w:rFonts w:ascii="Courier New"/>
                        <w:sz w:val="16"/>
                      </w:rPr>
                    </w:pPr>
                    <w:r>
                      <w:rPr>
                        <w:rFonts w:ascii="Courier New"/>
                        <w:sz w:val="16"/>
                      </w:rPr>
                      <w:t>- - - - - - - - - - - - - - - - P E N D I N G - - - - - - - - - - - - - - - -</w:t>
                    </w:r>
                  </w:p>
                  <w:p w14:paraId="67D913DD" w14:textId="77777777" w:rsidR="00751DC6" w:rsidRDefault="0020242F">
                    <w:pPr>
                      <w:tabs>
                        <w:tab w:val="left" w:pos="671"/>
                        <w:tab w:val="left" w:pos="4607"/>
                      </w:tabs>
                      <w:ind w:left="863" w:right="1362" w:hanging="672"/>
                      <w:rPr>
                        <w:rFonts w:ascii="Courier New"/>
                        <w:sz w:val="16"/>
                      </w:rPr>
                    </w:pPr>
                    <w:r>
                      <w:rPr>
                        <w:rFonts w:ascii="Courier New"/>
                        <w:sz w:val="16"/>
                      </w:rPr>
                      <w:t>7</w:t>
                    </w:r>
                    <w:r>
                      <w:rPr>
                        <w:rFonts w:ascii="Courier New"/>
                        <w:sz w:val="16"/>
                      </w:rPr>
                      <w:tab/>
                      <w:t>ACETAMINOPHEN</w:t>
                    </w:r>
                    <w:r>
                      <w:rPr>
                        <w:rFonts w:ascii="Courier New"/>
                        <w:spacing w:val="-9"/>
                        <w:sz w:val="16"/>
                      </w:rPr>
                      <w:t xml:space="preserve"> </w:t>
                    </w:r>
                    <w:r>
                      <w:rPr>
                        <w:rFonts w:ascii="Courier New"/>
                        <w:sz w:val="16"/>
                      </w:rPr>
                      <w:t>TAB</w:t>
                    </w:r>
                    <w:r>
                      <w:rPr>
                        <w:rFonts w:ascii="Courier New"/>
                        <w:sz w:val="16"/>
                      </w:rPr>
                      <w:tab/>
                      <w:t>? ***** ***** P Give: 650MG PO Q4H</w:t>
                    </w:r>
                    <w:r>
                      <w:rPr>
                        <w:rFonts w:ascii="Courier New"/>
                        <w:spacing w:val="-2"/>
                        <w:sz w:val="16"/>
                      </w:rPr>
                      <w:t xml:space="preserve"> </w:t>
                    </w:r>
                    <w:r>
                      <w:rPr>
                        <w:rFonts w:ascii="Courier New"/>
                        <w:sz w:val="16"/>
                      </w:rPr>
                      <w:t>PRN</w:t>
                    </w:r>
                  </w:p>
                  <w:p w14:paraId="0DDBE532" w14:textId="77777777" w:rsidR="00751DC6" w:rsidRDefault="0020242F">
                    <w:pPr>
                      <w:spacing w:line="181" w:lineRule="exact"/>
                      <w:rPr>
                        <w:rFonts w:ascii="Courier New"/>
                        <w:sz w:val="16"/>
                      </w:rPr>
                    </w:pPr>
                    <w:r>
                      <w:rPr>
                        <w:rFonts w:ascii="Courier New"/>
                        <w:sz w:val="16"/>
                      </w:rPr>
                      <w:t>- - - - - - - - RECENTLY DISCONTINUED/EXPIRED (LAST 120 HOURS) - - - - - - -</w:t>
                    </w:r>
                    <w:r>
                      <w:rPr>
                        <w:rFonts w:ascii="Courier New"/>
                        <w:spacing w:val="-54"/>
                        <w:sz w:val="16"/>
                      </w:rPr>
                      <w:t xml:space="preserve"> </w:t>
                    </w:r>
                    <w:r>
                      <w:rPr>
                        <w:rFonts w:ascii="Courier New"/>
                        <w:sz w:val="16"/>
                      </w:rPr>
                      <w:t>-</w:t>
                    </w:r>
                  </w:p>
                </w:txbxContent>
              </v:textbox>
            </v:shape>
            <v:shape id="_x0000_s1544" type="#_x0000_t202" style="position:absolute;left:1727;top:6248;width:2420;height:722" filled="f" stroked="f">
              <v:textbox inset="0,0,0,0">
                <w:txbxContent>
                  <w:p w14:paraId="0858DE25" w14:textId="77777777" w:rsidR="00751DC6" w:rsidRDefault="0020242F">
                    <w:pPr>
                      <w:numPr>
                        <w:ilvl w:val="0"/>
                        <w:numId w:val="23"/>
                      </w:numPr>
                      <w:tabs>
                        <w:tab w:val="left" w:pos="479"/>
                        <w:tab w:val="left" w:pos="480"/>
                      </w:tabs>
                      <w:spacing w:line="178" w:lineRule="exact"/>
                      <w:rPr>
                        <w:rFonts w:ascii="Courier New"/>
                        <w:sz w:val="16"/>
                      </w:rPr>
                    </w:pPr>
                    <w:r>
                      <w:rPr>
                        <w:rFonts w:ascii="Courier New"/>
                        <w:sz w:val="16"/>
                      </w:rPr>
                      <w:t>ASPIRIN</w:t>
                    </w:r>
                    <w:r>
                      <w:rPr>
                        <w:rFonts w:ascii="Courier New"/>
                        <w:spacing w:val="-2"/>
                        <w:sz w:val="16"/>
                      </w:rPr>
                      <w:t xml:space="preserve"> </w:t>
                    </w:r>
                    <w:r>
                      <w:rPr>
                        <w:rFonts w:ascii="Courier New"/>
                        <w:sz w:val="16"/>
                      </w:rPr>
                      <w:t>TAB,EC</w:t>
                    </w:r>
                  </w:p>
                  <w:p w14:paraId="544EF7A6" w14:textId="77777777" w:rsidR="00751DC6" w:rsidRDefault="0020242F">
                    <w:pPr>
                      <w:spacing w:line="179" w:lineRule="exact"/>
                      <w:ind w:left="671"/>
                      <w:rPr>
                        <w:rFonts w:ascii="Courier New"/>
                        <w:sz w:val="16"/>
                      </w:rPr>
                    </w:pPr>
                    <w:r>
                      <w:rPr>
                        <w:rFonts w:ascii="Courier New"/>
                        <w:sz w:val="16"/>
                      </w:rPr>
                      <w:t>Give: 325MG PO QHS</w:t>
                    </w:r>
                  </w:p>
                  <w:p w14:paraId="747F7CB5" w14:textId="77777777" w:rsidR="00751DC6" w:rsidRDefault="0020242F">
                    <w:pPr>
                      <w:numPr>
                        <w:ilvl w:val="0"/>
                        <w:numId w:val="23"/>
                      </w:numPr>
                      <w:tabs>
                        <w:tab w:val="left" w:pos="288"/>
                      </w:tabs>
                      <w:spacing w:before="1"/>
                      <w:ind w:left="287" w:hanging="288"/>
                      <w:rPr>
                        <w:rFonts w:ascii="Courier New"/>
                        <w:sz w:val="16"/>
                      </w:rPr>
                    </w:pPr>
                    <w:r>
                      <w:rPr>
                        <w:rFonts w:ascii="Courier New"/>
                        <w:sz w:val="16"/>
                      </w:rPr>
                      <w:t>-&gt;NAPROXEN</w:t>
                    </w:r>
                    <w:r>
                      <w:rPr>
                        <w:rFonts w:ascii="Courier New"/>
                        <w:spacing w:val="-2"/>
                        <w:sz w:val="16"/>
                      </w:rPr>
                      <w:t xml:space="preserve"> </w:t>
                    </w:r>
                    <w:r>
                      <w:rPr>
                        <w:rFonts w:ascii="Courier New"/>
                        <w:sz w:val="16"/>
                      </w:rPr>
                      <w:t>TAB</w:t>
                    </w:r>
                  </w:p>
                  <w:p w14:paraId="59E0310D" w14:textId="77777777" w:rsidR="00751DC6" w:rsidRDefault="0020242F">
                    <w:pPr>
                      <w:spacing w:before="1" w:line="181" w:lineRule="exact"/>
                      <w:ind w:left="671"/>
                      <w:rPr>
                        <w:rFonts w:ascii="Courier New"/>
                        <w:sz w:val="16"/>
                      </w:rPr>
                    </w:pPr>
                    <w:r>
                      <w:rPr>
                        <w:rFonts w:ascii="Courier New"/>
                        <w:sz w:val="16"/>
                      </w:rPr>
                      <w:t>Give: 250MG PO BID</w:t>
                    </w:r>
                  </w:p>
                </w:txbxContent>
              </v:textbox>
            </v:shape>
            <v:shape id="_x0000_s1543" type="#_x0000_t202" style="position:absolute;left:6143;top:6248;width:1651;height:180" filled="f" stroked="f">
              <v:textbox inset="0,0,0,0">
                <w:txbxContent>
                  <w:p w14:paraId="46CCF1AC" w14:textId="77777777" w:rsidR="00751DC6" w:rsidRDefault="0020242F">
                    <w:pPr>
                      <w:spacing w:line="179" w:lineRule="exact"/>
                      <w:rPr>
                        <w:rFonts w:ascii="Courier New"/>
                        <w:sz w:val="16"/>
                      </w:rPr>
                    </w:pPr>
                    <w:r>
                      <w:rPr>
                        <w:rFonts w:ascii="Courier New"/>
                        <w:sz w:val="16"/>
                      </w:rPr>
                      <w:t>C 10/19 10/19 D</w:t>
                    </w:r>
                  </w:p>
                </w:txbxContent>
              </v:textbox>
            </v:shape>
            <v:shape id="_x0000_s1542" type="#_x0000_t202" style="position:absolute;left:6143;top:6608;width:1651;height:180" filled="f" stroked="f">
              <v:textbox inset="0,0,0,0">
                <w:txbxContent>
                  <w:p w14:paraId="692D4A02" w14:textId="77777777" w:rsidR="00751DC6" w:rsidRDefault="0020242F">
                    <w:pPr>
                      <w:spacing w:line="179" w:lineRule="exact"/>
                      <w:rPr>
                        <w:rFonts w:ascii="Courier New"/>
                        <w:sz w:val="16"/>
                      </w:rPr>
                    </w:pPr>
                    <w:r>
                      <w:rPr>
                        <w:rFonts w:ascii="Courier New"/>
                        <w:sz w:val="16"/>
                      </w:rPr>
                      <w:t>C 10/19 10/19 D</w:t>
                    </w:r>
                  </w:p>
                </w:txbxContent>
              </v:textbox>
            </v:shape>
            <w10:wrap type="topAndBottom" anchorx="page"/>
          </v:group>
        </w:pict>
      </w:r>
    </w:p>
    <w:p w14:paraId="76A5D697" w14:textId="77777777" w:rsidR="00751DC6" w:rsidRDefault="00751DC6">
      <w:pPr>
        <w:rPr>
          <w:sz w:val="19"/>
        </w:rPr>
        <w:sectPr w:rsidR="00751DC6">
          <w:pgSz w:w="12240" w:h="15840"/>
          <w:pgMar w:top="1360" w:right="1160" w:bottom="1280" w:left="1180" w:header="0" w:footer="1093" w:gutter="0"/>
          <w:cols w:space="720"/>
        </w:sectPr>
      </w:pPr>
    </w:p>
    <w:p w14:paraId="53264E46" w14:textId="77777777" w:rsidR="00751DC6" w:rsidRDefault="0020242F">
      <w:pPr>
        <w:pStyle w:val="BodyText"/>
        <w:spacing w:before="72"/>
        <w:ind w:left="260" w:right="409"/>
      </w:pPr>
      <w:r>
        <w:lastRenderedPageBreak/>
        <w:t>After the user selects the patient for whom a profile view is needed, the length of profile is chosen. The user can choose to view a long or short profile or, if the user decides not to view a profile for the chosen patient, “</w:t>
      </w:r>
      <w:r>
        <w:rPr>
          <w:b/>
        </w:rPr>
        <w:t>NO Profile</w:t>
      </w:r>
      <w:r>
        <w:t>” can be selected. When “</w:t>
      </w:r>
      <w:r>
        <w:rPr>
          <w:b/>
        </w:rPr>
        <w:t>NO Profile</w:t>
      </w:r>
      <w:r>
        <w:t>” is chosen, the system will return to the “Select PATIENT:” prompt and the user may choose a new patient.</w:t>
      </w:r>
    </w:p>
    <w:p w14:paraId="7F95B129" w14:textId="77777777" w:rsidR="00751DC6" w:rsidRDefault="00751DC6">
      <w:pPr>
        <w:pStyle w:val="BodyText"/>
        <w:spacing w:before="9"/>
        <w:rPr>
          <w:sz w:val="23"/>
        </w:rPr>
      </w:pPr>
    </w:p>
    <w:p w14:paraId="2CBA7B04" w14:textId="77777777" w:rsidR="00751DC6" w:rsidRDefault="0020242F">
      <w:pPr>
        <w:pStyle w:val="BodyText"/>
        <w:ind w:left="260" w:right="336"/>
      </w:pPr>
      <w:r>
        <w:t xml:space="preserve">Once the length of profile is chosen, the user can print the patient profile (by accepting the default or typing </w:t>
      </w:r>
      <w:r>
        <w:rPr>
          <w:b/>
        </w:rPr>
        <w:t xml:space="preserve">P </w:t>
      </w:r>
      <w:r>
        <w:t xml:space="preserve">at the “SHOW PROFILE only, EXPANDED VIEWS only, or BOTH: Profile//” prompt), an expanded view of the patient profile (by typing </w:t>
      </w:r>
      <w:r>
        <w:rPr>
          <w:b/>
        </w:rPr>
        <w:t>E</w:t>
      </w:r>
      <w:r>
        <w:t xml:space="preserve">), or both (by typing </w:t>
      </w:r>
      <w:r>
        <w:rPr>
          <w:b/>
        </w:rPr>
        <w:t>B</w:t>
      </w:r>
      <w:r>
        <w:t>). The expanded view lists the details of each order for the patient. The activity logs of the orders can also be printed when the expanded view or both, the expanded view and profile, are chosen.</w:t>
      </w:r>
    </w:p>
    <w:p w14:paraId="090E0B85" w14:textId="77777777" w:rsidR="00751DC6" w:rsidRDefault="00751DC6">
      <w:pPr>
        <w:pStyle w:val="BodyText"/>
      </w:pPr>
    </w:p>
    <w:p w14:paraId="7ADC903B" w14:textId="77777777" w:rsidR="00751DC6" w:rsidRDefault="0020242F">
      <w:pPr>
        <w:pStyle w:val="BodyText"/>
        <w:ind w:left="260" w:right="502"/>
        <w:jc w:val="both"/>
      </w:pPr>
      <w:r>
        <w:t>The advantage of this option is that by viewing the combined Unit Dose/IV profile of a patient, the user can quickly determine if any corrections or modifications need to be made for existing or future orders based on Unit Dose or IV medications already being received by the patient.</w:t>
      </w:r>
    </w:p>
    <w:p w14:paraId="7A9619FF" w14:textId="77777777" w:rsidR="00751DC6" w:rsidRDefault="0020242F">
      <w:pPr>
        <w:pStyle w:val="BodyText"/>
        <w:spacing w:before="5" w:line="237" w:lineRule="auto"/>
        <w:ind w:left="260" w:right="527"/>
        <w:jc w:val="both"/>
      </w:pPr>
      <w:r>
        <w:t>Sometimes the pharmacist must revise a prospective order for a patient based on the Unit Dose or IV medications already prescribed for the patient.</w:t>
      </w:r>
    </w:p>
    <w:p w14:paraId="6B70417F" w14:textId="77777777" w:rsidR="00751DC6" w:rsidRDefault="00751DC6">
      <w:pPr>
        <w:pStyle w:val="BodyText"/>
        <w:rPr>
          <w:sz w:val="20"/>
        </w:rPr>
      </w:pPr>
    </w:p>
    <w:p w14:paraId="4C8D9AB3" w14:textId="77777777" w:rsidR="00751DC6" w:rsidRDefault="00751DC6">
      <w:pPr>
        <w:pStyle w:val="BodyText"/>
        <w:rPr>
          <w:sz w:val="20"/>
        </w:rPr>
      </w:pPr>
    </w:p>
    <w:p w14:paraId="6F749EB7" w14:textId="77777777" w:rsidR="00751DC6" w:rsidRDefault="00751DC6">
      <w:pPr>
        <w:pStyle w:val="BodyText"/>
        <w:spacing w:before="4"/>
        <w:rPr>
          <w:sz w:val="20"/>
        </w:rPr>
      </w:pPr>
    </w:p>
    <w:p w14:paraId="67F9BC94" w14:textId="77777777" w:rsidR="00751DC6" w:rsidRDefault="00DE1100">
      <w:pPr>
        <w:pStyle w:val="BodyText"/>
        <w:spacing w:line="242" w:lineRule="auto"/>
        <w:ind w:left="1071" w:right="277" w:hanging="15"/>
      </w:pPr>
      <w:r>
        <w:pict w14:anchorId="4952E4F9">
          <v:group id="_x0000_s1536" style="position:absolute;left:0;text-align:left;margin-left:72.15pt;margin-top:-20.8pt;width:39.8pt;height:32.1pt;z-index:15782400;mso-position-horizontal-relative:page" coordorigin="1443,-416" coordsize="796,642">
            <v:shape id="_x0000_s1540" type="#_x0000_t75" style="position:absolute;left:1609;top:-417;width:629;height:642">
              <v:imagedata r:id="rId65" o:title=""/>
            </v:shape>
            <v:shape id="_x0000_s1539" style="position:absolute;left:1477;top:-272;width:420;height:127" coordorigin="1478,-272" coordsize="420,127" o:spt="100" adj="0,,0" path="m1478,-272r28,25l1536,-225r32,19l1601,-188r35,14l1672,-163r37,9l1747,-148r37,3l1822,-145r38,-4l1897,-152m1478,-272r28,25l1536,-225r32,19l1601,-188r35,14l1672,-163r37,9l1747,-148r37,3l1822,-145r38,-4l1897,-152e" filled="f" strokeweight=".00461mm">
              <v:stroke joinstyle="round"/>
              <v:formulas/>
              <v:path arrowok="t" o:connecttype="segments"/>
            </v:shape>
            <v:shape id="_x0000_s1538" type="#_x0000_t75" style="position:absolute;left:1832;top:-128;width:285;height:200">
              <v:imagedata r:id="rId66" o:title=""/>
            </v:shape>
            <v:shape id="_x0000_s1537" type="#_x0000_t75" style="position:absolute;left:1442;top:58;width:275;height:168">
              <v:imagedata r:id="rId37" o:title=""/>
            </v:shape>
            <w10:wrap anchorx="page"/>
          </v:group>
        </w:pict>
      </w:r>
      <w:r w:rsidR="0020242F">
        <w:rPr>
          <w:b/>
        </w:rPr>
        <w:t>Note</w:t>
      </w:r>
      <w:r w:rsidR="0020242F">
        <w:t>: For Unit Dose orders, the long activity log shows all activities of an order, while the short activity log excludes the field changes, and shows only the major activities. For IV orders, the short and long activity logs give the user the same results.</w:t>
      </w:r>
    </w:p>
    <w:p w14:paraId="72C45B65" w14:textId="77777777" w:rsidR="00751DC6" w:rsidRDefault="00751DC6">
      <w:pPr>
        <w:spacing w:line="242" w:lineRule="auto"/>
        <w:sectPr w:rsidR="00751DC6">
          <w:footerReference w:type="even" r:id="rId67"/>
          <w:footerReference w:type="default" r:id="rId68"/>
          <w:pgSz w:w="12240" w:h="15840"/>
          <w:pgMar w:top="1360" w:right="1160" w:bottom="1280" w:left="1180" w:header="0" w:footer="1093" w:gutter="0"/>
          <w:pgNumType w:start="121"/>
          <w:cols w:space="720"/>
        </w:sectPr>
      </w:pPr>
    </w:p>
    <w:p w14:paraId="71F32587" w14:textId="77777777" w:rsidR="00751DC6" w:rsidRDefault="0020242F">
      <w:pPr>
        <w:pStyle w:val="BodyText"/>
        <w:spacing w:before="72"/>
        <w:ind w:left="260"/>
      </w:pPr>
      <w:r>
        <w:lastRenderedPageBreak/>
        <w:t>Example: Inpatient Profile</w:t>
      </w:r>
    </w:p>
    <w:p w14:paraId="17F3A55B" w14:textId="77777777" w:rsidR="00751DC6" w:rsidRDefault="00DE1100">
      <w:pPr>
        <w:pStyle w:val="BodyText"/>
        <w:spacing w:before="3"/>
        <w:rPr>
          <w:sz w:val="15"/>
        </w:rPr>
      </w:pPr>
      <w:r>
        <w:pict w14:anchorId="0C2711C8">
          <v:group id="_x0000_s1530" style="position:absolute;margin-left:70.55pt;margin-top:10.75pt;width:470.9pt;height:136pt;z-index:-15674368;mso-wrap-distance-left:0;mso-wrap-distance-right:0;mso-position-horizontal-relative:page" coordorigin="1411,215" coordsize="9418,2720">
            <v:shape id="_x0000_s1535" style="position:absolute;left:1411;top:216;width:9418;height:2717" coordorigin="1411,217" coordsize="9418,2717" path="m10829,217r-9418,l1411,394r,183l1411,2934r9418,l10829,394r,-177xe" fillcolor="#e6e6e6" stroked="f">
              <v:path arrowok="t"/>
            </v:shape>
            <v:shape id="_x0000_s1534" type="#_x0000_t202" style="position:absolute;left:1440;top:214;width:6452;height:540" filled="f" stroked="f">
              <v:textbox inset="0,0,0,0">
                <w:txbxContent>
                  <w:p w14:paraId="22A0B095" w14:textId="77777777" w:rsidR="00751DC6" w:rsidRDefault="0020242F">
                    <w:pPr>
                      <w:spacing w:line="180" w:lineRule="exact"/>
                      <w:rPr>
                        <w:rFonts w:ascii="Courier New"/>
                        <w:sz w:val="16"/>
                      </w:rPr>
                    </w:pPr>
                    <w:r>
                      <w:rPr>
                        <w:rFonts w:ascii="Courier New"/>
                        <w:sz w:val="16"/>
                      </w:rPr>
                      <w:t xml:space="preserve">Select IV Menu Option: </w:t>
                    </w:r>
                    <w:r>
                      <w:rPr>
                        <w:rFonts w:ascii="Courier New"/>
                        <w:b/>
                        <w:sz w:val="16"/>
                      </w:rPr>
                      <w:t xml:space="preserve">IPF </w:t>
                    </w:r>
                    <w:r>
                      <w:rPr>
                        <w:rFonts w:ascii="Courier New"/>
                        <w:sz w:val="16"/>
                      </w:rPr>
                      <w:t>Inpatient Profile</w:t>
                    </w:r>
                  </w:p>
                  <w:p w14:paraId="09A3126F" w14:textId="77777777" w:rsidR="00751DC6" w:rsidRDefault="00751DC6">
                    <w:pPr>
                      <w:spacing w:before="8"/>
                      <w:rPr>
                        <w:rFonts w:ascii="Courier New"/>
                        <w:sz w:val="15"/>
                      </w:rPr>
                    </w:pPr>
                  </w:p>
                  <w:p w14:paraId="5006D8AE" w14:textId="77777777" w:rsidR="00751DC6" w:rsidRDefault="0020242F">
                    <w:pPr>
                      <w:spacing w:before="1" w:line="181" w:lineRule="exact"/>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atient</w:t>
                    </w:r>
                    <w:r>
                      <w:rPr>
                        <w:rFonts w:ascii="Courier New"/>
                        <w:spacing w:val="-51"/>
                        <w:sz w:val="16"/>
                      </w:rPr>
                      <w:t xml:space="preserve"> </w:t>
                    </w:r>
                    <w:r>
                      <w:rPr>
                        <w:rFonts w:ascii="Courier New"/>
                        <w:b/>
                        <w:sz w:val="16"/>
                      </w:rPr>
                      <w:t>&lt;Enter&gt;</w:t>
                    </w:r>
                  </w:p>
                </w:txbxContent>
              </v:textbox>
            </v:shape>
            <v:shape id="_x0000_s1533" type="#_x0000_t202" style="position:absolute;left:1440;top:939;width:3380;height:180" filled="f" stroked="f">
              <v:textbox inset="0,0,0,0">
                <w:txbxContent>
                  <w:p w14:paraId="4D465238" w14:textId="77777777" w:rsidR="00751DC6" w:rsidRDefault="0020242F">
                    <w:pPr>
                      <w:tabs>
                        <w:tab w:val="left" w:pos="1823"/>
                      </w:tabs>
                      <w:spacing w:line="179" w:lineRule="exact"/>
                      <w:rPr>
                        <w:rFonts w:ascii="Courier New"/>
                        <w:b/>
                        <w:sz w:val="16"/>
                      </w:rPr>
                    </w:pPr>
                    <w:r>
                      <w:rPr>
                        <w:rFonts w:ascii="Courier New"/>
                        <w:sz w:val="16"/>
                      </w:rPr>
                      <w:t>Select</w:t>
                    </w:r>
                    <w:r>
                      <w:rPr>
                        <w:rFonts w:ascii="Courier New"/>
                        <w:spacing w:val="-7"/>
                        <w:sz w:val="16"/>
                      </w:rPr>
                      <w:t xml:space="preserve"> </w:t>
                    </w:r>
                    <w:r>
                      <w:rPr>
                        <w:rFonts w:ascii="Courier New"/>
                        <w:sz w:val="16"/>
                      </w:rPr>
                      <w:t>PATIENT:</w:t>
                    </w:r>
                    <w:r>
                      <w:rPr>
                        <w:rFonts w:ascii="Courier New"/>
                        <w:sz w:val="16"/>
                      </w:rPr>
                      <w:tab/>
                    </w:r>
                    <w:r>
                      <w:rPr>
                        <w:rFonts w:ascii="Courier New"/>
                        <w:b/>
                        <w:sz w:val="16"/>
                      </w:rPr>
                      <w:t>PSJPATIENT11,ONE</w:t>
                    </w:r>
                  </w:p>
                </w:txbxContent>
              </v:textbox>
            </v:shape>
            <v:shape id="_x0000_s1532" type="#_x0000_t202" style="position:absolute;left:5375;top:939;width:3092;height:180" filled="f" stroked="f">
              <v:textbox inset="0,0,0,0">
                <w:txbxContent>
                  <w:p w14:paraId="5C6C9401" w14:textId="77777777" w:rsidR="00751DC6" w:rsidRDefault="0020242F">
                    <w:pPr>
                      <w:tabs>
                        <w:tab w:val="left" w:pos="2495"/>
                      </w:tabs>
                      <w:spacing w:line="179" w:lineRule="exact"/>
                      <w:rPr>
                        <w:rFonts w:ascii="Courier New"/>
                        <w:sz w:val="16"/>
                      </w:rPr>
                    </w:pPr>
                    <w:r>
                      <w:rPr>
                        <w:rFonts w:ascii="Courier New"/>
                        <w:sz w:val="16"/>
                      </w:rPr>
                      <w:t>000-55-34211</w:t>
                    </w:r>
                    <w:r>
                      <w:rPr>
                        <w:rFonts w:ascii="Courier New"/>
                        <w:spacing w:val="83"/>
                        <w:sz w:val="16"/>
                      </w:rPr>
                      <w:t xml:space="preserve"> </w:t>
                    </w:r>
                    <w:r>
                      <w:rPr>
                        <w:rFonts w:ascii="Courier New"/>
                        <w:sz w:val="16"/>
                      </w:rPr>
                      <w:t>08/18/20</w:t>
                    </w:r>
                    <w:r>
                      <w:rPr>
                        <w:rFonts w:ascii="Courier New"/>
                        <w:sz w:val="16"/>
                      </w:rPr>
                      <w:tab/>
                      <w:t>1</w:t>
                    </w:r>
                    <w:r>
                      <w:rPr>
                        <w:rFonts w:ascii="Courier New"/>
                        <w:spacing w:val="-4"/>
                        <w:sz w:val="16"/>
                      </w:rPr>
                      <w:t xml:space="preserve"> </w:t>
                    </w:r>
                    <w:r>
                      <w:rPr>
                        <w:rFonts w:ascii="Courier New"/>
                        <w:sz w:val="16"/>
                      </w:rPr>
                      <w:t>EAST</w:t>
                    </w:r>
                  </w:p>
                </w:txbxContent>
              </v:textbox>
            </v:shape>
            <v:shape id="_x0000_s1531" type="#_x0000_t202" style="position:absolute;left:1440;top:1299;width:7028;height:1630" filled="f" stroked="f">
              <v:textbox inset="0,0,0,0">
                <w:txbxContent>
                  <w:p w14:paraId="07232498" w14:textId="77777777" w:rsidR="00751DC6" w:rsidRDefault="0020242F">
                    <w:pPr>
                      <w:spacing w:line="180" w:lineRule="exact"/>
                      <w:rPr>
                        <w:rFonts w:ascii="Courier New"/>
                        <w:b/>
                        <w:sz w:val="16"/>
                      </w:rPr>
                    </w:pPr>
                    <w:r>
                      <w:rPr>
                        <w:rFonts w:ascii="Courier New"/>
                        <w:sz w:val="16"/>
                      </w:rPr>
                      <w:t xml:space="preserve">Select another PATIENT: </w:t>
                    </w:r>
                    <w:r>
                      <w:rPr>
                        <w:rFonts w:ascii="Courier New"/>
                        <w:b/>
                        <w:sz w:val="16"/>
                      </w:rPr>
                      <w:t>&lt;Enter&gt;</w:t>
                    </w:r>
                  </w:p>
                  <w:p w14:paraId="6A3FA086" w14:textId="77777777" w:rsidR="00751DC6" w:rsidRDefault="00751DC6">
                    <w:pPr>
                      <w:spacing w:before="2"/>
                      <w:rPr>
                        <w:rFonts w:ascii="Courier New"/>
                        <w:b/>
                        <w:sz w:val="16"/>
                      </w:rPr>
                    </w:pPr>
                  </w:p>
                  <w:p w14:paraId="25FE358F" w14:textId="77777777" w:rsidR="00751DC6" w:rsidRDefault="0020242F">
                    <w:pPr>
                      <w:tabs>
                        <w:tab w:val="left" w:pos="4607"/>
                      </w:tabs>
                      <w:rPr>
                        <w:rFonts w:ascii="Courier New"/>
                        <w:sz w:val="16"/>
                      </w:rPr>
                    </w:pPr>
                    <w:r>
                      <w:rPr>
                        <w:rFonts w:ascii="Courier New"/>
                        <w:sz w:val="16"/>
                      </w:rPr>
                      <w:t>SHORT, LONG, or NO Profile?</w:t>
                    </w:r>
                    <w:r>
                      <w:rPr>
                        <w:rFonts w:ascii="Courier New"/>
                        <w:spacing w:val="71"/>
                        <w:sz w:val="16"/>
                      </w:rPr>
                      <w:t xml:space="preserve"> </w:t>
                    </w:r>
                    <w:r>
                      <w:rPr>
                        <w:rFonts w:ascii="Courier New"/>
                        <w:sz w:val="16"/>
                      </w:rPr>
                      <w:t>SHORT//</w:t>
                    </w:r>
                    <w:r>
                      <w:rPr>
                        <w:rFonts w:ascii="Courier New"/>
                        <w:spacing w:val="88"/>
                        <w:sz w:val="16"/>
                      </w:rPr>
                      <w:t xml:space="preserve"> </w:t>
                    </w:r>
                    <w:r>
                      <w:rPr>
                        <w:rFonts w:ascii="Courier New"/>
                        <w:b/>
                        <w:sz w:val="16"/>
                      </w:rPr>
                      <w:t>&lt;Enter&gt;</w:t>
                    </w:r>
                    <w:r>
                      <w:rPr>
                        <w:rFonts w:ascii="Courier New"/>
                        <w:b/>
                        <w:sz w:val="16"/>
                      </w:rPr>
                      <w:tab/>
                    </w:r>
                    <w:r>
                      <w:rPr>
                        <w:rFonts w:ascii="Courier New"/>
                        <w:sz w:val="16"/>
                      </w:rPr>
                      <w:t>SHORT</w:t>
                    </w:r>
                  </w:p>
                  <w:p w14:paraId="2459729D" w14:textId="77777777" w:rsidR="00751DC6" w:rsidRDefault="00751DC6">
                    <w:pPr>
                      <w:spacing w:before="9"/>
                      <w:rPr>
                        <w:rFonts w:ascii="Courier New"/>
                        <w:sz w:val="15"/>
                      </w:rPr>
                    </w:pPr>
                  </w:p>
                  <w:p w14:paraId="168EA557" w14:textId="77777777" w:rsidR="00751DC6" w:rsidRDefault="0020242F">
                    <w:pPr>
                      <w:rPr>
                        <w:rFonts w:ascii="Courier New"/>
                        <w:sz w:val="16"/>
                      </w:rPr>
                    </w:pPr>
                    <w:r>
                      <w:rPr>
                        <w:rFonts w:ascii="Courier New"/>
                        <w:sz w:val="16"/>
                      </w:rPr>
                      <w:t xml:space="preserve">Show PROFILE only, EXPANDED VIEWS only, or BOTH: PROFILE// </w:t>
                    </w:r>
                    <w:r>
                      <w:rPr>
                        <w:rFonts w:ascii="Courier New"/>
                        <w:b/>
                        <w:sz w:val="16"/>
                      </w:rPr>
                      <w:t>E</w:t>
                    </w:r>
                    <w:r>
                      <w:rPr>
                        <w:rFonts w:ascii="Courier New"/>
                        <w:sz w:val="16"/>
                      </w:rPr>
                      <w:t>XPANDED</w:t>
                    </w:r>
                    <w:r>
                      <w:rPr>
                        <w:rFonts w:ascii="Courier New"/>
                        <w:spacing w:val="-56"/>
                        <w:sz w:val="16"/>
                      </w:rPr>
                      <w:t xml:space="preserve"> </w:t>
                    </w:r>
                    <w:r>
                      <w:rPr>
                        <w:rFonts w:ascii="Courier New"/>
                        <w:sz w:val="16"/>
                      </w:rPr>
                      <w:t>VIEWS</w:t>
                    </w:r>
                  </w:p>
                  <w:p w14:paraId="7969A5D6" w14:textId="77777777" w:rsidR="00751DC6" w:rsidRDefault="00751DC6">
                    <w:pPr>
                      <w:spacing w:before="2"/>
                      <w:rPr>
                        <w:rFonts w:ascii="Courier New"/>
                        <w:sz w:val="16"/>
                      </w:rPr>
                    </w:pPr>
                  </w:p>
                  <w:p w14:paraId="650BFB86" w14:textId="77777777" w:rsidR="00751DC6" w:rsidRDefault="0020242F">
                    <w:pPr>
                      <w:rPr>
                        <w:rFonts w:ascii="Courier New"/>
                        <w:sz w:val="16"/>
                      </w:rPr>
                    </w:pPr>
                    <w:r>
                      <w:rPr>
                        <w:rFonts w:ascii="Courier New"/>
                        <w:sz w:val="16"/>
                      </w:rPr>
                      <w:t xml:space="preserve">Show SHORT, LONG, or NO activity log? NO// </w:t>
                    </w:r>
                    <w:r>
                      <w:rPr>
                        <w:rFonts w:ascii="Courier New"/>
                        <w:b/>
                        <w:sz w:val="16"/>
                      </w:rPr>
                      <w:t>L</w:t>
                    </w:r>
                    <w:r>
                      <w:rPr>
                        <w:rFonts w:ascii="Courier New"/>
                        <w:sz w:val="16"/>
                      </w:rPr>
                      <w:t>ONG</w:t>
                    </w:r>
                  </w:p>
                  <w:p w14:paraId="17BD3C64" w14:textId="77777777" w:rsidR="00751DC6" w:rsidRDefault="00751DC6">
                    <w:pPr>
                      <w:spacing w:before="9"/>
                      <w:rPr>
                        <w:rFonts w:ascii="Courier New"/>
                        <w:sz w:val="15"/>
                      </w:rPr>
                    </w:pPr>
                  </w:p>
                  <w:p w14:paraId="51C293B5" w14:textId="77777777" w:rsidR="00751DC6" w:rsidRDefault="0020242F">
                    <w:pPr>
                      <w:spacing w:line="181" w:lineRule="exact"/>
                      <w:rPr>
                        <w:rFonts w:ascii="Courier New"/>
                        <w:sz w:val="16"/>
                      </w:rPr>
                    </w:pPr>
                    <w:r>
                      <w:rPr>
                        <w:rFonts w:ascii="Courier New"/>
                        <w:sz w:val="16"/>
                      </w:rPr>
                      <w:t xml:space="preserve">Select PRINT DEVICE: </w:t>
                    </w:r>
                    <w:r>
                      <w:rPr>
                        <w:rFonts w:ascii="Courier New"/>
                        <w:b/>
                        <w:sz w:val="16"/>
                      </w:rPr>
                      <w:t xml:space="preserve">&lt;Enter&gt; </w:t>
                    </w:r>
                    <w:r>
                      <w:rPr>
                        <w:rFonts w:ascii="Courier New"/>
                        <w:sz w:val="16"/>
                      </w:rPr>
                      <w:t>NT/Cache virtual TELNET terminal</w:t>
                    </w:r>
                  </w:p>
                </w:txbxContent>
              </v:textbox>
            </v:shape>
            <w10:wrap type="topAndBottom" anchorx="page"/>
          </v:group>
        </w:pict>
      </w:r>
    </w:p>
    <w:p w14:paraId="791B4A87" w14:textId="77777777" w:rsidR="00751DC6" w:rsidRDefault="00751DC6">
      <w:pPr>
        <w:pStyle w:val="BodyText"/>
        <w:spacing w:before="1"/>
        <w:rPr>
          <w:sz w:val="21"/>
        </w:rPr>
      </w:pPr>
    </w:p>
    <w:p w14:paraId="27071F45" w14:textId="77777777" w:rsidR="00751DC6" w:rsidRDefault="00DE1100">
      <w:pPr>
        <w:tabs>
          <w:tab w:val="left" w:pos="3139"/>
          <w:tab w:val="left" w:pos="6115"/>
          <w:tab w:val="left" w:pos="6979"/>
          <w:tab w:val="right" w:pos="7842"/>
        </w:tabs>
        <w:spacing w:before="99"/>
        <w:ind w:left="260"/>
        <w:rPr>
          <w:rFonts w:ascii="Courier New"/>
          <w:sz w:val="16"/>
        </w:rPr>
      </w:pPr>
      <w:r>
        <w:pict w14:anchorId="51E1D9A8">
          <v:shape id="_x0000_s1529" style="position:absolute;left:0;text-align:left;margin-left:70.55pt;margin-top:4.9pt;width:470.9pt;height:416.9pt;z-index:-23706624;mso-position-horizontal-relative:page" coordorigin="1411,98" coordsize="9418,8338" o:spt="100" adj="0,,0" path="m10829,1912r-9418,l1411,2090r,182l1411,2455r,182l1411,2815r,182l1411,3179r,183l1411,3539r,183l1411,3904r,183l1411,4269r,178l1411,4629r,182l1411,4994r,177l1411,5354r,182l1411,5719r,l1411,5896r,183l1411,6261r,182l1411,6621r,182l1411,6986r,182l1411,7346r,182l1411,7711r,182l1411,8071r,182l1411,8435r9418,l10829,8253r,-182l10829,7893r,-182l10829,7528r,-182l10829,7168r,-182l10829,6803r,-182l10829,6443r,-182l10829,6079r,-183l10829,5719r,l10829,5536r,-182l10829,5171r,-177l10829,4811r,-182l10829,4447r,-178l10829,4087r,-183l10829,3722r,-183l10829,3362r,-183l10829,2997r,-182l10829,2637r,-182l10829,2272r,-182l10829,1912xm10829,640r-9418,l1411,823r,182l1411,1187r,178l1411,1547r,183l1411,1912r9418,l10829,1730r,-183l10829,1365r,-178l10829,1005r,-182l10829,640xm10829,98r-9418,l1411,280r,183l1411,640r9418,l10829,463r,-183l10829,98xe" fillcolor="#e6e6e6" stroked="f">
            <v:stroke joinstyle="round"/>
            <v:formulas/>
            <v:path arrowok="t" o:connecttype="segments"/>
            <w10:wrap anchorx="page"/>
          </v:shape>
        </w:pict>
      </w:r>
      <w:r w:rsidR="0020242F">
        <w:rPr>
          <w:rFonts w:ascii="Courier New"/>
          <w:sz w:val="16"/>
        </w:rPr>
        <w:t>Inpatient</w:t>
      </w:r>
      <w:r w:rsidR="0020242F">
        <w:rPr>
          <w:rFonts w:ascii="Courier New"/>
          <w:spacing w:val="-7"/>
          <w:sz w:val="16"/>
        </w:rPr>
        <w:t xml:space="preserve"> </w:t>
      </w:r>
      <w:r w:rsidR="0020242F">
        <w:rPr>
          <w:rFonts w:ascii="Courier New"/>
          <w:sz w:val="16"/>
        </w:rPr>
        <w:t>Order</w:t>
      </w:r>
      <w:r w:rsidR="0020242F">
        <w:rPr>
          <w:rFonts w:ascii="Courier New"/>
          <w:spacing w:val="-6"/>
          <w:sz w:val="16"/>
        </w:rPr>
        <w:t xml:space="preserve"> </w:t>
      </w:r>
      <w:r w:rsidR="0020242F">
        <w:rPr>
          <w:rFonts w:ascii="Courier New"/>
          <w:sz w:val="16"/>
        </w:rPr>
        <w:t>Entry</w:t>
      </w:r>
      <w:r w:rsidR="0020242F">
        <w:rPr>
          <w:rFonts w:ascii="Courier New"/>
          <w:sz w:val="16"/>
        </w:rPr>
        <w:tab/>
        <w:t>Jun</w:t>
      </w:r>
      <w:r w:rsidR="0020242F">
        <w:rPr>
          <w:rFonts w:ascii="Courier New"/>
          <w:spacing w:val="-6"/>
          <w:sz w:val="16"/>
        </w:rPr>
        <w:t xml:space="preserve"> </w:t>
      </w:r>
      <w:r w:rsidR="0020242F">
        <w:rPr>
          <w:rFonts w:ascii="Courier New"/>
          <w:sz w:val="16"/>
        </w:rPr>
        <w:t>12,</w:t>
      </w:r>
      <w:r w:rsidR="0020242F">
        <w:rPr>
          <w:rFonts w:ascii="Courier New"/>
          <w:spacing w:val="-7"/>
          <w:sz w:val="16"/>
        </w:rPr>
        <w:t xml:space="preserve"> </w:t>
      </w:r>
      <w:r w:rsidR="0020242F">
        <w:rPr>
          <w:rFonts w:ascii="Courier New"/>
          <w:sz w:val="16"/>
        </w:rPr>
        <w:t>2006@23:12:54</w:t>
      </w:r>
      <w:r w:rsidR="0020242F">
        <w:rPr>
          <w:rFonts w:ascii="Courier New"/>
          <w:sz w:val="16"/>
        </w:rPr>
        <w:tab/>
        <w:t>Page:</w:t>
      </w:r>
      <w:r w:rsidR="0020242F">
        <w:rPr>
          <w:rFonts w:ascii="Courier New"/>
          <w:sz w:val="16"/>
        </w:rPr>
        <w:tab/>
        <w:t>1 of</w:t>
      </w:r>
      <w:r w:rsidR="0020242F">
        <w:rPr>
          <w:rFonts w:ascii="Courier New"/>
          <w:sz w:val="16"/>
        </w:rPr>
        <w:tab/>
        <w:t>1</w:t>
      </w:r>
    </w:p>
    <w:p w14:paraId="57476837" w14:textId="77777777" w:rsidR="00751DC6" w:rsidRDefault="0020242F">
      <w:pPr>
        <w:tabs>
          <w:tab w:val="left" w:pos="3235"/>
        </w:tabs>
        <w:spacing w:before="1"/>
        <w:ind w:left="260"/>
        <w:rPr>
          <w:rFonts w:ascii="Courier New"/>
          <w:sz w:val="16"/>
        </w:rPr>
      </w:pPr>
      <w:r>
        <w:rPr>
          <w:rFonts w:ascii="Courier New"/>
          <w:sz w:val="16"/>
        </w:rPr>
        <w:t>PSJPATIENT11,</w:t>
      </w:r>
      <w:r>
        <w:rPr>
          <w:rFonts w:ascii="Courier New"/>
          <w:spacing w:val="-9"/>
          <w:sz w:val="16"/>
        </w:rPr>
        <w:t xml:space="preserve"> </w:t>
      </w:r>
      <w:r>
        <w:rPr>
          <w:rFonts w:ascii="Courier New"/>
          <w:sz w:val="16"/>
        </w:rPr>
        <w:t>ONE</w:t>
      </w:r>
      <w:r>
        <w:rPr>
          <w:rFonts w:ascii="Courier New"/>
          <w:sz w:val="16"/>
        </w:rPr>
        <w:tab/>
        <w:t>Ward: 2ASM</w:t>
      </w:r>
    </w:p>
    <w:p w14:paraId="6975F120" w14:textId="77777777" w:rsidR="00751DC6" w:rsidRDefault="0020242F">
      <w:pPr>
        <w:tabs>
          <w:tab w:val="left" w:pos="3139"/>
          <w:tab w:val="left" w:pos="5443"/>
          <w:tab w:val="left" w:pos="6787"/>
          <w:tab w:val="left" w:pos="7747"/>
        </w:tabs>
        <w:spacing w:before="4" w:line="235" w:lineRule="auto"/>
        <w:ind w:left="547" w:right="2054"/>
        <w:rPr>
          <w:rFonts w:ascii="Courier New"/>
          <w:sz w:val="16"/>
        </w:rPr>
      </w:pPr>
      <w:r>
        <w:rPr>
          <w:rFonts w:ascii="Courier New"/>
          <w:sz w:val="16"/>
        </w:rPr>
        <w:t>PID:</w:t>
      </w:r>
      <w:r>
        <w:rPr>
          <w:rFonts w:ascii="Courier New"/>
          <w:spacing w:val="-8"/>
          <w:sz w:val="16"/>
        </w:rPr>
        <w:t xml:space="preserve"> </w:t>
      </w:r>
      <w:r>
        <w:rPr>
          <w:rFonts w:ascii="Courier New"/>
          <w:sz w:val="16"/>
        </w:rPr>
        <w:t>000-55-3421</w:t>
      </w:r>
      <w:r>
        <w:rPr>
          <w:rFonts w:ascii="Courier New"/>
          <w:sz w:val="16"/>
        </w:rPr>
        <w:tab/>
        <w:t>Room-Bed:</w:t>
      </w:r>
      <w:r>
        <w:rPr>
          <w:rFonts w:ascii="Courier New"/>
          <w:spacing w:val="-6"/>
          <w:sz w:val="16"/>
        </w:rPr>
        <w:t xml:space="preserve"> </w:t>
      </w:r>
      <w:r>
        <w:rPr>
          <w:rFonts w:ascii="Courier New"/>
          <w:sz w:val="16"/>
        </w:rPr>
        <w:t>102-1</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DOB:</w:t>
      </w:r>
      <w:r>
        <w:rPr>
          <w:rFonts w:ascii="Courier New"/>
          <w:spacing w:val="-6"/>
          <w:sz w:val="16"/>
        </w:rPr>
        <w:t xml:space="preserve"> </w:t>
      </w:r>
      <w:r>
        <w:rPr>
          <w:rFonts w:ascii="Courier New"/>
          <w:sz w:val="16"/>
        </w:rPr>
        <w:t>12/02/23</w:t>
      </w:r>
      <w:r>
        <w:rPr>
          <w:rFonts w:ascii="Courier New"/>
          <w:spacing w:val="-5"/>
          <w:sz w:val="16"/>
        </w:rPr>
        <w:t xml:space="preserve"> </w:t>
      </w:r>
      <w:r>
        <w:rPr>
          <w:rFonts w:ascii="Courier New"/>
          <w:sz w:val="16"/>
        </w:rPr>
        <w:t>(82)</w:t>
      </w:r>
      <w:r>
        <w:rPr>
          <w:rFonts w:ascii="Courier New"/>
          <w:sz w:val="16"/>
        </w:rPr>
        <w:tab/>
      </w:r>
      <w:r>
        <w:rPr>
          <w:rFonts w:ascii="Courier New"/>
          <w:sz w:val="16"/>
        </w:rPr>
        <w:tab/>
        <w:t>Wt(kg): 100.00</w:t>
      </w:r>
      <w:r>
        <w:rPr>
          <w:rFonts w:ascii="Courier New"/>
          <w:spacing w:val="-20"/>
          <w:sz w:val="16"/>
        </w:rPr>
        <w:t xml:space="preserve"> </w:t>
      </w:r>
      <w:r>
        <w:rPr>
          <w:rFonts w:ascii="Courier New"/>
          <w:sz w:val="16"/>
        </w:rPr>
        <w:t>(06/24/03)</w:t>
      </w:r>
    </w:p>
    <w:p w14:paraId="6CB04F16" w14:textId="77777777" w:rsidR="00751DC6" w:rsidRDefault="0020242F">
      <w:pPr>
        <w:tabs>
          <w:tab w:val="left" w:pos="4963"/>
        </w:tabs>
        <w:spacing w:before="2"/>
        <w:ind w:left="547"/>
        <w:rPr>
          <w:rFonts w:ascii="Courier New"/>
          <w:sz w:val="16"/>
        </w:rPr>
      </w:pPr>
      <w:r>
        <w:rPr>
          <w:rFonts w:ascii="Courier New"/>
          <w:sz w:val="16"/>
        </w:rPr>
        <w:t>Sex:</w:t>
      </w:r>
      <w:r>
        <w:rPr>
          <w:rFonts w:ascii="Courier New"/>
          <w:spacing w:val="-5"/>
          <w:sz w:val="16"/>
        </w:rPr>
        <w:t xml:space="preserve"> </w:t>
      </w:r>
      <w:r>
        <w:rPr>
          <w:rFonts w:ascii="Courier New"/>
          <w:sz w:val="16"/>
        </w:rPr>
        <w:t>MALE</w:t>
      </w:r>
      <w:r>
        <w:rPr>
          <w:rFonts w:ascii="Courier New"/>
          <w:sz w:val="16"/>
        </w:rPr>
        <w:tab/>
        <w:t>Admitted:</w:t>
      </w:r>
      <w:r>
        <w:rPr>
          <w:rFonts w:ascii="Courier New"/>
          <w:spacing w:val="-16"/>
          <w:sz w:val="16"/>
        </w:rPr>
        <w:t xml:space="preserve"> </w:t>
      </w:r>
      <w:r>
        <w:rPr>
          <w:rFonts w:ascii="Courier New"/>
          <w:sz w:val="16"/>
        </w:rPr>
        <w:t>12/11/01</w:t>
      </w:r>
    </w:p>
    <w:p w14:paraId="42D6DF80" w14:textId="77777777" w:rsidR="00751DC6" w:rsidRDefault="0020242F">
      <w:pPr>
        <w:tabs>
          <w:tab w:val="left" w:pos="4195"/>
        </w:tabs>
        <w:spacing w:before="1"/>
        <w:ind w:left="643"/>
        <w:rPr>
          <w:rFonts w:ascii="Courier New"/>
          <w:sz w:val="16"/>
        </w:rPr>
      </w:pPr>
      <w:r>
        <w:rPr>
          <w:rFonts w:ascii="Courier New"/>
          <w:sz w:val="16"/>
        </w:rPr>
        <w:t>Dx:</w:t>
      </w:r>
      <w:r>
        <w:rPr>
          <w:rFonts w:ascii="Courier New"/>
          <w:spacing w:val="-8"/>
          <w:sz w:val="16"/>
        </w:rPr>
        <w:t xml:space="preserve"> </w:t>
      </w:r>
      <w:r>
        <w:rPr>
          <w:rFonts w:ascii="Courier New"/>
          <w:sz w:val="16"/>
        </w:rPr>
        <w:t>Breathing</w:t>
      </w:r>
      <w:r>
        <w:rPr>
          <w:rFonts w:ascii="Courier New"/>
          <w:spacing w:val="-8"/>
          <w:sz w:val="16"/>
        </w:rPr>
        <w:t xml:space="preserve"> </w:t>
      </w:r>
      <w:r>
        <w:rPr>
          <w:rFonts w:ascii="Courier New"/>
          <w:sz w:val="16"/>
        </w:rPr>
        <w:t>Difficulty.</w:t>
      </w:r>
      <w:r>
        <w:rPr>
          <w:rFonts w:ascii="Courier New"/>
          <w:sz w:val="16"/>
        </w:rPr>
        <w:tab/>
        <w:t>Last transferred:</w:t>
      </w:r>
      <w:r>
        <w:rPr>
          <w:rFonts w:ascii="Courier New"/>
          <w:spacing w:val="-23"/>
          <w:sz w:val="16"/>
        </w:rPr>
        <w:t xml:space="preserve"> </w:t>
      </w:r>
      <w:r>
        <w:rPr>
          <w:rFonts w:ascii="Courier New"/>
          <w:sz w:val="16"/>
        </w:rPr>
        <w:t>12/11/01</w:t>
      </w:r>
    </w:p>
    <w:p w14:paraId="4849098A" w14:textId="77777777" w:rsidR="00751DC6" w:rsidRDefault="00751DC6">
      <w:pPr>
        <w:pStyle w:val="BodyText"/>
        <w:spacing w:before="9"/>
        <w:rPr>
          <w:rFonts w:ascii="Courier New"/>
          <w:sz w:val="15"/>
        </w:rPr>
      </w:pPr>
    </w:p>
    <w:p w14:paraId="34FFDD62" w14:textId="77777777" w:rsidR="00751DC6" w:rsidRDefault="0020242F">
      <w:pPr>
        <w:ind w:left="355"/>
        <w:rPr>
          <w:rFonts w:ascii="Courier New"/>
          <w:sz w:val="16"/>
        </w:rPr>
      </w:pPr>
      <w:r>
        <w:rPr>
          <w:rFonts w:ascii="Courier New"/>
          <w:sz w:val="16"/>
        </w:rPr>
        <w:t>- - - - - - - - - - - - - - - - - A C T I V E - - - - - - - - - - - - - - - - -</w:t>
      </w:r>
    </w:p>
    <w:p w14:paraId="56DCC1CE" w14:textId="77777777" w:rsidR="00751DC6" w:rsidRDefault="0020242F">
      <w:pPr>
        <w:pStyle w:val="ListParagraph"/>
        <w:numPr>
          <w:ilvl w:val="0"/>
          <w:numId w:val="22"/>
        </w:numPr>
        <w:tabs>
          <w:tab w:val="left" w:pos="1027"/>
          <w:tab w:val="left" w:pos="1028"/>
          <w:tab w:val="left" w:pos="4963"/>
        </w:tabs>
        <w:spacing w:before="1"/>
        <w:ind w:right="3207"/>
        <w:rPr>
          <w:rFonts w:ascii="Courier New"/>
          <w:sz w:val="16"/>
        </w:rPr>
      </w:pPr>
      <w:r>
        <w:rPr>
          <w:rFonts w:ascii="Courier New"/>
          <w:sz w:val="16"/>
        </w:rPr>
        <w:t>CEFAZOLIN</w:t>
      </w:r>
      <w:r>
        <w:rPr>
          <w:rFonts w:ascii="Courier New"/>
          <w:spacing w:val="-4"/>
          <w:sz w:val="16"/>
        </w:rPr>
        <w:t xml:space="preserve"> </w:t>
      </w:r>
      <w:r>
        <w:rPr>
          <w:rFonts w:ascii="Courier New"/>
          <w:sz w:val="16"/>
        </w:rPr>
        <w:t>1</w:t>
      </w:r>
      <w:r>
        <w:rPr>
          <w:rFonts w:ascii="Courier New"/>
          <w:spacing w:val="-4"/>
          <w:sz w:val="16"/>
        </w:rPr>
        <w:t xml:space="preserve"> </w:t>
      </w:r>
      <w:r>
        <w:rPr>
          <w:rFonts w:ascii="Courier New"/>
          <w:sz w:val="16"/>
        </w:rPr>
        <w:t>GM</w:t>
      </w:r>
      <w:r>
        <w:rPr>
          <w:rFonts w:ascii="Courier New"/>
          <w:sz w:val="16"/>
        </w:rPr>
        <w:tab/>
        <w:t>C 06/12 06/22 H  in 5% DEXTROSE 50 ML</w:t>
      </w:r>
      <w:r>
        <w:rPr>
          <w:rFonts w:ascii="Courier New"/>
          <w:spacing w:val="-2"/>
          <w:sz w:val="16"/>
        </w:rPr>
        <w:t xml:space="preserve"> </w:t>
      </w:r>
      <w:r>
        <w:rPr>
          <w:rFonts w:ascii="Courier New"/>
          <w:sz w:val="16"/>
        </w:rPr>
        <w:t>Q8H</w:t>
      </w:r>
    </w:p>
    <w:p w14:paraId="6E03E76E" w14:textId="77777777" w:rsidR="00751DC6" w:rsidRDefault="0020242F">
      <w:pPr>
        <w:pStyle w:val="ListParagraph"/>
        <w:numPr>
          <w:ilvl w:val="0"/>
          <w:numId w:val="22"/>
        </w:numPr>
        <w:tabs>
          <w:tab w:val="left" w:pos="1027"/>
          <w:tab w:val="left" w:pos="1028"/>
          <w:tab w:val="left" w:pos="4963"/>
        </w:tabs>
        <w:spacing w:before="5" w:line="235" w:lineRule="auto"/>
        <w:ind w:left="1219" w:right="3207" w:hanging="672"/>
        <w:rPr>
          <w:rFonts w:ascii="Courier New"/>
          <w:sz w:val="16"/>
        </w:rPr>
      </w:pPr>
      <w:r>
        <w:rPr>
          <w:rFonts w:ascii="Courier New"/>
          <w:sz w:val="16"/>
        </w:rPr>
        <w:t>CIMETIDINE</w:t>
      </w:r>
      <w:r>
        <w:rPr>
          <w:rFonts w:ascii="Courier New"/>
          <w:spacing w:val="-7"/>
          <w:sz w:val="16"/>
        </w:rPr>
        <w:t xml:space="preserve"> </w:t>
      </w:r>
      <w:r>
        <w:rPr>
          <w:rFonts w:ascii="Courier New"/>
          <w:sz w:val="16"/>
        </w:rPr>
        <w:t>TAB</w:t>
      </w:r>
      <w:r>
        <w:rPr>
          <w:rFonts w:ascii="Courier New"/>
          <w:sz w:val="16"/>
        </w:rPr>
        <w:tab/>
        <w:t>C 06/12 07/12 A Give: 300MG PO</w:t>
      </w:r>
      <w:r>
        <w:rPr>
          <w:rFonts w:ascii="Courier New"/>
          <w:spacing w:val="-2"/>
          <w:sz w:val="16"/>
        </w:rPr>
        <w:t xml:space="preserve"> </w:t>
      </w:r>
      <w:r>
        <w:rPr>
          <w:rFonts w:ascii="Courier New"/>
          <w:sz w:val="16"/>
        </w:rPr>
        <w:t>BID</w:t>
      </w:r>
    </w:p>
    <w:p w14:paraId="26D260DF" w14:textId="77777777" w:rsidR="00751DC6" w:rsidRDefault="0020242F">
      <w:pPr>
        <w:pStyle w:val="ListParagraph"/>
        <w:numPr>
          <w:ilvl w:val="0"/>
          <w:numId w:val="22"/>
        </w:numPr>
        <w:tabs>
          <w:tab w:val="left" w:pos="1027"/>
          <w:tab w:val="left" w:pos="1028"/>
          <w:tab w:val="left" w:pos="4963"/>
        </w:tabs>
        <w:spacing w:before="2"/>
        <w:ind w:left="1219" w:right="3110" w:hanging="672"/>
        <w:rPr>
          <w:rFonts w:ascii="Courier New"/>
          <w:sz w:val="16"/>
        </w:rPr>
      </w:pPr>
      <w:r>
        <w:rPr>
          <w:rFonts w:ascii="Courier New"/>
          <w:sz w:val="16"/>
        </w:rPr>
        <w:t>FUROSEMIDE</w:t>
      </w:r>
      <w:r>
        <w:rPr>
          <w:rFonts w:ascii="Courier New"/>
          <w:spacing w:val="-7"/>
          <w:sz w:val="16"/>
        </w:rPr>
        <w:t xml:space="preserve"> </w:t>
      </w:r>
      <w:r>
        <w:rPr>
          <w:rFonts w:ascii="Courier New"/>
          <w:sz w:val="16"/>
        </w:rPr>
        <w:t>TAB</w:t>
      </w:r>
      <w:r>
        <w:rPr>
          <w:rFonts w:ascii="Courier New"/>
          <w:sz w:val="16"/>
        </w:rPr>
        <w:tab/>
        <w:t>C 06/01 06/15 HP Give: 40MG PO</w:t>
      </w:r>
      <w:r>
        <w:rPr>
          <w:rFonts w:ascii="Courier New"/>
          <w:spacing w:val="-1"/>
          <w:sz w:val="16"/>
        </w:rPr>
        <w:t xml:space="preserve"> </w:t>
      </w:r>
      <w:r>
        <w:rPr>
          <w:rFonts w:ascii="Courier New"/>
          <w:sz w:val="16"/>
        </w:rPr>
        <w:t>QAM</w:t>
      </w:r>
    </w:p>
    <w:p w14:paraId="6FDB12DE" w14:textId="77777777" w:rsidR="00751DC6" w:rsidRDefault="0020242F">
      <w:pPr>
        <w:spacing w:before="3" w:line="179" w:lineRule="exact"/>
        <w:ind w:left="260"/>
        <w:rPr>
          <w:rFonts w:ascii="Courier New"/>
          <w:sz w:val="16"/>
        </w:rPr>
      </w:pPr>
      <w:r>
        <w:rPr>
          <w:rFonts w:ascii="Courier New"/>
          <w:sz w:val="16"/>
        </w:rPr>
        <w:t>- - - - - - - - - - - - - - N O N - V E R I F I E D - - - - - - - - - - - - - -</w:t>
      </w:r>
    </w:p>
    <w:p w14:paraId="426FAFE8" w14:textId="77777777" w:rsidR="00751DC6" w:rsidRDefault="0020242F">
      <w:pPr>
        <w:pStyle w:val="ListParagraph"/>
        <w:numPr>
          <w:ilvl w:val="0"/>
          <w:numId w:val="22"/>
        </w:numPr>
        <w:tabs>
          <w:tab w:val="left" w:pos="1027"/>
          <w:tab w:val="left" w:pos="1028"/>
          <w:tab w:val="left" w:pos="4963"/>
        </w:tabs>
        <w:ind w:left="1219" w:right="3207" w:hanging="672"/>
        <w:rPr>
          <w:rFonts w:ascii="Courier New"/>
          <w:sz w:val="16"/>
        </w:rPr>
      </w:pPr>
      <w:r>
        <w:rPr>
          <w:rFonts w:ascii="Courier New"/>
          <w:sz w:val="16"/>
        </w:rPr>
        <w:t>CAPTOPRIL</w:t>
      </w:r>
      <w:r>
        <w:rPr>
          <w:rFonts w:ascii="Courier New"/>
          <w:spacing w:val="-7"/>
          <w:sz w:val="16"/>
        </w:rPr>
        <w:t xml:space="preserve"> </w:t>
      </w:r>
      <w:r>
        <w:rPr>
          <w:rFonts w:ascii="Courier New"/>
          <w:sz w:val="16"/>
        </w:rPr>
        <w:t>TAB</w:t>
      </w:r>
      <w:r>
        <w:rPr>
          <w:rFonts w:ascii="Courier New"/>
          <w:sz w:val="16"/>
        </w:rPr>
        <w:tab/>
        <w:t>C 06/14 06/28 N Give: 25MG PO</w:t>
      </w:r>
      <w:r>
        <w:rPr>
          <w:rFonts w:ascii="Courier New"/>
          <w:spacing w:val="-1"/>
          <w:sz w:val="16"/>
        </w:rPr>
        <w:t xml:space="preserve"> </w:t>
      </w:r>
      <w:r>
        <w:rPr>
          <w:rFonts w:ascii="Courier New"/>
          <w:sz w:val="16"/>
        </w:rPr>
        <w:t>BID</w:t>
      </w:r>
    </w:p>
    <w:p w14:paraId="51BC286E" w14:textId="77777777" w:rsidR="00751DC6" w:rsidRDefault="00751DC6">
      <w:pPr>
        <w:pStyle w:val="BodyText"/>
        <w:spacing w:before="1"/>
        <w:rPr>
          <w:rFonts w:ascii="Courier New"/>
          <w:sz w:val="16"/>
        </w:rPr>
      </w:pPr>
    </w:p>
    <w:p w14:paraId="3A67D2F0" w14:textId="77777777" w:rsidR="00751DC6" w:rsidRDefault="0020242F">
      <w:pPr>
        <w:tabs>
          <w:tab w:val="left" w:pos="4099"/>
        </w:tabs>
        <w:spacing w:line="179" w:lineRule="exact"/>
        <w:ind w:left="260"/>
        <w:rPr>
          <w:rFonts w:ascii="Courier New"/>
          <w:sz w:val="16"/>
        </w:rPr>
      </w:pPr>
      <w:r>
        <w:rPr>
          <w:rFonts w:ascii="Courier New"/>
          <w:sz w:val="16"/>
        </w:rPr>
        <w:t>- - - - - - - - - - - - P E N D I</w:t>
      </w:r>
      <w:r>
        <w:rPr>
          <w:rFonts w:ascii="Courier New"/>
          <w:spacing w:val="-17"/>
          <w:sz w:val="16"/>
        </w:rPr>
        <w:t xml:space="preserve"> </w:t>
      </w:r>
      <w:r>
        <w:rPr>
          <w:rFonts w:ascii="Courier New"/>
          <w:sz w:val="16"/>
        </w:rPr>
        <w:t>N</w:t>
      </w:r>
      <w:r>
        <w:rPr>
          <w:rFonts w:ascii="Courier New"/>
          <w:spacing w:val="-1"/>
          <w:sz w:val="16"/>
        </w:rPr>
        <w:t xml:space="preserve"> </w:t>
      </w:r>
      <w:r>
        <w:rPr>
          <w:rFonts w:ascii="Courier New"/>
          <w:sz w:val="16"/>
        </w:rPr>
        <w:t>G</w:t>
      </w:r>
      <w:r>
        <w:rPr>
          <w:rFonts w:ascii="Courier New"/>
          <w:sz w:val="16"/>
        </w:rPr>
        <w:tab/>
        <w:t>R E N E W A L S - - - - - - - - - - -</w:t>
      </w:r>
      <w:r>
        <w:rPr>
          <w:rFonts w:ascii="Courier New"/>
          <w:spacing w:val="-8"/>
          <w:sz w:val="16"/>
        </w:rPr>
        <w:t xml:space="preserve"> </w:t>
      </w:r>
      <w:r>
        <w:rPr>
          <w:rFonts w:ascii="Courier New"/>
          <w:sz w:val="16"/>
        </w:rPr>
        <w:t>-</w:t>
      </w:r>
    </w:p>
    <w:p w14:paraId="3C1405E6" w14:textId="77777777" w:rsidR="00751DC6" w:rsidRDefault="0020242F">
      <w:pPr>
        <w:tabs>
          <w:tab w:val="left" w:pos="1027"/>
          <w:tab w:val="left" w:pos="4963"/>
          <w:tab w:val="left" w:pos="7075"/>
        </w:tabs>
        <w:ind w:left="1219" w:right="2342" w:hanging="672"/>
        <w:rPr>
          <w:rFonts w:ascii="Courier New"/>
          <w:sz w:val="16"/>
        </w:rPr>
      </w:pPr>
      <w:r>
        <w:rPr>
          <w:rFonts w:ascii="Courier New"/>
          <w:sz w:val="16"/>
        </w:rPr>
        <w:t>5</w:t>
      </w:r>
      <w:r>
        <w:rPr>
          <w:rFonts w:ascii="Courier New"/>
          <w:sz w:val="16"/>
        </w:rPr>
        <w:tab/>
        <w:t>HALOPERIDOL</w:t>
      </w:r>
      <w:r>
        <w:rPr>
          <w:rFonts w:ascii="Courier New"/>
          <w:spacing w:val="-8"/>
          <w:sz w:val="16"/>
        </w:rPr>
        <w:t xml:space="preserve"> </w:t>
      </w:r>
      <w:r>
        <w:rPr>
          <w:rFonts w:ascii="Courier New"/>
          <w:sz w:val="16"/>
        </w:rPr>
        <w:t>TAB</w:t>
      </w:r>
      <w:r>
        <w:rPr>
          <w:rFonts w:ascii="Courier New"/>
          <w:sz w:val="16"/>
        </w:rPr>
        <w:tab/>
        <w:t>?  *****</w:t>
      </w:r>
      <w:r>
        <w:rPr>
          <w:rFonts w:ascii="Courier New"/>
          <w:spacing w:val="90"/>
          <w:sz w:val="16"/>
        </w:rPr>
        <w:t xml:space="preserve"> </w:t>
      </w:r>
      <w:r>
        <w:rPr>
          <w:rFonts w:ascii="Courier New"/>
          <w:sz w:val="16"/>
        </w:rPr>
        <w:t>*****</w:t>
      </w:r>
      <w:r>
        <w:rPr>
          <w:rFonts w:ascii="Courier New"/>
          <w:spacing w:val="92"/>
          <w:sz w:val="16"/>
        </w:rPr>
        <w:t xml:space="preserve"> </w:t>
      </w:r>
      <w:r>
        <w:rPr>
          <w:rFonts w:ascii="Courier New"/>
          <w:sz w:val="16"/>
        </w:rPr>
        <w:t>P</w:t>
      </w:r>
      <w:r>
        <w:rPr>
          <w:rFonts w:ascii="Courier New"/>
          <w:sz w:val="16"/>
        </w:rPr>
        <w:tab/>
      </w:r>
      <w:r>
        <w:rPr>
          <w:rFonts w:ascii="Courier New"/>
          <w:spacing w:val="-3"/>
          <w:sz w:val="16"/>
        </w:rPr>
        <w:t xml:space="preserve">06/14 </w:t>
      </w:r>
      <w:r>
        <w:rPr>
          <w:rFonts w:ascii="Courier New"/>
          <w:sz w:val="16"/>
        </w:rPr>
        <w:t>Give: 5MG PO</w:t>
      </w:r>
      <w:r>
        <w:rPr>
          <w:rFonts w:ascii="Courier New"/>
          <w:spacing w:val="-1"/>
          <w:sz w:val="16"/>
        </w:rPr>
        <w:t xml:space="preserve"> </w:t>
      </w:r>
      <w:r>
        <w:rPr>
          <w:rFonts w:ascii="Courier New"/>
          <w:sz w:val="16"/>
        </w:rPr>
        <w:t>BID</w:t>
      </w:r>
    </w:p>
    <w:p w14:paraId="673311AF" w14:textId="77777777" w:rsidR="00751DC6" w:rsidRDefault="0020242F">
      <w:pPr>
        <w:spacing w:before="1"/>
        <w:ind w:left="260"/>
        <w:rPr>
          <w:rFonts w:ascii="Courier New"/>
          <w:sz w:val="16"/>
        </w:rPr>
      </w:pPr>
      <w:r>
        <w:rPr>
          <w:rFonts w:ascii="Courier New"/>
          <w:sz w:val="16"/>
        </w:rPr>
        <w:t>- - - - - - - - - - - - - - - - P E N D I N G - - - - - - - - - - - - - - - -</w:t>
      </w:r>
    </w:p>
    <w:p w14:paraId="2D3A4B34" w14:textId="77777777" w:rsidR="00751DC6" w:rsidRDefault="0020242F">
      <w:pPr>
        <w:pStyle w:val="ListParagraph"/>
        <w:numPr>
          <w:ilvl w:val="0"/>
          <w:numId w:val="21"/>
        </w:numPr>
        <w:tabs>
          <w:tab w:val="left" w:pos="1027"/>
          <w:tab w:val="left" w:pos="1028"/>
          <w:tab w:val="left" w:pos="4963"/>
        </w:tabs>
        <w:spacing w:before="1"/>
        <w:ind w:right="3207" w:hanging="672"/>
        <w:jc w:val="left"/>
        <w:rPr>
          <w:rFonts w:ascii="Courier New"/>
          <w:sz w:val="16"/>
        </w:rPr>
      </w:pPr>
      <w:r>
        <w:rPr>
          <w:rFonts w:ascii="Courier New"/>
          <w:sz w:val="16"/>
        </w:rPr>
        <w:t>HEPARIN/DEXTROSE</w:t>
      </w:r>
      <w:r>
        <w:rPr>
          <w:rFonts w:ascii="Courier New"/>
          <w:spacing w:val="-13"/>
          <w:sz w:val="16"/>
        </w:rPr>
        <w:t xml:space="preserve"> </w:t>
      </w:r>
      <w:r>
        <w:rPr>
          <w:rFonts w:ascii="Courier New"/>
          <w:sz w:val="16"/>
        </w:rPr>
        <w:t>INJ,SOLN</w:t>
      </w:r>
      <w:r>
        <w:rPr>
          <w:rFonts w:ascii="Courier New"/>
          <w:sz w:val="16"/>
        </w:rPr>
        <w:tab/>
        <w:t>? ***** ***** P Give:</w:t>
      </w:r>
      <w:r>
        <w:rPr>
          <w:rFonts w:ascii="Courier New"/>
          <w:spacing w:val="94"/>
          <w:sz w:val="16"/>
        </w:rPr>
        <w:t xml:space="preserve"> </w:t>
      </w:r>
      <w:r>
        <w:rPr>
          <w:rFonts w:ascii="Courier New"/>
          <w:sz w:val="16"/>
        </w:rPr>
        <w:t>IV</w:t>
      </w:r>
    </w:p>
    <w:p w14:paraId="3063E18F" w14:textId="77777777" w:rsidR="00751DC6" w:rsidRDefault="0020242F">
      <w:pPr>
        <w:pStyle w:val="ListParagraph"/>
        <w:numPr>
          <w:ilvl w:val="0"/>
          <w:numId w:val="21"/>
        </w:numPr>
        <w:tabs>
          <w:tab w:val="left" w:pos="1027"/>
          <w:tab w:val="left" w:pos="1028"/>
          <w:tab w:val="left" w:pos="4963"/>
        </w:tabs>
        <w:spacing w:line="242" w:lineRule="auto"/>
        <w:ind w:right="2918" w:hanging="672"/>
        <w:jc w:val="left"/>
        <w:rPr>
          <w:rFonts w:ascii="Courier New"/>
          <w:sz w:val="16"/>
        </w:rPr>
      </w:pPr>
      <w:r>
        <w:rPr>
          <w:rFonts w:ascii="Courier New"/>
          <w:sz w:val="16"/>
        </w:rPr>
        <w:t>LACTULOSE</w:t>
      </w:r>
      <w:r>
        <w:rPr>
          <w:rFonts w:ascii="Courier New"/>
          <w:spacing w:val="-8"/>
          <w:sz w:val="16"/>
        </w:rPr>
        <w:t xml:space="preserve"> </w:t>
      </w:r>
      <w:r>
        <w:rPr>
          <w:rFonts w:ascii="Courier New"/>
          <w:sz w:val="16"/>
        </w:rPr>
        <w:t>SYRUP</w:t>
      </w:r>
      <w:r>
        <w:rPr>
          <w:rFonts w:ascii="Courier New"/>
          <w:sz w:val="16"/>
        </w:rPr>
        <w:tab/>
        <w:t>? ***** ***** P NF Give: 10GM/15ML PO BID</w:t>
      </w:r>
      <w:r>
        <w:rPr>
          <w:rFonts w:ascii="Courier New"/>
          <w:spacing w:val="-3"/>
          <w:sz w:val="16"/>
        </w:rPr>
        <w:t xml:space="preserve"> </w:t>
      </w:r>
      <w:r>
        <w:rPr>
          <w:rFonts w:ascii="Courier New"/>
          <w:sz w:val="16"/>
        </w:rPr>
        <w:t>PRN</w:t>
      </w:r>
    </w:p>
    <w:p w14:paraId="02D0F25C" w14:textId="77777777" w:rsidR="00751DC6" w:rsidRDefault="0020242F">
      <w:pPr>
        <w:spacing w:before="178" w:line="179" w:lineRule="exact"/>
        <w:ind w:left="260"/>
        <w:rPr>
          <w:rFonts w:ascii="Courier New"/>
          <w:sz w:val="16"/>
        </w:rPr>
      </w:pPr>
      <w:r>
        <w:rPr>
          <w:rFonts w:ascii="Courier New"/>
          <w:sz w:val="16"/>
        </w:rPr>
        <w:t>- - - - - - - - - - - RECENTLY DISCONTINUED/EXPIRED (LAST 24 HOURS) - - - - - - - - - -</w:t>
      </w:r>
    </w:p>
    <w:p w14:paraId="24EE6ADF" w14:textId="77777777" w:rsidR="00751DC6" w:rsidRDefault="0020242F">
      <w:pPr>
        <w:pStyle w:val="ListParagraph"/>
        <w:numPr>
          <w:ilvl w:val="0"/>
          <w:numId w:val="21"/>
        </w:numPr>
        <w:tabs>
          <w:tab w:val="left" w:pos="1027"/>
          <w:tab w:val="left" w:pos="1028"/>
          <w:tab w:val="left" w:pos="3619"/>
        </w:tabs>
        <w:ind w:right="4551" w:hanging="672"/>
        <w:jc w:val="left"/>
        <w:rPr>
          <w:rFonts w:ascii="Courier New"/>
          <w:sz w:val="16"/>
        </w:rPr>
      </w:pPr>
      <w:r>
        <w:rPr>
          <w:rFonts w:ascii="Courier New"/>
          <w:sz w:val="16"/>
        </w:rPr>
        <w:t>FOLIC</w:t>
      </w:r>
      <w:r>
        <w:rPr>
          <w:rFonts w:ascii="Courier New"/>
          <w:spacing w:val="-4"/>
          <w:sz w:val="16"/>
        </w:rPr>
        <w:t xml:space="preserve"> </w:t>
      </w:r>
      <w:r>
        <w:rPr>
          <w:rFonts w:ascii="Courier New"/>
          <w:sz w:val="16"/>
        </w:rPr>
        <w:t>ACID</w:t>
      </w:r>
      <w:r>
        <w:rPr>
          <w:rFonts w:ascii="Courier New"/>
          <w:spacing w:val="-4"/>
          <w:sz w:val="16"/>
        </w:rPr>
        <w:t xml:space="preserve"> </w:t>
      </w:r>
      <w:r>
        <w:rPr>
          <w:rFonts w:ascii="Courier New"/>
          <w:sz w:val="16"/>
        </w:rPr>
        <w:t>TAB</w:t>
      </w:r>
      <w:r>
        <w:rPr>
          <w:rFonts w:ascii="Courier New"/>
          <w:sz w:val="16"/>
        </w:rPr>
        <w:tab/>
        <w:t>C 06/14 06/16 D Give: 1MG PO</w:t>
      </w:r>
      <w:r>
        <w:rPr>
          <w:rFonts w:ascii="Courier New"/>
          <w:spacing w:val="-2"/>
          <w:sz w:val="16"/>
        </w:rPr>
        <w:t xml:space="preserve"> </w:t>
      </w:r>
      <w:r>
        <w:rPr>
          <w:rFonts w:ascii="Courier New"/>
          <w:sz w:val="16"/>
        </w:rPr>
        <w:t>QAM</w:t>
      </w:r>
    </w:p>
    <w:p w14:paraId="6986B05F" w14:textId="77777777" w:rsidR="00751DC6" w:rsidRDefault="0020242F">
      <w:pPr>
        <w:pStyle w:val="ListParagraph"/>
        <w:numPr>
          <w:ilvl w:val="0"/>
          <w:numId w:val="21"/>
        </w:numPr>
        <w:tabs>
          <w:tab w:val="left" w:pos="1027"/>
          <w:tab w:val="left" w:pos="1028"/>
          <w:tab w:val="left" w:pos="4963"/>
        </w:tabs>
        <w:spacing w:before="1"/>
        <w:ind w:left="1027" w:right="3207"/>
        <w:jc w:val="left"/>
        <w:rPr>
          <w:rFonts w:ascii="Courier New"/>
          <w:sz w:val="16"/>
        </w:rPr>
      </w:pPr>
      <w:r>
        <w:rPr>
          <w:rFonts w:ascii="Courier New"/>
          <w:sz w:val="16"/>
        </w:rPr>
        <w:t>GENTAMICIN</w:t>
      </w:r>
      <w:r>
        <w:rPr>
          <w:rFonts w:ascii="Courier New"/>
          <w:spacing w:val="-5"/>
          <w:sz w:val="16"/>
        </w:rPr>
        <w:t xml:space="preserve"> </w:t>
      </w:r>
      <w:r>
        <w:rPr>
          <w:rFonts w:ascii="Courier New"/>
          <w:sz w:val="16"/>
        </w:rPr>
        <w:t>80</w:t>
      </w:r>
      <w:r>
        <w:rPr>
          <w:rFonts w:ascii="Courier New"/>
          <w:spacing w:val="-5"/>
          <w:sz w:val="16"/>
        </w:rPr>
        <w:t xml:space="preserve"> </w:t>
      </w:r>
      <w:r>
        <w:rPr>
          <w:rFonts w:ascii="Courier New"/>
          <w:sz w:val="16"/>
        </w:rPr>
        <w:t>MG</w:t>
      </w:r>
      <w:r>
        <w:rPr>
          <w:rFonts w:ascii="Courier New"/>
          <w:sz w:val="16"/>
        </w:rPr>
        <w:tab/>
        <w:t>C 06/12 06/12 D  in 5% DEXTROSE 100 ML</w:t>
      </w:r>
      <w:r>
        <w:rPr>
          <w:rFonts w:ascii="Courier New"/>
          <w:spacing w:val="-3"/>
          <w:sz w:val="16"/>
        </w:rPr>
        <w:t xml:space="preserve"> </w:t>
      </w:r>
      <w:r>
        <w:rPr>
          <w:rFonts w:ascii="Courier New"/>
          <w:sz w:val="16"/>
        </w:rPr>
        <w:t>Q8H</w:t>
      </w:r>
    </w:p>
    <w:p w14:paraId="6F2928AA" w14:textId="77777777" w:rsidR="00751DC6" w:rsidRDefault="0020242F">
      <w:pPr>
        <w:pStyle w:val="ListParagraph"/>
        <w:numPr>
          <w:ilvl w:val="0"/>
          <w:numId w:val="21"/>
        </w:numPr>
        <w:tabs>
          <w:tab w:val="left" w:pos="1027"/>
          <w:tab w:val="left" w:pos="1028"/>
          <w:tab w:val="left" w:pos="4963"/>
        </w:tabs>
        <w:spacing w:line="242" w:lineRule="auto"/>
        <w:ind w:right="3110" w:hanging="768"/>
        <w:jc w:val="left"/>
        <w:rPr>
          <w:rFonts w:ascii="Courier New"/>
          <w:sz w:val="16"/>
        </w:rPr>
      </w:pPr>
      <w:r>
        <w:rPr>
          <w:rFonts w:ascii="Courier New"/>
          <w:sz w:val="16"/>
        </w:rPr>
        <w:t>ISONIAZID</w:t>
      </w:r>
      <w:r>
        <w:rPr>
          <w:rFonts w:ascii="Courier New"/>
          <w:spacing w:val="-7"/>
          <w:sz w:val="16"/>
        </w:rPr>
        <w:t xml:space="preserve"> </w:t>
      </w:r>
      <w:r>
        <w:rPr>
          <w:rFonts w:ascii="Courier New"/>
          <w:sz w:val="16"/>
        </w:rPr>
        <w:t>TAB</w:t>
      </w:r>
      <w:r>
        <w:rPr>
          <w:rFonts w:ascii="Courier New"/>
          <w:sz w:val="16"/>
        </w:rPr>
        <w:tab/>
        <w:t>C 04/03 04/17 DF Give: 300MG PO</w:t>
      </w:r>
      <w:r>
        <w:rPr>
          <w:rFonts w:ascii="Courier New"/>
          <w:spacing w:val="-1"/>
          <w:sz w:val="16"/>
        </w:rPr>
        <w:t xml:space="preserve"> </w:t>
      </w:r>
      <w:r>
        <w:rPr>
          <w:rFonts w:ascii="Courier New"/>
          <w:sz w:val="16"/>
        </w:rPr>
        <w:t>QD</w:t>
      </w:r>
    </w:p>
    <w:p w14:paraId="190A0123" w14:textId="77777777" w:rsidR="00751DC6" w:rsidRDefault="0020242F">
      <w:pPr>
        <w:pStyle w:val="ListParagraph"/>
        <w:numPr>
          <w:ilvl w:val="0"/>
          <w:numId w:val="21"/>
        </w:numPr>
        <w:tabs>
          <w:tab w:val="left" w:pos="1027"/>
          <w:tab w:val="left" w:pos="1028"/>
          <w:tab w:val="left" w:pos="4963"/>
        </w:tabs>
        <w:ind w:left="1027" w:right="3110" w:hanging="576"/>
        <w:jc w:val="left"/>
        <w:rPr>
          <w:rFonts w:ascii="Courier New"/>
          <w:sz w:val="16"/>
        </w:rPr>
      </w:pPr>
      <w:r>
        <w:rPr>
          <w:rFonts w:ascii="Courier New"/>
          <w:sz w:val="16"/>
        </w:rPr>
        <w:t>POTASSIUM</w:t>
      </w:r>
      <w:r>
        <w:rPr>
          <w:rFonts w:ascii="Courier New"/>
          <w:spacing w:val="-8"/>
          <w:sz w:val="16"/>
        </w:rPr>
        <w:t xml:space="preserve"> </w:t>
      </w:r>
      <w:r>
        <w:rPr>
          <w:rFonts w:ascii="Courier New"/>
          <w:sz w:val="16"/>
        </w:rPr>
        <w:t>CHLORIDE</w:t>
      </w:r>
      <w:r>
        <w:rPr>
          <w:rFonts w:ascii="Courier New"/>
          <w:spacing w:val="-7"/>
          <w:sz w:val="16"/>
        </w:rPr>
        <w:t xml:space="preserve"> </w:t>
      </w:r>
      <w:r>
        <w:rPr>
          <w:rFonts w:ascii="Courier New"/>
          <w:sz w:val="16"/>
        </w:rPr>
        <w:t>10MEQ</w:t>
      </w:r>
      <w:r>
        <w:rPr>
          <w:rFonts w:ascii="Courier New"/>
          <w:sz w:val="16"/>
        </w:rPr>
        <w:tab/>
        <w:t>C 06/12 06/12  DA in 5% DEXTROSE 1000 ML</w:t>
      </w:r>
      <w:r>
        <w:rPr>
          <w:rFonts w:ascii="Courier New"/>
          <w:spacing w:val="-3"/>
          <w:sz w:val="16"/>
        </w:rPr>
        <w:t xml:space="preserve"> </w:t>
      </w:r>
      <w:r>
        <w:rPr>
          <w:rFonts w:ascii="Courier New"/>
          <w:sz w:val="16"/>
        </w:rPr>
        <w:t>Q8H</w:t>
      </w:r>
    </w:p>
    <w:p w14:paraId="2FDA6D77" w14:textId="77777777" w:rsidR="00751DC6" w:rsidRDefault="0020242F">
      <w:pPr>
        <w:pStyle w:val="ListParagraph"/>
        <w:numPr>
          <w:ilvl w:val="0"/>
          <w:numId w:val="21"/>
        </w:numPr>
        <w:tabs>
          <w:tab w:val="left" w:pos="1027"/>
          <w:tab w:val="left" w:pos="1028"/>
          <w:tab w:val="left" w:pos="4963"/>
        </w:tabs>
        <w:spacing w:line="242" w:lineRule="auto"/>
        <w:ind w:left="1027" w:right="3110" w:hanging="576"/>
        <w:jc w:val="left"/>
        <w:rPr>
          <w:rFonts w:ascii="Courier New"/>
          <w:sz w:val="16"/>
        </w:rPr>
      </w:pPr>
      <w:r>
        <w:rPr>
          <w:rFonts w:ascii="Courier New"/>
          <w:sz w:val="16"/>
        </w:rPr>
        <w:t>POTASSIUM CHLORIDE</w:t>
      </w:r>
      <w:r>
        <w:rPr>
          <w:rFonts w:ascii="Courier New"/>
          <w:spacing w:val="-11"/>
          <w:sz w:val="16"/>
        </w:rPr>
        <w:t xml:space="preserve"> </w:t>
      </w:r>
      <w:r>
        <w:rPr>
          <w:rFonts w:ascii="Courier New"/>
          <w:sz w:val="16"/>
        </w:rPr>
        <w:t>40</w:t>
      </w:r>
      <w:r>
        <w:rPr>
          <w:rFonts w:ascii="Courier New"/>
          <w:spacing w:val="-6"/>
          <w:sz w:val="16"/>
        </w:rPr>
        <w:t xml:space="preserve"> </w:t>
      </w:r>
      <w:r>
        <w:rPr>
          <w:rFonts w:ascii="Courier New"/>
          <w:sz w:val="16"/>
        </w:rPr>
        <w:t>MEQ</w:t>
      </w:r>
      <w:r>
        <w:rPr>
          <w:rFonts w:ascii="Courier New"/>
          <w:sz w:val="16"/>
        </w:rPr>
        <w:tab/>
        <w:t>C 06/12 06/12  DD in 5% DEXTROSE 250 ML 120</w:t>
      </w:r>
      <w:r>
        <w:rPr>
          <w:rFonts w:ascii="Courier New"/>
          <w:spacing w:val="-5"/>
          <w:sz w:val="16"/>
        </w:rPr>
        <w:t xml:space="preserve"> </w:t>
      </w:r>
      <w:r>
        <w:rPr>
          <w:rFonts w:ascii="Courier New"/>
          <w:sz w:val="16"/>
        </w:rPr>
        <w:t>ml/hr</w:t>
      </w:r>
    </w:p>
    <w:p w14:paraId="69A62839" w14:textId="77777777" w:rsidR="00751DC6" w:rsidRDefault="0020242F">
      <w:pPr>
        <w:pStyle w:val="ListParagraph"/>
        <w:numPr>
          <w:ilvl w:val="0"/>
          <w:numId w:val="21"/>
        </w:numPr>
        <w:tabs>
          <w:tab w:val="left" w:pos="1027"/>
          <w:tab w:val="left" w:pos="1028"/>
          <w:tab w:val="left" w:pos="4963"/>
        </w:tabs>
        <w:ind w:right="3110" w:hanging="768"/>
        <w:jc w:val="left"/>
        <w:rPr>
          <w:rFonts w:ascii="Courier New"/>
          <w:sz w:val="16"/>
        </w:rPr>
      </w:pPr>
      <w:r>
        <w:rPr>
          <w:rFonts w:ascii="Courier New"/>
          <w:sz w:val="16"/>
        </w:rPr>
        <w:t>PROPRANOLOL</w:t>
      </w:r>
      <w:r>
        <w:rPr>
          <w:rFonts w:ascii="Courier New"/>
          <w:spacing w:val="-8"/>
          <w:sz w:val="16"/>
        </w:rPr>
        <w:t xml:space="preserve"> </w:t>
      </w:r>
      <w:r>
        <w:rPr>
          <w:rFonts w:ascii="Courier New"/>
          <w:sz w:val="16"/>
        </w:rPr>
        <w:t>TAB</w:t>
      </w:r>
      <w:r>
        <w:rPr>
          <w:rFonts w:ascii="Courier New"/>
          <w:sz w:val="16"/>
        </w:rPr>
        <w:tab/>
        <w:t>C 06/15 06/20 DP Give: 40MG PO</w:t>
      </w:r>
      <w:r>
        <w:rPr>
          <w:rFonts w:ascii="Courier New"/>
          <w:spacing w:val="-1"/>
          <w:sz w:val="16"/>
        </w:rPr>
        <w:t xml:space="preserve"> </w:t>
      </w:r>
      <w:r>
        <w:rPr>
          <w:rFonts w:ascii="Courier New"/>
          <w:sz w:val="16"/>
        </w:rPr>
        <w:t>Q6H</w:t>
      </w:r>
    </w:p>
    <w:p w14:paraId="2662032D" w14:textId="77777777" w:rsidR="00751DC6" w:rsidRDefault="0020242F">
      <w:pPr>
        <w:pStyle w:val="ListParagraph"/>
        <w:numPr>
          <w:ilvl w:val="0"/>
          <w:numId w:val="21"/>
        </w:numPr>
        <w:tabs>
          <w:tab w:val="left" w:pos="1027"/>
          <w:tab w:val="left" w:pos="1028"/>
          <w:tab w:val="left" w:pos="4963"/>
        </w:tabs>
        <w:spacing w:line="242" w:lineRule="auto"/>
        <w:ind w:right="3207" w:hanging="768"/>
        <w:jc w:val="left"/>
        <w:rPr>
          <w:rFonts w:ascii="Courier New"/>
          <w:sz w:val="16"/>
        </w:rPr>
      </w:pPr>
      <w:r>
        <w:rPr>
          <w:rFonts w:ascii="Courier New"/>
          <w:sz w:val="16"/>
        </w:rPr>
        <w:t>THIAMINE</w:t>
      </w:r>
      <w:r>
        <w:rPr>
          <w:rFonts w:ascii="Courier New"/>
          <w:spacing w:val="-6"/>
          <w:sz w:val="16"/>
        </w:rPr>
        <w:t xml:space="preserve"> </w:t>
      </w:r>
      <w:r>
        <w:rPr>
          <w:rFonts w:ascii="Courier New"/>
          <w:sz w:val="16"/>
        </w:rPr>
        <w:t>TAB</w:t>
      </w:r>
      <w:r>
        <w:rPr>
          <w:rFonts w:ascii="Courier New"/>
          <w:sz w:val="16"/>
        </w:rPr>
        <w:tab/>
        <w:t>C 04/03 04/17 E Give: 100MG PO</w:t>
      </w:r>
      <w:r>
        <w:rPr>
          <w:rFonts w:ascii="Courier New"/>
          <w:spacing w:val="-2"/>
          <w:sz w:val="16"/>
        </w:rPr>
        <w:t xml:space="preserve"> </w:t>
      </w:r>
      <w:r>
        <w:rPr>
          <w:rFonts w:ascii="Courier New"/>
          <w:sz w:val="16"/>
        </w:rPr>
        <w:t>BID</w:t>
      </w:r>
    </w:p>
    <w:p w14:paraId="1920A17A" w14:textId="77777777" w:rsidR="00751DC6" w:rsidRDefault="00751DC6">
      <w:pPr>
        <w:pStyle w:val="BodyText"/>
        <w:spacing w:before="1"/>
        <w:rPr>
          <w:rFonts w:ascii="Courier New"/>
          <w:sz w:val="15"/>
        </w:rPr>
      </w:pPr>
    </w:p>
    <w:p w14:paraId="13DF8DC7" w14:textId="77777777" w:rsidR="00751DC6" w:rsidRDefault="0020242F">
      <w:pPr>
        <w:spacing w:line="179" w:lineRule="exact"/>
        <w:ind w:left="931"/>
        <w:rPr>
          <w:rFonts w:ascii="Courier New"/>
          <w:sz w:val="16"/>
        </w:rPr>
      </w:pPr>
      <w:r>
        <w:rPr>
          <w:rFonts w:ascii="Courier New"/>
          <w:sz w:val="16"/>
        </w:rPr>
        <w:t>Enter ?? for more actions</w:t>
      </w:r>
    </w:p>
    <w:p w14:paraId="024ED793" w14:textId="77777777" w:rsidR="00751DC6" w:rsidRDefault="0020242F">
      <w:pPr>
        <w:tabs>
          <w:tab w:val="left" w:pos="4099"/>
        </w:tabs>
        <w:spacing w:line="179" w:lineRule="exact"/>
        <w:ind w:left="260"/>
        <w:rPr>
          <w:rFonts w:ascii="Courier New"/>
          <w:sz w:val="16"/>
        </w:rPr>
      </w:pPr>
      <w:r>
        <w:rPr>
          <w:rFonts w:ascii="Courier New"/>
          <w:sz w:val="16"/>
        </w:rPr>
        <w:t>PI</w:t>
      </w:r>
      <w:r>
        <w:rPr>
          <w:rFonts w:ascii="Courier New"/>
          <w:spacing w:val="86"/>
          <w:sz w:val="16"/>
        </w:rPr>
        <w:t xml:space="preserve"> </w:t>
      </w:r>
      <w:r>
        <w:rPr>
          <w:rFonts w:ascii="Courier New"/>
          <w:sz w:val="16"/>
        </w:rPr>
        <w:t>Patient</w:t>
      </w:r>
      <w:r>
        <w:rPr>
          <w:rFonts w:ascii="Courier New"/>
          <w:spacing w:val="-5"/>
          <w:sz w:val="16"/>
        </w:rPr>
        <w:t xml:space="preserve"> </w:t>
      </w:r>
      <w:r>
        <w:rPr>
          <w:rFonts w:ascii="Courier New"/>
          <w:sz w:val="16"/>
        </w:rPr>
        <w:t>Information</w:t>
      </w:r>
      <w:r>
        <w:rPr>
          <w:rFonts w:ascii="Courier New"/>
          <w:sz w:val="16"/>
        </w:rPr>
        <w:tab/>
        <w:t>SO Select</w:t>
      </w:r>
      <w:r>
        <w:rPr>
          <w:rFonts w:ascii="Courier New"/>
          <w:spacing w:val="-1"/>
          <w:sz w:val="16"/>
        </w:rPr>
        <w:t xml:space="preserve"> </w:t>
      </w:r>
      <w:r>
        <w:rPr>
          <w:rFonts w:ascii="Courier New"/>
          <w:sz w:val="16"/>
        </w:rPr>
        <w:t>Order</w:t>
      </w:r>
    </w:p>
    <w:p w14:paraId="25B0D26F" w14:textId="77777777" w:rsidR="00751DC6" w:rsidRDefault="0020242F">
      <w:pPr>
        <w:tabs>
          <w:tab w:val="left" w:pos="4099"/>
        </w:tabs>
        <w:spacing w:before="1"/>
        <w:ind w:left="260"/>
        <w:rPr>
          <w:rFonts w:ascii="Courier New"/>
          <w:sz w:val="16"/>
        </w:rPr>
      </w:pPr>
      <w:r>
        <w:rPr>
          <w:rFonts w:ascii="Courier New"/>
          <w:sz w:val="16"/>
        </w:rPr>
        <w:t>PU  Patient</w:t>
      </w:r>
      <w:r>
        <w:rPr>
          <w:rFonts w:ascii="Courier New"/>
          <w:spacing w:val="-13"/>
          <w:sz w:val="16"/>
        </w:rPr>
        <w:t xml:space="preserve"> </w:t>
      </w:r>
      <w:r>
        <w:rPr>
          <w:rFonts w:ascii="Courier New"/>
          <w:sz w:val="16"/>
        </w:rPr>
        <w:t>Record</w:t>
      </w:r>
      <w:r>
        <w:rPr>
          <w:rFonts w:ascii="Courier New"/>
          <w:spacing w:val="-4"/>
          <w:sz w:val="16"/>
        </w:rPr>
        <w:t xml:space="preserve"> </w:t>
      </w:r>
      <w:r>
        <w:rPr>
          <w:rFonts w:ascii="Courier New"/>
          <w:sz w:val="16"/>
        </w:rPr>
        <w:t>Update</w:t>
      </w:r>
      <w:r>
        <w:rPr>
          <w:rFonts w:ascii="Courier New"/>
          <w:sz w:val="16"/>
        </w:rPr>
        <w:tab/>
        <w:t>NO New Order</w:t>
      </w:r>
      <w:r>
        <w:rPr>
          <w:rFonts w:ascii="Courier New"/>
          <w:spacing w:val="-1"/>
          <w:sz w:val="16"/>
        </w:rPr>
        <w:t xml:space="preserve"> </w:t>
      </w:r>
      <w:r>
        <w:rPr>
          <w:rFonts w:ascii="Courier New"/>
          <w:sz w:val="16"/>
        </w:rPr>
        <w:t>Entry</w:t>
      </w:r>
    </w:p>
    <w:p w14:paraId="0B85B05D" w14:textId="77777777" w:rsidR="00751DC6" w:rsidRDefault="00751DC6">
      <w:pPr>
        <w:rPr>
          <w:rFonts w:ascii="Courier New"/>
          <w:sz w:val="16"/>
        </w:rPr>
        <w:sectPr w:rsidR="00751DC6">
          <w:pgSz w:w="12240" w:h="15840"/>
          <w:pgMar w:top="1360" w:right="1160" w:bottom="1280" w:left="1180" w:header="0" w:footer="1093" w:gutter="0"/>
          <w:cols w:space="720"/>
        </w:sectPr>
      </w:pPr>
    </w:p>
    <w:p w14:paraId="22CBA792" w14:textId="77777777" w:rsidR="00751DC6" w:rsidRDefault="0020242F">
      <w:pPr>
        <w:pStyle w:val="Heading2"/>
        <w:numPr>
          <w:ilvl w:val="1"/>
          <w:numId w:val="20"/>
        </w:numPr>
        <w:tabs>
          <w:tab w:val="left" w:pos="979"/>
          <w:tab w:val="left" w:pos="980"/>
        </w:tabs>
        <w:spacing w:before="167"/>
      </w:pPr>
      <w:bookmarkStart w:id="53" w:name="4.3._Order_Checks"/>
      <w:bookmarkStart w:id="54" w:name="_TOC_250022"/>
      <w:bookmarkEnd w:id="53"/>
      <w:r>
        <w:lastRenderedPageBreak/>
        <w:t>O</w:t>
      </w:r>
      <w:bookmarkEnd w:id="54"/>
      <w:r>
        <w:t>rder Checks</w:t>
      </w:r>
    </w:p>
    <w:p w14:paraId="79E83FF6" w14:textId="77777777" w:rsidR="00751DC6" w:rsidRDefault="00751DC6">
      <w:pPr>
        <w:pStyle w:val="BodyText"/>
        <w:spacing w:before="7"/>
        <w:rPr>
          <w:rFonts w:ascii="Arial"/>
          <w:b/>
          <w:sz w:val="29"/>
        </w:rPr>
      </w:pPr>
    </w:p>
    <w:p w14:paraId="5DEABBD9" w14:textId="77777777" w:rsidR="00751DC6" w:rsidRDefault="0020242F">
      <w:pPr>
        <w:pStyle w:val="BodyText"/>
        <w:ind w:left="259" w:right="496"/>
      </w:pPr>
      <w:r>
        <w:t>Order checks (allergy/adverse drug reactions, drug-drug interactions, duplicate therapy, dangerous medications for patient over 64 years of age, Glucophage lab results, and aminoglycosides ordered) are performed when a new medication order is placed through Inpatient Medications or when various actions are taken on medication orders through the Inpatient Medications application. This functionality will ensure the user is alerted to possible adverse drug reactions and will reduce the possibility of a medication error due to the omission of an order check when a non-active medication order is acted upon.</w:t>
      </w:r>
    </w:p>
    <w:p w14:paraId="11355ADD" w14:textId="77777777" w:rsidR="00751DC6" w:rsidRDefault="00751DC6">
      <w:pPr>
        <w:pStyle w:val="BodyText"/>
        <w:spacing w:before="8"/>
        <w:rPr>
          <w:sz w:val="23"/>
        </w:rPr>
      </w:pPr>
    </w:p>
    <w:p w14:paraId="46EB7A65" w14:textId="77777777" w:rsidR="00751DC6" w:rsidRDefault="00DE1100">
      <w:pPr>
        <w:pStyle w:val="BodyText"/>
        <w:spacing w:before="92" w:line="237" w:lineRule="auto"/>
        <w:ind w:left="1071" w:right="813" w:hanging="10"/>
        <w:jc w:val="both"/>
      </w:pPr>
      <w:r>
        <w:pict w14:anchorId="6067DE1E">
          <v:group id="_x0000_s1524" style="position:absolute;left:0;text-align:left;margin-left:72.15pt;margin-top:-13.45pt;width:40.1pt;height:31.2pt;z-index:15783936;mso-position-horizontal-relative:page" coordorigin="1443,-269" coordsize="802,624">
            <v:shape id="_x0000_s1528" type="#_x0000_t75" style="position:absolute;left:1611;top:-270;width:633;height:624">
              <v:imagedata r:id="rId69" o:title=""/>
            </v:shape>
            <v:shape id="_x0000_s1527" style="position:absolute;left:1478;top:-129;width:423;height:123" coordorigin="1478,-129" coordsize="423,123" o:spt="100" adj="0,,0" path="m1478,-129r28,24l1537,-84r32,19l1602,-48r36,14l1674,-23r37,8l1749,-9r37,3l1825,-6r38,-4l1900,-13m1478,-129r28,24l1537,-84r32,19l1602,-48r36,14l1674,-23r37,8l1749,-9r37,3l1825,-6r38,-4l1900,-13e" filled="f" strokeweight=".00458mm">
              <v:stroke joinstyle="round"/>
              <v:formulas/>
              <v:path arrowok="t" o:connecttype="segments"/>
            </v:shape>
            <v:shape id="_x0000_s1526" type="#_x0000_t75" style="position:absolute;left:1835;top:10;width:287;height:194">
              <v:imagedata r:id="rId23" o:title=""/>
            </v:shape>
            <v:shape id="_x0000_s1525" type="#_x0000_t75" style="position:absolute;left:1442;top:191;width:277;height:163">
              <v:imagedata r:id="rId70" o:title=""/>
            </v:shape>
            <w10:wrap anchorx="page"/>
          </v:group>
        </w:pict>
      </w:r>
      <w:r w:rsidR="0020242F">
        <w:rPr>
          <w:b/>
        </w:rPr>
        <w:t>Note</w:t>
      </w:r>
      <w:r w:rsidR="0020242F">
        <w:t>: The check for remote data availability is performed when entering a patient’s chart, rather than on each order.</w:t>
      </w:r>
    </w:p>
    <w:p w14:paraId="52C351AD" w14:textId="77777777" w:rsidR="00751DC6" w:rsidRDefault="0020242F">
      <w:pPr>
        <w:pStyle w:val="BodyText"/>
        <w:spacing w:before="123" w:line="276" w:lineRule="exact"/>
        <w:ind w:left="260"/>
        <w:jc w:val="both"/>
      </w:pPr>
      <w:r>
        <w:t>The following actions will initiate an order check:</w:t>
      </w:r>
    </w:p>
    <w:p w14:paraId="2A2143A6" w14:textId="77777777" w:rsidR="00751DC6" w:rsidRDefault="0020242F">
      <w:pPr>
        <w:pStyle w:val="ListParagraph"/>
        <w:numPr>
          <w:ilvl w:val="0"/>
          <w:numId w:val="19"/>
        </w:numPr>
        <w:tabs>
          <w:tab w:val="left" w:pos="980"/>
        </w:tabs>
        <w:ind w:right="340"/>
        <w:jc w:val="both"/>
        <w:rPr>
          <w:rFonts w:ascii="Symbol" w:hAnsi="Symbol"/>
          <w:sz w:val="24"/>
        </w:rPr>
      </w:pPr>
      <w:r>
        <w:rPr>
          <w:sz w:val="24"/>
        </w:rPr>
        <w:t>Action taken through Inpatient Medications to enter a medication order will initiate order checks (allergy, drug-drug interaction, and duplicate therapy) against existing medication orders.</w:t>
      </w:r>
    </w:p>
    <w:p w14:paraId="592CFD10" w14:textId="77777777" w:rsidR="00751DC6" w:rsidRDefault="0020242F">
      <w:pPr>
        <w:pStyle w:val="ListParagraph"/>
        <w:numPr>
          <w:ilvl w:val="0"/>
          <w:numId w:val="19"/>
        </w:numPr>
        <w:tabs>
          <w:tab w:val="left" w:pos="979"/>
          <w:tab w:val="left" w:pos="980"/>
        </w:tabs>
        <w:ind w:right="508"/>
        <w:rPr>
          <w:rFonts w:ascii="Symbol" w:hAnsi="Symbol"/>
          <w:sz w:val="24"/>
        </w:rPr>
      </w:pPr>
      <w:r>
        <w:rPr>
          <w:sz w:val="24"/>
        </w:rPr>
        <w:t>Action taken through Inpatient Medications to finish a medication order placed through CPRS will initiate order checks (allergy, drug-drug interaction, and duplicate therapy) against existing medication</w:t>
      </w:r>
      <w:r>
        <w:rPr>
          <w:spacing w:val="10"/>
          <w:sz w:val="24"/>
        </w:rPr>
        <w:t xml:space="preserve"> </w:t>
      </w:r>
      <w:r>
        <w:rPr>
          <w:sz w:val="24"/>
        </w:rPr>
        <w:t>orders.</w:t>
      </w:r>
    </w:p>
    <w:p w14:paraId="2DF52CC6" w14:textId="77777777" w:rsidR="00751DC6" w:rsidRDefault="0020242F">
      <w:pPr>
        <w:pStyle w:val="ListParagraph"/>
        <w:numPr>
          <w:ilvl w:val="0"/>
          <w:numId w:val="19"/>
        </w:numPr>
        <w:tabs>
          <w:tab w:val="left" w:pos="979"/>
          <w:tab w:val="left" w:pos="980"/>
        </w:tabs>
        <w:spacing w:before="5" w:line="237" w:lineRule="auto"/>
        <w:ind w:right="662"/>
        <w:rPr>
          <w:rFonts w:ascii="Symbol" w:hAnsi="Symbol"/>
          <w:sz w:val="24"/>
        </w:rPr>
      </w:pPr>
      <w:r>
        <w:rPr>
          <w:sz w:val="24"/>
        </w:rPr>
        <w:t xml:space="preserve">Action taken through IV </w:t>
      </w:r>
      <w:r>
        <w:rPr>
          <w:spacing w:val="-3"/>
          <w:sz w:val="24"/>
        </w:rPr>
        <w:t xml:space="preserve">Menu </w:t>
      </w:r>
      <w:r>
        <w:rPr>
          <w:sz w:val="24"/>
        </w:rPr>
        <w:t>to finish a medication order placed through CPRS will initiate order checks (allergy, drug-drug interaction, and duplicate therapy) against existing medication</w:t>
      </w:r>
      <w:r>
        <w:rPr>
          <w:spacing w:val="3"/>
          <w:sz w:val="24"/>
        </w:rPr>
        <w:t xml:space="preserve"> </w:t>
      </w:r>
      <w:r>
        <w:rPr>
          <w:sz w:val="24"/>
        </w:rPr>
        <w:t>orders.</w:t>
      </w:r>
    </w:p>
    <w:p w14:paraId="31C3793A" w14:textId="77777777" w:rsidR="00751DC6" w:rsidRDefault="0020242F">
      <w:pPr>
        <w:pStyle w:val="ListParagraph"/>
        <w:numPr>
          <w:ilvl w:val="0"/>
          <w:numId w:val="19"/>
        </w:numPr>
        <w:tabs>
          <w:tab w:val="left" w:pos="979"/>
          <w:tab w:val="left" w:pos="980"/>
        </w:tabs>
        <w:spacing w:before="7" w:line="237" w:lineRule="auto"/>
        <w:ind w:right="810"/>
        <w:rPr>
          <w:rFonts w:ascii="Symbol" w:hAnsi="Symbol"/>
          <w:sz w:val="24"/>
        </w:rPr>
      </w:pPr>
      <w:r>
        <w:rPr>
          <w:sz w:val="24"/>
        </w:rPr>
        <w:t>Action taken through Inpatient Medications to renew a medication order will</w:t>
      </w:r>
      <w:r>
        <w:rPr>
          <w:spacing w:val="-33"/>
          <w:sz w:val="24"/>
        </w:rPr>
        <w:t xml:space="preserve"> </w:t>
      </w:r>
      <w:r>
        <w:rPr>
          <w:sz w:val="24"/>
        </w:rPr>
        <w:t>initiate order checks (allergy, drug-drug interaction, and duplicate therapy) against existing medication</w:t>
      </w:r>
      <w:r>
        <w:rPr>
          <w:spacing w:val="-4"/>
          <w:sz w:val="24"/>
        </w:rPr>
        <w:t xml:space="preserve"> </w:t>
      </w:r>
      <w:r>
        <w:rPr>
          <w:sz w:val="24"/>
        </w:rPr>
        <w:t>orders.</w:t>
      </w:r>
    </w:p>
    <w:p w14:paraId="330E82FC" w14:textId="77777777" w:rsidR="00751DC6" w:rsidRDefault="0020242F">
      <w:pPr>
        <w:pStyle w:val="ListParagraph"/>
        <w:numPr>
          <w:ilvl w:val="0"/>
          <w:numId w:val="19"/>
        </w:numPr>
        <w:tabs>
          <w:tab w:val="left" w:pos="979"/>
          <w:tab w:val="left" w:pos="980"/>
        </w:tabs>
        <w:spacing w:before="8" w:line="237" w:lineRule="auto"/>
        <w:ind w:right="333"/>
        <w:rPr>
          <w:rFonts w:ascii="Symbol" w:hAnsi="Symbol"/>
          <w:sz w:val="24"/>
        </w:rPr>
      </w:pPr>
      <w:r>
        <w:rPr>
          <w:sz w:val="24"/>
        </w:rPr>
        <w:t xml:space="preserve">Action taken through IV </w:t>
      </w:r>
      <w:r>
        <w:rPr>
          <w:spacing w:val="-3"/>
          <w:sz w:val="24"/>
        </w:rPr>
        <w:t xml:space="preserve">Menu </w:t>
      </w:r>
      <w:r>
        <w:rPr>
          <w:sz w:val="24"/>
        </w:rPr>
        <w:t>to renew a medication order will initiate order checks (allergy, drug-drug interaction, and duplicate therapy) against existing medication</w:t>
      </w:r>
      <w:r>
        <w:rPr>
          <w:spacing w:val="-30"/>
          <w:sz w:val="24"/>
        </w:rPr>
        <w:t xml:space="preserve"> </w:t>
      </w:r>
      <w:r>
        <w:rPr>
          <w:sz w:val="24"/>
        </w:rPr>
        <w:t>orders.</w:t>
      </w:r>
    </w:p>
    <w:p w14:paraId="4EC3BA03" w14:textId="77777777" w:rsidR="00751DC6" w:rsidRDefault="0020242F">
      <w:pPr>
        <w:pStyle w:val="ListParagraph"/>
        <w:numPr>
          <w:ilvl w:val="0"/>
          <w:numId w:val="19"/>
        </w:numPr>
        <w:tabs>
          <w:tab w:val="left" w:pos="979"/>
          <w:tab w:val="left" w:pos="980"/>
        </w:tabs>
        <w:spacing w:line="294" w:lineRule="exact"/>
        <w:rPr>
          <w:rFonts w:ascii="Symbol" w:hAnsi="Symbol"/>
          <w:sz w:val="24"/>
        </w:rPr>
      </w:pPr>
      <w:r>
        <w:rPr>
          <w:sz w:val="24"/>
        </w:rPr>
        <w:t xml:space="preserve">Action taken through IV </w:t>
      </w:r>
      <w:r>
        <w:rPr>
          <w:spacing w:val="-3"/>
          <w:sz w:val="24"/>
        </w:rPr>
        <w:t xml:space="preserve">Menu </w:t>
      </w:r>
      <w:r>
        <w:rPr>
          <w:sz w:val="24"/>
        </w:rPr>
        <w:t>to copy a medication order, thereby creating a new</w:t>
      </w:r>
      <w:r>
        <w:rPr>
          <w:spacing w:val="-10"/>
          <w:sz w:val="24"/>
        </w:rPr>
        <w:t xml:space="preserve"> </w:t>
      </w:r>
      <w:r>
        <w:rPr>
          <w:sz w:val="24"/>
        </w:rPr>
        <w:t>order.</w:t>
      </w:r>
    </w:p>
    <w:p w14:paraId="45C3F555" w14:textId="77777777" w:rsidR="00751DC6" w:rsidRDefault="0020242F">
      <w:pPr>
        <w:pStyle w:val="BodyText"/>
        <w:spacing w:before="116"/>
        <w:ind w:left="260"/>
      </w:pPr>
      <w:r>
        <w:t>The following are the different items used for the order checks:</w:t>
      </w:r>
    </w:p>
    <w:p w14:paraId="09A79B78" w14:textId="77777777" w:rsidR="00751DC6" w:rsidRDefault="0020242F">
      <w:pPr>
        <w:pStyle w:val="ListParagraph"/>
        <w:numPr>
          <w:ilvl w:val="0"/>
          <w:numId w:val="19"/>
        </w:numPr>
        <w:tabs>
          <w:tab w:val="left" w:pos="979"/>
          <w:tab w:val="left" w:pos="980"/>
        </w:tabs>
        <w:spacing w:before="7" w:line="237" w:lineRule="auto"/>
        <w:ind w:right="1223"/>
        <w:rPr>
          <w:rFonts w:ascii="Symbol" w:hAnsi="Symbol"/>
          <w:sz w:val="24"/>
        </w:rPr>
      </w:pPr>
      <w:r>
        <w:rPr>
          <w:sz w:val="24"/>
        </w:rPr>
        <w:t>Checks each Dispense Drug within the Unit Dose order for allergy/adverse</w:t>
      </w:r>
      <w:r>
        <w:rPr>
          <w:spacing w:val="-29"/>
          <w:sz w:val="24"/>
        </w:rPr>
        <w:t xml:space="preserve"> </w:t>
      </w:r>
      <w:r>
        <w:rPr>
          <w:sz w:val="24"/>
        </w:rPr>
        <w:t>drug reactions.</w:t>
      </w:r>
    </w:p>
    <w:p w14:paraId="7E03F90C" w14:textId="77777777" w:rsidR="00751DC6" w:rsidRDefault="0020242F">
      <w:pPr>
        <w:pStyle w:val="ListParagraph"/>
        <w:numPr>
          <w:ilvl w:val="0"/>
          <w:numId w:val="19"/>
        </w:numPr>
        <w:tabs>
          <w:tab w:val="left" w:pos="979"/>
          <w:tab w:val="left" w:pos="980"/>
        </w:tabs>
        <w:ind w:right="447"/>
        <w:rPr>
          <w:rFonts w:ascii="Symbol" w:hAnsi="Symbol"/>
          <w:sz w:val="24"/>
        </w:rPr>
      </w:pPr>
      <w:r>
        <w:rPr>
          <w:sz w:val="24"/>
        </w:rPr>
        <w:t>Checks each Dispense Drug within the Unit Dose order against existing orders for</w:t>
      </w:r>
      <w:r>
        <w:rPr>
          <w:spacing w:val="-28"/>
          <w:sz w:val="24"/>
        </w:rPr>
        <w:t xml:space="preserve"> </w:t>
      </w:r>
      <w:r>
        <w:rPr>
          <w:sz w:val="24"/>
        </w:rPr>
        <w:t>drug- drug interaction,, and duplicate</w:t>
      </w:r>
      <w:r>
        <w:rPr>
          <w:spacing w:val="7"/>
          <w:sz w:val="24"/>
        </w:rPr>
        <w:t xml:space="preserve"> </w:t>
      </w:r>
      <w:r>
        <w:rPr>
          <w:sz w:val="24"/>
        </w:rPr>
        <w:t>therapy.</w:t>
      </w:r>
    </w:p>
    <w:p w14:paraId="797632DF" w14:textId="77777777" w:rsidR="00751DC6" w:rsidRDefault="0020242F">
      <w:pPr>
        <w:pStyle w:val="ListParagraph"/>
        <w:numPr>
          <w:ilvl w:val="0"/>
          <w:numId w:val="19"/>
        </w:numPr>
        <w:tabs>
          <w:tab w:val="left" w:pos="979"/>
          <w:tab w:val="left" w:pos="980"/>
        </w:tabs>
        <w:spacing w:before="4" w:line="237" w:lineRule="auto"/>
        <w:ind w:right="402"/>
        <w:rPr>
          <w:rFonts w:ascii="Symbol" w:hAnsi="Symbol"/>
          <w:sz w:val="24"/>
        </w:rPr>
      </w:pPr>
      <w:r>
        <w:rPr>
          <w:sz w:val="24"/>
        </w:rPr>
        <w:t>Checks each additive within an IV order for drug-drug interaction, and duplicate therapy against solutions or other additives within the</w:t>
      </w:r>
      <w:r>
        <w:rPr>
          <w:spacing w:val="5"/>
          <w:sz w:val="24"/>
        </w:rPr>
        <w:t xml:space="preserve"> </w:t>
      </w:r>
      <w:r>
        <w:rPr>
          <w:sz w:val="24"/>
        </w:rPr>
        <w:t>order.</w:t>
      </w:r>
    </w:p>
    <w:p w14:paraId="468A9C68" w14:textId="77777777" w:rsidR="00751DC6" w:rsidRDefault="0020242F">
      <w:pPr>
        <w:pStyle w:val="ListParagraph"/>
        <w:numPr>
          <w:ilvl w:val="0"/>
          <w:numId w:val="19"/>
        </w:numPr>
        <w:tabs>
          <w:tab w:val="left" w:pos="979"/>
          <w:tab w:val="left" w:pos="980"/>
        </w:tabs>
        <w:spacing w:before="4" w:line="293" w:lineRule="exact"/>
        <w:rPr>
          <w:rFonts w:ascii="Symbol" w:hAnsi="Symbol"/>
          <w:sz w:val="24"/>
        </w:rPr>
      </w:pPr>
      <w:r>
        <w:rPr>
          <w:sz w:val="24"/>
        </w:rPr>
        <w:t>Checks each IV order solution for allergy/adverse</w:t>
      </w:r>
      <w:r>
        <w:rPr>
          <w:spacing w:val="-30"/>
          <w:sz w:val="24"/>
        </w:rPr>
        <w:t xml:space="preserve"> </w:t>
      </w:r>
      <w:r>
        <w:rPr>
          <w:sz w:val="24"/>
        </w:rPr>
        <w:t>reactions.</w:t>
      </w:r>
    </w:p>
    <w:p w14:paraId="4E9F2450" w14:textId="77777777" w:rsidR="00751DC6" w:rsidRDefault="0020242F">
      <w:pPr>
        <w:pStyle w:val="ListParagraph"/>
        <w:numPr>
          <w:ilvl w:val="0"/>
          <w:numId w:val="19"/>
        </w:numPr>
        <w:tabs>
          <w:tab w:val="left" w:pos="979"/>
          <w:tab w:val="left" w:pos="980"/>
        </w:tabs>
        <w:spacing w:before="2" w:line="237" w:lineRule="auto"/>
        <w:ind w:right="1072"/>
        <w:rPr>
          <w:rFonts w:ascii="Symbol" w:hAnsi="Symbol"/>
          <w:sz w:val="24"/>
        </w:rPr>
      </w:pPr>
      <w:r>
        <w:rPr>
          <w:sz w:val="24"/>
        </w:rPr>
        <w:t xml:space="preserve">Checks each IV order solution for drug-drug interaction against other solutions or additives within the order </w:t>
      </w:r>
      <w:r>
        <w:rPr>
          <w:spacing w:val="-3"/>
          <w:sz w:val="24"/>
        </w:rPr>
        <w:t xml:space="preserve">if </w:t>
      </w:r>
      <w:r>
        <w:rPr>
          <w:sz w:val="24"/>
        </w:rPr>
        <w:t>they are defined as a</w:t>
      </w:r>
      <w:r>
        <w:rPr>
          <w:spacing w:val="-4"/>
          <w:sz w:val="24"/>
        </w:rPr>
        <w:t xml:space="preserve"> </w:t>
      </w:r>
      <w:r>
        <w:rPr>
          <w:sz w:val="24"/>
        </w:rPr>
        <w:t>PreMix.</w:t>
      </w:r>
    </w:p>
    <w:p w14:paraId="4A40E56E" w14:textId="77777777" w:rsidR="00751DC6" w:rsidRDefault="0020242F">
      <w:pPr>
        <w:pStyle w:val="ListParagraph"/>
        <w:numPr>
          <w:ilvl w:val="0"/>
          <w:numId w:val="19"/>
        </w:numPr>
        <w:tabs>
          <w:tab w:val="left" w:pos="979"/>
          <w:tab w:val="left" w:pos="980"/>
        </w:tabs>
        <w:spacing w:line="293" w:lineRule="exact"/>
        <w:rPr>
          <w:rFonts w:ascii="Symbol" w:hAnsi="Symbol"/>
          <w:sz w:val="24"/>
        </w:rPr>
      </w:pPr>
      <w:r>
        <w:rPr>
          <w:sz w:val="24"/>
        </w:rPr>
        <w:t>Checks each IV order additive for allergy/adverse</w:t>
      </w:r>
      <w:r>
        <w:rPr>
          <w:spacing w:val="8"/>
          <w:sz w:val="24"/>
        </w:rPr>
        <w:t xml:space="preserve"> </w:t>
      </w:r>
      <w:r>
        <w:rPr>
          <w:sz w:val="24"/>
        </w:rPr>
        <w:t>reaction.</w:t>
      </w:r>
    </w:p>
    <w:p w14:paraId="36AE9B08" w14:textId="77777777" w:rsidR="00751DC6" w:rsidRDefault="0020242F">
      <w:pPr>
        <w:pStyle w:val="ListParagraph"/>
        <w:numPr>
          <w:ilvl w:val="0"/>
          <w:numId w:val="19"/>
        </w:numPr>
        <w:tabs>
          <w:tab w:val="left" w:pos="979"/>
          <w:tab w:val="left" w:pos="980"/>
        </w:tabs>
        <w:spacing w:before="2" w:line="237" w:lineRule="auto"/>
        <w:ind w:right="638"/>
        <w:rPr>
          <w:rFonts w:ascii="Symbol" w:hAnsi="Symbol"/>
          <w:sz w:val="24"/>
        </w:rPr>
      </w:pPr>
      <w:r>
        <w:rPr>
          <w:sz w:val="24"/>
        </w:rPr>
        <w:t>Checks each IV order additive for drug-drug interaction, and duplicate therapy</w:t>
      </w:r>
      <w:r>
        <w:rPr>
          <w:spacing w:val="-36"/>
          <w:sz w:val="24"/>
        </w:rPr>
        <w:t xml:space="preserve"> </w:t>
      </w:r>
      <w:r>
        <w:rPr>
          <w:sz w:val="24"/>
        </w:rPr>
        <w:t>against existing orders for the</w:t>
      </w:r>
      <w:r>
        <w:rPr>
          <w:spacing w:val="1"/>
          <w:sz w:val="24"/>
        </w:rPr>
        <w:t xml:space="preserve"> </w:t>
      </w:r>
      <w:r>
        <w:rPr>
          <w:sz w:val="24"/>
        </w:rPr>
        <w:t>patient.</w:t>
      </w:r>
    </w:p>
    <w:p w14:paraId="637E553A" w14:textId="77777777" w:rsidR="00751DC6" w:rsidRDefault="0020242F">
      <w:pPr>
        <w:pStyle w:val="ListParagraph"/>
        <w:numPr>
          <w:ilvl w:val="0"/>
          <w:numId w:val="19"/>
        </w:numPr>
        <w:tabs>
          <w:tab w:val="left" w:pos="979"/>
          <w:tab w:val="left" w:pos="980"/>
        </w:tabs>
        <w:spacing w:before="7" w:line="237" w:lineRule="auto"/>
        <w:ind w:right="637"/>
        <w:rPr>
          <w:rFonts w:ascii="Symbol" w:hAnsi="Symbol"/>
          <w:sz w:val="24"/>
        </w:rPr>
      </w:pPr>
      <w:r>
        <w:rPr>
          <w:sz w:val="24"/>
        </w:rPr>
        <w:t>Checks each IV order solution for drug-drug interaction against existing orders for the patient.</w:t>
      </w:r>
    </w:p>
    <w:p w14:paraId="00986B50" w14:textId="77777777" w:rsidR="00751DC6" w:rsidRDefault="00751DC6">
      <w:pPr>
        <w:spacing w:line="237" w:lineRule="auto"/>
        <w:rPr>
          <w:rFonts w:ascii="Symbol" w:hAnsi="Symbol"/>
          <w:sz w:val="24"/>
        </w:rPr>
        <w:sectPr w:rsidR="00751DC6">
          <w:pgSz w:w="12240" w:h="15840"/>
          <w:pgMar w:top="1500" w:right="1160" w:bottom="1280" w:left="1180" w:header="0" w:footer="1093" w:gutter="0"/>
          <w:cols w:space="720"/>
        </w:sectPr>
      </w:pPr>
    </w:p>
    <w:p w14:paraId="72599C59" w14:textId="77777777" w:rsidR="00751DC6" w:rsidRDefault="0020242F">
      <w:pPr>
        <w:pStyle w:val="BodyText"/>
        <w:spacing w:before="72"/>
        <w:ind w:left="260"/>
      </w:pPr>
      <w:r>
        <w:lastRenderedPageBreak/>
        <w:t>Override capabilities are provided based on the severity of the order check, if appropriate.</w:t>
      </w:r>
    </w:p>
    <w:p w14:paraId="72CFFCB0" w14:textId="77777777" w:rsidR="00751DC6" w:rsidRDefault="00751DC6">
      <w:pPr>
        <w:pStyle w:val="BodyText"/>
        <w:spacing w:before="11"/>
        <w:rPr>
          <w:sz w:val="23"/>
        </w:rPr>
      </w:pPr>
    </w:p>
    <w:p w14:paraId="301DE925" w14:textId="77777777" w:rsidR="00751DC6" w:rsidRDefault="0020242F">
      <w:pPr>
        <w:pStyle w:val="BodyText"/>
        <w:ind w:left="260"/>
      </w:pPr>
      <w:r>
        <w:t>Order Checks will be displayed/processed in the following order:</w:t>
      </w:r>
    </w:p>
    <w:p w14:paraId="0685F800" w14:textId="77777777" w:rsidR="00751DC6" w:rsidRDefault="0020242F">
      <w:pPr>
        <w:pStyle w:val="ListParagraph"/>
        <w:numPr>
          <w:ilvl w:val="0"/>
          <w:numId w:val="19"/>
        </w:numPr>
        <w:tabs>
          <w:tab w:val="left" w:pos="980"/>
          <w:tab w:val="left" w:pos="981"/>
        </w:tabs>
        <w:spacing w:before="116" w:line="269" w:lineRule="exact"/>
        <w:ind w:hanging="361"/>
        <w:rPr>
          <w:rFonts w:ascii="Symbol" w:hAnsi="Symbol"/>
        </w:rPr>
      </w:pPr>
      <w:r>
        <w:t>System</w:t>
      </w:r>
      <w:r>
        <w:rPr>
          <w:spacing w:val="-6"/>
        </w:rPr>
        <w:t xml:space="preserve"> </w:t>
      </w:r>
      <w:r>
        <w:t>Errors</w:t>
      </w:r>
    </w:p>
    <w:p w14:paraId="5C87DD62" w14:textId="77777777" w:rsidR="00751DC6" w:rsidRDefault="0020242F">
      <w:pPr>
        <w:pStyle w:val="ListParagraph"/>
        <w:numPr>
          <w:ilvl w:val="0"/>
          <w:numId w:val="19"/>
        </w:numPr>
        <w:tabs>
          <w:tab w:val="left" w:pos="980"/>
          <w:tab w:val="left" w:pos="981"/>
        </w:tabs>
        <w:spacing w:line="269" w:lineRule="exact"/>
        <w:ind w:hanging="361"/>
        <w:rPr>
          <w:rFonts w:ascii="Symbol" w:hAnsi="Symbol"/>
        </w:rPr>
      </w:pPr>
      <w:r>
        <w:t>Allergy/ADR (local &amp;</w:t>
      </w:r>
      <w:r>
        <w:rPr>
          <w:spacing w:val="4"/>
        </w:rPr>
        <w:t xml:space="preserve"> </w:t>
      </w:r>
      <w:r>
        <w:t>remote)</w:t>
      </w:r>
    </w:p>
    <w:p w14:paraId="6344DA15" w14:textId="77777777" w:rsidR="00751DC6" w:rsidRDefault="0020242F">
      <w:pPr>
        <w:pStyle w:val="ListParagraph"/>
        <w:numPr>
          <w:ilvl w:val="0"/>
          <w:numId w:val="19"/>
        </w:numPr>
        <w:tabs>
          <w:tab w:val="left" w:pos="980"/>
          <w:tab w:val="left" w:pos="981"/>
        </w:tabs>
        <w:spacing w:line="269" w:lineRule="exact"/>
        <w:ind w:hanging="361"/>
        <w:rPr>
          <w:rFonts w:ascii="Symbol" w:hAnsi="Symbol"/>
        </w:rPr>
      </w:pPr>
      <w:r>
        <w:t xml:space="preserve">CPRS </w:t>
      </w:r>
      <w:r>
        <w:rPr>
          <w:spacing w:val="-3"/>
        </w:rPr>
        <w:t xml:space="preserve">checks </w:t>
      </w:r>
      <w:r>
        <w:t>generated backdoor (3 new</w:t>
      </w:r>
      <w:r>
        <w:rPr>
          <w:spacing w:val="13"/>
        </w:rPr>
        <w:t xml:space="preserve"> </w:t>
      </w:r>
      <w:r>
        <w:t>checks)</w:t>
      </w:r>
    </w:p>
    <w:p w14:paraId="636F3D88" w14:textId="77777777" w:rsidR="00751DC6" w:rsidRDefault="0020242F">
      <w:pPr>
        <w:pStyle w:val="ListParagraph"/>
        <w:numPr>
          <w:ilvl w:val="0"/>
          <w:numId w:val="19"/>
        </w:numPr>
        <w:tabs>
          <w:tab w:val="left" w:pos="980"/>
          <w:tab w:val="left" w:pos="981"/>
        </w:tabs>
        <w:spacing w:line="269" w:lineRule="exact"/>
        <w:ind w:hanging="361"/>
        <w:rPr>
          <w:rFonts w:ascii="Symbol" w:hAnsi="Symbol"/>
        </w:rPr>
      </w:pPr>
      <w:r>
        <w:t>Drug Level</w:t>
      </w:r>
      <w:r>
        <w:rPr>
          <w:spacing w:val="-5"/>
        </w:rPr>
        <w:t xml:space="preserve"> </w:t>
      </w:r>
      <w:r>
        <w:t>Errors</w:t>
      </w:r>
    </w:p>
    <w:p w14:paraId="3D986572" w14:textId="77777777" w:rsidR="00751DC6" w:rsidRDefault="0020242F">
      <w:pPr>
        <w:pStyle w:val="ListParagraph"/>
        <w:numPr>
          <w:ilvl w:val="0"/>
          <w:numId w:val="19"/>
        </w:numPr>
        <w:tabs>
          <w:tab w:val="left" w:pos="980"/>
          <w:tab w:val="left" w:pos="981"/>
        </w:tabs>
        <w:spacing w:line="269" w:lineRule="exact"/>
        <w:ind w:hanging="361"/>
        <w:rPr>
          <w:rFonts w:ascii="Symbol" w:hAnsi="Symbol"/>
        </w:rPr>
      </w:pPr>
      <w:r>
        <w:t>Inpatient Critical Drug</w:t>
      </w:r>
      <w:r>
        <w:rPr>
          <w:spacing w:val="-3"/>
        </w:rPr>
        <w:t xml:space="preserve"> </w:t>
      </w:r>
      <w:r>
        <w:t>Interaction</w:t>
      </w:r>
    </w:p>
    <w:p w14:paraId="1A78947E" w14:textId="77777777" w:rsidR="00751DC6" w:rsidRDefault="0020242F">
      <w:pPr>
        <w:pStyle w:val="ListParagraph"/>
        <w:numPr>
          <w:ilvl w:val="0"/>
          <w:numId w:val="19"/>
        </w:numPr>
        <w:tabs>
          <w:tab w:val="left" w:pos="980"/>
          <w:tab w:val="left" w:pos="981"/>
        </w:tabs>
        <w:spacing w:line="269" w:lineRule="exact"/>
        <w:ind w:hanging="361"/>
        <w:rPr>
          <w:rFonts w:ascii="Symbol" w:hAnsi="Symbol"/>
        </w:rPr>
      </w:pPr>
      <w:r>
        <w:t>Local &amp; Remote Outpatient Critical Drug</w:t>
      </w:r>
      <w:r>
        <w:rPr>
          <w:spacing w:val="-8"/>
        </w:rPr>
        <w:t xml:space="preserve"> </w:t>
      </w:r>
      <w:r>
        <w:t>Interactions</w:t>
      </w:r>
    </w:p>
    <w:p w14:paraId="1EE56397" w14:textId="77777777" w:rsidR="00751DC6" w:rsidRDefault="0020242F">
      <w:pPr>
        <w:pStyle w:val="ListParagraph"/>
        <w:numPr>
          <w:ilvl w:val="0"/>
          <w:numId w:val="19"/>
        </w:numPr>
        <w:tabs>
          <w:tab w:val="left" w:pos="980"/>
          <w:tab w:val="left" w:pos="981"/>
        </w:tabs>
        <w:spacing w:line="269" w:lineRule="exact"/>
        <w:ind w:hanging="361"/>
        <w:rPr>
          <w:rFonts w:ascii="Symbol" w:hAnsi="Symbol"/>
        </w:rPr>
      </w:pPr>
      <w:r>
        <w:t>Inpatient Significant Drug</w:t>
      </w:r>
      <w:r>
        <w:rPr>
          <w:spacing w:val="2"/>
        </w:rPr>
        <w:t xml:space="preserve"> </w:t>
      </w:r>
      <w:r>
        <w:t>Interactions</w:t>
      </w:r>
    </w:p>
    <w:p w14:paraId="612A6C13" w14:textId="77777777" w:rsidR="00751DC6" w:rsidRDefault="0020242F">
      <w:pPr>
        <w:pStyle w:val="ListParagraph"/>
        <w:numPr>
          <w:ilvl w:val="0"/>
          <w:numId w:val="19"/>
        </w:numPr>
        <w:tabs>
          <w:tab w:val="left" w:pos="980"/>
          <w:tab w:val="left" w:pos="981"/>
        </w:tabs>
        <w:spacing w:line="269" w:lineRule="exact"/>
        <w:ind w:left="981" w:hanging="361"/>
        <w:rPr>
          <w:rFonts w:ascii="Symbol" w:hAnsi="Symbol"/>
        </w:rPr>
      </w:pPr>
      <w:r>
        <w:t>Local &amp; Remote Outpatient Significant Drug</w:t>
      </w:r>
      <w:r>
        <w:rPr>
          <w:spacing w:val="-3"/>
        </w:rPr>
        <w:t xml:space="preserve"> </w:t>
      </w:r>
      <w:r>
        <w:t>Interactions</w:t>
      </w:r>
    </w:p>
    <w:p w14:paraId="3380F509" w14:textId="77777777" w:rsidR="00751DC6" w:rsidRDefault="0020242F">
      <w:pPr>
        <w:pStyle w:val="ListParagraph"/>
        <w:numPr>
          <w:ilvl w:val="0"/>
          <w:numId w:val="19"/>
        </w:numPr>
        <w:tabs>
          <w:tab w:val="left" w:pos="980"/>
          <w:tab w:val="left" w:pos="981"/>
        </w:tabs>
        <w:spacing w:line="269" w:lineRule="exact"/>
        <w:ind w:left="981" w:hanging="361"/>
        <w:rPr>
          <w:rFonts w:ascii="Symbol" w:hAnsi="Symbol"/>
        </w:rPr>
      </w:pPr>
      <w:r>
        <w:t>Order Level Error Messages – Drug</w:t>
      </w:r>
      <w:r>
        <w:rPr>
          <w:spacing w:val="3"/>
        </w:rPr>
        <w:t xml:space="preserve"> </w:t>
      </w:r>
      <w:r>
        <w:t>Interactions</w:t>
      </w:r>
    </w:p>
    <w:p w14:paraId="754535D4" w14:textId="77777777" w:rsidR="00751DC6" w:rsidRDefault="0020242F">
      <w:pPr>
        <w:pStyle w:val="ListParagraph"/>
        <w:numPr>
          <w:ilvl w:val="0"/>
          <w:numId w:val="19"/>
        </w:numPr>
        <w:tabs>
          <w:tab w:val="left" w:pos="980"/>
          <w:tab w:val="left" w:pos="981"/>
        </w:tabs>
        <w:spacing w:line="269" w:lineRule="exact"/>
        <w:ind w:left="981" w:hanging="361"/>
        <w:rPr>
          <w:rFonts w:ascii="Symbol" w:hAnsi="Symbol"/>
        </w:rPr>
      </w:pPr>
      <w:r>
        <w:t>Duplicate Therapy –Inpatient, Local &amp; Remote</w:t>
      </w:r>
      <w:r>
        <w:rPr>
          <w:spacing w:val="-9"/>
        </w:rPr>
        <w:t xml:space="preserve"> </w:t>
      </w:r>
      <w:r>
        <w:t>Outpatient</w:t>
      </w:r>
    </w:p>
    <w:p w14:paraId="7B2F04DE" w14:textId="77777777" w:rsidR="00751DC6" w:rsidRDefault="0020242F">
      <w:pPr>
        <w:pStyle w:val="ListParagraph"/>
        <w:numPr>
          <w:ilvl w:val="0"/>
          <w:numId w:val="19"/>
        </w:numPr>
        <w:tabs>
          <w:tab w:val="left" w:pos="979"/>
          <w:tab w:val="left" w:pos="980"/>
        </w:tabs>
        <w:spacing w:before="4"/>
        <w:rPr>
          <w:rFonts w:ascii="Symbol" w:hAnsi="Symbol"/>
          <w:sz w:val="24"/>
        </w:rPr>
      </w:pPr>
      <w:r>
        <w:rPr>
          <w:sz w:val="24"/>
        </w:rPr>
        <w:t>Order Level Error Messages – Duplicate</w:t>
      </w:r>
      <w:r>
        <w:rPr>
          <w:spacing w:val="-2"/>
          <w:sz w:val="24"/>
        </w:rPr>
        <w:t xml:space="preserve"> </w:t>
      </w:r>
      <w:r>
        <w:rPr>
          <w:sz w:val="24"/>
        </w:rPr>
        <w:t>Therapy</w:t>
      </w:r>
    </w:p>
    <w:p w14:paraId="55DAA66B" w14:textId="77777777" w:rsidR="00751DC6" w:rsidRDefault="0020242F">
      <w:pPr>
        <w:pStyle w:val="BodyText"/>
        <w:spacing w:before="121"/>
        <w:ind w:left="259" w:right="301"/>
      </w:pPr>
      <w:r>
        <w:t xml:space="preserve">These checks will </w:t>
      </w:r>
      <w:r>
        <w:rPr>
          <w:spacing w:val="-3"/>
        </w:rPr>
        <w:t xml:space="preserve">be </w:t>
      </w:r>
      <w:r>
        <w:t xml:space="preserve">performed at the Dispense Drug </w:t>
      </w:r>
      <w:r>
        <w:rPr>
          <w:spacing w:val="-3"/>
        </w:rPr>
        <w:t xml:space="preserve">level. </w:t>
      </w:r>
      <w:r>
        <w:t xml:space="preserve">Order checks for IV orders </w:t>
      </w:r>
      <w:r>
        <w:rPr>
          <w:spacing w:val="-3"/>
        </w:rPr>
        <w:t xml:space="preserve">will </w:t>
      </w:r>
      <w:r>
        <w:t xml:space="preserve">use Dispense Drugs linked </w:t>
      </w:r>
      <w:r>
        <w:rPr>
          <w:spacing w:val="2"/>
        </w:rPr>
        <w:t xml:space="preserve">to </w:t>
      </w:r>
      <w:r>
        <w:t xml:space="preserve">each additive/solution </w:t>
      </w:r>
      <w:r>
        <w:rPr>
          <w:spacing w:val="-3"/>
        </w:rPr>
        <w:t xml:space="preserve">in </w:t>
      </w:r>
      <w:r>
        <w:t>the IV order. All pending, non-verified,</w:t>
      </w:r>
      <w:r>
        <w:rPr>
          <w:spacing w:val="-36"/>
        </w:rPr>
        <w:t xml:space="preserve"> </w:t>
      </w:r>
      <w:r>
        <w:t xml:space="preserve">active and renewed Inpatient orders, active Outpatient orders and active Non-Veterans Affairs (VA) Meds documented </w:t>
      </w:r>
      <w:r>
        <w:rPr>
          <w:spacing w:val="-3"/>
        </w:rPr>
        <w:t xml:space="preserve">in </w:t>
      </w:r>
      <w:r>
        <w:t xml:space="preserve">CPRS will </w:t>
      </w:r>
      <w:r>
        <w:rPr>
          <w:spacing w:val="-3"/>
        </w:rPr>
        <w:t xml:space="preserve">be </w:t>
      </w:r>
      <w:r>
        <w:t xml:space="preserve">included </w:t>
      </w:r>
      <w:r>
        <w:rPr>
          <w:spacing w:val="-3"/>
        </w:rPr>
        <w:t xml:space="preserve">in </w:t>
      </w:r>
      <w:r>
        <w:t xml:space="preserve">the check. In addition, with the release of OR*3*238, order checks will </w:t>
      </w:r>
      <w:r>
        <w:rPr>
          <w:spacing w:val="-3"/>
        </w:rPr>
        <w:t xml:space="preserve">be </w:t>
      </w:r>
      <w:r>
        <w:t xml:space="preserve">available using data from the Health Data Repository Historical (HDR-Hx) and the Health Data Repository Interim Messaging Solution (HDR-IMS). This will contain both Outpatient orders from other </w:t>
      </w:r>
      <w:r>
        <w:rPr>
          <w:spacing w:val="-3"/>
        </w:rPr>
        <w:t xml:space="preserve">VAMCs </w:t>
      </w:r>
      <w:r>
        <w:t xml:space="preserve">as well as from Department of Defense (DoD) facilities, </w:t>
      </w:r>
      <w:r>
        <w:rPr>
          <w:spacing w:val="-3"/>
        </w:rPr>
        <w:t xml:space="preserve">if </w:t>
      </w:r>
      <w:r>
        <w:t xml:space="preserve">available. Any remote Outpatient order that has been expired for 30 </w:t>
      </w:r>
      <w:r>
        <w:rPr>
          <w:spacing w:val="-3"/>
        </w:rPr>
        <w:t xml:space="preserve">days </w:t>
      </w:r>
      <w:r>
        <w:t xml:space="preserve">or less will </w:t>
      </w:r>
      <w:r>
        <w:rPr>
          <w:spacing w:val="-3"/>
        </w:rPr>
        <w:t xml:space="preserve">be </w:t>
      </w:r>
      <w:r>
        <w:t xml:space="preserve">included </w:t>
      </w:r>
      <w:r>
        <w:rPr>
          <w:spacing w:val="-3"/>
        </w:rPr>
        <w:t xml:space="preserve">in </w:t>
      </w:r>
      <w:r>
        <w:t xml:space="preserve">the </w:t>
      </w:r>
      <w:r>
        <w:rPr>
          <w:spacing w:val="-4"/>
        </w:rPr>
        <w:t xml:space="preserve">list </w:t>
      </w:r>
      <w:r>
        <w:t xml:space="preserve">of medications </w:t>
      </w:r>
      <w:r>
        <w:rPr>
          <w:spacing w:val="2"/>
        </w:rPr>
        <w:t xml:space="preserve">to </w:t>
      </w:r>
      <w:r>
        <w:rPr>
          <w:spacing w:val="-3"/>
        </w:rPr>
        <w:t>be</w:t>
      </w:r>
      <w:r>
        <w:rPr>
          <w:spacing w:val="30"/>
        </w:rPr>
        <w:t xml:space="preserve"> </w:t>
      </w:r>
      <w:r>
        <w:t>checked.</w:t>
      </w:r>
    </w:p>
    <w:p w14:paraId="402F34C2" w14:textId="77777777" w:rsidR="00751DC6" w:rsidRDefault="00751DC6">
      <w:pPr>
        <w:pStyle w:val="BodyText"/>
        <w:spacing w:before="7"/>
        <w:rPr>
          <w:sz w:val="23"/>
        </w:rPr>
      </w:pPr>
    </w:p>
    <w:p w14:paraId="6E07C0CE" w14:textId="77777777" w:rsidR="00751DC6" w:rsidRDefault="0020242F">
      <w:pPr>
        <w:pStyle w:val="BodyText"/>
        <w:spacing w:line="242" w:lineRule="auto"/>
        <w:ind w:left="259" w:right="957"/>
      </w:pPr>
      <w:r>
        <w:t>There is a slight difference in the display of local Outpatient orders compared with remote Outpatient orders. Below are examples of the two displays:</w:t>
      </w:r>
    </w:p>
    <w:p w14:paraId="3A7C7FDE" w14:textId="77777777" w:rsidR="00751DC6" w:rsidRDefault="0020242F">
      <w:pPr>
        <w:spacing w:before="119" w:after="4"/>
        <w:ind w:left="260"/>
        <w:rPr>
          <w:b/>
          <w:sz w:val="20"/>
        </w:rPr>
      </w:pPr>
      <w:r>
        <w:rPr>
          <w:b/>
          <w:sz w:val="20"/>
        </w:rPr>
        <w:t>Example: Local Outpatient Order Display</w:t>
      </w:r>
    </w:p>
    <w:p w14:paraId="55424A2E" w14:textId="77777777" w:rsidR="00751DC6" w:rsidRDefault="00DE1100">
      <w:pPr>
        <w:pStyle w:val="BodyText"/>
        <w:ind w:left="231"/>
        <w:rPr>
          <w:sz w:val="20"/>
        </w:rPr>
      </w:pPr>
      <w:r>
        <w:rPr>
          <w:sz w:val="20"/>
        </w:rPr>
      </w:r>
      <w:r>
        <w:rPr>
          <w:sz w:val="20"/>
        </w:rPr>
        <w:pict w14:anchorId="07553AB0">
          <v:shape id="_x0000_s3171" type="#_x0000_t202" style="width:470.9pt;height:90.75pt;mso-left-percent:-10001;mso-top-percent:-10001;mso-position-horizontal:absolute;mso-position-horizontal-relative:char;mso-position-vertical:absolute;mso-position-vertical-relative:line;mso-left-percent:-10001;mso-top-percent:-10001" fillcolor="#e6e6e6" stroked="f">
            <v:textbox inset="0,0,0,0">
              <w:txbxContent>
                <w:p w14:paraId="6B5ECABC" w14:textId="77777777" w:rsidR="00751DC6" w:rsidRDefault="0020242F">
                  <w:pPr>
                    <w:spacing w:before="1"/>
                    <w:ind w:right="6795"/>
                    <w:jc w:val="right"/>
                    <w:rPr>
                      <w:rFonts w:ascii="Courier New"/>
                      <w:sz w:val="16"/>
                    </w:rPr>
                  </w:pPr>
                  <w:r>
                    <w:rPr>
                      <w:rFonts w:ascii="Courier New"/>
                      <w:sz w:val="16"/>
                    </w:rPr>
                    <w:t>Duplicate Drug in Local Rx:</w:t>
                  </w:r>
                </w:p>
                <w:p w14:paraId="2E94874F" w14:textId="77777777" w:rsidR="00751DC6" w:rsidRDefault="00751DC6">
                  <w:pPr>
                    <w:pStyle w:val="BodyText"/>
                    <w:spacing w:before="2"/>
                    <w:rPr>
                      <w:rFonts w:ascii="Courier New"/>
                      <w:sz w:val="16"/>
                    </w:rPr>
                  </w:pPr>
                </w:p>
                <w:p w14:paraId="1317A2AA" w14:textId="77777777" w:rsidR="00751DC6" w:rsidRDefault="0020242F">
                  <w:pPr>
                    <w:ind w:right="6699"/>
                    <w:jc w:val="right"/>
                    <w:rPr>
                      <w:rFonts w:ascii="Courier New"/>
                      <w:sz w:val="16"/>
                    </w:rPr>
                  </w:pPr>
                  <w:r>
                    <w:rPr>
                      <w:rFonts w:ascii="Courier New"/>
                      <w:sz w:val="16"/>
                    </w:rPr>
                    <w:t>Rx #: 2608</w:t>
                  </w:r>
                </w:p>
                <w:p w14:paraId="0CC819BF" w14:textId="77777777" w:rsidR="00751DC6" w:rsidRDefault="0020242F">
                  <w:pPr>
                    <w:spacing w:before="1" w:line="179" w:lineRule="exact"/>
                    <w:ind w:left="1756"/>
                    <w:rPr>
                      <w:rFonts w:ascii="Courier New"/>
                      <w:sz w:val="16"/>
                    </w:rPr>
                  </w:pPr>
                  <w:r>
                    <w:rPr>
                      <w:rFonts w:ascii="Courier New"/>
                      <w:sz w:val="16"/>
                    </w:rPr>
                    <w:t>Drug: ASPIRIN 81MG EC TAB</w:t>
                  </w:r>
                </w:p>
                <w:p w14:paraId="73905A86" w14:textId="77777777" w:rsidR="00751DC6" w:rsidRDefault="0020242F">
                  <w:pPr>
                    <w:spacing w:line="179" w:lineRule="exact"/>
                    <w:ind w:left="1852"/>
                    <w:rPr>
                      <w:rFonts w:ascii="Courier New"/>
                      <w:sz w:val="16"/>
                    </w:rPr>
                  </w:pPr>
                  <w:r>
                    <w:rPr>
                      <w:rFonts w:ascii="Courier New"/>
                      <w:sz w:val="16"/>
                    </w:rPr>
                    <w:t>SIG: TAKE ONE TABLET BY MOUTH EVERY MORNING</w:t>
                  </w:r>
                </w:p>
                <w:p w14:paraId="03EDB1FB" w14:textId="77777777" w:rsidR="00751DC6" w:rsidRDefault="0020242F">
                  <w:pPr>
                    <w:tabs>
                      <w:tab w:val="left" w:pos="3868"/>
                      <w:tab w:val="left" w:pos="4924"/>
                    </w:tabs>
                    <w:spacing w:before="1"/>
                    <w:ind w:left="1372" w:right="2955" w:firstLine="479"/>
                    <w:rPr>
                      <w:rFonts w:ascii="Courier New"/>
                      <w:sz w:val="16"/>
                    </w:rPr>
                  </w:pPr>
                  <w:r>
                    <w:rPr>
                      <w:rFonts w:ascii="Courier New"/>
                      <w:sz w:val="16"/>
                    </w:rPr>
                    <w:t>QTY:</w:t>
                  </w:r>
                  <w:r>
                    <w:rPr>
                      <w:rFonts w:ascii="Courier New"/>
                      <w:spacing w:val="-4"/>
                      <w:sz w:val="16"/>
                    </w:rPr>
                    <w:t xml:space="preserve"> </w:t>
                  </w:r>
                  <w:r>
                    <w:rPr>
                      <w:rFonts w:ascii="Courier New"/>
                      <w:sz w:val="16"/>
                    </w:rPr>
                    <w:t>30</w:t>
                  </w:r>
                  <w:r>
                    <w:rPr>
                      <w:rFonts w:ascii="Courier New"/>
                      <w:sz w:val="16"/>
                    </w:rPr>
                    <w:tab/>
                    <w:t>Refills remaining: 11 Provider:</w:t>
                  </w:r>
                  <w:r>
                    <w:rPr>
                      <w:rFonts w:ascii="Courier New"/>
                      <w:spacing w:val="-13"/>
                      <w:sz w:val="16"/>
                    </w:rPr>
                    <w:t xml:space="preserve"> </w:t>
                  </w:r>
                  <w:r>
                    <w:rPr>
                      <w:rFonts w:ascii="Courier New"/>
                      <w:sz w:val="16"/>
                    </w:rPr>
                    <w:t>PSOPROVIDER,TEN</w:t>
                  </w:r>
                  <w:r>
                    <w:rPr>
                      <w:rFonts w:ascii="Courier New"/>
                      <w:sz w:val="16"/>
                    </w:rPr>
                    <w:tab/>
                  </w:r>
                  <w:r>
                    <w:rPr>
                      <w:rFonts w:ascii="Courier New"/>
                      <w:sz w:val="16"/>
                    </w:rPr>
                    <w:tab/>
                    <w:t>Issued:</w:t>
                  </w:r>
                  <w:r>
                    <w:rPr>
                      <w:rFonts w:ascii="Courier New"/>
                      <w:spacing w:val="-12"/>
                      <w:sz w:val="16"/>
                    </w:rPr>
                    <w:t xml:space="preserve"> </w:t>
                  </w:r>
                  <w:r>
                    <w:rPr>
                      <w:rFonts w:ascii="Courier New"/>
                      <w:sz w:val="16"/>
                    </w:rPr>
                    <w:t>03/24/08</w:t>
                  </w:r>
                </w:p>
                <w:p w14:paraId="50D1A1DB" w14:textId="77777777" w:rsidR="00751DC6" w:rsidRDefault="0020242F">
                  <w:pPr>
                    <w:tabs>
                      <w:tab w:val="left" w:pos="4156"/>
                    </w:tabs>
                    <w:spacing w:before="5" w:line="235" w:lineRule="auto"/>
                    <w:ind w:left="508" w:right="2667" w:firstLine="1055"/>
                    <w:rPr>
                      <w:rFonts w:ascii="Courier New"/>
                      <w:sz w:val="16"/>
                    </w:rPr>
                  </w:pPr>
                  <w:r>
                    <w:rPr>
                      <w:rFonts w:ascii="Courier New"/>
                      <w:sz w:val="16"/>
                    </w:rPr>
                    <w:t>Status:</w:t>
                  </w:r>
                  <w:r>
                    <w:rPr>
                      <w:rFonts w:ascii="Courier New"/>
                      <w:spacing w:val="-7"/>
                      <w:sz w:val="16"/>
                    </w:rPr>
                    <w:t xml:space="preserve"> </w:t>
                  </w:r>
                  <w:r>
                    <w:rPr>
                      <w:rFonts w:ascii="Courier New"/>
                      <w:sz w:val="16"/>
                    </w:rPr>
                    <w:t>Active</w:t>
                  </w:r>
                  <w:r>
                    <w:rPr>
                      <w:rFonts w:ascii="Courier New"/>
                      <w:sz w:val="16"/>
                    </w:rPr>
                    <w:tab/>
                    <w:t>Last filled on: 03/24/08 Processing Status: Released locally on 3/24/08@08:55:32</w:t>
                  </w:r>
                  <w:r>
                    <w:rPr>
                      <w:rFonts w:ascii="Courier New"/>
                      <w:spacing w:val="43"/>
                      <w:sz w:val="16"/>
                    </w:rPr>
                    <w:t xml:space="preserve"> </w:t>
                  </w:r>
                  <w:r>
                    <w:rPr>
                      <w:rFonts w:ascii="Courier New"/>
                      <w:sz w:val="16"/>
                    </w:rPr>
                    <w:t>(Window)</w:t>
                  </w:r>
                </w:p>
                <w:p w14:paraId="153B26D4" w14:textId="77777777" w:rsidR="00751DC6" w:rsidRDefault="0020242F">
                  <w:pPr>
                    <w:spacing w:before="3"/>
                    <w:ind w:left="4444"/>
                    <w:rPr>
                      <w:rFonts w:ascii="Courier New"/>
                      <w:sz w:val="16"/>
                    </w:rPr>
                  </w:pPr>
                  <w:r>
                    <w:rPr>
                      <w:rFonts w:ascii="Courier New"/>
                      <w:sz w:val="16"/>
                    </w:rPr>
                    <w:t>Days Supply: 30</w:t>
                  </w:r>
                </w:p>
              </w:txbxContent>
            </v:textbox>
            <w10:anchorlock/>
          </v:shape>
        </w:pict>
      </w:r>
    </w:p>
    <w:p w14:paraId="6B249B14" w14:textId="77777777" w:rsidR="00751DC6" w:rsidRDefault="00751DC6">
      <w:pPr>
        <w:pStyle w:val="BodyText"/>
        <w:spacing w:before="1"/>
        <w:rPr>
          <w:b/>
          <w:sz w:val="8"/>
        </w:rPr>
      </w:pPr>
    </w:p>
    <w:p w14:paraId="765E3C55" w14:textId="77777777" w:rsidR="00751DC6" w:rsidRDefault="0020242F">
      <w:pPr>
        <w:spacing w:before="93" w:after="4"/>
        <w:ind w:left="260"/>
        <w:rPr>
          <w:b/>
          <w:sz w:val="20"/>
        </w:rPr>
      </w:pPr>
      <w:r>
        <w:rPr>
          <w:b/>
          <w:sz w:val="20"/>
        </w:rPr>
        <w:t>Example: Remote Outpatient Order Display</w:t>
      </w:r>
    </w:p>
    <w:p w14:paraId="183D82A4" w14:textId="77777777" w:rsidR="00751DC6" w:rsidRDefault="00DE1100">
      <w:pPr>
        <w:pStyle w:val="BodyText"/>
        <w:ind w:left="231"/>
        <w:rPr>
          <w:sz w:val="20"/>
        </w:rPr>
      </w:pPr>
      <w:r>
        <w:rPr>
          <w:sz w:val="20"/>
        </w:rPr>
      </w:r>
      <w:r>
        <w:rPr>
          <w:sz w:val="20"/>
        </w:rPr>
        <w:pict w14:anchorId="38CEC5D4">
          <v:shape id="_x0000_s3170" type="#_x0000_t202" style="width:470.9pt;height:90.75pt;mso-left-percent:-10001;mso-top-percent:-10001;mso-position-horizontal:absolute;mso-position-horizontal-relative:char;mso-position-vertical:absolute;mso-position-vertical-relative:line;mso-left-percent:-10001;mso-top-percent:-10001" fillcolor="#e6e6e6" stroked="f">
            <v:textbox inset="0,0,0,0">
              <w:txbxContent>
                <w:p w14:paraId="446DE342" w14:textId="77777777" w:rsidR="00751DC6" w:rsidRDefault="0020242F">
                  <w:pPr>
                    <w:spacing w:before="1"/>
                    <w:ind w:left="28"/>
                    <w:rPr>
                      <w:rFonts w:ascii="Courier New"/>
                      <w:sz w:val="16"/>
                    </w:rPr>
                  </w:pPr>
                  <w:r>
                    <w:rPr>
                      <w:rFonts w:ascii="Courier New"/>
                      <w:sz w:val="16"/>
                    </w:rPr>
                    <w:t>Duplicate Drug in Remote</w:t>
                  </w:r>
                  <w:r>
                    <w:rPr>
                      <w:rFonts w:ascii="Courier New"/>
                      <w:spacing w:val="-24"/>
                      <w:sz w:val="16"/>
                    </w:rPr>
                    <w:t xml:space="preserve"> </w:t>
                  </w:r>
                  <w:r>
                    <w:rPr>
                      <w:rFonts w:ascii="Courier New"/>
                      <w:sz w:val="16"/>
                    </w:rPr>
                    <w:t>Rx:</w:t>
                  </w:r>
                </w:p>
                <w:p w14:paraId="46B42156" w14:textId="77777777" w:rsidR="00751DC6" w:rsidRDefault="00751DC6">
                  <w:pPr>
                    <w:pStyle w:val="BodyText"/>
                    <w:spacing w:before="5"/>
                    <w:rPr>
                      <w:rFonts w:ascii="Courier New"/>
                      <w:sz w:val="16"/>
                    </w:rPr>
                  </w:pPr>
                </w:p>
                <w:p w14:paraId="076FA93A" w14:textId="77777777" w:rsidR="00751DC6" w:rsidRDefault="0020242F">
                  <w:pPr>
                    <w:spacing w:line="235" w:lineRule="auto"/>
                    <w:ind w:left="1756" w:right="5337" w:hanging="864"/>
                    <w:rPr>
                      <w:rFonts w:ascii="Courier New"/>
                      <w:sz w:val="16"/>
                    </w:rPr>
                  </w:pPr>
                  <w:r>
                    <w:rPr>
                      <w:rFonts w:ascii="Courier New"/>
                      <w:sz w:val="16"/>
                    </w:rPr>
                    <w:t>LOCATION NAME: &lt;NAME OF FACILITY&gt; Rx #:</w:t>
                  </w:r>
                  <w:r>
                    <w:rPr>
                      <w:rFonts w:ascii="Courier New"/>
                      <w:spacing w:val="-1"/>
                      <w:sz w:val="16"/>
                    </w:rPr>
                    <w:t xml:space="preserve"> </w:t>
                  </w:r>
                  <w:r>
                    <w:rPr>
                      <w:rFonts w:ascii="Courier New"/>
                      <w:sz w:val="16"/>
                    </w:rPr>
                    <w:t>2608</w:t>
                  </w:r>
                </w:p>
                <w:p w14:paraId="61BBC666" w14:textId="77777777" w:rsidR="00751DC6" w:rsidRDefault="0020242F">
                  <w:pPr>
                    <w:spacing w:before="2"/>
                    <w:ind w:left="1756"/>
                    <w:rPr>
                      <w:rFonts w:ascii="Courier New"/>
                      <w:sz w:val="16"/>
                    </w:rPr>
                  </w:pPr>
                  <w:r>
                    <w:rPr>
                      <w:rFonts w:ascii="Courier New"/>
                      <w:sz w:val="16"/>
                    </w:rPr>
                    <w:t>Drug: ASPIRIN 81MG EC TAB</w:t>
                  </w:r>
                </w:p>
                <w:p w14:paraId="7BB716F6" w14:textId="77777777" w:rsidR="00751DC6" w:rsidRDefault="0020242F">
                  <w:pPr>
                    <w:spacing w:before="1"/>
                    <w:ind w:left="1852"/>
                    <w:rPr>
                      <w:rFonts w:ascii="Courier New"/>
                      <w:sz w:val="16"/>
                    </w:rPr>
                  </w:pPr>
                  <w:r>
                    <w:rPr>
                      <w:rFonts w:ascii="Courier New"/>
                      <w:sz w:val="16"/>
                    </w:rPr>
                    <w:t>SIG: TAKE ONE TABLET BY MOUTH EVERY MORNING</w:t>
                  </w:r>
                </w:p>
                <w:p w14:paraId="39F8C863" w14:textId="77777777" w:rsidR="00751DC6" w:rsidRDefault="0020242F">
                  <w:pPr>
                    <w:tabs>
                      <w:tab w:val="left" w:pos="3868"/>
                      <w:tab w:val="left" w:pos="4924"/>
                    </w:tabs>
                    <w:spacing w:before="4" w:line="235" w:lineRule="auto"/>
                    <w:ind w:left="1372" w:right="2955" w:firstLine="479"/>
                    <w:rPr>
                      <w:rFonts w:ascii="Courier New"/>
                      <w:sz w:val="16"/>
                    </w:rPr>
                  </w:pPr>
                  <w:r>
                    <w:rPr>
                      <w:rFonts w:ascii="Courier New"/>
                      <w:sz w:val="16"/>
                    </w:rPr>
                    <w:t>QTY:</w:t>
                  </w:r>
                  <w:r>
                    <w:rPr>
                      <w:rFonts w:ascii="Courier New"/>
                      <w:spacing w:val="-4"/>
                      <w:sz w:val="16"/>
                    </w:rPr>
                    <w:t xml:space="preserve"> </w:t>
                  </w:r>
                  <w:r>
                    <w:rPr>
                      <w:rFonts w:ascii="Courier New"/>
                      <w:sz w:val="16"/>
                    </w:rPr>
                    <w:t>30</w:t>
                  </w:r>
                  <w:r>
                    <w:rPr>
                      <w:rFonts w:ascii="Courier New"/>
                      <w:sz w:val="16"/>
                    </w:rPr>
                    <w:tab/>
                    <w:t>Refills remaining: 11 Provider:</w:t>
                  </w:r>
                  <w:r>
                    <w:rPr>
                      <w:rFonts w:ascii="Courier New"/>
                      <w:spacing w:val="-13"/>
                      <w:sz w:val="16"/>
                    </w:rPr>
                    <w:t xml:space="preserve"> </w:t>
                  </w:r>
                  <w:r>
                    <w:rPr>
                      <w:rFonts w:ascii="Courier New"/>
                      <w:sz w:val="16"/>
                    </w:rPr>
                    <w:t>PSOPROVIDER,TEN</w:t>
                  </w:r>
                  <w:r>
                    <w:rPr>
                      <w:rFonts w:ascii="Courier New"/>
                      <w:sz w:val="16"/>
                    </w:rPr>
                    <w:tab/>
                  </w:r>
                  <w:r>
                    <w:rPr>
                      <w:rFonts w:ascii="Courier New"/>
                      <w:sz w:val="16"/>
                    </w:rPr>
                    <w:tab/>
                    <w:t>Issued:</w:t>
                  </w:r>
                  <w:r>
                    <w:rPr>
                      <w:rFonts w:ascii="Courier New"/>
                      <w:spacing w:val="-12"/>
                      <w:sz w:val="16"/>
                    </w:rPr>
                    <w:t xml:space="preserve"> </w:t>
                  </w:r>
                  <w:r>
                    <w:rPr>
                      <w:rFonts w:ascii="Courier New"/>
                      <w:sz w:val="16"/>
                    </w:rPr>
                    <w:t>03/24/08</w:t>
                  </w:r>
                </w:p>
                <w:p w14:paraId="182C62E5" w14:textId="77777777" w:rsidR="00751DC6" w:rsidRDefault="0020242F">
                  <w:pPr>
                    <w:tabs>
                      <w:tab w:val="left" w:pos="4156"/>
                    </w:tabs>
                    <w:spacing w:before="2"/>
                    <w:ind w:left="4444" w:right="2955" w:hanging="2880"/>
                    <w:rPr>
                      <w:rFonts w:ascii="Courier New"/>
                      <w:sz w:val="16"/>
                    </w:rPr>
                  </w:pPr>
                  <w:r>
                    <w:rPr>
                      <w:rFonts w:ascii="Courier New"/>
                      <w:sz w:val="16"/>
                    </w:rPr>
                    <w:t>Status:</w:t>
                  </w:r>
                  <w:r>
                    <w:rPr>
                      <w:rFonts w:ascii="Courier New"/>
                      <w:spacing w:val="-7"/>
                      <w:sz w:val="16"/>
                    </w:rPr>
                    <w:t xml:space="preserve"> </w:t>
                  </w:r>
                  <w:r>
                    <w:rPr>
                      <w:rFonts w:ascii="Courier New"/>
                      <w:sz w:val="16"/>
                    </w:rPr>
                    <w:t>Active</w:t>
                  </w:r>
                  <w:r>
                    <w:rPr>
                      <w:rFonts w:ascii="Courier New"/>
                      <w:sz w:val="16"/>
                    </w:rPr>
                    <w:tab/>
                    <w:t>Last filled on: 03/24/08 Days Supply:</w:t>
                  </w:r>
                  <w:r>
                    <w:rPr>
                      <w:rFonts w:ascii="Courier New"/>
                      <w:spacing w:val="-4"/>
                      <w:sz w:val="16"/>
                    </w:rPr>
                    <w:t xml:space="preserve"> </w:t>
                  </w:r>
                  <w:r>
                    <w:rPr>
                      <w:rFonts w:ascii="Courier New"/>
                      <w:sz w:val="16"/>
                    </w:rPr>
                    <w:t>30</w:t>
                  </w:r>
                </w:p>
              </w:txbxContent>
            </v:textbox>
            <w10:anchorlock/>
          </v:shape>
        </w:pict>
      </w:r>
    </w:p>
    <w:p w14:paraId="0AC98780" w14:textId="77777777" w:rsidR="00751DC6" w:rsidRDefault="00751DC6">
      <w:pPr>
        <w:pStyle w:val="BodyText"/>
        <w:spacing w:before="1"/>
        <w:rPr>
          <w:b/>
          <w:sz w:val="10"/>
        </w:rPr>
      </w:pPr>
    </w:p>
    <w:p w14:paraId="705FFCA2" w14:textId="77777777" w:rsidR="00751DC6" w:rsidRDefault="0020242F">
      <w:pPr>
        <w:pStyle w:val="BodyText"/>
        <w:spacing w:before="93" w:line="237" w:lineRule="auto"/>
        <w:ind w:left="260" w:right="409"/>
      </w:pPr>
      <w:r>
        <w:t>In the Remote Outpatient Order Display example above, notice the name of the remote location has been added. In addition, the number of refills is not available.</w:t>
      </w:r>
    </w:p>
    <w:p w14:paraId="2D6BC977" w14:textId="77777777" w:rsidR="00751DC6" w:rsidRDefault="00751DC6">
      <w:pPr>
        <w:spacing w:line="237" w:lineRule="auto"/>
        <w:sectPr w:rsidR="00751DC6">
          <w:pgSz w:w="12240" w:h="15840"/>
          <w:pgMar w:top="1480" w:right="1160" w:bottom="1280" w:left="1180" w:header="0" w:footer="1093" w:gutter="0"/>
          <w:cols w:space="720"/>
        </w:sectPr>
      </w:pPr>
    </w:p>
    <w:p w14:paraId="1B1CA264" w14:textId="77777777" w:rsidR="00751DC6" w:rsidRDefault="00DE1100">
      <w:pPr>
        <w:pStyle w:val="BodyText"/>
        <w:spacing w:before="74" w:line="237" w:lineRule="auto"/>
        <w:ind w:left="260"/>
      </w:pPr>
      <w:r>
        <w:lastRenderedPageBreak/>
        <w:pict w14:anchorId="6F881DB8">
          <v:line id="_x0000_s1521" style="position:absolute;left:0;text-align:left;z-index:-23704576;mso-position-horizontal-relative:page;mso-position-vertical-relative:page" from="76.8pt,637.35pt" to="120pt,637.35pt" strokeweight=".16483mm">
            <v:stroke dashstyle="dash"/>
            <w10:wrap anchorx="page" anchory="page"/>
          </v:line>
        </w:pict>
      </w:r>
      <w:r>
        <w:pict w14:anchorId="53E91587">
          <v:line id="_x0000_s1520" style="position:absolute;left:0;text-align:left;z-index:-23704064;mso-position-horizontal-relative:page;mso-position-vertical-relative:page" from="240pt,637.35pt" to="455.95pt,637.35pt" strokeweight=".16483mm">
            <v:stroke dashstyle="dash"/>
            <w10:wrap anchorx="page" anchory="page"/>
          </v:line>
        </w:pict>
      </w:r>
      <w:r w:rsidR="0020242F">
        <w:t>If the order is entered by the Orderable Item only, these checks will be performed at the time the Dispense Drug(s) is specified. The checks performed include:</w:t>
      </w:r>
    </w:p>
    <w:p w14:paraId="348E86BC" w14:textId="77777777" w:rsidR="00751DC6" w:rsidRDefault="00751DC6">
      <w:pPr>
        <w:pStyle w:val="BodyText"/>
        <w:spacing w:before="3"/>
      </w:pPr>
    </w:p>
    <w:p w14:paraId="5AD39ACF" w14:textId="77777777" w:rsidR="00751DC6" w:rsidRDefault="0020242F">
      <w:pPr>
        <w:pStyle w:val="ListParagraph"/>
        <w:numPr>
          <w:ilvl w:val="0"/>
          <w:numId w:val="19"/>
        </w:numPr>
        <w:tabs>
          <w:tab w:val="left" w:pos="979"/>
          <w:tab w:val="left" w:pos="980"/>
        </w:tabs>
        <w:ind w:right="307"/>
        <w:rPr>
          <w:rFonts w:ascii="Symbol" w:hAnsi="Symbol"/>
          <w:sz w:val="24"/>
        </w:rPr>
      </w:pPr>
      <w:r>
        <w:rPr>
          <w:b/>
          <w:sz w:val="24"/>
        </w:rPr>
        <w:t xml:space="preserve">Duplicate Therapy </w:t>
      </w:r>
      <w:r>
        <w:rPr>
          <w:sz w:val="24"/>
        </w:rPr>
        <w:t xml:space="preserve">- If the patient </w:t>
      </w:r>
      <w:r>
        <w:rPr>
          <w:spacing w:val="-5"/>
          <w:sz w:val="24"/>
        </w:rPr>
        <w:t xml:space="preserve">is </w:t>
      </w:r>
      <w:r>
        <w:rPr>
          <w:sz w:val="24"/>
        </w:rPr>
        <w:t xml:space="preserve">already receiving orders containing a Dispense Drug </w:t>
      </w:r>
      <w:r>
        <w:rPr>
          <w:spacing w:val="-3"/>
          <w:sz w:val="24"/>
        </w:rPr>
        <w:t xml:space="preserve">in </w:t>
      </w:r>
      <w:r>
        <w:rPr>
          <w:sz w:val="24"/>
        </w:rPr>
        <w:t xml:space="preserve">the same class as one of the Dispense Drugs </w:t>
      </w:r>
      <w:r>
        <w:rPr>
          <w:spacing w:val="-3"/>
          <w:sz w:val="24"/>
        </w:rPr>
        <w:t xml:space="preserve">in </w:t>
      </w:r>
      <w:r>
        <w:rPr>
          <w:sz w:val="24"/>
        </w:rPr>
        <w:t xml:space="preserve">the new order, the orders containing the drug </w:t>
      </w:r>
      <w:r>
        <w:rPr>
          <w:spacing w:val="-3"/>
          <w:sz w:val="24"/>
        </w:rPr>
        <w:t xml:space="preserve">in </w:t>
      </w:r>
      <w:r>
        <w:rPr>
          <w:sz w:val="24"/>
        </w:rPr>
        <w:t xml:space="preserve">that </w:t>
      </w:r>
      <w:r>
        <w:rPr>
          <w:spacing w:val="-3"/>
          <w:sz w:val="24"/>
        </w:rPr>
        <w:t xml:space="preserve">class </w:t>
      </w:r>
      <w:r>
        <w:rPr>
          <w:sz w:val="24"/>
        </w:rPr>
        <w:t xml:space="preserve">are displayed. Inpatient duplicate orders of this kind are displayed </w:t>
      </w:r>
      <w:r>
        <w:rPr>
          <w:spacing w:val="-3"/>
          <w:sz w:val="24"/>
        </w:rPr>
        <w:t xml:space="preserve">in </w:t>
      </w:r>
      <w:r>
        <w:rPr>
          <w:sz w:val="24"/>
        </w:rPr>
        <w:t xml:space="preserve">a numbered list. The user </w:t>
      </w:r>
      <w:r>
        <w:rPr>
          <w:spacing w:val="-5"/>
          <w:sz w:val="24"/>
        </w:rPr>
        <w:t xml:space="preserve">is </w:t>
      </w:r>
      <w:r>
        <w:rPr>
          <w:spacing w:val="-3"/>
          <w:sz w:val="24"/>
        </w:rPr>
        <w:t xml:space="preserve">first </w:t>
      </w:r>
      <w:r>
        <w:rPr>
          <w:sz w:val="24"/>
        </w:rPr>
        <w:t xml:space="preserve">asked whether or not to continue the current order. If the user selects to continue the order then the user </w:t>
      </w:r>
      <w:r>
        <w:rPr>
          <w:spacing w:val="-3"/>
          <w:sz w:val="24"/>
        </w:rPr>
        <w:t xml:space="preserve">is </w:t>
      </w:r>
      <w:r>
        <w:rPr>
          <w:sz w:val="24"/>
        </w:rPr>
        <w:t xml:space="preserve">prompted with which, </w:t>
      </w:r>
      <w:r>
        <w:rPr>
          <w:spacing w:val="-3"/>
          <w:sz w:val="24"/>
        </w:rPr>
        <w:t xml:space="preserve">if </w:t>
      </w:r>
      <w:r>
        <w:rPr>
          <w:sz w:val="24"/>
        </w:rPr>
        <w:t xml:space="preserve">any, numbered Inpatient duplicate orders to discontinue. The user </w:t>
      </w:r>
      <w:r>
        <w:rPr>
          <w:spacing w:val="-3"/>
          <w:sz w:val="24"/>
        </w:rPr>
        <w:t xml:space="preserve">may </w:t>
      </w:r>
      <w:r>
        <w:rPr>
          <w:sz w:val="24"/>
        </w:rPr>
        <w:t xml:space="preserve">enter a range of numbers from the numbered </w:t>
      </w:r>
      <w:r>
        <w:rPr>
          <w:spacing w:val="-4"/>
          <w:sz w:val="24"/>
        </w:rPr>
        <w:t xml:space="preserve">list </w:t>
      </w:r>
      <w:r>
        <w:rPr>
          <w:sz w:val="24"/>
        </w:rPr>
        <w:t>of duplicate orders or bypass the prompt by</w:t>
      </w:r>
      <w:r>
        <w:rPr>
          <w:spacing w:val="-9"/>
          <w:sz w:val="24"/>
        </w:rPr>
        <w:t xml:space="preserve"> </w:t>
      </w:r>
      <w:r>
        <w:rPr>
          <w:sz w:val="24"/>
        </w:rPr>
        <w:t>selecting</w:t>
      </w:r>
    </w:p>
    <w:p w14:paraId="02E6E01A" w14:textId="77777777" w:rsidR="00751DC6" w:rsidRDefault="0020242F">
      <w:pPr>
        <w:pStyle w:val="BodyText"/>
        <w:spacing w:before="4" w:line="237" w:lineRule="auto"/>
        <w:ind w:left="980" w:right="409"/>
      </w:pPr>
      <w:r>
        <w:rPr>
          <w:b/>
        </w:rPr>
        <w:t xml:space="preserve">&lt;Enter&gt; </w:t>
      </w:r>
      <w:r>
        <w:t>and continue with the order. Entry of orders with duplicate drugs of the same class will be allowed.</w:t>
      </w:r>
    </w:p>
    <w:p w14:paraId="6E30044F" w14:textId="77777777" w:rsidR="00751DC6" w:rsidRDefault="00751DC6">
      <w:pPr>
        <w:pStyle w:val="BodyText"/>
        <w:spacing w:before="9"/>
      </w:pPr>
    </w:p>
    <w:tbl>
      <w:tblPr>
        <w:tblW w:w="0" w:type="auto"/>
        <w:tblInd w:w="238" w:type="dxa"/>
        <w:tblLayout w:type="fixed"/>
        <w:tblCellMar>
          <w:left w:w="0" w:type="dxa"/>
          <w:right w:w="0" w:type="dxa"/>
        </w:tblCellMar>
        <w:tblLook w:val="01E0" w:firstRow="1" w:lastRow="1" w:firstColumn="1" w:lastColumn="1" w:noHBand="0" w:noVBand="0"/>
      </w:tblPr>
      <w:tblGrid>
        <w:gridCol w:w="7708"/>
        <w:gridCol w:w="1710"/>
      </w:tblGrid>
      <w:tr w:rsidR="00751DC6" w14:paraId="5E6911B0" w14:textId="77777777">
        <w:trPr>
          <w:trHeight w:val="1174"/>
        </w:trPr>
        <w:tc>
          <w:tcPr>
            <w:tcW w:w="7708" w:type="dxa"/>
            <w:tcBorders>
              <w:bottom w:val="dashed" w:sz="4" w:space="0" w:color="000000"/>
            </w:tcBorders>
            <w:shd w:val="clear" w:color="auto" w:fill="E6E6E6"/>
          </w:tcPr>
          <w:p w14:paraId="432233C0" w14:textId="77777777" w:rsidR="00751DC6" w:rsidRDefault="0020242F">
            <w:pPr>
              <w:pStyle w:val="TableParagraph"/>
              <w:tabs>
                <w:tab w:val="left" w:pos="2908"/>
                <w:tab w:val="left" w:pos="5596"/>
                <w:tab w:val="left" w:pos="6460"/>
                <w:tab w:val="right" w:pos="7323"/>
              </w:tabs>
              <w:spacing w:before="1"/>
              <w:ind w:left="28"/>
              <w:rPr>
                <w:sz w:val="16"/>
              </w:rPr>
            </w:pPr>
            <w:r>
              <w:rPr>
                <w:sz w:val="16"/>
              </w:rPr>
              <w:t>Patient</w:t>
            </w:r>
            <w:r>
              <w:rPr>
                <w:spacing w:val="-10"/>
                <w:sz w:val="16"/>
              </w:rPr>
              <w:t xml:space="preserve"> </w:t>
            </w:r>
            <w:r>
              <w:rPr>
                <w:sz w:val="16"/>
              </w:rPr>
              <w:t>Information</w:t>
            </w:r>
            <w:r>
              <w:rPr>
                <w:sz w:val="16"/>
              </w:rPr>
              <w:tab/>
              <w:t>Mar</w:t>
            </w:r>
            <w:r>
              <w:rPr>
                <w:spacing w:val="-5"/>
                <w:sz w:val="16"/>
              </w:rPr>
              <w:t xml:space="preserve"> </w:t>
            </w:r>
            <w:r>
              <w:rPr>
                <w:sz w:val="16"/>
              </w:rPr>
              <w:t>17,</w:t>
            </w:r>
            <w:r>
              <w:rPr>
                <w:spacing w:val="-5"/>
                <w:sz w:val="16"/>
              </w:rPr>
              <w:t xml:space="preserve"> </w:t>
            </w:r>
            <w:r>
              <w:rPr>
                <w:sz w:val="16"/>
              </w:rPr>
              <w:t>2011@10:40</w:t>
            </w:r>
            <w:r>
              <w:rPr>
                <w:sz w:val="16"/>
              </w:rPr>
              <w:tab/>
              <w:t>Page:</w:t>
            </w:r>
            <w:r>
              <w:rPr>
                <w:sz w:val="16"/>
              </w:rPr>
              <w:tab/>
              <w:t>1</w:t>
            </w:r>
            <w:r>
              <w:rPr>
                <w:spacing w:val="-1"/>
                <w:sz w:val="16"/>
              </w:rPr>
              <w:t xml:space="preserve"> </w:t>
            </w:r>
            <w:r>
              <w:rPr>
                <w:sz w:val="16"/>
              </w:rPr>
              <w:t>of</w:t>
            </w:r>
            <w:r>
              <w:rPr>
                <w:sz w:val="16"/>
              </w:rPr>
              <w:tab/>
              <w:t>1</w:t>
            </w:r>
          </w:p>
          <w:p w14:paraId="122830A2" w14:textId="77777777" w:rsidR="00751DC6" w:rsidRDefault="0020242F">
            <w:pPr>
              <w:pStyle w:val="TableParagraph"/>
              <w:tabs>
                <w:tab w:val="left" w:pos="3292"/>
                <w:tab w:val="left" w:pos="6844"/>
              </w:tabs>
              <w:spacing w:before="1"/>
              <w:ind w:left="28"/>
              <w:rPr>
                <w:sz w:val="16"/>
              </w:rPr>
            </w:pPr>
            <w:r>
              <w:rPr>
                <w:sz w:val="16"/>
              </w:rPr>
              <w:t>BCMA,EIGHTEEN-PATIENT</w:t>
            </w:r>
            <w:r>
              <w:rPr>
                <w:sz w:val="16"/>
              </w:rPr>
              <w:tab/>
              <w:t>Ward:</w:t>
            </w:r>
            <w:r>
              <w:rPr>
                <w:spacing w:val="-4"/>
                <w:sz w:val="16"/>
              </w:rPr>
              <w:t xml:space="preserve"> </w:t>
            </w:r>
            <w:r>
              <w:rPr>
                <w:sz w:val="16"/>
              </w:rPr>
              <w:t>7A</w:t>
            </w:r>
            <w:r>
              <w:rPr>
                <w:spacing w:val="-3"/>
                <w:sz w:val="16"/>
              </w:rPr>
              <w:t xml:space="preserve"> </w:t>
            </w:r>
            <w:r>
              <w:rPr>
                <w:sz w:val="16"/>
              </w:rPr>
              <w:t>GEN</w:t>
            </w:r>
            <w:r>
              <w:rPr>
                <w:sz w:val="16"/>
              </w:rPr>
              <w:tab/>
              <w:t>A</w:t>
            </w:r>
          </w:p>
          <w:p w14:paraId="2ADE6F33" w14:textId="77777777" w:rsidR="00751DC6" w:rsidRDefault="0020242F">
            <w:pPr>
              <w:pStyle w:val="TableParagraph"/>
              <w:tabs>
                <w:tab w:val="left" w:pos="2908"/>
                <w:tab w:val="left" w:pos="5212"/>
              </w:tabs>
              <w:spacing w:before="1" w:line="179" w:lineRule="exact"/>
              <w:ind w:left="316"/>
              <w:rPr>
                <w:sz w:val="16"/>
              </w:rPr>
            </w:pPr>
            <w:r>
              <w:rPr>
                <w:sz w:val="16"/>
              </w:rPr>
              <w:t>PID:</w:t>
            </w:r>
            <w:r>
              <w:rPr>
                <w:spacing w:val="-8"/>
                <w:sz w:val="16"/>
              </w:rPr>
              <w:t xml:space="preserve"> </w:t>
            </w:r>
            <w:r>
              <w:rPr>
                <w:sz w:val="16"/>
              </w:rPr>
              <w:t>666-33-0018</w:t>
            </w:r>
            <w:r>
              <w:rPr>
                <w:sz w:val="16"/>
              </w:rPr>
              <w:tab/>
              <w:t>Room-Bed:</w:t>
            </w:r>
            <w:r>
              <w:rPr>
                <w:sz w:val="16"/>
              </w:rPr>
              <w:tab/>
              <w:t>Ht(cm): 175.26</w:t>
            </w:r>
            <w:r>
              <w:rPr>
                <w:spacing w:val="-22"/>
                <w:sz w:val="16"/>
              </w:rPr>
              <w:t xml:space="preserve"> </w:t>
            </w:r>
            <w:r>
              <w:rPr>
                <w:sz w:val="16"/>
              </w:rPr>
              <w:t>(12/15/08)</w:t>
            </w:r>
          </w:p>
          <w:p w14:paraId="325CC1C8" w14:textId="77777777" w:rsidR="00751DC6" w:rsidRDefault="0020242F">
            <w:pPr>
              <w:pStyle w:val="TableParagraph"/>
              <w:tabs>
                <w:tab w:val="left" w:pos="5212"/>
              </w:tabs>
              <w:spacing w:line="179" w:lineRule="exact"/>
              <w:ind w:left="316"/>
              <w:rPr>
                <w:sz w:val="16"/>
              </w:rPr>
            </w:pPr>
            <w:r>
              <w:rPr>
                <w:sz w:val="16"/>
              </w:rPr>
              <w:t>DOB:</w:t>
            </w:r>
            <w:r>
              <w:rPr>
                <w:spacing w:val="-6"/>
                <w:sz w:val="16"/>
              </w:rPr>
              <w:t xml:space="preserve"> </w:t>
            </w:r>
            <w:r>
              <w:rPr>
                <w:sz w:val="16"/>
              </w:rPr>
              <w:t>04/07/35</w:t>
            </w:r>
            <w:r>
              <w:rPr>
                <w:spacing w:val="-5"/>
                <w:sz w:val="16"/>
              </w:rPr>
              <w:t xml:space="preserve"> </w:t>
            </w:r>
            <w:r>
              <w:rPr>
                <w:sz w:val="16"/>
              </w:rPr>
              <w:t>(75)</w:t>
            </w:r>
            <w:r>
              <w:rPr>
                <w:sz w:val="16"/>
              </w:rPr>
              <w:tab/>
              <w:t>Wt(kg): 100.00</w:t>
            </w:r>
            <w:r>
              <w:rPr>
                <w:spacing w:val="-23"/>
                <w:sz w:val="16"/>
              </w:rPr>
              <w:t xml:space="preserve"> </w:t>
            </w:r>
            <w:r>
              <w:rPr>
                <w:sz w:val="16"/>
              </w:rPr>
              <w:t>(12/15/08)</w:t>
            </w:r>
          </w:p>
          <w:p w14:paraId="2B82EFB9" w14:textId="77777777" w:rsidR="00751DC6" w:rsidRDefault="0020242F">
            <w:pPr>
              <w:pStyle w:val="TableParagraph"/>
              <w:tabs>
                <w:tab w:val="left" w:pos="4732"/>
              </w:tabs>
              <w:spacing w:before="1"/>
              <w:ind w:left="316"/>
              <w:rPr>
                <w:sz w:val="16"/>
              </w:rPr>
            </w:pPr>
            <w:r>
              <w:rPr>
                <w:sz w:val="16"/>
              </w:rPr>
              <w:t>Sex:</w:t>
            </w:r>
            <w:r>
              <w:rPr>
                <w:spacing w:val="-6"/>
                <w:sz w:val="16"/>
              </w:rPr>
              <w:t xml:space="preserve"> </w:t>
            </w:r>
            <w:r>
              <w:rPr>
                <w:sz w:val="16"/>
              </w:rPr>
              <w:t>FEMALE</w:t>
            </w:r>
            <w:r>
              <w:rPr>
                <w:sz w:val="16"/>
              </w:rPr>
              <w:tab/>
              <w:t>Admitted:</w:t>
            </w:r>
            <w:r>
              <w:rPr>
                <w:spacing w:val="-16"/>
                <w:sz w:val="16"/>
              </w:rPr>
              <w:t xml:space="preserve"> </w:t>
            </w:r>
            <w:r>
              <w:rPr>
                <w:sz w:val="16"/>
              </w:rPr>
              <w:t>01/31/02</w:t>
            </w:r>
          </w:p>
          <w:p w14:paraId="59334C6B" w14:textId="77777777" w:rsidR="00751DC6" w:rsidRDefault="0020242F">
            <w:pPr>
              <w:pStyle w:val="TableParagraph"/>
              <w:tabs>
                <w:tab w:val="left" w:pos="3964"/>
              </w:tabs>
              <w:spacing w:before="1"/>
              <w:ind w:left="412"/>
              <w:rPr>
                <w:sz w:val="16"/>
              </w:rPr>
            </w:pPr>
            <w:r>
              <w:rPr>
                <w:sz w:val="16"/>
              </w:rPr>
              <w:t>Dx:</w:t>
            </w:r>
            <w:r>
              <w:rPr>
                <w:spacing w:val="-5"/>
                <w:sz w:val="16"/>
              </w:rPr>
              <w:t xml:space="preserve"> </w:t>
            </w:r>
            <w:r>
              <w:rPr>
                <w:sz w:val="16"/>
              </w:rPr>
              <w:t>UPSET</w:t>
            </w:r>
            <w:r>
              <w:rPr>
                <w:sz w:val="16"/>
              </w:rPr>
              <w:tab/>
              <w:t>Last transferred:</w:t>
            </w:r>
            <w:r>
              <w:rPr>
                <w:spacing w:val="-23"/>
                <w:sz w:val="16"/>
              </w:rPr>
              <w:t xml:space="preserve"> </w:t>
            </w:r>
            <w:r>
              <w:rPr>
                <w:sz w:val="16"/>
              </w:rPr>
              <w:t>06/04/10</w:t>
            </w:r>
          </w:p>
        </w:tc>
        <w:tc>
          <w:tcPr>
            <w:tcW w:w="1710" w:type="dxa"/>
            <w:vMerge w:val="restart"/>
            <w:shd w:val="clear" w:color="auto" w:fill="E6E6E6"/>
          </w:tcPr>
          <w:p w14:paraId="20079843" w14:textId="77777777" w:rsidR="00751DC6" w:rsidRDefault="00751DC6">
            <w:pPr>
              <w:pStyle w:val="TableParagraph"/>
              <w:rPr>
                <w:rFonts w:ascii="Times New Roman"/>
                <w:sz w:val="18"/>
              </w:rPr>
            </w:pPr>
          </w:p>
        </w:tc>
      </w:tr>
      <w:tr w:rsidR="00751DC6" w14:paraId="53CA83C4" w14:textId="77777777">
        <w:trPr>
          <w:trHeight w:val="1804"/>
        </w:trPr>
        <w:tc>
          <w:tcPr>
            <w:tcW w:w="7708" w:type="dxa"/>
            <w:tcBorders>
              <w:top w:val="dashed" w:sz="4" w:space="0" w:color="000000"/>
            </w:tcBorders>
            <w:shd w:val="clear" w:color="auto" w:fill="E6E6E6"/>
          </w:tcPr>
          <w:p w14:paraId="7FD8747C" w14:textId="77777777" w:rsidR="00751DC6" w:rsidRDefault="0020242F">
            <w:pPr>
              <w:pStyle w:val="TableParagraph"/>
              <w:spacing w:before="84"/>
              <w:ind w:left="28"/>
              <w:rPr>
                <w:sz w:val="16"/>
              </w:rPr>
            </w:pPr>
            <w:r>
              <w:rPr>
                <w:sz w:val="16"/>
              </w:rPr>
              <w:t>Allergies - Verified: AMPICILLIN, PENICILLIN, STRAWBERRIES</w:t>
            </w:r>
          </w:p>
          <w:p w14:paraId="2DF9BA4D" w14:textId="77777777" w:rsidR="00751DC6" w:rsidRDefault="0020242F">
            <w:pPr>
              <w:pStyle w:val="TableParagraph"/>
              <w:spacing w:before="1"/>
              <w:ind w:left="796"/>
              <w:rPr>
                <w:sz w:val="16"/>
              </w:rPr>
            </w:pPr>
            <w:r>
              <w:rPr>
                <w:sz w:val="16"/>
              </w:rPr>
              <w:t>Non-Verified:</w:t>
            </w:r>
          </w:p>
          <w:p w14:paraId="606CDC2F" w14:textId="77777777" w:rsidR="00751DC6" w:rsidRDefault="00751DC6">
            <w:pPr>
              <w:pStyle w:val="TableParagraph"/>
              <w:spacing w:before="2"/>
              <w:rPr>
                <w:rFonts w:ascii="Times New Roman"/>
                <w:sz w:val="16"/>
              </w:rPr>
            </w:pPr>
          </w:p>
          <w:p w14:paraId="4B47EA77" w14:textId="77777777" w:rsidR="00751DC6" w:rsidRDefault="0020242F">
            <w:pPr>
              <w:pStyle w:val="TableParagraph"/>
              <w:spacing w:line="235" w:lineRule="auto"/>
              <w:ind w:left="124" w:right="5644" w:firstLine="191"/>
              <w:rPr>
                <w:sz w:val="16"/>
              </w:rPr>
            </w:pPr>
            <w:r>
              <w:rPr>
                <w:sz w:val="16"/>
              </w:rPr>
              <w:t>Adverse Reactions: Inpatient</w:t>
            </w:r>
            <w:r>
              <w:rPr>
                <w:spacing w:val="-19"/>
                <w:sz w:val="16"/>
              </w:rPr>
              <w:t xml:space="preserve"> </w:t>
            </w:r>
            <w:r>
              <w:rPr>
                <w:sz w:val="16"/>
              </w:rPr>
              <w:t>Narrative:</w:t>
            </w:r>
          </w:p>
          <w:p w14:paraId="20FAA695" w14:textId="77777777" w:rsidR="00751DC6" w:rsidRDefault="0020242F">
            <w:pPr>
              <w:pStyle w:val="TableParagraph"/>
              <w:spacing w:before="2"/>
              <w:ind w:left="28"/>
              <w:rPr>
                <w:sz w:val="16"/>
              </w:rPr>
            </w:pPr>
            <w:r>
              <w:rPr>
                <w:sz w:val="16"/>
              </w:rPr>
              <w:t>Outpatient</w:t>
            </w:r>
            <w:r>
              <w:rPr>
                <w:spacing w:val="-20"/>
                <w:sz w:val="16"/>
              </w:rPr>
              <w:t xml:space="preserve"> </w:t>
            </w:r>
            <w:r>
              <w:rPr>
                <w:sz w:val="16"/>
              </w:rPr>
              <w:t>Narrative:</w:t>
            </w:r>
          </w:p>
          <w:p w14:paraId="4AD56351" w14:textId="77777777" w:rsidR="00751DC6" w:rsidRDefault="00751DC6">
            <w:pPr>
              <w:pStyle w:val="TableParagraph"/>
              <w:rPr>
                <w:rFonts w:ascii="Times New Roman"/>
                <w:sz w:val="18"/>
              </w:rPr>
            </w:pPr>
          </w:p>
          <w:p w14:paraId="774FF550" w14:textId="77777777" w:rsidR="00751DC6" w:rsidRDefault="00751DC6">
            <w:pPr>
              <w:pStyle w:val="TableParagraph"/>
              <w:rPr>
                <w:rFonts w:ascii="Times New Roman"/>
                <w:sz w:val="18"/>
              </w:rPr>
            </w:pPr>
          </w:p>
          <w:p w14:paraId="5182E490" w14:textId="77777777" w:rsidR="00751DC6" w:rsidRDefault="0020242F">
            <w:pPr>
              <w:pStyle w:val="TableParagraph"/>
              <w:tabs>
                <w:tab w:val="left" w:pos="988"/>
                <w:tab w:val="left" w:pos="7707"/>
              </w:tabs>
              <w:spacing w:before="130" w:line="68" w:lineRule="exact"/>
              <w:ind w:left="28" w:right="-15"/>
              <w:rPr>
                <w:sz w:val="16"/>
              </w:rPr>
            </w:pPr>
            <w:r>
              <w:rPr>
                <w:w w:val="98"/>
                <w:sz w:val="16"/>
              </w:rPr>
              <w:t xml:space="preserve"> </w:t>
            </w:r>
            <w:r>
              <w:rPr>
                <w:sz w:val="16"/>
              </w:rPr>
              <w:tab/>
              <w:t>Enter ?? for more</w:t>
            </w:r>
            <w:r>
              <w:rPr>
                <w:spacing w:val="-21"/>
                <w:sz w:val="16"/>
              </w:rPr>
              <w:t xml:space="preserve"> </w:t>
            </w:r>
            <w:r>
              <w:rPr>
                <w:sz w:val="16"/>
              </w:rPr>
              <w:t xml:space="preserve">actions </w:t>
            </w:r>
            <w:r>
              <w:rPr>
                <w:sz w:val="16"/>
              </w:rPr>
              <w:tab/>
            </w:r>
          </w:p>
        </w:tc>
        <w:tc>
          <w:tcPr>
            <w:tcW w:w="1710" w:type="dxa"/>
            <w:vMerge/>
            <w:tcBorders>
              <w:top w:val="nil"/>
            </w:tcBorders>
            <w:shd w:val="clear" w:color="auto" w:fill="E6E6E6"/>
          </w:tcPr>
          <w:p w14:paraId="258754BC" w14:textId="77777777" w:rsidR="00751DC6" w:rsidRDefault="00751DC6">
            <w:pPr>
              <w:rPr>
                <w:sz w:val="2"/>
                <w:szCs w:val="2"/>
              </w:rPr>
            </w:pPr>
          </w:p>
        </w:tc>
      </w:tr>
      <w:tr w:rsidR="00751DC6" w14:paraId="1B8FA50D" w14:textId="77777777">
        <w:trPr>
          <w:trHeight w:val="276"/>
        </w:trPr>
        <w:tc>
          <w:tcPr>
            <w:tcW w:w="7708" w:type="dxa"/>
            <w:shd w:val="clear" w:color="auto" w:fill="E6E6E6"/>
          </w:tcPr>
          <w:p w14:paraId="1B2DDD62" w14:textId="77777777" w:rsidR="00751DC6" w:rsidRDefault="0020242F">
            <w:pPr>
              <w:pStyle w:val="TableParagraph"/>
              <w:tabs>
                <w:tab w:val="left" w:pos="3868"/>
              </w:tabs>
              <w:spacing w:before="94" w:line="162" w:lineRule="exact"/>
              <w:ind w:left="28"/>
              <w:rPr>
                <w:sz w:val="16"/>
              </w:rPr>
            </w:pPr>
            <w:r>
              <w:rPr>
                <w:sz w:val="16"/>
              </w:rPr>
              <w:t>PU Patient</w:t>
            </w:r>
            <w:r>
              <w:rPr>
                <w:spacing w:val="-11"/>
                <w:sz w:val="16"/>
              </w:rPr>
              <w:t xml:space="preserve"> </w:t>
            </w:r>
            <w:r>
              <w:rPr>
                <w:sz w:val="16"/>
              </w:rPr>
              <w:t>Record</w:t>
            </w:r>
            <w:r>
              <w:rPr>
                <w:spacing w:val="-4"/>
                <w:sz w:val="16"/>
              </w:rPr>
              <w:t xml:space="preserve"> </w:t>
            </w:r>
            <w:r>
              <w:rPr>
                <w:sz w:val="16"/>
              </w:rPr>
              <w:t>Update</w:t>
            </w:r>
            <w:r>
              <w:rPr>
                <w:sz w:val="16"/>
              </w:rPr>
              <w:tab/>
              <w:t>NO New Order</w:t>
            </w:r>
            <w:r>
              <w:rPr>
                <w:spacing w:val="-2"/>
                <w:sz w:val="16"/>
              </w:rPr>
              <w:t xml:space="preserve"> </w:t>
            </w:r>
            <w:r>
              <w:rPr>
                <w:sz w:val="16"/>
              </w:rPr>
              <w:t>Entry</w:t>
            </w:r>
          </w:p>
        </w:tc>
        <w:tc>
          <w:tcPr>
            <w:tcW w:w="1710" w:type="dxa"/>
            <w:vMerge w:val="restart"/>
            <w:shd w:val="clear" w:color="auto" w:fill="E6E6E6"/>
          </w:tcPr>
          <w:p w14:paraId="4992B0A6" w14:textId="77777777" w:rsidR="00751DC6" w:rsidRDefault="00751DC6">
            <w:pPr>
              <w:pStyle w:val="TableParagraph"/>
              <w:rPr>
                <w:rFonts w:ascii="Times New Roman"/>
                <w:sz w:val="18"/>
              </w:rPr>
            </w:pPr>
          </w:p>
        </w:tc>
      </w:tr>
      <w:tr w:rsidR="00751DC6" w14:paraId="3522289C" w14:textId="77777777">
        <w:trPr>
          <w:trHeight w:val="180"/>
        </w:trPr>
        <w:tc>
          <w:tcPr>
            <w:tcW w:w="7708" w:type="dxa"/>
            <w:shd w:val="clear" w:color="auto" w:fill="E6E6E6"/>
          </w:tcPr>
          <w:p w14:paraId="70BBA7E8" w14:textId="77777777" w:rsidR="00751DC6" w:rsidRDefault="0020242F">
            <w:pPr>
              <w:pStyle w:val="TableParagraph"/>
              <w:tabs>
                <w:tab w:val="left" w:pos="3868"/>
              </w:tabs>
              <w:spacing w:line="160" w:lineRule="exact"/>
              <w:ind w:left="28"/>
              <w:rPr>
                <w:sz w:val="16"/>
              </w:rPr>
            </w:pPr>
            <w:r>
              <w:rPr>
                <w:sz w:val="16"/>
              </w:rPr>
              <w:t>DA Detailed</w:t>
            </w:r>
            <w:r>
              <w:rPr>
                <w:spacing w:val="-13"/>
                <w:sz w:val="16"/>
              </w:rPr>
              <w:t xml:space="preserve"> </w:t>
            </w:r>
            <w:r>
              <w:rPr>
                <w:sz w:val="16"/>
              </w:rPr>
              <w:t>Allergy/ADR</w:t>
            </w:r>
            <w:r>
              <w:rPr>
                <w:spacing w:val="-6"/>
                <w:sz w:val="16"/>
              </w:rPr>
              <w:t xml:space="preserve"> </w:t>
            </w:r>
            <w:r>
              <w:rPr>
                <w:sz w:val="16"/>
              </w:rPr>
              <w:t>List</w:t>
            </w:r>
            <w:r>
              <w:rPr>
                <w:sz w:val="16"/>
              </w:rPr>
              <w:tab/>
              <w:t>IN Intervention</w:t>
            </w:r>
            <w:r>
              <w:rPr>
                <w:spacing w:val="-2"/>
                <w:sz w:val="16"/>
              </w:rPr>
              <w:t xml:space="preserve"> </w:t>
            </w:r>
            <w:r>
              <w:rPr>
                <w:sz w:val="16"/>
              </w:rPr>
              <w:t>Menu</w:t>
            </w:r>
          </w:p>
        </w:tc>
        <w:tc>
          <w:tcPr>
            <w:tcW w:w="1710" w:type="dxa"/>
            <w:vMerge/>
            <w:tcBorders>
              <w:top w:val="nil"/>
            </w:tcBorders>
            <w:shd w:val="clear" w:color="auto" w:fill="E6E6E6"/>
          </w:tcPr>
          <w:p w14:paraId="6A25545B" w14:textId="77777777" w:rsidR="00751DC6" w:rsidRDefault="00751DC6">
            <w:pPr>
              <w:rPr>
                <w:sz w:val="2"/>
                <w:szCs w:val="2"/>
              </w:rPr>
            </w:pPr>
          </w:p>
        </w:tc>
      </w:tr>
      <w:tr w:rsidR="00751DC6" w14:paraId="4A1AFBA2" w14:textId="77777777">
        <w:trPr>
          <w:trHeight w:val="180"/>
        </w:trPr>
        <w:tc>
          <w:tcPr>
            <w:tcW w:w="7708" w:type="dxa"/>
            <w:shd w:val="clear" w:color="auto" w:fill="E6E6E6"/>
          </w:tcPr>
          <w:p w14:paraId="7A7CC4AE" w14:textId="77777777" w:rsidR="00751DC6" w:rsidRDefault="0020242F">
            <w:pPr>
              <w:pStyle w:val="TableParagraph"/>
              <w:spacing w:line="160" w:lineRule="exact"/>
              <w:ind w:left="28"/>
              <w:rPr>
                <w:sz w:val="16"/>
              </w:rPr>
            </w:pPr>
            <w:r>
              <w:rPr>
                <w:sz w:val="16"/>
              </w:rPr>
              <w:t>VP View Profile</w:t>
            </w:r>
          </w:p>
        </w:tc>
        <w:tc>
          <w:tcPr>
            <w:tcW w:w="1710" w:type="dxa"/>
            <w:vMerge/>
            <w:tcBorders>
              <w:top w:val="nil"/>
            </w:tcBorders>
            <w:shd w:val="clear" w:color="auto" w:fill="E6E6E6"/>
          </w:tcPr>
          <w:p w14:paraId="1F924983" w14:textId="77777777" w:rsidR="00751DC6" w:rsidRDefault="00751DC6">
            <w:pPr>
              <w:rPr>
                <w:sz w:val="2"/>
                <w:szCs w:val="2"/>
              </w:rPr>
            </w:pPr>
          </w:p>
        </w:tc>
      </w:tr>
      <w:tr w:rsidR="00751DC6" w14:paraId="10A020C6" w14:textId="77777777">
        <w:trPr>
          <w:trHeight w:val="273"/>
        </w:trPr>
        <w:tc>
          <w:tcPr>
            <w:tcW w:w="7708" w:type="dxa"/>
            <w:shd w:val="clear" w:color="auto" w:fill="E6E6E6"/>
          </w:tcPr>
          <w:p w14:paraId="083455EA" w14:textId="77777777" w:rsidR="00751DC6" w:rsidRDefault="0020242F">
            <w:pPr>
              <w:pStyle w:val="TableParagraph"/>
              <w:tabs>
                <w:tab w:val="left" w:pos="3196"/>
              </w:tabs>
              <w:ind w:left="28"/>
              <w:rPr>
                <w:sz w:val="16"/>
              </w:rPr>
            </w:pPr>
            <w:r>
              <w:rPr>
                <w:sz w:val="16"/>
              </w:rPr>
              <w:t>Select Action:</w:t>
            </w:r>
            <w:r>
              <w:rPr>
                <w:spacing w:val="-13"/>
                <w:sz w:val="16"/>
              </w:rPr>
              <w:t xml:space="preserve"> </w:t>
            </w:r>
            <w:r>
              <w:rPr>
                <w:sz w:val="16"/>
              </w:rPr>
              <w:t>View</w:t>
            </w:r>
            <w:r>
              <w:rPr>
                <w:spacing w:val="-7"/>
                <w:sz w:val="16"/>
              </w:rPr>
              <w:t xml:space="preserve"> </w:t>
            </w:r>
            <w:r>
              <w:rPr>
                <w:sz w:val="16"/>
              </w:rPr>
              <w:t>Profile//</w:t>
            </w:r>
            <w:r>
              <w:rPr>
                <w:sz w:val="16"/>
              </w:rPr>
              <w:tab/>
              <w:t>View Profile</w:t>
            </w:r>
          </w:p>
        </w:tc>
        <w:tc>
          <w:tcPr>
            <w:tcW w:w="1710" w:type="dxa"/>
            <w:vMerge/>
            <w:tcBorders>
              <w:top w:val="nil"/>
            </w:tcBorders>
            <w:shd w:val="clear" w:color="auto" w:fill="E6E6E6"/>
          </w:tcPr>
          <w:p w14:paraId="5AD0A03D" w14:textId="77777777" w:rsidR="00751DC6" w:rsidRDefault="00751DC6">
            <w:pPr>
              <w:rPr>
                <w:sz w:val="2"/>
                <w:szCs w:val="2"/>
              </w:rPr>
            </w:pPr>
          </w:p>
        </w:tc>
      </w:tr>
      <w:tr w:rsidR="00751DC6" w14:paraId="74C56919" w14:textId="77777777">
        <w:trPr>
          <w:trHeight w:val="362"/>
        </w:trPr>
        <w:tc>
          <w:tcPr>
            <w:tcW w:w="7708" w:type="dxa"/>
            <w:shd w:val="clear" w:color="auto" w:fill="E6E6E6"/>
          </w:tcPr>
          <w:p w14:paraId="6A1612E2" w14:textId="77777777" w:rsidR="00751DC6" w:rsidRDefault="0020242F">
            <w:pPr>
              <w:pStyle w:val="TableParagraph"/>
              <w:tabs>
                <w:tab w:val="left" w:pos="3772"/>
              </w:tabs>
              <w:spacing w:before="91"/>
              <w:ind w:left="28"/>
              <w:rPr>
                <w:sz w:val="16"/>
              </w:rPr>
            </w:pPr>
            <w:r>
              <w:rPr>
                <w:sz w:val="16"/>
              </w:rPr>
              <w:t>SHORT, LONG, or NO</w:t>
            </w:r>
            <w:r>
              <w:rPr>
                <w:spacing w:val="-17"/>
                <w:sz w:val="16"/>
              </w:rPr>
              <w:t xml:space="preserve"> </w:t>
            </w:r>
            <w:r>
              <w:rPr>
                <w:sz w:val="16"/>
              </w:rPr>
              <w:t>Profile?</w:t>
            </w:r>
            <w:r>
              <w:rPr>
                <w:spacing w:val="87"/>
                <w:sz w:val="16"/>
              </w:rPr>
              <w:t xml:space="preserve"> </w:t>
            </w:r>
            <w:r>
              <w:rPr>
                <w:sz w:val="16"/>
              </w:rPr>
              <w:t>SHORT//</w:t>
            </w:r>
            <w:r>
              <w:rPr>
                <w:sz w:val="16"/>
              </w:rPr>
              <w:tab/>
              <w:t>SHORT</w:t>
            </w:r>
          </w:p>
        </w:tc>
        <w:tc>
          <w:tcPr>
            <w:tcW w:w="1710" w:type="dxa"/>
            <w:vMerge/>
            <w:tcBorders>
              <w:top w:val="nil"/>
            </w:tcBorders>
            <w:shd w:val="clear" w:color="auto" w:fill="E6E6E6"/>
          </w:tcPr>
          <w:p w14:paraId="6BDF68D3" w14:textId="77777777" w:rsidR="00751DC6" w:rsidRDefault="00751DC6">
            <w:pPr>
              <w:rPr>
                <w:sz w:val="2"/>
                <w:szCs w:val="2"/>
              </w:rPr>
            </w:pPr>
          </w:p>
        </w:tc>
      </w:tr>
      <w:tr w:rsidR="00751DC6" w14:paraId="321F05B9" w14:textId="77777777">
        <w:trPr>
          <w:trHeight w:val="271"/>
        </w:trPr>
        <w:tc>
          <w:tcPr>
            <w:tcW w:w="7708" w:type="dxa"/>
            <w:shd w:val="clear" w:color="auto" w:fill="E6E6E6"/>
          </w:tcPr>
          <w:p w14:paraId="545DED6D" w14:textId="77777777" w:rsidR="00751DC6" w:rsidRDefault="0020242F">
            <w:pPr>
              <w:pStyle w:val="TableParagraph"/>
              <w:tabs>
                <w:tab w:val="left" w:pos="2908"/>
                <w:tab w:val="left" w:pos="5884"/>
                <w:tab w:val="left" w:pos="6748"/>
                <w:tab w:val="right" w:pos="7611"/>
              </w:tabs>
              <w:spacing w:before="89" w:line="162" w:lineRule="exact"/>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17,</w:t>
            </w:r>
            <w:r>
              <w:rPr>
                <w:spacing w:val="-7"/>
                <w:sz w:val="16"/>
              </w:rPr>
              <w:t xml:space="preserve"> </w:t>
            </w:r>
            <w:r>
              <w:rPr>
                <w:sz w:val="16"/>
              </w:rPr>
              <w:t>2011@10:40:12</w:t>
            </w:r>
            <w:r>
              <w:rPr>
                <w:sz w:val="16"/>
              </w:rPr>
              <w:tab/>
              <w:t>Page:</w:t>
            </w:r>
            <w:r>
              <w:rPr>
                <w:sz w:val="16"/>
              </w:rPr>
              <w:tab/>
              <w:t>1 of</w:t>
            </w:r>
            <w:r>
              <w:rPr>
                <w:sz w:val="16"/>
              </w:rPr>
              <w:tab/>
              <w:t>2</w:t>
            </w:r>
          </w:p>
        </w:tc>
        <w:tc>
          <w:tcPr>
            <w:tcW w:w="1710" w:type="dxa"/>
            <w:vMerge/>
            <w:tcBorders>
              <w:top w:val="nil"/>
            </w:tcBorders>
            <w:shd w:val="clear" w:color="auto" w:fill="E6E6E6"/>
          </w:tcPr>
          <w:p w14:paraId="326A467D" w14:textId="77777777" w:rsidR="00751DC6" w:rsidRDefault="00751DC6">
            <w:pPr>
              <w:rPr>
                <w:sz w:val="2"/>
                <w:szCs w:val="2"/>
              </w:rPr>
            </w:pPr>
          </w:p>
        </w:tc>
      </w:tr>
      <w:tr w:rsidR="00751DC6" w14:paraId="25E8A2B1" w14:textId="77777777">
        <w:trPr>
          <w:trHeight w:val="182"/>
        </w:trPr>
        <w:tc>
          <w:tcPr>
            <w:tcW w:w="7708" w:type="dxa"/>
            <w:shd w:val="clear" w:color="auto" w:fill="E6E6E6"/>
          </w:tcPr>
          <w:p w14:paraId="6B2B5BA7" w14:textId="77777777" w:rsidR="00751DC6" w:rsidRDefault="0020242F">
            <w:pPr>
              <w:pStyle w:val="TableParagraph"/>
              <w:tabs>
                <w:tab w:val="left" w:pos="3292"/>
                <w:tab w:val="left" w:pos="6844"/>
              </w:tabs>
              <w:spacing w:line="162" w:lineRule="exact"/>
              <w:ind w:left="28"/>
              <w:rPr>
                <w:sz w:val="16"/>
              </w:rPr>
            </w:pPr>
            <w:r>
              <w:rPr>
                <w:sz w:val="16"/>
              </w:rPr>
              <w:t>BCMA,EIGHTEEN-PATIENT</w:t>
            </w:r>
            <w:r>
              <w:rPr>
                <w:sz w:val="16"/>
              </w:rPr>
              <w:tab/>
              <w:t>Ward:</w:t>
            </w:r>
            <w:r>
              <w:rPr>
                <w:spacing w:val="-4"/>
                <w:sz w:val="16"/>
              </w:rPr>
              <w:t xml:space="preserve"> </w:t>
            </w:r>
            <w:r>
              <w:rPr>
                <w:sz w:val="16"/>
              </w:rPr>
              <w:t>7A</w:t>
            </w:r>
            <w:r>
              <w:rPr>
                <w:spacing w:val="-3"/>
                <w:sz w:val="16"/>
              </w:rPr>
              <w:t xml:space="preserve"> </w:t>
            </w:r>
            <w:r>
              <w:rPr>
                <w:sz w:val="16"/>
              </w:rPr>
              <w:t>GEN</w:t>
            </w:r>
            <w:r>
              <w:rPr>
                <w:sz w:val="16"/>
              </w:rPr>
              <w:tab/>
              <w:t>A</w:t>
            </w:r>
          </w:p>
        </w:tc>
        <w:tc>
          <w:tcPr>
            <w:tcW w:w="1710" w:type="dxa"/>
            <w:vMerge/>
            <w:tcBorders>
              <w:top w:val="nil"/>
            </w:tcBorders>
            <w:shd w:val="clear" w:color="auto" w:fill="E6E6E6"/>
          </w:tcPr>
          <w:p w14:paraId="79680083" w14:textId="77777777" w:rsidR="00751DC6" w:rsidRDefault="00751DC6">
            <w:pPr>
              <w:rPr>
                <w:sz w:val="2"/>
                <w:szCs w:val="2"/>
              </w:rPr>
            </w:pPr>
          </w:p>
        </w:tc>
      </w:tr>
      <w:tr w:rsidR="00751DC6" w14:paraId="464A28E4" w14:textId="77777777">
        <w:trPr>
          <w:trHeight w:val="182"/>
        </w:trPr>
        <w:tc>
          <w:tcPr>
            <w:tcW w:w="7708" w:type="dxa"/>
            <w:shd w:val="clear" w:color="auto" w:fill="E6E6E6"/>
          </w:tcPr>
          <w:p w14:paraId="68B638F0" w14:textId="77777777" w:rsidR="00751DC6" w:rsidRDefault="0020242F">
            <w:pPr>
              <w:pStyle w:val="TableParagraph"/>
              <w:tabs>
                <w:tab w:val="left" w:pos="2908"/>
                <w:tab w:val="left" w:pos="5212"/>
              </w:tabs>
              <w:spacing w:line="162" w:lineRule="exact"/>
              <w:ind w:left="316"/>
              <w:rPr>
                <w:sz w:val="16"/>
              </w:rPr>
            </w:pPr>
            <w:r>
              <w:rPr>
                <w:sz w:val="16"/>
              </w:rPr>
              <w:t>PID:</w:t>
            </w:r>
            <w:r>
              <w:rPr>
                <w:spacing w:val="-8"/>
                <w:sz w:val="16"/>
              </w:rPr>
              <w:t xml:space="preserve"> </w:t>
            </w:r>
            <w:r>
              <w:rPr>
                <w:sz w:val="16"/>
              </w:rPr>
              <w:t>666-33-0018</w:t>
            </w:r>
            <w:r>
              <w:rPr>
                <w:sz w:val="16"/>
              </w:rPr>
              <w:tab/>
              <w:t>Room-Bed:</w:t>
            </w:r>
            <w:r>
              <w:rPr>
                <w:sz w:val="16"/>
              </w:rPr>
              <w:tab/>
              <w:t>Ht(cm): 175.26</w:t>
            </w:r>
            <w:r>
              <w:rPr>
                <w:spacing w:val="-13"/>
                <w:sz w:val="16"/>
              </w:rPr>
              <w:t xml:space="preserve"> </w:t>
            </w:r>
            <w:r>
              <w:rPr>
                <w:sz w:val="16"/>
              </w:rPr>
              <w:t>(12/15/08)</w:t>
            </w:r>
          </w:p>
        </w:tc>
        <w:tc>
          <w:tcPr>
            <w:tcW w:w="1710" w:type="dxa"/>
            <w:vMerge/>
            <w:tcBorders>
              <w:top w:val="nil"/>
            </w:tcBorders>
            <w:shd w:val="clear" w:color="auto" w:fill="E6E6E6"/>
          </w:tcPr>
          <w:p w14:paraId="31B34AD2" w14:textId="77777777" w:rsidR="00751DC6" w:rsidRDefault="00751DC6">
            <w:pPr>
              <w:rPr>
                <w:sz w:val="2"/>
                <w:szCs w:val="2"/>
              </w:rPr>
            </w:pPr>
          </w:p>
        </w:tc>
      </w:tr>
      <w:tr w:rsidR="00751DC6" w14:paraId="42D609D4" w14:textId="77777777">
        <w:trPr>
          <w:trHeight w:val="180"/>
        </w:trPr>
        <w:tc>
          <w:tcPr>
            <w:tcW w:w="7708" w:type="dxa"/>
            <w:shd w:val="clear" w:color="auto" w:fill="E6E6E6"/>
          </w:tcPr>
          <w:p w14:paraId="260F7B10" w14:textId="77777777" w:rsidR="00751DC6" w:rsidRDefault="0020242F">
            <w:pPr>
              <w:pStyle w:val="TableParagraph"/>
              <w:tabs>
                <w:tab w:val="left" w:pos="5212"/>
              </w:tabs>
              <w:spacing w:line="160" w:lineRule="exact"/>
              <w:ind w:left="316"/>
              <w:rPr>
                <w:sz w:val="16"/>
              </w:rPr>
            </w:pPr>
            <w:r>
              <w:rPr>
                <w:sz w:val="16"/>
              </w:rPr>
              <w:t>DOB:</w:t>
            </w:r>
            <w:r>
              <w:rPr>
                <w:spacing w:val="-6"/>
                <w:sz w:val="16"/>
              </w:rPr>
              <w:t xml:space="preserve"> </w:t>
            </w:r>
            <w:r>
              <w:rPr>
                <w:sz w:val="16"/>
              </w:rPr>
              <w:t>04/07/35</w:t>
            </w:r>
            <w:r>
              <w:rPr>
                <w:spacing w:val="-5"/>
                <w:sz w:val="16"/>
              </w:rPr>
              <w:t xml:space="preserve"> </w:t>
            </w:r>
            <w:r>
              <w:rPr>
                <w:sz w:val="16"/>
              </w:rPr>
              <w:t>(75)</w:t>
            </w:r>
            <w:r>
              <w:rPr>
                <w:sz w:val="16"/>
              </w:rPr>
              <w:tab/>
              <w:t>Wt(kg): 100.00</w:t>
            </w:r>
            <w:r>
              <w:rPr>
                <w:spacing w:val="-14"/>
                <w:sz w:val="16"/>
              </w:rPr>
              <w:t xml:space="preserve"> </w:t>
            </w:r>
            <w:r>
              <w:rPr>
                <w:sz w:val="16"/>
              </w:rPr>
              <w:t>(12/15/08)</w:t>
            </w:r>
          </w:p>
        </w:tc>
        <w:tc>
          <w:tcPr>
            <w:tcW w:w="1710" w:type="dxa"/>
            <w:vMerge/>
            <w:tcBorders>
              <w:top w:val="nil"/>
            </w:tcBorders>
            <w:shd w:val="clear" w:color="auto" w:fill="E6E6E6"/>
          </w:tcPr>
          <w:p w14:paraId="3AF0CC2F" w14:textId="77777777" w:rsidR="00751DC6" w:rsidRDefault="00751DC6">
            <w:pPr>
              <w:rPr>
                <w:sz w:val="2"/>
                <w:szCs w:val="2"/>
              </w:rPr>
            </w:pPr>
          </w:p>
        </w:tc>
      </w:tr>
      <w:tr w:rsidR="00751DC6" w14:paraId="1669584D" w14:textId="77777777">
        <w:trPr>
          <w:trHeight w:val="180"/>
        </w:trPr>
        <w:tc>
          <w:tcPr>
            <w:tcW w:w="7708" w:type="dxa"/>
            <w:shd w:val="clear" w:color="auto" w:fill="E6E6E6"/>
          </w:tcPr>
          <w:p w14:paraId="2843F34B" w14:textId="77777777" w:rsidR="00751DC6" w:rsidRDefault="0020242F">
            <w:pPr>
              <w:pStyle w:val="TableParagraph"/>
              <w:tabs>
                <w:tab w:val="left" w:pos="4732"/>
              </w:tabs>
              <w:spacing w:line="160" w:lineRule="exact"/>
              <w:ind w:left="316"/>
              <w:rPr>
                <w:sz w:val="16"/>
              </w:rPr>
            </w:pPr>
            <w:r>
              <w:rPr>
                <w:sz w:val="16"/>
              </w:rPr>
              <w:t>Sex:</w:t>
            </w:r>
            <w:r>
              <w:rPr>
                <w:spacing w:val="-6"/>
                <w:sz w:val="16"/>
              </w:rPr>
              <w:t xml:space="preserve"> </w:t>
            </w:r>
            <w:r>
              <w:rPr>
                <w:sz w:val="16"/>
              </w:rPr>
              <w:t>FEMALE</w:t>
            </w:r>
            <w:r>
              <w:rPr>
                <w:sz w:val="16"/>
              </w:rPr>
              <w:tab/>
              <w:t>Admitted:</w:t>
            </w:r>
            <w:r>
              <w:rPr>
                <w:spacing w:val="-1"/>
                <w:sz w:val="16"/>
              </w:rPr>
              <w:t xml:space="preserve"> </w:t>
            </w:r>
            <w:r>
              <w:rPr>
                <w:sz w:val="16"/>
              </w:rPr>
              <w:t>01/31/02</w:t>
            </w:r>
          </w:p>
        </w:tc>
        <w:tc>
          <w:tcPr>
            <w:tcW w:w="1710" w:type="dxa"/>
            <w:vMerge/>
            <w:tcBorders>
              <w:top w:val="nil"/>
            </w:tcBorders>
            <w:shd w:val="clear" w:color="auto" w:fill="E6E6E6"/>
          </w:tcPr>
          <w:p w14:paraId="51D93F97" w14:textId="77777777" w:rsidR="00751DC6" w:rsidRDefault="00751DC6">
            <w:pPr>
              <w:rPr>
                <w:sz w:val="2"/>
                <w:szCs w:val="2"/>
              </w:rPr>
            </w:pPr>
          </w:p>
        </w:tc>
      </w:tr>
      <w:tr w:rsidR="00751DC6" w14:paraId="3BAE917A" w14:textId="77777777">
        <w:trPr>
          <w:trHeight w:val="266"/>
        </w:trPr>
        <w:tc>
          <w:tcPr>
            <w:tcW w:w="7708" w:type="dxa"/>
            <w:tcBorders>
              <w:bottom w:val="dashed" w:sz="4" w:space="0" w:color="000000"/>
            </w:tcBorders>
            <w:shd w:val="clear" w:color="auto" w:fill="E6E6E6"/>
          </w:tcPr>
          <w:p w14:paraId="626D50A5" w14:textId="77777777" w:rsidR="00751DC6" w:rsidRDefault="0020242F">
            <w:pPr>
              <w:pStyle w:val="TableParagraph"/>
              <w:tabs>
                <w:tab w:val="left" w:pos="3964"/>
              </w:tabs>
              <w:ind w:left="412"/>
              <w:rPr>
                <w:sz w:val="16"/>
              </w:rPr>
            </w:pPr>
            <w:r>
              <w:rPr>
                <w:sz w:val="16"/>
              </w:rPr>
              <w:t>Dx:</w:t>
            </w:r>
            <w:r>
              <w:rPr>
                <w:spacing w:val="-5"/>
                <w:sz w:val="16"/>
              </w:rPr>
              <w:t xml:space="preserve"> </w:t>
            </w:r>
            <w:r>
              <w:rPr>
                <w:sz w:val="16"/>
              </w:rPr>
              <w:t>UPSET</w:t>
            </w:r>
            <w:r>
              <w:rPr>
                <w:sz w:val="16"/>
              </w:rPr>
              <w:tab/>
              <w:t>Last transferred:</w:t>
            </w:r>
            <w:r>
              <w:rPr>
                <w:spacing w:val="-3"/>
                <w:sz w:val="16"/>
              </w:rPr>
              <w:t xml:space="preserve"> </w:t>
            </w:r>
            <w:r>
              <w:rPr>
                <w:sz w:val="16"/>
              </w:rPr>
              <w:t>06/04/10</w:t>
            </w:r>
          </w:p>
        </w:tc>
        <w:tc>
          <w:tcPr>
            <w:tcW w:w="1710" w:type="dxa"/>
            <w:vMerge/>
            <w:tcBorders>
              <w:top w:val="nil"/>
            </w:tcBorders>
            <w:shd w:val="clear" w:color="auto" w:fill="E6E6E6"/>
          </w:tcPr>
          <w:p w14:paraId="16BBBF82" w14:textId="77777777" w:rsidR="00751DC6" w:rsidRDefault="00751DC6">
            <w:pPr>
              <w:rPr>
                <w:sz w:val="2"/>
                <w:szCs w:val="2"/>
              </w:rPr>
            </w:pPr>
          </w:p>
        </w:tc>
      </w:tr>
      <w:tr w:rsidR="00751DC6" w14:paraId="5FE1C381" w14:textId="77777777">
        <w:trPr>
          <w:trHeight w:val="268"/>
        </w:trPr>
        <w:tc>
          <w:tcPr>
            <w:tcW w:w="7708" w:type="dxa"/>
            <w:tcBorders>
              <w:top w:val="dashed" w:sz="4" w:space="0" w:color="000000"/>
            </w:tcBorders>
            <w:shd w:val="clear" w:color="auto" w:fill="E6E6E6"/>
          </w:tcPr>
          <w:p w14:paraId="330FD874" w14:textId="77777777" w:rsidR="00751DC6" w:rsidRDefault="0020242F">
            <w:pPr>
              <w:pStyle w:val="TableParagraph"/>
              <w:tabs>
                <w:tab w:val="left" w:pos="796"/>
                <w:tab w:val="left" w:pos="4732"/>
              </w:tabs>
              <w:spacing w:before="89" w:line="160" w:lineRule="exact"/>
              <w:ind w:left="316"/>
              <w:rPr>
                <w:sz w:val="16"/>
              </w:rPr>
            </w:pPr>
            <w:r>
              <w:rPr>
                <w:sz w:val="16"/>
              </w:rPr>
              <w:t>1</w:t>
            </w:r>
            <w:r>
              <w:rPr>
                <w:sz w:val="16"/>
              </w:rPr>
              <w:tab/>
              <w:t>INDINAVIR</w:t>
            </w:r>
            <w:r>
              <w:rPr>
                <w:spacing w:val="-9"/>
                <w:sz w:val="16"/>
              </w:rPr>
              <w:t xml:space="preserve"> </w:t>
            </w:r>
            <w:r>
              <w:rPr>
                <w:sz w:val="16"/>
              </w:rPr>
              <w:t>CAP,ORAL</w:t>
            </w:r>
            <w:r>
              <w:rPr>
                <w:sz w:val="16"/>
              </w:rPr>
              <w:tab/>
              <w:t>C 03/16 03/17</w:t>
            </w:r>
            <w:r>
              <w:rPr>
                <w:spacing w:val="-3"/>
                <w:sz w:val="16"/>
              </w:rPr>
              <w:t xml:space="preserve"> </w:t>
            </w:r>
            <w:r>
              <w:rPr>
                <w:sz w:val="16"/>
              </w:rPr>
              <w:t>A</w:t>
            </w:r>
          </w:p>
        </w:tc>
        <w:tc>
          <w:tcPr>
            <w:tcW w:w="1710" w:type="dxa"/>
            <w:vMerge/>
            <w:tcBorders>
              <w:top w:val="nil"/>
            </w:tcBorders>
            <w:shd w:val="clear" w:color="auto" w:fill="E6E6E6"/>
          </w:tcPr>
          <w:p w14:paraId="01EF9989" w14:textId="77777777" w:rsidR="00751DC6" w:rsidRDefault="00751DC6">
            <w:pPr>
              <w:rPr>
                <w:sz w:val="2"/>
                <w:szCs w:val="2"/>
              </w:rPr>
            </w:pPr>
          </w:p>
        </w:tc>
      </w:tr>
      <w:tr w:rsidR="00751DC6" w14:paraId="0AF9BAD0" w14:textId="77777777">
        <w:trPr>
          <w:trHeight w:val="180"/>
        </w:trPr>
        <w:tc>
          <w:tcPr>
            <w:tcW w:w="7708" w:type="dxa"/>
            <w:shd w:val="clear" w:color="auto" w:fill="E6E6E6"/>
          </w:tcPr>
          <w:p w14:paraId="7316288B" w14:textId="77777777" w:rsidR="00751DC6" w:rsidRDefault="0020242F">
            <w:pPr>
              <w:pStyle w:val="TableParagraph"/>
              <w:spacing w:line="160" w:lineRule="exact"/>
              <w:ind w:left="988"/>
              <w:rPr>
                <w:sz w:val="16"/>
              </w:rPr>
            </w:pPr>
            <w:r>
              <w:rPr>
                <w:sz w:val="16"/>
              </w:rPr>
              <w:t>Give: 400MG PO QDAY</w:t>
            </w:r>
          </w:p>
        </w:tc>
        <w:tc>
          <w:tcPr>
            <w:tcW w:w="1710" w:type="dxa"/>
            <w:vMerge/>
            <w:tcBorders>
              <w:top w:val="nil"/>
            </w:tcBorders>
            <w:shd w:val="clear" w:color="auto" w:fill="E6E6E6"/>
          </w:tcPr>
          <w:p w14:paraId="341E56EE" w14:textId="77777777" w:rsidR="00751DC6" w:rsidRDefault="00751DC6">
            <w:pPr>
              <w:rPr>
                <w:sz w:val="2"/>
                <w:szCs w:val="2"/>
              </w:rPr>
            </w:pPr>
          </w:p>
        </w:tc>
      </w:tr>
      <w:tr w:rsidR="00751DC6" w14:paraId="2481DAD4" w14:textId="77777777">
        <w:trPr>
          <w:trHeight w:val="182"/>
        </w:trPr>
        <w:tc>
          <w:tcPr>
            <w:tcW w:w="7708" w:type="dxa"/>
            <w:shd w:val="clear" w:color="auto" w:fill="E6E6E6"/>
          </w:tcPr>
          <w:p w14:paraId="29806294" w14:textId="77777777" w:rsidR="00751DC6" w:rsidRDefault="0020242F">
            <w:pPr>
              <w:pStyle w:val="TableParagraph"/>
              <w:tabs>
                <w:tab w:val="left" w:pos="796"/>
                <w:tab w:val="left" w:pos="4732"/>
              </w:tabs>
              <w:spacing w:line="162" w:lineRule="exact"/>
              <w:ind w:left="316"/>
              <w:rPr>
                <w:sz w:val="16"/>
              </w:rPr>
            </w:pPr>
            <w:r>
              <w:rPr>
                <w:sz w:val="16"/>
              </w:rPr>
              <w:t>2</w:t>
            </w:r>
            <w:r>
              <w:rPr>
                <w:sz w:val="16"/>
              </w:rPr>
              <w:tab/>
              <w:t>SIMVASTATIN</w:t>
            </w:r>
            <w:r>
              <w:rPr>
                <w:spacing w:val="-8"/>
                <w:sz w:val="16"/>
              </w:rPr>
              <w:t xml:space="preserve"> </w:t>
            </w:r>
            <w:r>
              <w:rPr>
                <w:sz w:val="16"/>
              </w:rPr>
              <w:t>TAB</w:t>
            </w:r>
            <w:r>
              <w:rPr>
                <w:sz w:val="16"/>
              </w:rPr>
              <w:tab/>
              <w:t>C 03/16 03/18</w:t>
            </w:r>
            <w:r>
              <w:rPr>
                <w:spacing w:val="-3"/>
                <w:sz w:val="16"/>
              </w:rPr>
              <w:t xml:space="preserve"> </w:t>
            </w:r>
            <w:r>
              <w:rPr>
                <w:sz w:val="16"/>
              </w:rPr>
              <w:t>A</w:t>
            </w:r>
          </w:p>
        </w:tc>
        <w:tc>
          <w:tcPr>
            <w:tcW w:w="1710" w:type="dxa"/>
            <w:vMerge/>
            <w:tcBorders>
              <w:top w:val="nil"/>
            </w:tcBorders>
            <w:shd w:val="clear" w:color="auto" w:fill="E6E6E6"/>
          </w:tcPr>
          <w:p w14:paraId="3D529744" w14:textId="77777777" w:rsidR="00751DC6" w:rsidRDefault="00751DC6">
            <w:pPr>
              <w:rPr>
                <w:sz w:val="2"/>
                <w:szCs w:val="2"/>
              </w:rPr>
            </w:pPr>
          </w:p>
        </w:tc>
      </w:tr>
      <w:tr w:rsidR="00751DC6" w14:paraId="65FB8251" w14:textId="77777777">
        <w:trPr>
          <w:trHeight w:val="182"/>
        </w:trPr>
        <w:tc>
          <w:tcPr>
            <w:tcW w:w="7708" w:type="dxa"/>
            <w:shd w:val="clear" w:color="auto" w:fill="E6E6E6"/>
          </w:tcPr>
          <w:p w14:paraId="24B4C9AA" w14:textId="77777777" w:rsidR="00751DC6" w:rsidRDefault="0020242F">
            <w:pPr>
              <w:pStyle w:val="TableParagraph"/>
              <w:spacing w:line="162" w:lineRule="exact"/>
              <w:ind w:left="988"/>
              <w:rPr>
                <w:sz w:val="16"/>
              </w:rPr>
            </w:pPr>
            <w:r>
              <w:rPr>
                <w:sz w:val="16"/>
              </w:rPr>
              <w:t>Give: 40MG PO QPM</w:t>
            </w:r>
          </w:p>
        </w:tc>
        <w:tc>
          <w:tcPr>
            <w:tcW w:w="1710" w:type="dxa"/>
            <w:vMerge/>
            <w:tcBorders>
              <w:top w:val="nil"/>
            </w:tcBorders>
            <w:shd w:val="clear" w:color="auto" w:fill="E6E6E6"/>
          </w:tcPr>
          <w:p w14:paraId="46A93FA5" w14:textId="77777777" w:rsidR="00751DC6" w:rsidRDefault="00751DC6">
            <w:pPr>
              <w:rPr>
                <w:sz w:val="2"/>
                <w:szCs w:val="2"/>
              </w:rPr>
            </w:pPr>
          </w:p>
        </w:tc>
      </w:tr>
      <w:tr w:rsidR="00751DC6" w14:paraId="0BA30CD0" w14:textId="77777777">
        <w:trPr>
          <w:trHeight w:val="180"/>
        </w:trPr>
        <w:tc>
          <w:tcPr>
            <w:tcW w:w="7708" w:type="dxa"/>
            <w:shd w:val="clear" w:color="auto" w:fill="E6E6E6"/>
          </w:tcPr>
          <w:p w14:paraId="7CC35469" w14:textId="77777777" w:rsidR="00751DC6" w:rsidRDefault="0020242F">
            <w:pPr>
              <w:pStyle w:val="TableParagraph"/>
              <w:spacing w:line="160" w:lineRule="exact"/>
              <w:ind w:left="124"/>
              <w:rPr>
                <w:sz w:val="16"/>
              </w:rPr>
            </w:pPr>
            <w:r>
              <w:rPr>
                <w:sz w:val="16"/>
              </w:rPr>
              <w:t>- - - - - - - - - - N O N - V E R I F I E D C O M P L E X - - - - - - - - - -</w:t>
            </w:r>
          </w:p>
        </w:tc>
        <w:tc>
          <w:tcPr>
            <w:tcW w:w="1710" w:type="dxa"/>
            <w:vMerge/>
            <w:tcBorders>
              <w:top w:val="nil"/>
            </w:tcBorders>
            <w:shd w:val="clear" w:color="auto" w:fill="E6E6E6"/>
          </w:tcPr>
          <w:p w14:paraId="6C8A2B11" w14:textId="77777777" w:rsidR="00751DC6" w:rsidRDefault="00751DC6">
            <w:pPr>
              <w:rPr>
                <w:sz w:val="2"/>
                <w:szCs w:val="2"/>
              </w:rPr>
            </w:pPr>
          </w:p>
        </w:tc>
      </w:tr>
      <w:tr w:rsidR="00751DC6" w14:paraId="03DA73A9" w14:textId="77777777">
        <w:trPr>
          <w:trHeight w:val="180"/>
        </w:trPr>
        <w:tc>
          <w:tcPr>
            <w:tcW w:w="7708" w:type="dxa"/>
            <w:shd w:val="clear" w:color="auto" w:fill="E6E6E6"/>
          </w:tcPr>
          <w:p w14:paraId="092F2EC1" w14:textId="77777777" w:rsidR="00751DC6" w:rsidRDefault="0020242F">
            <w:pPr>
              <w:pStyle w:val="TableParagraph"/>
              <w:tabs>
                <w:tab w:val="left" w:pos="796"/>
                <w:tab w:val="left" w:pos="4732"/>
              </w:tabs>
              <w:spacing w:line="160" w:lineRule="exact"/>
              <w:ind w:left="316"/>
              <w:rPr>
                <w:sz w:val="16"/>
              </w:rPr>
            </w:pPr>
            <w:r>
              <w:rPr>
                <w:sz w:val="16"/>
              </w:rPr>
              <w:t>3</w:t>
            </w:r>
            <w:r>
              <w:rPr>
                <w:sz w:val="16"/>
              </w:rPr>
              <w:tab/>
              <w:t>LITHIUM</w:t>
            </w:r>
            <w:r>
              <w:rPr>
                <w:spacing w:val="-7"/>
                <w:sz w:val="16"/>
              </w:rPr>
              <w:t xml:space="preserve"> </w:t>
            </w:r>
            <w:r>
              <w:rPr>
                <w:sz w:val="16"/>
              </w:rPr>
              <w:t>TAB,SA</w:t>
            </w:r>
            <w:r>
              <w:rPr>
                <w:sz w:val="16"/>
              </w:rPr>
              <w:tab/>
              <w:t>C 10/13 10/15</w:t>
            </w:r>
            <w:r>
              <w:rPr>
                <w:spacing w:val="-3"/>
                <w:sz w:val="16"/>
              </w:rPr>
              <w:t xml:space="preserve"> </w:t>
            </w:r>
            <w:r>
              <w:rPr>
                <w:sz w:val="16"/>
              </w:rPr>
              <w:t>N</w:t>
            </w:r>
          </w:p>
        </w:tc>
        <w:tc>
          <w:tcPr>
            <w:tcW w:w="1710" w:type="dxa"/>
            <w:vMerge/>
            <w:tcBorders>
              <w:top w:val="nil"/>
            </w:tcBorders>
            <w:shd w:val="clear" w:color="auto" w:fill="E6E6E6"/>
          </w:tcPr>
          <w:p w14:paraId="72215583" w14:textId="77777777" w:rsidR="00751DC6" w:rsidRDefault="00751DC6">
            <w:pPr>
              <w:rPr>
                <w:sz w:val="2"/>
                <w:szCs w:val="2"/>
              </w:rPr>
            </w:pPr>
          </w:p>
        </w:tc>
      </w:tr>
      <w:tr w:rsidR="00751DC6" w14:paraId="4500827F" w14:textId="77777777">
        <w:trPr>
          <w:trHeight w:val="182"/>
        </w:trPr>
        <w:tc>
          <w:tcPr>
            <w:tcW w:w="7708" w:type="dxa"/>
            <w:shd w:val="clear" w:color="auto" w:fill="E6E6E6"/>
          </w:tcPr>
          <w:p w14:paraId="6E93D19D" w14:textId="77777777" w:rsidR="00751DC6" w:rsidRDefault="0020242F">
            <w:pPr>
              <w:pStyle w:val="TableParagraph"/>
              <w:spacing w:line="162" w:lineRule="exact"/>
              <w:ind w:left="988"/>
              <w:rPr>
                <w:sz w:val="16"/>
              </w:rPr>
            </w:pPr>
            <w:r>
              <w:rPr>
                <w:sz w:val="16"/>
              </w:rPr>
              <w:t>Give: 450MG PO QID</w:t>
            </w:r>
          </w:p>
        </w:tc>
        <w:tc>
          <w:tcPr>
            <w:tcW w:w="1710" w:type="dxa"/>
            <w:vMerge/>
            <w:tcBorders>
              <w:top w:val="nil"/>
            </w:tcBorders>
            <w:shd w:val="clear" w:color="auto" w:fill="E6E6E6"/>
          </w:tcPr>
          <w:p w14:paraId="37DD6F38" w14:textId="77777777" w:rsidR="00751DC6" w:rsidRDefault="00751DC6">
            <w:pPr>
              <w:rPr>
                <w:sz w:val="2"/>
                <w:szCs w:val="2"/>
              </w:rPr>
            </w:pPr>
          </w:p>
        </w:tc>
      </w:tr>
      <w:tr w:rsidR="00751DC6" w14:paraId="77EC61C6" w14:textId="77777777">
        <w:trPr>
          <w:trHeight w:val="182"/>
        </w:trPr>
        <w:tc>
          <w:tcPr>
            <w:tcW w:w="7708" w:type="dxa"/>
            <w:shd w:val="clear" w:color="auto" w:fill="E6E6E6"/>
          </w:tcPr>
          <w:p w14:paraId="3F9B2318" w14:textId="77777777" w:rsidR="00751DC6" w:rsidRDefault="0020242F">
            <w:pPr>
              <w:pStyle w:val="TableParagraph"/>
              <w:tabs>
                <w:tab w:val="left" w:pos="4732"/>
              </w:tabs>
              <w:spacing w:line="162" w:lineRule="exact"/>
              <w:ind w:left="796"/>
              <w:rPr>
                <w:sz w:val="16"/>
              </w:rPr>
            </w:pPr>
            <w:r>
              <w:rPr>
                <w:sz w:val="16"/>
              </w:rPr>
              <w:t>LITHIUM</w:t>
            </w:r>
            <w:r>
              <w:rPr>
                <w:spacing w:val="-7"/>
                <w:sz w:val="16"/>
              </w:rPr>
              <w:t xml:space="preserve"> </w:t>
            </w:r>
            <w:r>
              <w:rPr>
                <w:sz w:val="16"/>
              </w:rPr>
              <w:t>TAB,SA</w:t>
            </w:r>
            <w:r>
              <w:rPr>
                <w:sz w:val="16"/>
              </w:rPr>
              <w:tab/>
              <w:t>C 10/13 10/15</w:t>
            </w:r>
            <w:r>
              <w:rPr>
                <w:spacing w:val="-3"/>
                <w:sz w:val="16"/>
              </w:rPr>
              <w:t xml:space="preserve"> </w:t>
            </w:r>
            <w:r>
              <w:rPr>
                <w:sz w:val="16"/>
              </w:rPr>
              <w:t>N</w:t>
            </w:r>
          </w:p>
        </w:tc>
        <w:tc>
          <w:tcPr>
            <w:tcW w:w="1710" w:type="dxa"/>
            <w:vMerge/>
            <w:tcBorders>
              <w:top w:val="nil"/>
            </w:tcBorders>
            <w:shd w:val="clear" w:color="auto" w:fill="E6E6E6"/>
          </w:tcPr>
          <w:p w14:paraId="3D9E2B35" w14:textId="77777777" w:rsidR="00751DC6" w:rsidRDefault="00751DC6">
            <w:pPr>
              <w:rPr>
                <w:sz w:val="2"/>
                <w:szCs w:val="2"/>
              </w:rPr>
            </w:pPr>
          </w:p>
        </w:tc>
      </w:tr>
      <w:tr w:rsidR="00751DC6" w14:paraId="04622770" w14:textId="77777777">
        <w:trPr>
          <w:trHeight w:val="180"/>
        </w:trPr>
        <w:tc>
          <w:tcPr>
            <w:tcW w:w="7708" w:type="dxa"/>
            <w:shd w:val="clear" w:color="auto" w:fill="E6E6E6"/>
          </w:tcPr>
          <w:p w14:paraId="426FDABF" w14:textId="77777777" w:rsidR="00751DC6" w:rsidRDefault="0020242F">
            <w:pPr>
              <w:pStyle w:val="TableParagraph"/>
              <w:spacing w:line="160" w:lineRule="exact"/>
              <w:ind w:left="988"/>
              <w:rPr>
                <w:sz w:val="16"/>
              </w:rPr>
            </w:pPr>
            <w:r>
              <w:rPr>
                <w:sz w:val="16"/>
              </w:rPr>
              <w:t>Give: 10000MG PO Q4H</w:t>
            </w:r>
          </w:p>
        </w:tc>
        <w:tc>
          <w:tcPr>
            <w:tcW w:w="1710" w:type="dxa"/>
            <w:vMerge/>
            <w:tcBorders>
              <w:top w:val="nil"/>
            </w:tcBorders>
            <w:shd w:val="clear" w:color="auto" w:fill="E6E6E6"/>
          </w:tcPr>
          <w:p w14:paraId="5827A7EE" w14:textId="77777777" w:rsidR="00751DC6" w:rsidRDefault="00751DC6">
            <w:pPr>
              <w:rPr>
                <w:sz w:val="2"/>
                <w:szCs w:val="2"/>
              </w:rPr>
            </w:pPr>
          </w:p>
        </w:tc>
      </w:tr>
      <w:tr w:rsidR="00751DC6" w14:paraId="5F366AD0" w14:textId="77777777">
        <w:trPr>
          <w:trHeight w:val="180"/>
        </w:trPr>
        <w:tc>
          <w:tcPr>
            <w:tcW w:w="7708" w:type="dxa"/>
            <w:shd w:val="clear" w:color="auto" w:fill="E6E6E6"/>
          </w:tcPr>
          <w:p w14:paraId="448F9C39" w14:textId="77777777" w:rsidR="00751DC6" w:rsidRDefault="0020242F">
            <w:pPr>
              <w:pStyle w:val="TableParagraph"/>
              <w:tabs>
                <w:tab w:val="left" w:pos="796"/>
                <w:tab w:val="left" w:pos="4732"/>
              </w:tabs>
              <w:spacing w:line="160" w:lineRule="exact"/>
              <w:ind w:left="316"/>
              <w:rPr>
                <w:sz w:val="16"/>
              </w:rPr>
            </w:pPr>
            <w:r>
              <w:rPr>
                <w:sz w:val="16"/>
              </w:rPr>
              <w:t>4</w:t>
            </w:r>
            <w:r>
              <w:rPr>
                <w:sz w:val="16"/>
              </w:rPr>
              <w:tab/>
              <w:t>RILUZOLE</w:t>
            </w:r>
            <w:r>
              <w:rPr>
                <w:spacing w:val="-6"/>
                <w:sz w:val="16"/>
              </w:rPr>
              <w:t xml:space="preserve"> </w:t>
            </w:r>
            <w:r>
              <w:rPr>
                <w:sz w:val="16"/>
              </w:rPr>
              <w:t>TAB</w:t>
            </w:r>
            <w:r>
              <w:rPr>
                <w:sz w:val="16"/>
              </w:rPr>
              <w:tab/>
              <w:t>C 10/13 10/15</w:t>
            </w:r>
            <w:r>
              <w:rPr>
                <w:spacing w:val="-3"/>
                <w:sz w:val="16"/>
              </w:rPr>
              <w:t xml:space="preserve"> </w:t>
            </w:r>
            <w:r>
              <w:rPr>
                <w:sz w:val="16"/>
              </w:rPr>
              <w:t>N</w:t>
            </w:r>
          </w:p>
        </w:tc>
        <w:tc>
          <w:tcPr>
            <w:tcW w:w="1710" w:type="dxa"/>
            <w:vMerge/>
            <w:tcBorders>
              <w:top w:val="nil"/>
            </w:tcBorders>
            <w:shd w:val="clear" w:color="auto" w:fill="E6E6E6"/>
          </w:tcPr>
          <w:p w14:paraId="54691ACF" w14:textId="77777777" w:rsidR="00751DC6" w:rsidRDefault="00751DC6">
            <w:pPr>
              <w:rPr>
                <w:sz w:val="2"/>
                <w:szCs w:val="2"/>
              </w:rPr>
            </w:pPr>
          </w:p>
        </w:tc>
      </w:tr>
      <w:tr w:rsidR="00751DC6" w14:paraId="5356668C" w14:textId="77777777">
        <w:trPr>
          <w:trHeight w:val="182"/>
        </w:trPr>
        <w:tc>
          <w:tcPr>
            <w:tcW w:w="7708" w:type="dxa"/>
            <w:shd w:val="clear" w:color="auto" w:fill="E6E6E6"/>
          </w:tcPr>
          <w:p w14:paraId="45AC91D1" w14:textId="77777777" w:rsidR="00751DC6" w:rsidRDefault="0020242F">
            <w:pPr>
              <w:pStyle w:val="TableParagraph"/>
              <w:spacing w:line="162" w:lineRule="exact"/>
              <w:ind w:left="988"/>
              <w:rPr>
                <w:sz w:val="16"/>
              </w:rPr>
            </w:pPr>
            <w:r>
              <w:rPr>
                <w:sz w:val="16"/>
              </w:rPr>
              <w:t>Give: 50MG PO BID</w:t>
            </w:r>
          </w:p>
        </w:tc>
        <w:tc>
          <w:tcPr>
            <w:tcW w:w="1710" w:type="dxa"/>
            <w:vMerge/>
            <w:tcBorders>
              <w:top w:val="nil"/>
            </w:tcBorders>
            <w:shd w:val="clear" w:color="auto" w:fill="E6E6E6"/>
          </w:tcPr>
          <w:p w14:paraId="0862DA1E" w14:textId="77777777" w:rsidR="00751DC6" w:rsidRDefault="00751DC6">
            <w:pPr>
              <w:rPr>
                <w:sz w:val="2"/>
                <w:szCs w:val="2"/>
              </w:rPr>
            </w:pPr>
          </w:p>
        </w:tc>
      </w:tr>
      <w:tr w:rsidR="00751DC6" w14:paraId="100D475C" w14:textId="77777777">
        <w:trPr>
          <w:trHeight w:val="182"/>
        </w:trPr>
        <w:tc>
          <w:tcPr>
            <w:tcW w:w="7708" w:type="dxa"/>
            <w:shd w:val="clear" w:color="auto" w:fill="E6E6E6"/>
          </w:tcPr>
          <w:p w14:paraId="34A8E4CC" w14:textId="77777777" w:rsidR="00751DC6" w:rsidRDefault="0020242F">
            <w:pPr>
              <w:pStyle w:val="TableParagraph"/>
              <w:tabs>
                <w:tab w:val="left" w:pos="988"/>
                <w:tab w:val="left" w:pos="7707"/>
              </w:tabs>
              <w:spacing w:line="162" w:lineRule="exact"/>
              <w:ind w:left="28" w:right="-15"/>
              <w:rPr>
                <w:sz w:val="16"/>
              </w:rPr>
            </w:pPr>
            <w:r>
              <w:rPr>
                <w:sz w:val="16"/>
              </w:rPr>
              <w:t>+</w:t>
            </w:r>
            <w:r>
              <w:rPr>
                <w:sz w:val="16"/>
              </w:rPr>
              <w:tab/>
              <w:t>Enter ?? for more</w:t>
            </w:r>
            <w:r>
              <w:rPr>
                <w:spacing w:val="-21"/>
                <w:sz w:val="16"/>
              </w:rPr>
              <w:t xml:space="preserve"> </w:t>
            </w:r>
            <w:r>
              <w:rPr>
                <w:sz w:val="16"/>
              </w:rPr>
              <w:t xml:space="preserve">actions </w:t>
            </w:r>
            <w:r>
              <w:rPr>
                <w:sz w:val="16"/>
              </w:rPr>
              <w:tab/>
            </w:r>
          </w:p>
        </w:tc>
        <w:tc>
          <w:tcPr>
            <w:tcW w:w="1710" w:type="dxa"/>
            <w:vMerge/>
            <w:tcBorders>
              <w:top w:val="nil"/>
            </w:tcBorders>
            <w:shd w:val="clear" w:color="auto" w:fill="E6E6E6"/>
          </w:tcPr>
          <w:p w14:paraId="4E5E3B14" w14:textId="77777777" w:rsidR="00751DC6" w:rsidRDefault="00751DC6">
            <w:pPr>
              <w:rPr>
                <w:sz w:val="2"/>
                <w:szCs w:val="2"/>
              </w:rPr>
            </w:pPr>
          </w:p>
        </w:tc>
      </w:tr>
      <w:tr w:rsidR="00751DC6" w14:paraId="180A9A1A" w14:textId="77777777">
        <w:trPr>
          <w:trHeight w:val="180"/>
        </w:trPr>
        <w:tc>
          <w:tcPr>
            <w:tcW w:w="7708" w:type="dxa"/>
            <w:shd w:val="clear" w:color="auto" w:fill="E6E6E6"/>
          </w:tcPr>
          <w:p w14:paraId="687746C6" w14:textId="77777777" w:rsidR="00751DC6" w:rsidRDefault="0020242F">
            <w:pPr>
              <w:pStyle w:val="TableParagraph"/>
              <w:tabs>
                <w:tab w:val="left" w:pos="3868"/>
              </w:tabs>
              <w:spacing w:line="160" w:lineRule="exact"/>
              <w:ind w:left="28"/>
              <w:rPr>
                <w:sz w:val="16"/>
              </w:rPr>
            </w:pPr>
            <w:r>
              <w:rPr>
                <w:sz w:val="16"/>
              </w:rPr>
              <w:t>PI</w:t>
            </w:r>
            <w:r>
              <w:rPr>
                <w:spacing w:val="86"/>
                <w:sz w:val="16"/>
              </w:rPr>
              <w:t xml:space="preserve"> </w:t>
            </w:r>
            <w:r>
              <w:rPr>
                <w:sz w:val="16"/>
              </w:rPr>
              <w:t>Patient</w:t>
            </w:r>
            <w:r>
              <w:rPr>
                <w:spacing w:val="-5"/>
                <w:sz w:val="16"/>
              </w:rPr>
              <w:t xml:space="preserve"> </w:t>
            </w:r>
            <w:r>
              <w:rPr>
                <w:sz w:val="16"/>
              </w:rPr>
              <w:t>Information</w:t>
            </w:r>
            <w:r>
              <w:rPr>
                <w:sz w:val="16"/>
              </w:rPr>
              <w:tab/>
              <w:t>SO Select</w:t>
            </w:r>
            <w:r>
              <w:rPr>
                <w:spacing w:val="-2"/>
                <w:sz w:val="16"/>
              </w:rPr>
              <w:t xml:space="preserve"> </w:t>
            </w:r>
            <w:r>
              <w:rPr>
                <w:sz w:val="16"/>
              </w:rPr>
              <w:t>Order</w:t>
            </w:r>
          </w:p>
        </w:tc>
        <w:tc>
          <w:tcPr>
            <w:tcW w:w="1710" w:type="dxa"/>
            <w:vMerge/>
            <w:tcBorders>
              <w:top w:val="nil"/>
            </w:tcBorders>
            <w:shd w:val="clear" w:color="auto" w:fill="E6E6E6"/>
          </w:tcPr>
          <w:p w14:paraId="42E2F62B" w14:textId="77777777" w:rsidR="00751DC6" w:rsidRDefault="00751DC6">
            <w:pPr>
              <w:rPr>
                <w:sz w:val="2"/>
                <w:szCs w:val="2"/>
              </w:rPr>
            </w:pPr>
          </w:p>
        </w:tc>
      </w:tr>
      <w:tr w:rsidR="00751DC6" w14:paraId="32EC8157" w14:textId="77777777">
        <w:trPr>
          <w:trHeight w:val="180"/>
        </w:trPr>
        <w:tc>
          <w:tcPr>
            <w:tcW w:w="7708" w:type="dxa"/>
            <w:shd w:val="clear" w:color="auto" w:fill="E6E6E6"/>
          </w:tcPr>
          <w:p w14:paraId="69C6A00C" w14:textId="77777777" w:rsidR="00751DC6" w:rsidRDefault="0020242F">
            <w:pPr>
              <w:pStyle w:val="TableParagraph"/>
              <w:tabs>
                <w:tab w:val="left" w:pos="3868"/>
              </w:tabs>
              <w:spacing w:line="160" w:lineRule="exact"/>
              <w:ind w:left="28"/>
              <w:rPr>
                <w:sz w:val="16"/>
              </w:rPr>
            </w:pPr>
            <w:r>
              <w:rPr>
                <w:sz w:val="16"/>
              </w:rPr>
              <w:t>PU  Patient</w:t>
            </w:r>
            <w:r>
              <w:rPr>
                <w:spacing w:val="-13"/>
                <w:sz w:val="16"/>
              </w:rPr>
              <w:t xml:space="preserve"> </w:t>
            </w:r>
            <w:r>
              <w:rPr>
                <w:sz w:val="16"/>
              </w:rPr>
              <w:t>Record</w:t>
            </w:r>
            <w:r>
              <w:rPr>
                <w:spacing w:val="-4"/>
                <w:sz w:val="16"/>
              </w:rPr>
              <w:t xml:space="preserve"> </w:t>
            </w:r>
            <w:r>
              <w:rPr>
                <w:sz w:val="16"/>
              </w:rPr>
              <w:t>Update</w:t>
            </w:r>
            <w:r>
              <w:rPr>
                <w:sz w:val="16"/>
              </w:rPr>
              <w:tab/>
              <w:t>NO New Order</w:t>
            </w:r>
            <w:r>
              <w:rPr>
                <w:spacing w:val="-2"/>
                <w:sz w:val="16"/>
              </w:rPr>
              <w:t xml:space="preserve"> </w:t>
            </w:r>
            <w:r>
              <w:rPr>
                <w:sz w:val="16"/>
              </w:rPr>
              <w:t>Entry</w:t>
            </w:r>
          </w:p>
        </w:tc>
        <w:tc>
          <w:tcPr>
            <w:tcW w:w="1710" w:type="dxa"/>
            <w:vMerge/>
            <w:tcBorders>
              <w:top w:val="nil"/>
            </w:tcBorders>
            <w:shd w:val="clear" w:color="auto" w:fill="E6E6E6"/>
          </w:tcPr>
          <w:p w14:paraId="03F6ECF1" w14:textId="77777777" w:rsidR="00751DC6" w:rsidRDefault="00751DC6">
            <w:pPr>
              <w:rPr>
                <w:sz w:val="2"/>
                <w:szCs w:val="2"/>
              </w:rPr>
            </w:pPr>
          </w:p>
        </w:tc>
      </w:tr>
      <w:tr w:rsidR="00751DC6" w14:paraId="313D951B" w14:textId="77777777">
        <w:trPr>
          <w:trHeight w:val="273"/>
        </w:trPr>
        <w:tc>
          <w:tcPr>
            <w:tcW w:w="7708" w:type="dxa"/>
            <w:shd w:val="clear" w:color="auto" w:fill="E6E6E6"/>
          </w:tcPr>
          <w:p w14:paraId="362AAB64" w14:textId="77777777" w:rsidR="00751DC6" w:rsidRDefault="0020242F">
            <w:pPr>
              <w:pStyle w:val="TableParagraph"/>
              <w:tabs>
                <w:tab w:val="left" w:pos="3292"/>
              </w:tabs>
              <w:ind w:left="28"/>
              <w:rPr>
                <w:sz w:val="16"/>
              </w:rPr>
            </w:pPr>
            <w:r>
              <w:rPr>
                <w:sz w:val="16"/>
              </w:rPr>
              <w:t>Select Action: Next</w:t>
            </w:r>
            <w:r>
              <w:rPr>
                <w:spacing w:val="-16"/>
                <w:sz w:val="16"/>
              </w:rPr>
              <w:t xml:space="preserve"> </w:t>
            </w:r>
            <w:r>
              <w:rPr>
                <w:sz w:val="16"/>
              </w:rPr>
              <w:t>Screen//</w:t>
            </w:r>
            <w:r>
              <w:rPr>
                <w:spacing w:val="-6"/>
                <w:sz w:val="16"/>
              </w:rPr>
              <w:t xml:space="preserve"> </w:t>
            </w:r>
            <w:r>
              <w:rPr>
                <w:sz w:val="16"/>
              </w:rPr>
              <w:t>NO</w:t>
            </w:r>
            <w:r>
              <w:rPr>
                <w:sz w:val="16"/>
              </w:rPr>
              <w:tab/>
              <w:t>New Order</w:t>
            </w:r>
          </w:p>
        </w:tc>
        <w:tc>
          <w:tcPr>
            <w:tcW w:w="1710" w:type="dxa"/>
            <w:vMerge/>
            <w:tcBorders>
              <w:top w:val="nil"/>
            </w:tcBorders>
            <w:shd w:val="clear" w:color="auto" w:fill="E6E6E6"/>
          </w:tcPr>
          <w:p w14:paraId="1DFDEB6E" w14:textId="77777777" w:rsidR="00751DC6" w:rsidRDefault="00751DC6">
            <w:pPr>
              <w:rPr>
                <w:sz w:val="2"/>
                <w:szCs w:val="2"/>
              </w:rPr>
            </w:pPr>
          </w:p>
        </w:tc>
      </w:tr>
      <w:tr w:rsidR="00751DC6" w14:paraId="2F8065D6" w14:textId="77777777">
        <w:trPr>
          <w:trHeight w:val="273"/>
        </w:trPr>
        <w:tc>
          <w:tcPr>
            <w:tcW w:w="7708" w:type="dxa"/>
            <w:shd w:val="clear" w:color="auto" w:fill="E6E6E6"/>
          </w:tcPr>
          <w:p w14:paraId="228E04DA" w14:textId="77777777" w:rsidR="00751DC6" w:rsidRDefault="0020242F">
            <w:pPr>
              <w:pStyle w:val="TableParagraph"/>
              <w:tabs>
                <w:tab w:val="left" w:pos="4540"/>
              </w:tabs>
              <w:spacing w:before="91" w:line="162" w:lineRule="exact"/>
              <w:ind w:left="28"/>
              <w:rPr>
                <w:sz w:val="16"/>
              </w:rPr>
            </w:pPr>
            <w:r>
              <w:rPr>
                <w:sz w:val="16"/>
              </w:rPr>
              <w:t>Eligibility: SERVICE CONNECTED 50%</w:t>
            </w:r>
            <w:r>
              <w:rPr>
                <w:spacing w:val="-25"/>
                <w:sz w:val="16"/>
              </w:rPr>
              <w:t xml:space="preserve"> </w:t>
            </w:r>
            <w:r>
              <w:rPr>
                <w:sz w:val="16"/>
              </w:rPr>
              <w:t>to</w:t>
            </w:r>
            <w:r>
              <w:rPr>
                <w:spacing w:val="-6"/>
                <w:sz w:val="16"/>
              </w:rPr>
              <w:t xml:space="preserve"> </w:t>
            </w:r>
            <w:r>
              <w:rPr>
                <w:sz w:val="16"/>
              </w:rPr>
              <w:t>100%</w:t>
            </w:r>
            <w:r>
              <w:rPr>
                <w:sz w:val="16"/>
              </w:rPr>
              <w:tab/>
              <w:t>SC%: 60</w:t>
            </w:r>
          </w:p>
        </w:tc>
        <w:tc>
          <w:tcPr>
            <w:tcW w:w="1710" w:type="dxa"/>
            <w:vMerge/>
            <w:tcBorders>
              <w:top w:val="nil"/>
            </w:tcBorders>
            <w:shd w:val="clear" w:color="auto" w:fill="E6E6E6"/>
          </w:tcPr>
          <w:p w14:paraId="3D5CE315" w14:textId="77777777" w:rsidR="00751DC6" w:rsidRDefault="00751DC6">
            <w:pPr>
              <w:rPr>
                <w:sz w:val="2"/>
                <w:szCs w:val="2"/>
              </w:rPr>
            </w:pPr>
          </w:p>
        </w:tc>
      </w:tr>
      <w:tr w:rsidR="00751DC6" w14:paraId="08F7BF02" w14:textId="77777777">
        <w:trPr>
          <w:trHeight w:val="180"/>
        </w:trPr>
        <w:tc>
          <w:tcPr>
            <w:tcW w:w="7708" w:type="dxa"/>
            <w:shd w:val="clear" w:color="auto" w:fill="E6E6E6"/>
          </w:tcPr>
          <w:p w14:paraId="6BCF87F9" w14:textId="77777777" w:rsidR="00751DC6" w:rsidRDefault="0020242F">
            <w:pPr>
              <w:pStyle w:val="TableParagraph"/>
              <w:spacing w:line="160" w:lineRule="exact"/>
              <w:ind w:left="28"/>
              <w:rPr>
                <w:sz w:val="16"/>
              </w:rPr>
            </w:pPr>
            <w:r>
              <w:rPr>
                <w:sz w:val="16"/>
              </w:rPr>
              <w:t>RX PATIENT STATUS: SC//</w:t>
            </w:r>
          </w:p>
        </w:tc>
        <w:tc>
          <w:tcPr>
            <w:tcW w:w="1710" w:type="dxa"/>
            <w:vMerge/>
            <w:tcBorders>
              <w:top w:val="nil"/>
            </w:tcBorders>
            <w:shd w:val="clear" w:color="auto" w:fill="E6E6E6"/>
          </w:tcPr>
          <w:p w14:paraId="13A0555E" w14:textId="77777777" w:rsidR="00751DC6" w:rsidRDefault="00751DC6">
            <w:pPr>
              <w:rPr>
                <w:sz w:val="2"/>
                <w:szCs w:val="2"/>
              </w:rPr>
            </w:pPr>
          </w:p>
        </w:tc>
      </w:tr>
      <w:tr w:rsidR="00751DC6" w14:paraId="2345C7E1" w14:textId="77777777">
        <w:trPr>
          <w:trHeight w:val="180"/>
        </w:trPr>
        <w:tc>
          <w:tcPr>
            <w:tcW w:w="7708" w:type="dxa"/>
            <w:shd w:val="clear" w:color="auto" w:fill="E6E6E6"/>
          </w:tcPr>
          <w:p w14:paraId="23676A9F" w14:textId="77777777" w:rsidR="00751DC6" w:rsidRDefault="0020242F">
            <w:pPr>
              <w:pStyle w:val="TableParagraph"/>
              <w:spacing w:line="160" w:lineRule="exact"/>
              <w:ind w:left="28"/>
              <w:rPr>
                <w:sz w:val="16"/>
              </w:rPr>
            </w:pPr>
            <w:r>
              <w:rPr>
                <w:sz w:val="16"/>
              </w:rPr>
              <w:t>DRUG: SIMV</w:t>
            </w:r>
          </w:p>
        </w:tc>
        <w:tc>
          <w:tcPr>
            <w:tcW w:w="1710" w:type="dxa"/>
            <w:vMerge/>
            <w:tcBorders>
              <w:top w:val="nil"/>
            </w:tcBorders>
            <w:shd w:val="clear" w:color="auto" w:fill="E6E6E6"/>
          </w:tcPr>
          <w:p w14:paraId="517226C2" w14:textId="77777777" w:rsidR="00751DC6" w:rsidRDefault="00751DC6">
            <w:pPr>
              <w:rPr>
                <w:sz w:val="2"/>
                <w:szCs w:val="2"/>
              </w:rPr>
            </w:pPr>
          </w:p>
        </w:tc>
      </w:tr>
      <w:tr w:rsidR="00751DC6" w14:paraId="31D0DBE2" w14:textId="77777777">
        <w:trPr>
          <w:trHeight w:val="181"/>
        </w:trPr>
        <w:tc>
          <w:tcPr>
            <w:tcW w:w="7708" w:type="dxa"/>
            <w:shd w:val="clear" w:color="auto" w:fill="E6E6E6"/>
          </w:tcPr>
          <w:p w14:paraId="4711CFB1" w14:textId="77777777" w:rsidR="00751DC6" w:rsidRDefault="0020242F">
            <w:pPr>
              <w:pStyle w:val="TableParagraph"/>
              <w:spacing w:line="161" w:lineRule="exact"/>
              <w:ind w:left="220"/>
              <w:rPr>
                <w:sz w:val="16"/>
              </w:rPr>
            </w:pPr>
            <w:r>
              <w:rPr>
                <w:sz w:val="16"/>
              </w:rPr>
              <w:t>Lookup: GENERIC NAME</w:t>
            </w:r>
          </w:p>
        </w:tc>
        <w:tc>
          <w:tcPr>
            <w:tcW w:w="1710" w:type="dxa"/>
            <w:vMerge/>
            <w:tcBorders>
              <w:top w:val="nil"/>
            </w:tcBorders>
            <w:shd w:val="clear" w:color="auto" w:fill="E6E6E6"/>
          </w:tcPr>
          <w:p w14:paraId="115981AF" w14:textId="77777777" w:rsidR="00751DC6" w:rsidRDefault="00751DC6">
            <w:pPr>
              <w:rPr>
                <w:sz w:val="2"/>
                <w:szCs w:val="2"/>
              </w:rPr>
            </w:pPr>
          </w:p>
        </w:tc>
      </w:tr>
    </w:tbl>
    <w:p w14:paraId="3490479E" w14:textId="77777777" w:rsidR="00751DC6" w:rsidRDefault="00751DC6">
      <w:pPr>
        <w:rPr>
          <w:sz w:val="2"/>
          <w:szCs w:val="2"/>
        </w:rPr>
        <w:sectPr w:rsidR="00751DC6">
          <w:footerReference w:type="even" r:id="rId71"/>
          <w:footerReference w:type="default" r:id="rId72"/>
          <w:pgSz w:w="12240" w:h="15840"/>
          <w:pgMar w:top="1360" w:right="1160" w:bottom="1280" w:left="1180" w:header="0" w:footer="1093" w:gutter="0"/>
          <w:cols w:space="720"/>
        </w:sectPr>
      </w:pPr>
    </w:p>
    <w:tbl>
      <w:tblPr>
        <w:tblW w:w="0" w:type="auto"/>
        <w:tblInd w:w="238" w:type="dxa"/>
        <w:tblLayout w:type="fixed"/>
        <w:tblCellMar>
          <w:left w:w="0" w:type="dxa"/>
          <w:right w:w="0" w:type="dxa"/>
        </w:tblCellMar>
        <w:tblLook w:val="01E0" w:firstRow="1" w:lastRow="1" w:firstColumn="1" w:lastColumn="1" w:noHBand="0" w:noVBand="0"/>
      </w:tblPr>
      <w:tblGrid>
        <w:gridCol w:w="7612"/>
        <w:gridCol w:w="1806"/>
      </w:tblGrid>
      <w:tr w:rsidR="00751DC6" w14:paraId="3F0876AD" w14:textId="77777777">
        <w:trPr>
          <w:trHeight w:val="7332"/>
        </w:trPr>
        <w:tc>
          <w:tcPr>
            <w:tcW w:w="7612" w:type="dxa"/>
            <w:tcBorders>
              <w:bottom w:val="dashed" w:sz="4" w:space="0" w:color="000000"/>
            </w:tcBorders>
            <w:shd w:val="clear" w:color="auto" w:fill="E6E6E6"/>
          </w:tcPr>
          <w:p w14:paraId="1E183C10" w14:textId="77777777" w:rsidR="00751DC6" w:rsidRDefault="0020242F">
            <w:pPr>
              <w:pStyle w:val="TableParagraph"/>
              <w:numPr>
                <w:ilvl w:val="0"/>
                <w:numId w:val="18"/>
              </w:numPr>
              <w:tabs>
                <w:tab w:val="left" w:pos="892"/>
                <w:tab w:val="left" w:pos="893"/>
                <w:tab w:val="left" w:pos="3868"/>
              </w:tabs>
              <w:spacing w:before="1"/>
              <w:ind w:hanging="385"/>
              <w:rPr>
                <w:sz w:val="16"/>
              </w:rPr>
            </w:pPr>
            <w:r>
              <w:rPr>
                <w:sz w:val="16"/>
              </w:rPr>
              <w:lastRenderedPageBreak/>
              <w:t>SIMVASTATIN</w:t>
            </w:r>
            <w:r>
              <w:rPr>
                <w:spacing w:val="-6"/>
                <w:sz w:val="16"/>
              </w:rPr>
              <w:t xml:space="preserve"> </w:t>
            </w:r>
            <w:r>
              <w:rPr>
                <w:sz w:val="16"/>
              </w:rPr>
              <w:t>10MG</w:t>
            </w:r>
            <w:r>
              <w:rPr>
                <w:spacing w:val="-6"/>
                <w:sz w:val="16"/>
              </w:rPr>
              <w:t xml:space="preserve"> </w:t>
            </w:r>
            <w:r>
              <w:rPr>
                <w:sz w:val="16"/>
              </w:rPr>
              <w:t>TAB</w:t>
            </w:r>
            <w:r>
              <w:rPr>
                <w:sz w:val="16"/>
              </w:rPr>
              <w:tab/>
              <w:t>CV350</w:t>
            </w:r>
          </w:p>
          <w:p w14:paraId="22C4E61D" w14:textId="77777777" w:rsidR="00751DC6" w:rsidRDefault="0020242F">
            <w:pPr>
              <w:pStyle w:val="TableParagraph"/>
              <w:numPr>
                <w:ilvl w:val="0"/>
                <w:numId w:val="18"/>
              </w:numPr>
              <w:tabs>
                <w:tab w:val="left" w:pos="892"/>
                <w:tab w:val="left" w:pos="893"/>
                <w:tab w:val="left" w:pos="3868"/>
              </w:tabs>
              <w:spacing w:before="1"/>
              <w:ind w:hanging="385"/>
              <w:rPr>
                <w:sz w:val="16"/>
              </w:rPr>
            </w:pPr>
            <w:r>
              <w:rPr>
                <w:sz w:val="16"/>
              </w:rPr>
              <w:t>SIMVASTATIN</w:t>
            </w:r>
            <w:r>
              <w:rPr>
                <w:spacing w:val="-6"/>
                <w:sz w:val="16"/>
              </w:rPr>
              <w:t xml:space="preserve"> </w:t>
            </w:r>
            <w:r>
              <w:rPr>
                <w:sz w:val="16"/>
              </w:rPr>
              <w:t>20MG</w:t>
            </w:r>
            <w:r>
              <w:rPr>
                <w:spacing w:val="-6"/>
                <w:sz w:val="16"/>
              </w:rPr>
              <w:t xml:space="preserve"> </w:t>
            </w:r>
            <w:r>
              <w:rPr>
                <w:sz w:val="16"/>
              </w:rPr>
              <w:t>TAB</w:t>
            </w:r>
            <w:r>
              <w:rPr>
                <w:sz w:val="16"/>
              </w:rPr>
              <w:tab/>
              <w:t>CV350</w:t>
            </w:r>
          </w:p>
          <w:p w14:paraId="76BCB821" w14:textId="77777777" w:rsidR="00751DC6" w:rsidRDefault="0020242F">
            <w:pPr>
              <w:pStyle w:val="TableParagraph"/>
              <w:numPr>
                <w:ilvl w:val="0"/>
                <w:numId w:val="18"/>
              </w:numPr>
              <w:tabs>
                <w:tab w:val="left" w:pos="892"/>
                <w:tab w:val="left" w:pos="893"/>
                <w:tab w:val="left" w:pos="3868"/>
              </w:tabs>
              <w:spacing w:before="1" w:line="179" w:lineRule="exact"/>
              <w:ind w:hanging="385"/>
              <w:rPr>
                <w:sz w:val="16"/>
              </w:rPr>
            </w:pPr>
            <w:r>
              <w:rPr>
                <w:sz w:val="16"/>
              </w:rPr>
              <w:t>SIMVASTATIN</w:t>
            </w:r>
            <w:r>
              <w:rPr>
                <w:spacing w:val="-6"/>
                <w:sz w:val="16"/>
              </w:rPr>
              <w:t xml:space="preserve"> </w:t>
            </w:r>
            <w:r>
              <w:rPr>
                <w:sz w:val="16"/>
              </w:rPr>
              <w:t>40MG</w:t>
            </w:r>
            <w:r>
              <w:rPr>
                <w:spacing w:val="-6"/>
                <w:sz w:val="16"/>
              </w:rPr>
              <w:t xml:space="preserve"> </w:t>
            </w:r>
            <w:r>
              <w:rPr>
                <w:sz w:val="16"/>
              </w:rPr>
              <w:t>TAB</w:t>
            </w:r>
            <w:r>
              <w:rPr>
                <w:sz w:val="16"/>
              </w:rPr>
              <w:tab/>
              <w:t>CV350</w:t>
            </w:r>
          </w:p>
          <w:p w14:paraId="40F0C2C6" w14:textId="77777777" w:rsidR="00751DC6" w:rsidRDefault="0020242F">
            <w:pPr>
              <w:pStyle w:val="TableParagraph"/>
              <w:numPr>
                <w:ilvl w:val="0"/>
                <w:numId w:val="18"/>
              </w:numPr>
              <w:tabs>
                <w:tab w:val="left" w:pos="892"/>
                <w:tab w:val="left" w:pos="893"/>
                <w:tab w:val="left" w:pos="3772"/>
              </w:tabs>
              <w:spacing w:line="179" w:lineRule="exact"/>
              <w:ind w:hanging="385"/>
              <w:rPr>
                <w:sz w:val="16"/>
              </w:rPr>
            </w:pPr>
            <w:r>
              <w:rPr>
                <w:sz w:val="16"/>
              </w:rPr>
              <w:t>SIMVASTATIN</w:t>
            </w:r>
            <w:r>
              <w:rPr>
                <w:spacing w:val="-6"/>
                <w:sz w:val="16"/>
              </w:rPr>
              <w:t xml:space="preserve"> </w:t>
            </w:r>
            <w:r>
              <w:rPr>
                <w:sz w:val="16"/>
              </w:rPr>
              <w:t>5MG</w:t>
            </w:r>
            <w:r>
              <w:rPr>
                <w:spacing w:val="-6"/>
                <w:sz w:val="16"/>
              </w:rPr>
              <w:t xml:space="preserve"> </w:t>
            </w:r>
            <w:r>
              <w:rPr>
                <w:sz w:val="16"/>
              </w:rPr>
              <w:t>TAB</w:t>
            </w:r>
            <w:r>
              <w:rPr>
                <w:sz w:val="16"/>
              </w:rPr>
              <w:tab/>
              <w:t>CV350</w:t>
            </w:r>
          </w:p>
          <w:p w14:paraId="6F6CF846" w14:textId="77777777" w:rsidR="00751DC6" w:rsidRDefault="0020242F">
            <w:pPr>
              <w:pStyle w:val="TableParagraph"/>
              <w:numPr>
                <w:ilvl w:val="0"/>
                <w:numId w:val="18"/>
              </w:numPr>
              <w:tabs>
                <w:tab w:val="left" w:pos="892"/>
                <w:tab w:val="left" w:pos="893"/>
                <w:tab w:val="left" w:pos="3868"/>
                <w:tab w:val="left" w:pos="4252"/>
              </w:tabs>
              <w:spacing w:before="1"/>
              <w:ind w:left="28" w:right="2877" w:firstLine="479"/>
              <w:rPr>
                <w:sz w:val="16"/>
              </w:rPr>
            </w:pPr>
            <w:r>
              <w:rPr>
                <w:sz w:val="16"/>
              </w:rPr>
              <w:t>SIMVASTATIN</w:t>
            </w:r>
            <w:r>
              <w:rPr>
                <w:spacing w:val="-6"/>
                <w:sz w:val="16"/>
              </w:rPr>
              <w:t xml:space="preserve"> </w:t>
            </w:r>
            <w:r>
              <w:rPr>
                <w:sz w:val="16"/>
              </w:rPr>
              <w:t>80MG</w:t>
            </w:r>
            <w:r>
              <w:rPr>
                <w:spacing w:val="-6"/>
                <w:sz w:val="16"/>
              </w:rPr>
              <w:t xml:space="preserve"> </w:t>
            </w:r>
            <w:r>
              <w:rPr>
                <w:sz w:val="16"/>
              </w:rPr>
              <w:t>TAB</w:t>
            </w:r>
            <w:r>
              <w:rPr>
                <w:sz w:val="16"/>
              </w:rPr>
              <w:tab/>
              <w:t>CV350 CHOOSE 1-5: 1  SIMVASTATIN</w:t>
            </w:r>
            <w:r>
              <w:rPr>
                <w:spacing w:val="-20"/>
                <w:sz w:val="16"/>
              </w:rPr>
              <w:t xml:space="preserve"> </w:t>
            </w:r>
            <w:r>
              <w:rPr>
                <w:sz w:val="16"/>
              </w:rPr>
              <w:t>10MG</w:t>
            </w:r>
            <w:r>
              <w:rPr>
                <w:spacing w:val="-4"/>
                <w:sz w:val="16"/>
              </w:rPr>
              <w:t xml:space="preserve"> </w:t>
            </w:r>
            <w:r>
              <w:rPr>
                <w:sz w:val="16"/>
              </w:rPr>
              <w:t>TAB</w:t>
            </w:r>
            <w:r>
              <w:rPr>
                <w:sz w:val="16"/>
              </w:rPr>
              <w:tab/>
            </w:r>
            <w:r>
              <w:rPr>
                <w:sz w:val="16"/>
              </w:rPr>
              <w:tab/>
            </w:r>
            <w:r>
              <w:rPr>
                <w:spacing w:val="-3"/>
                <w:sz w:val="16"/>
              </w:rPr>
              <w:t>CV350</w:t>
            </w:r>
          </w:p>
          <w:p w14:paraId="427D872C" w14:textId="77777777" w:rsidR="00751DC6" w:rsidRDefault="00751DC6">
            <w:pPr>
              <w:pStyle w:val="TableParagraph"/>
              <w:rPr>
                <w:rFonts w:ascii="Times New Roman"/>
                <w:sz w:val="18"/>
              </w:rPr>
            </w:pPr>
          </w:p>
          <w:p w14:paraId="64B772A2" w14:textId="77777777" w:rsidR="00751DC6" w:rsidRDefault="0020242F">
            <w:pPr>
              <w:pStyle w:val="TableParagraph"/>
              <w:spacing w:before="156"/>
              <w:ind w:left="28"/>
              <w:rPr>
                <w:sz w:val="16"/>
              </w:rPr>
            </w:pPr>
            <w:r>
              <w:rPr>
                <w:sz w:val="16"/>
              </w:rPr>
              <w:t>Now doing allergy checks. Please wait...</w:t>
            </w:r>
          </w:p>
          <w:p w14:paraId="6CB58DE9" w14:textId="77777777" w:rsidR="00751DC6" w:rsidRDefault="00751DC6">
            <w:pPr>
              <w:pStyle w:val="TableParagraph"/>
              <w:rPr>
                <w:rFonts w:ascii="Times New Roman"/>
                <w:sz w:val="18"/>
              </w:rPr>
            </w:pPr>
          </w:p>
          <w:p w14:paraId="0C12146A" w14:textId="77777777" w:rsidR="00751DC6" w:rsidRDefault="0020242F">
            <w:pPr>
              <w:pStyle w:val="TableParagraph"/>
              <w:spacing w:before="154"/>
              <w:ind w:left="28"/>
              <w:rPr>
                <w:sz w:val="16"/>
              </w:rPr>
            </w:pPr>
            <w:r>
              <w:rPr>
                <w:sz w:val="16"/>
              </w:rPr>
              <w:t>Now Processing Enhanced Order Checks! Please wait...</w:t>
            </w:r>
          </w:p>
          <w:p w14:paraId="2CA5E839" w14:textId="77777777" w:rsidR="00751DC6" w:rsidRDefault="00751DC6">
            <w:pPr>
              <w:pStyle w:val="TableParagraph"/>
              <w:rPr>
                <w:rFonts w:ascii="Times New Roman"/>
                <w:sz w:val="18"/>
              </w:rPr>
            </w:pPr>
          </w:p>
          <w:p w14:paraId="73CA91A5" w14:textId="77777777" w:rsidR="00751DC6" w:rsidRDefault="0020242F">
            <w:pPr>
              <w:pStyle w:val="TableParagraph"/>
              <w:spacing w:before="160" w:line="237" w:lineRule="auto"/>
              <w:ind w:left="28" w:right="646"/>
              <w:rPr>
                <w:sz w:val="16"/>
              </w:rPr>
            </w:pPr>
            <w:r>
              <w:rPr>
                <w:sz w:val="16"/>
              </w:rPr>
              <w:t>Order Checks could not be done for Drug: BACLOFEN 10MG TAB, please complete a manual check for Drug Interactions, Duplicate Therapy</w:t>
            </w:r>
            <w:r>
              <w:rPr>
                <w:spacing w:val="-54"/>
                <w:sz w:val="16"/>
              </w:rPr>
              <w:t xml:space="preserve"> </w:t>
            </w:r>
            <w:r>
              <w:rPr>
                <w:sz w:val="16"/>
              </w:rPr>
              <w:t>and appropriate Dosing.</w:t>
            </w:r>
          </w:p>
          <w:p w14:paraId="3D4256F6" w14:textId="77777777" w:rsidR="00751DC6" w:rsidRDefault="00751DC6">
            <w:pPr>
              <w:pStyle w:val="TableParagraph"/>
              <w:spacing w:before="4"/>
              <w:rPr>
                <w:rFonts w:ascii="Times New Roman"/>
                <w:sz w:val="16"/>
              </w:rPr>
            </w:pPr>
          </w:p>
          <w:p w14:paraId="350EE420" w14:textId="77777777" w:rsidR="00751DC6" w:rsidRDefault="0020242F">
            <w:pPr>
              <w:pStyle w:val="TableParagraph"/>
              <w:spacing w:line="235" w:lineRule="auto"/>
              <w:ind w:left="28" w:right="646"/>
              <w:rPr>
                <w:sz w:val="16"/>
              </w:rPr>
            </w:pPr>
            <w:r>
              <w:rPr>
                <w:sz w:val="16"/>
              </w:rPr>
              <w:t>Enhanced Order Checks cannot be performed for Local Drug:</w:t>
            </w:r>
            <w:r>
              <w:rPr>
                <w:spacing w:val="-53"/>
                <w:sz w:val="16"/>
              </w:rPr>
              <w:t xml:space="preserve"> </w:t>
            </w:r>
            <w:r>
              <w:rPr>
                <w:sz w:val="16"/>
              </w:rPr>
              <w:t>REBETRON 1000/PEN PKT (1258-02)</w:t>
            </w:r>
          </w:p>
          <w:p w14:paraId="1752616A" w14:textId="77777777" w:rsidR="00751DC6" w:rsidRDefault="00751DC6">
            <w:pPr>
              <w:pStyle w:val="TableParagraph"/>
              <w:rPr>
                <w:rFonts w:ascii="Times New Roman"/>
                <w:sz w:val="16"/>
              </w:rPr>
            </w:pPr>
          </w:p>
          <w:p w14:paraId="4E6FE56A" w14:textId="77777777" w:rsidR="00751DC6" w:rsidRDefault="0020242F">
            <w:pPr>
              <w:pStyle w:val="TableParagraph"/>
              <w:spacing w:line="477" w:lineRule="auto"/>
              <w:ind w:left="28" w:right="4300" w:firstLine="287"/>
              <w:rPr>
                <w:sz w:val="16"/>
              </w:rPr>
            </w:pPr>
            <w:r>
              <w:rPr>
                <w:sz w:val="16"/>
              </w:rPr>
              <w:t>Reason: Drug not matched to NDF Press return to continue:</w:t>
            </w:r>
          </w:p>
          <w:p w14:paraId="35C0FF68" w14:textId="77777777" w:rsidR="00751DC6" w:rsidRDefault="00751DC6">
            <w:pPr>
              <w:pStyle w:val="TableParagraph"/>
              <w:spacing w:before="2"/>
              <w:rPr>
                <w:rFonts w:ascii="Times New Roman"/>
                <w:sz w:val="16"/>
              </w:rPr>
            </w:pPr>
          </w:p>
          <w:p w14:paraId="481301D6" w14:textId="77777777" w:rsidR="00751DC6" w:rsidRDefault="0020242F">
            <w:pPr>
              <w:pStyle w:val="TableParagraph"/>
              <w:ind w:left="316" w:hanging="288"/>
              <w:rPr>
                <w:sz w:val="16"/>
              </w:rPr>
            </w:pPr>
            <w:r>
              <w:rPr>
                <w:sz w:val="16"/>
              </w:rPr>
              <w:t>Enhanced Order Checks cannot be performed for Local Drug: TERFENADINE 60MG</w:t>
            </w:r>
            <w:r>
              <w:rPr>
                <w:spacing w:val="-61"/>
                <w:sz w:val="16"/>
              </w:rPr>
              <w:t xml:space="preserve"> </w:t>
            </w:r>
            <w:r>
              <w:rPr>
                <w:sz w:val="16"/>
              </w:rPr>
              <w:t>TAB Reason: Drug not matched to</w:t>
            </w:r>
            <w:r>
              <w:rPr>
                <w:spacing w:val="-3"/>
                <w:sz w:val="16"/>
              </w:rPr>
              <w:t xml:space="preserve"> </w:t>
            </w:r>
            <w:r>
              <w:rPr>
                <w:sz w:val="16"/>
              </w:rPr>
              <w:t>NDF</w:t>
            </w:r>
          </w:p>
          <w:p w14:paraId="1C3A4C68" w14:textId="77777777" w:rsidR="00751DC6" w:rsidRDefault="00751DC6">
            <w:pPr>
              <w:pStyle w:val="TableParagraph"/>
              <w:spacing w:before="8"/>
              <w:rPr>
                <w:rFonts w:ascii="Times New Roman"/>
                <w:sz w:val="15"/>
              </w:rPr>
            </w:pPr>
          </w:p>
          <w:p w14:paraId="0391E736" w14:textId="77777777" w:rsidR="00751DC6" w:rsidRDefault="0020242F">
            <w:pPr>
              <w:pStyle w:val="TableParagraph"/>
              <w:ind w:left="316" w:right="646" w:hanging="288"/>
              <w:rPr>
                <w:sz w:val="16"/>
              </w:rPr>
            </w:pPr>
            <w:r>
              <w:rPr>
                <w:sz w:val="16"/>
              </w:rPr>
              <w:t>Enhanced Order Checks cannot be performed for Local Drug: RON</w:t>
            </w:r>
            <w:r>
              <w:rPr>
                <w:spacing w:val="-52"/>
                <w:sz w:val="16"/>
              </w:rPr>
              <w:t xml:space="preserve"> </w:t>
            </w:r>
            <w:r>
              <w:rPr>
                <w:sz w:val="16"/>
              </w:rPr>
              <w:t>TEST Reason: Drug not matched to</w:t>
            </w:r>
            <w:r>
              <w:rPr>
                <w:spacing w:val="-4"/>
                <w:sz w:val="16"/>
              </w:rPr>
              <w:t xml:space="preserve"> </w:t>
            </w:r>
            <w:r>
              <w:rPr>
                <w:sz w:val="16"/>
              </w:rPr>
              <w:t>NDF</w:t>
            </w:r>
          </w:p>
          <w:p w14:paraId="0F5FA34A" w14:textId="77777777" w:rsidR="00751DC6" w:rsidRDefault="00751DC6">
            <w:pPr>
              <w:pStyle w:val="TableParagraph"/>
              <w:spacing w:before="7"/>
              <w:rPr>
                <w:rFonts w:ascii="Times New Roman"/>
                <w:sz w:val="15"/>
              </w:rPr>
            </w:pPr>
          </w:p>
          <w:p w14:paraId="630808D9" w14:textId="77777777" w:rsidR="00751DC6" w:rsidRDefault="0020242F">
            <w:pPr>
              <w:pStyle w:val="TableParagraph"/>
              <w:ind w:left="28" w:right="269"/>
              <w:rPr>
                <w:sz w:val="16"/>
              </w:rPr>
            </w:pPr>
            <w:r>
              <w:rPr>
                <w:sz w:val="16"/>
              </w:rPr>
              <w:t>Enhanced Order Checks cannot be performed for Local Drug: TERFENADINE</w:t>
            </w:r>
            <w:r>
              <w:rPr>
                <w:spacing w:val="-59"/>
                <w:sz w:val="16"/>
              </w:rPr>
              <w:t xml:space="preserve"> </w:t>
            </w:r>
            <w:r>
              <w:rPr>
                <w:sz w:val="16"/>
              </w:rPr>
              <w:t>60MG TAB</w:t>
            </w:r>
          </w:p>
          <w:p w14:paraId="46486B29" w14:textId="77777777" w:rsidR="00751DC6" w:rsidRDefault="0020242F">
            <w:pPr>
              <w:pStyle w:val="TableParagraph"/>
              <w:spacing w:before="2" w:line="717" w:lineRule="auto"/>
              <w:ind w:left="28" w:right="4300" w:firstLine="287"/>
              <w:rPr>
                <w:sz w:val="16"/>
              </w:rPr>
            </w:pPr>
            <w:r>
              <w:rPr>
                <w:sz w:val="16"/>
              </w:rPr>
              <w:t>Reason: Drug not matched to NDF Press Return to Continue:</w:t>
            </w:r>
          </w:p>
        </w:tc>
        <w:tc>
          <w:tcPr>
            <w:tcW w:w="1806" w:type="dxa"/>
            <w:vMerge w:val="restart"/>
            <w:shd w:val="clear" w:color="auto" w:fill="E6E6E6"/>
          </w:tcPr>
          <w:p w14:paraId="6343E72C" w14:textId="77777777" w:rsidR="00751DC6" w:rsidRDefault="00751DC6">
            <w:pPr>
              <w:pStyle w:val="TableParagraph"/>
              <w:rPr>
                <w:rFonts w:ascii="Times New Roman"/>
                <w:sz w:val="16"/>
              </w:rPr>
            </w:pPr>
          </w:p>
        </w:tc>
      </w:tr>
      <w:tr w:rsidR="00751DC6" w14:paraId="514752AC" w14:textId="77777777">
        <w:trPr>
          <w:trHeight w:val="2711"/>
        </w:trPr>
        <w:tc>
          <w:tcPr>
            <w:tcW w:w="7612" w:type="dxa"/>
            <w:tcBorders>
              <w:top w:val="dashed" w:sz="4" w:space="0" w:color="000000"/>
              <w:bottom w:val="dashed" w:sz="4" w:space="0" w:color="000000"/>
            </w:tcBorders>
            <w:shd w:val="clear" w:color="auto" w:fill="E6E6E6"/>
          </w:tcPr>
          <w:p w14:paraId="42BD8FB5" w14:textId="77777777" w:rsidR="00751DC6" w:rsidRDefault="0020242F">
            <w:pPr>
              <w:pStyle w:val="TableParagraph"/>
              <w:spacing w:before="89"/>
              <w:ind w:right="2397"/>
              <w:jc w:val="right"/>
              <w:rPr>
                <w:sz w:val="16"/>
              </w:rPr>
            </w:pPr>
            <w:r>
              <w:rPr>
                <w:sz w:val="16"/>
              </w:rPr>
              <w:t>***Critical*** Drug Interaction with Prospective Drug:</w:t>
            </w:r>
          </w:p>
          <w:p w14:paraId="7D3EE9D1" w14:textId="77777777" w:rsidR="00751DC6" w:rsidRDefault="0020242F">
            <w:pPr>
              <w:pStyle w:val="TableParagraph"/>
              <w:spacing w:before="1"/>
              <w:ind w:left="1948"/>
              <w:rPr>
                <w:sz w:val="16"/>
              </w:rPr>
            </w:pPr>
            <w:r>
              <w:rPr>
                <w:sz w:val="16"/>
              </w:rPr>
              <w:t>SIMVASTATIN 10MG TAB and</w:t>
            </w:r>
          </w:p>
          <w:p w14:paraId="719CF9AC" w14:textId="77777777" w:rsidR="00751DC6" w:rsidRDefault="00751DC6">
            <w:pPr>
              <w:pStyle w:val="TableParagraph"/>
              <w:spacing w:before="6"/>
              <w:rPr>
                <w:rFonts w:ascii="Times New Roman"/>
                <w:sz w:val="15"/>
              </w:rPr>
            </w:pPr>
          </w:p>
          <w:p w14:paraId="2E233A57" w14:textId="77777777" w:rsidR="00751DC6" w:rsidRDefault="0020242F">
            <w:pPr>
              <w:pStyle w:val="TableParagraph"/>
              <w:ind w:left="892"/>
              <w:rPr>
                <w:sz w:val="16"/>
              </w:rPr>
            </w:pPr>
            <w:r>
              <w:rPr>
                <w:sz w:val="16"/>
              </w:rPr>
              <w:t>Local RX#: 504280</w:t>
            </w:r>
          </w:p>
          <w:p w14:paraId="1881E304" w14:textId="77777777" w:rsidR="00751DC6" w:rsidRDefault="0020242F">
            <w:pPr>
              <w:pStyle w:val="TableParagraph"/>
              <w:spacing w:before="1"/>
              <w:ind w:left="1468" w:right="2187" w:hanging="96"/>
              <w:rPr>
                <w:sz w:val="16"/>
              </w:rPr>
            </w:pPr>
            <w:r>
              <w:rPr>
                <w:sz w:val="16"/>
              </w:rPr>
              <w:t>Drug: INDINAVIR SULFATE 400MG CAP (Active) SIG: TAKE ONE CAPSULE BY MOUTH EVERY DAY</w:t>
            </w:r>
          </w:p>
          <w:p w14:paraId="49EEC7E6" w14:textId="77777777" w:rsidR="00751DC6" w:rsidRDefault="0020242F">
            <w:pPr>
              <w:pStyle w:val="TableParagraph"/>
              <w:spacing w:before="3"/>
              <w:ind w:right="2493"/>
              <w:jc w:val="right"/>
              <w:rPr>
                <w:sz w:val="16"/>
              </w:rPr>
            </w:pPr>
            <w:r>
              <w:rPr>
                <w:sz w:val="16"/>
              </w:rPr>
              <w:t>Processing Status: Not released locally (Window)</w:t>
            </w:r>
          </w:p>
          <w:p w14:paraId="6877AC47" w14:textId="77777777" w:rsidR="00751DC6" w:rsidRDefault="00751DC6">
            <w:pPr>
              <w:pStyle w:val="TableParagraph"/>
              <w:spacing w:before="6"/>
              <w:rPr>
                <w:rFonts w:ascii="Times New Roman"/>
                <w:sz w:val="15"/>
              </w:rPr>
            </w:pPr>
          </w:p>
          <w:p w14:paraId="521904F2" w14:textId="77777777" w:rsidR="00751DC6" w:rsidRDefault="0020242F">
            <w:pPr>
              <w:pStyle w:val="TableParagraph"/>
              <w:ind w:left="220"/>
              <w:rPr>
                <w:sz w:val="16"/>
              </w:rPr>
            </w:pPr>
            <w:r>
              <w:rPr>
                <w:sz w:val="16"/>
              </w:rPr>
              <w:t>Concurrent administration may result in elevated HMG levels, which</w:t>
            </w:r>
            <w:r>
              <w:rPr>
                <w:spacing w:val="-56"/>
                <w:sz w:val="16"/>
              </w:rPr>
              <w:t xml:space="preserve"> </w:t>
            </w:r>
            <w:r>
              <w:rPr>
                <w:sz w:val="16"/>
              </w:rPr>
              <w:t>may increase the risk of myopathy, including rhabdomyolysis. (1-16)</w:t>
            </w:r>
          </w:p>
          <w:p w14:paraId="24DF99FF" w14:textId="77777777" w:rsidR="00751DC6" w:rsidRDefault="00751DC6">
            <w:pPr>
              <w:pStyle w:val="TableParagraph"/>
              <w:rPr>
                <w:rFonts w:ascii="Times New Roman"/>
                <w:sz w:val="16"/>
              </w:rPr>
            </w:pPr>
          </w:p>
          <w:p w14:paraId="31239C8F" w14:textId="77777777" w:rsidR="00751DC6" w:rsidRDefault="0020242F">
            <w:pPr>
              <w:pStyle w:val="TableParagraph"/>
              <w:tabs>
                <w:tab w:val="left" w:pos="3676"/>
              </w:tabs>
              <w:ind w:left="28"/>
              <w:rPr>
                <w:sz w:val="16"/>
              </w:rPr>
            </w:pPr>
            <w:r>
              <w:rPr>
                <w:sz w:val="16"/>
              </w:rPr>
              <w:t>Display Interaction</w:t>
            </w:r>
            <w:r>
              <w:rPr>
                <w:spacing w:val="-16"/>
                <w:sz w:val="16"/>
              </w:rPr>
              <w:t xml:space="preserve"> </w:t>
            </w:r>
            <w:r>
              <w:rPr>
                <w:sz w:val="16"/>
              </w:rPr>
              <w:t>Monograph?</w:t>
            </w:r>
            <w:r>
              <w:rPr>
                <w:spacing w:val="-8"/>
                <w:sz w:val="16"/>
              </w:rPr>
              <w:t xml:space="preserve"> </w:t>
            </w:r>
            <w:r>
              <w:rPr>
                <w:sz w:val="16"/>
              </w:rPr>
              <w:t>No//</w:t>
            </w:r>
            <w:r>
              <w:rPr>
                <w:sz w:val="16"/>
              </w:rPr>
              <w:tab/>
              <w:t>NO</w:t>
            </w:r>
          </w:p>
        </w:tc>
        <w:tc>
          <w:tcPr>
            <w:tcW w:w="1806" w:type="dxa"/>
            <w:vMerge/>
            <w:tcBorders>
              <w:top w:val="nil"/>
            </w:tcBorders>
            <w:shd w:val="clear" w:color="auto" w:fill="E6E6E6"/>
          </w:tcPr>
          <w:p w14:paraId="3E39FA62" w14:textId="77777777" w:rsidR="00751DC6" w:rsidRDefault="00751DC6">
            <w:pPr>
              <w:rPr>
                <w:sz w:val="2"/>
                <w:szCs w:val="2"/>
              </w:rPr>
            </w:pPr>
          </w:p>
        </w:tc>
      </w:tr>
      <w:tr w:rsidR="00751DC6" w14:paraId="7B90DC4F" w14:textId="77777777">
        <w:trPr>
          <w:trHeight w:val="2804"/>
        </w:trPr>
        <w:tc>
          <w:tcPr>
            <w:tcW w:w="7612" w:type="dxa"/>
            <w:tcBorders>
              <w:top w:val="dashed" w:sz="4" w:space="0" w:color="000000"/>
            </w:tcBorders>
            <w:shd w:val="clear" w:color="auto" w:fill="E6E6E6"/>
          </w:tcPr>
          <w:p w14:paraId="383B7EDB" w14:textId="77777777" w:rsidR="00751DC6" w:rsidRDefault="0020242F">
            <w:pPr>
              <w:pStyle w:val="TableParagraph"/>
              <w:spacing w:before="89" w:line="179" w:lineRule="exact"/>
              <w:ind w:left="9" w:right="2089"/>
              <w:jc w:val="center"/>
              <w:rPr>
                <w:sz w:val="16"/>
              </w:rPr>
            </w:pPr>
            <w:r>
              <w:rPr>
                <w:sz w:val="16"/>
              </w:rPr>
              <w:t>***Significant*** Drug Interaction with Prospective Drug:</w:t>
            </w:r>
          </w:p>
          <w:p w14:paraId="5D7E6063" w14:textId="77777777" w:rsidR="00751DC6" w:rsidRDefault="0020242F">
            <w:pPr>
              <w:pStyle w:val="TableParagraph"/>
              <w:spacing w:line="179" w:lineRule="exact"/>
              <w:ind w:left="1948"/>
              <w:rPr>
                <w:sz w:val="16"/>
              </w:rPr>
            </w:pPr>
            <w:r>
              <w:rPr>
                <w:sz w:val="16"/>
              </w:rPr>
              <w:t>SIMVASTATIN 10MG TAB and</w:t>
            </w:r>
          </w:p>
          <w:p w14:paraId="5444A515" w14:textId="77777777" w:rsidR="00751DC6" w:rsidRDefault="00751DC6">
            <w:pPr>
              <w:pStyle w:val="TableParagraph"/>
              <w:spacing w:before="11"/>
              <w:rPr>
                <w:rFonts w:ascii="Times New Roman"/>
                <w:sz w:val="15"/>
              </w:rPr>
            </w:pPr>
          </w:p>
          <w:p w14:paraId="687DFEC7" w14:textId="77777777" w:rsidR="00751DC6" w:rsidRDefault="0020242F">
            <w:pPr>
              <w:pStyle w:val="TableParagraph"/>
              <w:ind w:left="892"/>
              <w:rPr>
                <w:sz w:val="16"/>
              </w:rPr>
            </w:pPr>
            <w:r>
              <w:rPr>
                <w:sz w:val="16"/>
              </w:rPr>
              <w:t>Local RX#: 504196</w:t>
            </w:r>
          </w:p>
          <w:p w14:paraId="44A40490" w14:textId="77777777" w:rsidR="00751DC6" w:rsidRDefault="0020242F">
            <w:pPr>
              <w:pStyle w:val="TableParagraph"/>
              <w:spacing w:before="4" w:line="235" w:lineRule="auto"/>
              <w:ind w:left="1468" w:right="1419" w:hanging="96"/>
              <w:rPr>
                <w:sz w:val="16"/>
              </w:rPr>
            </w:pPr>
            <w:r>
              <w:rPr>
                <w:sz w:val="16"/>
              </w:rPr>
              <w:t>Drug: AMIODARONE HCL (PACERONE) 200MG TAB (Active) SIG: TAKE THREE TABLETS BY MOUTH EVERY 3 HOURS</w:t>
            </w:r>
          </w:p>
          <w:p w14:paraId="634FF435" w14:textId="77777777" w:rsidR="00751DC6" w:rsidRDefault="0020242F">
            <w:pPr>
              <w:pStyle w:val="TableParagraph"/>
              <w:spacing w:before="2"/>
              <w:ind w:left="9" w:right="2185"/>
              <w:jc w:val="center"/>
              <w:rPr>
                <w:sz w:val="16"/>
              </w:rPr>
            </w:pPr>
            <w:r>
              <w:rPr>
                <w:sz w:val="16"/>
              </w:rPr>
              <w:t>Processing Status: Not released locally (Mail)</w:t>
            </w:r>
          </w:p>
          <w:p w14:paraId="0D5884AD" w14:textId="77777777" w:rsidR="00751DC6" w:rsidRDefault="00751DC6">
            <w:pPr>
              <w:pStyle w:val="TableParagraph"/>
              <w:spacing w:before="10"/>
              <w:rPr>
                <w:rFonts w:ascii="Times New Roman"/>
                <w:sz w:val="15"/>
              </w:rPr>
            </w:pPr>
          </w:p>
          <w:p w14:paraId="17E69826" w14:textId="77777777" w:rsidR="00751DC6" w:rsidRDefault="0020242F">
            <w:pPr>
              <w:pStyle w:val="TableParagraph"/>
              <w:spacing w:before="1" w:line="179" w:lineRule="exact"/>
              <w:ind w:left="9" w:right="1801"/>
              <w:jc w:val="center"/>
              <w:rPr>
                <w:sz w:val="16"/>
              </w:rPr>
            </w:pPr>
            <w:r>
              <w:rPr>
                <w:sz w:val="16"/>
              </w:rPr>
              <w:t>Pending Order: AMIODARONE HCL (PACERONE) 200MG TAB</w:t>
            </w:r>
          </w:p>
          <w:p w14:paraId="04679F3C" w14:textId="77777777" w:rsidR="00751DC6" w:rsidRDefault="0020242F">
            <w:pPr>
              <w:pStyle w:val="TableParagraph"/>
              <w:spacing w:line="179" w:lineRule="exact"/>
              <w:ind w:left="1468"/>
              <w:rPr>
                <w:sz w:val="16"/>
              </w:rPr>
            </w:pPr>
            <w:r>
              <w:rPr>
                <w:sz w:val="16"/>
              </w:rPr>
              <w:t>SIG: TAKE THREE TABLETS BY MOUTH EVERY 3 HOURS</w:t>
            </w:r>
          </w:p>
          <w:p w14:paraId="16546178" w14:textId="77777777" w:rsidR="00751DC6" w:rsidRDefault="00751DC6">
            <w:pPr>
              <w:pStyle w:val="TableParagraph"/>
              <w:spacing w:before="11"/>
              <w:rPr>
                <w:rFonts w:ascii="Times New Roman"/>
                <w:sz w:val="15"/>
              </w:rPr>
            </w:pPr>
          </w:p>
          <w:p w14:paraId="3E2BF390" w14:textId="77777777" w:rsidR="00751DC6" w:rsidRDefault="0020242F">
            <w:pPr>
              <w:pStyle w:val="TableParagraph"/>
              <w:ind w:right="2301"/>
              <w:jc w:val="right"/>
              <w:rPr>
                <w:sz w:val="16"/>
              </w:rPr>
            </w:pPr>
            <w:r>
              <w:rPr>
                <w:sz w:val="16"/>
              </w:rPr>
              <w:t>Non-VA Med: AMIODARONE HCL (PACERONE) 200MG TAB</w:t>
            </w:r>
          </w:p>
          <w:p w14:paraId="372BB347" w14:textId="77777777" w:rsidR="00751DC6" w:rsidRDefault="0020242F">
            <w:pPr>
              <w:pStyle w:val="TableParagraph"/>
              <w:tabs>
                <w:tab w:val="left" w:pos="2207"/>
              </w:tabs>
              <w:spacing w:before="1"/>
              <w:ind w:right="2397"/>
              <w:jc w:val="right"/>
              <w:rPr>
                <w:sz w:val="16"/>
              </w:rPr>
            </w:pPr>
            <w:r>
              <w:rPr>
                <w:sz w:val="16"/>
              </w:rPr>
              <w:t>Dosage:</w:t>
            </w:r>
            <w:r>
              <w:rPr>
                <w:spacing w:val="-7"/>
                <w:sz w:val="16"/>
              </w:rPr>
              <w:t xml:space="preserve"> </w:t>
            </w:r>
            <w:r>
              <w:rPr>
                <w:sz w:val="16"/>
              </w:rPr>
              <w:t>400MG</w:t>
            </w:r>
            <w:r>
              <w:rPr>
                <w:sz w:val="16"/>
              </w:rPr>
              <w:tab/>
              <w:t>Schedule: EVERY</w:t>
            </w:r>
            <w:r>
              <w:rPr>
                <w:spacing w:val="-16"/>
                <w:sz w:val="16"/>
              </w:rPr>
              <w:t xml:space="preserve"> </w:t>
            </w:r>
            <w:r>
              <w:rPr>
                <w:sz w:val="16"/>
              </w:rPr>
              <w:t>DAY</w:t>
            </w:r>
          </w:p>
          <w:p w14:paraId="22898E13" w14:textId="77777777" w:rsidR="00751DC6" w:rsidRDefault="00751DC6">
            <w:pPr>
              <w:pStyle w:val="TableParagraph"/>
              <w:spacing w:before="6"/>
              <w:rPr>
                <w:rFonts w:ascii="Times New Roman"/>
                <w:sz w:val="15"/>
              </w:rPr>
            </w:pPr>
          </w:p>
          <w:p w14:paraId="121C3C3B" w14:textId="77777777" w:rsidR="00751DC6" w:rsidRDefault="0020242F">
            <w:pPr>
              <w:pStyle w:val="TableParagraph"/>
              <w:spacing w:line="161" w:lineRule="exact"/>
              <w:ind w:left="220"/>
              <w:rPr>
                <w:sz w:val="16"/>
              </w:rPr>
            </w:pPr>
            <w:r>
              <w:rPr>
                <w:sz w:val="16"/>
              </w:rPr>
              <w:t>*** Refer to MONOGRAPH for SIGNIFICANT INTERACTION CLINICAL EFFECTS</w:t>
            </w:r>
          </w:p>
        </w:tc>
        <w:tc>
          <w:tcPr>
            <w:tcW w:w="1806" w:type="dxa"/>
            <w:vMerge/>
            <w:tcBorders>
              <w:top w:val="nil"/>
            </w:tcBorders>
            <w:shd w:val="clear" w:color="auto" w:fill="E6E6E6"/>
          </w:tcPr>
          <w:p w14:paraId="603F684B" w14:textId="77777777" w:rsidR="00751DC6" w:rsidRDefault="00751DC6">
            <w:pPr>
              <w:rPr>
                <w:sz w:val="2"/>
                <w:szCs w:val="2"/>
              </w:rPr>
            </w:pPr>
          </w:p>
        </w:tc>
      </w:tr>
    </w:tbl>
    <w:p w14:paraId="7F60C572" w14:textId="77777777" w:rsidR="00751DC6" w:rsidRDefault="00751DC6">
      <w:pPr>
        <w:rPr>
          <w:sz w:val="2"/>
          <w:szCs w:val="2"/>
        </w:rPr>
        <w:sectPr w:rsidR="00751DC6">
          <w:pgSz w:w="12240" w:h="15840"/>
          <w:pgMar w:top="1440" w:right="1160" w:bottom="1200" w:left="1180" w:header="0" w:footer="1013" w:gutter="0"/>
          <w:cols w:space="720"/>
        </w:sectPr>
      </w:pPr>
    </w:p>
    <w:tbl>
      <w:tblPr>
        <w:tblW w:w="0" w:type="auto"/>
        <w:tblInd w:w="238" w:type="dxa"/>
        <w:tblLayout w:type="fixed"/>
        <w:tblCellMar>
          <w:left w:w="0" w:type="dxa"/>
          <w:right w:w="0" w:type="dxa"/>
        </w:tblCellMar>
        <w:tblLook w:val="01E0" w:firstRow="1" w:lastRow="1" w:firstColumn="1" w:lastColumn="1" w:noHBand="0" w:noVBand="0"/>
      </w:tblPr>
      <w:tblGrid>
        <w:gridCol w:w="7612"/>
        <w:gridCol w:w="1806"/>
      </w:tblGrid>
      <w:tr w:rsidR="00751DC6" w14:paraId="580DB2ED" w14:textId="77777777">
        <w:trPr>
          <w:trHeight w:val="809"/>
        </w:trPr>
        <w:tc>
          <w:tcPr>
            <w:tcW w:w="7612" w:type="dxa"/>
            <w:tcBorders>
              <w:bottom w:val="dashed" w:sz="4" w:space="0" w:color="000000"/>
            </w:tcBorders>
            <w:shd w:val="clear" w:color="auto" w:fill="E6E6E6"/>
          </w:tcPr>
          <w:p w14:paraId="3E83A545" w14:textId="77777777" w:rsidR="00751DC6" w:rsidRDefault="00751DC6">
            <w:pPr>
              <w:pStyle w:val="TableParagraph"/>
              <w:spacing w:before="11"/>
              <w:rPr>
                <w:rFonts w:ascii="Times New Roman"/>
                <w:sz w:val="15"/>
              </w:rPr>
            </w:pPr>
          </w:p>
          <w:p w14:paraId="5B680F79" w14:textId="77777777" w:rsidR="00751DC6" w:rsidRDefault="0020242F">
            <w:pPr>
              <w:pStyle w:val="TableParagraph"/>
              <w:tabs>
                <w:tab w:val="left" w:pos="3676"/>
              </w:tabs>
              <w:ind w:left="28"/>
              <w:rPr>
                <w:sz w:val="16"/>
              </w:rPr>
            </w:pPr>
            <w:r>
              <w:rPr>
                <w:sz w:val="16"/>
              </w:rPr>
              <w:t>Display Interaction</w:t>
            </w:r>
            <w:r>
              <w:rPr>
                <w:spacing w:val="-16"/>
                <w:sz w:val="16"/>
              </w:rPr>
              <w:t xml:space="preserve"> </w:t>
            </w:r>
            <w:r>
              <w:rPr>
                <w:sz w:val="16"/>
              </w:rPr>
              <w:t>Monograph?</w:t>
            </w:r>
            <w:r>
              <w:rPr>
                <w:spacing w:val="-8"/>
                <w:sz w:val="16"/>
              </w:rPr>
              <w:t xml:space="preserve"> </w:t>
            </w:r>
            <w:r>
              <w:rPr>
                <w:sz w:val="16"/>
              </w:rPr>
              <w:t>No//</w:t>
            </w:r>
            <w:r>
              <w:rPr>
                <w:sz w:val="16"/>
              </w:rPr>
              <w:tab/>
              <w:t>NO</w:t>
            </w:r>
          </w:p>
        </w:tc>
        <w:tc>
          <w:tcPr>
            <w:tcW w:w="1806" w:type="dxa"/>
            <w:vMerge w:val="restart"/>
            <w:shd w:val="clear" w:color="auto" w:fill="E6E6E6"/>
          </w:tcPr>
          <w:p w14:paraId="422672C4" w14:textId="77777777" w:rsidR="00751DC6" w:rsidRDefault="00751DC6">
            <w:pPr>
              <w:pStyle w:val="TableParagraph"/>
              <w:rPr>
                <w:rFonts w:ascii="Times New Roman"/>
                <w:sz w:val="16"/>
              </w:rPr>
            </w:pPr>
          </w:p>
        </w:tc>
      </w:tr>
      <w:tr w:rsidR="00751DC6" w14:paraId="6C2231E7" w14:textId="77777777">
        <w:trPr>
          <w:trHeight w:val="542"/>
        </w:trPr>
        <w:tc>
          <w:tcPr>
            <w:tcW w:w="7612" w:type="dxa"/>
            <w:tcBorders>
              <w:top w:val="dashed" w:sz="4" w:space="0" w:color="000000"/>
            </w:tcBorders>
            <w:shd w:val="clear" w:color="auto" w:fill="E6E6E6"/>
          </w:tcPr>
          <w:p w14:paraId="20961341" w14:textId="77777777" w:rsidR="00751DC6" w:rsidRDefault="0020242F">
            <w:pPr>
              <w:pStyle w:val="TableParagraph"/>
              <w:spacing w:before="89"/>
              <w:ind w:left="28"/>
              <w:rPr>
                <w:sz w:val="16"/>
              </w:rPr>
            </w:pPr>
            <w:r>
              <w:rPr>
                <w:sz w:val="16"/>
              </w:rPr>
              <w:t>***Significant*** Drug Interaction with Prospective Drug:</w:t>
            </w:r>
          </w:p>
          <w:p w14:paraId="386D6055" w14:textId="77777777" w:rsidR="00751DC6" w:rsidRDefault="0020242F">
            <w:pPr>
              <w:pStyle w:val="TableParagraph"/>
              <w:spacing w:before="1"/>
              <w:ind w:left="1948"/>
              <w:rPr>
                <w:sz w:val="16"/>
              </w:rPr>
            </w:pPr>
            <w:r>
              <w:rPr>
                <w:sz w:val="16"/>
              </w:rPr>
              <w:t>SIMVASTATIN 10MG TAB and</w:t>
            </w:r>
          </w:p>
        </w:tc>
        <w:tc>
          <w:tcPr>
            <w:tcW w:w="1806" w:type="dxa"/>
            <w:vMerge/>
            <w:tcBorders>
              <w:top w:val="nil"/>
            </w:tcBorders>
            <w:shd w:val="clear" w:color="auto" w:fill="E6E6E6"/>
          </w:tcPr>
          <w:p w14:paraId="57156DCD" w14:textId="77777777" w:rsidR="00751DC6" w:rsidRDefault="00751DC6">
            <w:pPr>
              <w:rPr>
                <w:sz w:val="2"/>
                <w:szCs w:val="2"/>
              </w:rPr>
            </w:pPr>
          </w:p>
        </w:tc>
      </w:tr>
      <w:tr w:rsidR="00751DC6" w14:paraId="2932D822" w14:textId="77777777">
        <w:trPr>
          <w:trHeight w:val="904"/>
        </w:trPr>
        <w:tc>
          <w:tcPr>
            <w:tcW w:w="7612" w:type="dxa"/>
            <w:shd w:val="clear" w:color="auto" w:fill="E6E6E6"/>
          </w:tcPr>
          <w:p w14:paraId="76E1625A" w14:textId="77777777" w:rsidR="00751DC6" w:rsidRDefault="0020242F">
            <w:pPr>
              <w:pStyle w:val="TableParagraph"/>
              <w:spacing w:before="89"/>
              <w:ind w:left="892"/>
              <w:rPr>
                <w:sz w:val="16"/>
              </w:rPr>
            </w:pPr>
            <w:r>
              <w:rPr>
                <w:sz w:val="16"/>
              </w:rPr>
              <w:t>Local RX#: 504361</w:t>
            </w:r>
          </w:p>
          <w:p w14:paraId="3F870537" w14:textId="77777777" w:rsidR="00751DC6" w:rsidRDefault="0020242F">
            <w:pPr>
              <w:pStyle w:val="TableParagraph"/>
              <w:spacing w:before="1"/>
              <w:ind w:left="1468" w:right="1899" w:hanging="96"/>
              <w:rPr>
                <w:sz w:val="16"/>
              </w:rPr>
            </w:pPr>
            <w:r>
              <w:rPr>
                <w:sz w:val="16"/>
              </w:rPr>
              <w:t>Drug: WARFARIN (C0UMADIN) NA 5MG TAB (Active) SIG: TAKE ONE TABLET BY MOUTH EVERY 2 HOURS</w:t>
            </w:r>
          </w:p>
          <w:p w14:paraId="39DFE5D3" w14:textId="77777777" w:rsidR="00751DC6" w:rsidRDefault="0020242F">
            <w:pPr>
              <w:pStyle w:val="TableParagraph"/>
              <w:spacing w:line="179" w:lineRule="exact"/>
              <w:ind w:left="508"/>
              <w:rPr>
                <w:sz w:val="16"/>
              </w:rPr>
            </w:pPr>
            <w:r>
              <w:rPr>
                <w:sz w:val="16"/>
              </w:rPr>
              <w:t>Processing Status: Not released locally (Window)</w:t>
            </w:r>
          </w:p>
        </w:tc>
        <w:tc>
          <w:tcPr>
            <w:tcW w:w="1806" w:type="dxa"/>
            <w:vMerge/>
            <w:tcBorders>
              <w:top w:val="nil"/>
            </w:tcBorders>
            <w:shd w:val="clear" w:color="auto" w:fill="E6E6E6"/>
          </w:tcPr>
          <w:p w14:paraId="5D809722" w14:textId="77777777" w:rsidR="00751DC6" w:rsidRDefault="00751DC6">
            <w:pPr>
              <w:rPr>
                <w:sz w:val="2"/>
                <w:szCs w:val="2"/>
              </w:rPr>
            </w:pPr>
          </w:p>
        </w:tc>
      </w:tr>
      <w:tr w:rsidR="00751DC6" w14:paraId="51B75E93" w14:textId="77777777">
        <w:trPr>
          <w:trHeight w:val="544"/>
        </w:trPr>
        <w:tc>
          <w:tcPr>
            <w:tcW w:w="7612" w:type="dxa"/>
            <w:shd w:val="clear" w:color="auto" w:fill="E6E6E6"/>
          </w:tcPr>
          <w:p w14:paraId="1E9A4F98" w14:textId="77777777" w:rsidR="00751DC6" w:rsidRDefault="0020242F">
            <w:pPr>
              <w:pStyle w:val="TableParagraph"/>
              <w:spacing w:before="91"/>
              <w:ind w:left="508"/>
              <w:rPr>
                <w:sz w:val="16"/>
              </w:rPr>
            </w:pPr>
            <w:r>
              <w:rPr>
                <w:sz w:val="16"/>
              </w:rPr>
              <w:t>Pending Order: WARFARIN (C0UMADIN) NA 5MG TAB</w:t>
            </w:r>
          </w:p>
          <w:p w14:paraId="20EC3963" w14:textId="77777777" w:rsidR="00751DC6" w:rsidRDefault="0020242F">
            <w:pPr>
              <w:pStyle w:val="TableParagraph"/>
              <w:spacing w:before="1"/>
              <w:ind w:left="1468"/>
              <w:rPr>
                <w:sz w:val="16"/>
              </w:rPr>
            </w:pPr>
            <w:r>
              <w:rPr>
                <w:sz w:val="16"/>
              </w:rPr>
              <w:t>SIG: TAKE ONE TABLET BY MOUTH EVERY 2 HOURS</w:t>
            </w:r>
          </w:p>
        </w:tc>
        <w:tc>
          <w:tcPr>
            <w:tcW w:w="1806" w:type="dxa"/>
            <w:vMerge/>
            <w:tcBorders>
              <w:top w:val="nil"/>
            </w:tcBorders>
            <w:shd w:val="clear" w:color="auto" w:fill="E6E6E6"/>
          </w:tcPr>
          <w:p w14:paraId="2162432A" w14:textId="77777777" w:rsidR="00751DC6" w:rsidRDefault="00751DC6">
            <w:pPr>
              <w:rPr>
                <w:sz w:val="2"/>
                <w:szCs w:val="2"/>
              </w:rPr>
            </w:pPr>
          </w:p>
        </w:tc>
      </w:tr>
      <w:tr w:rsidR="00751DC6" w14:paraId="28DDC034" w14:textId="77777777">
        <w:trPr>
          <w:trHeight w:val="362"/>
        </w:trPr>
        <w:tc>
          <w:tcPr>
            <w:tcW w:w="7612" w:type="dxa"/>
            <w:shd w:val="clear" w:color="auto" w:fill="E6E6E6"/>
          </w:tcPr>
          <w:p w14:paraId="02B40FB6" w14:textId="77777777" w:rsidR="00751DC6" w:rsidRDefault="0020242F">
            <w:pPr>
              <w:pStyle w:val="TableParagraph"/>
              <w:spacing w:before="89"/>
              <w:ind w:left="220"/>
              <w:rPr>
                <w:sz w:val="16"/>
              </w:rPr>
            </w:pPr>
            <w:r>
              <w:rPr>
                <w:sz w:val="16"/>
              </w:rPr>
              <w:t>*** Refer to MONOGRAPH for SIGNIFICANT INTERACTION CLINICAL EFFECTS</w:t>
            </w:r>
          </w:p>
        </w:tc>
        <w:tc>
          <w:tcPr>
            <w:tcW w:w="1806" w:type="dxa"/>
            <w:vMerge/>
            <w:tcBorders>
              <w:top w:val="nil"/>
            </w:tcBorders>
            <w:shd w:val="clear" w:color="auto" w:fill="E6E6E6"/>
          </w:tcPr>
          <w:p w14:paraId="50CB7895" w14:textId="77777777" w:rsidR="00751DC6" w:rsidRDefault="00751DC6">
            <w:pPr>
              <w:rPr>
                <w:sz w:val="2"/>
                <w:szCs w:val="2"/>
              </w:rPr>
            </w:pPr>
          </w:p>
        </w:tc>
      </w:tr>
      <w:tr w:rsidR="00751DC6" w14:paraId="7110B643" w14:textId="77777777">
        <w:trPr>
          <w:trHeight w:val="717"/>
        </w:trPr>
        <w:tc>
          <w:tcPr>
            <w:tcW w:w="7612" w:type="dxa"/>
            <w:tcBorders>
              <w:bottom w:val="dashed" w:sz="4" w:space="0" w:color="000000"/>
            </w:tcBorders>
            <w:shd w:val="clear" w:color="auto" w:fill="E6E6E6"/>
          </w:tcPr>
          <w:p w14:paraId="5E234DBA" w14:textId="77777777" w:rsidR="00751DC6" w:rsidRDefault="0020242F">
            <w:pPr>
              <w:pStyle w:val="TableParagraph"/>
              <w:tabs>
                <w:tab w:val="left" w:pos="3676"/>
              </w:tabs>
              <w:spacing w:before="91"/>
              <w:ind w:left="28"/>
              <w:rPr>
                <w:sz w:val="16"/>
              </w:rPr>
            </w:pPr>
            <w:r>
              <w:rPr>
                <w:sz w:val="16"/>
              </w:rPr>
              <w:t>Display Interaction</w:t>
            </w:r>
            <w:r>
              <w:rPr>
                <w:spacing w:val="-16"/>
                <w:sz w:val="16"/>
              </w:rPr>
              <w:t xml:space="preserve"> </w:t>
            </w:r>
            <w:r>
              <w:rPr>
                <w:sz w:val="16"/>
              </w:rPr>
              <w:t>Monograph?</w:t>
            </w:r>
            <w:r>
              <w:rPr>
                <w:spacing w:val="-8"/>
                <w:sz w:val="16"/>
              </w:rPr>
              <w:t xml:space="preserve"> </w:t>
            </w:r>
            <w:r>
              <w:rPr>
                <w:sz w:val="16"/>
              </w:rPr>
              <w:t>No//</w:t>
            </w:r>
            <w:r>
              <w:rPr>
                <w:sz w:val="16"/>
              </w:rPr>
              <w:tab/>
              <w:t>NO</w:t>
            </w:r>
          </w:p>
        </w:tc>
        <w:tc>
          <w:tcPr>
            <w:tcW w:w="1806" w:type="dxa"/>
            <w:vMerge/>
            <w:tcBorders>
              <w:top w:val="nil"/>
            </w:tcBorders>
            <w:shd w:val="clear" w:color="auto" w:fill="E6E6E6"/>
          </w:tcPr>
          <w:p w14:paraId="0B69B350" w14:textId="77777777" w:rsidR="00751DC6" w:rsidRDefault="00751DC6">
            <w:pPr>
              <w:rPr>
                <w:sz w:val="2"/>
                <w:szCs w:val="2"/>
              </w:rPr>
            </w:pPr>
          </w:p>
        </w:tc>
      </w:tr>
      <w:tr w:rsidR="00751DC6" w14:paraId="0A6B886C" w14:textId="77777777">
        <w:trPr>
          <w:trHeight w:val="2444"/>
        </w:trPr>
        <w:tc>
          <w:tcPr>
            <w:tcW w:w="7612" w:type="dxa"/>
            <w:tcBorders>
              <w:top w:val="dashed" w:sz="4" w:space="0" w:color="000000"/>
            </w:tcBorders>
            <w:shd w:val="clear" w:color="auto" w:fill="E6E6E6"/>
          </w:tcPr>
          <w:p w14:paraId="292D1D01" w14:textId="77777777" w:rsidR="00751DC6" w:rsidRDefault="0020242F">
            <w:pPr>
              <w:pStyle w:val="TableParagraph"/>
              <w:spacing w:before="89" w:line="179" w:lineRule="exact"/>
              <w:ind w:left="28"/>
              <w:rPr>
                <w:sz w:val="16"/>
              </w:rPr>
            </w:pPr>
            <w:r>
              <w:rPr>
                <w:sz w:val="16"/>
              </w:rPr>
              <w:t>***Significant*** Drug Interaction with Prospective Drug:</w:t>
            </w:r>
          </w:p>
          <w:p w14:paraId="42BE8229" w14:textId="77777777" w:rsidR="00751DC6" w:rsidRDefault="0020242F">
            <w:pPr>
              <w:pStyle w:val="TableParagraph"/>
              <w:spacing w:line="179" w:lineRule="exact"/>
              <w:ind w:left="1948"/>
              <w:rPr>
                <w:sz w:val="16"/>
              </w:rPr>
            </w:pPr>
            <w:r>
              <w:rPr>
                <w:sz w:val="16"/>
              </w:rPr>
              <w:t>SIMVASTATIN 10MG TAB and</w:t>
            </w:r>
          </w:p>
          <w:p w14:paraId="21942DB9" w14:textId="77777777" w:rsidR="00751DC6" w:rsidRDefault="00751DC6">
            <w:pPr>
              <w:pStyle w:val="TableParagraph"/>
              <w:spacing w:before="11"/>
              <w:rPr>
                <w:rFonts w:ascii="Times New Roman"/>
                <w:sz w:val="15"/>
              </w:rPr>
            </w:pPr>
          </w:p>
          <w:p w14:paraId="4CAAC8FB" w14:textId="77777777" w:rsidR="00751DC6" w:rsidRDefault="0020242F">
            <w:pPr>
              <w:pStyle w:val="TableParagraph"/>
              <w:ind w:left="508"/>
              <w:rPr>
                <w:sz w:val="16"/>
              </w:rPr>
            </w:pPr>
            <w:r>
              <w:rPr>
                <w:sz w:val="16"/>
              </w:rPr>
              <w:t>Pending Order: RIFAMPIN 300MG CAP</w:t>
            </w:r>
          </w:p>
          <w:p w14:paraId="4EED168E" w14:textId="77777777" w:rsidR="00751DC6" w:rsidRDefault="0020242F">
            <w:pPr>
              <w:pStyle w:val="TableParagraph"/>
              <w:spacing w:before="1"/>
              <w:ind w:left="9" w:right="842"/>
              <w:jc w:val="center"/>
              <w:rPr>
                <w:sz w:val="16"/>
              </w:rPr>
            </w:pPr>
            <w:r>
              <w:rPr>
                <w:sz w:val="16"/>
              </w:rPr>
              <w:t>SIG: TAKE ONE CAPSULE BY MOUTH EVERY DAY</w:t>
            </w:r>
          </w:p>
          <w:p w14:paraId="78872976" w14:textId="77777777" w:rsidR="00751DC6" w:rsidRDefault="00751DC6">
            <w:pPr>
              <w:pStyle w:val="TableParagraph"/>
              <w:spacing w:before="6"/>
              <w:rPr>
                <w:rFonts w:ascii="Times New Roman"/>
                <w:sz w:val="15"/>
              </w:rPr>
            </w:pPr>
          </w:p>
          <w:p w14:paraId="744E98F0" w14:textId="77777777" w:rsidR="00751DC6" w:rsidRDefault="0020242F">
            <w:pPr>
              <w:pStyle w:val="TableParagraph"/>
              <w:ind w:left="9" w:right="746"/>
              <w:jc w:val="center"/>
              <w:rPr>
                <w:sz w:val="16"/>
              </w:rPr>
            </w:pPr>
            <w:r>
              <w:rPr>
                <w:sz w:val="16"/>
              </w:rPr>
              <w:t>*** Refer to MONOGRAPH for SIGNIFICANT INTERACTION CLINICAL EFFECTS</w:t>
            </w:r>
          </w:p>
          <w:p w14:paraId="064E1FCF" w14:textId="77777777" w:rsidR="00751DC6" w:rsidRDefault="0020242F">
            <w:pPr>
              <w:pStyle w:val="TableParagraph"/>
              <w:tabs>
                <w:tab w:val="left" w:pos="3676"/>
              </w:tabs>
              <w:spacing w:before="5" w:line="360" w:lineRule="atLeast"/>
              <w:ind w:left="28" w:right="3741"/>
              <w:rPr>
                <w:sz w:val="16"/>
              </w:rPr>
            </w:pPr>
            <w:r>
              <w:rPr>
                <w:sz w:val="16"/>
              </w:rPr>
              <w:t>Display Interaction</w:t>
            </w:r>
            <w:r>
              <w:rPr>
                <w:spacing w:val="-16"/>
                <w:sz w:val="16"/>
              </w:rPr>
              <w:t xml:space="preserve"> </w:t>
            </w:r>
            <w:r>
              <w:rPr>
                <w:sz w:val="16"/>
              </w:rPr>
              <w:t>Monograph?</w:t>
            </w:r>
            <w:r>
              <w:rPr>
                <w:spacing w:val="-8"/>
                <w:sz w:val="16"/>
              </w:rPr>
              <w:t xml:space="preserve"> </w:t>
            </w:r>
            <w:r>
              <w:rPr>
                <w:sz w:val="16"/>
              </w:rPr>
              <w:t>No//</w:t>
            </w:r>
            <w:r>
              <w:rPr>
                <w:sz w:val="16"/>
              </w:rPr>
              <w:tab/>
            </w:r>
            <w:r>
              <w:rPr>
                <w:spacing w:val="-8"/>
                <w:sz w:val="16"/>
              </w:rPr>
              <w:t xml:space="preserve">NO </w:t>
            </w:r>
            <w:r>
              <w:rPr>
                <w:sz w:val="16"/>
              </w:rPr>
              <w:t>Do you want to Continue? Y//</w:t>
            </w:r>
            <w:r>
              <w:rPr>
                <w:spacing w:val="-10"/>
                <w:sz w:val="16"/>
              </w:rPr>
              <w:t xml:space="preserve"> </w:t>
            </w:r>
            <w:r>
              <w:rPr>
                <w:sz w:val="16"/>
              </w:rPr>
              <w:t>NO</w:t>
            </w:r>
          </w:p>
          <w:p w14:paraId="7E26FBF9" w14:textId="77777777" w:rsidR="00751DC6" w:rsidRDefault="0020242F">
            <w:pPr>
              <w:pStyle w:val="TableParagraph"/>
              <w:spacing w:before="1"/>
              <w:ind w:left="28"/>
              <w:rPr>
                <w:sz w:val="16"/>
              </w:rPr>
            </w:pPr>
            <w:r>
              <w:rPr>
                <w:sz w:val="16"/>
              </w:rPr>
              <w:t>RX DELETED</w:t>
            </w:r>
          </w:p>
        </w:tc>
        <w:tc>
          <w:tcPr>
            <w:tcW w:w="1806" w:type="dxa"/>
            <w:vMerge/>
            <w:tcBorders>
              <w:top w:val="nil"/>
            </w:tcBorders>
            <w:shd w:val="clear" w:color="auto" w:fill="E6E6E6"/>
          </w:tcPr>
          <w:p w14:paraId="389D6D01" w14:textId="77777777" w:rsidR="00751DC6" w:rsidRDefault="00751DC6">
            <w:pPr>
              <w:rPr>
                <w:sz w:val="2"/>
                <w:szCs w:val="2"/>
              </w:rPr>
            </w:pPr>
          </w:p>
        </w:tc>
      </w:tr>
    </w:tbl>
    <w:p w14:paraId="5A5D4E88" w14:textId="77777777" w:rsidR="00751DC6" w:rsidRDefault="00751DC6">
      <w:pPr>
        <w:pStyle w:val="BodyText"/>
        <w:rPr>
          <w:sz w:val="25"/>
        </w:rPr>
      </w:pPr>
    </w:p>
    <w:p w14:paraId="489A9331" w14:textId="77777777" w:rsidR="00751DC6" w:rsidRDefault="0020242F">
      <w:pPr>
        <w:pStyle w:val="ListParagraph"/>
        <w:numPr>
          <w:ilvl w:val="0"/>
          <w:numId w:val="19"/>
        </w:numPr>
        <w:tabs>
          <w:tab w:val="left" w:pos="979"/>
          <w:tab w:val="left" w:pos="980"/>
        </w:tabs>
        <w:spacing w:before="100"/>
        <w:ind w:right="306"/>
        <w:rPr>
          <w:rFonts w:ascii="Symbol" w:hAnsi="Symbol"/>
          <w:sz w:val="24"/>
        </w:rPr>
      </w:pPr>
      <w:r>
        <w:rPr>
          <w:b/>
          <w:sz w:val="24"/>
        </w:rPr>
        <w:t xml:space="preserve">Drug-Drug Interactions </w:t>
      </w:r>
      <w:r>
        <w:rPr>
          <w:sz w:val="24"/>
        </w:rPr>
        <w:t xml:space="preserve">- Drug-drug interactions will </w:t>
      </w:r>
      <w:r>
        <w:rPr>
          <w:spacing w:val="-3"/>
          <w:sz w:val="24"/>
        </w:rPr>
        <w:t xml:space="preserve">be </w:t>
      </w:r>
      <w:r>
        <w:rPr>
          <w:sz w:val="24"/>
        </w:rPr>
        <w:t xml:space="preserve">either critical or significant. If the Dispense Drug selected </w:t>
      </w:r>
      <w:r>
        <w:rPr>
          <w:spacing w:val="-5"/>
          <w:sz w:val="24"/>
        </w:rPr>
        <w:t xml:space="preserve">is </w:t>
      </w:r>
      <w:r>
        <w:rPr>
          <w:sz w:val="24"/>
        </w:rPr>
        <w:t xml:space="preserve">identified as having an interaction with one of the drugs the patient </w:t>
      </w:r>
      <w:r>
        <w:rPr>
          <w:spacing w:val="-3"/>
          <w:sz w:val="24"/>
        </w:rPr>
        <w:t xml:space="preserve">is </w:t>
      </w:r>
      <w:r>
        <w:rPr>
          <w:sz w:val="24"/>
        </w:rPr>
        <w:t xml:space="preserve">already receiving, the order the new drug interacts with will </w:t>
      </w:r>
      <w:r>
        <w:rPr>
          <w:spacing w:val="-3"/>
          <w:sz w:val="24"/>
        </w:rPr>
        <w:t>be</w:t>
      </w:r>
      <w:r>
        <w:rPr>
          <w:spacing w:val="-10"/>
          <w:sz w:val="24"/>
        </w:rPr>
        <w:t xml:space="preserve"> </w:t>
      </w:r>
      <w:r>
        <w:rPr>
          <w:sz w:val="24"/>
        </w:rPr>
        <w:t>displayed.</w:t>
      </w:r>
    </w:p>
    <w:p w14:paraId="6D0DAC32" w14:textId="77777777" w:rsidR="00751DC6" w:rsidRDefault="00751DC6">
      <w:pPr>
        <w:pStyle w:val="BodyText"/>
        <w:spacing w:before="1"/>
        <w:rPr>
          <w:sz w:val="27"/>
        </w:rPr>
      </w:pPr>
    </w:p>
    <w:tbl>
      <w:tblPr>
        <w:tblW w:w="0" w:type="auto"/>
        <w:tblInd w:w="238" w:type="dxa"/>
        <w:tblLayout w:type="fixed"/>
        <w:tblCellMar>
          <w:left w:w="0" w:type="dxa"/>
          <w:right w:w="0" w:type="dxa"/>
        </w:tblCellMar>
        <w:tblLook w:val="01E0" w:firstRow="1" w:lastRow="1" w:firstColumn="1" w:lastColumn="1" w:noHBand="0" w:noVBand="0"/>
      </w:tblPr>
      <w:tblGrid>
        <w:gridCol w:w="7708"/>
        <w:gridCol w:w="1710"/>
      </w:tblGrid>
      <w:tr w:rsidR="00751DC6" w14:paraId="3E7D7D28" w14:textId="77777777">
        <w:trPr>
          <w:trHeight w:val="1169"/>
        </w:trPr>
        <w:tc>
          <w:tcPr>
            <w:tcW w:w="7708" w:type="dxa"/>
            <w:tcBorders>
              <w:bottom w:val="dashed" w:sz="4" w:space="0" w:color="000000"/>
            </w:tcBorders>
            <w:shd w:val="clear" w:color="auto" w:fill="E6E6E6"/>
          </w:tcPr>
          <w:p w14:paraId="4093DB7F" w14:textId="77777777" w:rsidR="00751DC6" w:rsidRDefault="0020242F">
            <w:pPr>
              <w:pStyle w:val="TableParagraph"/>
              <w:tabs>
                <w:tab w:val="left" w:pos="2908"/>
                <w:tab w:val="left" w:pos="5596"/>
                <w:tab w:val="left" w:pos="6460"/>
                <w:tab w:val="right" w:pos="7323"/>
              </w:tabs>
              <w:spacing w:before="1" w:line="179" w:lineRule="exact"/>
              <w:ind w:left="28"/>
              <w:rPr>
                <w:sz w:val="16"/>
              </w:rPr>
            </w:pPr>
            <w:r>
              <w:rPr>
                <w:sz w:val="16"/>
              </w:rPr>
              <w:t>Patient</w:t>
            </w:r>
            <w:r>
              <w:rPr>
                <w:spacing w:val="-10"/>
                <w:sz w:val="16"/>
              </w:rPr>
              <w:t xml:space="preserve"> </w:t>
            </w:r>
            <w:r>
              <w:rPr>
                <w:sz w:val="16"/>
              </w:rPr>
              <w:t>Information</w:t>
            </w:r>
            <w:r>
              <w:rPr>
                <w:sz w:val="16"/>
              </w:rPr>
              <w:tab/>
              <w:t>Mar</w:t>
            </w:r>
            <w:r>
              <w:rPr>
                <w:spacing w:val="-5"/>
                <w:sz w:val="16"/>
              </w:rPr>
              <w:t xml:space="preserve"> </w:t>
            </w:r>
            <w:r>
              <w:rPr>
                <w:sz w:val="16"/>
              </w:rPr>
              <w:t>17,</w:t>
            </w:r>
            <w:r>
              <w:rPr>
                <w:spacing w:val="-5"/>
                <w:sz w:val="16"/>
              </w:rPr>
              <w:t xml:space="preserve"> </w:t>
            </w:r>
            <w:r>
              <w:rPr>
                <w:sz w:val="16"/>
              </w:rPr>
              <w:t>2011@10:40</w:t>
            </w:r>
            <w:r>
              <w:rPr>
                <w:sz w:val="16"/>
              </w:rPr>
              <w:tab/>
              <w:t>Page:</w:t>
            </w:r>
            <w:r>
              <w:rPr>
                <w:sz w:val="16"/>
              </w:rPr>
              <w:tab/>
              <w:t>1</w:t>
            </w:r>
            <w:r>
              <w:rPr>
                <w:spacing w:val="-1"/>
                <w:sz w:val="16"/>
              </w:rPr>
              <w:t xml:space="preserve"> </w:t>
            </w:r>
            <w:r>
              <w:rPr>
                <w:sz w:val="16"/>
              </w:rPr>
              <w:t>of</w:t>
            </w:r>
            <w:r>
              <w:rPr>
                <w:sz w:val="16"/>
              </w:rPr>
              <w:tab/>
              <w:t>1</w:t>
            </w:r>
          </w:p>
          <w:p w14:paraId="03586F2E" w14:textId="77777777" w:rsidR="00751DC6" w:rsidRDefault="0020242F">
            <w:pPr>
              <w:pStyle w:val="TableParagraph"/>
              <w:tabs>
                <w:tab w:val="left" w:pos="3292"/>
                <w:tab w:val="left" w:pos="6844"/>
              </w:tabs>
              <w:spacing w:line="179" w:lineRule="exact"/>
              <w:ind w:left="28"/>
              <w:rPr>
                <w:sz w:val="16"/>
              </w:rPr>
            </w:pPr>
            <w:r>
              <w:rPr>
                <w:sz w:val="16"/>
              </w:rPr>
              <w:t>BCMA,EIGHTEEN-PATIENT</w:t>
            </w:r>
            <w:r>
              <w:rPr>
                <w:sz w:val="16"/>
              </w:rPr>
              <w:tab/>
              <w:t>Ward:</w:t>
            </w:r>
            <w:r>
              <w:rPr>
                <w:spacing w:val="-4"/>
                <w:sz w:val="16"/>
              </w:rPr>
              <w:t xml:space="preserve"> </w:t>
            </w:r>
            <w:r>
              <w:rPr>
                <w:sz w:val="16"/>
              </w:rPr>
              <w:t>7A</w:t>
            </w:r>
            <w:r>
              <w:rPr>
                <w:spacing w:val="-3"/>
                <w:sz w:val="16"/>
              </w:rPr>
              <w:t xml:space="preserve"> </w:t>
            </w:r>
            <w:r>
              <w:rPr>
                <w:sz w:val="16"/>
              </w:rPr>
              <w:t>GEN</w:t>
            </w:r>
            <w:r>
              <w:rPr>
                <w:sz w:val="16"/>
              </w:rPr>
              <w:tab/>
              <w:t>A</w:t>
            </w:r>
          </w:p>
          <w:p w14:paraId="72ADFB98" w14:textId="77777777" w:rsidR="00751DC6" w:rsidRDefault="0020242F">
            <w:pPr>
              <w:pStyle w:val="TableParagraph"/>
              <w:tabs>
                <w:tab w:val="left" w:pos="2908"/>
                <w:tab w:val="left" w:pos="5212"/>
              </w:tabs>
              <w:spacing w:before="1"/>
              <w:ind w:left="316"/>
              <w:rPr>
                <w:sz w:val="16"/>
              </w:rPr>
            </w:pPr>
            <w:r>
              <w:rPr>
                <w:sz w:val="16"/>
              </w:rPr>
              <w:t>PID:</w:t>
            </w:r>
            <w:r>
              <w:rPr>
                <w:spacing w:val="-8"/>
                <w:sz w:val="16"/>
              </w:rPr>
              <w:t xml:space="preserve"> </w:t>
            </w:r>
            <w:r>
              <w:rPr>
                <w:sz w:val="16"/>
              </w:rPr>
              <w:t>666-33-0018</w:t>
            </w:r>
            <w:r>
              <w:rPr>
                <w:sz w:val="16"/>
              </w:rPr>
              <w:tab/>
              <w:t>Room-Bed:</w:t>
            </w:r>
            <w:r>
              <w:rPr>
                <w:sz w:val="16"/>
              </w:rPr>
              <w:tab/>
              <w:t>Ht(cm): 175.26</w:t>
            </w:r>
            <w:r>
              <w:rPr>
                <w:spacing w:val="-22"/>
                <w:sz w:val="16"/>
              </w:rPr>
              <w:t xml:space="preserve"> </w:t>
            </w:r>
            <w:r>
              <w:rPr>
                <w:sz w:val="16"/>
              </w:rPr>
              <w:t>(12/15/08)</w:t>
            </w:r>
          </w:p>
          <w:p w14:paraId="1799E5CA" w14:textId="77777777" w:rsidR="00751DC6" w:rsidRDefault="0020242F">
            <w:pPr>
              <w:pStyle w:val="TableParagraph"/>
              <w:tabs>
                <w:tab w:val="left" w:pos="5212"/>
              </w:tabs>
              <w:spacing w:before="1"/>
              <w:ind w:left="316"/>
              <w:rPr>
                <w:sz w:val="16"/>
              </w:rPr>
            </w:pPr>
            <w:r>
              <w:rPr>
                <w:sz w:val="16"/>
              </w:rPr>
              <w:t>DOB:</w:t>
            </w:r>
            <w:r>
              <w:rPr>
                <w:spacing w:val="-6"/>
                <w:sz w:val="16"/>
              </w:rPr>
              <w:t xml:space="preserve"> </w:t>
            </w:r>
            <w:r>
              <w:rPr>
                <w:sz w:val="16"/>
              </w:rPr>
              <w:t>04/07/35</w:t>
            </w:r>
            <w:r>
              <w:rPr>
                <w:spacing w:val="-5"/>
                <w:sz w:val="16"/>
              </w:rPr>
              <w:t xml:space="preserve"> </w:t>
            </w:r>
            <w:r>
              <w:rPr>
                <w:sz w:val="16"/>
              </w:rPr>
              <w:t>(75)</w:t>
            </w:r>
            <w:r>
              <w:rPr>
                <w:sz w:val="16"/>
              </w:rPr>
              <w:tab/>
              <w:t>Wt(kg): 100.00</w:t>
            </w:r>
            <w:r>
              <w:rPr>
                <w:spacing w:val="-23"/>
                <w:sz w:val="16"/>
              </w:rPr>
              <w:t xml:space="preserve"> </w:t>
            </w:r>
            <w:r>
              <w:rPr>
                <w:sz w:val="16"/>
              </w:rPr>
              <w:t>(12/15/08)</w:t>
            </w:r>
          </w:p>
          <w:p w14:paraId="06113BB2" w14:textId="77777777" w:rsidR="00751DC6" w:rsidRDefault="0020242F">
            <w:pPr>
              <w:pStyle w:val="TableParagraph"/>
              <w:tabs>
                <w:tab w:val="left" w:pos="4732"/>
              </w:tabs>
              <w:spacing w:before="1" w:line="179" w:lineRule="exact"/>
              <w:ind w:left="316"/>
              <w:rPr>
                <w:sz w:val="16"/>
              </w:rPr>
            </w:pPr>
            <w:r>
              <w:rPr>
                <w:sz w:val="16"/>
              </w:rPr>
              <w:t>Sex:</w:t>
            </w:r>
            <w:r>
              <w:rPr>
                <w:spacing w:val="-6"/>
                <w:sz w:val="16"/>
              </w:rPr>
              <w:t xml:space="preserve"> </w:t>
            </w:r>
            <w:r>
              <w:rPr>
                <w:sz w:val="16"/>
              </w:rPr>
              <w:t>FEMALE</w:t>
            </w:r>
            <w:r>
              <w:rPr>
                <w:sz w:val="16"/>
              </w:rPr>
              <w:tab/>
              <w:t>Admitted:</w:t>
            </w:r>
            <w:r>
              <w:rPr>
                <w:spacing w:val="-16"/>
                <w:sz w:val="16"/>
              </w:rPr>
              <w:t xml:space="preserve"> </w:t>
            </w:r>
            <w:r>
              <w:rPr>
                <w:sz w:val="16"/>
              </w:rPr>
              <w:t>01/31/02</w:t>
            </w:r>
          </w:p>
          <w:p w14:paraId="5E2BCFD0" w14:textId="77777777" w:rsidR="00751DC6" w:rsidRDefault="0020242F">
            <w:pPr>
              <w:pStyle w:val="TableParagraph"/>
              <w:tabs>
                <w:tab w:val="left" w:pos="3964"/>
              </w:tabs>
              <w:spacing w:line="179" w:lineRule="exact"/>
              <w:ind w:left="412"/>
              <w:rPr>
                <w:sz w:val="16"/>
              </w:rPr>
            </w:pPr>
            <w:r>
              <w:rPr>
                <w:sz w:val="16"/>
              </w:rPr>
              <w:t>Dx:</w:t>
            </w:r>
            <w:r>
              <w:rPr>
                <w:spacing w:val="-5"/>
                <w:sz w:val="16"/>
              </w:rPr>
              <w:t xml:space="preserve"> </w:t>
            </w:r>
            <w:r>
              <w:rPr>
                <w:sz w:val="16"/>
              </w:rPr>
              <w:t>UPSET</w:t>
            </w:r>
            <w:r>
              <w:rPr>
                <w:sz w:val="16"/>
              </w:rPr>
              <w:tab/>
              <w:t>Last transferred:</w:t>
            </w:r>
            <w:r>
              <w:rPr>
                <w:spacing w:val="-23"/>
                <w:sz w:val="16"/>
              </w:rPr>
              <w:t xml:space="preserve"> </w:t>
            </w:r>
            <w:r>
              <w:rPr>
                <w:sz w:val="16"/>
              </w:rPr>
              <w:t>06/04/10</w:t>
            </w:r>
          </w:p>
        </w:tc>
        <w:tc>
          <w:tcPr>
            <w:tcW w:w="1710" w:type="dxa"/>
            <w:vMerge w:val="restart"/>
            <w:shd w:val="clear" w:color="auto" w:fill="E6E6E6"/>
          </w:tcPr>
          <w:p w14:paraId="51D04896" w14:textId="77777777" w:rsidR="00751DC6" w:rsidRDefault="00751DC6">
            <w:pPr>
              <w:pStyle w:val="TableParagraph"/>
              <w:rPr>
                <w:rFonts w:ascii="Times New Roman"/>
                <w:sz w:val="16"/>
              </w:rPr>
            </w:pPr>
          </w:p>
        </w:tc>
      </w:tr>
      <w:tr w:rsidR="00751DC6" w14:paraId="5FCCCBC4" w14:textId="77777777">
        <w:trPr>
          <w:trHeight w:val="1809"/>
        </w:trPr>
        <w:tc>
          <w:tcPr>
            <w:tcW w:w="7708" w:type="dxa"/>
            <w:tcBorders>
              <w:top w:val="dashed" w:sz="4" w:space="0" w:color="000000"/>
            </w:tcBorders>
            <w:shd w:val="clear" w:color="auto" w:fill="E6E6E6"/>
          </w:tcPr>
          <w:p w14:paraId="6F373920" w14:textId="77777777" w:rsidR="00751DC6" w:rsidRDefault="0020242F">
            <w:pPr>
              <w:pStyle w:val="TableParagraph"/>
              <w:spacing w:before="89"/>
              <w:ind w:left="28"/>
              <w:rPr>
                <w:sz w:val="16"/>
              </w:rPr>
            </w:pPr>
            <w:r>
              <w:rPr>
                <w:sz w:val="16"/>
              </w:rPr>
              <w:t>Allergies - Verified: AMPICILLIN, PENICILLIN, STRAWBERRIES</w:t>
            </w:r>
          </w:p>
          <w:p w14:paraId="34977969" w14:textId="77777777" w:rsidR="00751DC6" w:rsidRDefault="0020242F">
            <w:pPr>
              <w:pStyle w:val="TableParagraph"/>
              <w:spacing w:before="1"/>
              <w:ind w:left="796"/>
              <w:rPr>
                <w:sz w:val="16"/>
              </w:rPr>
            </w:pPr>
            <w:r>
              <w:rPr>
                <w:sz w:val="16"/>
              </w:rPr>
              <w:t>Non-Verified:</w:t>
            </w:r>
          </w:p>
          <w:p w14:paraId="3219837E" w14:textId="77777777" w:rsidR="00751DC6" w:rsidRDefault="00751DC6">
            <w:pPr>
              <w:pStyle w:val="TableParagraph"/>
              <w:spacing w:before="6"/>
              <w:rPr>
                <w:rFonts w:ascii="Times New Roman"/>
                <w:sz w:val="15"/>
              </w:rPr>
            </w:pPr>
          </w:p>
          <w:p w14:paraId="17D64427" w14:textId="77777777" w:rsidR="00751DC6" w:rsidRDefault="0020242F">
            <w:pPr>
              <w:pStyle w:val="TableParagraph"/>
              <w:ind w:left="124" w:right="5644" w:firstLine="191"/>
              <w:rPr>
                <w:sz w:val="16"/>
              </w:rPr>
            </w:pPr>
            <w:r>
              <w:rPr>
                <w:sz w:val="16"/>
              </w:rPr>
              <w:t>Adverse Reactions: Inpatient</w:t>
            </w:r>
            <w:r>
              <w:rPr>
                <w:spacing w:val="-19"/>
                <w:sz w:val="16"/>
              </w:rPr>
              <w:t xml:space="preserve"> </w:t>
            </w:r>
            <w:r>
              <w:rPr>
                <w:sz w:val="16"/>
              </w:rPr>
              <w:t>Narrative:</w:t>
            </w:r>
          </w:p>
          <w:p w14:paraId="12015BAC" w14:textId="77777777" w:rsidR="00751DC6" w:rsidRDefault="0020242F">
            <w:pPr>
              <w:pStyle w:val="TableParagraph"/>
              <w:spacing w:before="2"/>
              <w:ind w:left="28"/>
              <w:rPr>
                <w:sz w:val="16"/>
              </w:rPr>
            </w:pPr>
            <w:r>
              <w:rPr>
                <w:sz w:val="16"/>
              </w:rPr>
              <w:t>Outpatient</w:t>
            </w:r>
            <w:r>
              <w:rPr>
                <w:spacing w:val="-20"/>
                <w:sz w:val="16"/>
              </w:rPr>
              <w:t xml:space="preserve"> </w:t>
            </w:r>
            <w:r>
              <w:rPr>
                <w:sz w:val="16"/>
              </w:rPr>
              <w:t>Narrative:</w:t>
            </w:r>
          </w:p>
          <w:p w14:paraId="59267E3F" w14:textId="77777777" w:rsidR="00751DC6" w:rsidRDefault="00751DC6">
            <w:pPr>
              <w:pStyle w:val="TableParagraph"/>
              <w:rPr>
                <w:rFonts w:ascii="Times New Roman"/>
                <w:sz w:val="18"/>
              </w:rPr>
            </w:pPr>
          </w:p>
          <w:p w14:paraId="34C60989" w14:textId="77777777" w:rsidR="00751DC6" w:rsidRDefault="00751DC6">
            <w:pPr>
              <w:pStyle w:val="TableParagraph"/>
              <w:rPr>
                <w:rFonts w:ascii="Times New Roman"/>
                <w:sz w:val="18"/>
              </w:rPr>
            </w:pPr>
          </w:p>
          <w:p w14:paraId="2C688DA9" w14:textId="77777777" w:rsidR="00751DC6" w:rsidRDefault="0020242F">
            <w:pPr>
              <w:pStyle w:val="TableParagraph"/>
              <w:tabs>
                <w:tab w:val="left" w:pos="988"/>
                <w:tab w:val="left" w:pos="7707"/>
              </w:tabs>
              <w:spacing w:before="130" w:line="68" w:lineRule="exact"/>
              <w:ind w:left="28" w:right="-15"/>
              <w:rPr>
                <w:sz w:val="16"/>
              </w:rPr>
            </w:pPr>
            <w:r>
              <w:rPr>
                <w:w w:val="98"/>
                <w:sz w:val="16"/>
              </w:rPr>
              <w:t xml:space="preserve"> </w:t>
            </w:r>
            <w:r>
              <w:rPr>
                <w:sz w:val="16"/>
              </w:rPr>
              <w:tab/>
              <w:t>Enter ?? for more</w:t>
            </w:r>
            <w:r>
              <w:rPr>
                <w:spacing w:val="-21"/>
                <w:sz w:val="16"/>
              </w:rPr>
              <w:t xml:space="preserve"> </w:t>
            </w:r>
            <w:r>
              <w:rPr>
                <w:sz w:val="16"/>
              </w:rPr>
              <w:t xml:space="preserve">actions </w:t>
            </w:r>
            <w:r>
              <w:rPr>
                <w:sz w:val="16"/>
              </w:rPr>
              <w:tab/>
            </w:r>
          </w:p>
        </w:tc>
        <w:tc>
          <w:tcPr>
            <w:tcW w:w="1710" w:type="dxa"/>
            <w:vMerge/>
            <w:tcBorders>
              <w:top w:val="nil"/>
            </w:tcBorders>
            <w:shd w:val="clear" w:color="auto" w:fill="E6E6E6"/>
          </w:tcPr>
          <w:p w14:paraId="420F4B69" w14:textId="77777777" w:rsidR="00751DC6" w:rsidRDefault="00751DC6">
            <w:pPr>
              <w:rPr>
                <w:sz w:val="2"/>
                <w:szCs w:val="2"/>
              </w:rPr>
            </w:pPr>
          </w:p>
        </w:tc>
      </w:tr>
      <w:tr w:rsidR="00751DC6" w14:paraId="36A720D3" w14:textId="77777777">
        <w:trPr>
          <w:trHeight w:val="1902"/>
        </w:trPr>
        <w:tc>
          <w:tcPr>
            <w:tcW w:w="7708" w:type="dxa"/>
            <w:shd w:val="clear" w:color="auto" w:fill="E6E6E6"/>
          </w:tcPr>
          <w:p w14:paraId="4EB20920" w14:textId="77777777" w:rsidR="00751DC6" w:rsidRDefault="0020242F">
            <w:pPr>
              <w:pStyle w:val="TableParagraph"/>
              <w:tabs>
                <w:tab w:val="left" w:pos="3868"/>
              </w:tabs>
              <w:spacing w:before="89"/>
              <w:ind w:left="28" w:right="1917"/>
              <w:rPr>
                <w:sz w:val="16"/>
              </w:rPr>
            </w:pPr>
            <w:r>
              <w:rPr>
                <w:sz w:val="16"/>
              </w:rPr>
              <w:t>PU Patient</w:t>
            </w:r>
            <w:r>
              <w:rPr>
                <w:spacing w:val="-11"/>
                <w:sz w:val="16"/>
              </w:rPr>
              <w:t xml:space="preserve"> </w:t>
            </w:r>
            <w:r>
              <w:rPr>
                <w:sz w:val="16"/>
              </w:rPr>
              <w:t>Record</w:t>
            </w:r>
            <w:r>
              <w:rPr>
                <w:spacing w:val="-5"/>
                <w:sz w:val="16"/>
              </w:rPr>
              <w:t xml:space="preserve"> </w:t>
            </w:r>
            <w:r>
              <w:rPr>
                <w:sz w:val="16"/>
              </w:rPr>
              <w:t>Update</w:t>
            </w:r>
            <w:r>
              <w:rPr>
                <w:sz w:val="16"/>
              </w:rPr>
              <w:tab/>
              <w:t>NO New Order Entry DA Detailed</w:t>
            </w:r>
            <w:r>
              <w:rPr>
                <w:spacing w:val="-13"/>
                <w:sz w:val="16"/>
              </w:rPr>
              <w:t xml:space="preserve"> </w:t>
            </w:r>
            <w:r>
              <w:rPr>
                <w:sz w:val="16"/>
              </w:rPr>
              <w:t>Allergy/ADR</w:t>
            </w:r>
            <w:r>
              <w:rPr>
                <w:spacing w:val="-6"/>
                <w:sz w:val="16"/>
              </w:rPr>
              <w:t xml:space="preserve"> </w:t>
            </w:r>
            <w:r>
              <w:rPr>
                <w:sz w:val="16"/>
              </w:rPr>
              <w:t>List</w:t>
            </w:r>
            <w:r>
              <w:rPr>
                <w:sz w:val="16"/>
              </w:rPr>
              <w:tab/>
              <w:t>IN Intervention Menu VP View</w:t>
            </w:r>
            <w:r>
              <w:rPr>
                <w:spacing w:val="-1"/>
                <w:sz w:val="16"/>
              </w:rPr>
              <w:t xml:space="preserve"> </w:t>
            </w:r>
            <w:r>
              <w:rPr>
                <w:sz w:val="16"/>
              </w:rPr>
              <w:t>Profile</w:t>
            </w:r>
          </w:p>
          <w:p w14:paraId="1F14F22F" w14:textId="77777777" w:rsidR="00751DC6" w:rsidRDefault="0020242F">
            <w:pPr>
              <w:pStyle w:val="TableParagraph"/>
              <w:tabs>
                <w:tab w:val="left" w:pos="3196"/>
                <w:tab w:val="left" w:pos="3772"/>
              </w:tabs>
              <w:spacing w:before="3" w:line="477" w:lineRule="auto"/>
              <w:ind w:left="28" w:right="3357"/>
              <w:rPr>
                <w:sz w:val="16"/>
              </w:rPr>
            </w:pPr>
            <w:r>
              <w:rPr>
                <w:sz w:val="16"/>
              </w:rPr>
              <w:t>Select Action:</w:t>
            </w:r>
            <w:r>
              <w:rPr>
                <w:spacing w:val="-13"/>
                <w:sz w:val="16"/>
              </w:rPr>
              <w:t xml:space="preserve"> </w:t>
            </w:r>
            <w:r>
              <w:rPr>
                <w:sz w:val="16"/>
              </w:rPr>
              <w:t>View</w:t>
            </w:r>
            <w:r>
              <w:rPr>
                <w:spacing w:val="-7"/>
                <w:sz w:val="16"/>
              </w:rPr>
              <w:t xml:space="preserve"> </w:t>
            </w:r>
            <w:r>
              <w:rPr>
                <w:sz w:val="16"/>
              </w:rPr>
              <w:t>Profile//</w:t>
            </w:r>
            <w:r>
              <w:rPr>
                <w:sz w:val="16"/>
              </w:rPr>
              <w:tab/>
              <w:t>View Profile SHORT, LONG, or NO</w:t>
            </w:r>
            <w:r>
              <w:rPr>
                <w:spacing w:val="-17"/>
                <w:sz w:val="16"/>
              </w:rPr>
              <w:t xml:space="preserve"> </w:t>
            </w:r>
            <w:r>
              <w:rPr>
                <w:sz w:val="16"/>
              </w:rPr>
              <w:t>Profile?</w:t>
            </w:r>
            <w:r>
              <w:rPr>
                <w:spacing w:val="87"/>
                <w:sz w:val="16"/>
              </w:rPr>
              <w:t xml:space="preserve"> </w:t>
            </w:r>
            <w:r>
              <w:rPr>
                <w:sz w:val="16"/>
              </w:rPr>
              <w:t>SHORT//</w:t>
            </w:r>
            <w:r>
              <w:rPr>
                <w:sz w:val="16"/>
              </w:rPr>
              <w:tab/>
              <w:t>SHORT</w:t>
            </w:r>
          </w:p>
          <w:p w14:paraId="019BBB96" w14:textId="77777777" w:rsidR="00751DC6" w:rsidRDefault="0020242F">
            <w:pPr>
              <w:pStyle w:val="TableParagraph"/>
              <w:tabs>
                <w:tab w:val="left" w:pos="2908"/>
                <w:tab w:val="left" w:pos="5884"/>
                <w:tab w:val="left" w:pos="6748"/>
                <w:tab w:val="right" w:pos="7611"/>
              </w:tabs>
              <w:spacing w:before="4"/>
              <w:ind w:left="28"/>
              <w:rPr>
                <w:sz w:val="16"/>
              </w:rPr>
            </w:pPr>
            <w:r>
              <w:rPr>
                <w:sz w:val="16"/>
              </w:rPr>
              <w:t>Inpatient</w:t>
            </w:r>
            <w:r>
              <w:rPr>
                <w:spacing w:val="-7"/>
                <w:sz w:val="16"/>
              </w:rPr>
              <w:t xml:space="preserve"> </w:t>
            </w:r>
            <w:r>
              <w:rPr>
                <w:sz w:val="16"/>
              </w:rPr>
              <w:t>Order</w:t>
            </w:r>
            <w:r>
              <w:rPr>
                <w:spacing w:val="-6"/>
                <w:sz w:val="16"/>
              </w:rPr>
              <w:t xml:space="preserve"> </w:t>
            </w:r>
            <w:r>
              <w:rPr>
                <w:sz w:val="16"/>
              </w:rPr>
              <w:t>Entry</w:t>
            </w:r>
            <w:r>
              <w:rPr>
                <w:sz w:val="16"/>
              </w:rPr>
              <w:tab/>
              <w:t>Mar</w:t>
            </w:r>
            <w:r>
              <w:rPr>
                <w:spacing w:val="-6"/>
                <w:sz w:val="16"/>
              </w:rPr>
              <w:t xml:space="preserve"> </w:t>
            </w:r>
            <w:r>
              <w:rPr>
                <w:sz w:val="16"/>
              </w:rPr>
              <w:t>17,</w:t>
            </w:r>
            <w:r>
              <w:rPr>
                <w:spacing w:val="-7"/>
                <w:sz w:val="16"/>
              </w:rPr>
              <w:t xml:space="preserve"> </w:t>
            </w:r>
            <w:r>
              <w:rPr>
                <w:sz w:val="16"/>
              </w:rPr>
              <w:t>2011@10:40:12</w:t>
            </w:r>
            <w:r>
              <w:rPr>
                <w:sz w:val="16"/>
              </w:rPr>
              <w:tab/>
              <w:t>Page:</w:t>
            </w:r>
            <w:r>
              <w:rPr>
                <w:sz w:val="16"/>
              </w:rPr>
              <w:tab/>
              <w:t>1 of</w:t>
            </w:r>
            <w:r>
              <w:rPr>
                <w:sz w:val="16"/>
              </w:rPr>
              <w:tab/>
              <w:t>2</w:t>
            </w:r>
          </w:p>
          <w:p w14:paraId="4E781A0C" w14:textId="77777777" w:rsidR="00751DC6" w:rsidRDefault="0020242F">
            <w:pPr>
              <w:pStyle w:val="TableParagraph"/>
              <w:tabs>
                <w:tab w:val="left" w:pos="3292"/>
                <w:tab w:val="left" w:pos="6844"/>
              </w:tabs>
              <w:spacing w:before="1" w:line="179" w:lineRule="exact"/>
              <w:ind w:left="28"/>
              <w:rPr>
                <w:sz w:val="16"/>
              </w:rPr>
            </w:pPr>
            <w:r>
              <w:rPr>
                <w:sz w:val="16"/>
              </w:rPr>
              <w:t>BCMA,EIGHTEEN-PATIENT</w:t>
            </w:r>
            <w:r>
              <w:rPr>
                <w:sz w:val="16"/>
              </w:rPr>
              <w:tab/>
              <w:t>Ward:</w:t>
            </w:r>
            <w:r>
              <w:rPr>
                <w:spacing w:val="-4"/>
                <w:sz w:val="16"/>
              </w:rPr>
              <w:t xml:space="preserve"> </w:t>
            </w:r>
            <w:r>
              <w:rPr>
                <w:sz w:val="16"/>
              </w:rPr>
              <w:t>7A</w:t>
            </w:r>
            <w:r>
              <w:rPr>
                <w:spacing w:val="-3"/>
                <w:sz w:val="16"/>
              </w:rPr>
              <w:t xml:space="preserve"> </w:t>
            </w:r>
            <w:r>
              <w:rPr>
                <w:sz w:val="16"/>
              </w:rPr>
              <w:t>GEN</w:t>
            </w:r>
            <w:r>
              <w:rPr>
                <w:sz w:val="16"/>
              </w:rPr>
              <w:tab/>
              <w:t>A</w:t>
            </w:r>
          </w:p>
          <w:p w14:paraId="708C0CCF" w14:textId="77777777" w:rsidR="00751DC6" w:rsidRDefault="0020242F">
            <w:pPr>
              <w:pStyle w:val="TableParagraph"/>
              <w:tabs>
                <w:tab w:val="left" w:pos="2908"/>
                <w:tab w:val="left" w:pos="5212"/>
              </w:tabs>
              <w:spacing w:line="159" w:lineRule="exact"/>
              <w:ind w:left="316"/>
              <w:rPr>
                <w:sz w:val="16"/>
              </w:rPr>
            </w:pPr>
            <w:r>
              <w:rPr>
                <w:sz w:val="16"/>
              </w:rPr>
              <w:t>PID:</w:t>
            </w:r>
            <w:r>
              <w:rPr>
                <w:spacing w:val="-8"/>
                <w:sz w:val="16"/>
              </w:rPr>
              <w:t xml:space="preserve"> </w:t>
            </w:r>
            <w:r>
              <w:rPr>
                <w:sz w:val="16"/>
              </w:rPr>
              <w:t>666-33-0018</w:t>
            </w:r>
            <w:r>
              <w:rPr>
                <w:sz w:val="16"/>
              </w:rPr>
              <w:tab/>
              <w:t>Room-Bed:</w:t>
            </w:r>
            <w:r>
              <w:rPr>
                <w:sz w:val="16"/>
              </w:rPr>
              <w:tab/>
              <w:t>Ht(cm): 175.26</w:t>
            </w:r>
            <w:r>
              <w:rPr>
                <w:spacing w:val="-13"/>
                <w:sz w:val="16"/>
              </w:rPr>
              <w:t xml:space="preserve"> </w:t>
            </w:r>
            <w:r>
              <w:rPr>
                <w:sz w:val="16"/>
              </w:rPr>
              <w:t>(12/15/08)</w:t>
            </w:r>
          </w:p>
        </w:tc>
        <w:tc>
          <w:tcPr>
            <w:tcW w:w="1710" w:type="dxa"/>
            <w:shd w:val="clear" w:color="auto" w:fill="E6E6E6"/>
          </w:tcPr>
          <w:p w14:paraId="47D44D52" w14:textId="77777777" w:rsidR="00751DC6" w:rsidRDefault="00751DC6">
            <w:pPr>
              <w:pStyle w:val="TableParagraph"/>
              <w:rPr>
                <w:rFonts w:ascii="Times New Roman"/>
                <w:sz w:val="16"/>
              </w:rPr>
            </w:pPr>
          </w:p>
        </w:tc>
      </w:tr>
    </w:tbl>
    <w:p w14:paraId="44A316EB" w14:textId="77777777" w:rsidR="00751DC6" w:rsidRDefault="00751DC6">
      <w:pPr>
        <w:rPr>
          <w:sz w:val="16"/>
        </w:rPr>
        <w:sectPr w:rsidR="00751DC6">
          <w:footerReference w:type="even" r:id="rId73"/>
          <w:footerReference w:type="default" r:id="rId74"/>
          <w:pgSz w:w="12240" w:h="15840"/>
          <w:pgMar w:top="1440" w:right="1160" w:bottom="1280" w:left="1180" w:header="0" w:footer="1093" w:gutter="0"/>
          <w:cols w:space="720"/>
        </w:sectPr>
      </w:pPr>
    </w:p>
    <w:tbl>
      <w:tblPr>
        <w:tblW w:w="0" w:type="auto"/>
        <w:tblInd w:w="238" w:type="dxa"/>
        <w:tblLayout w:type="fixed"/>
        <w:tblCellMar>
          <w:left w:w="0" w:type="dxa"/>
          <w:right w:w="0" w:type="dxa"/>
        </w:tblCellMar>
        <w:tblLook w:val="01E0" w:firstRow="1" w:lastRow="1" w:firstColumn="1" w:lastColumn="1" w:noHBand="0" w:noVBand="0"/>
      </w:tblPr>
      <w:tblGrid>
        <w:gridCol w:w="3004"/>
        <w:gridCol w:w="4608"/>
        <w:gridCol w:w="96"/>
        <w:gridCol w:w="1710"/>
      </w:tblGrid>
      <w:tr w:rsidR="00751DC6" w14:paraId="5BE454D1" w14:textId="77777777">
        <w:trPr>
          <w:trHeight w:val="183"/>
        </w:trPr>
        <w:tc>
          <w:tcPr>
            <w:tcW w:w="3004" w:type="dxa"/>
            <w:shd w:val="clear" w:color="auto" w:fill="E6E6E6"/>
          </w:tcPr>
          <w:p w14:paraId="3FB30E29" w14:textId="77777777" w:rsidR="00751DC6" w:rsidRDefault="0020242F">
            <w:pPr>
              <w:pStyle w:val="TableParagraph"/>
              <w:spacing w:before="1" w:line="162" w:lineRule="exact"/>
              <w:ind w:left="316"/>
              <w:rPr>
                <w:sz w:val="16"/>
              </w:rPr>
            </w:pPr>
            <w:r>
              <w:rPr>
                <w:sz w:val="16"/>
              </w:rPr>
              <w:lastRenderedPageBreak/>
              <w:t>DOB: 04/07/35 (75)</w:t>
            </w:r>
          </w:p>
        </w:tc>
        <w:tc>
          <w:tcPr>
            <w:tcW w:w="4704" w:type="dxa"/>
            <w:gridSpan w:val="2"/>
            <w:shd w:val="clear" w:color="auto" w:fill="E6E6E6"/>
          </w:tcPr>
          <w:p w14:paraId="53331E19" w14:textId="77777777" w:rsidR="00751DC6" w:rsidRDefault="0020242F">
            <w:pPr>
              <w:pStyle w:val="TableParagraph"/>
              <w:spacing w:before="1" w:line="162" w:lineRule="exact"/>
              <w:ind w:left="2208"/>
              <w:rPr>
                <w:sz w:val="16"/>
              </w:rPr>
            </w:pPr>
            <w:r>
              <w:rPr>
                <w:sz w:val="16"/>
              </w:rPr>
              <w:t>Wt(kg): 100.00 (12/15/08)</w:t>
            </w:r>
          </w:p>
        </w:tc>
        <w:tc>
          <w:tcPr>
            <w:tcW w:w="1710" w:type="dxa"/>
            <w:vMerge w:val="restart"/>
            <w:shd w:val="clear" w:color="auto" w:fill="E6E6E6"/>
          </w:tcPr>
          <w:p w14:paraId="6B1691CD" w14:textId="77777777" w:rsidR="00751DC6" w:rsidRDefault="00751DC6">
            <w:pPr>
              <w:pStyle w:val="TableParagraph"/>
              <w:rPr>
                <w:rFonts w:ascii="Times New Roman"/>
                <w:sz w:val="16"/>
              </w:rPr>
            </w:pPr>
          </w:p>
        </w:tc>
      </w:tr>
      <w:tr w:rsidR="00751DC6" w14:paraId="020F4266" w14:textId="77777777">
        <w:trPr>
          <w:trHeight w:val="182"/>
        </w:trPr>
        <w:tc>
          <w:tcPr>
            <w:tcW w:w="3004" w:type="dxa"/>
            <w:shd w:val="clear" w:color="auto" w:fill="E6E6E6"/>
          </w:tcPr>
          <w:p w14:paraId="6196ACC4" w14:textId="77777777" w:rsidR="00751DC6" w:rsidRDefault="0020242F">
            <w:pPr>
              <w:pStyle w:val="TableParagraph"/>
              <w:spacing w:line="162" w:lineRule="exact"/>
              <w:ind w:left="316"/>
              <w:rPr>
                <w:sz w:val="16"/>
              </w:rPr>
            </w:pPr>
            <w:r>
              <w:rPr>
                <w:sz w:val="16"/>
              </w:rPr>
              <w:t>Sex: FEMALE</w:t>
            </w:r>
          </w:p>
        </w:tc>
        <w:tc>
          <w:tcPr>
            <w:tcW w:w="4704" w:type="dxa"/>
            <w:gridSpan w:val="2"/>
            <w:shd w:val="clear" w:color="auto" w:fill="E6E6E6"/>
          </w:tcPr>
          <w:p w14:paraId="6C6EC90C" w14:textId="77777777" w:rsidR="00751DC6" w:rsidRDefault="0020242F">
            <w:pPr>
              <w:pStyle w:val="TableParagraph"/>
              <w:spacing w:line="162" w:lineRule="exact"/>
              <w:ind w:left="1728"/>
              <w:rPr>
                <w:sz w:val="16"/>
              </w:rPr>
            </w:pPr>
            <w:r>
              <w:rPr>
                <w:sz w:val="16"/>
              </w:rPr>
              <w:t>Admitted: 01/31/02</w:t>
            </w:r>
          </w:p>
        </w:tc>
        <w:tc>
          <w:tcPr>
            <w:tcW w:w="1710" w:type="dxa"/>
            <w:vMerge/>
            <w:tcBorders>
              <w:top w:val="nil"/>
            </w:tcBorders>
            <w:shd w:val="clear" w:color="auto" w:fill="E6E6E6"/>
          </w:tcPr>
          <w:p w14:paraId="7123B623" w14:textId="77777777" w:rsidR="00751DC6" w:rsidRDefault="00751DC6">
            <w:pPr>
              <w:rPr>
                <w:sz w:val="2"/>
                <w:szCs w:val="2"/>
              </w:rPr>
            </w:pPr>
          </w:p>
        </w:tc>
      </w:tr>
      <w:tr w:rsidR="00751DC6" w14:paraId="7476AF6D" w14:textId="77777777">
        <w:trPr>
          <w:trHeight w:val="261"/>
        </w:trPr>
        <w:tc>
          <w:tcPr>
            <w:tcW w:w="3004" w:type="dxa"/>
            <w:tcBorders>
              <w:bottom w:val="dashed" w:sz="4" w:space="0" w:color="000000"/>
            </w:tcBorders>
            <w:shd w:val="clear" w:color="auto" w:fill="E6E6E6"/>
          </w:tcPr>
          <w:p w14:paraId="1E72E2E7" w14:textId="77777777" w:rsidR="00751DC6" w:rsidRDefault="0020242F">
            <w:pPr>
              <w:pStyle w:val="TableParagraph"/>
              <w:ind w:left="412"/>
              <w:rPr>
                <w:sz w:val="16"/>
              </w:rPr>
            </w:pPr>
            <w:r>
              <w:rPr>
                <w:sz w:val="16"/>
              </w:rPr>
              <w:t>Dx: UPSET</w:t>
            </w:r>
          </w:p>
        </w:tc>
        <w:tc>
          <w:tcPr>
            <w:tcW w:w="4704" w:type="dxa"/>
            <w:gridSpan w:val="2"/>
            <w:tcBorders>
              <w:bottom w:val="dashed" w:sz="4" w:space="0" w:color="000000"/>
            </w:tcBorders>
            <w:shd w:val="clear" w:color="auto" w:fill="E6E6E6"/>
          </w:tcPr>
          <w:p w14:paraId="387772F7" w14:textId="77777777" w:rsidR="00751DC6" w:rsidRDefault="0020242F">
            <w:pPr>
              <w:pStyle w:val="TableParagraph"/>
              <w:ind w:left="960"/>
              <w:rPr>
                <w:sz w:val="16"/>
              </w:rPr>
            </w:pPr>
            <w:r>
              <w:rPr>
                <w:sz w:val="16"/>
              </w:rPr>
              <w:t>Last transferred: 06/04/10</w:t>
            </w:r>
          </w:p>
        </w:tc>
        <w:tc>
          <w:tcPr>
            <w:tcW w:w="1710" w:type="dxa"/>
            <w:vMerge/>
            <w:tcBorders>
              <w:top w:val="nil"/>
            </w:tcBorders>
            <w:shd w:val="clear" w:color="auto" w:fill="E6E6E6"/>
          </w:tcPr>
          <w:p w14:paraId="59823D4E" w14:textId="77777777" w:rsidR="00751DC6" w:rsidRDefault="00751DC6">
            <w:pPr>
              <w:rPr>
                <w:sz w:val="2"/>
                <w:szCs w:val="2"/>
              </w:rPr>
            </w:pPr>
          </w:p>
        </w:tc>
      </w:tr>
      <w:tr w:rsidR="00751DC6" w14:paraId="7DA93956" w14:textId="77777777">
        <w:trPr>
          <w:trHeight w:val="271"/>
        </w:trPr>
        <w:tc>
          <w:tcPr>
            <w:tcW w:w="7708" w:type="dxa"/>
            <w:gridSpan w:val="3"/>
            <w:tcBorders>
              <w:top w:val="dashed" w:sz="4" w:space="0" w:color="000000"/>
            </w:tcBorders>
            <w:shd w:val="clear" w:color="auto" w:fill="E6E6E6"/>
          </w:tcPr>
          <w:p w14:paraId="0834DD7D" w14:textId="77777777" w:rsidR="00751DC6" w:rsidRDefault="0020242F">
            <w:pPr>
              <w:pStyle w:val="TableParagraph"/>
              <w:tabs>
                <w:tab w:val="left" w:pos="796"/>
                <w:tab w:val="left" w:pos="4732"/>
              </w:tabs>
              <w:spacing w:before="89" w:line="162" w:lineRule="exact"/>
              <w:ind w:left="316"/>
              <w:rPr>
                <w:sz w:val="16"/>
              </w:rPr>
            </w:pPr>
            <w:r>
              <w:rPr>
                <w:sz w:val="16"/>
              </w:rPr>
              <w:t>1</w:t>
            </w:r>
            <w:r>
              <w:rPr>
                <w:sz w:val="16"/>
              </w:rPr>
              <w:tab/>
              <w:t>INDINAVIR</w:t>
            </w:r>
            <w:r>
              <w:rPr>
                <w:spacing w:val="-9"/>
                <w:sz w:val="16"/>
              </w:rPr>
              <w:t xml:space="preserve"> </w:t>
            </w:r>
            <w:r>
              <w:rPr>
                <w:sz w:val="16"/>
              </w:rPr>
              <w:t>CAP,ORAL</w:t>
            </w:r>
            <w:r>
              <w:rPr>
                <w:sz w:val="16"/>
              </w:rPr>
              <w:tab/>
              <w:t>C 03/16 03/17</w:t>
            </w:r>
            <w:r>
              <w:rPr>
                <w:spacing w:val="-3"/>
                <w:sz w:val="16"/>
              </w:rPr>
              <w:t xml:space="preserve"> </w:t>
            </w:r>
            <w:r>
              <w:rPr>
                <w:sz w:val="16"/>
              </w:rPr>
              <w:t>A</w:t>
            </w:r>
          </w:p>
        </w:tc>
        <w:tc>
          <w:tcPr>
            <w:tcW w:w="1710" w:type="dxa"/>
            <w:vMerge/>
            <w:tcBorders>
              <w:top w:val="nil"/>
            </w:tcBorders>
            <w:shd w:val="clear" w:color="auto" w:fill="E6E6E6"/>
          </w:tcPr>
          <w:p w14:paraId="6F21C5AC" w14:textId="77777777" w:rsidR="00751DC6" w:rsidRDefault="00751DC6">
            <w:pPr>
              <w:rPr>
                <w:sz w:val="2"/>
                <w:szCs w:val="2"/>
              </w:rPr>
            </w:pPr>
          </w:p>
        </w:tc>
      </w:tr>
      <w:tr w:rsidR="00751DC6" w14:paraId="41E24392" w14:textId="77777777">
        <w:trPr>
          <w:trHeight w:val="182"/>
        </w:trPr>
        <w:tc>
          <w:tcPr>
            <w:tcW w:w="7708" w:type="dxa"/>
            <w:gridSpan w:val="3"/>
            <w:shd w:val="clear" w:color="auto" w:fill="E6E6E6"/>
          </w:tcPr>
          <w:p w14:paraId="6009A122" w14:textId="77777777" w:rsidR="00751DC6" w:rsidRDefault="0020242F">
            <w:pPr>
              <w:pStyle w:val="TableParagraph"/>
              <w:spacing w:line="162" w:lineRule="exact"/>
              <w:ind w:left="988"/>
              <w:rPr>
                <w:sz w:val="16"/>
              </w:rPr>
            </w:pPr>
            <w:r>
              <w:rPr>
                <w:sz w:val="16"/>
              </w:rPr>
              <w:t>Give: 400MG PO QDAY</w:t>
            </w:r>
          </w:p>
        </w:tc>
        <w:tc>
          <w:tcPr>
            <w:tcW w:w="1710" w:type="dxa"/>
            <w:vMerge/>
            <w:tcBorders>
              <w:top w:val="nil"/>
            </w:tcBorders>
            <w:shd w:val="clear" w:color="auto" w:fill="E6E6E6"/>
          </w:tcPr>
          <w:p w14:paraId="6C779028" w14:textId="77777777" w:rsidR="00751DC6" w:rsidRDefault="00751DC6">
            <w:pPr>
              <w:rPr>
                <w:sz w:val="2"/>
                <w:szCs w:val="2"/>
              </w:rPr>
            </w:pPr>
          </w:p>
        </w:tc>
      </w:tr>
      <w:tr w:rsidR="00751DC6" w14:paraId="1331CAD8" w14:textId="77777777">
        <w:trPr>
          <w:trHeight w:val="180"/>
        </w:trPr>
        <w:tc>
          <w:tcPr>
            <w:tcW w:w="7708" w:type="dxa"/>
            <w:gridSpan w:val="3"/>
            <w:shd w:val="clear" w:color="auto" w:fill="E6E6E6"/>
          </w:tcPr>
          <w:p w14:paraId="20470764" w14:textId="77777777" w:rsidR="00751DC6" w:rsidRDefault="0020242F">
            <w:pPr>
              <w:pStyle w:val="TableParagraph"/>
              <w:tabs>
                <w:tab w:val="left" w:pos="796"/>
                <w:tab w:val="left" w:pos="4732"/>
              </w:tabs>
              <w:spacing w:line="160" w:lineRule="exact"/>
              <w:ind w:left="316"/>
              <w:rPr>
                <w:sz w:val="16"/>
              </w:rPr>
            </w:pPr>
            <w:r>
              <w:rPr>
                <w:sz w:val="16"/>
              </w:rPr>
              <w:t>2</w:t>
            </w:r>
            <w:r>
              <w:rPr>
                <w:sz w:val="16"/>
              </w:rPr>
              <w:tab/>
              <w:t>SIMVASTATIN</w:t>
            </w:r>
            <w:r>
              <w:rPr>
                <w:spacing w:val="-8"/>
                <w:sz w:val="16"/>
              </w:rPr>
              <w:t xml:space="preserve"> </w:t>
            </w:r>
            <w:r>
              <w:rPr>
                <w:sz w:val="16"/>
              </w:rPr>
              <w:t>TAB</w:t>
            </w:r>
            <w:r>
              <w:rPr>
                <w:sz w:val="16"/>
              </w:rPr>
              <w:tab/>
              <w:t>C 03/16 03/18</w:t>
            </w:r>
            <w:r>
              <w:rPr>
                <w:spacing w:val="-3"/>
                <w:sz w:val="16"/>
              </w:rPr>
              <w:t xml:space="preserve"> </w:t>
            </w:r>
            <w:r>
              <w:rPr>
                <w:sz w:val="16"/>
              </w:rPr>
              <w:t>A</w:t>
            </w:r>
          </w:p>
        </w:tc>
        <w:tc>
          <w:tcPr>
            <w:tcW w:w="1710" w:type="dxa"/>
            <w:vMerge/>
            <w:tcBorders>
              <w:top w:val="nil"/>
            </w:tcBorders>
            <w:shd w:val="clear" w:color="auto" w:fill="E6E6E6"/>
          </w:tcPr>
          <w:p w14:paraId="5FF34884" w14:textId="77777777" w:rsidR="00751DC6" w:rsidRDefault="00751DC6">
            <w:pPr>
              <w:rPr>
                <w:sz w:val="2"/>
                <w:szCs w:val="2"/>
              </w:rPr>
            </w:pPr>
          </w:p>
        </w:tc>
      </w:tr>
      <w:tr w:rsidR="00751DC6" w14:paraId="204A277B" w14:textId="77777777">
        <w:trPr>
          <w:trHeight w:val="180"/>
        </w:trPr>
        <w:tc>
          <w:tcPr>
            <w:tcW w:w="7708" w:type="dxa"/>
            <w:gridSpan w:val="3"/>
            <w:shd w:val="clear" w:color="auto" w:fill="E6E6E6"/>
          </w:tcPr>
          <w:p w14:paraId="783F809B" w14:textId="77777777" w:rsidR="00751DC6" w:rsidRDefault="0020242F">
            <w:pPr>
              <w:pStyle w:val="TableParagraph"/>
              <w:spacing w:line="160" w:lineRule="exact"/>
              <w:ind w:left="988"/>
              <w:rPr>
                <w:sz w:val="16"/>
              </w:rPr>
            </w:pPr>
            <w:r>
              <w:rPr>
                <w:sz w:val="16"/>
              </w:rPr>
              <w:t>Give: 40MG PO QPM</w:t>
            </w:r>
          </w:p>
        </w:tc>
        <w:tc>
          <w:tcPr>
            <w:tcW w:w="1710" w:type="dxa"/>
            <w:vMerge/>
            <w:tcBorders>
              <w:top w:val="nil"/>
            </w:tcBorders>
            <w:shd w:val="clear" w:color="auto" w:fill="E6E6E6"/>
          </w:tcPr>
          <w:p w14:paraId="3735A6BB" w14:textId="77777777" w:rsidR="00751DC6" w:rsidRDefault="00751DC6">
            <w:pPr>
              <w:rPr>
                <w:sz w:val="2"/>
                <w:szCs w:val="2"/>
              </w:rPr>
            </w:pPr>
          </w:p>
        </w:tc>
      </w:tr>
      <w:tr w:rsidR="00751DC6" w14:paraId="588A7F6F" w14:textId="77777777">
        <w:trPr>
          <w:trHeight w:val="182"/>
        </w:trPr>
        <w:tc>
          <w:tcPr>
            <w:tcW w:w="7708" w:type="dxa"/>
            <w:gridSpan w:val="3"/>
            <w:shd w:val="clear" w:color="auto" w:fill="E6E6E6"/>
          </w:tcPr>
          <w:p w14:paraId="57D96177" w14:textId="77777777" w:rsidR="00751DC6" w:rsidRDefault="0020242F">
            <w:pPr>
              <w:pStyle w:val="TableParagraph"/>
              <w:spacing w:line="162" w:lineRule="exact"/>
              <w:ind w:left="124"/>
              <w:rPr>
                <w:sz w:val="16"/>
              </w:rPr>
            </w:pPr>
            <w:r>
              <w:rPr>
                <w:sz w:val="16"/>
              </w:rPr>
              <w:t>- - - - - - - - - - N O N - V E R I F I E D C O M P L E X - - - - - - - - - -</w:t>
            </w:r>
          </w:p>
        </w:tc>
        <w:tc>
          <w:tcPr>
            <w:tcW w:w="1710" w:type="dxa"/>
            <w:vMerge/>
            <w:tcBorders>
              <w:top w:val="nil"/>
            </w:tcBorders>
            <w:shd w:val="clear" w:color="auto" w:fill="E6E6E6"/>
          </w:tcPr>
          <w:p w14:paraId="497CEC85" w14:textId="77777777" w:rsidR="00751DC6" w:rsidRDefault="00751DC6">
            <w:pPr>
              <w:rPr>
                <w:sz w:val="2"/>
                <w:szCs w:val="2"/>
              </w:rPr>
            </w:pPr>
          </w:p>
        </w:tc>
      </w:tr>
      <w:tr w:rsidR="00751DC6" w14:paraId="4551539B" w14:textId="77777777">
        <w:trPr>
          <w:trHeight w:val="182"/>
        </w:trPr>
        <w:tc>
          <w:tcPr>
            <w:tcW w:w="7708" w:type="dxa"/>
            <w:gridSpan w:val="3"/>
            <w:shd w:val="clear" w:color="auto" w:fill="E6E6E6"/>
          </w:tcPr>
          <w:p w14:paraId="5447AC5A" w14:textId="77777777" w:rsidR="00751DC6" w:rsidRDefault="0020242F">
            <w:pPr>
              <w:pStyle w:val="TableParagraph"/>
              <w:tabs>
                <w:tab w:val="left" w:pos="796"/>
                <w:tab w:val="left" w:pos="4732"/>
              </w:tabs>
              <w:spacing w:line="162" w:lineRule="exact"/>
              <w:ind w:left="316"/>
              <w:rPr>
                <w:sz w:val="16"/>
              </w:rPr>
            </w:pPr>
            <w:r>
              <w:rPr>
                <w:sz w:val="16"/>
              </w:rPr>
              <w:t>3</w:t>
            </w:r>
            <w:r>
              <w:rPr>
                <w:sz w:val="16"/>
              </w:rPr>
              <w:tab/>
              <w:t>LITHIUM</w:t>
            </w:r>
            <w:r>
              <w:rPr>
                <w:spacing w:val="-7"/>
                <w:sz w:val="16"/>
              </w:rPr>
              <w:t xml:space="preserve"> </w:t>
            </w:r>
            <w:r>
              <w:rPr>
                <w:sz w:val="16"/>
              </w:rPr>
              <w:t>TAB,SA</w:t>
            </w:r>
            <w:r>
              <w:rPr>
                <w:sz w:val="16"/>
              </w:rPr>
              <w:tab/>
              <w:t>C 10/13 10/15</w:t>
            </w:r>
            <w:r>
              <w:rPr>
                <w:spacing w:val="-3"/>
                <w:sz w:val="16"/>
              </w:rPr>
              <w:t xml:space="preserve"> </w:t>
            </w:r>
            <w:r>
              <w:rPr>
                <w:sz w:val="16"/>
              </w:rPr>
              <w:t>N</w:t>
            </w:r>
          </w:p>
        </w:tc>
        <w:tc>
          <w:tcPr>
            <w:tcW w:w="1710" w:type="dxa"/>
            <w:vMerge/>
            <w:tcBorders>
              <w:top w:val="nil"/>
            </w:tcBorders>
            <w:shd w:val="clear" w:color="auto" w:fill="E6E6E6"/>
          </w:tcPr>
          <w:p w14:paraId="5CABC92B" w14:textId="77777777" w:rsidR="00751DC6" w:rsidRDefault="00751DC6">
            <w:pPr>
              <w:rPr>
                <w:sz w:val="2"/>
                <w:szCs w:val="2"/>
              </w:rPr>
            </w:pPr>
          </w:p>
        </w:tc>
      </w:tr>
      <w:tr w:rsidR="00751DC6" w14:paraId="1B67266C" w14:textId="77777777">
        <w:trPr>
          <w:trHeight w:val="180"/>
        </w:trPr>
        <w:tc>
          <w:tcPr>
            <w:tcW w:w="7708" w:type="dxa"/>
            <w:gridSpan w:val="3"/>
            <w:shd w:val="clear" w:color="auto" w:fill="E6E6E6"/>
          </w:tcPr>
          <w:p w14:paraId="5C014B1B" w14:textId="77777777" w:rsidR="00751DC6" w:rsidRDefault="0020242F">
            <w:pPr>
              <w:pStyle w:val="TableParagraph"/>
              <w:spacing w:line="160" w:lineRule="exact"/>
              <w:ind w:left="988"/>
              <w:rPr>
                <w:sz w:val="16"/>
              </w:rPr>
            </w:pPr>
            <w:r>
              <w:rPr>
                <w:sz w:val="16"/>
              </w:rPr>
              <w:t>Give: 450MG PO QID</w:t>
            </w:r>
          </w:p>
        </w:tc>
        <w:tc>
          <w:tcPr>
            <w:tcW w:w="1710" w:type="dxa"/>
            <w:vMerge/>
            <w:tcBorders>
              <w:top w:val="nil"/>
            </w:tcBorders>
            <w:shd w:val="clear" w:color="auto" w:fill="E6E6E6"/>
          </w:tcPr>
          <w:p w14:paraId="38AB36EE" w14:textId="77777777" w:rsidR="00751DC6" w:rsidRDefault="00751DC6">
            <w:pPr>
              <w:rPr>
                <w:sz w:val="2"/>
                <w:szCs w:val="2"/>
              </w:rPr>
            </w:pPr>
          </w:p>
        </w:tc>
      </w:tr>
      <w:tr w:rsidR="00751DC6" w14:paraId="08D94A43" w14:textId="77777777">
        <w:trPr>
          <w:trHeight w:val="180"/>
        </w:trPr>
        <w:tc>
          <w:tcPr>
            <w:tcW w:w="7708" w:type="dxa"/>
            <w:gridSpan w:val="3"/>
            <w:shd w:val="clear" w:color="auto" w:fill="E6E6E6"/>
          </w:tcPr>
          <w:p w14:paraId="5F39CE88" w14:textId="77777777" w:rsidR="00751DC6" w:rsidRDefault="0020242F">
            <w:pPr>
              <w:pStyle w:val="TableParagraph"/>
              <w:tabs>
                <w:tab w:val="left" w:pos="4732"/>
              </w:tabs>
              <w:spacing w:line="160" w:lineRule="exact"/>
              <w:ind w:left="796"/>
              <w:rPr>
                <w:sz w:val="16"/>
              </w:rPr>
            </w:pPr>
            <w:r>
              <w:rPr>
                <w:sz w:val="16"/>
              </w:rPr>
              <w:t>LITHIUM</w:t>
            </w:r>
            <w:r>
              <w:rPr>
                <w:spacing w:val="-7"/>
                <w:sz w:val="16"/>
              </w:rPr>
              <w:t xml:space="preserve"> </w:t>
            </w:r>
            <w:r>
              <w:rPr>
                <w:sz w:val="16"/>
              </w:rPr>
              <w:t>TAB,SA</w:t>
            </w:r>
            <w:r>
              <w:rPr>
                <w:sz w:val="16"/>
              </w:rPr>
              <w:tab/>
              <w:t>C 10/13 10/15</w:t>
            </w:r>
            <w:r>
              <w:rPr>
                <w:spacing w:val="-3"/>
                <w:sz w:val="16"/>
              </w:rPr>
              <w:t xml:space="preserve"> </w:t>
            </w:r>
            <w:r>
              <w:rPr>
                <w:sz w:val="16"/>
              </w:rPr>
              <w:t>N</w:t>
            </w:r>
          </w:p>
        </w:tc>
        <w:tc>
          <w:tcPr>
            <w:tcW w:w="1710" w:type="dxa"/>
            <w:vMerge/>
            <w:tcBorders>
              <w:top w:val="nil"/>
            </w:tcBorders>
            <w:shd w:val="clear" w:color="auto" w:fill="E6E6E6"/>
          </w:tcPr>
          <w:p w14:paraId="47B51451" w14:textId="77777777" w:rsidR="00751DC6" w:rsidRDefault="00751DC6">
            <w:pPr>
              <w:rPr>
                <w:sz w:val="2"/>
                <w:szCs w:val="2"/>
              </w:rPr>
            </w:pPr>
          </w:p>
        </w:tc>
      </w:tr>
      <w:tr w:rsidR="00751DC6" w14:paraId="443A3A43" w14:textId="77777777">
        <w:trPr>
          <w:trHeight w:val="182"/>
        </w:trPr>
        <w:tc>
          <w:tcPr>
            <w:tcW w:w="7708" w:type="dxa"/>
            <w:gridSpan w:val="3"/>
            <w:shd w:val="clear" w:color="auto" w:fill="E6E6E6"/>
          </w:tcPr>
          <w:p w14:paraId="13028FDC" w14:textId="77777777" w:rsidR="00751DC6" w:rsidRDefault="0020242F">
            <w:pPr>
              <w:pStyle w:val="TableParagraph"/>
              <w:spacing w:line="162" w:lineRule="exact"/>
              <w:ind w:left="988"/>
              <w:rPr>
                <w:sz w:val="16"/>
              </w:rPr>
            </w:pPr>
            <w:r>
              <w:rPr>
                <w:sz w:val="16"/>
              </w:rPr>
              <w:t>Give: 10000MG PO Q4H</w:t>
            </w:r>
          </w:p>
        </w:tc>
        <w:tc>
          <w:tcPr>
            <w:tcW w:w="1710" w:type="dxa"/>
            <w:vMerge/>
            <w:tcBorders>
              <w:top w:val="nil"/>
            </w:tcBorders>
            <w:shd w:val="clear" w:color="auto" w:fill="E6E6E6"/>
          </w:tcPr>
          <w:p w14:paraId="6455A224" w14:textId="77777777" w:rsidR="00751DC6" w:rsidRDefault="00751DC6">
            <w:pPr>
              <w:rPr>
                <w:sz w:val="2"/>
                <w:szCs w:val="2"/>
              </w:rPr>
            </w:pPr>
          </w:p>
        </w:tc>
      </w:tr>
      <w:tr w:rsidR="00751DC6" w14:paraId="581FBA6B" w14:textId="77777777">
        <w:trPr>
          <w:trHeight w:val="182"/>
        </w:trPr>
        <w:tc>
          <w:tcPr>
            <w:tcW w:w="7708" w:type="dxa"/>
            <w:gridSpan w:val="3"/>
            <w:shd w:val="clear" w:color="auto" w:fill="E6E6E6"/>
          </w:tcPr>
          <w:p w14:paraId="08D9E77F" w14:textId="77777777" w:rsidR="00751DC6" w:rsidRDefault="0020242F">
            <w:pPr>
              <w:pStyle w:val="TableParagraph"/>
              <w:tabs>
                <w:tab w:val="left" w:pos="796"/>
                <w:tab w:val="left" w:pos="4732"/>
              </w:tabs>
              <w:spacing w:line="162" w:lineRule="exact"/>
              <w:ind w:left="316"/>
              <w:rPr>
                <w:sz w:val="16"/>
              </w:rPr>
            </w:pPr>
            <w:r>
              <w:rPr>
                <w:sz w:val="16"/>
              </w:rPr>
              <w:t>4</w:t>
            </w:r>
            <w:r>
              <w:rPr>
                <w:sz w:val="16"/>
              </w:rPr>
              <w:tab/>
              <w:t>RILUZOLE</w:t>
            </w:r>
            <w:r>
              <w:rPr>
                <w:spacing w:val="-6"/>
                <w:sz w:val="16"/>
              </w:rPr>
              <w:t xml:space="preserve"> </w:t>
            </w:r>
            <w:r>
              <w:rPr>
                <w:sz w:val="16"/>
              </w:rPr>
              <w:t>TAB</w:t>
            </w:r>
            <w:r>
              <w:rPr>
                <w:sz w:val="16"/>
              </w:rPr>
              <w:tab/>
              <w:t>C 10/13 10/15</w:t>
            </w:r>
            <w:r>
              <w:rPr>
                <w:spacing w:val="-3"/>
                <w:sz w:val="16"/>
              </w:rPr>
              <w:t xml:space="preserve"> </w:t>
            </w:r>
            <w:r>
              <w:rPr>
                <w:sz w:val="16"/>
              </w:rPr>
              <w:t>N</w:t>
            </w:r>
          </w:p>
        </w:tc>
        <w:tc>
          <w:tcPr>
            <w:tcW w:w="1710" w:type="dxa"/>
            <w:vMerge/>
            <w:tcBorders>
              <w:top w:val="nil"/>
            </w:tcBorders>
            <w:shd w:val="clear" w:color="auto" w:fill="E6E6E6"/>
          </w:tcPr>
          <w:p w14:paraId="2A92ADBB" w14:textId="77777777" w:rsidR="00751DC6" w:rsidRDefault="00751DC6">
            <w:pPr>
              <w:rPr>
                <w:sz w:val="2"/>
                <w:szCs w:val="2"/>
              </w:rPr>
            </w:pPr>
          </w:p>
        </w:tc>
      </w:tr>
      <w:tr w:rsidR="00751DC6" w14:paraId="32E76BEE" w14:textId="77777777">
        <w:trPr>
          <w:trHeight w:val="180"/>
        </w:trPr>
        <w:tc>
          <w:tcPr>
            <w:tcW w:w="7708" w:type="dxa"/>
            <w:gridSpan w:val="3"/>
            <w:shd w:val="clear" w:color="auto" w:fill="E6E6E6"/>
          </w:tcPr>
          <w:p w14:paraId="543F92C1" w14:textId="77777777" w:rsidR="00751DC6" w:rsidRDefault="0020242F">
            <w:pPr>
              <w:pStyle w:val="TableParagraph"/>
              <w:spacing w:line="160" w:lineRule="exact"/>
              <w:ind w:left="988"/>
              <w:rPr>
                <w:sz w:val="16"/>
              </w:rPr>
            </w:pPr>
            <w:r>
              <w:rPr>
                <w:sz w:val="16"/>
              </w:rPr>
              <w:t>Give: 50MG PO BID</w:t>
            </w:r>
          </w:p>
        </w:tc>
        <w:tc>
          <w:tcPr>
            <w:tcW w:w="1710" w:type="dxa"/>
            <w:vMerge/>
            <w:tcBorders>
              <w:top w:val="nil"/>
            </w:tcBorders>
            <w:shd w:val="clear" w:color="auto" w:fill="E6E6E6"/>
          </w:tcPr>
          <w:p w14:paraId="25EDE7EE" w14:textId="77777777" w:rsidR="00751DC6" w:rsidRDefault="00751DC6">
            <w:pPr>
              <w:rPr>
                <w:sz w:val="2"/>
                <w:szCs w:val="2"/>
              </w:rPr>
            </w:pPr>
          </w:p>
        </w:tc>
      </w:tr>
      <w:tr w:rsidR="00751DC6" w14:paraId="67B376FA" w14:textId="77777777">
        <w:trPr>
          <w:trHeight w:val="180"/>
        </w:trPr>
        <w:tc>
          <w:tcPr>
            <w:tcW w:w="7708" w:type="dxa"/>
            <w:gridSpan w:val="3"/>
            <w:shd w:val="clear" w:color="auto" w:fill="E6E6E6"/>
          </w:tcPr>
          <w:p w14:paraId="73245476" w14:textId="77777777" w:rsidR="00751DC6" w:rsidRDefault="0020242F">
            <w:pPr>
              <w:pStyle w:val="TableParagraph"/>
              <w:tabs>
                <w:tab w:val="left" w:pos="988"/>
                <w:tab w:val="left" w:pos="7707"/>
              </w:tabs>
              <w:spacing w:line="160" w:lineRule="exact"/>
              <w:ind w:left="28" w:right="-15"/>
              <w:rPr>
                <w:sz w:val="16"/>
              </w:rPr>
            </w:pPr>
            <w:r>
              <w:rPr>
                <w:sz w:val="16"/>
              </w:rPr>
              <w:t>+</w:t>
            </w:r>
            <w:r>
              <w:rPr>
                <w:sz w:val="16"/>
              </w:rPr>
              <w:tab/>
              <w:t>Enter ?? for more</w:t>
            </w:r>
            <w:r>
              <w:rPr>
                <w:spacing w:val="-21"/>
                <w:sz w:val="16"/>
              </w:rPr>
              <w:t xml:space="preserve"> </w:t>
            </w:r>
            <w:r>
              <w:rPr>
                <w:sz w:val="16"/>
              </w:rPr>
              <w:t xml:space="preserve">actions </w:t>
            </w:r>
            <w:r>
              <w:rPr>
                <w:sz w:val="16"/>
              </w:rPr>
              <w:tab/>
            </w:r>
          </w:p>
        </w:tc>
        <w:tc>
          <w:tcPr>
            <w:tcW w:w="1710" w:type="dxa"/>
            <w:vMerge/>
            <w:tcBorders>
              <w:top w:val="nil"/>
            </w:tcBorders>
            <w:shd w:val="clear" w:color="auto" w:fill="E6E6E6"/>
          </w:tcPr>
          <w:p w14:paraId="53C92C40" w14:textId="77777777" w:rsidR="00751DC6" w:rsidRDefault="00751DC6">
            <w:pPr>
              <w:rPr>
                <w:sz w:val="2"/>
                <w:szCs w:val="2"/>
              </w:rPr>
            </w:pPr>
          </w:p>
        </w:tc>
      </w:tr>
      <w:tr w:rsidR="00751DC6" w14:paraId="3B36AFE4" w14:textId="77777777">
        <w:trPr>
          <w:trHeight w:val="182"/>
        </w:trPr>
        <w:tc>
          <w:tcPr>
            <w:tcW w:w="7708" w:type="dxa"/>
            <w:gridSpan w:val="3"/>
            <w:shd w:val="clear" w:color="auto" w:fill="E6E6E6"/>
          </w:tcPr>
          <w:p w14:paraId="6AE84BF4" w14:textId="77777777" w:rsidR="00751DC6" w:rsidRDefault="0020242F">
            <w:pPr>
              <w:pStyle w:val="TableParagraph"/>
              <w:tabs>
                <w:tab w:val="left" w:pos="3868"/>
              </w:tabs>
              <w:spacing w:line="162" w:lineRule="exact"/>
              <w:ind w:left="28"/>
              <w:rPr>
                <w:sz w:val="16"/>
              </w:rPr>
            </w:pPr>
            <w:r>
              <w:rPr>
                <w:sz w:val="16"/>
              </w:rPr>
              <w:t>PI</w:t>
            </w:r>
            <w:r>
              <w:rPr>
                <w:spacing w:val="86"/>
                <w:sz w:val="16"/>
              </w:rPr>
              <w:t xml:space="preserve"> </w:t>
            </w:r>
            <w:r>
              <w:rPr>
                <w:sz w:val="16"/>
              </w:rPr>
              <w:t>Patient</w:t>
            </w:r>
            <w:r>
              <w:rPr>
                <w:spacing w:val="-5"/>
                <w:sz w:val="16"/>
              </w:rPr>
              <w:t xml:space="preserve"> </w:t>
            </w:r>
            <w:r>
              <w:rPr>
                <w:sz w:val="16"/>
              </w:rPr>
              <w:t>Information</w:t>
            </w:r>
            <w:r>
              <w:rPr>
                <w:sz w:val="16"/>
              </w:rPr>
              <w:tab/>
              <w:t>SO Select</w:t>
            </w:r>
            <w:r>
              <w:rPr>
                <w:spacing w:val="-2"/>
                <w:sz w:val="16"/>
              </w:rPr>
              <w:t xml:space="preserve"> </w:t>
            </w:r>
            <w:r>
              <w:rPr>
                <w:sz w:val="16"/>
              </w:rPr>
              <w:t>Order</w:t>
            </w:r>
          </w:p>
        </w:tc>
        <w:tc>
          <w:tcPr>
            <w:tcW w:w="1710" w:type="dxa"/>
            <w:vMerge/>
            <w:tcBorders>
              <w:top w:val="nil"/>
            </w:tcBorders>
            <w:shd w:val="clear" w:color="auto" w:fill="E6E6E6"/>
          </w:tcPr>
          <w:p w14:paraId="6CB6C87F" w14:textId="77777777" w:rsidR="00751DC6" w:rsidRDefault="00751DC6">
            <w:pPr>
              <w:rPr>
                <w:sz w:val="2"/>
                <w:szCs w:val="2"/>
              </w:rPr>
            </w:pPr>
          </w:p>
        </w:tc>
      </w:tr>
      <w:tr w:rsidR="00751DC6" w14:paraId="7E342DF8" w14:textId="77777777">
        <w:trPr>
          <w:trHeight w:val="182"/>
        </w:trPr>
        <w:tc>
          <w:tcPr>
            <w:tcW w:w="7708" w:type="dxa"/>
            <w:gridSpan w:val="3"/>
            <w:shd w:val="clear" w:color="auto" w:fill="E6E6E6"/>
          </w:tcPr>
          <w:p w14:paraId="3C068C21" w14:textId="77777777" w:rsidR="00751DC6" w:rsidRDefault="0020242F">
            <w:pPr>
              <w:pStyle w:val="TableParagraph"/>
              <w:tabs>
                <w:tab w:val="left" w:pos="3868"/>
              </w:tabs>
              <w:spacing w:line="162" w:lineRule="exact"/>
              <w:ind w:left="28"/>
              <w:rPr>
                <w:sz w:val="16"/>
              </w:rPr>
            </w:pPr>
            <w:r>
              <w:rPr>
                <w:sz w:val="16"/>
              </w:rPr>
              <w:t>PU  Patient</w:t>
            </w:r>
            <w:r>
              <w:rPr>
                <w:spacing w:val="-13"/>
                <w:sz w:val="16"/>
              </w:rPr>
              <w:t xml:space="preserve"> </w:t>
            </w:r>
            <w:r>
              <w:rPr>
                <w:sz w:val="16"/>
              </w:rPr>
              <w:t>Record</w:t>
            </w:r>
            <w:r>
              <w:rPr>
                <w:spacing w:val="-4"/>
                <w:sz w:val="16"/>
              </w:rPr>
              <w:t xml:space="preserve"> </w:t>
            </w:r>
            <w:r>
              <w:rPr>
                <w:sz w:val="16"/>
              </w:rPr>
              <w:t>Update</w:t>
            </w:r>
            <w:r>
              <w:rPr>
                <w:sz w:val="16"/>
              </w:rPr>
              <w:tab/>
              <w:t>NO New Order</w:t>
            </w:r>
            <w:r>
              <w:rPr>
                <w:spacing w:val="-2"/>
                <w:sz w:val="16"/>
              </w:rPr>
              <w:t xml:space="preserve"> </w:t>
            </w:r>
            <w:r>
              <w:rPr>
                <w:sz w:val="16"/>
              </w:rPr>
              <w:t>Entry</w:t>
            </w:r>
          </w:p>
        </w:tc>
        <w:tc>
          <w:tcPr>
            <w:tcW w:w="1710" w:type="dxa"/>
            <w:vMerge/>
            <w:tcBorders>
              <w:top w:val="nil"/>
            </w:tcBorders>
            <w:shd w:val="clear" w:color="auto" w:fill="E6E6E6"/>
          </w:tcPr>
          <w:p w14:paraId="623AA0B5" w14:textId="77777777" w:rsidR="00751DC6" w:rsidRDefault="00751DC6">
            <w:pPr>
              <w:rPr>
                <w:sz w:val="2"/>
                <w:szCs w:val="2"/>
              </w:rPr>
            </w:pPr>
          </w:p>
        </w:tc>
      </w:tr>
      <w:tr w:rsidR="00751DC6" w14:paraId="3A937277" w14:textId="77777777">
        <w:trPr>
          <w:trHeight w:val="271"/>
        </w:trPr>
        <w:tc>
          <w:tcPr>
            <w:tcW w:w="7708" w:type="dxa"/>
            <w:gridSpan w:val="3"/>
            <w:shd w:val="clear" w:color="auto" w:fill="E6E6E6"/>
          </w:tcPr>
          <w:p w14:paraId="32D48AB7" w14:textId="77777777" w:rsidR="00751DC6" w:rsidRDefault="0020242F">
            <w:pPr>
              <w:pStyle w:val="TableParagraph"/>
              <w:tabs>
                <w:tab w:val="left" w:pos="3292"/>
              </w:tabs>
              <w:ind w:left="28"/>
              <w:rPr>
                <w:sz w:val="16"/>
              </w:rPr>
            </w:pPr>
            <w:r>
              <w:rPr>
                <w:sz w:val="16"/>
              </w:rPr>
              <w:t>Select Action: Next</w:t>
            </w:r>
            <w:r>
              <w:rPr>
                <w:spacing w:val="-16"/>
                <w:sz w:val="16"/>
              </w:rPr>
              <w:t xml:space="preserve"> </w:t>
            </w:r>
            <w:r>
              <w:rPr>
                <w:sz w:val="16"/>
              </w:rPr>
              <w:t>Screen//</w:t>
            </w:r>
            <w:r>
              <w:rPr>
                <w:spacing w:val="-6"/>
                <w:sz w:val="16"/>
              </w:rPr>
              <w:t xml:space="preserve"> </w:t>
            </w:r>
            <w:r>
              <w:rPr>
                <w:sz w:val="16"/>
              </w:rPr>
              <w:t>NO</w:t>
            </w:r>
            <w:r>
              <w:rPr>
                <w:sz w:val="16"/>
              </w:rPr>
              <w:tab/>
              <w:t>New Order</w:t>
            </w:r>
          </w:p>
        </w:tc>
        <w:tc>
          <w:tcPr>
            <w:tcW w:w="1710" w:type="dxa"/>
            <w:vMerge/>
            <w:tcBorders>
              <w:top w:val="nil"/>
            </w:tcBorders>
            <w:shd w:val="clear" w:color="auto" w:fill="E6E6E6"/>
          </w:tcPr>
          <w:p w14:paraId="1EDA5FA1" w14:textId="77777777" w:rsidR="00751DC6" w:rsidRDefault="00751DC6">
            <w:pPr>
              <w:rPr>
                <w:sz w:val="2"/>
                <w:szCs w:val="2"/>
              </w:rPr>
            </w:pPr>
          </w:p>
        </w:tc>
      </w:tr>
      <w:tr w:rsidR="00751DC6" w14:paraId="12FAE0D8" w14:textId="77777777">
        <w:trPr>
          <w:trHeight w:val="271"/>
        </w:trPr>
        <w:tc>
          <w:tcPr>
            <w:tcW w:w="7708" w:type="dxa"/>
            <w:gridSpan w:val="3"/>
            <w:shd w:val="clear" w:color="auto" w:fill="E6E6E6"/>
          </w:tcPr>
          <w:p w14:paraId="459B03F1" w14:textId="77777777" w:rsidR="00751DC6" w:rsidRDefault="0020242F">
            <w:pPr>
              <w:pStyle w:val="TableParagraph"/>
              <w:tabs>
                <w:tab w:val="left" w:pos="4540"/>
              </w:tabs>
              <w:spacing w:before="89" w:line="162" w:lineRule="exact"/>
              <w:ind w:left="28"/>
              <w:rPr>
                <w:sz w:val="16"/>
              </w:rPr>
            </w:pPr>
            <w:r>
              <w:rPr>
                <w:sz w:val="16"/>
              </w:rPr>
              <w:t>Eligibility: SERVICE CONNECTED 50%</w:t>
            </w:r>
            <w:r>
              <w:rPr>
                <w:spacing w:val="-25"/>
                <w:sz w:val="16"/>
              </w:rPr>
              <w:t xml:space="preserve"> </w:t>
            </w:r>
            <w:r>
              <w:rPr>
                <w:sz w:val="16"/>
              </w:rPr>
              <w:t>to</w:t>
            </w:r>
            <w:r>
              <w:rPr>
                <w:spacing w:val="-6"/>
                <w:sz w:val="16"/>
              </w:rPr>
              <w:t xml:space="preserve"> </w:t>
            </w:r>
            <w:r>
              <w:rPr>
                <w:sz w:val="16"/>
              </w:rPr>
              <w:t>100%</w:t>
            </w:r>
            <w:r>
              <w:rPr>
                <w:sz w:val="16"/>
              </w:rPr>
              <w:tab/>
              <w:t>SC%: 60</w:t>
            </w:r>
          </w:p>
        </w:tc>
        <w:tc>
          <w:tcPr>
            <w:tcW w:w="1710" w:type="dxa"/>
            <w:vMerge/>
            <w:tcBorders>
              <w:top w:val="nil"/>
            </w:tcBorders>
            <w:shd w:val="clear" w:color="auto" w:fill="E6E6E6"/>
          </w:tcPr>
          <w:p w14:paraId="66F2FDAE" w14:textId="77777777" w:rsidR="00751DC6" w:rsidRDefault="00751DC6">
            <w:pPr>
              <w:rPr>
                <w:sz w:val="2"/>
                <w:szCs w:val="2"/>
              </w:rPr>
            </w:pPr>
          </w:p>
        </w:tc>
      </w:tr>
      <w:tr w:rsidR="00751DC6" w14:paraId="0FF1AF0E" w14:textId="77777777">
        <w:trPr>
          <w:trHeight w:val="182"/>
        </w:trPr>
        <w:tc>
          <w:tcPr>
            <w:tcW w:w="7708" w:type="dxa"/>
            <w:gridSpan w:val="3"/>
            <w:shd w:val="clear" w:color="auto" w:fill="E6E6E6"/>
          </w:tcPr>
          <w:p w14:paraId="3D906FC6" w14:textId="77777777" w:rsidR="00751DC6" w:rsidRDefault="0020242F">
            <w:pPr>
              <w:pStyle w:val="TableParagraph"/>
              <w:spacing w:line="162" w:lineRule="exact"/>
              <w:ind w:left="28"/>
              <w:rPr>
                <w:sz w:val="16"/>
              </w:rPr>
            </w:pPr>
            <w:r>
              <w:rPr>
                <w:sz w:val="16"/>
              </w:rPr>
              <w:t>RX PATIENT STATUS: SC//</w:t>
            </w:r>
          </w:p>
        </w:tc>
        <w:tc>
          <w:tcPr>
            <w:tcW w:w="1710" w:type="dxa"/>
            <w:vMerge/>
            <w:tcBorders>
              <w:top w:val="nil"/>
            </w:tcBorders>
            <w:shd w:val="clear" w:color="auto" w:fill="E6E6E6"/>
          </w:tcPr>
          <w:p w14:paraId="691CC656" w14:textId="77777777" w:rsidR="00751DC6" w:rsidRDefault="00751DC6">
            <w:pPr>
              <w:rPr>
                <w:sz w:val="2"/>
                <w:szCs w:val="2"/>
              </w:rPr>
            </w:pPr>
          </w:p>
        </w:tc>
      </w:tr>
      <w:tr w:rsidR="00751DC6" w14:paraId="20A995C2" w14:textId="77777777">
        <w:trPr>
          <w:trHeight w:val="180"/>
        </w:trPr>
        <w:tc>
          <w:tcPr>
            <w:tcW w:w="7708" w:type="dxa"/>
            <w:gridSpan w:val="3"/>
            <w:shd w:val="clear" w:color="auto" w:fill="E6E6E6"/>
          </w:tcPr>
          <w:p w14:paraId="45D56F72" w14:textId="77777777" w:rsidR="00751DC6" w:rsidRDefault="0020242F">
            <w:pPr>
              <w:pStyle w:val="TableParagraph"/>
              <w:spacing w:line="160" w:lineRule="exact"/>
              <w:ind w:left="28"/>
              <w:rPr>
                <w:sz w:val="16"/>
              </w:rPr>
            </w:pPr>
            <w:r>
              <w:rPr>
                <w:sz w:val="16"/>
              </w:rPr>
              <w:t>DRUG: WARFAR</w:t>
            </w:r>
          </w:p>
        </w:tc>
        <w:tc>
          <w:tcPr>
            <w:tcW w:w="1710" w:type="dxa"/>
            <w:vMerge/>
            <w:tcBorders>
              <w:top w:val="nil"/>
            </w:tcBorders>
            <w:shd w:val="clear" w:color="auto" w:fill="E6E6E6"/>
          </w:tcPr>
          <w:p w14:paraId="28214D92" w14:textId="77777777" w:rsidR="00751DC6" w:rsidRDefault="00751DC6">
            <w:pPr>
              <w:rPr>
                <w:sz w:val="2"/>
                <w:szCs w:val="2"/>
              </w:rPr>
            </w:pPr>
          </w:p>
        </w:tc>
      </w:tr>
      <w:tr w:rsidR="00751DC6" w14:paraId="2EA2957C" w14:textId="77777777">
        <w:trPr>
          <w:trHeight w:val="180"/>
        </w:trPr>
        <w:tc>
          <w:tcPr>
            <w:tcW w:w="7708" w:type="dxa"/>
            <w:gridSpan w:val="3"/>
            <w:shd w:val="clear" w:color="auto" w:fill="E6E6E6"/>
          </w:tcPr>
          <w:p w14:paraId="24E30467" w14:textId="77777777" w:rsidR="00751DC6" w:rsidRDefault="0020242F">
            <w:pPr>
              <w:pStyle w:val="TableParagraph"/>
              <w:spacing w:line="160" w:lineRule="exact"/>
              <w:ind w:left="220"/>
              <w:rPr>
                <w:sz w:val="16"/>
              </w:rPr>
            </w:pPr>
            <w:r>
              <w:rPr>
                <w:sz w:val="16"/>
              </w:rPr>
              <w:t>Lookup: GENERIC NAME</w:t>
            </w:r>
          </w:p>
        </w:tc>
        <w:tc>
          <w:tcPr>
            <w:tcW w:w="1710" w:type="dxa"/>
            <w:vMerge/>
            <w:tcBorders>
              <w:top w:val="nil"/>
            </w:tcBorders>
            <w:shd w:val="clear" w:color="auto" w:fill="E6E6E6"/>
          </w:tcPr>
          <w:p w14:paraId="342C9D7D" w14:textId="77777777" w:rsidR="00751DC6" w:rsidRDefault="00751DC6">
            <w:pPr>
              <w:rPr>
                <w:sz w:val="2"/>
                <w:szCs w:val="2"/>
              </w:rPr>
            </w:pPr>
          </w:p>
        </w:tc>
      </w:tr>
      <w:tr w:rsidR="00751DC6" w14:paraId="37DBAB21" w14:textId="77777777">
        <w:trPr>
          <w:trHeight w:val="182"/>
        </w:trPr>
        <w:tc>
          <w:tcPr>
            <w:tcW w:w="7708" w:type="dxa"/>
            <w:gridSpan w:val="3"/>
            <w:shd w:val="clear" w:color="auto" w:fill="E6E6E6"/>
          </w:tcPr>
          <w:p w14:paraId="2E4D7E0E" w14:textId="77777777" w:rsidR="00751DC6" w:rsidRDefault="0020242F">
            <w:pPr>
              <w:pStyle w:val="TableParagraph"/>
              <w:tabs>
                <w:tab w:val="left" w:pos="892"/>
                <w:tab w:val="left" w:pos="4540"/>
              </w:tabs>
              <w:spacing w:line="162" w:lineRule="exact"/>
              <w:ind w:left="508"/>
              <w:rPr>
                <w:sz w:val="16"/>
              </w:rPr>
            </w:pPr>
            <w:r>
              <w:rPr>
                <w:sz w:val="16"/>
              </w:rPr>
              <w:t>1</w:t>
            </w:r>
            <w:r>
              <w:rPr>
                <w:sz w:val="16"/>
              </w:rPr>
              <w:tab/>
              <w:t>WARFARIN (C0UMADIN)</w:t>
            </w:r>
            <w:r>
              <w:rPr>
                <w:spacing w:val="-12"/>
                <w:sz w:val="16"/>
              </w:rPr>
              <w:t xml:space="preserve"> </w:t>
            </w:r>
            <w:r>
              <w:rPr>
                <w:sz w:val="16"/>
              </w:rPr>
              <w:t>5MG</w:t>
            </w:r>
            <w:r>
              <w:rPr>
                <w:spacing w:val="-6"/>
                <w:sz w:val="16"/>
              </w:rPr>
              <w:t xml:space="preserve"> </w:t>
            </w:r>
            <w:r>
              <w:rPr>
                <w:sz w:val="16"/>
              </w:rPr>
              <w:t>INJ</w:t>
            </w:r>
            <w:r>
              <w:rPr>
                <w:sz w:val="16"/>
              </w:rPr>
              <w:tab/>
              <w:t>BL110</w:t>
            </w:r>
          </w:p>
        </w:tc>
        <w:tc>
          <w:tcPr>
            <w:tcW w:w="1710" w:type="dxa"/>
            <w:vMerge/>
            <w:tcBorders>
              <w:top w:val="nil"/>
            </w:tcBorders>
            <w:shd w:val="clear" w:color="auto" w:fill="E6E6E6"/>
          </w:tcPr>
          <w:p w14:paraId="6DE9A7EA" w14:textId="77777777" w:rsidR="00751DC6" w:rsidRDefault="00751DC6">
            <w:pPr>
              <w:rPr>
                <w:sz w:val="2"/>
                <w:szCs w:val="2"/>
              </w:rPr>
            </w:pPr>
          </w:p>
        </w:tc>
      </w:tr>
      <w:tr w:rsidR="00751DC6" w14:paraId="3F531451" w14:textId="77777777">
        <w:trPr>
          <w:trHeight w:val="182"/>
        </w:trPr>
        <w:tc>
          <w:tcPr>
            <w:tcW w:w="7708" w:type="dxa"/>
            <w:gridSpan w:val="3"/>
            <w:shd w:val="clear" w:color="auto" w:fill="E6E6E6"/>
          </w:tcPr>
          <w:p w14:paraId="0140D2DB" w14:textId="77777777" w:rsidR="00751DC6" w:rsidRDefault="0020242F">
            <w:pPr>
              <w:pStyle w:val="TableParagraph"/>
              <w:tabs>
                <w:tab w:val="left" w:pos="892"/>
                <w:tab w:val="left" w:pos="4828"/>
              </w:tabs>
              <w:spacing w:line="162" w:lineRule="exact"/>
              <w:ind w:left="508"/>
              <w:rPr>
                <w:sz w:val="16"/>
              </w:rPr>
            </w:pPr>
            <w:r>
              <w:rPr>
                <w:sz w:val="16"/>
              </w:rPr>
              <w:t>2</w:t>
            </w:r>
            <w:r>
              <w:rPr>
                <w:sz w:val="16"/>
              </w:rPr>
              <w:tab/>
              <w:t>WARFARIN (C0UMADIN) NA</w:t>
            </w:r>
            <w:r>
              <w:rPr>
                <w:spacing w:val="-16"/>
                <w:sz w:val="16"/>
              </w:rPr>
              <w:t xml:space="preserve"> </w:t>
            </w:r>
            <w:r>
              <w:rPr>
                <w:sz w:val="16"/>
              </w:rPr>
              <w:t>1MG</w:t>
            </w:r>
            <w:r>
              <w:rPr>
                <w:spacing w:val="-5"/>
                <w:sz w:val="16"/>
              </w:rPr>
              <w:t xml:space="preserve"> </w:t>
            </w:r>
            <w:r>
              <w:rPr>
                <w:sz w:val="16"/>
              </w:rPr>
              <w:t>TAB</w:t>
            </w:r>
            <w:r>
              <w:rPr>
                <w:sz w:val="16"/>
              </w:rPr>
              <w:tab/>
              <w:t>BL110</w:t>
            </w:r>
          </w:p>
        </w:tc>
        <w:tc>
          <w:tcPr>
            <w:tcW w:w="1710" w:type="dxa"/>
            <w:vMerge/>
            <w:tcBorders>
              <w:top w:val="nil"/>
            </w:tcBorders>
            <w:shd w:val="clear" w:color="auto" w:fill="E6E6E6"/>
          </w:tcPr>
          <w:p w14:paraId="2EE5C213" w14:textId="77777777" w:rsidR="00751DC6" w:rsidRDefault="00751DC6">
            <w:pPr>
              <w:rPr>
                <w:sz w:val="2"/>
                <w:szCs w:val="2"/>
              </w:rPr>
            </w:pPr>
          </w:p>
        </w:tc>
      </w:tr>
      <w:tr w:rsidR="00751DC6" w14:paraId="426477A4" w14:textId="77777777">
        <w:trPr>
          <w:trHeight w:val="182"/>
        </w:trPr>
        <w:tc>
          <w:tcPr>
            <w:tcW w:w="7708" w:type="dxa"/>
            <w:gridSpan w:val="3"/>
            <w:shd w:val="clear" w:color="auto" w:fill="E6E6E6"/>
          </w:tcPr>
          <w:p w14:paraId="713F3C5B" w14:textId="77777777" w:rsidR="00751DC6" w:rsidRDefault="0020242F">
            <w:pPr>
              <w:pStyle w:val="TableParagraph"/>
              <w:tabs>
                <w:tab w:val="left" w:pos="892"/>
                <w:tab w:val="left" w:pos="4828"/>
              </w:tabs>
              <w:spacing w:line="162" w:lineRule="exact"/>
              <w:ind w:left="508"/>
              <w:rPr>
                <w:sz w:val="16"/>
              </w:rPr>
            </w:pPr>
            <w:r>
              <w:rPr>
                <w:sz w:val="16"/>
              </w:rPr>
              <w:t>3</w:t>
            </w:r>
            <w:r>
              <w:rPr>
                <w:sz w:val="16"/>
              </w:rPr>
              <w:tab/>
              <w:t>WARFARIN (C0UMADIN) NA</w:t>
            </w:r>
            <w:r>
              <w:rPr>
                <w:spacing w:val="-16"/>
                <w:sz w:val="16"/>
              </w:rPr>
              <w:t xml:space="preserve"> </w:t>
            </w:r>
            <w:r>
              <w:rPr>
                <w:sz w:val="16"/>
              </w:rPr>
              <w:t>5MG</w:t>
            </w:r>
            <w:r>
              <w:rPr>
                <w:spacing w:val="-5"/>
                <w:sz w:val="16"/>
              </w:rPr>
              <w:t xml:space="preserve"> </w:t>
            </w:r>
            <w:r>
              <w:rPr>
                <w:sz w:val="16"/>
              </w:rPr>
              <w:t>TAB</w:t>
            </w:r>
            <w:r>
              <w:rPr>
                <w:sz w:val="16"/>
              </w:rPr>
              <w:tab/>
              <w:t>BL110</w:t>
            </w:r>
          </w:p>
        </w:tc>
        <w:tc>
          <w:tcPr>
            <w:tcW w:w="1710" w:type="dxa"/>
            <w:vMerge/>
            <w:tcBorders>
              <w:top w:val="nil"/>
            </w:tcBorders>
            <w:shd w:val="clear" w:color="auto" w:fill="E6E6E6"/>
          </w:tcPr>
          <w:p w14:paraId="21FB57CF" w14:textId="77777777" w:rsidR="00751DC6" w:rsidRDefault="00751DC6">
            <w:pPr>
              <w:rPr>
                <w:sz w:val="2"/>
                <w:szCs w:val="2"/>
              </w:rPr>
            </w:pPr>
          </w:p>
        </w:tc>
      </w:tr>
      <w:tr w:rsidR="00751DC6" w14:paraId="462F674F" w14:textId="77777777">
        <w:trPr>
          <w:trHeight w:val="180"/>
        </w:trPr>
        <w:tc>
          <w:tcPr>
            <w:tcW w:w="7708" w:type="dxa"/>
            <w:gridSpan w:val="3"/>
            <w:shd w:val="clear" w:color="auto" w:fill="E6E6E6"/>
          </w:tcPr>
          <w:p w14:paraId="234EA772" w14:textId="77777777" w:rsidR="00751DC6" w:rsidRDefault="0020242F">
            <w:pPr>
              <w:pStyle w:val="TableParagraph"/>
              <w:tabs>
                <w:tab w:val="left" w:pos="892"/>
                <w:tab w:val="left" w:pos="5788"/>
              </w:tabs>
              <w:spacing w:line="160" w:lineRule="exact"/>
              <w:ind w:left="508"/>
              <w:rPr>
                <w:sz w:val="16"/>
              </w:rPr>
            </w:pPr>
            <w:r>
              <w:rPr>
                <w:sz w:val="16"/>
              </w:rPr>
              <w:t>4</w:t>
            </w:r>
            <w:r>
              <w:rPr>
                <w:sz w:val="16"/>
              </w:rPr>
              <w:tab/>
              <w:t>WARFARIN (C0UMADIN) NA 7.5MG</w:t>
            </w:r>
            <w:r>
              <w:rPr>
                <w:spacing w:val="-23"/>
                <w:sz w:val="16"/>
              </w:rPr>
              <w:t xml:space="preserve"> </w:t>
            </w:r>
            <w:r>
              <w:rPr>
                <w:sz w:val="16"/>
              </w:rPr>
              <w:t>TAB</w:t>
            </w:r>
            <w:r>
              <w:rPr>
                <w:spacing w:val="-6"/>
                <w:sz w:val="16"/>
              </w:rPr>
              <w:t xml:space="preserve"> </w:t>
            </w:r>
            <w:r>
              <w:rPr>
                <w:sz w:val="16"/>
              </w:rPr>
              <w:t>BREKSEN</w:t>
            </w:r>
            <w:r>
              <w:rPr>
                <w:sz w:val="16"/>
              </w:rPr>
              <w:tab/>
              <w:t>BL110</w:t>
            </w:r>
          </w:p>
        </w:tc>
        <w:tc>
          <w:tcPr>
            <w:tcW w:w="1710" w:type="dxa"/>
            <w:vMerge/>
            <w:tcBorders>
              <w:top w:val="nil"/>
            </w:tcBorders>
            <w:shd w:val="clear" w:color="auto" w:fill="E6E6E6"/>
          </w:tcPr>
          <w:p w14:paraId="1B7A843A" w14:textId="77777777" w:rsidR="00751DC6" w:rsidRDefault="00751DC6">
            <w:pPr>
              <w:rPr>
                <w:sz w:val="2"/>
                <w:szCs w:val="2"/>
              </w:rPr>
            </w:pPr>
          </w:p>
        </w:tc>
      </w:tr>
      <w:tr w:rsidR="00751DC6" w14:paraId="47650E48" w14:textId="77777777">
        <w:trPr>
          <w:trHeight w:val="180"/>
        </w:trPr>
        <w:tc>
          <w:tcPr>
            <w:tcW w:w="7708" w:type="dxa"/>
            <w:gridSpan w:val="3"/>
            <w:shd w:val="clear" w:color="auto" w:fill="E6E6E6"/>
          </w:tcPr>
          <w:p w14:paraId="239B0B0E" w14:textId="77777777" w:rsidR="00751DC6" w:rsidRDefault="0020242F">
            <w:pPr>
              <w:pStyle w:val="TableParagraph"/>
              <w:tabs>
                <w:tab w:val="left" w:pos="892"/>
                <w:tab w:val="left" w:pos="4924"/>
              </w:tabs>
              <w:spacing w:line="160" w:lineRule="exact"/>
              <w:ind w:left="508"/>
              <w:rPr>
                <w:sz w:val="16"/>
              </w:rPr>
            </w:pPr>
            <w:r>
              <w:rPr>
                <w:sz w:val="16"/>
              </w:rPr>
              <w:t>5</w:t>
            </w:r>
            <w:r>
              <w:rPr>
                <w:sz w:val="16"/>
              </w:rPr>
              <w:tab/>
              <w:t>WARFARIN (COUMADIN) NA</w:t>
            </w:r>
            <w:r>
              <w:rPr>
                <w:spacing w:val="-16"/>
                <w:sz w:val="16"/>
              </w:rPr>
              <w:t xml:space="preserve"> </w:t>
            </w:r>
            <w:r>
              <w:rPr>
                <w:sz w:val="16"/>
              </w:rPr>
              <w:t>10MG</w:t>
            </w:r>
            <w:r>
              <w:rPr>
                <w:spacing w:val="-6"/>
                <w:sz w:val="16"/>
              </w:rPr>
              <w:t xml:space="preserve"> </w:t>
            </w:r>
            <w:r>
              <w:rPr>
                <w:sz w:val="16"/>
              </w:rPr>
              <w:t>TAB</w:t>
            </w:r>
            <w:r>
              <w:rPr>
                <w:sz w:val="16"/>
              </w:rPr>
              <w:tab/>
              <w:t>BL110</w:t>
            </w:r>
          </w:p>
        </w:tc>
        <w:tc>
          <w:tcPr>
            <w:tcW w:w="1710" w:type="dxa"/>
            <w:vMerge/>
            <w:tcBorders>
              <w:top w:val="nil"/>
            </w:tcBorders>
            <w:shd w:val="clear" w:color="auto" w:fill="E6E6E6"/>
          </w:tcPr>
          <w:p w14:paraId="0E03EB42" w14:textId="77777777" w:rsidR="00751DC6" w:rsidRDefault="00751DC6">
            <w:pPr>
              <w:rPr>
                <w:sz w:val="2"/>
                <w:szCs w:val="2"/>
              </w:rPr>
            </w:pPr>
          </w:p>
        </w:tc>
      </w:tr>
      <w:tr w:rsidR="00751DC6" w14:paraId="46184C58" w14:textId="77777777">
        <w:trPr>
          <w:trHeight w:val="182"/>
        </w:trPr>
        <w:tc>
          <w:tcPr>
            <w:tcW w:w="7708" w:type="dxa"/>
            <w:gridSpan w:val="3"/>
            <w:shd w:val="clear" w:color="auto" w:fill="E6E6E6"/>
          </w:tcPr>
          <w:p w14:paraId="0AE1A8B1" w14:textId="77777777" w:rsidR="00751DC6" w:rsidRDefault="0020242F">
            <w:pPr>
              <w:pStyle w:val="TableParagraph"/>
              <w:spacing w:line="162" w:lineRule="exact"/>
              <w:ind w:left="28"/>
              <w:rPr>
                <w:sz w:val="16"/>
              </w:rPr>
            </w:pPr>
            <w:r>
              <w:rPr>
                <w:sz w:val="16"/>
              </w:rPr>
              <w:t>Press &lt;RETURN&gt; to see more, '^' to exit this list, '^^' to exit all lists, OR</w:t>
            </w:r>
          </w:p>
        </w:tc>
        <w:tc>
          <w:tcPr>
            <w:tcW w:w="1710" w:type="dxa"/>
            <w:vMerge/>
            <w:tcBorders>
              <w:top w:val="nil"/>
            </w:tcBorders>
            <w:shd w:val="clear" w:color="auto" w:fill="E6E6E6"/>
          </w:tcPr>
          <w:p w14:paraId="0E113B30" w14:textId="77777777" w:rsidR="00751DC6" w:rsidRDefault="00751DC6">
            <w:pPr>
              <w:rPr>
                <w:sz w:val="2"/>
                <w:szCs w:val="2"/>
              </w:rPr>
            </w:pPr>
          </w:p>
        </w:tc>
      </w:tr>
      <w:tr w:rsidR="00751DC6" w14:paraId="0AF80AB2" w14:textId="77777777">
        <w:trPr>
          <w:trHeight w:val="362"/>
        </w:trPr>
        <w:tc>
          <w:tcPr>
            <w:tcW w:w="7708" w:type="dxa"/>
            <w:gridSpan w:val="3"/>
            <w:shd w:val="clear" w:color="auto" w:fill="E6E6E6"/>
          </w:tcPr>
          <w:p w14:paraId="2D35B6BE" w14:textId="77777777" w:rsidR="00751DC6" w:rsidRDefault="0020242F">
            <w:pPr>
              <w:pStyle w:val="TableParagraph"/>
              <w:tabs>
                <w:tab w:val="left" w:pos="4924"/>
              </w:tabs>
              <w:ind w:left="28"/>
              <w:rPr>
                <w:sz w:val="16"/>
              </w:rPr>
            </w:pPr>
            <w:r>
              <w:rPr>
                <w:sz w:val="16"/>
              </w:rPr>
              <w:t>CHOOSE 1-5: 1  WARFARIN (C0UMADIN)</w:t>
            </w:r>
            <w:r>
              <w:rPr>
                <w:spacing w:val="-26"/>
                <w:sz w:val="16"/>
              </w:rPr>
              <w:t xml:space="preserve"> </w:t>
            </w:r>
            <w:r>
              <w:rPr>
                <w:sz w:val="16"/>
              </w:rPr>
              <w:t>5MG</w:t>
            </w:r>
            <w:r>
              <w:rPr>
                <w:spacing w:val="-4"/>
                <w:sz w:val="16"/>
              </w:rPr>
              <w:t xml:space="preserve"> </w:t>
            </w:r>
            <w:r>
              <w:rPr>
                <w:sz w:val="16"/>
              </w:rPr>
              <w:t>INJ</w:t>
            </w:r>
            <w:r>
              <w:rPr>
                <w:sz w:val="16"/>
              </w:rPr>
              <w:tab/>
              <w:t>BL110</w:t>
            </w:r>
          </w:p>
        </w:tc>
        <w:tc>
          <w:tcPr>
            <w:tcW w:w="1710" w:type="dxa"/>
            <w:vMerge/>
            <w:tcBorders>
              <w:top w:val="nil"/>
            </w:tcBorders>
            <w:shd w:val="clear" w:color="auto" w:fill="E6E6E6"/>
          </w:tcPr>
          <w:p w14:paraId="00B06AA6" w14:textId="77777777" w:rsidR="00751DC6" w:rsidRDefault="00751DC6">
            <w:pPr>
              <w:rPr>
                <w:sz w:val="2"/>
                <w:szCs w:val="2"/>
              </w:rPr>
            </w:pPr>
          </w:p>
        </w:tc>
      </w:tr>
      <w:tr w:rsidR="00751DC6" w14:paraId="0CDEFA87" w14:textId="77777777">
        <w:trPr>
          <w:trHeight w:val="542"/>
        </w:trPr>
        <w:tc>
          <w:tcPr>
            <w:tcW w:w="7708" w:type="dxa"/>
            <w:gridSpan w:val="3"/>
            <w:shd w:val="clear" w:color="auto" w:fill="E6E6E6"/>
          </w:tcPr>
          <w:p w14:paraId="68BEFE78" w14:textId="77777777" w:rsidR="00751DC6" w:rsidRDefault="00751DC6">
            <w:pPr>
              <w:pStyle w:val="TableParagraph"/>
              <w:spacing w:before="7"/>
              <w:rPr>
                <w:rFonts w:ascii="Times New Roman"/>
                <w:sz w:val="15"/>
              </w:rPr>
            </w:pPr>
          </w:p>
          <w:p w14:paraId="02352298" w14:textId="77777777" w:rsidR="00751DC6" w:rsidRDefault="0020242F">
            <w:pPr>
              <w:pStyle w:val="TableParagraph"/>
              <w:ind w:left="28"/>
              <w:rPr>
                <w:sz w:val="16"/>
              </w:rPr>
            </w:pPr>
            <w:r>
              <w:rPr>
                <w:sz w:val="16"/>
              </w:rPr>
              <w:t>Now doing allergy checks. Please wait...</w:t>
            </w:r>
          </w:p>
        </w:tc>
        <w:tc>
          <w:tcPr>
            <w:tcW w:w="1710" w:type="dxa"/>
            <w:vMerge/>
            <w:tcBorders>
              <w:top w:val="nil"/>
            </w:tcBorders>
            <w:shd w:val="clear" w:color="auto" w:fill="E6E6E6"/>
          </w:tcPr>
          <w:p w14:paraId="4B7CC6AF" w14:textId="77777777" w:rsidR="00751DC6" w:rsidRDefault="00751DC6">
            <w:pPr>
              <w:rPr>
                <w:sz w:val="2"/>
                <w:szCs w:val="2"/>
              </w:rPr>
            </w:pPr>
          </w:p>
        </w:tc>
      </w:tr>
      <w:tr w:rsidR="00751DC6" w14:paraId="40ECE48A" w14:textId="77777777">
        <w:trPr>
          <w:trHeight w:val="544"/>
        </w:trPr>
        <w:tc>
          <w:tcPr>
            <w:tcW w:w="7708" w:type="dxa"/>
            <w:gridSpan w:val="3"/>
            <w:shd w:val="clear" w:color="auto" w:fill="E6E6E6"/>
          </w:tcPr>
          <w:p w14:paraId="613DB414" w14:textId="77777777" w:rsidR="00751DC6" w:rsidRDefault="00751DC6">
            <w:pPr>
              <w:pStyle w:val="TableParagraph"/>
              <w:spacing w:before="7"/>
              <w:rPr>
                <w:rFonts w:ascii="Times New Roman"/>
                <w:sz w:val="15"/>
              </w:rPr>
            </w:pPr>
          </w:p>
          <w:p w14:paraId="17325576" w14:textId="77777777" w:rsidR="00751DC6" w:rsidRDefault="0020242F">
            <w:pPr>
              <w:pStyle w:val="TableParagraph"/>
              <w:ind w:left="28"/>
              <w:rPr>
                <w:sz w:val="16"/>
              </w:rPr>
            </w:pPr>
            <w:r>
              <w:rPr>
                <w:sz w:val="16"/>
              </w:rPr>
              <w:t>Now Processing Enhanced Order Checks! Please wait...</w:t>
            </w:r>
          </w:p>
        </w:tc>
        <w:tc>
          <w:tcPr>
            <w:tcW w:w="1710" w:type="dxa"/>
            <w:vMerge/>
            <w:tcBorders>
              <w:top w:val="nil"/>
            </w:tcBorders>
            <w:shd w:val="clear" w:color="auto" w:fill="E6E6E6"/>
          </w:tcPr>
          <w:p w14:paraId="01053C74" w14:textId="77777777" w:rsidR="00751DC6" w:rsidRDefault="00751DC6">
            <w:pPr>
              <w:rPr>
                <w:sz w:val="2"/>
                <w:szCs w:val="2"/>
              </w:rPr>
            </w:pPr>
          </w:p>
        </w:tc>
      </w:tr>
      <w:tr w:rsidR="00751DC6" w14:paraId="2DD52B5B" w14:textId="77777777">
        <w:trPr>
          <w:trHeight w:val="362"/>
        </w:trPr>
        <w:tc>
          <w:tcPr>
            <w:tcW w:w="7708" w:type="dxa"/>
            <w:gridSpan w:val="3"/>
            <w:shd w:val="clear" w:color="auto" w:fill="E6E6E6"/>
          </w:tcPr>
          <w:p w14:paraId="5B085707" w14:textId="77777777" w:rsidR="00751DC6" w:rsidRDefault="00751DC6">
            <w:pPr>
              <w:pStyle w:val="TableParagraph"/>
              <w:spacing w:before="10"/>
              <w:rPr>
                <w:rFonts w:ascii="Times New Roman"/>
                <w:sz w:val="15"/>
              </w:rPr>
            </w:pPr>
          </w:p>
          <w:p w14:paraId="69FF8520" w14:textId="77777777" w:rsidR="00751DC6" w:rsidRDefault="0020242F">
            <w:pPr>
              <w:pStyle w:val="TableParagraph"/>
              <w:spacing w:line="160" w:lineRule="exact"/>
              <w:ind w:left="28"/>
              <w:rPr>
                <w:sz w:val="16"/>
              </w:rPr>
            </w:pPr>
            <w:r>
              <w:rPr>
                <w:sz w:val="16"/>
              </w:rPr>
              <w:t>Order Checks could not be done for Drug: BACLOFEN 10MG TAB, please</w:t>
            </w:r>
          </w:p>
        </w:tc>
        <w:tc>
          <w:tcPr>
            <w:tcW w:w="1710" w:type="dxa"/>
            <w:vMerge/>
            <w:tcBorders>
              <w:top w:val="nil"/>
            </w:tcBorders>
            <w:shd w:val="clear" w:color="auto" w:fill="E6E6E6"/>
          </w:tcPr>
          <w:p w14:paraId="0AA317D0" w14:textId="77777777" w:rsidR="00751DC6" w:rsidRDefault="00751DC6">
            <w:pPr>
              <w:rPr>
                <w:sz w:val="2"/>
                <w:szCs w:val="2"/>
              </w:rPr>
            </w:pPr>
          </w:p>
        </w:tc>
      </w:tr>
      <w:tr w:rsidR="00751DC6" w14:paraId="187FC60E" w14:textId="77777777">
        <w:trPr>
          <w:trHeight w:val="180"/>
        </w:trPr>
        <w:tc>
          <w:tcPr>
            <w:tcW w:w="7708" w:type="dxa"/>
            <w:gridSpan w:val="3"/>
            <w:shd w:val="clear" w:color="auto" w:fill="E6E6E6"/>
          </w:tcPr>
          <w:p w14:paraId="65ECFCA7" w14:textId="77777777" w:rsidR="00751DC6" w:rsidRDefault="0020242F">
            <w:pPr>
              <w:pStyle w:val="TableParagraph"/>
              <w:spacing w:line="160" w:lineRule="exact"/>
              <w:ind w:left="28"/>
              <w:rPr>
                <w:sz w:val="16"/>
              </w:rPr>
            </w:pPr>
            <w:r>
              <w:rPr>
                <w:sz w:val="16"/>
              </w:rPr>
              <w:t>complete a manual check for Drug Interactions, Duplicate Therapy and</w:t>
            </w:r>
          </w:p>
        </w:tc>
        <w:tc>
          <w:tcPr>
            <w:tcW w:w="1710" w:type="dxa"/>
            <w:vMerge/>
            <w:tcBorders>
              <w:top w:val="nil"/>
            </w:tcBorders>
            <w:shd w:val="clear" w:color="auto" w:fill="E6E6E6"/>
          </w:tcPr>
          <w:p w14:paraId="4FA56E28" w14:textId="77777777" w:rsidR="00751DC6" w:rsidRDefault="00751DC6">
            <w:pPr>
              <w:rPr>
                <w:sz w:val="2"/>
                <w:szCs w:val="2"/>
              </w:rPr>
            </w:pPr>
          </w:p>
        </w:tc>
      </w:tr>
      <w:tr w:rsidR="00751DC6" w14:paraId="481CB519" w14:textId="77777777">
        <w:trPr>
          <w:trHeight w:val="362"/>
        </w:trPr>
        <w:tc>
          <w:tcPr>
            <w:tcW w:w="7708" w:type="dxa"/>
            <w:gridSpan w:val="3"/>
            <w:shd w:val="clear" w:color="auto" w:fill="E6E6E6"/>
          </w:tcPr>
          <w:p w14:paraId="78DDD289" w14:textId="77777777" w:rsidR="00751DC6" w:rsidRDefault="0020242F">
            <w:pPr>
              <w:pStyle w:val="TableParagraph"/>
              <w:ind w:left="28"/>
              <w:rPr>
                <w:sz w:val="16"/>
              </w:rPr>
            </w:pPr>
            <w:r>
              <w:rPr>
                <w:sz w:val="16"/>
              </w:rPr>
              <w:t>appropriate Dosing.</w:t>
            </w:r>
          </w:p>
        </w:tc>
        <w:tc>
          <w:tcPr>
            <w:tcW w:w="1710" w:type="dxa"/>
            <w:vMerge/>
            <w:tcBorders>
              <w:top w:val="nil"/>
            </w:tcBorders>
            <w:shd w:val="clear" w:color="auto" w:fill="E6E6E6"/>
          </w:tcPr>
          <w:p w14:paraId="70E2CE99" w14:textId="77777777" w:rsidR="00751DC6" w:rsidRDefault="00751DC6">
            <w:pPr>
              <w:rPr>
                <w:sz w:val="2"/>
                <w:szCs w:val="2"/>
              </w:rPr>
            </w:pPr>
          </w:p>
        </w:tc>
      </w:tr>
      <w:tr w:rsidR="00751DC6" w14:paraId="385D70AD" w14:textId="77777777">
        <w:trPr>
          <w:trHeight w:val="810"/>
        </w:trPr>
        <w:tc>
          <w:tcPr>
            <w:tcW w:w="7708" w:type="dxa"/>
            <w:gridSpan w:val="3"/>
            <w:tcBorders>
              <w:bottom w:val="dashed" w:sz="4" w:space="0" w:color="000000"/>
            </w:tcBorders>
            <w:shd w:val="clear" w:color="auto" w:fill="E6E6E6"/>
          </w:tcPr>
          <w:p w14:paraId="105C611E" w14:textId="77777777" w:rsidR="00751DC6" w:rsidRDefault="00751DC6">
            <w:pPr>
              <w:pStyle w:val="TableParagraph"/>
              <w:spacing w:before="7"/>
              <w:rPr>
                <w:rFonts w:ascii="Times New Roman"/>
                <w:sz w:val="15"/>
              </w:rPr>
            </w:pPr>
          </w:p>
          <w:p w14:paraId="430677FE" w14:textId="77777777" w:rsidR="00751DC6" w:rsidRDefault="0020242F">
            <w:pPr>
              <w:pStyle w:val="TableParagraph"/>
              <w:ind w:left="28"/>
              <w:rPr>
                <w:sz w:val="16"/>
              </w:rPr>
            </w:pPr>
            <w:r>
              <w:rPr>
                <w:sz w:val="16"/>
              </w:rPr>
              <w:t>Press Return to Continue:</w:t>
            </w:r>
          </w:p>
        </w:tc>
        <w:tc>
          <w:tcPr>
            <w:tcW w:w="1710" w:type="dxa"/>
            <w:vMerge/>
            <w:tcBorders>
              <w:top w:val="nil"/>
            </w:tcBorders>
            <w:shd w:val="clear" w:color="auto" w:fill="E6E6E6"/>
          </w:tcPr>
          <w:p w14:paraId="6A3618AC" w14:textId="77777777" w:rsidR="00751DC6" w:rsidRDefault="00751DC6">
            <w:pPr>
              <w:rPr>
                <w:sz w:val="2"/>
                <w:szCs w:val="2"/>
              </w:rPr>
            </w:pPr>
          </w:p>
        </w:tc>
      </w:tr>
      <w:tr w:rsidR="00751DC6" w14:paraId="1929FA21" w14:textId="77777777">
        <w:trPr>
          <w:trHeight w:val="268"/>
        </w:trPr>
        <w:tc>
          <w:tcPr>
            <w:tcW w:w="7612" w:type="dxa"/>
            <w:gridSpan w:val="2"/>
            <w:tcBorders>
              <w:top w:val="dashed" w:sz="4" w:space="0" w:color="000000"/>
            </w:tcBorders>
            <w:shd w:val="clear" w:color="auto" w:fill="E6E6E6"/>
          </w:tcPr>
          <w:p w14:paraId="73B86FCA" w14:textId="77777777" w:rsidR="00751DC6" w:rsidRDefault="0020242F">
            <w:pPr>
              <w:pStyle w:val="TableParagraph"/>
              <w:spacing w:before="89" w:line="160" w:lineRule="exact"/>
              <w:ind w:left="28"/>
              <w:rPr>
                <w:sz w:val="16"/>
              </w:rPr>
            </w:pPr>
            <w:r>
              <w:rPr>
                <w:sz w:val="16"/>
              </w:rPr>
              <w:t>***Critical*** Drug Interaction with Prospective Drug:</w:t>
            </w:r>
          </w:p>
        </w:tc>
        <w:tc>
          <w:tcPr>
            <w:tcW w:w="96" w:type="dxa"/>
            <w:vMerge w:val="restart"/>
            <w:shd w:val="clear" w:color="auto" w:fill="E6E6E6"/>
          </w:tcPr>
          <w:p w14:paraId="05A59B83" w14:textId="77777777" w:rsidR="00751DC6" w:rsidRDefault="00751DC6">
            <w:pPr>
              <w:pStyle w:val="TableParagraph"/>
              <w:rPr>
                <w:rFonts w:ascii="Times New Roman"/>
                <w:sz w:val="16"/>
              </w:rPr>
            </w:pPr>
          </w:p>
        </w:tc>
        <w:tc>
          <w:tcPr>
            <w:tcW w:w="1710" w:type="dxa"/>
            <w:vMerge/>
            <w:tcBorders>
              <w:top w:val="nil"/>
            </w:tcBorders>
            <w:shd w:val="clear" w:color="auto" w:fill="E6E6E6"/>
          </w:tcPr>
          <w:p w14:paraId="3D4B9F45" w14:textId="77777777" w:rsidR="00751DC6" w:rsidRDefault="00751DC6">
            <w:pPr>
              <w:rPr>
                <w:sz w:val="2"/>
                <w:szCs w:val="2"/>
              </w:rPr>
            </w:pPr>
          </w:p>
        </w:tc>
      </w:tr>
      <w:tr w:rsidR="00751DC6" w14:paraId="63DC9ABB" w14:textId="77777777">
        <w:trPr>
          <w:trHeight w:val="271"/>
        </w:trPr>
        <w:tc>
          <w:tcPr>
            <w:tcW w:w="7612" w:type="dxa"/>
            <w:gridSpan w:val="2"/>
            <w:shd w:val="clear" w:color="auto" w:fill="E6E6E6"/>
          </w:tcPr>
          <w:p w14:paraId="7A6D7237" w14:textId="77777777" w:rsidR="00751DC6" w:rsidRDefault="0020242F">
            <w:pPr>
              <w:pStyle w:val="TableParagraph"/>
              <w:spacing w:line="179" w:lineRule="exact"/>
              <w:ind w:left="1948"/>
              <w:rPr>
                <w:sz w:val="16"/>
              </w:rPr>
            </w:pPr>
            <w:r>
              <w:rPr>
                <w:sz w:val="16"/>
              </w:rPr>
              <w:t>WARFARIN (C0UMADIN) 5MG INJ and</w:t>
            </w:r>
          </w:p>
        </w:tc>
        <w:tc>
          <w:tcPr>
            <w:tcW w:w="96" w:type="dxa"/>
            <w:vMerge/>
            <w:tcBorders>
              <w:top w:val="nil"/>
            </w:tcBorders>
            <w:shd w:val="clear" w:color="auto" w:fill="E6E6E6"/>
          </w:tcPr>
          <w:p w14:paraId="53C3AAF4" w14:textId="77777777" w:rsidR="00751DC6" w:rsidRDefault="00751DC6">
            <w:pPr>
              <w:rPr>
                <w:sz w:val="2"/>
                <w:szCs w:val="2"/>
              </w:rPr>
            </w:pPr>
          </w:p>
        </w:tc>
        <w:tc>
          <w:tcPr>
            <w:tcW w:w="1710" w:type="dxa"/>
            <w:vMerge/>
            <w:tcBorders>
              <w:top w:val="nil"/>
            </w:tcBorders>
            <w:shd w:val="clear" w:color="auto" w:fill="E6E6E6"/>
          </w:tcPr>
          <w:p w14:paraId="14823FF7" w14:textId="77777777" w:rsidR="00751DC6" w:rsidRDefault="00751DC6">
            <w:pPr>
              <w:rPr>
                <w:sz w:val="2"/>
                <w:szCs w:val="2"/>
              </w:rPr>
            </w:pPr>
          </w:p>
        </w:tc>
      </w:tr>
      <w:tr w:rsidR="00751DC6" w14:paraId="70FF6A8C" w14:textId="77777777">
        <w:trPr>
          <w:trHeight w:val="273"/>
        </w:trPr>
        <w:tc>
          <w:tcPr>
            <w:tcW w:w="7612" w:type="dxa"/>
            <w:gridSpan w:val="2"/>
            <w:shd w:val="clear" w:color="auto" w:fill="E6E6E6"/>
          </w:tcPr>
          <w:p w14:paraId="2128D406" w14:textId="77777777" w:rsidR="00751DC6" w:rsidRDefault="0020242F">
            <w:pPr>
              <w:pStyle w:val="TableParagraph"/>
              <w:spacing w:before="91" w:line="162" w:lineRule="exact"/>
              <w:ind w:left="892"/>
              <w:rPr>
                <w:sz w:val="16"/>
              </w:rPr>
            </w:pPr>
            <w:r>
              <w:rPr>
                <w:sz w:val="16"/>
              </w:rPr>
              <w:t>Local RX#: 504196</w:t>
            </w:r>
          </w:p>
        </w:tc>
        <w:tc>
          <w:tcPr>
            <w:tcW w:w="96" w:type="dxa"/>
            <w:vMerge/>
            <w:tcBorders>
              <w:top w:val="nil"/>
            </w:tcBorders>
            <w:shd w:val="clear" w:color="auto" w:fill="E6E6E6"/>
          </w:tcPr>
          <w:p w14:paraId="365AA6B9" w14:textId="77777777" w:rsidR="00751DC6" w:rsidRDefault="00751DC6">
            <w:pPr>
              <w:rPr>
                <w:sz w:val="2"/>
                <w:szCs w:val="2"/>
              </w:rPr>
            </w:pPr>
          </w:p>
        </w:tc>
        <w:tc>
          <w:tcPr>
            <w:tcW w:w="1710" w:type="dxa"/>
            <w:vMerge/>
            <w:tcBorders>
              <w:top w:val="nil"/>
            </w:tcBorders>
            <w:shd w:val="clear" w:color="auto" w:fill="E6E6E6"/>
          </w:tcPr>
          <w:p w14:paraId="4EBAD80E" w14:textId="77777777" w:rsidR="00751DC6" w:rsidRDefault="00751DC6">
            <w:pPr>
              <w:rPr>
                <w:sz w:val="2"/>
                <w:szCs w:val="2"/>
              </w:rPr>
            </w:pPr>
          </w:p>
        </w:tc>
      </w:tr>
      <w:tr w:rsidR="00751DC6" w14:paraId="7E222A3A" w14:textId="77777777">
        <w:trPr>
          <w:trHeight w:val="180"/>
        </w:trPr>
        <w:tc>
          <w:tcPr>
            <w:tcW w:w="7612" w:type="dxa"/>
            <w:gridSpan w:val="2"/>
            <w:shd w:val="clear" w:color="auto" w:fill="E6E6E6"/>
          </w:tcPr>
          <w:p w14:paraId="11A7786B" w14:textId="77777777" w:rsidR="00751DC6" w:rsidRDefault="0020242F">
            <w:pPr>
              <w:pStyle w:val="TableParagraph"/>
              <w:spacing w:line="160" w:lineRule="exact"/>
              <w:ind w:left="9" w:right="74"/>
              <w:jc w:val="center"/>
              <w:rPr>
                <w:sz w:val="16"/>
              </w:rPr>
            </w:pPr>
            <w:r>
              <w:rPr>
                <w:sz w:val="16"/>
              </w:rPr>
              <w:t>Drug: AMIODARONE HCL (PACERONE) 200MG TAB (Active)</w:t>
            </w:r>
          </w:p>
        </w:tc>
        <w:tc>
          <w:tcPr>
            <w:tcW w:w="96" w:type="dxa"/>
            <w:vMerge/>
            <w:tcBorders>
              <w:top w:val="nil"/>
            </w:tcBorders>
            <w:shd w:val="clear" w:color="auto" w:fill="E6E6E6"/>
          </w:tcPr>
          <w:p w14:paraId="60C36893" w14:textId="77777777" w:rsidR="00751DC6" w:rsidRDefault="00751DC6">
            <w:pPr>
              <w:rPr>
                <w:sz w:val="2"/>
                <w:szCs w:val="2"/>
              </w:rPr>
            </w:pPr>
          </w:p>
        </w:tc>
        <w:tc>
          <w:tcPr>
            <w:tcW w:w="1710" w:type="dxa"/>
            <w:vMerge/>
            <w:tcBorders>
              <w:top w:val="nil"/>
            </w:tcBorders>
            <w:shd w:val="clear" w:color="auto" w:fill="E6E6E6"/>
          </w:tcPr>
          <w:p w14:paraId="438FC916" w14:textId="77777777" w:rsidR="00751DC6" w:rsidRDefault="00751DC6">
            <w:pPr>
              <w:rPr>
                <w:sz w:val="2"/>
                <w:szCs w:val="2"/>
              </w:rPr>
            </w:pPr>
          </w:p>
        </w:tc>
      </w:tr>
      <w:tr w:rsidR="00751DC6" w14:paraId="3E1DF24B" w14:textId="77777777">
        <w:trPr>
          <w:trHeight w:val="180"/>
        </w:trPr>
        <w:tc>
          <w:tcPr>
            <w:tcW w:w="7612" w:type="dxa"/>
            <w:gridSpan w:val="2"/>
            <w:shd w:val="clear" w:color="auto" w:fill="E6E6E6"/>
          </w:tcPr>
          <w:p w14:paraId="7FBB0015" w14:textId="77777777" w:rsidR="00751DC6" w:rsidRDefault="0020242F">
            <w:pPr>
              <w:pStyle w:val="TableParagraph"/>
              <w:spacing w:line="160" w:lineRule="exact"/>
              <w:ind w:left="9" w:right="266"/>
              <w:jc w:val="center"/>
              <w:rPr>
                <w:sz w:val="16"/>
              </w:rPr>
            </w:pPr>
            <w:r>
              <w:rPr>
                <w:sz w:val="16"/>
              </w:rPr>
              <w:t>SIG: TAKE THREE TABLETS BY MOUTH EVERY 3 HOURS</w:t>
            </w:r>
          </w:p>
        </w:tc>
        <w:tc>
          <w:tcPr>
            <w:tcW w:w="96" w:type="dxa"/>
            <w:vMerge/>
            <w:tcBorders>
              <w:top w:val="nil"/>
            </w:tcBorders>
            <w:shd w:val="clear" w:color="auto" w:fill="E6E6E6"/>
          </w:tcPr>
          <w:p w14:paraId="43FF2023" w14:textId="77777777" w:rsidR="00751DC6" w:rsidRDefault="00751DC6">
            <w:pPr>
              <w:rPr>
                <w:sz w:val="2"/>
                <w:szCs w:val="2"/>
              </w:rPr>
            </w:pPr>
          </w:p>
        </w:tc>
        <w:tc>
          <w:tcPr>
            <w:tcW w:w="1710" w:type="dxa"/>
            <w:vMerge/>
            <w:tcBorders>
              <w:top w:val="nil"/>
            </w:tcBorders>
            <w:shd w:val="clear" w:color="auto" w:fill="E6E6E6"/>
          </w:tcPr>
          <w:p w14:paraId="2D80B7F5" w14:textId="77777777" w:rsidR="00751DC6" w:rsidRDefault="00751DC6">
            <w:pPr>
              <w:rPr>
                <w:sz w:val="2"/>
                <w:szCs w:val="2"/>
              </w:rPr>
            </w:pPr>
          </w:p>
        </w:tc>
      </w:tr>
      <w:tr w:rsidR="00751DC6" w14:paraId="4061014A" w14:textId="77777777">
        <w:trPr>
          <w:trHeight w:val="273"/>
        </w:trPr>
        <w:tc>
          <w:tcPr>
            <w:tcW w:w="7612" w:type="dxa"/>
            <w:gridSpan w:val="2"/>
            <w:shd w:val="clear" w:color="auto" w:fill="E6E6E6"/>
          </w:tcPr>
          <w:p w14:paraId="1DE4FB3E" w14:textId="77777777" w:rsidR="00751DC6" w:rsidRDefault="0020242F">
            <w:pPr>
              <w:pStyle w:val="TableParagraph"/>
              <w:ind w:left="508"/>
              <w:rPr>
                <w:sz w:val="16"/>
              </w:rPr>
            </w:pPr>
            <w:r>
              <w:rPr>
                <w:sz w:val="16"/>
              </w:rPr>
              <w:t>Processing Status: Not released locally (Mail)</w:t>
            </w:r>
          </w:p>
        </w:tc>
        <w:tc>
          <w:tcPr>
            <w:tcW w:w="96" w:type="dxa"/>
            <w:vMerge/>
            <w:tcBorders>
              <w:top w:val="nil"/>
            </w:tcBorders>
            <w:shd w:val="clear" w:color="auto" w:fill="E6E6E6"/>
          </w:tcPr>
          <w:p w14:paraId="748744C0" w14:textId="77777777" w:rsidR="00751DC6" w:rsidRDefault="00751DC6">
            <w:pPr>
              <w:rPr>
                <w:sz w:val="2"/>
                <w:szCs w:val="2"/>
              </w:rPr>
            </w:pPr>
          </w:p>
        </w:tc>
        <w:tc>
          <w:tcPr>
            <w:tcW w:w="1710" w:type="dxa"/>
            <w:vMerge/>
            <w:tcBorders>
              <w:top w:val="nil"/>
            </w:tcBorders>
            <w:shd w:val="clear" w:color="auto" w:fill="E6E6E6"/>
          </w:tcPr>
          <w:p w14:paraId="046561AE" w14:textId="77777777" w:rsidR="00751DC6" w:rsidRDefault="00751DC6">
            <w:pPr>
              <w:rPr>
                <w:sz w:val="2"/>
                <w:szCs w:val="2"/>
              </w:rPr>
            </w:pPr>
          </w:p>
        </w:tc>
      </w:tr>
      <w:tr w:rsidR="00751DC6" w14:paraId="31E93594" w14:textId="77777777">
        <w:trPr>
          <w:trHeight w:val="271"/>
        </w:trPr>
        <w:tc>
          <w:tcPr>
            <w:tcW w:w="7612" w:type="dxa"/>
            <w:gridSpan w:val="2"/>
            <w:shd w:val="clear" w:color="auto" w:fill="E6E6E6"/>
          </w:tcPr>
          <w:p w14:paraId="647B4CBF" w14:textId="77777777" w:rsidR="00751DC6" w:rsidRDefault="0020242F">
            <w:pPr>
              <w:pStyle w:val="TableParagraph"/>
              <w:spacing w:before="91" w:line="160" w:lineRule="exact"/>
              <w:ind w:left="508"/>
              <w:rPr>
                <w:sz w:val="16"/>
              </w:rPr>
            </w:pPr>
            <w:r>
              <w:rPr>
                <w:sz w:val="16"/>
              </w:rPr>
              <w:t>Pending Order: AMIODARONE HCL (PACERONE) 200MG TAB</w:t>
            </w:r>
          </w:p>
        </w:tc>
        <w:tc>
          <w:tcPr>
            <w:tcW w:w="96" w:type="dxa"/>
            <w:vMerge/>
            <w:tcBorders>
              <w:top w:val="nil"/>
            </w:tcBorders>
            <w:shd w:val="clear" w:color="auto" w:fill="E6E6E6"/>
          </w:tcPr>
          <w:p w14:paraId="693C258F" w14:textId="77777777" w:rsidR="00751DC6" w:rsidRDefault="00751DC6">
            <w:pPr>
              <w:rPr>
                <w:sz w:val="2"/>
                <w:szCs w:val="2"/>
              </w:rPr>
            </w:pPr>
          </w:p>
        </w:tc>
        <w:tc>
          <w:tcPr>
            <w:tcW w:w="1710" w:type="dxa"/>
            <w:vMerge/>
            <w:tcBorders>
              <w:top w:val="nil"/>
            </w:tcBorders>
            <w:shd w:val="clear" w:color="auto" w:fill="E6E6E6"/>
          </w:tcPr>
          <w:p w14:paraId="4379C78D" w14:textId="77777777" w:rsidR="00751DC6" w:rsidRDefault="00751DC6">
            <w:pPr>
              <w:rPr>
                <w:sz w:val="2"/>
                <w:szCs w:val="2"/>
              </w:rPr>
            </w:pPr>
          </w:p>
        </w:tc>
      </w:tr>
      <w:tr w:rsidR="00751DC6" w14:paraId="52BDDC95" w14:textId="77777777">
        <w:trPr>
          <w:trHeight w:val="271"/>
        </w:trPr>
        <w:tc>
          <w:tcPr>
            <w:tcW w:w="7612" w:type="dxa"/>
            <w:gridSpan w:val="2"/>
            <w:shd w:val="clear" w:color="auto" w:fill="E6E6E6"/>
          </w:tcPr>
          <w:p w14:paraId="5AB941EF" w14:textId="77777777" w:rsidR="00751DC6" w:rsidRDefault="0020242F">
            <w:pPr>
              <w:pStyle w:val="TableParagraph"/>
              <w:spacing w:line="179" w:lineRule="exact"/>
              <w:ind w:left="9" w:right="266"/>
              <w:jc w:val="center"/>
              <w:rPr>
                <w:sz w:val="16"/>
              </w:rPr>
            </w:pPr>
            <w:r>
              <w:rPr>
                <w:sz w:val="16"/>
              </w:rPr>
              <w:t>SIG: TAKE THREE TABLETS BY MOUTH EVERY 3 HOURS</w:t>
            </w:r>
          </w:p>
        </w:tc>
        <w:tc>
          <w:tcPr>
            <w:tcW w:w="96" w:type="dxa"/>
            <w:vMerge/>
            <w:tcBorders>
              <w:top w:val="nil"/>
            </w:tcBorders>
            <w:shd w:val="clear" w:color="auto" w:fill="E6E6E6"/>
          </w:tcPr>
          <w:p w14:paraId="10235F7E" w14:textId="77777777" w:rsidR="00751DC6" w:rsidRDefault="00751DC6">
            <w:pPr>
              <w:rPr>
                <w:sz w:val="2"/>
                <w:szCs w:val="2"/>
              </w:rPr>
            </w:pPr>
          </w:p>
        </w:tc>
        <w:tc>
          <w:tcPr>
            <w:tcW w:w="1710" w:type="dxa"/>
            <w:vMerge/>
            <w:tcBorders>
              <w:top w:val="nil"/>
            </w:tcBorders>
            <w:shd w:val="clear" w:color="auto" w:fill="E6E6E6"/>
          </w:tcPr>
          <w:p w14:paraId="38132D4E" w14:textId="77777777" w:rsidR="00751DC6" w:rsidRDefault="00751DC6">
            <w:pPr>
              <w:rPr>
                <w:sz w:val="2"/>
                <w:szCs w:val="2"/>
              </w:rPr>
            </w:pPr>
          </w:p>
        </w:tc>
      </w:tr>
      <w:tr w:rsidR="00751DC6" w14:paraId="0097D8F8" w14:textId="77777777">
        <w:trPr>
          <w:trHeight w:val="273"/>
        </w:trPr>
        <w:tc>
          <w:tcPr>
            <w:tcW w:w="7612" w:type="dxa"/>
            <w:gridSpan w:val="2"/>
            <w:shd w:val="clear" w:color="auto" w:fill="E6E6E6"/>
          </w:tcPr>
          <w:p w14:paraId="58C41266" w14:textId="77777777" w:rsidR="00751DC6" w:rsidRDefault="0020242F">
            <w:pPr>
              <w:pStyle w:val="TableParagraph"/>
              <w:spacing w:before="91" w:line="162" w:lineRule="exact"/>
              <w:ind w:left="796"/>
              <w:rPr>
                <w:sz w:val="16"/>
              </w:rPr>
            </w:pPr>
            <w:r>
              <w:rPr>
                <w:sz w:val="16"/>
              </w:rPr>
              <w:t>Non-VA Med: AMIODARONE HCL (PACERONE) 200MG TAB</w:t>
            </w:r>
          </w:p>
        </w:tc>
        <w:tc>
          <w:tcPr>
            <w:tcW w:w="96" w:type="dxa"/>
            <w:vMerge/>
            <w:tcBorders>
              <w:top w:val="nil"/>
            </w:tcBorders>
            <w:shd w:val="clear" w:color="auto" w:fill="E6E6E6"/>
          </w:tcPr>
          <w:p w14:paraId="7502BDD3" w14:textId="77777777" w:rsidR="00751DC6" w:rsidRDefault="00751DC6">
            <w:pPr>
              <w:rPr>
                <w:sz w:val="2"/>
                <w:szCs w:val="2"/>
              </w:rPr>
            </w:pPr>
          </w:p>
        </w:tc>
        <w:tc>
          <w:tcPr>
            <w:tcW w:w="1710" w:type="dxa"/>
            <w:vMerge/>
            <w:tcBorders>
              <w:top w:val="nil"/>
            </w:tcBorders>
            <w:shd w:val="clear" w:color="auto" w:fill="E6E6E6"/>
          </w:tcPr>
          <w:p w14:paraId="053941A4" w14:textId="77777777" w:rsidR="00751DC6" w:rsidRDefault="00751DC6">
            <w:pPr>
              <w:rPr>
                <w:sz w:val="2"/>
                <w:szCs w:val="2"/>
              </w:rPr>
            </w:pPr>
          </w:p>
        </w:tc>
      </w:tr>
      <w:tr w:rsidR="00751DC6" w14:paraId="3E9269BB" w14:textId="77777777">
        <w:trPr>
          <w:trHeight w:val="271"/>
        </w:trPr>
        <w:tc>
          <w:tcPr>
            <w:tcW w:w="7612" w:type="dxa"/>
            <w:gridSpan w:val="2"/>
            <w:shd w:val="clear" w:color="auto" w:fill="E6E6E6"/>
          </w:tcPr>
          <w:p w14:paraId="5C6B51E6" w14:textId="77777777" w:rsidR="00751DC6" w:rsidRDefault="0020242F">
            <w:pPr>
              <w:pStyle w:val="TableParagraph"/>
              <w:tabs>
                <w:tab w:val="left" w:pos="3388"/>
              </w:tabs>
              <w:ind w:left="1180"/>
              <w:rPr>
                <w:sz w:val="16"/>
              </w:rPr>
            </w:pPr>
            <w:r>
              <w:rPr>
                <w:sz w:val="16"/>
              </w:rPr>
              <w:t>Dosage:</w:t>
            </w:r>
            <w:r>
              <w:rPr>
                <w:spacing w:val="-7"/>
                <w:sz w:val="16"/>
              </w:rPr>
              <w:t xml:space="preserve"> </w:t>
            </w:r>
            <w:r>
              <w:rPr>
                <w:sz w:val="16"/>
              </w:rPr>
              <w:t>400MG</w:t>
            </w:r>
            <w:r>
              <w:rPr>
                <w:sz w:val="16"/>
              </w:rPr>
              <w:tab/>
              <w:t>Schedule: EVERY</w:t>
            </w:r>
            <w:r>
              <w:rPr>
                <w:spacing w:val="-1"/>
                <w:sz w:val="16"/>
              </w:rPr>
              <w:t xml:space="preserve"> </w:t>
            </w:r>
            <w:r>
              <w:rPr>
                <w:sz w:val="16"/>
              </w:rPr>
              <w:t>DAY</w:t>
            </w:r>
          </w:p>
        </w:tc>
        <w:tc>
          <w:tcPr>
            <w:tcW w:w="96" w:type="dxa"/>
            <w:vMerge/>
            <w:tcBorders>
              <w:top w:val="nil"/>
            </w:tcBorders>
            <w:shd w:val="clear" w:color="auto" w:fill="E6E6E6"/>
          </w:tcPr>
          <w:p w14:paraId="1C31BA0D" w14:textId="77777777" w:rsidR="00751DC6" w:rsidRDefault="00751DC6">
            <w:pPr>
              <w:rPr>
                <w:sz w:val="2"/>
                <w:szCs w:val="2"/>
              </w:rPr>
            </w:pPr>
          </w:p>
        </w:tc>
        <w:tc>
          <w:tcPr>
            <w:tcW w:w="1710" w:type="dxa"/>
            <w:vMerge/>
            <w:tcBorders>
              <w:top w:val="nil"/>
            </w:tcBorders>
            <w:shd w:val="clear" w:color="auto" w:fill="E6E6E6"/>
          </w:tcPr>
          <w:p w14:paraId="3ABB4D54" w14:textId="77777777" w:rsidR="00751DC6" w:rsidRDefault="00751DC6">
            <w:pPr>
              <w:rPr>
                <w:sz w:val="2"/>
                <w:szCs w:val="2"/>
              </w:rPr>
            </w:pPr>
          </w:p>
        </w:tc>
      </w:tr>
      <w:tr w:rsidR="00751DC6" w14:paraId="204423D7" w14:textId="77777777">
        <w:trPr>
          <w:trHeight w:val="271"/>
        </w:trPr>
        <w:tc>
          <w:tcPr>
            <w:tcW w:w="7612" w:type="dxa"/>
            <w:gridSpan w:val="2"/>
            <w:shd w:val="clear" w:color="auto" w:fill="E6E6E6"/>
          </w:tcPr>
          <w:p w14:paraId="11EEF916" w14:textId="77777777" w:rsidR="00751DC6" w:rsidRDefault="0020242F">
            <w:pPr>
              <w:pStyle w:val="TableParagraph"/>
              <w:spacing w:before="89" w:line="162" w:lineRule="exact"/>
              <w:ind w:left="220"/>
              <w:rPr>
                <w:sz w:val="16"/>
              </w:rPr>
            </w:pPr>
            <w:r>
              <w:rPr>
                <w:sz w:val="16"/>
              </w:rPr>
              <w:t>The concurrent administration of amiodarone and an anticoagulant may result</w:t>
            </w:r>
          </w:p>
        </w:tc>
        <w:tc>
          <w:tcPr>
            <w:tcW w:w="96" w:type="dxa"/>
            <w:vMerge/>
            <w:tcBorders>
              <w:top w:val="nil"/>
            </w:tcBorders>
            <w:shd w:val="clear" w:color="auto" w:fill="E6E6E6"/>
          </w:tcPr>
          <w:p w14:paraId="17D685C7" w14:textId="77777777" w:rsidR="00751DC6" w:rsidRDefault="00751DC6">
            <w:pPr>
              <w:rPr>
                <w:sz w:val="2"/>
                <w:szCs w:val="2"/>
              </w:rPr>
            </w:pPr>
          </w:p>
        </w:tc>
        <w:tc>
          <w:tcPr>
            <w:tcW w:w="1710" w:type="dxa"/>
            <w:vMerge/>
            <w:tcBorders>
              <w:top w:val="nil"/>
            </w:tcBorders>
            <w:shd w:val="clear" w:color="auto" w:fill="E6E6E6"/>
          </w:tcPr>
          <w:p w14:paraId="1BD6F365" w14:textId="77777777" w:rsidR="00751DC6" w:rsidRDefault="00751DC6">
            <w:pPr>
              <w:rPr>
                <w:sz w:val="2"/>
                <w:szCs w:val="2"/>
              </w:rPr>
            </w:pPr>
          </w:p>
        </w:tc>
      </w:tr>
      <w:tr w:rsidR="00751DC6" w14:paraId="707D0B62" w14:textId="77777777">
        <w:trPr>
          <w:trHeight w:val="182"/>
        </w:trPr>
        <w:tc>
          <w:tcPr>
            <w:tcW w:w="7612" w:type="dxa"/>
            <w:gridSpan w:val="2"/>
            <w:shd w:val="clear" w:color="auto" w:fill="E6E6E6"/>
          </w:tcPr>
          <w:p w14:paraId="711FA0C8" w14:textId="77777777" w:rsidR="00751DC6" w:rsidRDefault="0020242F">
            <w:pPr>
              <w:pStyle w:val="TableParagraph"/>
              <w:spacing w:line="162" w:lineRule="exact"/>
              <w:ind w:left="220"/>
              <w:rPr>
                <w:sz w:val="16"/>
              </w:rPr>
            </w:pPr>
            <w:r>
              <w:rPr>
                <w:sz w:val="16"/>
              </w:rPr>
              <w:t>in an increase in the clinical effects of the anticoagulant and an</w:t>
            </w:r>
          </w:p>
        </w:tc>
        <w:tc>
          <w:tcPr>
            <w:tcW w:w="96" w:type="dxa"/>
            <w:vMerge/>
            <w:tcBorders>
              <w:top w:val="nil"/>
            </w:tcBorders>
            <w:shd w:val="clear" w:color="auto" w:fill="E6E6E6"/>
          </w:tcPr>
          <w:p w14:paraId="656802E7" w14:textId="77777777" w:rsidR="00751DC6" w:rsidRDefault="00751DC6">
            <w:pPr>
              <w:rPr>
                <w:sz w:val="2"/>
                <w:szCs w:val="2"/>
              </w:rPr>
            </w:pPr>
          </w:p>
        </w:tc>
        <w:tc>
          <w:tcPr>
            <w:tcW w:w="1710" w:type="dxa"/>
            <w:vMerge/>
            <w:tcBorders>
              <w:top w:val="nil"/>
            </w:tcBorders>
            <w:shd w:val="clear" w:color="auto" w:fill="E6E6E6"/>
          </w:tcPr>
          <w:p w14:paraId="624447A2" w14:textId="77777777" w:rsidR="00751DC6" w:rsidRDefault="00751DC6">
            <w:pPr>
              <w:rPr>
                <w:sz w:val="2"/>
                <w:szCs w:val="2"/>
              </w:rPr>
            </w:pPr>
          </w:p>
        </w:tc>
      </w:tr>
      <w:tr w:rsidR="00751DC6" w14:paraId="01CF382F" w14:textId="77777777">
        <w:trPr>
          <w:trHeight w:val="180"/>
        </w:trPr>
        <w:tc>
          <w:tcPr>
            <w:tcW w:w="7612" w:type="dxa"/>
            <w:gridSpan w:val="2"/>
            <w:shd w:val="clear" w:color="auto" w:fill="E6E6E6"/>
          </w:tcPr>
          <w:p w14:paraId="082AA046" w14:textId="77777777" w:rsidR="00751DC6" w:rsidRDefault="0020242F">
            <w:pPr>
              <w:pStyle w:val="TableParagraph"/>
              <w:spacing w:line="160" w:lineRule="exact"/>
              <w:ind w:left="220"/>
              <w:rPr>
                <w:sz w:val="16"/>
              </w:rPr>
            </w:pPr>
            <w:r>
              <w:rPr>
                <w:sz w:val="16"/>
              </w:rPr>
              <w:t>increased risk of bleeding.(1-22) It may take several weeks of concurrent</w:t>
            </w:r>
          </w:p>
        </w:tc>
        <w:tc>
          <w:tcPr>
            <w:tcW w:w="96" w:type="dxa"/>
            <w:vMerge/>
            <w:tcBorders>
              <w:top w:val="nil"/>
            </w:tcBorders>
            <w:shd w:val="clear" w:color="auto" w:fill="E6E6E6"/>
          </w:tcPr>
          <w:p w14:paraId="66533FAB" w14:textId="77777777" w:rsidR="00751DC6" w:rsidRDefault="00751DC6">
            <w:pPr>
              <w:rPr>
                <w:sz w:val="2"/>
                <w:szCs w:val="2"/>
              </w:rPr>
            </w:pPr>
          </w:p>
        </w:tc>
        <w:tc>
          <w:tcPr>
            <w:tcW w:w="1710" w:type="dxa"/>
            <w:vMerge/>
            <w:tcBorders>
              <w:top w:val="nil"/>
            </w:tcBorders>
            <w:shd w:val="clear" w:color="auto" w:fill="E6E6E6"/>
          </w:tcPr>
          <w:p w14:paraId="22BE83B3" w14:textId="77777777" w:rsidR="00751DC6" w:rsidRDefault="00751DC6">
            <w:pPr>
              <w:rPr>
                <w:sz w:val="2"/>
                <w:szCs w:val="2"/>
              </w:rPr>
            </w:pPr>
          </w:p>
        </w:tc>
      </w:tr>
      <w:tr w:rsidR="00751DC6" w14:paraId="3307E7B1" w14:textId="77777777">
        <w:trPr>
          <w:trHeight w:val="180"/>
        </w:trPr>
        <w:tc>
          <w:tcPr>
            <w:tcW w:w="7612" w:type="dxa"/>
            <w:gridSpan w:val="2"/>
            <w:shd w:val="clear" w:color="auto" w:fill="E6E6E6"/>
          </w:tcPr>
          <w:p w14:paraId="05AB0180" w14:textId="77777777" w:rsidR="00751DC6" w:rsidRDefault="0020242F">
            <w:pPr>
              <w:pStyle w:val="TableParagraph"/>
              <w:spacing w:line="160" w:lineRule="exact"/>
              <w:ind w:left="220"/>
              <w:rPr>
                <w:sz w:val="16"/>
              </w:rPr>
            </w:pPr>
            <w:r>
              <w:rPr>
                <w:sz w:val="16"/>
              </w:rPr>
              <w:t>therapy before the full effects of this interaction are noted. The effect</w:t>
            </w:r>
          </w:p>
        </w:tc>
        <w:tc>
          <w:tcPr>
            <w:tcW w:w="96" w:type="dxa"/>
            <w:vMerge/>
            <w:tcBorders>
              <w:top w:val="nil"/>
            </w:tcBorders>
            <w:shd w:val="clear" w:color="auto" w:fill="E6E6E6"/>
          </w:tcPr>
          <w:p w14:paraId="0C65353E" w14:textId="77777777" w:rsidR="00751DC6" w:rsidRDefault="00751DC6">
            <w:pPr>
              <w:rPr>
                <w:sz w:val="2"/>
                <w:szCs w:val="2"/>
              </w:rPr>
            </w:pPr>
          </w:p>
        </w:tc>
        <w:tc>
          <w:tcPr>
            <w:tcW w:w="1710" w:type="dxa"/>
            <w:vMerge/>
            <w:tcBorders>
              <w:top w:val="nil"/>
            </w:tcBorders>
            <w:shd w:val="clear" w:color="auto" w:fill="E6E6E6"/>
          </w:tcPr>
          <w:p w14:paraId="21B8364D" w14:textId="77777777" w:rsidR="00751DC6" w:rsidRDefault="00751DC6">
            <w:pPr>
              <w:rPr>
                <w:sz w:val="2"/>
                <w:szCs w:val="2"/>
              </w:rPr>
            </w:pPr>
          </w:p>
        </w:tc>
      </w:tr>
      <w:tr w:rsidR="00751DC6" w14:paraId="0E38B886" w14:textId="77777777">
        <w:trPr>
          <w:trHeight w:val="182"/>
        </w:trPr>
        <w:tc>
          <w:tcPr>
            <w:tcW w:w="7612" w:type="dxa"/>
            <w:gridSpan w:val="2"/>
            <w:shd w:val="clear" w:color="auto" w:fill="E6E6E6"/>
          </w:tcPr>
          <w:p w14:paraId="51503B54" w14:textId="77777777" w:rsidR="00751DC6" w:rsidRDefault="0020242F">
            <w:pPr>
              <w:pStyle w:val="TableParagraph"/>
              <w:spacing w:line="162" w:lineRule="exact"/>
              <w:ind w:left="220"/>
              <w:rPr>
                <w:sz w:val="16"/>
              </w:rPr>
            </w:pPr>
            <w:r>
              <w:rPr>
                <w:sz w:val="16"/>
              </w:rPr>
              <w:t>of amiodarone on anticoagulant levels may continue for several months</w:t>
            </w:r>
            <w:r>
              <w:rPr>
                <w:spacing w:val="-51"/>
                <w:sz w:val="16"/>
              </w:rPr>
              <w:t xml:space="preserve"> </w:t>
            </w:r>
            <w:r>
              <w:rPr>
                <w:sz w:val="16"/>
              </w:rPr>
              <w:t>after</w:t>
            </w:r>
          </w:p>
        </w:tc>
        <w:tc>
          <w:tcPr>
            <w:tcW w:w="96" w:type="dxa"/>
            <w:vMerge/>
            <w:tcBorders>
              <w:top w:val="nil"/>
            </w:tcBorders>
            <w:shd w:val="clear" w:color="auto" w:fill="E6E6E6"/>
          </w:tcPr>
          <w:p w14:paraId="0E00F10B" w14:textId="77777777" w:rsidR="00751DC6" w:rsidRDefault="00751DC6">
            <w:pPr>
              <w:rPr>
                <w:sz w:val="2"/>
                <w:szCs w:val="2"/>
              </w:rPr>
            </w:pPr>
          </w:p>
        </w:tc>
        <w:tc>
          <w:tcPr>
            <w:tcW w:w="1710" w:type="dxa"/>
            <w:vMerge/>
            <w:tcBorders>
              <w:top w:val="nil"/>
            </w:tcBorders>
            <w:shd w:val="clear" w:color="auto" w:fill="E6E6E6"/>
          </w:tcPr>
          <w:p w14:paraId="552BD935" w14:textId="77777777" w:rsidR="00751DC6" w:rsidRDefault="00751DC6">
            <w:pPr>
              <w:rPr>
                <w:sz w:val="2"/>
                <w:szCs w:val="2"/>
              </w:rPr>
            </w:pPr>
          </w:p>
        </w:tc>
      </w:tr>
      <w:tr w:rsidR="00751DC6" w14:paraId="44CAEC96" w14:textId="77777777">
        <w:trPr>
          <w:trHeight w:val="271"/>
        </w:trPr>
        <w:tc>
          <w:tcPr>
            <w:tcW w:w="7612" w:type="dxa"/>
            <w:gridSpan w:val="2"/>
            <w:shd w:val="clear" w:color="auto" w:fill="E6E6E6"/>
          </w:tcPr>
          <w:p w14:paraId="310BA03B" w14:textId="77777777" w:rsidR="00751DC6" w:rsidRDefault="0020242F">
            <w:pPr>
              <w:pStyle w:val="TableParagraph"/>
              <w:ind w:left="220"/>
              <w:rPr>
                <w:sz w:val="16"/>
              </w:rPr>
            </w:pPr>
            <w:r>
              <w:rPr>
                <w:sz w:val="16"/>
              </w:rPr>
              <w:t>amiodarone is discontinued.</w:t>
            </w:r>
          </w:p>
        </w:tc>
        <w:tc>
          <w:tcPr>
            <w:tcW w:w="96" w:type="dxa"/>
            <w:vMerge/>
            <w:tcBorders>
              <w:top w:val="nil"/>
            </w:tcBorders>
            <w:shd w:val="clear" w:color="auto" w:fill="E6E6E6"/>
          </w:tcPr>
          <w:p w14:paraId="260ED013" w14:textId="77777777" w:rsidR="00751DC6" w:rsidRDefault="00751DC6">
            <w:pPr>
              <w:rPr>
                <w:sz w:val="2"/>
                <w:szCs w:val="2"/>
              </w:rPr>
            </w:pPr>
          </w:p>
        </w:tc>
        <w:tc>
          <w:tcPr>
            <w:tcW w:w="1710" w:type="dxa"/>
            <w:vMerge/>
            <w:tcBorders>
              <w:top w:val="nil"/>
            </w:tcBorders>
            <w:shd w:val="clear" w:color="auto" w:fill="E6E6E6"/>
          </w:tcPr>
          <w:p w14:paraId="21513E2C" w14:textId="77777777" w:rsidR="00751DC6" w:rsidRDefault="00751DC6">
            <w:pPr>
              <w:rPr>
                <w:sz w:val="2"/>
                <w:szCs w:val="2"/>
              </w:rPr>
            </w:pPr>
          </w:p>
        </w:tc>
      </w:tr>
      <w:tr w:rsidR="00751DC6" w14:paraId="3D60559C" w14:textId="77777777">
        <w:trPr>
          <w:trHeight w:val="452"/>
        </w:trPr>
        <w:tc>
          <w:tcPr>
            <w:tcW w:w="7612" w:type="dxa"/>
            <w:gridSpan w:val="2"/>
            <w:shd w:val="clear" w:color="auto" w:fill="E6E6E6"/>
          </w:tcPr>
          <w:p w14:paraId="37E2FEB9" w14:textId="77777777" w:rsidR="00751DC6" w:rsidRDefault="0020242F">
            <w:pPr>
              <w:pStyle w:val="TableParagraph"/>
              <w:tabs>
                <w:tab w:val="left" w:pos="3676"/>
              </w:tabs>
              <w:spacing w:before="89"/>
              <w:ind w:left="28"/>
              <w:rPr>
                <w:sz w:val="16"/>
              </w:rPr>
            </w:pPr>
            <w:r>
              <w:rPr>
                <w:sz w:val="16"/>
              </w:rPr>
              <w:t>Display Interaction</w:t>
            </w:r>
            <w:r>
              <w:rPr>
                <w:spacing w:val="-16"/>
                <w:sz w:val="16"/>
              </w:rPr>
              <w:t xml:space="preserve"> </w:t>
            </w:r>
            <w:r>
              <w:rPr>
                <w:sz w:val="16"/>
              </w:rPr>
              <w:t>Monograph?</w:t>
            </w:r>
            <w:r>
              <w:rPr>
                <w:spacing w:val="-8"/>
                <w:sz w:val="16"/>
              </w:rPr>
              <w:t xml:space="preserve"> </w:t>
            </w:r>
            <w:r>
              <w:rPr>
                <w:sz w:val="16"/>
              </w:rPr>
              <w:t>No//</w:t>
            </w:r>
            <w:r>
              <w:rPr>
                <w:sz w:val="16"/>
              </w:rPr>
              <w:tab/>
              <w:t>NO</w:t>
            </w:r>
          </w:p>
        </w:tc>
        <w:tc>
          <w:tcPr>
            <w:tcW w:w="96" w:type="dxa"/>
            <w:vMerge/>
            <w:tcBorders>
              <w:top w:val="nil"/>
            </w:tcBorders>
            <w:shd w:val="clear" w:color="auto" w:fill="E6E6E6"/>
          </w:tcPr>
          <w:p w14:paraId="1A52DCF2" w14:textId="77777777" w:rsidR="00751DC6" w:rsidRDefault="00751DC6">
            <w:pPr>
              <w:rPr>
                <w:sz w:val="2"/>
                <w:szCs w:val="2"/>
              </w:rPr>
            </w:pPr>
          </w:p>
        </w:tc>
        <w:tc>
          <w:tcPr>
            <w:tcW w:w="1710" w:type="dxa"/>
            <w:vMerge/>
            <w:tcBorders>
              <w:top w:val="nil"/>
            </w:tcBorders>
            <w:shd w:val="clear" w:color="auto" w:fill="E6E6E6"/>
          </w:tcPr>
          <w:p w14:paraId="77F2EC4E" w14:textId="77777777" w:rsidR="00751DC6" w:rsidRDefault="00751DC6">
            <w:pPr>
              <w:rPr>
                <w:sz w:val="2"/>
                <w:szCs w:val="2"/>
              </w:rPr>
            </w:pPr>
          </w:p>
        </w:tc>
      </w:tr>
    </w:tbl>
    <w:p w14:paraId="33C12374" w14:textId="77777777" w:rsidR="00751DC6" w:rsidRDefault="00DE1100">
      <w:pPr>
        <w:rPr>
          <w:sz w:val="2"/>
          <w:szCs w:val="2"/>
        </w:rPr>
      </w:pPr>
      <w:r>
        <w:pict w14:anchorId="2FEBB549">
          <v:line id="_x0000_s1519" style="position:absolute;z-index:-23703552;mso-position-horizontal-relative:page;mso-position-vertical-relative:page" from="76.8pt,212.3pt" to="120pt,212.3pt" strokeweight=".16483mm">
            <v:stroke dashstyle="dash"/>
            <w10:wrap anchorx="page" anchory="page"/>
          </v:line>
        </w:pict>
      </w:r>
      <w:r>
        <w:pict w14:anchorId="009671D0">
          <v:line id="_x0000_s1518" style="position:absolute;z-index:-23703040;mso-position-horizontal-relative:page;mso-position-vertical-relative:page" from="240pt,212.3pt" to="455.95pt,212.3pt" strokeweight=".16483mm">
            <v:stroke dashstyle="dash"/>
            <w10:wrap anchorx="page" anchory="page"/>
          </v:line>
        </w:pict>
      </w:r>
    </w:p>
    <w:p w14:paraId="1379F48E" w14:textId="77777777" w:rsidR="00751DC6" w:rsidRDefault="00751DC6">
      <w:pPr>
        <w:rPr>
          <w:sz w:val="2"/>
          <w:szCs w:val="2"/>
        </w:rPr>
        <w:sectPr w:rsidR="00751DC6">
          <w:pgSz w:w="12240" w:h="15840"/>
          <w:pgMar w:top="1440" w:right="1160" w:bottom="1200" w:left="1180" w:header="0" w:footer="1013" w:gutter="0"/>
          <w:cols w:space="720"/>
        </w:sectPr>
      </w:pPr>
    </w:p>
    <w:tbl>
      <w:tblPr>
        <w:tblW w:w="0" w:type="auto"/>
        <w:tblInd w:w="238" w:type="dxa"/>
        <w:tblLayout w:type="fixed"/>
        <w:tblCellMar>
          <w:left w:w="0" w:type="dxa"/>
          <w:right w:w="0" w:type="dxa"/>
        </w:tblCellMar>
        <w:tblLook w:val="01E0" w:firstRow="1" w:lastRow="1" w:firstColumn="1" w:lastColumn="1" w:noHBand="0" w:noVBand="0"/>
      </w:tblPr>
      <w:tblGrid>
        <w:gridCol w:w="7611"/>
        <w:gridCol w:w="1806"/>
      </w:tblGrid>
      <w:tr w:rsidR="00751DC6" w14:paraId="4B86A6C3" w14:textId="77777777">
        <w:trPr>
          <w:trHeight w:val="627"/>
        </w:trPr>
        <w:tc>
          <w:tcPr>
            <w:tcW w:w="7611" w:type="dxa"/>
            <w:tcBorders>
              <w:bottom w:val="dashed" w:sz="4" w:space="0" w:color="000000"/>
            </w:tcBorders>
            <w:shd w:val="clear" w:color="auto" w:fill="E6E6E6"/>
          </w:tcPr>
          <w:p w14:paraId="48A7B624" w14:textId="77777777" w:rsidR="00751DC6" w:rsidRDefault="0020242F">
            <w:pPr>
              <w:pStyle w:val="TableParagraph"/>
              <w:spacing w:before="1"/>
              <w:ind w:left="28"/>
              <w:rPr>
                <w:sz w:val="16"/>
              </w:rPr>
            </w:pPr>
            <w:r>
              <w:rPr>
                <w:sz w:val="16"/>
              </w:rPr>
              <w:lastRenderedPageBreak/>
              <w:t>Press return to continue:</w:t>
            </w:r>
          </w:p>
        </w:tc>
        <w:tc>
          <w:tcPr>
            <w:tcW w:w="1806" w:type="dxa"/>
            <w:vMerge w:val="restart"/>
            <w:shd w:val="clear" w:color="auto" w:fill="E6E6E6"/>
          </w:tcPr>
          <w:p w14:paraId="650352A6" w14:textId="77777777" w:rsidR="00751DC6" w:rsidRDefault="00751DC6">
            <w:pPr>
              <w:pStyle w:val="TableParagraph"/>
              <w:rPr>
                <w:rFonts w:ascii="Times New Roman"/>
                <w:sz w:val="16"/>
              </w:rPr>
            </w:pPr>
          </w:p>
        </w:tc>
      </w:tr>
      <w:tr w:rsidR="00751DC6" w14:paraId="08F315EF" w14:textId="77777777">
        <w:trPr>
          <w:trHeight w:val="3253"/>
        </w:trPr>
        <w:tc>
          <w:tcPr>
            <w:tcW w:w="7611" w:type="dxa"/>
            <w:tcBorders>
              <w:top w:val="dashed" w:sz="4" w:space="0" w:color="000000"/>
              <w:bottom w:val="dashed" w:sz="4" w:space="0" w:color="000000"/>
            </w:tcBorders>
            <w:shd w:val="clear" w:color="auto" w:fill="E6E6E6"/>
          </w:tcPr>
          <w:p w14:paraId="07B8555E" w14:textId="77777777" w:rsidR="00751DC6" w:rsidRDefault="0020242F">
            <w:pPr>
              <w:pStyle w:val="TableParagraph"/>
              <w:spacing w:before="89"/>
              <w:ind w:left="28"/>
              <w:rPr>
                <w:sz w:val="16"/>
              </w:rPr>
            </w:pPr>
            <w:r>
              <w:rPr>
                <w:sz w:val="16"/>
              </w:rPr>
              <w:t>***Critical*** Drug Interaction with Prospective Drug:</w:t>
            </w:r>
          </w:p>
          <w:p w14:paraId="45AFB869" w14:textId="77777777" w:rsidR="00751DC6" w:rsidRDefault="0020242F">
            <w:pPr>
              <w:pStyle w:val="TableParagraph"/>
              <w:spacing w:before="1"/>
              <w:ind w:left="1948"/>
              <w:rPr>
                <w:sz w:val="16"/>
              </w:rPr>
            </w:pPr>
            <w:r>
              <w:rPr>
                <w:sz w:val="16"/>
              </w:rPr>
              <w:t>WARFARIN (C0UMADIN) 5MG INJ and</w:t>
            </w:r>
          </w:p>
          <w:p w14:paraId="01427601" w14:textId="77777777" w:rsidR="00751DC6" w:rsidRDefault="00751DC6">
            <w:pPr>
              <w:pStyle w:val="TableParagraph"/>
              <w:spacing w:before="6"/>
              <w:rPr>
                <w:rFonts w:ascii="Times New Roman"/>
                <w:sz w:val="15"/>
              </w:rPr>
            </w:pPr>
          </w:p>
          <w:p w14:paraId="6DB5C061" w14:textId="77777777" w:rsidR="00751DC6" w:rsidRDefault="0020242F">
            <w:pPr>
              <w:pStyle w:val="TableParagraph"/>
              <w:ind w:left="892"/>
              <w:rPr>
                <w:sz w:val="16"/>
              </w:rPr>
            </w:pPr>
            <w:r>
              <w:rPr>
                <w:sz w:val="16"/>
              </w:rPr>
              <w:t>Local RX#: 504183</w:t>
            </w:r>
          </w:p>
          <w:p w14:paraId="70A23608" w14:textId="77777777" w:rsidR="00751DC6" w:rsidRDefault="0020242F">
            <w:pPr>
              <w:pStyle w:val="TableParagraph"/>
              <w:spacing w:before="1"/>
              <w:ind w:left="1372"/>
              <w:rPr>
                <w:sz w:val="16"/>
              </w:rPr>
            </w:pPr>
            <w:r>
              <w:rPr>
                <w:sz w:val="16"/>
              </w:rPr>
              <w:t>Drug: CIMETIDINE 300MG TAB (Active)</w:t>
            </w:r>
          </w:p>
          <w:p w14:paraId="19FFD2C2" w14:textId="77777777" w:rsidR="00751DC6" w:rsidRDefault="0020242F">
            <w:pPr>
              <w:pStyle w:val="TableParagraph"/>
              <w:spacing w:before="1"/>
              <w:ind w:left="1468"/>
              <w:rPr>
                <w:sz w:val="16"/>
              </w:rPr>
            </w:pPr>
            <w:r>
              <w:rPr>
                <w:sz w:val="16"/>
              </w:rPr>
              <w:t>SIG: TAKE TWO TABLETS BY MOUTH EVERY 3 HOURS</w:t>
            </w:r>
          </w:p>
          <w:p w14:paraId="06452E14" w14:textId="77777777" w:rsidR="00751DC6" w:rsidRDefault="0020242F">
            <w:pPr>
              <w:pStyle w:val="TableParagraph"/>
              <w:spacing w:before="2"/>
              <w:ind w:left="508"/>
              <w:rPr>
                <w:sz w:val="16"/>
              </w:rPr>
            </w:pPr>
            <w:r>
              <w:rPr>
                <w:sz w:val="16"/>
              </w:rPr>
              <w:t>Processing Status: Not released locally (Mail)</w:t>
            </w:r>
          </w:p>
          <w:p w14:paraId="27056153" w14:textId="77777777" w:rsidR="00751DC6" w:rsidRDefault="00751DC6">
            <w:pPr>
              <w:pStyle w:val="TableParagraph"/>
              <w:spacing w:before="6"/>
              <w:rPr>
                <w:rFonts w:ascii="Times New Roman"/>
                <w:sz w:val="15"/>
              </w:rPr>
            </w:pPr>
          </w:p>
          <w:p w14:paraId="14737F80" w14:textId="77777777" w:rsidR="00751DC6" w:rsidRDefault="0020242F">
            <w:pPr>
              <w:pStyle w:val="TableParagraph"/>
              <w:ind w:left="508"/>
              <w:rPr>
                <w:sz w:val="16"/>
              </w:rPr>
            </w:pPr>
            <w:r>
              <w:rPr>
                <w:sz w:val="16"/>
              </w:rPr>
              <w:t>Pending Order: CIMETIDINE 300MG TAB</w:t>
            </w:r>
          </w:p>
          <w:p w14:paraId="2DEF1CE1" w14:textId="77777777" w:rsidR="00751DC6" w:rsidRDefault="0020242F">
            <w:pPr>
              <w:pStyle w:val="TableParagraph"/>
              <w:spacing w:before="1"/>
              <w:ind w:left="1468"/>
              <w:rPr>
                <w:sz w:val="16"/>
              </w:rPr>
            </w:pPr>
            <w:r>
              <w:rPr>
                <w:sz w:val="16"/>
              </w:rPr>
              <w:t>SIG: TAKE TWO TABLETS BY MOUTH EVERY 3 HOURS</w:t>
            </w:r>
          </w:p>
          <w:p w14:paraId="4933B33D" w14:textId="77777777" w:rsidR="00751DC6" w:rsidRDefault="00751DC6">
            <w:pPr>
              <w:pStyle w:val="TableParagraph"/>
              <w:spacing w:before="6"/>
              <w:rPr>
                <w:rFonts w:ascii="Times New Roman"/>
                <w:sz w:val="15"/>
              </w:rPr>
            </w:pPr>
          </w:p>
          <w:p w14:paraId="5F6FFA48" w14:textId="77777777" w:rsidR="00751DC6" w:rsidRDefault="0020242F">
            <w:pPr>
              <w:pStyle w:val="TableParagraph"/>
              <w:ind w:left="220"/>
              <w:rPr>
                <w:sz w:val="16"/>
              </w:rPr>
            </w:pPr>
            <w:r>
              <w:rPr>
                <w:sz w:val="16"/>
              </w:rPr>
              <w:t>The pharmacologic effects of warfarin may be increased resulting in</w:t>
            </w:r>
            <w:r>
              <w:rPr>
                <w:spacing w:val="-59"/>
                <w:sz w:val="16"/>
              </w:rPr>
              <w:t xml:space="preserve"> </w:t>
            </w:r>
            <w:r>
              <w:rPr>
                <w:sz w:val="16"/>
              </w:rPr>
              <w:t>severe bleeding.</w:t>
            </w:r>
          </w:p>
          <w:p w14:paraId="65E1952A" w14:textId="77777777" w:rsidR="00751DC6" w:rsidRDefault="00751DC6">
            <w:pPr>
              <w:pStyle w:val="TableParagraph"/>
              <w:spacing w:before="1"/>
              <w:rPr>
                <w:rFonts w:ascii="Times New Roman"/>
                <w:sz w:val="16"/>
              </w:rPr>
            </w:pPr>
          </w:p>
          <w:p w14:paraId="1A245383" w14:textId="77777777" w:rsidR="00751DC6" w:rsidRDefault="0020242F">
            <w:pPr>
              <w:pStyle w:val="TableParagraph"/>
              <w:tabs>
                <w:tab w:val="left" w:pos="3676"/>
              </w:tabs>
              <w:ind w:left="28"/>
              <w:rPr>
                <w:sz w:val="16"/>
              </w:rPr>
            </w:pPr>
            <w:r>
              <w:rPr>
                <w:sz w:val="16"/>
              </w:rPr>
              <w:t>Display Interaction</w:t>
            </w:r>
            <w:r>
              <w:rPr>
                <w:spacing w:val="-15"/>
                <w:sz w:val="16"/>
              </w:rPr>
              <w:t xml:space="preserve"> </w:t>
            </w:r>
            <w:r>
              <w:rPr>
                <w:sz w:val="16"/>
              </w:rPr>
              <w:t>Monograph?</w:t>
            </w:r>
            <w:r>
              <w:rPr>
                <w:spacing w:val="-8"/>
                <w:sz w:val="16"/>
              </w:rPr>
              <w:t xml:space="preserve"> </w:t>
            </w:r>
            <w:r>
              <w:rPr>
                <w:sz w:val="16"/>
              </w:rPr>
              <w:t>No//</w:t>
            </w:r>
            <w:r>
              <w:rPr>
                <w:sz w:val="16"/>
              </w:rPr>
              <w:tab/>
              <w:t>NO</w:t>
            </w:r>
          </w:p>
        </w:tc>
        <w:tc>
          <w:tcPr>
            <w:tcW w:w="1806" w:type="dxa"/>
            <w:vMerge/>
            <w:tcBorders>
              <w:top w:val="nil"/>
            </w:tcBorders>
            <w:shd w:val="clear" w:color="auto" w:fill="E6E6E6"/>
          </w:tcPr>
          <w:p w14:paraId="7EA4879A" w14:textId="77777777" w:rsidR="00751DC6" w:rsidRDefault="00751DC6">
            <w:pPr>
              <w:rPr>
                <w:sz w:val="2"/>
                <w:szCs w:val="2"/>
              </w:rPr>
            </w:pPr>
          </w:p>
        </w:tc>
      </w:tr>
      <w:tr w:rsidR="00751DC6" w14:paraId="05FECF5D" w14:textId="77777777">
        <w:trPr>
          <w:trHeight w:val="2889"/>
        </w:trPr>
        <w:tc>
          <w:tcPr>
            <w:tcW w:w="7611" w:type="dxa"/>
            <w:tcBorders>
              <w:top w:val="dashed" w:sz="4" w:space="0" w:color="000000"/>
              <w:bottom w:val="dashed" w:sz="4" w:space="0" w:color="000000"/>
            </w:tcBorders>
            <w:shd w:val="clear" w:color="auto" w:fill="E6E6E6"/>
          </w:tcPr>
          <w:p w14:paraId="709D3662" w14:textId="77777777" w:rsidR="00751DC6" w:rsidRDefault="0020242F">
            <w:pPr>
              <w:pStyle w:val="TableParagraph"/>
              <w:spacing w:before="89" w:line="179" w:lineRule="exact"/>
              <w:ind w:left="28"/>
              <w:rPr>
                <w:sz w:val="16"/>
              </w:rPr>
            </w:pPr>
            <w:r>
              <w:rPr>
                <w:sz w:val="16"/>
              </w:rPr>
              <w:t>***Critical*** Drug Interaction with Prospective Drug:</w:t>
            </w:r>
          </w:p>
          <w:p w14:paraId="5A3C2F28" w14:textId="77777777" w:rsidR="00751DC6" w:rsidRDefault="0020242F">
            <w:pPr>
              <w:pStyle w:val="TableParagraph"/>
              <w:spacing w:line="179" w:lineRule="exact"/>
              <w:ind w:left="1352" w:right="2088"/>
              <w:jc w:val="center"/>
              <w:rPr>
                <w:sz w:val="16"/>
              </w:rPr>
            </w:pPr>
            <w:r>
              <w:rPr>
                <w:sz w:val="16"/>
              </w:rPr>
              <w:t>WARFARIN (C0UMADIN) 5MG INJ and</w:t>
            </w:r>
          </w:p>
          <w:p w14:paraId="51E9FE8D" w14:textId="77777777" w:rsidR="00751DC6" w:rsidRDefault="00751DC6">
            <w:pPr>
              <w:pStyle w:val="TableParagraph"/>
              <w:spacing w:before="11"/>
              <w:rPr>
                <w:rFonts w:ascii="Times New Roman"/>
                <w:sz w:val="15"/>
              </w:rPr>
            </w:pPr>
          </w:p>
          <w:p w14:paraId="18D74C14" w14:textId="77777777" w:rsidR="00751DC6" w:rsidRDefault="0020242F">
            <w:pPr>
              <w:pStyle w:val="TableParagraph"/>
              <w:ind w:left="508"/>
              <w:rPr>
                <w:sz w:val="16"/>
              </w:rPr>
            </w:pPr>
            <w:r>
              <w:rPr>
                <w:sz w:val="16"/>
              </w:rPr>
              <w:t>Pending Order: RIFAMPIN 300MG CAP</w:t>
            </w:r>
          </w:p>
          <w:p w14:paraId="168E617A" w14:textId="77777777" w:rsidR="00751DC6" w:rsidRDefault="0020242F">
            <w:pPr>
              <w:pStyle w:val="TableParagraph"/>
              <w:spacing w:before="1"/>
              <w:ind w:left="1256" w:right="2088"/>
              <w:jc w:val="center"/>
              <w:rPr>
                <w:sz w:val="16"/>
              </w:rPr>
            </w:pPr>
            <w:r>
              <w:rPr>
                <w:sz w:val="16"/>
              </w:rPr>
              <w:t>SIG: TAKE ONE CAPSULE BY MOUTH EVERY DAY</w:t>
            </w:r>
          </w:p>
          <w:p w14:paraId="6F3E405C" w14:textId="77777777" w:rsidR="00751DC6" w:rsidRDefault="00751DC6">
            <w:pPr>
              <w:pStyle w:val="TableParagraph"/>
              <w:spacing w:before="6"/>
              <w:rPr>
                <w:rFonts w:ascii="Times New Roman"/>
                <w:sz w:val="15"/>
              </w:rPr>
            </w:pPr>
          </w:p>
          <w:p w14:paraId="42380EB8" w14:textId="77777777" w:rsidR="00751DC6" w:rsidRDefault="0020242F">
            <w:pPr>
              <w:pStyle w:val="TableParagraph"/>
              <w:tabs>
                <w:tab w:val="left" w:pos="4444"/>
              </w:tabs>
              <w:ind w:left="220" w:right="284"/>
              <w:rPr>
                <w:sz w:val="16"/>
              </w:rPr>
            </w:pPr>
            <w:r>
              <w:rPr>
                <w:sz w:val="16"/>
              </w:rPr>
              <w:t>Concurrent or recent use of a rifamycin may result in decreased levels of and clinical effects</w:t>
            </w:r>
            <w:r>
              <w:rPr>
                <w:spacing w:val="-22"/>
                <w:sz w:val="16"/>
              </w:rPr>
              <w:t xml:space="preserve"> </w:t>
            </w:r>
            <w:r>
              <w:rPr>
                <w:sz w:val="16"/>
              </w:rPr>
              <w:t>from</w:t>
            </w:r>
            <w:r>
              <w:rPr>
                <w:spacing w:val="-8"/>
                <w:sz w:val="16"/>
              </w:rPr>
              <w:t xml:space="preserve"> </w:t>
            </w:r>
            <w:r>
              <w:rPr>
                <w:sz w:val="16"/>
              </w:rPr>
              <w:t>anticoagulants.</w:t>
            </w:r>
            <w:r>
              <w:rPr>
                <w:sz w:val="16"/>
              </w:rPr>
              <w:tab/>
              <w:t>If the rifamycin is withdrawn, levels and effects of the anticoagulant may increase, increasing the risk of hemorrhage. This effect may be dose-related and continue beyond discontinuation of the</w:t>
            </w:r>
            <w:r>
              <w:rPr>
                <w:spacing w:val="-2"/>
                <w:sz w:val="16"/>
              </w:rPr>
              <w:t xml:space="preserve"> </w:t>
            </w:r>
            <w:r>
              <w:rPr>
                <w:sz w:val="16"/>
              </w:rPr>
              <w:t>rifamycin.</w:t>
            </w:r>
          </w:p>
          <w:p w14:paraId="7B998813" w14:textId="77777777" w:rsidR="00751DC6" w:rsidRDefault="00751DC6">
            <w:pPr>
              <w:pStyle w:val="TableParagraph"/>
              <w:spacing w:before="11"/>
              <w:rPr>
                <w:rFonts w:ascii="Times New Roman"/>
                <w:sz w:val="15"/>
              </w:rPr>
            </w:pPr>
          </w:p>
          <w:p w14:paraId="4C063BEF" w14:textId="77777777" w:rsidR="00751DC6" w:rsidRDefault="0020242F">
            <w:pPr>
              <w:pStyle w:val="TableParagraph"/>
              <w:tabs>
                <w:tab w:val="left" w:pos="3676"/>
              </w:tabs>
              <w:ind w:left="28"/>
              <w:rPr>
                <w:sz w:val="16"/>
              </w:rPr>
            </w:pPr>
            <w:r>
              <w:rPr>
                <w:sz w:val="16"/>
              </w:rPr>
              <w:t>Display Interaction</w:t>
            </w:r>
            <w:r>
              <w:rPr>
                <w:spacing w:val="-16"/>
                <w:sz w:val="16"/>
              </w:rPr>
              <w:t xml:space="preserve"> </w:t>
            </w:r>
            <w:r>
              <w:rPr>
                <w:sz w:val="16"/>
              </w:rPr>
              <w:t>Monograph?</w:t>
            </w:r>
            <w:r>
              <w:rPr>
                <w:spacing w:val="-8"/>
                <w:sz w:val="16"/>
              </w:rPr>
              <w:t xml:space="preserve"> </w:t>
            </w:r>
            <w:r>
              <w:rPr>
                <w:sz w:val="16"/>
              </w:rPr>
              <w:t>No//</w:t>
            </w:r>
            <w:r>
              <w:rPr>
                <w:sz w:val="16"/>
              </w:rPr>
              <w:tab/>
              <w:t>NO</w:t>
            </w:r>
          </w:p>
        </w:tc>
        <w:tc>
          <w:tcPr>
            <w:tcW w:w="1806" w:type="dxa"/>
            <w:vMerge/>
            <w:tcBorders>
              <w:top w:val="nil"/>
            </w:tcBorders>
            <w:shd w:val="clear" w:color="auto" w:fill="E6E6E6"/>
          </w:tcPr>
          <w:p w14:paraId="2636238E" w14:textId="77777777" w:rsidR="00751DC6" w:rsidRDefault="00751DC6">
            <w:pPr>
              <w:rPr>
                <w:sz w:val="2"/>
                <w:szCs w:val="2"/>
              </w:rPr>
            </w:pPr>
          </w:p>
        </w:tc>
      </w:tr>
      <w:tr w:rsidR="00751DC6" w14:paraId="633A2428" w14:textId="77777777">
        <w:trPr>
          <w:trHeight w:val="2529"/>
        </w:trPr>
        <w:tc>
          <w:tcPr>
            <w:tcW w:w="7611" w:type="dxa"/>
            <w:tcBorders>
              <w:top w:val="dashed" w:sz="4" w:space="0" w:color="000000"/>
              <w:bottom w:val="dashed" w:sz="4" w:space="0" w:color="000000"/>
            </w:tcBorders>
            <w:shd w:val="clear" w:color="auto" w:fill="E6E6E6"/>
          </w:tcPr>
          <w:p w14:paraId="1B65CEEC" w14:textId="77777777" w:rsidR="00751DC6" w:rsidRDefault="0020242F">
            <w:pPr>
              <w:pStyle w:val="TableParagraph"/>
              <w:spacing w:before="89"/>
              <w:ind w:left="28"/>
              <w:rPr>
                <w:sz w:val="16"/>
              </w:rPr>
            </w:pPr>
            <w:r>
              <w:rPr>
                <w:sz w:val="16"/>
              </w:rPr>
              <w:t>***Significant*** Drug Interaction with Prospective Drug:</w:t>
            </w:r>
          </w:p>
          <w:p w14:paraId="2BBFE6B0" w14:textId="77777777" w:rsidR="00751DC6" w:rsidRDefault="0020242F">
            <w:pPr>
              <w:pStyle w:val="TableParagraph"/>
              <w:spacing w:before="1"/>
              <w:ind w:left="1352" w:right="2088"/>
              <w:jc w:val="center"/>
              <w:rPr>
                <w:sz w:val="16"/>
              </w:rPr>
            </w:pPr>
            <w:r>
              <w:rPr>
                <w:sz w:val="16"/>
              </w:rPr>
              <w:t>WARFARIN (C0UMADIN) 5MG INJ and</w:t>
            </w:r>
          </w:p>
          <w:p w14:paraId="7C01B531" w14:textId="77777777" w:rsidR="00751DC6" w:rsidRDefault="00751DC6">
            <w:pPr>
              <w:pStyle w:val="TableParagraph"/>
              <w:spacing w:before="6"/>
              <w:rPr>
                <w:rFonts w:ascii="Times New Roman"/>
                <w:sz w:val="15"/>
              </w:rPr>
            </w:pPr>
          </w:p>
          <w:p w14:paraId="68910F09" w14:textId="77777777" w:rsidR="00751DC6" w:rsidRDefault="0020242F">
            <w:pPr>
              <w:pStyle w:val="TableParagraph"/>
              <w:ind w:left="892"/>
              <w:rPr>
                <w:sz w:val="16"/>
              </w:rPr>
            </w:pPr>
            <w:r>
              <w:rPr>
                <w:sz w:val="16"/>
              </w:rPr>
              <w:t>Local RX#: 504280</w:t>
            </w:r>
          </w:p>
          <w:p w14:paraId="1FFABE63" w14:textId="77777777" w:rsidR="00751DC6" w:rsidRDefault="0020242F">
            <w:pPr>
              <w:pStyle w:val="TableParagraph"/>
              <w:spacing w:before="1"/>
              <w:ind w:left="1256" w:right="2088"/>
              <w:jc w:val="center"/>
              <w:rPr>
                <w:sz w:val="16"/>
              </w:rPr>
            </w:pPr>
            <w:r>
              <w:rPr>
                <w:sz w:val="16"/>
              </w:rPr>
              <w:t>Drug: INDINAVIR SULFATE 400MG CAP (Active) SIG: TAKE ONE CAPSULE BY MOUTH EVERY DAY</w:t>
            </w:r>
          </w:p>
          <w:p w14:paraId="7166A7F0" w14:textId="77777777" w:rsidR="00751DC6" w:rsidRDefault="0020242F">
            <w:pPr>
              <w:pStyle w:val="TableParagraph"/>
              <w:spacing w:line="179" w:lineRule="exact"/>
              <w:ind w:left="508"/>
              <w:rPr>
                <w:sz w:val="16"/>
              </w:rPr>
            </w:pPr>
            <w:r>
              <w:rPr>
                <w:sz w:val="16"/>
              </w:rPr>
              <w:t>Processing Status: Not released locally (Window)</w:t>
            </w:r>
          </w:p>
          <w:p w14:paraId="0A45A970" w14:textId="77777777" w:rsidR="00751DC6" w:rsidRDefault="00751DC6">
            <w:pPr>
              <w:pStyle w:val="TableParagraph"/>
              <w:rPr>
                <w:rFonts w:ascii="Times New Roman"/>
                <w:sz w:val="16"/>
              </w:rPr>
            </w:pPr>
          </w:p>
          <w:p w14:paraId="2D81DBEB" w14:textId="77777777" w:rsidR="00751DC6" w:rsidRDefault="0020242F">
            <w:pPr>
              <w:pStyle w:val="TableParagraph"/>
              <w:ind w:left="9" w:right="745"/>
              <w:jc w:val="center"/>
              <w:rPr>
                <w:sz w:val="16"/>
              </w:rPr>
            </w:pPr>
            <w:r>
              <w:rPr>
                <w:sz w:val="16"/>
              </w:rPr>
              <w:t>*** Refer to MONOGRAPH for SIGNIFICANT INTERACTION CLINICAL EFFECTS</w:t>
            </w:r>
          </w:p>
          <w:p w14:paraId="69DEA2FB" w14:textId="77777777" w:rsidR="00751DC6" w:rsidRDefault="00751DC6">
            <w:pPr>
              <w:pStyle w:val="TableParagraph"/>
              <w:spacing w:before="11"/>
              <w:rPr>
                <w:rFonts w:ascii="Times New Roman"/>
                <w:sz w:val="15"/>
              </w:rPr>
            </w:pPr>
          </w:p>
          <w:p w14:paraId="1D1F6482" w14:textId="77777777" w:rsidR="00751DC6" w:rsidRDefault="0020242F">
            <w:pPr>
              <w:pStyle w:val="TableParagraph"/>
              <w:tabs>
                <w:tab w:val="left" w:pos="3676"/>
              </w:tabs>
              <w:ind w:left="28"/>
              <w:rPr>
                <w:sz w:val="16"/>
              </w:rPr>
            </w:pPr>
            <w:r>
              <w:rPr>
                <w:sz w:val="16"/>
              </w:rPr>
              <w:t>Display Interaction</w:t>
            </w:r>
            <w:r>
              <w:rPr>
                <w:spacing w:val="-16"/>
                <w:sz w:val="16"/>
              </w:rPr>
              <w:t xml:space="preserve"> </w:t>
            </w:r>
            <w:r>
              <w:rPr>
                <w:sz w:val="16"/>
              </w:rPr>
              <w:t>Monograph?</w:t>
            </w:r>
            <w:r>
              <w:rPr>
                <w:spacing w:val="-8"/>
                <w:sz w:val="16"/>
              </w:rPr>
              <w:t xml:space="preserve"> </w:t>
            </w:r>
            <w:r>
              <w:rPr>
                <w:sz w:val="16"/>
              </w:rPr>
              <w:t>No//</w:t>
            </w:r>
            <w:r>
              <w:rPr>
                <w:sz w:val="16"/>
              </w:rPr>
              <w:tab/>
              <w:t>NO</w:t>
            </w:r>
          </w:p>
        </w:tc>
        <w:tc>
          <w:tcPr>
            <w:tcW w:w="1806" w:type="dxa"/>
            <w:vMerge/>
            <w:tcBorders>
              <w:top w:val="nil"/>
            </w:tcBorders>
            <w:shd w:val="clear" w:color="auto" w:fill="E6E6E6"/>
          </w:tcPr>
          <w:p w14:paraId="585F833A" w14:textId="77777777" w:rsidR="00751DC6" w:rsidRDefault="00751DC6">
            <w:pPr>
              <w:rPr>
                <w:sz w:val="2"/>
                <w:szCs w:val="2"/>
              </w:rPr>
            </w:pPr>
          </w:p>
        </w:tc>
      </w:tr>
      <w:tr w:rsidR="00751DC6" w14:paraId="2DC041FE" w14:textId="77777777">
        <w:trPr>
          <w:trHeight w:val="3164"/>
        </w:trPr>
        <w:tc>
          <w:tcPr>
            <w:tcW w:w="7611" w:type="dxa"/>
            <w:tcBorders>
              <w:top w:val="dashed" w:sz="4" w:space="0" w:color="000000"/>
            </w:tcBorders>
            <w:shd w:val="clear" w:color="auto" w:fill="E6E6E6"/>
          </w:tcPr>
          <w:p w14:paraId="4889F570" w14:textId="77777777" w:rsidR="00751DC6" w:rsidRDefault="0020242F">
            <w:pPr>
              <w:pStyle w:val="TableParagraph"/>
              <w:spacing w:before="89" w:line="179" w:lineRule="exact"/>
              <w:ind w:left="9" w:right="2088"/>
              <w:jc w:val="center"/>
              <w:rPr>
                <w:sz w:val="16"/>
              </w:rPr>
            </w:pPr>
            <w:r>
              <w:rPr>
                <w:sz w:val="16"/>
              </w:rPr>
              <w:t>***Significant*** Drug Interaction with Prospective Drug:</w:t>
            </w:r>
          </w:p>
          <w:p w14:paraId="6F999A88" w14:textId="77777777" w:rsidR="00751DC6" w:rsidRDefault="0020242F">
            <w:pPr>
              <w:pStyle w:val="TableParagraph"/>
              <w:spacing w:line="179" w:lineRule="exact"/>
              <w:ind w:left="1352" w:right="2088"/>
              <w:jc w:val="center"/>
              <w:rPr>
                <w:sz w:val="16"/>
              </w:rPr>
            </w:pPr>
            <w:r>
              <w:rPr>
                <w:sz w:val="16"/>
              </w:rPr>
              <w:t>WARFARIN (C0UMADIN) 5MG INJ and</w:t>
            </w:r>
          </w:p>
          <w:p w14:paraId="72CA533B" w14:textId="77777777" w:rsidR="00751DC6" w:rsidRDefault="00751DC6">
            <w:pPr>
              <w:pStyle w:val="TableParagraph"/>
              <w:spacing w:before="11"/>
              <w:rPr>
                <w:rFonts w:ascii="Times New Roman"/>
                <w:sz w:val="15"/>
              </w:rPr>
            </w:pPr>
          </w:p>
          <w:p w14:paraId="56E7FA24" w14:textId="77777777" w:rsidR="00751DC6" w:rsidRDefault="0020242F">
            <w:pPr>
              <w:pStyle w:val="TableParagraph"/>
              <w:ind w:left="892"/>
              <w:rPr>
                <w:sz w:val="16"/>
              </w:rPr>
            </w:pPr>
            <w:r>
              <w:rPr>
                <w:sz w:val="16"/>
              </w:rPr>
              <w:t>Local RX#: 504426</w:t>
            </w:r>
          </w:p>
          <w:p w14:paraId="1C740CB9" w14:textId="77777777" w:rsidR="00751DC6" w:rsidRDefault="0020242F">
            <w:pPr>
              <w:pStyle w:val="TableParagraph"/>
              <w:spacing w:before="1" w:line="179" w:lineRule="exact"/>
              <w:ind w:left="1372"/>
              <w:rPr>
                <w:sz w:val="16"/>
              </w:rPr>
            </w:pPr>
            <w:r>
              <w:rPr>
                <w:sz w:val="16"/>
              </w:rPr>
              <w:t>Drug: SIMVASTATIN 40MG TAB (Suspended)</w:t>
            </w:r>
          </w:p>
          <w:p w14:paraId="2B18E049" w14:textId="77777777" w:rsidR="00751DC6" w:rsidRDefault="0020242F">
            <w:pPr>
              <w:pStyle w:val="TableParagraph"/>
              <w:ind w:left="1948" w:right="554" w:hanging="480"/>
              <w:rPr>
                <w:sz w:val="16"/>
              </w:rPr>
            </w:pPr>
            <w:r>
              <w:rPr>
                <w:sz w:val="16"/>
              </w:rPr>
              <w:t>SIG: TAKE 20 TABLETS BY MOUTH EVERY 4 HOURS AND TAKE 15 TABLETS TWICE A DAY BEFORE MEALS AND TAKE TEN TABLETS TWICE A DAY AND TAKE FIVE TABLETS EVERY 3 HOURS AND TAKE ONE SIXTY MG TABLET(S) Q5H AND TAKE ONE FORTY MG TABLET(S) EVERY EVENING PAT INSTRUCTIONS</w:t>
            </w:r>
          </w:p>
          <w:p w14:paraId="74612A81" w14:textId="77777777" w:rsidR="00751DC6" w:rsidRDefault="0020242F">
            <w:pPr>
              <w:pStyle w:val="TableParagraph"/>
              <w:ind w:left="9" w:right="2184"/>
              <w:jc w:val="center"/>
              <w:rPr>
                <w:sz w:val="16"/>
              </w:rPr>
            </w:pPr>
            <w:r>
              <w:rPr>
                <w:sz w:val="16"/>
              </w:rPr>
              <w:t>Processing Status: Not released locally (Mail)</w:t>
            </w:r>
          </w:p>
          <w:p w14:paraId="4EA89CD6" w14:textId="77777777" w:rsidR="00751DC6" w:rsidRDefault="00751DC6">
            <w:pPr>
              <w:pStyle w:val="TableParagraph"/>
              <w:spacing w:before="10"/>
              <w:rPr>
                <w:rFonts w:ascii="Times New Roman"/>
                <w:sz w:val="15"/>
              </w:rPr>
            </w:pPr>
          </w:p>
          <w:p w14:paraId="35958EE4" w14:textId="77777777" w:rsidR="00751DC6" w:rsidRDefault="0020242F">
            <w:pPr>
              <w:pStyle w:val="TableParagraph"/>
              <w:ind w:left="9" w:right="745"/>
              <w:jc w:val="center"/>
              <w:rPr>
                <w:sz w:val="16"/>
              </w:rPr>
            </w:pPr>
            <w:r>
              <w:rPr>
                <w:sz w:val="16"/>
              </w:rPr>
              <w:t>*** Refer to MONOGRAPH for SIGNIFICANT INTERACTION CLINICAL EFFECTS</w:t>
            </w:r>
          </w:p>
          <w:p w14:paraId="45978FCD" w14:textId="77777777" w:rsidR="00751DC6" w:rsidRDefault="0020242F">
            <w:pPr>
              <w:pStyle w:val="TableParagraph"/>
              <w:tabs>
                <w:tab w:val="left" w:pos="3676"/>
              </w:tabs>
              <w:spacing w:before="21" w:line="364" w:lineRule="exact"/>
              <w:ind w:left="28" w:right="3740"/>
              <w:rPr>
                <w:sz w:val="16"/>
              </w:rPr>
            </w:pPr>
            <w:r>
              <w:rPr>
                <w:sz w:val="16"/>
              </w:rPr>
              <w:t>Display Interaction</w:t>
            </w:r>
            <w:r>
              <w:rPr>
                <w:spacing w:val="-16"/>
                <w:sz w:val="16"/>
              </w:rPr>
              <w:t xml:space="preserve"> </w:t>
            </w:r>
            <w:r>
              <w:rPr>
                <w:sz w:val="16"/>
              </w:rPr>
              <w:t>Monograph?</w:t>
            </w:r>
            <w:r>
              <w:rPr>
                <w:spacing w:val="-8"/>
                <w:sz w:val="16"/>
              </w:rPr>
              <w:t xml:space="preserve"> </w:t>
            </w:r>
            <w:r>
              <w:rPr>
                <w:sz w:val="16"/>
              </w:rPr>
              <w:t>No//</w:t>
            </w:r>
            <w:r>
              <w:rPr>
                <w:sz w:val="16"/>
              </w:rPr>
              <w:tab/>
            </w:r>
            <w:r>
              <w:rPr>
                <w:spacing w:val="-8"/>
                <w:sz w:val="16"/>
              </w:rPr>
              <w:t xml:space="preserve">NO </w:t>
            </w:r>
            <w:r>
              <w:rPr>
                <w:sz w:val="16"/>
              </w:rPr>
              <w:t>Do you want to Continue? Y//</w:t>
            </w:r>
            <w:r>
              <w:rPr>
                <w:spacing w:val="-10"/>
                <w:sz w:val="16"/>
              </w:rPr>
              <w:t xml:space="preserve"> </w:t>
            </w:r>
            <w:r>
              <w:rPr>
                <w:sz w:val="16"/>
              </w:rPr>
              <w:t>NO</w:t>
            </w:r>
          </w:p>
        </w:tc>
        <w:tc>
          <w:tcPr>
            <w:tcW w:w="1806" w:type="dxa"/>
            <w:vMerge/>
            <w:tcBorders>
              <w:top w:val="nil"/>
            </w:tcBorders>
            <w:shd w:val="clear" w:color="auto" w:fill="E6E6E6"/>
          </w:tcPr>
          <w:p w14:paraId="6274968B" w14:textId="77777777" w:rsidR="00751DC6" w:rsidRDefault="00751DC6">
            <w:pPr>
              <w:rPr>
                <w:sz w:val="2"/>
                <w:szCs w:val="2"/>
              </w:rPr>
            </w:pPr>
          </w:p>
        </w:tc>
      </w:tr>
    </w:tbl>
    <w:p w14:paraId="43B06B8A" w14:textId="77777777" w:rsidR="00751DC6" w:rsidRDefault="00751DC6">
      <w:pPr>
        <w:rPr>
          <w:sz w:val="2"/>
          <w:szCs w:val="2"/>
        </w:rPr>
        <w:sectPr w:rsidR="00751DC6">
          <w:footerReference w:type="even" r:id="rId75"/>
          <w:footerReference w:type="default" r:id="rId76"/>
          <w:pgSz w:w="12240" w:h="15840"/>
          <w:pgMar w:top="1440" w:right="1160" w:bottom="1200" w:left="1180" w:header="0" w:footer="1013" w:gutter="0"/>
          <w:cols w:space="720"/>
        </w:sectPr>
      </w:pPr>
    </w:p>
    <w:p w14:paraId="621A64CC" w14:textId="77777777" w:rsidR="00751DC6" w:rsidRDefault="00DE1100">
      <w:pPr>
        <w:pStyle w:val="ListParagraph"/>
        <w:numPr>
          <w:ilvl w:val="2"/>
          <w:numId w:val="20"/>
        </w:numPr>
        <w:tabs>
          <w:tab w:val="left" w:pos="802"/>
          <w:tab w:val="left" w:pos="803"/>
        </w:tabs>
        <w:spacing w:before="74"/>
        <w:ind w:right="1475"/>
        <w:rPr>
          <w:sz w:val="24"/>
        </w:rPr>
      </w:pPr>
      <w:r>
        <w:lastRenderedPageBreak/>
        <w:pict w14:anchorId="2698E632">
          <v:line id="_x0000_s1517" style="position:absolute;left:0;text-align:left;z-index:15789568;mso-position-horizontal-relative:page;mso-position-vertical-relative:page" from="129.6pt,351.5pt" to="312pt,351.5pt" strokeweight=".16483mm">
            <v:stroke dashstyle="dash"/>
            <w10:wrap anchorx="page" anchory="page"/>
          </v:line>
        </w:pict>
      </w:r>
      <w:r w:rsidR="0020242F">
        <w:rPr>
          <w:b/>
          <w:sz w:val="24"/>
        </w:rPr>
        <w:t xml:space="preserve">Drug-Allergy Interactions </w:t>
      </w:r>
      <w:r w:rsidR="0020242F">
        <w:rPr>
          <w:sz w:val="24"/>
        </w:rPr>
        <w:t xml:space="preserve">– Drug allergy interactions will </w:t>
      </w:r>
      <w:r w:rsidR="0020242F">
        <w:rPr>
          <w:spacing w:val="-3"/>
          <w:sz w:val="24"/>
        </w:rPr>
        <w:t xml:space="preserve">be </w:t>
      </w:r>
      <w:r w:rsidR="0020242F">
        <w:rPr>
          <w:sz w:val="24"/>
        </w:rPr>
        <w:t xml:space="preserve">either critical or significant. If the Dispense Drug selected </w:t>
      </w:r>
      <w:r w:rsidR="0020242F">
        <w:rPr>
          <w:spacing w:val="-3"/>
          <w:sz w:val="24"/>
        </w:rPr>
        <w:t xml:space="preserve">is </w:t>
      </w:r>
      <w:r w:rsidR="0020242F">
        <w:rPr>
          <w:sz w:val="24"/>
        </w:rPr>
        <w:t xml:space="preserve">identified as having an interaction with one of the patient’s allergies, the allergy the drug interacts with will </w:t>
      </w:r>
      <w:r w:rsidR="0020242F">
        <w:rPr>
          <w:spacing w:val="-3"/>
          <w:sz w:val="24"/>
        </w:rPr>
        <w:t xml:space="preserve">be </w:t>
      </w:r>
      <w:r w:rsidR="0020242F">
        <w:rPr>
          <w:sz w:val="24"/>
        </w:rPr>
        <w:t>displayed.</w:t>
      </w:r>
    </w:p>
    <w:p w14:paraId="2999D3E2" w14:textId="77777777" w:rsidR="00751DC6" w:rsidRDefault="00751DC6">
      <w:pPr>
        <w:pStyle w:val="BodyText"/>
        <w:spacing w:before="4"/>
        <w:rPr>
          <w:sz w:val="23"/>
        </w:rPr>
      </w:pPr>
    </w:p>
    <w:p w14:paraId="0D623C8D" w14:textId="77777777" w:rsidR="00751DC6" w:rsidRDefault="00DE1100">
      <w:pPr>
        <w:pStyle w:val="BodyText"/>
        <w:spacing w:before="90"/>
        <w:ind w:left="1071" w:right="262" w:hanging="10"/>
      </w:pPr>
      <w:r>
        <w:pict w14:anchorId="52C3D764">
          <v:group id="_x0000_s1512" style="position:absolute;left:0;text-align:left;margin-left:72.15pt;margin-top:-13.4pt;width:40.1pt;height:31.2pt;z-index:15789056;mso-position-horizontal-relative:page" coordorigin="1443,-268" coordsize="802,624">
            <v:shape id="_x0000_s1516" type="#_x0000_t75" style="position:absolute;left:1611;top:-269;width:633;height:624">
              <v:imagedata r:id="rId69" o:title=""/>
            </v:shape>
            <v:shape id="_x0000_s1515" style="position:absolute;left:1478;top:-128;width:423;height:123" coordorigin="1478,-128" coordsize="423,123" o:spt="100" adj="0,,0" path="m1478,-128r28,24l1537,-83r32,19l1602,-47r36,14l1674,-22r37,8l1749,-8r37,3l1825,-5r38,-4l1900,-12m1478,-128r28,24l1537,-83r32,19l1602,-47r36,14l1674,-22r37,8l1749,-8r37,3l1825,-5r38,-4l1900,-12e" filled="f" strokeweight=".00458mm">
              <v:stroke joinstyle="round"/>
              <v:formulas/>
              <v:path arrowok="t" o:connecttype="segments"/>
            </v:shape>
            <v:shape id="_x0000_s1514" type="#_x0000_t75" style="position:absolute;left:1835;top:11;width:287;height:194">
              <v:imagedata r:id="rId23" o:title=""/>
            </v:shape>
            <v:shape id="_x0000_s1513" type="#_x0000_t75" style="position:absolute;left:1442;top:192;width:277;height:163">
              <v:imagedata r:id="rId70" o:title=""/>
            </v:shape>
            <w10:wrap anchorx="page"/>
          </v:group>
        </w:pict>
      </w:r>
      <w:r w:rsidR="0020242F">
        <w:rPr>
          <w:b/>
        </w:rPr>
        <w:t>Note</w:t>
      </w:r>
      <w:r w:rsidR="0020242F">
        <w:t xml:space="preserve">: For a Significant Interaction, the user who holds the PSJ RPHARM key is allowed to enter an intervention, but one is not required. For a Critical Interaction, the user who holds the PSJ RPHARM key </w:t>
      </w:r>
      <w:r w:rsidR="0020242F">
        <w:rPr>
          <w:u w:val="single"/>
        </w:rPr>
        <w:t>must</w:t>
      </w:r>
      <w:r w:rsidR="0020242F">
        <w:t xml:space="preserve"> enter an intervention before continuing.</w:t>
      </w:r>
    </w:p>
    <w:p w14:paraId="0CB9B096" w14:textId="77777777" w:rsidR="00751DC6" w:rsidRDefault="00751DC6">
      <w:pPr>
        <w:pStyle w:val="BodyText"/>
        <w:spacing w:before="3"/>
        <w:rPr>
          <w:sz w:val="21"/>
        </w:rPr>
      </w:pPr>
    </w:p>
    <w:p w14:paraId="4AB82948" w14:textId="77777777" w:rsidR="00751DC6" w:rsidRDefault="00DE1100">
      <w:pPr>
        <w:pStyle w:val="Heading3"/>
        <w:numPr>
          <w:ilvl w:val="3"/>
          <w:numId w:val="20"/>
        </w:numPr>
        <w:tabs>
          <w:tab w:val="left" w:pos="1339"/>
          <w:tab w:val="left" w:pos="1340"/>
        </w:tabs>
        <w:rPr>
          <w:rFonts w:ascii="Times New Roman" w:hAnsi="Times New Roman"/>
        </w:rPr>
      </w:pPr>
      <w:r>
        <w:pict w14:anchorId="3E2B0AC1">
          <v:group id="_x0000_s1509" style="position:absolute;left:0;text-align:left;margin-left:128.15pt;margin-top:20.95pt;width:413.3pt;height:131pt;z-index:-15669760;mso-wrap-distance-left:0;mso-wrap-distance-right:0;mso-position-horizontal-relative:page" coordorigin="2563,419" coordsize="8266,2620">
            <v:shape id="_x0000_s1511" style="position:absolute;left:2563;top:418;width:8266;height:2535" coordorigin="2563,419" coordsize="8266,2535" o:spt="100" adj="0,,0" path="m10829,1504r-8266,l2563,1686r,182l2563,2046r,182l2563,2411r,182l2563,2771r,182l10829,2953r,-182l10829,2593r,-182l10829,2228r,-182l10829,1868r,-182l10829,1504xm10829,1144r-8266,l2563,1321r,183l10829,1504r,-183l10829,1144xm10829,419r-8266,l2563,596r,183l2563,961r,183l10829,1144r,-183l10829,779r,-183l10829,419xe" fillcolor="#e6e6e6" stroked="f">
              <v:stroke joinstyle="round"/>
              <v:formulas/>
              <v:path arrowok="t" o:connecttype="segments"/>
            </v:shape>
            <v:shape id="_x0000_s1510" type="#_x0000_t202" style="position:absolute;left:2563;top:418;width:8266;height:2620" filled="f" stroked="f">
              <v:textbox inset="0,0,0,0">
                <w:txbxContent>
                  <w:p w14:paraId="56DFCB6F" w14:textId="77777777" w:rsidR="00751DC6" w:rsidRDefault="0020242F">
                    <w:pPr>
                      <w:spacing w:before="1" w:line="179" w:lineRule="exact"/>
                      <w:ind w:left="28"/>
                      <w:rPr>
                        <w:rFonts w:ascii="Courier New"/>
                        <w:sz w:val="16"/>
                      </w:rPr>
                    </w:pPr>
                    <w:r>
                      <w:rPr>
                        <w:rFonts w:ascii="Courier New"/>
                        <w:sz w:val="16"/>
                      </w:rPr>
                      <w:t>Aminoglycoside Ordered</w:t>
                    </w:r>
                  </w:p>
                  <w:p w14:paraId="628C40B5" w14:textId="77777777" w:rsidR="00751DC6" w:rsidRDefault="0020242F">
                    <w:pPr>
                      <w:spacing w:line="179" w:lineRule="exact"/>
                      <w:ind w:left="28"/>
                      <w:rPr>
                        <w:rFonts w:ascii="Courier New"/>
                        <w:sz w:val="16"/>
                      </w:rPr>
                    </w:pPr>
                    <w:r>
                      <w:rPr>
                        <w:rFonts w:ascii="Courier New"/>
                        <w:sz w:val="16"/>
                      </w:rPr>
                      <w:t>Trigger: Ordering session completion.</w:t>
                    </w:r>
                  </w:p>
                  <w:p w14:paraId="399B425C" w14:textId="77777777" w:rsidR="00751DC6" w:rsidRDefault="0020242F">
                    <w:pPr>
                      <w:spacing w:before="1"/>
                      <w:ind w:left="28" w:right="76"/>
                      <w:rPr>
                        <w:rFonts w:ascii="Courier New" w:hAnsi="Courier New"/>
                        <w:sz w:val="16"/>
                      </w:rPr>
                    </w:pPr>
                    <w:r>
                      <w:rPr>
                        <w:rFonts w:ascii="Courier New" w:hAnsi="Courier New"/>
                        <w:sz w:val="16"/>
                      </w:rPr>
                      <w:t>Mechanism: For each medication order placed during this ordering session, the CPRS Expert System requests the pharmacy package to determine if the medication belongs</w:t>
                    </w:r>
                    <w:r>
                      <w:rPr>
                        <w:rFonts w:ascii="Courier New" w:hAnsi="Courier New"/>
                        <w:spacing w:val="-67"/>
                        <w:sz w:val="16"/>
                      </w:rPr>
                      <w:t xml:space="preserve"> </w:t>
                    </w:r>
                    <w:r>
                      <w:rPr>
                        <w:rFonts w:ascii="Courier New" w:hAnsi="Courier New"/>
                        <w:sz w:val="16"/>
                      </w:rPr>
                      <w:t>to the VA Drug Class ‘Aminoglycosides’.  If so, the patient’s most recent BUN results are used</w:t>
                    </w:r>
                    <w:r>
                      <w:rPr>
                        <w:rFonts w:ascii="Courier New" w:hAnsi="Courier New"/>
                        <w:spacing w:val="-1"/>
                        <w:sz w:val="16"/>
                      </w:rPr>
                      <w:t xml:space="preserve"> </w:t>
                    </w:r>
                    <w:r>
                      <w:rPr>
                        <w:rFonts w:ascii="Courier New" w:hAnsi="Courier New"/>
                        <w:sz w:val="16"/>
                      </w:rPr>
                      <w:t>to</w:t>
                    </w:r>
                  </w:p>
                  <w:p w14:paraId="144D9EC3" w14:textId="77777777" w:rsidR="00751DC6" w:rsidRDefault="0020242F">
                    <w:pPr>
                      <w:ind w:left="28"/>
                      <w:rPr>
                        <w:rFonts w:ascii="Courier New"/>
                        <w:sz w:val="16"/>
                      </w:rPr>
                    </w:pPr>
                    <w:r>
                      <w:rPr>
                        <w:rFonts w:ascii="Courier New"/>
                        <w:sz w:val="16"/>
                      </w:rPr>
                      <w:t>calculate the creatinine clearance then OERR is notified and the warning message</w:t>
                    </w:r>
                    <w:r>
                      <w:rPr>
                        <w:rFonts w:ascii="Courier New"/>
                        <w:spacing w:val="-66"/>
                        <w:sz w:val="16"/>
                      </w:rPr>
                      <w:t xml:space="preserve"> </w:t>
                    </w:r>
                    <w:r>
                      <w:rPr>
                        <w:rFonts w:ascii="Courier New"/>
                        <w:sz w:val="16"/>
                      </w:rPr>
                      <w:t>is displayed.</w:t>
                    </w:r>
                  </w:p>
                  <w:p w14:paraId="00D0626E" w14:textId="77777777" w:rsidR="00751DC6" w:rsidRDefault="0020242F">
                    <w:pPr>
                      <w:spacing w:before="2"/>
                      <w:ind w:left="28" w:right="76"/>
                      <w:rPr>
                        <w:rFonts w:ascii="Courier New"/>
                        <w:sz w:val="16"/>
                      </w:rPr>
                    </w:pPr>
                    <w:r>
                      <w:rPr>
                        <w:rFonts w:ascii="Courier New"/>
                        <w:sz w:val="16"/>
                      </w:rPr>
                      <w:t>[Note: The creatinine clearance value displayed in some order check messages is an estimate based on adjusted body weight if patient height is &gt; 60 inches. Approved by the CPRS Clinical Workgroup 8/11/04, it is based on a modified Cockcroft-Gault formula and was installed with patch</w:t>
                    </w:r>
                    <w:r>
                      <w:rPr>
                        <w:rFonts w:ascii="Courier New"/>
                        <w:spacing w:val="-6"/>
                        <w:sz w:val="16"/>
                      </w:rPr>
                      <w:t xml:space="preserve"> </w:t>
                    </w:r>
                    <w:r>
                      <w:rPr>
                        <w:rFonts w:ascii="Courier New"/>
                        <w:sz w:val="16"/>
                      </w:rPr>
                      <w:t>OR*3*221.</w:t>
                    </w:r>
                  </w:p>
                  <w:p w14:paraId="555CC34B" w14:textId="77777777" w:rsidR="00751DC6" w:rsidRDefault="0020242F">
                    <w:pPr>
                      <w:spacing w:before="3" w:line="235" w:lineRule="auto"/>
                      <w:ind w:left="28" w:right="76"/>
                      <w:rPr>
                        <w:rFonts w:ascii="Courier New"/>
                        <w:sz w:val="16"/>
                      </w:rPr>
                    </w:pPr>
                    <w:r>
                      <w:rPr>
                        <w:rFonts w:ascii="Courier New"/>
                        <w:sz w:val="16"/>
                      </w:rPr>
                      <w:t>For more information:</w:t>
                    </w:r>
                    <w:r>
                      <w:rPr>
                        <w:rFonts w:ascii="Courier New"/>
                        <w:spacing w:val="-60"/>
                        <w:sz w:val="16"/>
                      </w:rPr>
                      <w:t xml:space="preserve"> </w:t>
                    </w:r>
                    <w:hyperlink r:id="rId77">
                      <w:r>
                        <w:rPr>
                          <w:rFonts w:ascii="Courier New"/>
                          <w:color w:val="0000FF"/>
                          <w:sz w:val="16"/>
                          <w:u w:val="single" w:color="0000FF"/>
                        </w:rPr>
                        <w:t>http://www.ascp.com/public/pubs/tcp/1999/jan/cockcroft.shtml</w:t>
                      </w:r>
                    </w:hyperlink>
                    <w:r>
                      <w:rPr>
                        <w:rFonts w:ascii="Courier New"/>
                        <w:color w:val="0000FF"/>
                        <w:sz w:val="16"/>
                      </w:rPr>
                      <w:t xml:space="preserve"> </w:t>
                    </w:r>
                    <w:r>
                      <w:rPr>
                        <w:rFonts w:ascii="Courier New"/>
                        <w:sz w:val="16"/>
                      </w:rPr>
                      <w:t>CrCl (male) = (140 - age) x (adj body weight* in kg)</w:t>
                    </w:r>
                  </w:p>
                </w:txbxContent>
              </v:textbox>
            </v:shape>
            <w10:wrap type="topAndBottom" anchorx="page"/>
          </v:group>
        </w:pict>
      </w:r>
      <w:r w:rsidR="0020242F">
        <w:rPr>
          <w:rFonts w:ascii="Times New Roman" w:hAnsi="Times New Roman"/>
        </w:rPr>
        <w:t>CPRS Order Check: Aminoglycoside</w:t>
      </w:r>
      <w:r w:rsidR="0020242F">
        <w:rPr>
          <w:rFonts w:ascii="Times New Roman" w:hAnsi="Times New Roman"/>
          <w:spacing w:val="3"/>
        </w:rPr>
        <w:t xml:space="preserve"> </w:t>
      </w:r>
      <w:r w:rsidR="0020242F">
        <w:rPr>
          <w:rFonts w:ascii="Times New Roman" w:hAnsi="Times New Roman"/>
        </w:rPr>
        <w:t>Ordered</w:t>
      </w:r>
    </w:p>
    <w:p w14:paraId="1614913E" w14:textId="77777777" w:rsidR="00751DC6" w:rsidRDefault="00DE1100">
      <w:pPr>
        <w:pStyle w:val="BodyText"/>
        <w:ind w:left="1383"/>
        <w:rPr>
          <w:sz w:val="20"/>
        </w:rPr>
      </w:pPr>
      <w:r>
        <w:rPr>
          <w:sz w:val="20"/>
        </w:rPr>
      </w:r>
      <w:r>
        <w:rPr>
          <w:sz w:val="20"/>
        </w:rPr>
        <w:pict w14:anchorId="3A9D583C">
          <v:shape id="_x0000_s3169" type="#_x0000_t202" style="width:413.3pt;height:176.5pt;mso-left-percent:-10001;mso-top-percent:-10001;mso-position-horizontal:absolute;mso-position-horizontal-relative:char;mso-position-vertical:absolute;mso-position-vertical-relative:line;mso-left-percent:-10001;mso-top-percent:-10001" fillcolor="#e6e6e6" stroked="f">
            <v:textbox inset="0,0,0,0">
              <w:txbxContent>
                <w:p w14:paraId="0468863F" w14:textId="77777777" w:rsidR="00751DC6" w:rsidRDefault="0020242F">
                  <w:pPr>
                    <w:spacing w:before="89"/>
                    <w:ind w:left="28"/>
                    <w:rPr>
                      <w:rFonts w:ascii="Courier New"/>
                      <w:sz w:val="16"/>
                    </w:rPr>
                  </w:pPr>
                  <w:r>
                    <w:rPr>
                      <w:rFonts w:ascii="Courier New"/>
                      <w:sz w:val="16"/>
                    </w:rPr>
                    <w:t>(serum creatinine) x 72</w:t>
                  </w:r>
                </w:p>
                <w:p w14:paraId="38F2C660" w14:textId="77777777" w:rsidR="00751DC6" w:rsidRDefault="0020242F">
                  <w:pPr>
                    <w:spacing w:before="1"/>
                    <w:ind w:left="700"/>
                    <w:rPr>
                      <w:rFonts w:ascii="Courier New"/>
                      <w:sz w:val="16"/>
                    </w:rPr>
                  </w:pPr>
                  <w:r>
                    <w:rPr>
                      <w:rFonts w:ascii="Courier New"/>
                      <w:sz w:val="16"/>
                    </w:rPr>
                    <w:t>* If patient height is not greater than 60 inches, actual body weight is</w:t>
                  </w:r>
                  <w:r>
                    <w:rPr>
                      <w:rFonts w:ascii="Courier New"/>
                      <w:spacing w:val="-57"/>
                      <w:sz w:val="16"/>
                    </w:rPr>
                    <w:t xml:space="preserve"> </w:t>
                  </w:r>
                  <w:r>
                    <w:rPr>
                      <w:rFonts w:ascii="Courier New"/>
                      <w:sz w:val="16"/>
                    </w:rPr>
                    <w:t>used.</w:t>
                  </w:r>
                </w:p>
                <w:p w14:paraId="54B12026" w14:textId="77777777" w:rsidR="00751DC6" w:rsidRDefault="00751DC6">
                  <w:pPr>
                    <w:pStyle w:val="BodyText"/>
                    <w:spacing w:before="9"/>
                    <w:rPr>
                      <w:rFonts w:ascii="Courier New"/>
                      <w:sz w:val="15"/>
                    </w:rPr>
                  </w:pPr>
                </w:p>
                <w:p w14:paraId="2A2B3264" w14:textId="77777777" w:rsidR="00751DC6" w:rsidRDefault="0020242F">
                  <w:pPr>
                    <w:ind w:left="28"/>
                    <w:rPr>
                      <w:rFonts w:ascii="Courier New"/>
                      <w:sz w:val="16"/>
                    </w:rPr>
                  </w:pPr>
                  <w:r>
                    <w:rPr>
                      <w:rFonts w:ascii="Courier New"/>
                      <w:sz w:val="16"/>
                    </w:rPr>
                    <w:t>CrCl (female) = 0.85 x CrCl (male)</w:t>
                  </w:r>
                </w:p>
                <w:p w14:paraId="5638DEF9" w14:textId="77777777" w:rsidR="00751DC6" w:rsidRDefault="00751DC6">
                  <w:pPr>
                    <w:pStyle w:val="BodyText"/>
                    <w:spacing w:before="2"/>
                    <w:rPr>
                      <w:rFonts w:ascii="Courier New"/>
                      <w:sz w:val="16"/>
                    </w:rPr>
                  </w:pPr>
                </w:p>
                <w:p w14:paraId="5ECEDC95" w14:textId="77777777" w:rsidR="00751DC6" w:rsidRDefault="0020242F">
                  <w:pPr>
                    <w:spacing w:line="179" w:lineRule="exact"/>
                    <w:ind w:left="28"/>
                    <w:rPr>
                      <w:rFonts w:ascii="Courier New"/>
                      <w:sz w:val="16"/>
                    </w:rPr>
                  </w:pPr>
                  <w:r>
                    <w:rPr>
                      <w:rFonts w:ascii="Courier New"/>
                      <w:sz w:val="16"/>
                    </w:rPr>
                    <w:t>To calculate adjusted body weight, the following equations are used:</w:t>
                  </w:r>
                </w:p>
                <w:p w14:paraId="40F13012" w14:textId="77777777" w:rsidR="00751DC6" w:rsidRDefault="0020242F">
                  <w:pPr>
                    <w:ind w:left="28"/>
                    <w:rPr>
                      <w:rFonts w:ascii="Courier New"/>
                      <w:sz w:val="16"/>
                    </w:rPr>
                  </w:pPr>
                  <w:r>
                    <w:rPr>
                      <w:rFonts w:ascii="Courier New"/>
                      <w:sz w:val="16"/>
                    </w:rPr>
                    <w:t>Ideal body weight (IBW) = 50 kg x (for men) or 45 kg x (for women) + 2.3 x (height</w:t>
                  </w:r>
                  <w:r>
                    <w:rPr>
                      <w:rFonts w:ascii="Courier New"/>
                      <w:spacing w:val="-62"/>
                      <w:sz w:val="16"/>
                    </w:rPr>
                    <w:t xml:space="preserve"> </w:t>
                  </w:r>
                  <w:r>
                    <w:rPr>
                      <w:rFonts w:ascii="Courier New"/>
                      <w:sz w:val="16"/>
                    </w:rPr>
                    <w:t>in inches - 60)</w:t>
                  </w:r>
                </w:p>
                <w:p w14:paraId="7FCE0A9C" w14:textId="77777777" w:rsidR="00751DC6" w:rsidRDefault="00751DC6">
                  <w:pPr>
                    <w:pStyle w:val="BodyText"/>
                    <w:spacing w:before="2"/>
                    <w:rPr>
                      <w:rFonts w:ascii="Courier New"/>
                      <w:sz w:val="16"/>
                    </w:rPr>
                  </w:pPr>
                </w:p>
                <w:p w14:paraId="1E7A0E57" w14:textId="77777777" w:rsidR="00751DC6" w:rsidRDefault="0020242F">
                  <w:pPr>
                    <w:ind w:left="28" w:right="248"/>
                    <w:rPr>
                      <w:rFonts w:ascii="Courier New"/>
                      <w:sz w:val="16"/>
                    </w:rPr>
                  </w:pPr>
                  <w:r>
                    <w:rPr>
                      <w:rFonts w:ascii="Courier New"/>
                      <w:sz w:val="16"/>
                    </w:rPr>
                    <w:t>Adjusted body weight (Adj. BW) if the ratio of actual BW/IBW &gt; 1.3 = (0.3 x (Actual BW - IBW)) + IBW</w:t>
                  </w:r>
                </w:p>
                <w:p w14:paraId="4B84E942" w14:textId="77777777" w:rsidR="00751DC6" w:rsidRDefault="00751DC6">
                  <w:pPr>
                    <w:pStyle w:val="BodyText"/>
                    <w:rPr>
                      <w:rFonts w:ascii="Courier New"/>
                      <w:sz w:val="18"/>
                    </w:rPr>
                  </w:pPr>
                </w:p>
                <w:p w14:paraId="44F57805" w14:textId="77777777" w:rsidR="00751DC6" w:rsidRDefault="0020242F">
                  <w:pPr>
                    <w:spacing w:before="158"/>
                    <w:ind w:left="28"/>
                    <w:rPr>
                      <w:rFonts w:ascii="Courier New"/>
                      <w:sz w:val="16"/>
                    </w:rPr>
                  </w:pPr>
                  <w:r>
                    <w:rPr>
                      <w:rFonts w:ascii="Courier New"/>
                      <w:sz w:val="16"/>
                    </w:rPr>
                    <w:t>Adjusted body weight if the ratio of actual BW/IBW is not &gt; 1.3 = IBW or Actual</w:t>
                  </w:r>
                  <w:r>
                    <w:rPr>
                      <w:rFonts w:ascii="Courier New"/>
                      <w:spacing w:val="-61"/>
                      <w:sz w:val="16"/>
                    </w:rPr>
                    <w:t xml:space="preserve"> </w:t>
                  </w:r>
                  <w:r>
                    <w:rPr>
                      <w:rFonts w:ascii="Courier New"/>
                      <w:sz w:val="16"/>
                    </w:rPr>
                    <w:t>BW (whichever is less)]</w:t>
                  </w:r>
                </w:p>
                <w:p w14:paraId="180A3900" w14:textId="77777777" w:rsidR="00751DC6" w:rsidRDefault="00751DC6">
                  <w:pPr>
                    <w:pStyle w:val="BodyText"/>
                    <w:spacing w:before="10"/>
                    <w:rPr>
                      <w:rFonts w:ascii="Courier New"/>
                      <w:sz w:val="15"/>
                    </w:rPr>
                  </w:pPr>
                </w:p>
                <w:p w14:paraId="5B397F07" w14:textId="77777777" w:rsidR="00751DC6" w:rsidRDefault="0020242F">
                  <w:pPr>
                    <w:ind w:left="28"/>
                    <w:rPr>
                      <w:rFonts w:ascii="Courier New"/>
                      <w:sz w:val="16"/>
                    </w:rPr>
                  </w:pPr>
                  <w:r>
                    <w:rPr>
                      <w:rFonts w:ascii="Courier New"/>
                      <w:sz w:val="16"/>
                    </w:rPr>
                    <w:t>Message: Aminoglycoside - est. CrCl: &lt;value calculated from most recent serum creatinine&gt;. (CREAT: &lt;result&gt; BUN: &lt;result&gt;).</w:t>
                  </w:r>
                </w:p>
                <w:p w14:paraId="47CB1B11" w14:textId="77777777" w:rsidR="00751DC6" w:rsidRDefault="0020242F">
                  <w:pPr>
                    <w:spacing w:before="3" w:line="176" w:lineRule="exact"/>
                    <w:ind w:left="28"/>
                    <w:rPr>
                      <w:rFonts w:ascii="Courier New"/>
                      <w:sz w:val="16"/>
                    </w:rPr>
                  </w:pPr>
                  <w:r>
                    <w:rPr>
                      <w:rFonts w:ascii="Courier New"/>
                      <w:sz w:val="16"/>
                    </w:rPr>
                    <w:t>Danger Lvl: This order check is exported with a High clinical danger level.</w:t>
                  </w:r>
                </w:p>
              </w:txbxContent>
            </v:textbox>
            <w10:anchorlock/>
          </v:shape>
        </w:pict>
      </w:r>
    </w:p>
    <w:p w14:paraId="2E14A216" w14:textId="77777777" w:rsidR="00751DC6" w:rsidRDefault="00751DC6">
      <w:pPr>
        <w:pStyle w:val="BodyText"/>
        <w:spacing w:before="1"/>
        <w:rPr>
          <w:b/>
          <w:sz w:val="8"/>
        </w:rPr>
      </w:pPr>
    </w:p>
    <w:p w14:paraId="689AE00F" w14:textId="77777777" w:rsidR="00751DC6" w:rsidRDefault="00DE1100">
      <w:pPr>
        <w:pStyle w:val="ListParagraph"/>
        <w:numPr>
          <w:ilvl w:val="0"/>
          <w:numId w:val="17"/>
        </w:numPr>
        <w:tabs>
          <w:tab w:val="left" w:pos="1066"/>
          <w:tab w:val="left" w:pos="1067"/>
        </w:tabs>
        <w:spacing w:before="100"/>
        <w:ind w:hanging="361"/>
        <w:rPr>
          <w:b/>
          <w:sz w:val="24"/>
        </w:rPr>
      </w:pPr>
      <w:r>
        <w:pict w14:anchorId="414EBBA1">
          <v:shape id="_x0000_s1507" type="#_x0000_t202" style="position:absolute;left:0;text-align:left;margin-left:128.15pt;margin-top:25.7pt;width:413.3pt;height:154.1pt;z-index:-15668736;mso-wrap-distance-left:0;mso-wrap-distance-right:0;mso-position-horizontal-relative:page" fillcolor="#e6e6e6" stroked="f">
            <v:textbox inset="0,0,0,0">
              <w:txbxContent>
                <w:p w14:paraId="2D33E304" w14:textId="77777777" w:rsidR="00751DC6" w:rsidRDefault="0020242F">
                  <w:pPr>
                    <w:spacing w:before="1"/>
                    <w:ind w:left="28"/>
                    <w:rPr>
                      <w:rFonts w:ascii="Courier New" w:hAnsi="Courier New"/>
                      <w:sz w:val="16"/>
                    </w:rPr>
                  </w:pPr>
                  <w:r>
                    <w:rPr>
                      <w:rFonts w:ascii="Courier New" w:hAnsi="Courier New"/>
                      <w:sz w:val="16"/>
                    </w:rPr>
                    <w:t>DANGEROUS MEDS FOR PT &gt; 64 – Yes</w:t>
                  </w:r>
                </w:p>
                <w:p w14:paraId="3A98EA5E" w14:textId="77777777" w:rsidR="00751DC6" w:rsidRDefault="0020242F">
                  <w:pPr>
                    <w:spacing w:before="1"/>
                    <w:ind w:left="28"/>
                    <w:rPr>
                      <w:rFonts w:ascii="Courier New"/>
                      <w:sz w:val="16"/>
                    </w:rPr>
                  </w:pPr>
                  <w:r>
                    <w:rPr>
                      <w:rFonts w:ascii="Courier New"/>
                      <w:sz w:val="16"/>
                    </w:rPr>
                    <w:t>This is based on the BEERS list. This order check only checks for three drugs: Amitriptyline, Chlorpropamide and Dipyridamole. The workgroup felt that the list</w:t>
                  </w:r>
                  <w:r>
                    <w:rPr>
                      <w:rFonts w:ascii="Courier New"/>
                      <w:spacing w:val="-67"/>
                      <w:sz w:val="16"/>
                    </w:rPr>
                    <w:t xml:space="preserve"> </w:t>
                  </w:r>
                  <w:r>
                    <w:rPr>
                      <w:rFonts w:ascii="Courier New"/>
                      <w:sz w:val="16"/>
                    </w:rPr>
                    <w:t>of drugs should be expanded. A request can be sent to CPRS for this.</w:t>
                  </w:r>
                </w:p>
                <w:p w14:paraId="1763F0CB" w14:textId="77777777" w:rsidR="00751DC6" w:rsidRDefault="00751DC6">
                  <w:pPr>
                    <w:pStyle w:val="BodyText"/>
                    <w:rPr>
                      <w:rFonts w:ascii="Courier New"/>
                      <w:sz w:val="16"/>
                    </w:rPr>
                  </w:pPr>
                </w:p>
                <w:p w14:paraId="70194AA6" w14:textId="77777777" w:rsidR="00751DC6" w:rsidRDefault="0020242F">
                  <w:pPr>
                    <w:ind w:left="28" w:right="555"/>
                    <w:jc w:val="both"/>
                    <w:rPr>
                      <w:rFonts w:ascii="Courier New"/>
                      <w:sz w:val="16"/>
                    </w:rPr>
                  </w:pPr>
                  <w:r>
                    <w:rPr>
                      <w:rFonts w:ascii="Courier New"/>
                      <w:sz w:val="16"/>
                    </w:rPr>
                    <w:t>Trigger: Acceptance of pharmacy orderable items amitriptyline, chlorpropamide</w:t>
                  </w:r>
                  <w:r>
                    <w:rPr>
                      <w:rFonts w:ascii="Courier New"/>
                      <w:spacing w:val="-65"/>
                      <w:sz w:val="16"/>
                    </w:rPr>
                    <w:t xml:space="preserve"> </w:t>
                  </w:r>
                  <w:r>
                    <w:rPr>
                      <w:rFonts w:ascii="Courier New"/>
                      <w:sz w:val="16"/>
                    </w:rPr>
                    <w:t>or dipyridamole.</w:t>
                  </w:r>
                </w:p>
                <w:p w14:paraId="1551B745" w14:textId="77777777" w:rsidR="00751DC6" w:rsidRDefault="0020242F">
                  <w:pPr>
                    <w:spacing w:before="3" w:line="237" w:lineRule="auto"/>
                    <w:ind w:left="28" w:right="171"/>
                    <w:jc w:val="both"/>
                    <w:rPr>
                      <w:rFonts w:ascii="Courier New"/>
                      <w:sz w:val="16"/>
                    </w:rPr>
                  </w:pPr>
                  <w:r>
                    <w:rPr>
                      <w:rFonts w:ascii="Courier New"/>
                      <w:sz w:val="16"/>
                    </w:rPr>
                    <w:t>Mechanism: The CPRS Expert System determines if the patient is greater than 64</w:t>
                  </w:r>
                  <w:r>
                    <w:rPr>
                      <w:rFonts w:ascii="Courier New"/>
                      <w:spacing w:val="-66"/>
                      <w:sz w:val="16"/>
                    </w:rPr>
                    <w:t xml:space="preserve"> </w:t>
                  </w:r>
                  <w:r>
                    <w:rPr>
                      <w:rFonts w:ascii="Courier New"/>
                      <w:sz w:val="16"/>
                    </w:rPr>
                    <w:t>years old. It then checks the orderable item of the medication ordered to determine if it is mapped as a local term to the national term DANGEROUS MEDS FOR PTS &gt; 64.</w:t>
                  </w:r>
                </w:p>
                <w:p w14:paraId="7AF09A5E" w14:textId="77777777" w:rsidR="00751DC6" w:rsidRDefault="0020242F">
                  <w:pPr>
                    <w:spacing w:before="3"/>
                    <w:ind w:left="28"/>
                    <w:rPr>
                      <w:rFonts w:ascii="Courier New"/>
                      <w:sz w:val="16"/>
                    </w:rPr>
                  </w:pPr>
                  <w:r>
                    <w:rPr>
                      <w:rFonts w:ascii="Courier New"/>
                      <w:sz w:val="16"/>
                    </w:rPr>
                    <w:t>Message: If the orderable item text contains AMITRIPTYLINE this message is</w:t>
                  </w:r>
                  <w:r>
                    <w:rPr>
                      <w:rFonts w:ascii="Courier New"/>
                      <w:spacing w:val="-63"/>
                      <w:sz w:val="16"/>
                    </w:rPr>
                    <w:t xml:space="preserve"> </w:t>
                  </w:r>
                  <w:r>
                    <w:rPr>
                      <w:rFonts w:ascii="Courier New"/>
                      <w:sz w:val="16"/>
                    </w:rPr>
                    <w:t>displayed:</w:t>
                  </w:r>
                </w:p>
                <w:p w14:paraId="7B5F1336" w14:textId="77777777" w:rsidR="00751DC6" w:rsidRDefault="0020242F">
                  <w:pPr>
                    <w:spacing w:before="1"/>
                    <w:ind w:left="28" w:right="248" w:firstLine="287"/>
                    <w:rPr>
                      <w:rFonts w:ascii="Courier New"/>
                      <w:sz w:val="16"/>
                    </w:rPr>
                  </w:pPr>
                  <w:r>
                    <w:rPr>
                      <w:rFonts w:ascii="Courier New"/>
                      <w:sz w:val="16"/>
                    </w:rPr>
                    <w:t>Patient is &lt;age&gt;. Amitriptyline can cause cognitive impairment and loss of balance in older patients. Consider other antidepressant medications on</w:t>
                  </w:r>
                  <w:r>
                    <w:rPr>
                      <w:rFonts w:ascii="Courier New"/>
                      <w:spacing w:val="-67"/>
                      <w:sz w:val="16"/>
                    </w:rPr>
                    <w:t xml:space="preserve"> </w:t>
                  </w:r>
                  <w:r>
                    <w:rPr>
                      <w:rFonts w:ascii="Courier New"/>
                      <w:sz w:val="16"/>
                    </w:rPr>
                    <w:t>formulary.</w:t>
                  </w:r>
                </w:p>
                <w:p w14:paraId="0971039E" w14:textId="77777777" w:rsidR="00751DC6" w:rsidRDefault="0020242F">
                  <w:pPr>
                    <w:spacing w:line="179" w:lineRule="exact"/>
                    <w:ind w:left="316"/>
                    <w:rPr>
                      <w:rFonts w:ascii="Courier New"/>
                      <w:sz w:val="16"/>
                    </w:rPr>
                  </w:pPr>
                  <w:r>
                    <w:rPr>
                      <w:rFonts w:ascii="Courier New"/>
                      <w:sz w:val="16"/>
                    </w:rPr>
                    <w:t>If the orderable item text contains CHLORPROPAMIDE this message is displayed:</w:t>
                  </w:r>
                </w:p>
                <w:p w14:paraId="4FA487C2" w14:textId="77777777" w:rsidR="00751DC6" w:rsidRDefault="0020242F">
                  <w:pPr>
                    <w:spacing w:before="2"/>
                    <w:ind w:left="28" w:right="76" w:firstLine="287"/>
                    <w:rPr>
                      <w:rFonts w:ascii="Courier New"/>
                      <w:sz w:val="16"/>
                    </w:rPr>
                  </w:pPr>
                  <w:r>
                    <w:rPr>
                      <w:rFonts w:ascii="Courier New"/>
                      <w:sz w:val="16"/>
                    </w:rPr>
                    <w:t>Patient is &lt;age&gt;. Older patients may experience hypoglycemia with Chlorpropamide due do its long duration and variable renal secretion. They may also be at increased risk for Chlorpropamide-induced SIADH.</w:t>
                  </w:r>
                </w:p>
              </w:txbxContent>
            </v:textbox>
            <w10:wrap type="topAndBottom" anchorx="page"/>
          </v:shape>
        </w:pict>
      </w:r>
      <w:r w:rsidR="0020242F">
        <w:rPr>
          <w:b/>
          <w:sz w:val="24"/>
        </w:rPr>
        <w:t>CPRS Order Check: Dangerous Meds for Patients</w:t>
      </w:r>
      <w:r w:rsidR="0020242F">
        <w:rPr>
          <w:b/>
          <w:spacing w:val="-3"/>
          <w:sz w:val="24"/>
        </w:rPr>
        <w:t xml:space="preserve"> </w:t>
      </w:r>
      <w:r w:rsidR="0020242F">
        <w:rPr>
          <w:b/>
          <w:sz w:val="24"/>
        </w:rPr>
        <w:t>&gt;64</w:t>
      </w:r>
    </w:p>
    <w:p w14:paraId="189296E3" w14:textId="77777777" w:rsidR="00751DC6" w:rsidRDefault="00751DC6">
      <w:pPr>
        <w:rPr>
          <w:sz w:val="24"/>
        </w:rPr>
        <w:sectPr w:rsidR="00751DC6">
          <w:pgSz w:w="12240" w:h="15840"/>
          <w:pgMar w:top="1360" w:right="1160" w:bottom="1200" w:left="1180" w:header="0" w:footer="1013" w:gutter="0"/>
          <w:cols w:space="720"/>
        </w:sectPr>
      </w:pPr>
    </w:p>
    <w:p w14:paraId="4AB34A78" w14:textId="77777777" w:rsidR="00751DC6" w:rsidRDefault="00DE1100">
      <w:pPr>
        <w:pStyle w:val="BodyText"/>
        <w:ind w:left="1383"/>
        <w:rPr>
          <w:sz w:val="20"/>
        </w:rPr>
      </w:pPr>
      <w:r>
        <w:rPr>
          <w:sz w:val="20"/>
        </w:rPr>
      </w:r>
      <w:r>
        <w:rPr>
          <w:sz w:val="20"/>
        </w:rPr>
        <w:pict w14:anchorId="622D7A0C">
          <v:shape id="_x0000_s3168" type="#_x0000_t202" style="width:413.3pt;height:45.4pt;mso-left-percent:-10001;mso-top-percent:-10001;mso-position-horizontal:absolute;mso-position-horizontal-relative:char;mso-position-vertical:absolute;mso-position-vertical-relative:line;mso-left-percent:-10001;mso-top-percent:-10001" fillcolor="#e6e6e6" stroked="f">
            <v:textbox inset="0,0,0,0">
              <w:txbxContent>
                <w:p w14:paraId="6CE6BC91" w14:textId="77777777" w:rsidR="00751DC6" w:rsidRDefault="0020242F">
                  <w:pPr>
                    <w:spacing w:before="1"/>
                    <w:ind w:left="316"/>
                    <w:rPr>
                      <w:rFonts w:ascii="Courier New"/>
                      <w:sz w:val="16"/>
                    </w:rPr>
                  </w:pPr>
                  <w:r>
                    <w:rPr>
                      <w:rFonts w:ascii="Courier New"/>
                      <w:sz w:val="16"/>
                    </w:rPr>
                    <w:t>If the orderable item text contains DIPYRIDAMOLE this message is displayed:</w:t>
                  </w:r>
                </w:p>
                <w:p w14:paraId="6ADCFE09" w14:textId="77777777" w:rsidR="00751DC6" w:rsidRDefault="0020242F">
                  <w:pPr>
                    <w:spacing w:before="2" w:line="237" w:lineRule="auto"/>
                    <w:ind w:left="28" w:right="173" w:firstLine="287"/>
                    <w:rPr>
                      <w:rFonts w:ascii="Courier New"/>
                      <w:sz w:val="16"/>
                    </w:rPr>
                  </w:pPr>
                  <w:r>
                    <w:rPr>
                      <w:rFonts w:ascii="Courier New"/>
                      <w:sz w:val="16"/>
                    </w:rPr>
                    <w:t>Patient is &lt;age&gt;. Older patients can experience adverse reactions at high doses of Dipyridamole (e.g., headache, dizziness, syncope, GI intolerance.) There is also questionable efficacy at lower</w:t>
                  </w:r>
                  <w:r>
                    <w:rPr>
                      <w:rFonts w:ascii="Courier New"/>
                      <w:spacing w:val="-3"/>
                      <w:sz w:val="16"/>
                    </w:rPr>
                    <w:t xml:space="preserve"> </w:t>
                  </w:r>
                  <w:r>
                    <w:rPr>
                      <w:rFonts w:ascii="Courier New"/>
                      <w:sz w:val="16"/>
                    </w:rPr>
                    <w:t>doses.</w:t>
                  </w:r>
                </w:p>
                <w:p w14:paraId="3B0A86BF" w14:textId="77777777" w:rsidR="00751DC6" w:rsidRDefault="0020242F">
                  <w:pPr>
                    <w:spacing w:before="3"/>
                    <w:ind w:left="28"/>
                    <w:rPr>
                      <w:rFonts w:ascii="Courier New"/>
                      <w:sz w:val="16"/>
                    </w:rPr>
                  </w:pPr>
                  <w:r>
                    <w:rPr>
                      <w:rFonts w:ascii="Courier New"/>
                      <w:sz w:val="16"/>
                    </w:rPr>
                    <w:t>Danger Lvl: This order check is exported with a High clinical danger level.</w:t>
                  </w:r>
                </w:p>
              </w:txbxContent>
            </v:textbox>
            <w10:anchorlock/>
          </v:shape>
        </w:pict>
      </w:r>
    </w:p>
    <w:p w14:paraId="5B3CCCC9" w14:textId="77777777" w:rsidR="00751DC6" w:rsidRDefault="00751DC6">
      <w:pPr>
        <w:pStyle w:val="BodyText"/>
        <w:rPr>
          <w:b/>
          <w:sz w:val="10"/>
        </w:rPr>
      </w:pPr>
    </w:p>
    <w:p w14:paraId="46892A23" w14:textId="77777777" w:rsidR="00751DC6" w:rsidRDefault="00DE1100">
      <w:pPr>
        <w:pStyle w:val="Heading3"/>
        <w:numPr>
          <w:ilvl w:val="1"/>
          <w:numId w:val="17"/>
        </w:numPr>
        <w:tabs>
          <w:tab w:val="left" w:pos="1339"/>
          <w:tab w:val="left" w:pos="1340"/>
        </w:tabs>
        <w:spacing w:before="101"/>
        <w:rPr>
          <w:rFonts w:ascii="Times New Roman" w:hAnsi="Times New Roman"/>
        </w:rPr>
      </w:pPr>
      <w:r>
        <w:pict w14:anchorId="05AFFBA6">
          <v:shape id="_x0000_s1505" type="#_x0000_t202" style="position:absolute;left:0;text-align:left;margin-left:128.15pt;margin-top:25.75pt;width:413.3pt;height:99.6pt;z-index:-15666688;mso-wrap-distance-left:0;mso-wrap-distance-right:0;mso-position-horizontal-relative:page" fillcolor="#e6e6e6" stroked="f">
            <v:textbox inset="0,0,0,0">
              <w:txbxContent>
                <w:p w14:paraId="3A6D77D5" w14:textId="77777777" w:rsidR="00751DC6" w:rsidRDefault="0020242F">
                  <w:pPr>
                    <w:spacing w:before="1"/>
                    <w:ind w:left="28"/>
                    <w:rPr>
                      <w:rFonts w:ascii="Courier New"/>
                      <w:sz w:val="16"/>
                    </w:rPr>
                  </w:pPr>
                  <w:r>
                    <w:rPr>
                      <w:rFonts w:ascii="Courier New"/>
                      <w:sz w:val="16"/>
                    </w:rPr>
                    <w:t>Glucophage-Lab Results Interactions</w:t>
                  </w:r>
                </w:p>
                <w:p w14:paraId="149AE7F2" w14:textId="77777777" w:rsidR="00751DC6" w:rsidRDefault="0020242F">
                  <w:pPr>
                    <w:spacing w:before="1" w:line="179" w:lineRule="exact"/>
                    <w:ind w:left="28"/>
                    <w:rPr>
                      <w:rFonts w:ascii="Courier New"/>
                      <w:sz w:val="16"/>
                    </w:rPr>
                  </w:pPr>
                  <w:r>
                    <w:rPr>
                      <w:rFonts w:ascii="Courier New"/>
                      <w:sz w:val="16"/>
                    </w:rPr>
                    <w:t>Trigger: Selection of a Pharmacy orderable item.</w:t>
                  </w:r>
                </w:p>
                <w:p w14:paraId="15C0DFEC" w14:textId="77777777" w:rsidR="00751DC6" w:rsidRDefault="0020242F">
                  <w:pPr>
                    <w:tabs>
                      <w:tab w:val="left" w:pos="7515"/>
                    </w:tabs>
                    <w:ind w:left="28" w:right="76"/>
                    <w:rPr>
                      <w:rFonts w:ascii="Courier New" w:hAnsi="Courier New"/>
                      <w:sz w:val="16"/>
                    </w:rPr>
                  </w:pPr>
                  <w:r>
                    <w:rPr>
                      <w:rFonts w:ascii="Courier New" w:hAnsi="Courier New"/>
                      <w:sz w:val="16"/>
                    </w:rPr>
                    <w:t>Mechanism: The CPRS Expert System checks the pharmacy orderable item’s local text (from the Dispense Drug file [#50]) to determine if it contains “glucophage” or “metformin”. The expert system next searches for a serum creatinine result within</w:t>
                  </w:r>
                  <w:r>
                    <w:rPr>
                      <w:rFonts w:ascii="Courier New" w:hAnsi="Courier New"/>
                      <w:spacing w:val="-67"/>
                      <w:sz w:val="16"/>
                    </w:rPr>
                    <w:t xml:space="preserve"> </w:t>
                  </w:r>
                  <w:r>
                    <w:rPr>
                      <w:rFonts w:ascii="Courier New" w:hAnsi="Courier New"/>
                      <w:sz w:val="16"/>
                    </w:rPr>
                    <w:t>the past x number of days as determined by parameter ORK</w:t>
                  </w:r>
                  <w:r>
                    <w:rPr>
                      <w:rFonts w:ascii="Courier New" w:hAnsi="Courier New"/>
                      <w:spacing w:val="-53"/>
                      <w:sz w:val="16"/>
                    </w:rPr>
                    <w:t xml:space="preserve"> </w:t>
                  </w:r>
                  <w:r>
                    <w:rPr>
                      <w:rFonts w:ascii="Courier New" w:hAnsi="Courier New"/>
                      <w:sz w:val="16"/>
                    </w:rPr>
                    <w:t>GLUCOPHAGE</w:t>
                  </w:r>
                  <w:r>
                    <w:rPr>
                      <w:rFonts w:ascii="Courier New" w:hAnsi="Courier New"/>
                      <w:spacing w:val="-5"/>
                      <w:sz w:val="16"/>
                    </w:rPr>
                    <w:t xml:space="preserve"> </w:t>
                  </w:r>
                  <w:r>
                    <w:rPr>
                      <w:rFonts w:ascii="Courier New" w:hAnsi="Courier New"/>
                      <w:sz w:val="16"/>
                    </w:rPr>
                    <w:t>CREATININE.</w:t>
                  </w:r>
                  <w:r>
                    <w:rPr>
                      <w:rFonts w:ascii="Courier New" w:hAnsi="Courier New"/>
                      <w:sz w:val="16"/>
                    </w:rPr>
                    <w:tab/>
                    <w:t>If the patient’s creatinine result was greater than 1.5 or does not exist, OE/RR is</w:t>
                  </w:r>
                  <w:r>
                    <w:rPr>
                      <w:rFonts w:ascii="Courier New" w:hAnsi="Courier New"/>
                      <w:spacing w:val="-67"/>
                      <w:sz w:val="16"/>
                    </w:rPr>
                    <w:t xml:space="preserve"> </w:t>
                  </w:r>
                  <w:r>
                    <w:rPr>
                      <w:rFonts w:ascii="Courier New" w:hAnsi="Courier New"/>
                      <w:sz w:val="16"/>
                    </w:rPr>
                    <w:t>notified and the warning message is</w:t>
                  </w:r>
                  <w:r>
                    <w:rPr>
                      <w:rFonts w:ascii="Courier New" w:hAnsi="Courier New"/>
                      <w:spacing w:val="-3"/>
                      <w:sz w:val="16"/>
                    </w:rPr>
                    <w:t xml:space="preserve"> </w:t>
                  </w:r>
                  <w:r>
                    <w:rPr>
                      <w:rFonts w:ascii="Courier New" w:hAnsi="Courier New"/>
                      <w:sz w:val="16"/>
                    </w:rPr>
                    <w:t>displayed.</w:t>
                  </w:r>
                </w:p>
                <w:p w14:paraId="235B0C45" w14:textId="77777777" w:rsidR="00751DC6" w:rsidRDefault="0020242F">
                  <w:pPr>
                    <w:tabs>
                      <w:tab w:val="left" w:pos="6172"/>
                    </w:tabs>
                    <w:ind w:left="28"/>
                    <w:rPr>
                      <w:rFonts w:ascii="Courier New" w:hAnsi="Courier New"/>
                      <w:sz w:val="16"/>
                    </w:rPr>
                  </w:pPr>
                  <w:r>
                    <w:rPr>
                      <w:rFonts w:ascii="Courier New" w:hAnsi="Courier New"/>
                      <w:sz w:val="16"/>
                    </w:rPr>
                    <w:t>Message: Metformin– no serum creatinine within past</w:t>
                  </w:r>
                  <w:r>
                    <w:rPr>
                      <w:rFonts w:ascii="Courier New" w:hAnsi="Courier New"/>
                      <w:spacing w:val="-40"/>
                      <w:sz w:val="16"/>
                    </w:rPr>
                    <w:t xml:space="preserve"> </w:t>
                  </w:r>
                  <w:r>
                    <w:rPr>
                      <w:rFonts w:ascii="Courier New" w:hAnsi="Courier New"/>
                      <w:sz w:val="16"/>
                    </w:rPr>
                    <w:t>&lt;x&gt;</w:t>
                  </w:r>
                  <w:r>
                    <w:rPr>
                      <w:rFonts w:ascii="Courier New" w:hAnsi="Courier New"/>
                      <w:spacing w:val="-6"/>
                      <w:sz w:val="16"/>
                    </w:rPr>
                    <w:t xml:space="preserve"> </w:t>
                  </w:r>
                  <w:r>
                    <w:rPr>
                      <w:rFonts w:ascii="Courier New" w:hAnsi="Courier New"/>
                      <w:sz w:val="16"/>
                    </w:rPr>
                    <w:t>days.</w:t>
                  </w:r>
                  <w:r>
                    <w:rPr>
                      <w:rFonts w:ascii="Courier New" w:hAnsi="Courier New"/>
                      <w:sz w:val="16"/>
                    </w:rPr>
                    <w:tab/>
                    <w:t>else:</w:t>
                  </w:r>
                </w:p>
                <w:p w14:paraId="76F27AFF" w14:textId="77777777" w:rsidR="00751DC6" w:rsidRDefault="0020242F">
                  <w:pPr>
                    <w:spacing w:before="4" w:line="235" w:lineRule="auto"/>
                    <w:ind w:left="28" w:right="249" w:firstLine="287"/>
                    <w:rPr>
                      <w:rFonts w:ascii="Courier New" w:hAnsi="Courier New"/>
                      <w:sz w:val="16"/>
                    </w:rPr>
                  </w:pPr>
                  <w:r>
                    <w:rPr>
                      <w:rFonts w:ascii="Courier New" w:hAnsi="Courier New"/>
                      <w:sz w:val="16"/>
                    </w:rPr>
                    <w:t>Metformin – Creatinine results: &lt;creatinine greater than 1.5 w/in past &lt;x&gt; days&gt; Danger Lvl: This order check is exported with a High clinical danger level.</w:t>
                  </w:r>
                </w:p>
              </w:txbxContent>
            </v:textbox>
            <w10:wrap type="topAndBottom" anchorx="page"/>
          </v:shape>
        </w:pict>
      </w:r>
      <w:r w:rsidR="0020242F">
        <w:rPr>
          <w:rFonts w:ascii="Times New Roman" w:hAnsi="Times New Roman"/>
        </w:rPr>
        <w:t>CPRS Order Check: Glucophage Lab</w:t>
      </w:r>
      <w:r w:rsidR="0020242F">
        <w:rPr>
          <w:rFonts w:ascii="Times New Roman" w:hAnsi="Times New Roman"/>
          <w:spacing w:val="4"/>
        </w:rPr>
        <w:t xml:space="preserve"> </w:t>
      </w:r>
      <w:r w:rsidR="0020242F">
        <w:rPr>
          <w:rFonts w:ascii="Times New Roman" w:hAnsi="Times New Roman"/>
        </w:rPr>
        <w:t>Results</w:t>
      </w:r>
    </w:p>
    <w:p w14:paraId="172268DE" w14:textId="77777777" w:rsidR="00751DC6" w:rsidRDefault="00751DC6">
      <w:pPr>
        <w:pStyle w:val="BodyText"/>
        <w:rPr>
          <w:b/>
          <w:sz w:val="20"/>
        </w:rPr>
      </w:pPr>
    </w:p>
    <w:p w14:paraId="1E1DD28F" w14:textId="77777777" w:rsidR="00751DC6" w:rsidRDefault="00751DC6">
      <w:pPr>
        <w:pStyle w:val="BodyText"/>
        <w:spacing w:before="6"/>
        <w:rPr>
          <w:b/>
          <w:sz w:val="22"/>
        </w:rPr>
      </w:pPr>
    </w:p>
    <w:p w14:paraId="79237D7B" w14:textId="77777777" w:rsidR="00751DC6" w:rsidRDefault="0020242F">
      <w:pPr>
        <w:pStyle w:val="ListParagraph"/>
        <w:numPr>
          <w:ilvl w:val="2"/>
          <w:numId w:val="16"/>
        </w:numPr>
        <w:tabs>
          <w:tab w:val="left" w:pos="980"/>
        </w:tabs>
        <w:rPr>
          <w:rFonts w:ascii="Arial"/>
          <w:b/>
          <w:sz w:val="24"/>
        </w:rPr>
      </w:pPr>
      <w:bookmarkStart w:id="55" w:name="4.3.1._Inpatient_Duplicate_Therapy_"/>
      <w:bookmarkEnd w:id="55"/>
      <w:r>
        <w:rPr>
          <w:rFonts w:ascii="Arial"/>
          <w:b/>
          <w:sz w:val="24"/>
        </w:rPr>
        <w:t>Inpatient Duplicate</w:t>
      </w:r>
      <w:r>
        <w:rPr>
          <w:rFonts w:ascii="Arial"/>
          <w:b/>
          <w:spacing w:val="-3"/>
          <w:sz w:val="24"/>
        </w:rPr>
        <w:t xml:space="preserve"> </w:t>
      </w:r>
      <w:r>
        <w:rPr>
          <w:rFonts w:ascii="Arial"/>
          <w:b/>
          <w:sz w:val="24"/>
        </w:rPr>
        <w:t>Therapy</w:t>
      </w:r>
    </w:p>
    <w:p w14:paraId="6191C71A" w14:textId="77777777" w:rsidR="00751DC6" w:rsidRDefault="00751DC6">
      <w:pPr>
        <w:pStyle w:val="BodyText"/>
        <w:spacing w:before="6"/>
        <w:rPr>
          <w:rFonts w:ascii="Arial"/>
          <w:b/>
          <w:sz w:val="29"/>
        </w:rPr>
      </w:pPr>
    </w:p>
    <w:p w14:paraId="30900E2F" w14:textId="77777777" w:rsidR="00751DC6" w:rsidRDefault="0020242F">
      <w:pPr>
        <w:pStyle w:val="BodyText"/>
        <w:ind w:left="260" w:right="309"/>
      </w:pPr>
      <w:r>
        <w:t>Inpatient orders are checked for therapeutic duplication with drugs within the same class. If orders have the same drug (meaning the same class), they will be included in the list. The header for Inpatient Duplicate Therapy will be like: This patient is already receiving the following:</w:t>
      </w:r>
    </w:p>
    <w:p w14:paraId="217CDD78" w14:textId="77777777" w:rsidR="00751DC6" w:rsidRDefault="00751DC6">
      <w:pPr>
        <w:pStyle w:val="BodyText"/>
        <w:rPr>
          <w:sz w:val="25"/>
        </w:rPr>
      </w:pPr>
    </w:p>
    <w:p w14:paraId="4E490781" w14:textId="77777777" w:rsidR="00751DC6" w:rsidRDefault="0020242F">
      <w:pPr>
        <w:spacing w:before="1" w:line="242" w:lineRule="auto"/>
        <w:ind w:left="3461" w:right="751" w:hanging="2002"/>
        <w:rPr>
          <w:rFonts w:ascii="Courier New"/>
          <w:sz w:val="18"/>
        </w:rPr>
      </w:pPr>
      <w:r>
        <w:rPr>
          <w:rFonts w:ascii="Courier New"/>
          <w:sz w:val="18"/>
        </w:rPr>
        <w:t>INPATIENT and/or OUTPATIENT order(s) for a drug in the same therapeutic class(es) as SIMVASTATIN 40MG TAB:</w:t>
      </w:r>
    </w:p>
    <w:p w14:paraId="62B1C191" w14:textId="77777777" w:rsidR="00751DC6" w:rsidRDefault="0020242F">
      <w:pPr>
        <w:pStyle w:val="BodyText"/>
        <w:spacing w:line="260" w:lineRule="exact"/>
        <w:ind w:left="260"/>
      </w:pPr>
      <w:r>
        <w:t>The user will have the opportunity to discontinue duplicate order(s) after the banner..</w:t>
      </w:r>
    </w:p>
    <w:p w14:paraId="585BD27B" w14:textId="77777777" w:rsidR="00751DC6" w:rsidRDefault="00751DC6">
      <w:pPr>
        <w:pStyle w:val="BodyText"/>
        <w:spacing w:before="3"/>
      </w:pPr>
    </w:p>
    <w:p w14:paraId="55A6ADB8" w14:textId="77777777" w:rsidR="00751DC6" w:rsidRDefault="00DE1100">
      <w:pPr>
        <w:ind w:left="260"/>
        <w:rPr>
          <w:b/>
          <w:sz w:val="20"/>
        </w:rPr>
      </w:pPr>
      <w:r>
        <w:pict w14:anchorId="4B55C840">
          <v:group id="_x0000_s1501" style="position:absolute;left:0;text-align:left;margin-left:70.55pt;margin-top:23.25pt;width:470.9pt;height:204.1pt;z-index:-23698432;mso-position-horizontal-relative:page" coordorigin="1411,465" coordsize="9418,4082">
            <v:shape id="_x0000_s1504" style="position:absolute;left:1411;top:465;width:9418;height:4080" coordorigin="1411,465" coordsize="9418,4080" o:spt="100" adj="0,,0" path="m10829,4339r-9418,l1411,4545r9418,l10829,4339xm10829,2097r-9418,l1411,2299r,206l1411,2707r,206l1411,3115r,206l1411,3523r,206l1411,3931r,206l1411,4339r9418,l10829,4137r,-206l10829,3729r,-206l10829,3321r,-206l10829,2913r,-206l10829,2505r,-206l10829,2097xm10829,873r-9418,l1411,1075r,206l1411,1483r,206l1411,1891r,206l10829,2097r,-206l10829,1689r,-206l10829,1281r,-206l10829,873xm10829,465r-9418,l1411,667r,206l10829,873r,-206l10829,465xe" fillcolor="#dadada" stroked="f">
              <v:stroke joinstyle="round"/>
              <v:formulas/>
              <v:path arrowok="t" o:connecttype="segments"/>
            </v:shape>
            <v:shape id="_x0000_s1503" type="#_x0000_t202" style="position:absolute;left:1440;top:466;width:8668;height:817" filled="f" stroked="f">
              <v:textbox inset="0,0,0,0">
                <w:txbxContent>
                  <w:p w14:paraId="01A79B3E" w14:textId="77777777" w:rsidR="00751DC6" w:rsidRDefault="0020242F">
                    <w:pPr>
                      <w:spacing w:before="2" w:line="203" w:lineRule="exact"/>
                      <w:rPr>
                        <w:rFonts w:ascii="Courier New"/>
                        <w:sz w:val="18"/>
                      </w:rPr>
                    </w:pPr>
                    <w:r>
                      <w:rPr>
                        <w:rFonts w:ascii="Courier New"/>
                        <w:sz w:val="18"/>
                      </w:rPr>
                      <w:t>================================================================================</w:t>
                    </w:r>
                  </w:p>
                  <w:p w14:paraId="15FB3B8B" w14:textId="77777777" w:rsidR="00751DC6" w:rsidRDefault="0020242F">
                    <w:pPr>
                      <w:ind w:right="546"/>
                      <w:rPr>
                        <w:rFonts w:ascii="Courier New"/>
                        <w:sz w:val="18"/>
                      </w:rPr>
                    </w:pPr>
                    <w:r>
                      <w:rPr>
                        <w:rFonts w:ascii="Courier New"/>
                        <w:sz w:val="18"/>
                      </w:rPr>
                      <w:t>This patient is already receiving the following INPATIENT and/or OUTPATIENT order(s) for a drug in the same therapeutic class(es) as SIMVASTATIN 40MG TAB:</w:t>
                    </w:r>
                  </w:p>
                </w:txbxContent>
              </v:textbox>
            </v:shape>
            <v:shape id="_x0000_s1502" type="#_x0000_t202" style="position:absolute;left:1440;top:2914;width:8670;height:1633" filled="f" stroked="f">
              <v:textbox inset="0,0,0,0">
                <w:txbxContent>
                  <w:p w14:paraId="34E6ACDA" w14:textId="77777777" w:rsidR="00751DC6" w:rsidRDefault="0020242F">
                    <w:pPr>
                      <w:spacing w:before="2" w:line="203" w:lineRule="exact"/>
                      <w:rPr>
                        <w:rFonts w:ascii="Courier New"/>
                        <w:sz w:val="18"/>
                      </w:rPr>
                    </w:pPr>
                    <w:r>
                      <w:rPr>
                        <w:rFonts w:ascii="Courier New"/>
                        <w:sz w:val="18"/>
                      </w:rPr>
                      <w:t>SIG: TAKE ONE CAPSULE BY MOUTH TWICE A DAY</w:t>
                    </w:r>
                  </w:p>
                  <w:p w14:paraId="1081F978" w14:textId="77777777" w:rsidR="00751DC6" w:rsidRDefault="0020242F">
                    <w:pPr>
                      <w:spacing w:line="203" w:lineRule="exact"/>
                      <w:rPr>
                        <w:rFonts w:ascii="Courier New"/>
                        <w:sz w:val="18"/>
                      </w:rPr>
                    </w:pPr>
                    <w:r>
                      <w:rPr>
                        <w:rFonts w:ascii="Courier New"/>
                        <w:sz w:val="18"/>
                      </w:rPr>
                      <w:t>Processing Status: Not released locally (Window)</w:t>
                    </w:r>
                  </w:p>
                  <w:p w14:paraId="654C3500" w14:textId="77777777" w:rsidR="00751DC6" w:rsidRDefault="00751DC6">
                    <w:pPr>
                      <w:rPr>
                        <w:rFonts w:ascii="Courier New"/>
                        <w:sz w:val="18"/>
                      </w:rPr>
                    </w:pPr>
                  </w:p>
                  <w:p w14:paraId="379A3AFC" w14:textId="77777777" w:rsidR="00751DC6" w:rsidRDefault="0020242F">
                    <w:pPr>
                      <w:spacing w:line="242" w:lineRule="auto"/>
                      <w:ind w:left="326" w:right="1413" w:hanging="327"/>
                      <w:rPr>
                        <w:rFonts w:ascii="Courier New"/>
                        <w:sz w:val="18"/>
                      </w:rPr>
                    </w:pPr>
                    <w:r>
                      <w:rPr>
                        <w:rFonts w:ascii="Courier New"/>
                        <w:sz w:val="18"/>
                      </w:rPr>
                      <w:t>Class(es) Involved in Therapeutic Duplication(s): HMGCo-A Reductase Inhibitors, Antihyperlipidemics</w:t>
                    </w:r>
                  </w:p>
                  <w:p w14:paraId="32D5A44C" w14:textId="77777777" w:rsidR="00751DC6" w:rsidRDefault="0020242F">
                    <w:pPr>
                      <w:spacing w:line="200" w:lineRule="exact"/>
                      <w:rPr>
                        <w:rFonts w:ascii="Courier New"/>
                        <w:sz w:val="18"/>
                      </w:rPr>
                    </w:pPr>
                    <w:r>
                      <w:rPr>
                        <w:rFonts w:ascii="Courier New"/>
                        <w:sz w:val="18"/>
                      </w:rPr>
                      <w:t>================================================================================</w:t>
                    </w:r>
                  </w:p>
                  <w:p w14:paraId="490CCDC7" w14:textId="77777777" w:rsidR="00751DC6" w:rsidRDefault="00751DC6">
                    <w:pPr>
                      <w:rPr>
                        <w:rFonts w:ascii="Courier New"/>
                        <w:sz w:val="18"/>
                      </w:rPr>
                    </w:pPr>
                  </w:p>
                  <w:p w14:paraId="0B3F20CA" w14:textId="77777777" w:rsidR="00751DC6" w:rsidRDefault="0020242F">
                    <w:pPr>
                      <w:rPr>
                        <w:rFonts w:ascii="Courier New"/>
                        <w:sz w:val="18"/>
                      </w:rPr>
                    </w:pPr>
                    <w:r>
                      <w:rPr>
                        <w:rFonts w:ascii="Courier New"/>
                        <w:sz w:val="18"/>
                      </w:rPr>
                      <w:t>Do you wish to continue with the current order? YES//</w:t>
                    </w:r>
                  </w:p>
                </w:txbxContent>
              </v:textbox>
            </v:shape>
            <w10:wrap anchorx="page"/>
          </v:group>
        </w:pict>
      </w:r>
      <w:r w:rsidR="0020242F">
        <w:rPr>
          <w:b/>
          <w:sz w:val="20"/>
        </w:rPr>
        <w:t>Example: Duplicate Therapy Banner</w:t>
      </w:r>
    </w:p>
    <w:p w14:paraId="76636167" w14:textId="77777777" w:rsidR="00751DC6" w:rsidRDefault="00751DC6">
      <w:pPr>
        <w:pStyle w:val="BodyText"/>
        <w:rPr>
          <w:b/>
          <w:sz w:val="20"/>
        </w:rPr>
      </w:pPr>
    </w:p>
    <w:p w14:paraId="5D9CAC65" w14:textId="77777777" w:rsidR="00751DC6" w:rsidRDefault="00751DC6">
      <w:pPr>
        <w:pStyle w:val="BodyText"/>
        <w:rPr>
          <w:b/>
          <w:sz w:val="20"/>
        </w:rPr>
      </w:pPr>
    </w:p>
    <w:p w14:paraId="5E8E81D2" w14:textId="77777777" w:rsidR="00751DC6" w:rsidRDefault="00751DC6">
      <w:pPr>
        <w:pStyle w:val="BodyText"/>
        <w:rPr>
          <w:b/>
          <w:sz w:val="20"/>
        </w:rPr>
      </w:pPr>
    </w:p>
    <w:p w14:paraId="1C173B0B" w14:textId="77777777" w:rsidR="00751DC6" w:rsidRDefault="00751DC6">
      <w:pPr>
        <w:pStyle w:val="BodyText"/>
        <w:rPr>
          <w:b/>
          <w:sz w:val="20"/>
        </w:rPr>
      </w:pPr>
    </w:p>
    <w:p w14:paraId="4240E219" w14:textId="77777777" w:rsidR="00751DC6" w:rsidRDefault="00751DC6">
      <w:pPr>
        <w:pStyle w:val="BodyText"/>
        <w:spacing w:before="1" w:after="1"/>
        <w:rPr>
          <w:b/>
          <w:sz w:val="29"/>
        </w:rPr>
      </w:pPr>
    </w:p>
    <w:tbl>
      <w:tblPr>
        <w:tblW w:w="0" w:type="auto"/>
        <w:tblInd w:w="203" w:type="dxa"/>
        <w:tblLayout w:type="fixed"/>
        <w:tblCellMar>
          <w:left w:w="0" w:type="dxa"/>
          <w:right w:w="0" w:type="dxa"/>
        </w:tblCellMar>
        <w:tblLook w:val="01E0" w:firstRow="1" w:lastRow="1" w:firstColumn="1" w:lastColumn="1" w:noHBand="0" w:noVBand="0"/>
      </w:tblPr>
      <w:tblGrid>
        <w:gridCol w:w="2824"/>
        <w:gridCol w:w="2591"/>
        <w:gridCol w:w="811"/>
        <w:gridCol w:w="265"/>
      </w:tblGrid>
      <w:tr w:rsidR="00751DC6" w14:paraId="7A6F8AC4" w14:textId="77777777">
        <w:trPr>
          <w:trHeight w:val="513"/>
        </w:trPr>
        <w:tc>
          <w:tcPr>
            <w:tcW w:w="2824" w:type="dxa"/>
            <w:shd w:val="clear" w:color="auto" w:fill="DADADA"/>
          </w:tcPr>
          <w:p w14:paraId="4E2EAF66" w14:textId="77777777" w:rsidR="00751DC6" w:rsidRDefault="0020242F">
            <w:pPr>
              <w:pStyle w:val="TableParagraph"/>
              <w:spacing w:before="2" w:line="242" w:lineRule="auto"/>
              <w:ind w:left="64" w:right="579"/>
              <w:rPr>
                <w:sz w:val="18"/>
              </w:rPr>
            </w:pPr>
            <w:r>
              <w:rPr>
                <w:sz w:val="18"/>
              </w:rPr>
              <w:t>GEMFIBROZIL TAB,ORAL Give: 600MG PO BID</w:t>
            </w:r>
          </w:p>
        </w:tc>
        <w:tc>
          <w:tcPr>
            <w:tcW w:w="2591" w:type="dxa"/>
            <w:shd w:val="clear" w:color="auto" w:fill="DADADA"/>
          </w:tcPr>
          <w:p w14:paraId="700BBF7B" w14:textId="77777777" w:rsidR="00751DC6" w:rsidRDefault="0020242F">
            <w:pPr>
              <w:pStyle w:val="TableParagraph"/>
              <w:tabs>
                <w:tab w:val="left" w:pos="326"/>
              </w:tabs>
              <w:spacing w:before="2"/>
              <w:ind w:right="51"/>
              <w:jc w:val="right"/>
              <w:rPr>
                <w:sz w:val="18"/>
              </w:rPr>
            </w:pPr>
            <w:r>
              <w:rPr>
                <w:sz w:val="18"/>
              </w:rPr>
              <w:t>C</w:t>
            </w:r>
            <w:r>
              <w:rPr>
                <w:sz w:val="18"/>
              </w:rPr>
              <w:tab/>
            </w:r>
            <w:r>
              <w:rPr>
                <w:spacing w:val="-2"/>
                <w:sz w:val="18"/>
              </w:rPr>
              <w:t>02/08</w:t>
            </w:r>
          </w:p>
        </w:tc>
        <w:tc>
          <w:tcPr>
            <w:tcW w:w="811" w:type="dxa"/>
            <w:shd w:val="clear" w:color="auto" w:fill="DADADA"/>
          </w:tcPr>
          <w:p w14:paraId="0DBDD350" w14:textId="77777777" w:rsidR="00751DC6" w:rsidRDefault="0020242F">
            <w:pPr>
              <w:pStyle w:val="TableParagraph"/>
              <w:spacing w:before="2"/>
              <w:ind w:right="103"/>
              <w:jc w:val="right"/>
              <w:rPr>
                <w:sz w:val="18"/>
              </w:rPr>
            </w:pPr>
            <w:r>
              <w:rPr>
                <w:sz w:val="18"/>
              </w:rPr>
              <w:t>05/19</w:t>
            </w:r>
          </w:p>
        </w:tc>
        <w:tc>
          <w:tcPr>
            <w:tcW w:w="265" w:type="dxa"/>
            <w:shd w:val="clear" w:color="auto" w:fill="DADADA"/>
          </w:tcPr>
          <w:p w14:paraId="466060D4" w14:textId="77777777" w:rsidR="00751DC6" w:rsidRDefault="0020242F">
            <w:pPr>
              <w:pStyle w:val="TableParagraph"/>
              <w:spacing w:before="2"/>
              <w:ind w:right="47"/>
              <w:jc w:val="right"/>
              <w:rPr>
                <w:sz w:val="18"/>
              </w:rPr>
            </w:pPr>
            <w:r>
              <w:rPr>
                <w:w w:val="101"/>
                <w:sz w:val="18"/>
              </w:rPr>
              <w:t>A</w:t>
            </w:r>
          </w:p>
        </w:tc>
      </w:tr>
      <w:tr w:rsidR="00751DC6" w14:paraId="66671813" w14:textId="77777777">
        <w:trPr>
          <w:trHeight w:val="609"/>
        </w:trPr>
        <w:tc>
          <w:tcPr>
            <w:tcW w:w="2824" w:type="dxa"/>
            <w:shd w:val="clear" w:color="auto" w:fill="DADADA"/>
          </w:tcPr>
          <w:p w14:paraId="242B74AB" w14:textId="77777777" w:rsidR="00751DC6" w:rsidRDefault="0020242F">
            <w:pPr>
              <w:pStyle w:val="TableParagraph"/>
              <w:spacing w:before="104" w:line="237" w:lineRule="auto"/>
              <w:ind w:left="64" w:right="579"/>
              <w:rPr>
                <w:sz w:val="18"/>
              </w:rPr>
            </w:pPr>
            <w:r>
              <w:rPr>
                <w:sz w:val="18"/>
              </w:rPr>
              <w:t>GEMFIBROZIL TAB,ORAL Give: 600MG PO BID</w:t>
            </w:r>
          </w:p>
        </w:tc>
        <w:tc>
          <w:tcPr>
            <w:tcW w:w="2591" w:type="dxa"/>
            <w:shd w:val="clear" w:color="auto" w:fill="DADADA"/>
          </w:tcPr>
          <w:p w14:paraId="32279A84" w14:textId="77777777" w:rsidR="00751DC6" w:rsidRDefault="0020242F">
            <w:pPr>
              <w:pStyle w:val="TableParagraph"/>
              <w:tabs>
                <w:tab w:val="left" w:pos="326"/>
              </w:tabs>
              <w:spacing w:before="102"/>
              <w:ind w:right="51"/>
              <w:jc w:val="right"/>
              <w:rPr>
                <w:sz w:val="18"/>
              </w:rPr>
            </w:pPr>
            <w:r>
              <w:rPr>
                <w:sz w:val="18"/>
              </w:rPr>
              <w:t>C</w:t>
            </w:r>
            <w:r>
              <w:rPr>
                <w:sz w:val="18"/>
              </w:rPr>
              <w:tab/>
            </w:r>
            <w:r>
              <w:rPr>
                <w:spacing w:val="-2"/>
                <w:sz w:val="18"/>
              </w:rPr>
              <w:t>02/08</w:t>
            </w:r>
          </w:p>
        </w:tc>
        <w:tc>
          <w:tcPr>
            <w:tcW w:w="811" w:type="dxa"/>
            <w:shd w:val="clear" w:color="auto" w:fill="DADADA"/>
          </w:tcPr>
          <w:p w14:paraId="345F7DFD" w14:textId="77777777" w:rsidR="00751DC6" w:rsidRDefault="0020242F">
            <w:pPr>
              <w:pStyle w:val="TableParagraph"/>
              <w:spacing w:before="102"/>
              <w:ind w:right="103"/>
              <w:jc w:val="right"/>
              <w:rPr>
                <w:sz w:val="18"/>
              </w:rPr>
            </w:pPr>
            <w:r>
              <w:rPr>
                <w:sz w:val="18"/>
              </w:rPr>
              <w:t>05/19</w:t>
            </w:r>
          </w:p>
        </w:tc>
        <w:tc>
          <w:tcPr>
            <w:tcW w:w="265" w:type="dxa"/>
            <w:shd w:val="clear" w:color="auto" w:fill="DADADA"/>
          </w:tcPr>
          <w:p w14:paraId="4E712A0D" w14:textId="77777777" w:rsidR="00751DC6" w:rsidRDefault="0020242F">
            <w:pPr>
              <w:pStyle w:val="TableParagraph"/>
              <w:spacing w:before="102"/>
              <w:ind w:right="47"/>
              <w:jc w:val="right"/>
              <w:rPr>
                <w:sz w:val="18"/>
              </w:rPr>
            </w:pPr>
            <w:r>
              <w:rPr>
                <w:w w:val="101"/>
                <w:sz w:val="18"/>
              </w:rPr>
              <w:t>A</w:t>
            </w:r>
          </w:p>
        </w:tc>
      </w:tr>
      <w:tr w:rsidR="00751DC6" w14:paraId="3A116170" w14:textId="77777777">
        <w:trPr>
          <w:trHeight w:val="307"/>
        </w:trPr>
        <w:tc>
          <w:tcPr>
            <w:tcW w:w="2824" w:type="dxa"/>
            <w:shd w:val="clear" w:color="auto" w:fill="DADADA"/>
          </w:tcPr>
          <w:p w14:paraId="1C138B90" w14:textId="77777777" w:rsidR="00751DC6" w:rsidRDefault="0020242F">
            <w:pPr>
              <w:pStyle w:val="TableParagraph"/>
              <w:spacing w:before="102" w:line="185" w:lineRule="exact"/>
              <w:ind w:left="64"/>
              <w:rPr>
                <w:sz w:val="18"/>
              </w:rPr>
            </w:pPr>
            <w:r>
              <w:rPr>
                <w:sz w:val="18"/>
              </w:rPr>
              <w:t>Local Rx #504563 (ACTIVE)</w:t>
            </w:r>
          </w:p>
        </w:tc>
        <w:tc>
          <w:tcPr>
            <w:tcW w:w="2591" w:type="dxa"/>
            <w:shd w:val="clear" w:color="auto" w:fill="DADADA"/>
          </w:tcPr>
          <w:p w14:paraId="34DDD40D" w14:textId="77777777" w:rsidR="00751DC6" w:rsidRDefault="0020242F">
            <w:pPr>
              <w:pStyle w:val="TableParagraph"/>
              <w:spacing w:before="102" w:line="185" w:lineRule="exact"/>
              <w:ind w:right="51"/>
              <w:jc w:val="right"/>
              <w:rPr>
                <w:sz w:val="18"/>
              </w:rPr>
            </w:pPr>
            <w:r>
              <w:rPr>
                <w:sz w:val="18"/>
              </w:rPr>
              <w:t>for FLUVASTATIN NA 20MG</w:t>
            </w:r>
          </w:p>
        </w:tc>
        <w:tc>
          <w:tcPr>
            <w:tcW w:w="811" w:type="dxa"/>
            <w:shd w:val="clear" w:color="auto" w:fill="DADADA"/>
          </w:tcPr>
          <w:p w14:paraId="3D1CCE2A" w14:textId="77777777" w:rsidR="00751DC6" w:rsidRDefault="0020242F">
            <w:pPr>
              <w:pStyle w:val="TableParagraph"/>
              <w:spacing w:before="102" w:line="185" w:lineRule="exact"/>
              <w:ind w:left="53"/>
              <w:rPr>
                <w:sz w:val="18"/>
              </w:rPr>
            </w:pPr>
            <w:r>
              <w:rPr>
                <w:sz w:val="18"/>
              </w:rPr>
              <w:t>CAP</w:t>
            </w:r>
          </w:p>
        </w:tc>
        <w:tc>
          <w:tcPr>
            <w:tcW w:w="265" w:type="dxa"/>
            <w:shd w:val="clear" w:color="auto" w:fill="DADADA"/>
          </w:tcPr>
          <w:p w14:paraId="151DFA20" w14:textId="77777777" w:rsidR="00751DC6" w:rsidRDefault="00751DC6">
            <w:pPr>
              <w:pStyle w:val="TableParagraph"/>
              <w:rPr>
                <w:rFonts w:ascii="Times New Roman"/>
                <w:sz w:val="18"/>
              </w:rPr>
            </w:pPr>
          </w:p>
        </w:tc>
      </w:tr>
    </w:tbl>
    <w:p w14:paraId="47D3C7ED" w14:textId="77777777" w:rsidR="00751DC6" w:rsidRDefault="00751DC6">
      <w:pPr>
        <w:pStyle w:val="BodyText"/>
        <w:rPr>
          <w:b/>
          <w:sz w:val="20"/>
        </w:rPr>
      </w:pPr>
    </w:p>
    <w:p w14:paraId="22A99874" w14:textId="77777777" w:rsidR="00751DC6" w:rsidRDefault="00751DC6">
      <w:pPr>
        <w:pStyle w:val="BodyText"/>
        <w:rPr>
          <w:b/>
          <w:sz w:val="20"/>
        </w:rPr>
      </w:pPr>
    </w:p>
    <w:p w14:paraId="5F4A6D4F" w14:textId="77777777" w:rsidR="00751DC6" w:rsidRDefault="00751DC6">
      <w:pPr>
        <w:pStyle w:val="BodyText"/>
        <w:rPr>
          <w:b/>
          <w:sz w:val="20"/>
        </w:rPr>
      </w:pPr>
    </w:p>
    <w:p w14:paraId="4550615E" w14:textId="77777777" w:rsidR="00751DC6" w:rsidRDefault="00751DC6">
      <w:pPr>
        <w:pStyle w:val="BodyText"/>
        <w:rPr>
          <w:b/>
          <w:sz w:val="20"/>
        </w:rPr>
      </w:pPr>
    </w:p>
    <w:p w14:paraId="37B41BAE" w14:textId="77777777" w:rsidR="00751DC6" w:rsidRDefault="00751DC6">
      <w:pPr>
        <w:pStyle w:val="BodyText"/>
        <w:rPr>
          <w:b/>
          <w:sz w:val="20"/>
        </w:rPr>
      </w:pPr>
    </w:p>
    <w:p w14:paraId="1396B576" w14:textId="77777777" w:rsidR="00751DC6" w:rsidRDefault="00751DC6">
      <w:pPr>
        <w:pStyle w:val="BodyText"/>
        <w:rPr>
          <w:b/>
          <w:sz w:val="20"/>
        </w:rPr>
      </w:pPr>
    </w:p>
    <w:p w14:paraId="17BC1BC7" w14:textId="77777777" w:rsidR="00751DC6" w:rsidRDefault="00751DC6">
      <w:pPr>
        <w:pStyle w:val="BodyText"/>
        <w:rPr>
          <w:b/>
          <w:sz w:val="20"/>
        </w:rPr>
      </w:pPr>
    </w:p>
    <w:p w14:paraId="268265B4" w14:textId="77777777" w:rsidR="00751DC6" w:rsidRDefault="00751DC6">
      <w:pPr>
        <w:pStyle w:val="BodyText"/>
        <w:spacing w:before="1"/>
        <w:rPr>
          <w:b/>
          <w:sz w:val="17"/>
        </w:rPr>
      </w:pPr>
    </w:p>
    <w:p w14:paraId="73847E02" w14:textId="77777777" w:rsidR="00751DC6" w:rsidRDefault="0020242F">
      <w:pPr>
        <w:spacing w:before="93"/>
        <w:ind w:left="260"/>
        <w:rPr>
          <w:b/>
          <w:sz w:val="20"/>
        </w:rPr>
      </w:pPr>
      <w:r>
        <w:rPr>
          <w:b/>
          <w:sz w:val="20"/>
        </w:rPr>
        <w:t>Example: Duplicate Order Entry Screen</w:t>
      </w:r>
    </w:p>
    <w:p w14:paraId="3CE307D7" w14:textId="77777777" w:rsidR="00751DC6" w:rsidRDefault="00DE1100">
      <w:pPr>
        <w:pStyle w:val="BodyText"/>
        <w:spacing w:before="2"/>
        <w:rPr>
          <w:b/>
          <w:sz w:val="21"/>
        </w:rPr>
      </w:pPr>
      <w:r>
        <w:pict w14:anchorId="34F01AE3">
          <v:group id="_x0000_s1493" style="position:absolute;margin-left:70.55pt;margin-top:14.15pt;width:470.9pt;height:40.9pt;z-index:-15666176;mso-wrap-distance-left:0;mso-wrap-distance-right:0;mso-position-horizontal-relative:page" coordorigin="1411,283" coordsize="9418,818">
            <v:shape id="_x0000_s1500" style="position:absolute;left:1411;top:283;width:9418;height:812" coordorigin="1411,283" coordsize="9418,812" o:spt="100" adj="0,,0" path="m10829,686r-9418,l1411,893r,201l10829,1094r,-201l10829,686xm10829,283r-9418,l1411,485r,201l10829,686r,-201l10829,283xe" fillcolor="#dadada" stroked="f">
              <v:stroke joinstyle="round"/>
              <v:formulas/>
              <v:path arrowok="t" o:connecttype="segments"/>
            </v:shape>
            <v:shape id="_x0000_s1499" type="#_x0000_t202" style="position:absolute;left:1440;top:284;width:2295;height:817" filled="f" stroked="f">
              <v:textbox inset="0,0,0,0">
                <w:txbxContent>
                  <w:p w14:paraId="2B3CD0EA" w14:textId="77777777" w:rsidR="00751DC6" w:rsidRDefault="0020242F">
                    <w:pPr>
                      <w:spacing w:before="3" w:line="237" w:lineRule="auto"/>
                      <w:ind w:right="6"/>
                      <w:rPr>
                        <w:rFonts w:ascii="Courier New"/>
                        <w:sz w:val="18"/>
                      </w:rPr>
                    </w:pPr>
                    <w:r>
                      <w:rPr>
                        <w:rFonts w:ascii="Courier New"/>
                        <w:sz w:val="18"/>
                      </w:rPr>
                      <w:t>Unit Dose Order Entry PSJPATIENT,ONE</w:t>
                    </w:r>
                  </w:p>
                  <w:p w14:paraId="57275981" w14:textId="77777777" w:rsidR="00751DC6" w:rsidRDefault="0020242F">
                    <w:pPr>
                      <w:spacing w:line="202" w:lineRule="exact"/>
                      <w:ind w:left="326"/>
                      <w:rPr>
                        <w:rFonts w:ascii="Courier New"/>
                        <w:sz w:val="18"/>
                      </w:rPr>
                    </w:pPr>
                    <w:r>
                      <w:rPr>
                        <w:rFonts w:ascii="Courier New"/>
                        <w:sz w:val="18"/>
                      </w:rPr>
                      <w:t>PID: 666-666-1234</w:t>
                    </w:r>
                  </w:p>
                  <w:p w14:paraId="1BA1820E" w14:textId="77777777" w:rsidR="00751DC6" w:rsidRDefault="0020242F">
                    <w:pPr>
                      <w:spacing w:before="3"/>
                      <w:ind w:left="326"/>
                      <w:rPr>
                        <w:rFonts w:ascii="Courier New"/>
                        <w:sz w:val="18"/>
                      </w:rPr>
                    </w:pPr>
                    <w:r>
                      <w:rPr>
                        <w:rFonts w:ascii="Courier New"/>
                        <w:sz w:val="18"/>
                      </w:rPr>
                      <w:t>DOB: --/--/70 (35)</w:t>
                    </w:r>
                  </w:p>
                </w:txbxContent>
              </v:textbox>
            </v:shape>
            <v:shape id="_x0000_s1498" type="#_x0000_t202" style="position:absolute;left:4684;top:284;width:2286;height:610" filled="f" stroked="f">
              <v:textbox inset="0,0,0,0">
                <w:txbxContent>
                  <w:p w14:paraId="131FBF9C" w14:textId="77777777" w:rsidR="00751DC6" w:rsidRDefault="0020242F">
                    <w:pPr>
                      <w:spacing w:before="2" w:line="203" w:lineRule="exact"/>
                      <w:rPr>
                        <w:rFonts w:ascii="Courier New"/>
                        <w:sz w:val="18"/>
                      </w:rPr>
                    </w:pPr>
                    <w:r>
                      <w:rPr>
                        <w:rFonts w:ascii="Courier New"/>
                        <w:sz w:val="18"/>
                      </w:rPr>
                      <w:t>Jun 27, 2006@16:08:46</w:t>
                    </w:r>
                  </w:p>
                  <w:p w14:paraId="440689A8" w14:textId="77777777" w:rsidR="00751DC6" w:rsidRDefault="0020242F">
                    <w:pPr>
                      <w:spacing w:line="237" w:lineRule="auto"/>
                      <w:ind w:left="105" w:right="988" w:firstLine="326"/>
                      <w:rPr>
                        <w:rFonts w:ascii="Courier New"/>
                        <w:sz w:val="18"/>
                      </w:rPr>
                    </w:pPr>
                    <w:r>
                      <w:rPr>
                        <w:rFonts w:ascii="Courier New"/>
                        <w:sz w:val="18"/>
                      </w:rPr>
                      <w:t>Ward: 7B Room-Bed:</w:t>
                    </w:r>
                  </w:p>
                </w:txbxContent>
              </v:textbox>
            </v:shape>
            <v:shape id="_x0000_s1497" type="#_x0000_t202" style="position:absolute;left:8033;top:284;width:562;height:207" filled="f" stroked="f">
              <v:textbox inset="0,0,0,0">
                <w:txbxContent>
                  <w:p w14:paraId="0E2952B5" w14:textId="77777777" w:rsidR="00751DC6" w:rsidRDefault="0020242F">
                    <w:pPr>
                      <w:spacing w:before="2"/>
                      <w:rPr>
                        <w:rFonts w:ascii="Courier New"/>
                        <w:sz w:val="18"/>
                      </w:rPr>
                    </w:pPr>
                    <w:r>
                      <w:rPr>
                        <w:rFonts w:ascii="Courier New"/>
                        <w:sz w:val="18"/>
                      </w:rPr>
                      <w:t>Page:</w:t>
                    </w:r>
                  </w:p>
                </w:txbxContent>
              </v:textbox>
            </v:shape>
            <v:shape id="_x0000_s1496" type="#_x0000_t202" style="position:absolute;left:9003;top:284;width:456;height:409" filled="f" stroked="f">
              <v:textbox inset="0,0,0,0">
                <w:txbxContent>
                  <w:p w14:paraId="307BAADD" w14:textId="77777777" w:rsidR="00751DC6" w:rsidRDefault="0020242F">
                    <w:pPr>
                      <w:spacing w:before="3" w:line="237" w:lineRule="auto"/>
                      <w:ind w:left="111" w:right="4" w:hanging="112"/>
                      <w:rPr>
                        <w:rFonts w:ascii="Courier New"/>
                        <w:sz w:val="18"/>
                      </w:rPr>
                    </w:pPr>
                    <w:r>
                      <w:rPr>
                        <w:rFonts w:ascii="Courier New"/>
                        <w:sz w:val="18"/>
                      </w:rPr>
                      <w:t>1 of A</w:t>
                    </w:r>
                  </w:p>
                </w:txbxContent>
              </v:textbox>
            </v:shape>
            <v:shape id="_x0000_s1495" type="#_x0000_t202" style="position:absolute;left:9867;top:284;width:130;height:207" filled="f" stroked="f">
              <v:textbox inset="0,0,0,0">
                <w:txbxContent>
                  <w:p w14:paraId="0106F11D" w14:textId="77777777" w:rsidR="00751DC6" w:rsidRDefault="0020242F">
                    <w:pPr>
                      <w:spacing w:before="2"/>
                      <w:rPr>
                        <w:rFonts w:ascii="Courier New"/>
                        <w:sz w:val="18"/>
                      </w:rPr>
                    </w:pPr>
                    <w:r>
                      <w:rPr>
                        <w:rFonts w:ascii="Courier New"/>
                        <w:w w:val="101"/>
                        <w:sz w:val="18"/>
                      </w:rPr>
                      <w:t>1</w:t>
                    </w:r>
                  </w:p>
                </w:txbxContent>
              </v:textbox>
            </v:shape>
            <v:shape id="_x0000_s1494" type="#_x0000_t202" style="position:absolute;left:7386;top:688;width:2722;height:414" filled="f" stroked="f">
              <v:textbox inset="0,0,0,0">
                <w:txbxContent>
                  <w:p w14:paraId="327B7B64" w14:textId="77777777" w:rsidR="00751DC6" w:rsidRDefault="0020242F">
                    <w:pPr>
                      <w:tabs>
                        <w:tab w:val="left" w:pos="1507"/>
                        <w:tab w:val="left" w:pos="2587"/>
                      </w:tabs>
                      <w:spacing w:before="2"/>
                      <w:rPr>
                        <w:rFonts w:ascii="Courier New"/>
                        <w:sz w:val="18"/>
                      </w:rPr>
                    </w:pPr>
                    <w:r>
                      <w:rPr>
                        <w:rFonts w:ascii="Courier New"/>
                        <w:sz w:val="18"/>
                      </w:rPr>
                      <w:t>Ht(cm):</w:t>
                    </w:r>
                    <w:r>
                      <w:rPr>
                        <w:rFonts w:ascii="Courier New"/>
                        <w:sz w:val="18"/>
                        <w:u w:val="single"/>
                      </w:rPr>
                      <w:t xml:space="preserve"> </w:t>
                    </w:r>
                    <w:r>
                      <w:rPr>
                        <w:rFonts w:ascii="Courier New"/>
                        <w:sz w:val="18"/>
                        <w:u w:val="single"/>
                      </w:rPr>
                      <w:tab/>
                    </w:r>
                    <w:r>
                      <w:rPr>
                        <w:rFonts w:ascii="Courier New"/>
                        <w:sz w:val="18"/>
                      </w:rPr>
                      <w:t>(</w:t>
                    </w:r>
                    <w:r>
                      <w:rPr>
                        <w:rFonts w:ascii="Courier New"/>
                        <w:sz w:val="18"/>
                        <w:u w:val="single"/>
                      </w:rPr>
                      <w:t xml:space="preserve"> </w:t>
                    </w:r>
                    <w:r>
                      <w:rPr>
                        <w:rFonts w:ascii="Courier New"/>
                        <w:sz w:val="18"/>
                        <w:u w:val="single"/>
                      </w:rPr>
                      <w:tab/>
                    </w:r>
                    <w:r>
                      <w:rPr>
                        <w:rFonts w:ascii="Courier New"/>
                        <w:sz w:val="18"/>
                      </w:rPr>
                      <w:t>)</w:t>
                    </w:r>
                  </w:p>
                  <w:p w14:paraId="46396728" w14:textId="77777777" w:rsidR="00751DC6" w:rsidRDefault="0020242F">
                    <w:pPr>
                      <w:tabs>
                        <w:tab w:val="left" w:pos="1510"/>
                        <w:tab w:val="left" w:pos="2591"/>
                      </w:tabs>
                      <w:spacing w:before="2"/>
                      <w:rPr>
                        <w:rFonts w:ascii="Courier New"/>
                        <w:sz w:val="18"/>
                      </w:rPr>
                    </w:pPr>
                    <w:r>
                      <w:rPr>
                        <w:rFonts w:ascii="Courier New"/>
                        <w:sz w:val="18"/>
                      </w:rPr>
                      <w:t>Wt(kg):</w:t>
                    </w:r>
                    <w:r>
                      <w:rPr>
                        <w:rFonts w:ascii="Courier New"/>
                        <w:sz w:val="18"/>
                        <w:u w:val="single"/>
                      </w:rPr>
                      <w:t xml:space="preserve"> </w:t>
                    </w:r>
                    <w:r>
                      <w:rPr>
                        <w:rFonts w:ascii="Courier New"/>
                        <w:sz w:val="18"/>
                        <w:u w:val="single"/>
                      </w:rPr>
                      <w:tab/>
                    </w:r>
                    <w:r>
                      <w:rPr>
                        <w:rFonts w:ascii="Courier New"/>
                        <w:sz w:val="18"/>
                      </w:rPr>
                      <w:t>(</w:t>
                    </w:r>
                    <w:r>
                      <w:rPr>
                        <w:rFonts w:ascii="Courier New"/>
                        <w:sz w:val="18"/>
                        <w:u w:val="single"/>
                      </w:rPr>
                      <w:t xml:space="preserve"> </w:t>
                    </w:r>
                    <w:r>
                      <w:rPr>
                        <w:rFonts w:ascii="Courier New"/>
                        <w:sz w:val="18"/>
                        <w:u w:val="single"/>
                      </w:rPr>
                      <w:tab/>
                    </w:r>
                    <w:r>
                      <w:rPr>
                        <w:rFonts w:ascii="Courier New"/>
                        <w:sz w:val="18"/>
                      </w:rPr>
                      <w:t>)</w:t>
                    </w:r>
                  </w:p>
                </w:txbxContent>
              </v:textbox>
            </v:shape>
            <w10:wrap type="topAndBottom" anchorx="page"/>
          </v:group>
        </w:pict>
      </w:r>
    </w:p>
    <w:p w14:paraId="6CB09958" w14:textId="77777777" w:rsidR="00751DC6" w:rsidRDefault="00751DC6">
      <w:pPr>
        <w:rPr>
          <w:sz w:val="21"/>
        </w:rPr>
        <w:sectPr w:rsidR="00751DC6">
          <w:footerReference w:type="even" r:id="rId78"/>
          <w:footerReference w:type="default" r:id="rId79"/>
          <w:pgSz w:w="12240" w:h="15840"/>
          <w:pgMar w:top="1440" w:right="1160" w:bottom="1200" w:left="1180" w:header="0" w:footer="1013" w:gutter="0"/>
          <w:cols w:space="720"/>
        </w:sectPr>
      </w:pPr>
    </w:p>
    <w:p w14:paraId="4DF7C7CB" w14:textId="77777777" w:rsidR="00751DC6" w:rsidRDefault="00DE1100">
      <w:pPr>
        <w:tabs>
          <w:tab w:val="left" w:pos="4971"/>
        </w:tabs>
        <w:spacing w:before="83" w:line="203" w:lineRule="exact"/>
        <w:ind w:right="2400"/>
        <w:jc w:val="right"/>
        <w:rPr>
          <w:rFonts w:ascii="Courier New"/>
          <w:sz w:val="18"/>
        </w:rPr>
      </w:pPr>
      <w:r>
        <w:lastRenderedPageBreak/>
        <w:pict w14:anchorId="7A4455EC">
          <v:group id="_x0000_s1489" style="position:absolute;left:0;text-align:left;margin-left:70.55pt;margin-top:3.95pt;width:470.9pt;height:326.2pt;z-index:-23697408;mso-position-horizontal-relative:page" coordorigin="1411,79" coordsize="9418,6524">
            <v:shape id="_x0000_s1492" style="position:absolute;left:1411;top:79;width:9418;height:610" coordorigin="1411,79" coordsize="9418,610" path="m10829,79r-9418,l1411,281r,206l1411,689r9418,l10829,487r,-206l10829,79xe" fillcolor="#dadada" stroked="f">
              <v:path arrowok="t"/>
            </v:shape>
            <v:line id="_x0000_s1491" style="position:absolute" from="1440,589" to="9977,589" strokeweight=".18983mm">
              <v:stroke dashstyle="dash"/>
            </v:line>
            <v:shape id="_x0000_s1490" style="position:absolute;left:1411;top:688;width:9418;height:5914" coordorigin="1411,689" coordsize="9418,5914" o:spt="100" adj="0,,0" path="m10829,6401r-9418,l1411,6602r9418,l10829,6401xm10829,5585r-9418,l1411,5786r,207l1411,6194r,207l10829,6401r,-207l10829,5993r,-207l10829,5585xm10829,4567r-9418,l1411,4769r,206l1411,5177r,201l1411,5585r9418,l10829,5378r,-201l10829,4975r,-206l10829,4567xm10829,689r-9418,l1411,895r,202l1411,1303r,202l1411,1711r,202l1411,2119r,202l1411,2527r,202l1411,2935r,202l1411,3343r,202l1411,3751r,202l1411,4159r,202l1411,4567r9418,l10829,4361r,-202l10829,3953r,-202l10829,3545r,-202l10829,3137r,-202l10829,2729r,-202l10829,2321r,-202l10829,1913r,-202l10829,1505r,-202l10829,1097r,-202l10829,689xe" fillcolor="#dadada" stroked="f">
              <v:stroke joinstyle="round"/>
              <v:formulas/>
              <v:path arrowok="t" o:connecttype="segments"/>
            </v:shape>
            <w10:wrap anchorx="page"/>
          </v:group>
        </w:pict>
      </w:r>
      <w:r w:rsidR="0020242F">
        <w:rPr>
          <w:rFonts w:ascii="Courier New"/>
          <w:sz w:val="18"/>
        </w:rPr>
        <w:t>Sex:</w:t>
      </w:r>
      <w:r w:rsidR="0020242F">
        <w:rPr>
          <w:rFonts w:ascii="Courier New"/>
          <w:spacing w:val="-3"/>
          <w:sz w:val="18"/>
        </w:rPr>
        <w:t xml:space="preserve"> </w:t>
      </w:r>
      <w:r w:rsidR="0020242F">
        <w:rPr>
          <w:rFonts w:ascii="Courier New"/>
          <w:sz w:val="18"/>
        </w:rPr>
        <w:t>MALE</w:t>
      </w:r>
      <w:r w:rsidR="0020242F">
        <w:rPr>
          <w:rFonts w:ascii="Courier New"/>
          <w:sz w:val="18"/>
        </w:rPr>
        <w:tab/>
        <w:t>Admitted:</w:t>
      </w:r>
      <w:r w:rsidR="0020242F">
        <w:rPr>
          <w:rFonts w:ascii="Courier New"/>
          <w:spacing w:val="10"/>
          <w:sz w:val="18"/>
        </w:rPr>
        <w:t xml:space="preserve"> </w:t>
      </w:r>
      <w:r w:rsidR="0020242F">
        <w:rPr>
          <w:rFonts w:ascii="Courier New"/>
          <w:spacing w:val="-3"/>
          <w:sz w:val="18"/>
        </w:rPr>
        <w:t>03/08/06</w:t>
      </w:r>
    </w:p>
    <w:p w14:paraId="35B89648" w14:textId="77777777" w:rsidR="00751DC6" w:rsidRDefault="0020242F">
      <w:pPr>
        <w:tabs>
          <w:tab w:val="left" w:pos="3992"/>
        </w:tabs>
        <w:spacing w:line="203" w:lineRule="exact"/>
        <w:ind w:right="2400"/>
        <w:jc w:val="right"/>
        <w:rPr>
          <w:rFonts w:ascii="Courier New"/>
          <w:sz w:val="18"/>
        </w:rPr>
      </w:pPr>
      <w:r>
        <w:rPr>
          <w:rFonts w:ascii="Courier New"/>
          <w:sz w:val="18"/>
        </w:rPr>
        <w:t>Dx:</w:t>
      </w:r>
      <w:r>
        <w:rPr>
          <w:rFonts w:ascii="Courier New"/>
          <w:spacing w:val="-4"/>
          <w:sz w:val="18"/>
        </w:rPr>
        <w:t xml:space="preserve"> </w:t>
      </w:r>
      <w:r>
        <w:rPr>
          <w:rFonts w:ascii="Courier New"/>
          <w:sz w:val="18"/>
        </w:rPr>
        <w:t>SICK</w:t>
      </w:r>
      <w:r>
        <w:rPr>
          <w:rFonts w:ascii="Courier New"/>
          <w:sz w:val="18"/>
        </w:rPr>
        <w:tab/>
        <w:t>Last transferred:</w:t>
      </w:r>
      <w:r>
        <w:rPr>
          <w:rFonts w:ascii="Courier New"/>
          <w:spacing w:val="11"/>
          <w:sz w:val="18"/>
        </w:rPr>
        <w:t xml:space="preserve"> </w:t>
      </w:r>
      <w:r>
        <w:rPr>
          <w:rFonts w:ascii="Courier New"/>
          <w:spacing w:val="-3"/>
          <w:sz w:val="18"/>
        </w:rPr>
        <w:t>********</w:t>
      </w:r>
    </w:p>
    <w:p w14:paraId="056A1257" w14:textId="77777777" w:rsidR="00751DC6" w:rsidRDefault="00751DC6">
      <w:pPr>
        <w:pStyle w:val="BodyText"/>
        <w:spacing w:before="3"/>
        <w:rPr>
          <w:rFonts w:ascii="Courier New"/>
          <w:sz w:val="27"/>
        </w:rPr>
      </w:pPr>
    </w:p>
    <w:p w14:paraId="514E4056" w14:textId="77777777" w:rsidR="00751DC6" w:rsidRDefault="0020242F">
      <w:pPr>
        <w:spacing w:before="104" w:line="237" w:lineRule="auto"/>
        <w:ind w:left="480" w:right="7219" w:hanging="221"/>
        <w:rPr>
          <w:rFonts w:ascii="Courier New"/>
          <w:sz w:val="18"/>
        </w:rPr>
      </w:pPr>
      <w:r>
        <w:rPr>
          <w:rFonts w:ascii="Courier New"/>
          <w:sz w:val="18"/>
        </w:rPr>
        <w:t>Select DRUG: WARF Lookup: GENERIC NAME</w:t>
      </w:r>
    </w:p>
    <w:p w14:paraId="42070DF1" w14:textId="77777777" w:rsidR="00751DC6" w:rsidRDefault="0020242F">
      <w:pPr>
        <w:pStyle w:val="ListParagraph"/>
        <w:numPr>
          <w:ilvl w:val="3"/>
          <w:numId w:val="16"/>
        </w:numPr>
        <w:tabs>
          <w:tab w:val="left" w:pos="1234"/>
          <w:tab w:val="left" w:pos="1235"/>
          <w:tab w:val="left" w:pos="5342"/>
        </w:tabs>
        <w:spacing w:before="2" w:line="203" w:lineRule="exact"/>
        <w:ind w:hanging="433"/>
        <w:rPr>
          <w:rFonts w:ascii="Courier New"/>
          <w:sz w:val="18"/>
        </w:rPr>
      </w:pPr>
      <w:r>
        <w:rPr>
          <w:rFonts w:ascii="Courier New"/>
          <w:sz w:val="18"/>
        </w:rPr>
        <w:t>WARFARIN (C0UMADIN)</w:t>
      </w:r>
      <w:r>
        <w:rPr>
          <w:rFonts w:ascii="Courier New"/>
          <w:spacing w:val="-7"/>
          <w:sz w:val="18"/>
        </w:rPr>
        <w:t xml:space="preserve"> </w:t>
      </w:r>
      <w:r>
        <w:rPr>
          <w:rFonts w:ascii="Courier New"/>
          <w:sz w:val="18"/>
        </w:rPr>
        <w:t>5MG</w:t>
      </w:r>
      <w:r>
        <w:rPr>
          <w:rFonts w:ascii="Courier New"/>
          <w:spacing w:val="-4"/>
          <w:sz w:val="18"/>
        </w:rPr>
        <w:t xml:space="preserve"> </w:t>
      </w:r>
      <w:r>
        <w:rPr>
          <w:rFonts w:ascii="Courier New"/>
          <w:sz w:val="18"/>
        </w:rPr>
        <w:t>INJ</w:t>
      </w:r>
      <w:r>
        <w:rPr>
          <w:rFonts w:ascii="Courier New"/>
          <w:sz w:val="18"/>
        </w:rPr>
        <w:tab/>
        <w:t>BL110</w:t>
      </w:r>
    </w:p>
    <w:p w14:paraId="23AEA334" w14:textId="77777777" w:rsidR="00751DC6" w:rsidRDefault="0020242F">
      <w:pPr>
        <w:pStyle w:val="ListParagraph"/>
        <w:numPr>
          <w:ilvl w:val="3"/>
          <w:numId w:val="16"/>
        </w:numPr>
        <w:tabs>
          <w:tab w:val="left" w:pos="1234"/>
          <w:tab w:val="left" w:pos="1235"/>
          <w:tab w:val="left" w:pos="5663"/>
        </w:tabs>
        <w:spacing w:line="203" w:lineRule="exact"/>
        <w:ind w:hanging="433"/>
        <w:rPr>
          <w:rFonts w:ascii="Courier New"/>
          <w:sz w:val="18"/>
        </w:rPr>
      </w:pPr>
      <w:r>
        <w:rPr>
          <w:rFonts w:ascii="Courier New"/>
          <w:sz w:val="18"/>
        </w:rPr>
        <w:t>WARFARIN (C0UMADIN) NA</w:t>
      </w:r>
      <w:r>
        <w:rPr>
          <w:rFonts w:ascii="Courier New"/>
          <w:spacing w:val="-8"/>
          <w:sz w:val="18"/>
        </w:rPr>
        <w:t xml:space="preserve"> </w:t>
      </w:r>
      <w:r>
        <w:rPr>
          <w:rFonts w:ascii="Courier New"/>
          <w:sz w:val="18"/>
        </w:rPr>
        <w:t>1MG</w:t>
      </w:r>
      <w:r>
        <w:rPr>
          <w:rFonts w:ascii="Courier New"/>
          <w:spacing w:val="-3"/>
          <w:sz w:val="18"/>
        </w:rPr>
        <w:t xml:space="preserve"> </w:t>
      </w:r>
      <w:r>
        <w:rPr>
          <w:rFonts w:ascii="Courier New"/>
          <w:sz w:val="18"/>
        </w:rPr>
        <w:t>TAB</w:t>
      </w:r>
      <w:r>
        <w:rPr>
          <w:rFonts w:ascii="Courier New"/>
          <w:sz w:val="18"/>
        </w:rPr>
        <w:tab/>
      </w:r>
      <w:r>
        <w:rPr>
          <w:rFonts w:ascii="Courier New"/>
          <w:spacing w:val="-3"/>
          <w:sz w:val="18"/>
        </w:rPr>
        <w:t>BL110</w:t>
      </w:r>
    </w:p>
    <w:p w14:paraId="7DB7D4C2" w14:textId="77777777" w:rsidR="00751DC6" w:rsidRDefault="0020242F">
      <w:pPr>
        <w:pStyle w:val="ListParagraph"/>
        <w:numPr>
          <w:ilvl w:val="3"/>
          <w:numId w:val="16"/>
        </w:numPr>
        <w:tabs>
          <w:tab w:val="left" w:pos="1234"/>
          <w:tab w:val="left" w:pos="1235"/>
          <w:tab w:val="left" w:pos="5663"/>
        </w:tabs>
        <w:spacing w:before="3" w:line="203" w:lineRule="exact"/>
        <w:ind w:hanging="433"/>
        <w:rPr>
          <w:rFonts w:ascii="Courier New"/>
          <w:sz w:val="18"/>
        </w:rPr>
      </w:pPr>
      <w:r>
        <w:rPr>
          <w:rFonts w:ascii="Courier New"/>
          <w:sz w:val="18"/>
        </w:rPr>
        <w:t>WARFARIN (C0UMADIN) NA</w:t>
      </w:r>
      <w:r>
        <w:rPr>
          <w:rFonts w:ascii="Courier New"/>
          <w:spacing w:val="-8"/>
          <w:sz w:val="18"/>
        </w:rPr>
        <w:t xml:space="preserve"> </w:t>
      </w:r>
      <w:r>
        <w:rPr>
          <w:rFonts w:ascii="Courier New"/>
          <w:sz w:val="18"/>
        </w:rPr>
        <w:t>5MG</w:t>
      </w:r>
      <w:r>
        <w:rPr>
          <w:rFonts w:ascii="Courier New"/>
          <w:spacing w:val="-3"/>
          <w:sz w:val="18"/>
        </w:rPr>
        <w:t xml:space="preserve"> </w:t>
      </w:r>
      <w:r>
        <w:rPr>
          <w:rFonts w:ascii="Courier New"/>
          <w:sz w:val="18"/>
        </w:rPr>
        <w:t>TAB</w:t>
      </w:r>
      <w:r>
        <w:rPr>
          <w:rFonts w:ascii="Courier New"/>
          <w:sz w:val="18"/>
        </w:rPr>
        <w:tab/>
      </w:r>
      <w:r>
        <w:rPr>
          <w:rFonts w:ascii="Courier New"/>
          <w:spacing w:val="-3"/>
          <w:sz w:val="18"/>
        </w:rPr>
        <w:t>BL110</w:t>
      </w:r>
    </w:p>
    <w:p w14:paraId="106A12A3" w14:textId="77777777" w:rsidR="00751DC6" w:rsidRDefault="0020242F">
      <w:pPr>
        <w:pStyle w:val="ListParagraph"/>
        <w:numPr>
          <w:ilvl w:val="3"/>
          <w:numId w:val="16"/>
        </w:numPr>
        <w:tabs>
          <w:tab w:val="left" w:pos="1234"/>
          <w:tab w:val="left" w:pos="1235"/>
          <w:tab w:val="left" w:pos="5774"/>
        </w:tabs>
        <w:spacing w:line="203" w:lineRule="exact"/>
        <w:ind w:hanging="433"/>
        <w:rPr>
          <w:rFonts w:ascii="Courier New"/>
          <w:sz w:val="18"/>
        </w:rPr>
      </w:pPr>
      <w:r>
        <w:rPr>
          <w:rFonts w:ascii="Courier New"/>
          <w:sz w:val="18"/>
        </w:rPr>
        <w:t>WARFARIN (COUMADIN) NA</w:t>
      </w:r>
      <w:r>
        <w:rPr>
          <w:rFonts w:ascii="Courier New"/>
          <w:spacing w:val="-10"/>
          <w:sz w:val="18"/>
        </w:rPr>
        <w:t xml:space="preserve"> </w:t>
      </w:r>
      <w:r>
        <w:rPr>
          <w:rFonts w:ascii="Courier New"/>
          <w:sz w:val="18"/>
        </w:rPr>
        <w:t>10MG</w:t>
      </w:r>
      <w:r>
        <w:rPr>
          <w:rFonts w:ascii="Courier New"/>
          <w:spacing w:val="-3"/>
          <w:sz w:val="18"/>
        </w:rPr>
        <w:t xml:space="preserve"> </w:t>
      </w:r>
      <w:r>
        <w:rPr>
          <w:rFonts w:ascii="Courier New"/>
          <w:sz w:val="18"/>
        </w:rPr>
        <w:t>TAB</w:t>
      </w:r>
      <w:r>
        <w:rPr>
          <w:rFonts w:ascii="Courier New"/>
          <w:sz w:val="18"/>
        </w:rPr>
        <w:tab/>
        <w:t>BL110</w:t>
      </w:r>
    </w:p>
    <w:p w14:paraId="5059A9F1" w14:textId="77777777" w:rsidR="00751DC6" w:rsidRDefault="0020242F">
      <w:pPr>
        <w:pStyle w:val="ListParagraph"/>
        <w:numPr>
          <w:ilvl w:val="3"/>
          <w:numId w:val="16"/>
        </w:numPr>
        <w:tabs>
          <w:tab w:val="left" w:pos="1234"/>
          <w:tab w:val="left" w:pos="1235"/>
          <w:tab w:val="left" w:pos="5879"/>
        </w:tabs>
        <w:spacing w:before="2" w:line="203" w:lineRule="exact"/>
        <w:ind w:hanging="433"/>
        <w:rPr>
          <w:rFonts w:ascii="Courier New"/>
          <w:sz w:val="18"/>
        </w:rPr>
      </w:pPr>
      <w:r>
        <w:rPr>
          <w:rFonts w:ascii="Courier New"/>
          <w:sz w:val="18"/>
        </w:rPr>
        <w:t>WARFARIN (COUMADIN) NA</w:t>
      </w:r>
      <w:r>
        <w:rPr>
          <w:rFonts w:ascii="Courier New"/>
          <w:spacing w:val="-9"/>
          <w:sz w:val="18"/>
        </w:rPr>
        <w:t xml:space="preserve"> </w:t>
      </w:r>
      <w:r>
        <w:rPr>
          <w:rFonts w:ascii="Courier New"/>
          <w:sz w:val="18"/>
        </w:rPr>
        <w:t>2.5MG</w:t>
      </w:r>
      <w:r>
        <w:rPr>
          <w:rFonts w:ascii="Courier New"/>
          <w:spacing w:val="-3"/>
          <w:sz w:val="18"/>
        </w:rPr>
        <w:t xml:space="preserve"> </w:t>
      </w:r>
      <w:r>
        <w:rPr>
          <w:rFonts w:ascii="Courier New"/>
          <w:sz w:val="18"/>
        </w:rPr>
        <w:t>TAB</w:t>
      </w:r>
      <w:r>
        <w:rPr>
          <w:rFonts w:ascii="Courier New"/>
          <w:sz w:val="18"/>
        </w:rPr>
        <w:tab/>
      </w:r>
      <w:r>
        <w:rPr>
          <w:rFonts w:ascii="Courier New"/>
          <w:spacing w:val="-3"/>
          <w:sz w:val="18"/>
        </w:rPr>
        <w:t>BL110</w:t>
      </w:r>
    </w:p>
    <w:p w14:paraId="1AD95B45" w14:textId="77777777" w:rsidR="00751DC6" w:rsidRDefault="0020242F">
      <w:pPr>
        <w:tabs>
          <w:tab w:val="left" w:pos="1882"/>
          <w:tab w:val="left" w:pos="6095"/>
        </w:tabs>
        <w:spacing w:line="242" w:lineRule="auto"/>
        <w:ind w:left="260" w:right="1321"/>
        <w:rPr>
          <w:rFonts w:ascii="Courier New"/>
          <w:sz w:val="18"/>
        </w:rPr>
      </w:pPr>
      <w:r>
        <w:rPr>
          <w:rFonts w:ascii="Courier New"/>
          <w:sz w:val="18"/>
        </w:rPr>
        <w:t xml:space="preserve">Press &lt;RETURN&gt; to see more, '^' to exit this list, '^^' to exit all lists, </w:t>
      </w:r>
      <w:r>
        <w:rPr>
          <w:rFonts w:ascii="Courier New"/>
          <w:spacing w:val="-4"/>
          <w:sz w:val="18"/>
        </w:rPr>
        <w:t xml:space="preserve">OR </w:t>
      </w:r>
      <w:r>
        <w:rPr>
          <w:rFonts w:ascii="Courier New"/>
          <w:sz w:val="18"/>
        </w:rPr>
        <w:t>CHOOSE</w:t>
      </w:r>
      <w:r>
        <w:rPr>
          <w:rFonts w:ascii="Courier New"/>
          <w:spacing w:val="-1"/>
          <w:sz w:val="18"/>
        </w:rPr>
        <w:t xml:space="preserve"> </w:t>
      </w:r>
      <w:r>
        <w:rPr>
          <w:rFonts w:ascii="Courier New"/>
          <w:sz w:val="18"/>
        </w:rPr>
        <w:t>1-5:</w:t>
      </w:r>
      <w:r>
        <w:rPr>
          <w:rFonts w:ascii="Courier New"/>
          <w:spacing w:val="-1"/>
          <w:sz w:val="18"/>
        </w:rPr>
        <w:t xml:space="preserve"> </w:t>
      </w:r>
      <w:r>
        <w:rPr>
          <w:rFonts w:ascii="Courier New"/>
          <w:sz w:val="18"/>
        </w:rPr>
        <w:t>2</w:t>
      </w:r>
      <w:r>
        <w:rPr>
          <w:rFonts w:ascii="Courier New"/>
          <w:sz w:val="18"/>
        </w:rPr>
        <w:tab/>
        <w:t>WARFARIN (C0UMADIN) NA</w:t>
      </w:r>
      <w:r>
        <w:rPr>
          <w:rFonts w:ascii="Courier New"/>
          <w:spacing w:val="-8"/>
          <w:sz w:val="18"/>
        </w:rPr>
        <w:t xml:space="preserve"> </w:t>
      </w:r>
      <w:r>
        <w:rPr>
          <w:rFonts w:ascii="Courier New"/>
          <w:sz w:val="18"/>
        </w:rPr>
        <w:t>1MG</w:t>
      </w:r>
      <w:r>
        <w:rPr>
          <w:rFonts w:ascii="Courier New"/>
          <w:spacing w:val="-2"/>
          <w:sz w:val="18"/>
        </w:rPr>
        <w:t xml:space="preserve"> </w:t>
      </w:r>
      <w:r>
        <w:rPr>
          <w:rFonts w:ascii="Courier New"/>
          <w:sz w:val="18"/>
        </w:rPr>
        <w:t>TAB</w:t>
      </w:r>
      <w:r>
        <w:rPr>
          <w:rFonts w:ascii="Courier New"/>
          <w:sz w:val="18"/>
        </w:rPr>
        <w:tab/>
      </w:r>
      <w:r>
        <w:rPr>
          <w:rFonts w:ascii="Courier New"/>
          <w:spacing w:val="-3"/>
          <w:sz w:val="18"/>
        </w:rPr>
        <w:t>BL110</w:t>
      </w:r>
    </w:p>
    <w:p w14:paraId="1F8F1BF1" w14:textId="77777777" w:rsidR="00751DC6" w:rsidRDefault="00751DC6">
      <w:pPr>
        <w:pStyle w:val="BodyText"/>
        <w:spacing w:before="9"/>
        <w:rPr>
          <w:rFonts w:ascii="Courier New"/>
          <w:sz w:val="17"/>
        </w:rPr>
      </w:pPr>
    </w:p>
    <w:p w14:paraId="502FB707" w14:textId="77777777" w:rsidR="00751DC6" w:rsidRDefault="0020242F">
      <w:pPr>
        <w:tabs>
          <w:tab w:val="left" w:pos="4473"/>
        </w:tabs>
        <w:ind w:left="260"/>
        <w:rPr>
          <w:rFonts w:ascii="Courier New"/>
          <w:sz w:val="18"/>
        </w:rPr>
      </w:pPr>
      <w:r>
        <w:rPr>
          <w:rFonts w:ascii="Courier New"/>
          <w:sz w:val="18"/>
        </w:rPr>
        <w:t>Now Processing Enhanced</w:t>
      </w:r>
      <w:r>
        <w:rPr>
          <w:rFonts w:ascii="Courier New"/>
          <w:spacing w:val="-10"/>
          <w:sz w:val="18"/>
        </w:rPr>
        <w:t xml:space="preserve"> </w:t>
      </w:r>
      <w:r>
        <w:rPr>
          <w:rFonts w:ascii="Courier New"/>
          <w:sz w:val="18"/>
        </w:rPr>
        <w:t>Order</w:t>
      </w:r>
      <w:r>
        <w:rPr>
          <w:rFonts w:ascii="Courier New"/>
          <w:spacing w:val="-3"/>
          <w:sz w:val="18"/>
        </w:rPr>
        <w:t xml:space="preserve"> </w:t>
      </w:r>
      <w:r>
        <w:rPr>
          <w:rFonts w:ascii="Courier New"/>
          <w:sz w:val="18"/>
        </w:rPr>
        <w:t>Checks!</w:t>
      </w:r>
      <w:r>
        <w:rPr>
          <w:rFonts w:ascii="Courier New"/>
          <w:sz w:val="18"/>
        </w:rPr>
        <w:tab/>
        <w:t>Please</w:t>
      </w:r>
      <w:r>
        <w:rPr>
          <w:rFonts w:ascii="Courier New"/>
          <w:spacing w:val="-2"/>
          <w:sz w:val="18"/>
        </w:rPr>
        <w:t xml:space="preserve"> </w:t>
      </w:r>
      <w:r>
        <w:rPr>
          <w:rFonts w:ascii="Courier New"/>
          <w:sz w:val="18"/>
        </w:rPr>
        <w:t>wait..</w:t>
      </w:r>
    </w:p>
    <w:p w14:paraId="518D7683" w14:textId="77777777" w:rsidR="00751DC6" w:rsidRDefault="00751DC6">
      <w:pPr>
        <w:pStyle w:val="BodyText"/>
        <w:rPr>
          <w:rFonts w:ascii="Courier New"/>
          <w:sz w:val="18"/>
        </w:rPr>
      </w:pPr>
    </w:p>
    <w:p w14:paraId="3B0859CE" w14:textId="77777777" w:rsidR="00751DC6" w:rsidRDefault="0020242F">
      <w:pPr>
        <w:spacing w:line="203" w:lineRule="exact"/>
        <w:ind w:left="260"/>
        <w:rPr>
          <w:rFonts w:ascii="Courier New"/>
          <w:sz w:val="18"/>
        </w:rPr>
      </w:pPr>
      <w:r>
        <w:rPr>
          <w:rFonts w:ascii="Courier New"/>
          <w:sz w:val="18"/>
        </w:rPr>
        <w:t>================================================================================</w:t>
      </w:r>
    </w:p>
    <w:p w14:paraId="4A6A01FC" w14:textId="77777777" w:rsidR="00751DC6" w:rsidRDefault="0020242F">
      <w:pPr>
        <w:ind w:left="260" w:right="1410"/>
        <w:rPr>
          <w:rFonts w:ascii="Courier New"/>
          <w:sz w:val="18"/>
        </w:rPr>
      </w:pPr>
      <w:r>
        <w:rPr>
          <w:rFonts w:ascii="Courier New"/>
          <w:sz w:val="18"/>
        </w:rPr>
        <w:t>This patient is already receiving the following INPATIENT and/or OUTPATIENT order(s) for a drug in the same therapeutic class(es) as WARFARIN (C0UMADIN) NA 1MG TAB:</w:t>
      </w:r>
    </w:p>
    <w:p w14:paraId="5FDB0BB1" w14:textId="77777777" w:rsidR="00751DC6" w:rsidRDefault="00751DC6">
      <w:pPr>
        <w:pStyle w:val="BodyText"/>
        <w:spacing w:before="11"/>
        <w:rPr>
          <w:rFonts w:ascii="Courier New"/>
          <w:sz w:val="17"/>
        </w:rPr>
      </w:pPr>
    </w:p>
    <w:p w14:paraId="715C7BC2" w14:textId="77777777" w:rsidR="00751DC6" w:rsidRDefault="0020242F">
      <w:pPr>
        <w:tabs>
          <w:tab w:val="left" w:pos="4689"/>
          <w:tab w:val="left" w:pos="5015"/>
          <w:tab w:val="left" w:pos="5774"/>
          <w:tab w:val="left" w:pos="6528"/>
        </w:tabs>
        <w:spacing w:line="242" w:lineRule="auto"/>
        <w:ind w:left="260" w:right="3259"/>
        <w:rPr>
          <w:rFonts w:ascii="Courier New"/>
          <w:sz w:val="18"/>
        </w:rPr>
      </w:pPr>
      <w:r>
        <w:rPr>
          <w:rFonts w:ascii="Courier New"/>
          <w:sz w:val="18"/>
        </w:rPr>
        <w:t>DIPYRIDAMOLE</w:t>
      </w:r>
      <w:r>
        <w:rPr>
          <w:rFonts w:ascii="Courier New"/>
          <w:spacing w:val="-4"/>
          <w:sz w:val="18"/>
        </w:rPr>
        <w:t xml:space="preserve"> </w:t>
      </w:r>
      <w:r>
        <w:rPr>
          <w:rFonts w:ascii="Courier New"/>
          <w:sz w:val="18"/>
        </w:rPr>
        <w:t>TAB</w:t>
      </w:r>
      <w:r>
        <w:rPr>
          <w:rFonts w:ascii="Courier New"/>
          <w:sz w:val="18"/>
        </w:rPr>
        <w:tab/>
        <w:t>?</w:t>
      </w:r>
      <w:r>
        <w:rPr>
          <w:rFonts w:ascii="Courier New"/>
          <w:sz w:val="18"/>
        </w:rPr>
        <w:tab/>
        <w:t>*****</w:t>
      </w:r>
      <w:r>
        <w:rPr>
          <w:rFonts w:ascii="Courier New"/>
          <w:sz w:val="18"/>
        </w:rPr>
        <w:tab/>
        <w:t>*****</w:t>
      </w:r>
      <w:r>
        <w:rPr>
          <w:rFonts w:ascii="Courier New"/>
          <w:sz w:val="18"/>
        </w:rPr>
        <w:tab/>
      </w:r>
      <w:r>
        <w:rPr>
          <w:rFonts w:ascii="Courier New"/>
          <w:spacing w:val="-17"/>
          <w:sz w:val="18"/>
        </w:rPr>
        <w:t xml:space="preserve">P </w:t>
      </w:r>
      <w:r>
        <w:rPr>
          <w:rFonts w:ascii="Courier New"/>
          <w:sz w:val="18"/>
        </w:rPr>
        <w:t>Give: 50MG PO</w:t>
      </w:r>
      <w:r>
        <w:rPr>
          <w:rFonts w:ascii="Courier New"/>
          <w:spacing w:val="-6"/>
          <w:sz w:val="18"/>
        </w:rPr>
        <w:t xml:space="preserve"> </w:t>
      </w:r>
      <w:r>
        <w:rPr>
          <w:rFonts w:ascii="Courier New"/>
          <w:sz w:val="18"/>
        </w:rPr>
        <w:t>TID</w:t>
      </w:r>
    </w:p>
    <w:p w14:paraId="0404C85A" w14:textId="77777777" w:rsidR="00751DC6" w:rsidRDefault="00751DC6">
      <w:pPr>
        <w:pStyle w:val="BodyText"/>
        <w:rPr>
          <w:rFonts w:ascii="Courier New"/>
          <w:sz w:val="18"/>
        </w:rPr>
      </w:pPr>
    </w:p>
    <w:p w14:paraId="4686D65F" w14:textId="77777777" w:rsidR="00751DC6" w:rsidRDefault="0020242F">
      <w:pPr>
        <w:tabs>
          <w:tab w:val="left" w:pos="4689"/>
          <w:tab w:val="left" w:pos="5015"/>
          <w:tab w:val="left" w:pos="5774"/>
          <w:tab w:val="left" w:pos="6527"/>
        </w:tabs>
        <w:spacing w:line="237" w:lineRule="auto"/>
        <w:ind w:left="260" w:right="3260"/>
        <w:rPr>
          <w:rFonts w:ascii="Courier New"/>
          <w:sz w:val="18"/>
        </w:rPr>
      </w:pPr>
      <w:r>
        <w:rPr>
          <w:rFonts w:ascii="Courier New"/>
          <w:sz w:val="18"/>
        </w:rPr>
        <w:t>WARFARIN</w:t>
      </w:r>
      <w:r>
        <w:rPr>
          <w:rFonts w:ascii="Courier New"/>
          <w:spacing w:val="-3"/>
          <w:sz w:val="18"/>
        </w:rPr>
        <w:t xml:space="preserve"> </w:t>
      </w:r>
      <w:r>
        <w:rPr>
          <w:rFonts w:ascii="Courier New"/>
          <w:sz w:val="18"/>
        </w:rPr>
        <w:t>TAB</w:t>
      </w:r>
      <w:r>
        <w:rPr>
          <w:rFonts w:ascii="Courier New"/>
          <w:sz w:val="18"/>
        </w:rPr>
        <w:tab/>
        <w:t>?</w:t>
      </w:r>
      <w:r>
        <w:rPr>
          <w:rFonts w:ascii="Courier New"/>
          <w:sz w:val="18"/>
        </w:rPr>
        <w:tab/>
        <w:t>*****</w:t>
      </w:r>
      <w:r>
        <w:rPr>
          <w:rFonts w:ascii="Courier New"/>
          <w:sz w:val="18"/>
        </w:rPr>
        <w:tab/>
        <w:t>*****</w:t>
      </w:r>
      <w:r>
        <w:rPr>
          <w:rFonts w:ascii="Courier New"/>
          <w:sz w:val="18"/>
        </w:rPr>
        <w:tab/>
      </w:r>
      <w:r>
        <w:rPr>
          <w:rFonts w:ascii="Courier New"/>
          <w:spacing w:val="-17"/>
          <w:sz w:val="18"/>
        </w:rPr>
        <w:t xml:space="preserve">P </w:t>
      </w:r>
      <w:r>
        <w:rPr>
          <w:rFonts w:ascii="Courier New"/>
          <w:sz w:val="18"/>
        </w:rPr>
        <w:t xml:space="preserve">Give: </w:t>
      </w:r>
      <w:r>
        <w:rPr>
          <w:rFonts w:ascii="Courier New"/>
          <w:spacing w:val="-2"/>
          <w:sz w:val="18"/>
        </w:rPr>
        <w:t xml:space="preserve">15.3MG </w:t>
      </w:r>
      <w:r>
        <w:rPr>
          <w:rFonts w:ascii="Courier New"/>
          <w:sz w:val="18"/>
        </w:rPr>
        <w:t>PO</w:t>
      </w:r>
      <w:r>
        <w:rPr>
          <w:rFonts w:ascii="Courier New"/>
          <w:spacing w:val="-3"/>
          <w:sz w:val="18"/>
        </w:rPr>
        <w:t xml:space="preserve"> </w:t>
      </w:r>
      <w:r>
        <w:rPr>
          <w:rFonts w:ascii="Courier New"/>
          <w:sz w:val="18"/>
        </w:rPr>
        <w:t>QPM</w:t>
      </w:r>
    </w:p>
    <w:p w14:paraId="3DDAE4C3" w14:textId="77777777" w:rsidR="00751DC6" w:rsidRDefault="00751DC6">
      <w:pPr>
        <w:pStyle w:val="BodyText"/>
        <w:spacing w:before="2"/>
        <w:rPr>
          <w:rFonts w:ascii="Courier New"/>
          <w:sz w:val="18"/>
        </w:rPr>
      </w:pPr>
    </w:p>
    <w:p w14:paraId="1186D60C" w14:textId="77777777" w:rsidR="00751DC6" w:rsidRDefault="0020242F">
      <w:pPr>
        <w:spacing w:line="237" w:lineRule="auto"/>
        <w:ind w:left="586" w:right="2059" w:hanging="327"/>
        <w:rPr>
          <w:rFonts w:ascii="Courier New"/>
          <w:sz w:val="18"/>
        </w:rPr>
      </w:pPr>
      <w:r>
        <w:rPr>
          <w:rFonts w:ascii="Courier New"/>
          <w:sz w:val="18"/>
        </w:rPr>
        <w:t>Class(es) Involved in Therapeutic Duplication(s): Oral Anticoagulants, Antiplatelet and Antithrombotic Drugs</w:t>
      </w:r>
    </w:p>
    <w:p w14:paraId="7CCE4F97" w14:textId="77777777" w:rsidR="00751DC6" w:rsidRDefault="0020242F">
      <w:pPr>
        <w:spacing w:before="3"/>
        <w:ind w:left="260"/>
        <w:rPr>
          <w:rFonts w:ascii="Courier New"/>
          <w:sz w:val="18"/>
        </w:rPr>
      </w:pPr>
      <w:r>
        <w:rPr>
          <w:rFonts w:ascii="Courier New"/>
          <w:sz w:val="18"/>
        </w:rPr>
        <w:t>================================================================================</w:t>
      </w:r>
    </w:p>
    <w:p w14:paraId="11D04DC4" w14:textId="77777777" w:rsidR="00751DC6" w:rsidRDefault="00751DC6">
      <w:pPr>
        <w:pStyle w:val="BodyText"/>
        <w:rPr>
          <w:rFonts w:ascii="Courier New"/>
          <w:sz w:val="18"/>
        </w:rPr>
      </w:pPr>
    </w:p>
    <w:p w14:paraId="7F44200E" w14:textId="77777777" w:rsidR="00751DC6" w:rsidRDefault="0020242F">
      <w:pPr>
        <w:ind w:left="260"/>
        <w:rPr>
          <w:rFonts w:ascii="Courier New"/>
          <w:sz w:val="18"/>
        </w:rPr>
      </w:pPr>
      <w:r>
        <w:rPr>
          <w:rFonts w:ascii="Courier New"/>
          <w:sz w:val="18"/>
        </w:rPr>
        <w:t>Do you wish to continue with the current order? YES//</w:t>
      </w:r>
    </w:p>
    <w:p w14:paraId="738EC0B4" w14:textId="77777777" w:rsidR="00751DC6" w:rsidRDefault="00751DC6">
      <w:pPr>
        <w:pStyle w:val="BodyText"/>
        <w:rPr>
          <w:rFonts w:ascii="Courier New"/>
          <w:sz w:val="20"/>
        </w:rPr>
      </w:pPr>
    </w:p>
    <w:p w14:paraId="4683B0E7" w14:textId="77777777" w:rsidR="00751DC6" w:rsidRDefault="00751DC6">
      <w:pPr>
        <w:pStyle w:val="BodyText"/>
        <w:spacing w:before="4"/>
        <w:rPr>
          <w:rFonts w:ascii="Courier New"/>
          <w:sz w:val="27"/>
        </w:rPr>
      </w:pPr>
    </w:p>
    <w:p w14:paraId="45265CF8" w14:textId="77777777" w:rsidR="00751DC6" w:rsidRDefault="0020242F">
      <w:pPr>
        <w:pStyle w:val="Heading3"/>
        <w:ind w:left="260"/>
      </w:pPr>
      <w:r>
        <w:t>4.3.2 Discontinuing Duplicate Inpatient Orders</w:t>
      </w:r>
    </w:p>
    <w:p w14:paraId="6BC961C5" w14:textId="77777777" w:rsidR="00751DC6" w:rsidRDefault="00751DC6">
      <w:pPr>
        <w:pStyle w:val="BodyText"/>
        <w:spacing w:before="1"/>
        <w:rPr>
          <w:rFonts w:ascii="Arial"/>
          <w:b/>
        </w:rPr>
      </w:pPr>
    </w:p>
    <w:p w14:paraId="27B8ADF1" w14:textId="77777777" w:rsidR="00751DC6" w:rsidRDefault="0020242F">
      <w:pPr>
        <w:pStyle w:val="BodyText"/>
        <w:spacing w:line="242" w:lineRule="auto"/>
        <w:ind w:left="259" w:right="337"/>
      </w:pPr>
      <w:r>
        <w:t>When duplicate Inpatient orders are found, the user will be asked if they want to discontinue any of the orders:</w:t>
      </w:r>
    </w:p>
    <w:p w14:paraId="72F5B543" w14:textId="77777777" w:rsidR="00751DC6" w:rsidRDefault="00751DC6">
      <w:pPr>
        <w:pStyle w:val="BodyText"/>
        <w:spacing w:before="9"/>
        <w:rPr>
          <w:sz w:val="23"/>
        </w:rPr>
      </w:pPr>
    </w:p>
    <w:p w14:paraId="5737CCD1" w14:textId="77777777" w:rsidR="00751DC6" w:rsidRDefault="0020242F">
      <w:pPr>
        <w:pStyle w:val="BodyText"/>
        <w:ind w:left="259"/>
      </w:pPr>
      <w:r>
        <w:t>Example: Discontinued Order</w:t>
      </w:r>
    </w:p>
    <w:p w14:paraId="12B942F9" w14:textId="77777777" w:rsidR="00751DC6" w:rsidRDefault="00DE1100">
      <w:pPr>
        <w:pStyle w:val="BodyText"/>
        <w:rPr>
          <w:sz w:val="15"/>
        </w:rPr>
      </w:pPr>
      <w:r>
        <w:pict w14:anchorId="2AA1284F">
          <v:group id="_x0000_s1481" style="position:absolute;margin-left:70.55pt;margin-top:10.6pt;width:470.9pt;height:193.95pt;z-index:-15665152;mso-wrap-distance-left:0;mso-wrap-distance-right:0;mso-position-horizontal-relative:page" coordorigin="1411,212" coordsize="9418,3879">
            <v:shape id="_x0000_s1488" style="position:absolute;left:1411;top:212;width:9418;height:3879" coordorigin="1411,212" coordsize="9418,3879" o:spt="100" adj="0,,0" path="m10829,3476r-9418,l1411,3683r,201l1411,4091r9418,l10829,3884r,-201l10829,3476xm10829,1844r-9418,l1411,2051r,201l1411,2459r,201l1411,2867r,201l1411,3275r,201l10829,3476r,-201l10829,3068r,-201l10829,2660r,-201l10829,2252r,-201l10829,1844xm10829,212r-9418,l1411,419r,201l1411,827r,201l1411,1235r,201l1411,1643r,201l10829,1844r,-201l10829,1436r,-201l10829,1028r,-201l10829,620r,-201l10829,212xe" fillcolor="#dadada" stroked="f">
              <v:stroke joinstyle="round"/>
              <v:formulas/>
              <v:path arrowok="t" o:connecttype="segments"/>
            </v:shape>
            <v:shape id="_x0000_s1487" type="#_x0000_t202" style="position:absolute;left:1440;top:213;width:8668;height:822" filled="f" stroked="f">
              <v:textbox inset="0,0,0,0">
                <w:txbxContent>
                  <w:p w14:paraId="19C8B92B" w14:textId="77777777" w:rsidR="00751DC6" w:rsidRDefault="0020242F">
                    <w:pPr>
                      <w:spacing w:before="2"/>
                      <w:rPr>
                        <w:rFonts w:ascii="Courier New"/>
                        <w:sz w:val="18"/>
                      </w:rPr>
                    </w:pPr>
                    <w:r>
                      <w:rPr>
                        <w:rFonts w:ascii="Courier New"/>
                        <w:sz w:val="18"/>
                      </w:rPr>
                      <w:t>================================================================================</w:t>
                    </w:r>
                  </w:p>
                  <w:p w14:paraId="447467BC" w14:textId="77777777" w:rsidR="00751DC6" w:rsidRDefault="0020242F">
                    <w:pPr>
                      <w:spacing w:before="2"/>
                      <w:ind w:right="438"/>
                      <w:rPr>
                        <w:rFonts w:ascii="Courier New"/>
                        <w:sz w:val="18"/>
                      </w:rPr>
                    </w:pPr>
                    <w:r>
                      <w:rPr>
                        <w:rFonts w:ascii="Courier New"/>
                        <w:sz w:val="18"/>
                      </w:rPr>
                      <w:t>This patient is already receiving the following INPATIENT and/or OUTPATIENT order(s) for a drug in the same therapeutic class(es) as WARFARIN (C0UMADIN) NA 1MG TAB:</w:t>
                    </w:r>
                  </w:p>
                </w:txbxContent>
              </v:textbox>
            </v:shape>
            <v:shape id="_x0000_s1486" type="#_x0000_t202" style="position:absolute;left:1440;top:1236;width:1863;height:409" filled="f" stroked="f">
              <v:textbox inset="0,0,0,0">
                <w:txbxContent>
                  <w:p w14:paraId="176A079B" w14:textId="77777777" w:rsidR="00751DC6" w:rsidRDefault="0020242F">
                    <w:pPr>
                      <w:spacing w:before="3" w:line="237" w:lineRule="auto"/>
                      <w:ind w:right="6"/>
                      <w:rPr>
                        <w:rFonts w:ascii="Courier New"/>
                        <w:sz w:val="18"/>
                      </w:rPr>
                    </w:pPr>
                    <w:r>
                      <w:rPr>
                        <w:rFonts w:ascii="Courier New"/>
                        <w:sz w:val="18"/>
                      </w:rPr>
                      <w:t>DIPYRIDAMOLE TAB Give: 50MG PO TID</w:t>
                    </w:r>
                  </w:p>
                </w:txbxContent>
              </v:textbox>
            </v:shape>
            <v:shape id="_x0000_s1485" type="#_x0000_t202" style="position:absolute;left:5869;top:1236;width:1968;height:207" filled="f" stroked="f">
              <v:textbox inset="0,0,0,0">
                <w:txbxContent>
                  <w:p w14:paraId="318B0944" w14:textId="77777777" w:rsidR="00751DC6" w:rsidRDefault="0020242F">
                    <w:pPr>
                      <w:tabs>
                        <w:tab w:val="left" w:pos="326"/>
                        <w:tab w:val="left" w:pos="1084"/>
                        <w:tab w:val="left" w:pos="1837"/>
                      </w:tabs>
                      <w:spacing w:before="2"/>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P</w:t>
                    </w:r>
                  </w:p>
                </w:txbxContent>
              </v:textbox>
            </v:shape>
            <v:shape id="_x0000_s1484" type="#_x0000_t202" style="position:absolute;left:1440;top:1845;width:2079;height:414" filled="f" stroked="f">
              <v:textbox inset="0,0,0,0">
                <w:txbxContent>
                  <w:p w14:paraId="2021C0CD" w14:textId="77777777" w:rsidR="00751DC6" w:rsidRDefault="0020242F">
                    <w:pPr>
                      <w:spacing w:before="2"/>
                      <w:rPr>
                        <w:rFonts w:ascii="Courier New"/>
                        <w:sz w:val="18"/>
                      </w:rPr>
                    </w:pPr>
                    <w:r>
                      <w:rPr>
                        <w:rFonts w:ascii="Courier New"/>
                        <w:sz w:val="18"/>
                      </w:rPr>
                      <w:t>WARFARIN TAB</w:t>
                    </w:r>
                  </w:p>
                  <w:p w14:paraId="49EE3876" w14:textId="77777777" w:rsidR="00751DC6" w:rsidRDefault="0020242F">
                    <w:pPr>
                      <w:spacing w:before="2"/>
                      <w:rPr>
                        <w:rFonts w:ascii="Courier New"/>
                        <w:sz w:val="18"/>
                      </w:rPr>
                    </w:pPr>
                    <w:r>
                      <w:rPr>
                        <w:rFonts w:ascii="Courier New"/>
                        <w:sz w:val="18"/>
                      </w:rPr>
                      <w:t>Give: 15.3MG PO QPM</w:t>
                    </w:r>
                  </w:p>
                </w:txbxContent>
              </v:textbox>
            </v:shape>
            <v:shape id="_x0000_s1483" type="#_x0000_t202" style="position:absolute;left:5869;top:1845;width:1968;height:207" filled="f" stroked="f">
              <v:textbox inset="0,0,0,0">
                <w:txbxContent>
                  <w:p w14:paraId="31838969" w14:textId="77777777" w:rsidR="00751DC6" w:rsidRDefault="0020242F">
                    <w:pPr>
                      <w:tabs>
                        <w:tab w:val="left" w:pos="326"/>
                        <w:tab w:val="left" w:pos="1084"/>
                        <w:tab w:val="left" w:pos="1837"/>
                      </w:tabs>
                      <w:spacing w:before="2"/>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P</w:t>
                    </w:r>
                  </w:p>
                </w:txbxContent>
              </v:textbox>
            </v:shape>
            <v:shape id="_x0000_s1482" type="#_x0000_t202" style="position:absolute;left:1440;top:2460;width:8668;height:1431" filled="f" stroked="f">
              <v:textbox inset="0,0,0,0">
                <w:txbxContent>
                  <w:p w14:paraId="624173B4" w14:textId="77777777" w:rsidR="00751DC6" w:rsidRDefault="0020242F">
                    <w:pPr>
                      <w:spacing w:before="3" w:line="237" w:lineRule="auto"/>
                      <w:ind w:left="326" w:right="1087" w:hanging="327"/>
                      <w:rPr>
                        <w:rFonts w:ascii="Courier New"/>
                        <w:sz w:val="18"/>
                      </w:rPr>
                    </w:pPr>
                    <w:r>
                      <w:rPr>
                        <w:rFonts w:ascii="Courier New"/>
                        <w:sz w:val="18"/>
                      </w:rPr>
                      <w:t>Class(es) Involved in Therapeutic Duplication(s): Oral Anticoagulants, Antiplatelet and Antithrombotic Drugs</w:t>
                    </w:r>
                  </w:p>
                  <w:p w14:paraId="0400BE59" w14:textId="77777777" w:rsidR="00751DC6" w:rsidRDefault="0020242F">
                    <w:pPr>
                      <w:spacing w:before="3"/>
                      <w:rPr>
                        <w:rFonts w:ascii="Courier New"/>
                        <w:sz w:val="18"/>
                      </w:rPr>
                    </w:pPr>
                    <w:r>
                      <w:rPr>
                        <w:rFonts w:ascii="Courier New"/>
                        <w:sz w:val="18"/>
                      </w:rPr>
                      <w:t>================================================================================</w:t>
                    </w:r>
                  </w:p>
                  <w:p w14:paraId="2B931CC6" w14:textId="77777777" w:rsidR="00751DC6" w:rsidRDefault="00751DC6">
                    <w:pPr>
                      <w:rPr>
                        <w:rFonts w:ascii="Courier New"/>
                        <w:sz w:val="18"/>
                      </w:rPr>
                    </w:pPr>
                  </w:p>
                  <w:p w14:paraId="45C3937F" w14:textId="77777777" w:rsidR="00751DC6" w:rsidRDefault="0020242F">
                    <w:pPr>
                      <w:rPr>
                        <w:rFonts w:ascii="Courier New"/>
                        <w:sz w:val="18"/>
                      </w:rPr>
                    </w:pPr>
                    <w:r>
                      <w:rPr>
                        <w:rFonts w:ascii="Courier New"/>
                        <w:sz w:val="18"/>
                      </w:rPr>
                      <w:t>Do you wish to continue with the current order? YES//</w:t>
                    </w:r>
                  </w:p>
                  <w:p w14:paraId="7AFE587C" w14:textId="77777777" w:rsidR="00751DC6" w:rsidRDefault="00751DC6">
                    <w:pPr>
                      <w:rPr>
                        <w:rFonts w:ascii="Courier New"/>
                        <w:sz w:val="18"/>
                      </w:rPr>
                    </w:pPr>
                  </w:p>
                  <w:p w14:paraId="0A9575BA" w14:textId="77777777" w:rsidR="00751DC6" w:rsidRDefault="0020242F">
                    <w:pPr>
                      <w:rPr>
                        <w:rFonts w:ascii="Courier New"/>
                        <w:sz w:val="18"/>
                      </w:rPr>
                    </w:pPr>
                    <w:r>
                      <w:rPr>
                        <w:rFonts w:ascii="Courier New"/>
                        <w:sz w:val="18"/>
                      </w:rPr>
                      <w:t>Do you wish to DISCONTINUE any of the listed INPATIENT orders? NO// YES</w:t>
                    </w:r>
                  </w:p>
                </w:txbxContent>
              </v:textbox>
            </v:shape>
            <w10:wrap type="topAndBottom" anchorx="page"/>
          </v:group>
        </w:pict>
      </w:r>
    </w:p>
    <w:p w14:paraId="684B0426" w14:textId="77777777" w:rsidR="00751DC6" w:rsidRDefault="00751DC6">
      <w:pPr>
        <w:rPr>
          <w:sz w:val="15"/>
        </w:rPr>
        <w:sectPr w:rsidR="00751DC6">
          <w:pgSz w:w="12240" w:h="15840"/>
          <w:pgMar w:top="1360" w:right="1160" w:bottom="1280" w:left="1180" w:header="0" w:footer="1093" w:gutter="0"/>
          <w:cols w:space="720"/>
        </w:sectPr>
      </w:pPr>
    </w:p>
    <w:tbl>
      <w:tblPr>
        <w:tblW w:w="0" w:type="auto"/>
        <w:tblInd w:w="238" w:type="dxa"/>
        <w:tblLayout w:type="fixed"/>
        <w:tblCellMar>
          <w:left w:w="0" w:type="dxa"/>
          <w:right w:w="0" w:type="dxa"/>
        </w:tblCellMar>
        <w:tblLook w:val="01E0" w:firstRow="1" w:lastRow="1" w:firstColumn="1" w:lastColumn="1" w:noHBand="0" w:noVBand="0"/>
      </w:tblPr>
      <w:tblGrid>
        <w:gridCol w:w="3704"/>
        <w:gridCol w:w="1403"/>
        <w:gridCol w:w="4309"/>
      </w:tblGrid>
      <w:tr w:rsidR="00751DC6" w14:paraId="353E9B85" w14:textId="77777777">
        <w:trPr>
          <w:trHeight w:val="510"/>
        </w:trPr>
        <w:tc>
          <w:tcPr>
            <w:tcW w:w="3704" w:type="dxa"/>
            <w:shd w:val="clear" w:color="auto" w:fill="DADADA"/>
          </w:tcPr>
          <w:p w14:paraId="20EB20C4" w14:textId="77777777" w:rsidR="00751DC6" w:rsidRDefault="0020242F">
            <w:pPr>
              <w:pStyle w:val="TableParagraph"/>
              <w:tabs>
                <w:tab w:val="left" w:pos="465"/>
              </w:tabs>
              <w:spacing w:before="5" w:line="237" w:lineRule="auto"/>
              <w:ind w:left="465" w:right="1399" w:hanging="437"/>
              <w:rPr>
                <w:sz w:val="18"/>
              </w:rPr>
            </w:pPr>
            <w:r>
              <w:rPr>
                <w:sz w:val="18"/>
              </w:rPr>
              <w:lastRenderedPageBreak/>
              <w:t>1.</w:t>
            </w:r>
            <w:r>
              <w:rPr>
                <w:sz w:val="18"/>
              </w:rPr>
              <w:tab/>
              <w:t>DIPYRIDAMOLE TAB Give: 50MG PO</w:t>
            </w:r>
            <w:r>
              <w:rPr>
                <w:spacing w:val="1"/>
                <w:sz w:val="18"/>
              </w:rPr>
              <w:t xml:space="preserve"> </w:t>
            </w:r>
            <w:r>
              <w:rPr>
                <w:spacing w:val="-6"/>
                <w:sz w:val="18"/>
              </w:rPr>
              <w:t>TID</w:t>
            </w:r>
          </w:p>
        </w:tc>
        <w:tc>
          <w:tcPr>
            <w:tcW w:w="1403" w:type="dxa"/>
            <w:shd w:val="clear" w:color="auto" w:fill="DADADA"/>
          </w:tcPr>
          <w:p w14:paraId="7754B573" w14:textId="77777777" w:rsidR="00751DC6" w:rsidRDefault="0020242F">
            <w:pPr>
              <w:pStyle w:val="TableParagraph"/>
              <w:spacing w:before="3"/>
              <w:ind w:right="105"/>
              <w:jc w:val="right"/>
              <w:rPr>
                <w:sz w:val="18"/>
              </w:rPr>
            </w:pPr>
            <w:r>
              <w:rPr>
                <w:w w:val="101"/>
                <w:sz w:val="18"/>
              </w:rPr>
              <w:t>?</w:t>
            </w:r>
          </w:p>
        </w:tc>
        <w:tc>
          <w:tcPr>
            <w:tcW w:w="4309" w:type="dxa"/>
            <w:shd w:val="clear" w:color="auto" w:fill="DADADA"/>
          </w:tcPr>
          <w:p w14:paraId="07C1EA1A" w14:textId="77777777" w:rsidR="00751DC6" w:rsidRDefault="0020242F">
            <w:pPr>
              <w:pStyle w:val="TableParagraph"/>
              <w:tabs>
                <w:tab w:val="left" w:pos="867"/>
                <w:tab w:val="left" w:pos="1621"/>
              </w:tabs>
              <w:spacing w:before="3"/>
              <w:ind w:left="109"/>
              <w:rPr>
                <w:sz w:val="18"/>
              </w:rPr>
            </w:pPr>
            <w:r>
              <w:rPr>
                <w:sz w:val="18"/>
              </w:rPr>
              <w:t>*****</w:t>
            </w:r>
            <w:r>
              <w:rPr>
                <w:sz w:val="18"/>
              </w:rPr>
              <w:tab/>
              <w:t>*****</w:t>
            </w:r>
            <w:r>
              <w:rPr>
                <w:sz w:val="18"/>
              </w:rPr>
              <w:tab/>
              <w:t>P</w:t>
            </w:r>
          </w:p>
        </w:tc>
      </w:tr>
      <w:tr w:rsidR="00751DC6" w14:paraId="1DB0D43F" w14:textId="77777777">
        <w:trPr>
          <w:trHeight w:val="715"/>
        </w:trPr>
        <w:tc>
          <w:tcPr>
            <w:tcW w:w="3704" w:type="dxa"/>
            <w:shd w:val="clear" w:color="auto" w:fill="DADADA"/>
          </w:tcPr>
          <w:p w14:paraId="3DE1205F" w14:textId="77777777" w:rsidR="00751DC6" w:rsidRDefault="0020242F">
            <w:pPr>
              <w:pStyle w:val="TableParagraph"/>
              <w:tabs>
                <w:tab w:val="left" w:pos="465"/>
              </w:tabs>
              <w:spacing w:before="102"/>
              <w:ind w:left="28"/>
              <w:rPr>
                <w:sz w:val="18"/>
              </w:rPr>
            </w:pPr>
            <w:r>
              <w:rPr>
                <w:sz w:val="18"/>
              </w:rPr>
              <w:t>2.</w:t>
            </w:r>
            <w:r>
              <w:rPr>
                <w:sz w:val="18"/>
              </w:rPr>
              <w:tab/>
              <w:t>WARFARIN</w:t>
            </w:r>
            <w:r>
              <w:rPr>
                <w:spacing w:val="-3"/>
                <w:sz w:val="18"/>
              </w:rPr>
              <w:t xml:space="preserve"> </w:t>
            </w:r>
            <w:r>
              <w:rPr>
                <w:sz w:val="18"/>
              </w:rPr>
              <w:t>TAB</w:t>
            </w:r>
          </w:p>
          <w:p w14:paraId="00A3BB4D" w14:textId="77777777" w:rsidR="00751DC6" w:rsidRDefault="0020242F">
            <w:pPr>
              <w:pStyle w:val="TableParagraph"/>
              <w:spacing w:before="3"/>
              <w:ind w:left="465"/>
              <w:rPr>
                <w:sz w:val="18"/>
              </w:rPr>
            </w:pPr>
            <w:r>
              <w:rPr>
                <w:sz w:val="18"/>
              </w:rPr>
              <w:t>Give: 15.3MG PO QPM</w:t>
            </w:r>
          </w:p>
        </w:tc>
        <w:tc>
          <w:tcPr>
            <w:tcW w:w="1403" w:type="dxa"/>
            <w:shd w:val="clear" w:color="auto" w:fill="DADADA"/>
          </w:tcPr>
          <w:p w14:paraId="245523D5" w14:textId="77777777" w:rsidR="00751DC6" w:rsidRDefault="0020242F">
            <w:pPr>
              <w:pStyle w:val="TableParagraph"/>
              <w:spacing w:before="102"/>
              <w:ind w:right="105"/>
              <w:jc w:val="right"/>
              <w:rPr>
                <w:sz w:val="18"/>
              </w:rPr>
            </w:pPr>
            <w:r>
              <w:rPr>
                <w:w w:val="101"/>
                <w:sz w:val="18"/>
              </w:rPr>
              <w:t>?</w:t>
            </w:r>
          </w:p>
        </w:tc>
        <w:tc>
          <w:tcPr>
            <w:tcW w:w="4309" w:type="dxa"/>
            <w:shd w:val="clear" w:color="auto" w:fill="DADADA"/>
          </w:tcPr>
          <w:p w14:paraId="714C7852" w14:textId="77777777" w:rsidR="00751DC6" w:rsidRDefault="0020242F">
            <w:pPr>
              <w:pStyle w:val="TableParagraph"/>
              <w:tabs>
                <w:tab w:val="left" w:pos="867"/>
                <w:tab w:val="left" w:pos="1621"/>
              </w:tabs>
              <w:spacing w:before="102"/>
              <w:ind w:left="109"/>
              <w:rPr>
                <w:sz w:val="18"/>
              </w:rPr>
            </w:pPr>
            <w:r>
              <w:rPr>
                <w:sz w:val="18"/>
              </w:rPr>
              <w:t>*****</w:t>
            </w:r>
            <w:r>
              <w:rPr>
                <w:sz w:val="18"/>
              </w:rPr>
              <w:tab/>
              <w:t>*****</w:t>
            </w:r>
            <w:r>
              <w:rPr>
                <w:sz w:val="18"/>
              </w:rPr>
              <w:tab/>
              <w:t>P</w:t>
            </w:r>
          </w:p>
        </w:tc>
      </w:tr>
      <w:tr w:rsidR="00751DC6" w14:paraId="76BB2B81" w14:textId="77777777">
        <w:trPr>
          <w:trHeight w:val="1423"/>
        </w:trPr>
        <w:tc>
          <w:tcPr>
            <w:tcW w:w="9416" w:type="dxa"/>
            <w:gridSpan w:val="3"/>
            <w:shd w:val="clear" w:color="auto" w:fill="DADADA"/>
          </w:tcPr>
          <w:p w14:paraId="23CB26B7" w14:textId="77777777" w:rsidR="00751DC6" w:rsidRDefault="00751DC6">
            <w:pPr>
              <w:pStyle w:val="TableParagraph"/>
              <w:spacing w:before="8"/>
              <w:rPr>
                <w:rFonts w:ascii="Times New Roman"/>
                <w:sz w:val="17"/>
              </w:rPr>
            </w:pPr>
          </w:p>
          <w:p w14:paraId="43990C4D" w14:textId="77777777" w:rsidR="00751DC6" w:rsidRDefault="0020242F">
            <w:pPr>
              <w:pStyle w:val="TableParagraph"/>
              <w:ind w:left="28"/>
              <w:rPr>
                <w:sz w:val="18"/>
              </w:rPr>
            </w:pPr>
            <w:r>
              <w:rPr>
                <w:sz w:val="18"/>
              </w:rPr>
              <w:t>Enter a list or range of numbers (1-2): 2</w:t>
            </w:r>
          </w:p>
          <w:p w14:paraId="6179CD4C" w14:textId="77777777" w:rsidR="00751DC6" w:rsidRDefault="00751DC6">
            <w:pPr>
              <w:pStyle w:val="TableParagraph"/>
              <w:spacing w:before="8"/>
              <w:rPr>
                <w:rFonts w:ascii="Times New Roman"/>
                <w:sz w:val="17"/>
              </w:rPr>
            </w:pPr>
          </w:p>
          <w:p w14:paraId="18C5C8F5" w14:textId="77777777" w:rsidR="00751DC6" w:rsidRDefault="0020242F">
            <w:pPr>
              <w:pStyle w:val="TableParagraph"/>
              <w:tabs>
                <w:tab w:val="left" w:pos="5110"/>
              </w:tabs>
              <w:spacing w:before="1" w:line="410" w:lineRule="atLeast"/>
              <w:ind w:left="28" w:right="3760"/>
              <w:rPr>
                <w:sz w:val="18"/>
              </w:rPr>
            </w:pPr>
            <w:r>
              <w:rPr>
                <w:sz w:val="18"/>
              </w:rPr>
              <w:t xml:space="preserve">Do you want to discontinue this </w:t>
            </w:r>
            <w:r>
              <w:rPr>
                <w:spacing w:val="-2"/>
                <w:sz w:val="18"/>
              </w:rPr>
              <w:t>order?</w:t>
            </w:r>
            <w:r>
              <w:rPr>
                <w:spacing w:val="-5"/>
                <w:sz w:val="18"/>
              </w:rPr>
              <w:t xml:space="preserve"> </w:t>
            </w:r>
            <w:r>
              <w:rPr>
                <w:sz w:val="18"/>
              </w:rPr>
              <w:t>No// Y</w:t>
            </w:r>
            <w:r>
              <w:rPr>
                <w:sz w:val="18"/>
              </w:rPr>
              <w:tab/>
            </w:r>
            <w:r>
              <w:rPr>
                <w:spacing w:val="-5"/>
                <w:sz w:val="18"/>
              </w:rPr>
              <w:t xml:space="preserve">(Yes) </w:t>
            </w:r>
            <w:r>
              <w:rPr>
                <w:sz w:val="18"/>
              </w:rPr>
              <w:t xml:space="preserve">NATURE OF </w:t>
            </w:r>
            <w:r>
              <w:rPr>
                <w:spacing w:val="-2"/>
                <w:sz w:val="18"/>
              </w:rPr>
              <w:t>ORDER:</w:t>
            </w:r>
            <w:r>
              <w:rPr>
                <w:spacing w:val="-6"/>
                <w:sz w:val="18"/>
              </w:rPr>
              <w:t xml:space="preserve"> </w:t>
            </w:r>
            <w:r>
              <w:rPr>
                <w:sz w:val="18"/>
              </w:rPr>
              <w:t>WRITTEN//</w:t>
            </w:r>
          </w:p>
        </w:tc>
      </w:tr>
    </w:tbl>
    <w:p w14:paraId="0580DF2A" w14:textId="77777777" w:rsidR="00751DC6" w:rsidRDefault="00751DC6">
      <w:pPr>
        <w:pStyle w:val="BodyText"/>
        <w:rPr>
          <w:sz w:val="20"/>
        </w:rPr>
      </w:pPr>
    </w:p>
    <w:p w14:paraId="3BFE05EE" w14:textId="77777777" w:rsidR="00751DC6" w:rsidRDefault="00751DC6">
      <w:pPr>
        <w:pStyle w:val="BodyText"/>
        <w:spacing w:before="3"/>
        <w:rPr>
          <w:sz w:val="25"/>
        </w:rPr>
      </w:pPr>
    </w:p>
    <w:p w14:paraId="1B3653BB" w14:textId="77777777" w:rsidR="00751DC6" w:rsidRDefault="00DE1100">
      <w:pPr>
        <w:pStyle w:val="BodyText"/>
        <w:spacing w:before="90"/>
        <w:ind w:left="1056"/>
      </w:pPr>
      <w:r>
        <w:pict w14:anchorId="039435FF">
          <v:group id="_x0000_s1476" style="position:absolute;left:0;text-align:left;margin-left:72.15pt;margin-top:-14.4pt;width:39.8pt;height:32.1pt;z-index:15793152;mso-position-horizontal-relative:page" coordorigin="1443,-288" coordsize="796,642">
            <v:shape id="_x0000_s1480" type="#_x0000_t75" style="position:absolute;left:1609;top:-288;width:629;height:642">
              <v:imagedata r:id="rId40" o:title=""/>
            </v:shape>
            <v:shape id="_x0000_s1479" style="position:absolute;left:1477;top:-144;width:420;height:127" coordorigin="1478,-143" coordsize="420,127" o:spt="100" adj="0,,0" path="m1478,-143r28,24l1536,-97r32,19l1601,-59r35,13l1672,-34r37,9l1747,-20r37,3l1822,-17r38,-4l1897,-24m1478,-143r28,24l1536,-97r32,19l1601,-59r35,13l1672,-34r37,9l1747,-20r37,3l1822,-17r38,-4l1897,-24e" filled="f" strokeweight=".00461mm">
              <v:stroke joinstyle="round"/>
              <v:formulas/>
              <v:path arrowok="t" o:connecttype="segments"/>
            </v:shape>
            <v:shape id="_x0000_s1478" type="#_x0000_t75" style="position:absolute;left:1832;width:285;height:200">
              <v:imagedata r:id="rId23" o:title=""/>
            </v:shape>
            <v:shape id="_x0000_s1477" type="#_x0000_t75" style="position:absolute;left:1442;top:186;width:275;height:168">
              <v:imagedata r:id="rId21" o:title=""/>
            </v:shape>
            <w10:wrap anchorx="page"/>
          </v:group>
        </w:pict>
      </w:r>
      <w:r w:rsidR="0020242F">
        <w:rPr>
          <w:b/>
        </w:rPr>
        <w:t xml:space="preserve">Note: </w:t>
      </w:r>
      <w:r w:rsidR="0020242F">
        <w:t>If the user selects the default of NO, the order process continues.</w:t>
      </w:r>
    </w:p>
    <w:p w14:paraId="0E36DF5D" w14:textId="77777777" w:rsidR="00751DC6" w:rsidRDefault="00751DC6">
      <w:pPr>
        <w:pStyle w:val="BodyText"/>
      </w:pPr>
    </w:p>
    <w:p w14:paraId="6A23AFA0" w14:textId="77777777" w:rsidR="00751DC6" w:rsidRDefault="0020242F">
      <w:pPr>
        <w:pStyle w:val="BodyText"/>
        <w:spacing w:line="242" w:lineRule="auto"/>
        <w:ind w:left="260"/>
      </w:pPr>
      <w:r>
        <w:t>If the user enters YES to the DISCONTINUE prompt, the following prompt is presented to allow selecting orders:</w:t>
      </w:r>
    </w:p>
    <w:p w14:paraId="761579D8" w14:textId="77777777" w:rsidR="00751DC6" w:rsidRDefault="00751DC6">
      <w:pPr>
        <w:pStyle w:val="BodyText"/>
        <w:rPr>
          <w:sz w:val="20"/>
        </w:rPr>
      </w:pPr>
    </w:p>
    <w:p w14:paraId="30F042D0" w14:textId="77777777" w:rsidR="00751DC6" w:rsidRDefault="00751DC6">
      <w:pPr>
        <w:pStyle w:val="BodyText"/>
        <w:rPr>
          <w:sz w:val="20"/>
        </w:rPr>
      </w:pPr>
    </w:p>
    <w:p w14:paraId="0C3FFC68" w14:textId="77777777" w:rsidR="00751DC6" w:rsidRDefault="00751DC6">
      <w:pPr>
        <w:pStyle w:val="BodyText"/>
        <w:spacing w:before="6"/>
        <w:rPr>
          <w:sz w:val="28"/>
        </w:rPr>
      </w:pPr>
    </w:p>
    <w:p w14:paraId="0DC2E944" w14:textId="77777777" w:rsidR="00751DC6" w:rsidRDefault="00DE1100">
      <w:pPr>
        <w:pStyle w:val="BodyText"/>
        <w:spacing w:before="90"/>
        <w:ind w:left="1056"/>
      </w:pPr>
      <w:r>
        <w:pict w14:anchorId="67E81C33">
          <v:group id="_x0000_s1470" style="position:absolute;left:0;text-align:left;margin-left:70.55pt;margin-top:-25.35pt;width:470.9pt;height:43.05pt;z-index:-23696384;mso-position-horizontal-relative:page" coordorigin="1411,-507" coordsize="9418,861">
            <v:shape id="_x0000_s1475" type="#_x0000_t75" style="position:absolute;left:1609;top:-288;width:629;height:642">
              <v:imagedata r:id="rId80" o:title=""/>
            </v:shape>
            <v:shape id="_x0000_s1474" style="position:absolute;left:1477;top:-144;width:420;height:127" coordorigin="1478,-143" coordsize="420,127" o:spt="100" adj="0,,0" path="m1478,-143r28,24l1536,-97r32,19l1601,-60r35,14l1672,-34r37,8l1747,-20r37,3l1822,-17r38,-4l1897,-24m1478,-143r28,24l1536,-97r32,19l1601,-60r35,14l1672,-34r37,8l1747,-20r37,3l1822,-17r38,-4l1897,-24e" filled="f" strokeweight=".00461mm">
              <v:stroke joinstyle="round"/>
              <v:formulas/>
              <v:path arrowok="t" o:connecttype="segments"/>
            </v:shape>
            <v:shape id="_x0000_s1473" type="#_x0000_t75" style="position:absolute;left:1832;width:285;height:200">
              <v:imagedata r:id="rId81" o:title=""/>
            </v:shape>
            <v:shape id="_x0000_s1472" type="#_x0000_t75" style="position:absolute;left:1442;top:186;width:275;height:168">
              <v:imagedata r:id="rId82" o:title=""/>
            </v:shape>
            <v:shape id="_x0000_s1471" type="#_x0000_t202" style="position:absolute;left:1411;top:-507;width:9418;height:226" fillcolor="#dadada" stroked="f">
              <v:textbox inset="0,0,0,0">
                <w:txbxContent>
                  <w:p w14:paraId="6EEDB253" w14:textId="77777777" w:rsidR="00751DC6" w:rsidRDefault="0020242F">
                    <w:pPr>
                      <w:spacing w:before="1" w:line="224" w:lineRule="exact"/>
                      <w:ind w:right="2"/>
                      <w:jc w:val="center"/>
                      <w:rPr>
                        <w:rFonts w:ascii="Courier New"/>
                        <w:sz w:val="20"/>
                      </w:rPr>
                    </w:pPr>
                    <w:r>
                      <w:rPr>
                        <w:rFonts w:ascii="Courier New"/>
                        <w:sz w:val="20"/>
                      </w:rPr>
                      <w:t>Choose for DISCONTINUE 1-N:</w:t>
                    </w:r>
                  </w:p>
                </w:txbxContent>
              </v:textbox>
            </v:shape>
            <w10:wrap anchorx="page"/>
          </v:group>
        </w:pict>
      </w:r>
      <w:r w:rsidR="0020242F">
        <w:rPr>
          <w:b/>
        </w:rPr>
        <w:t xml:space="preserve">Note: </w:t>
      </w:r>
      <w:r w:rsidR="0020242F">
        <w:t>N represents the highest numbered duplicate order in the numbered list.</w:t>
      </w:r>
    </w:p>
    <w:p w14:paraId="097B941F" w14:textId="77777777" w:rsidR="00751DC6" w:rsidRDefault="00751DC6">
      <w:pPr>
        <w:pStyle w:val="BodyText"/>
        <w:spacing w:before="7"/>
        <w:rPr>
          <w:sz w:val="20"/>
        </w:rPr>
      </w:pPr>
    </w:p>
    <w:p w14:paraId="64EE2880" w14:textId="77777777" w:rsidR="00751DC6" w:rsidRDefault="0020242F">
      <w:pPr>
        <w:pStyle w:val="Heading3"/>
        <w:tabs>
          <w:tab w:val="left" w:pos="1339"/>
        </w:tabs>
        <w:ind w:left="260"/>
      </w:pPr>
      <w:bookmarkStart w:id="56" w:name="4.3.1.1._Exiting_the_Order_Process"/>
      <w:bookmarkEnd w:id="56"/>
      <w:r>
        <w:t>4.3.1.1.</w:t>
      </w:r>
      <w:r>
        <w:tab/>
        <w:t>Exiting the Order Process</w:t>
      </w:r>
    </w:p>
    <w:p w14:paraId="1F949C08" w14:textId="77777777" w:rsidR="00751DC6" w:rsidRDefault="0020242F">
      <w:pPr>
        <w:pStyle w:val="BodyText"/>
        <w:spacing w:before="68" w:line="237" w:lineRule="auto"/>
        <w:ind w:left="260"/>
      </w:pPr>
      <w:r>
        <w:t>When duplicate Inpatient therapies have been found, the following prompt is displayed after the numbered list of duplicate Inpatient orders:</w:t>
      </w:r>
    </w:p>
    <w:p w14:paraId="2332971B" w14:textId="77777777" w:rsidR="00751DC6" w:rsidRDefault="00751DC6">
      <w:pPr>
        <w:pStyle w:val="BodyText"/>
        <w:spacing w:before="1"/>
        <w:rPr>
          <w:sz w:val="16"/>
        </w:rPr>
      </w:pPr>
    </w:p>
    <w:p w14:paraId="66DBA320" w14:textId="77777777" w:rsidR="00751DC6" w:rsidRDefault="0020242F">
      <w:pPr>
        <w:tabs>
          <w:tab w:val="left" w:pos="1699"/>
          <w:tab w:val="left" w:pos="7577"/>
          <w:tab w:val="left" w:pos="9648"/>
        </w:tabs>
        <w:spacing w:before="101"/>
        <w:ind w:left="231"/>
        <w:rPr>
          <w:rFonts w:ascii="Courier New"/>
          <w:sz w:val="20"/>
        </w:rPr>
      </w:pPr>
      <w:r>
        <w:rPr>
          <w:rFonts w:ascii="Courier New"/>
          <w:sz w:val="20"/>
          <w:shd w:val="clear" w:color="auto" w:fill="DADADA"/>
        </w:rPr>
        <w:t xml:space="preserve"> </w:t>
      </w:r>
      <w:r>
        <w:rPr>
          <w:rFonts w:ascii="Courier New"/>
          <w:sz w:val="20"/>
          <w:shd w:val="clear" w:color="auto" w:fill="DADADA"/>
        </w:rPr>
        <w:tab/>
        <w:t>Do you wish to continue with the</w:t>
      </w:r>
      <w:r>
        <w:rPr>
          <w:rFonts w:ascii="Courier New"/>
          <w:spacing w:val="-9"/>
          <w:sz w:val="20"/>
          <w:shd w:val="clear" w:color="auto" w:fill="DADADA"/>
        </w:rPr>
        <w:t xml:space="preserve"> </w:t>
      </w:r>
      <w:r>
        <w:rPr>
          <w:rFonts w:ascii="Courier New"/>
          <w:sz w:val="20"/>
          <w:shd w:val="clear" w:color="auto" w:fill="DADADA"/>
        </w:rPr>
        <w:t>current</w:t>
      </w:r>
      <w:r>
        <w:rPr>
          <w:rFonts w:ascii="Courier New"/>
          <w:spacing w:val="-2"/>
          <w:sz w:val="20"/>
          <w:shd w:val="clear" w:color="auto" w:fill="DADADA"/>
        </w:rPr>
        <w:t xml:space="preserve"> </w:t>
      </w:r>
      <w:r>
        <w:rPr>
          <w:rFonts w:ascii="Courier New"/>
          <w:sz w:val="20"/>
          <w:shd w:val="clear" w:color="auto" w:fill="DADADA"/>
        </w:rPr>
        <w:t>order?</w:t>
      </w:r>
      <w:r>
        <w:rPr>
          <w:rFonts w:ascii="Courier New"/>
          <w:sz w:val="20"/>
          <w:shd w:val="clear" w:color="auto" w:fill="DADADA"/>
        </w:rPr>
        <w:tab/>
        <w:t>YES//</w:t>
      </w:r>
      <w:r>
        <w:rPr>
          <w:rFonts w:ascii="Courier New"/>
          <w:sz w:val="20"/>
          <w:shd w:val="clear" w:color="auto" w:fill="DADADA"/>
        </w:rPr>
        <w:tab/>
      </w:r>
    </w:p>
    <w:p w14:paraId="130DE4EF" w14:textId="77777777" w:rsidR="00751DC6" w:rsidRDefault="00751DC6">
      <w:pPr>
        <w:pStyle w:val="BodyText"/>
        <w:rPr>
          <w:rFonts w:ascii="Courier New"/>
          <w:sz w:val="20"/>
        </w:rPr>
      </w:pPr>
    </w:p>
    <w:p w14:paraId="1714644B" w14:textId="77777777" w:rsidR="00751DC6" w:rsidRDefault="00751DC6">
      <w:pPr>
        <w:pStyle w:val="BodyText"/>
        <w:spacing w:before="6"/>
        <w:rPr>
          <w:rFonts w:ascii="Courier New"/>
        </w:rPr>
      </w:pPr>
    </w:p>
    <w:p w14:paraId="04583EF5" w14:textId="77777777" w:rsidR="00751DC6" w:rsidRDefault="00DE1100">
      <w:pPr>
        <w:pStyle w:val="BodyText"/>
        <w:spacing w:before="90" w:line="242" w:lineRule="auto"/>
        <w:ind w:left="1071" w:right="405" w:hanging="15"/>
      </w:pPr>
      <w:r>
        <w:pict w14:anchorId="4E8EC2F1">
          <v:group id="_x0000_s1465" style="position:absolute;left:0;text-align:left;margin-left:72.15pt;margin-top:-14.35pt;width:39.8pt;height:32.1pt;z-index:15794176;mso-position-horizontal-relative:page" coordorigin="1443,-287" coordsize="796,642">
            <v:shape id="_x0000_s1469" type="#_x0000_t75" style="position:absolute;left:1609;top:-288;width:629;height:642">
              <v:imagedata r:id="rId65" o:title=""/>
            </v:shape>
            <v:shape id="_x0000_s1468" style="position:absolute;left:1477;top:-143;width:420;height:127" coordorigin="1478,-143" coordsize="420,127" o:spt="100" adj="0,,0" path="m1478,-143r28,25l1536,-96r32,19l1601,-59r35,14l1672,-34r37,9l1747,-20r37,4l1822,-16r38,-4l1897,-24m1478,-143r28,25l1536,-96r32,19l1601,-59r35,14l1672,-34r37,9l1747,-20r37,4l1822,-16r38,-4l1897,-24e" filled="f" strokeweight=".00461mm">
              <v:stroke joinstyle="round"/>
              <v:formulas/>
              <v:path arrowok="t" o:connecttype="segments"/>
            </v:shape>
            <v:shape id="_x0000_s1467" type="#_x0000_t75" style="position:absolute;left:1832;width:285;height:200">
              <v:imagedata r:id="rId66" o:title=""/>
            </v:shape>
            <v:shape id="_x0000_s1466" type="#_x0000_t75" style="position:absolute;left:1442;top:187;width:275;height:168">
              <v:imagedata r:id="rId83" o:title=""/>
            </v:shape>
            <w10:wrap anchorx="page"/>
          </v:group>
        </w:pict>
      </w:r>
      <w:r w:rsidR="0020242F">
        <w:rPr>
          <w:b/>
        </w:rPr>
        <w:t xml:space="preserve">Note: </w:t>
      </w:r>
      <w:r w:rsidR="0020242F">
        <w:t>The wording of this existing prompt has been slightly modified. Also, the current default of NO has been changed to YES.</w:t>
      </w:r>
    </w:p>
    <w:p w14:paraId="4873E8D6" w14:textId="77777777" w:rsidR="00751DC6" w:rsidRDefault="00751DC6">
      <w:pPr>
        <w:pStyle w:val="BodyText"/>
        <w:spacing w:before="9"/>
        <w:rPr>
          <w:sz w:val="20"/>
        </w:rPr>
      </w:pPr>
    </w:p>
    <w:p w14:paraId="21B83D8D" w14:textId="77777777" w:rsidR="00751DC6" w:rsidRDefault="0020242F">
      <w:pPr>
        <w:pStyle w:val="BodyText"/>
        <w:spacing w:before="1"/>
        <w:ind w:left="260" w:right="409"/>
      </w:pPr>
      <w:r>
        <w:t>Each time a user chooses to discontinue an Inpatient duplicate order(s), a prompt is presented to enter a value for NATURE OF ORDER. This value applies to all orders just selected to be discontinued.</w:t>
      </w:r>
    </w:p>
    <w:p w14:paraId="341DFB9A" w14:textId="77777777" w:rsidR="00751DC6" w:rsidRDefault="00751DC6">
      <w:pPr>
        <w:pStyle w:val="BodyText"/>
      </w:pPr>
    </w:p>
    <w:p w14:paraId="7D4A1151" w14:textId="77777777" w:rsidR="00751DC6" w:rsidRDefault="0020242F">
      <w:pPr>
        <w:pStyle w:val="BodyText"/>
        <w:ind w:left="259" w:right="409"/>
      </w:pPr>
      <w:r>
        <w:t>Also, each time a user chooses to discontinue an Inpatient duplicate order(s), a prompt is presented to enter a value for Requesting PROVIDER. This value applies to all orders just selected to be discontinued.</w:t>
      </w:r>
    </w:p>
    <w:p w14:paraId="1D87507B" w14:textId="77777777" w:rsidR="00751DC6" w:rsidRDefault="00751DC6">
      <w:pPr>
        <w:pStyle w:val="BodyText"/>
        <w:spacing w:before="5"/>
        <w:rPr>
          <w:sz w:val="23"/>
        </w:rPr>
      </w:pPr>
    </w:p>
    <w:p w14:paraId="6B27427E" w14:textId="77777777" w:rsidR="00751DC6" w:rsidRDefault="0020242F">
      <w:pPr>
        <w:pStyle w:val="Heading3"/>
        <w:numPr>
          <w:ilvl w:val="2"/>
          <w:numId w:val="16"/>
        </w:numPr>
        <w:tabs>
          <w:tab w:val="left" w:pos="980"/>
        </w:tabs>
        <w:ind w:hanging="721"/>
      </w:pPr>
      <w:bookmarkStart w:id="57" w:name="4.3.2._Allergy/ADR_Example_Order_Checks"/>
      <w:bookmarkEnd w:id="57"/>
      <w:r>
        <w:t>Allergy/ADR Example Order</w:t>
      </w:r>
      <w:r>
        <w:rPr>
          <w:spacing w:val="-2"/>
        </w:rPr>
        <w:t xml:space="preserve"> </w:t>
      </w:r>
      <w:r>
        <w:t>Checks</w:t>
      </w:r>
    </w:p>
    <w:p w14:paraId="5C2EC45F" w14:textId="77777777" w:rsidR="00751DC6" w:rsidRDefault="00751DC6">
      <w:pPr>
        <w:pStyle w:val="BodyText"/>
        <w:spacing w:before="4"/>
        <w:rPr>
          <w:rFonts w:ascii="Arial"/>
          <w:b/>
          <w:sz w:val="25"/>
        </w:rPr>
      </w:pPr>
    </w:p>
    <w:p w14:paraId="0930603C" w14:textId="77777777" w:rsidR="00751DC6" w:rsidRDefault="0020242F">
      <w:pPr>
        <w:pStyle w:val="BodyText"/>
        <w:spacing w:line="242" w:lineRule="auto"/>
        <w:ind w:left="260" w:right="409"/>
      </w:pPr>
      <w:r>
        <w:t>Inpatient Medications (Unit Dose and IV) order entry process with check for adverse allergy/ADR reactions:</w:t>
      </w:r>
    </w:p>
    <w:p w14:paraId="1FE88A9B" w14:textId="77777777" w:rsidR="00751DC6" w:rsidRDefault="0020242F">
      <w:pPr>
        <w:pStyle w:val="ListParagraph"/>
        <w:numPr>
          <w:ilvl w:val="0"/>
          <w:numId w:val="15"/>
        </w:numPr>
        <w:tabs>
          <w:tab w:val="left" w:pos="1339"/>
          <w:tab w:val="left" w:pos="1340"/>
        </w:tabs>
        <w:spacing w:line="290" w:lineRule="exact"/>
        <w:rPr>
          <w:sz w:val="24"/>
        </w:rPr>
      </w:pPr>
      <w:r>
        <w:rPr>
          <w:sz w:val="24"/>
        </w:rPr>
        <w:t xml:space="preserve">Entering a new IV or </w:t>
      </w:r>
      <w:r>
        <w:rPr>
          <w:spacing w:val="-4"/>
          <w:sz w:val="24"/>
        </w:rPr>
        <w:t xml:space="preserve">Unit </w:t>
      </w:r>
      <w:r>
        <w:rPr>
          <w:sz w:val="24"/>
        </w:rPr>
        <w:t>Dose medication order through pharmacy</w:t>
      </w:r>
      <w:r>
        <w:rPr>
          <w:spacing w:val="1"/>
          <w:sz w:val="24"/>
        </w:rPr>
        <w:t xml:space="preserve"> </w:t>
      </w:r>
      <w:r>
        <w:rPr>
          <w:sz w:val="24"/>
        </w:rPr>
        <w:t>options</w:t>
      </w:r>
    </w:p>
    <w:p w14:paraId="371A279D" w14:textId="77777777" w:rsidR="00751DC6" w:rsidRDefault="0020242F">
      <w:pPr>
        <w:pStyle w:val="ListParagraph"/>
        <w:numPr>
          <w:ilvl w:val="0"/>
          <w:numId w:val="15"/>
        </w:numPr>
        <w:tabs>
          <w:tab w:val="left" w:pos="1339"/>
          <w:tab w:val="left" w:pos="1340"/>
        </w:tabs>
        <w:spacing w:line="293" w:lineRule="exact"/>
        <w:rPr>
          <w:sz w:val="24"/>
        </w:rPr>
      </w:pPr>
      <w:r>
        <w:rPr>
          <w:sz w:val="24"/>
        </w:rPr>
        <w:t xml:space="preserve">Finishing a pending IV or </w:t>
      </w:r>
      <w:r>
        <w:rPr>
          <w:spacing w:val="-3"/>
          <w:sz w:val="24"/>
        </w:rPr>
        <w:t xml:space="preserve">Unit </w:t>
      </w:r>
      <w:r>
        <w:rPr>
          <w:sz w:val="24"/>
        </w:rPr>
        <w:t>Dose medication</w:t>
      </w:r>
      <w:r>
        <w:rPr>
          <w:spacing w:val="10"/>
          <w:sz w:val="24"/>
        </w:rPr>
        <w:t xml:space="preserve"> </w:t>
      </w:r>
      <w:r>
        <w:rPr>
          <w:sz w:val="24"/>
        </w:rPr>
        <w:t>order</w:t>
      </w:r>
    </w:p>
    <w:p w14:paraId="016E7A92" w14:textId="77777777" w:rsidR="00751DC6" w:rsidRDefault="0020242F">
      <w:pPr>
        <w:pStyle w:val="ListParagraph"/>
        <w:numPr>
          <w:ilvl w:val="0"/>
          <w:numId w:val="15"/>
        </w:numPr>
        <w:tabs>
          <w:tab w:val="left" w:pos="1339"/>
          <w:tab w:val="left" w:pos="1340"/>
        </w:tabs>
        <w:spacing w:before="4"/>
        <w:rPr>
          <w:sz w:val="24"/>
        </w:rPr>
      </w:pPr>
      <w:r>
        <w:rPr>
          <w:sz w:val="24"/>
        </w:rPr>
        <w:t xml:space="preserve">Renewing an IV or </w:t>
      </w:r>
      <w:r>
        <w:rPr>
          <w:spacing w:val="-3"/>
          <w:sz w:val="24"/>
        </w:rPr>
        <w:t xml:space="preserve">Unit </w:t>
      </w:r>
      <w:r>
        <w:rPr>
          <w:sz w:val="24"/>
        </w:rPr>
        <w:t>Dose</w:t>
      </w:r>
      <w:r>
        <w:rPr>
          <w:spacing w:val="4"/>
          <w:sz w:val="24"/>
        </w:rPr>
        <w:t xml:space="preserve"> </w:t>
      </w:r>
      <w:r>
        <w:rPr>
          <w:sz w:val="24"/>
        </w:rPr>
        <w:t>order</w:t>
      </w:r>
    </w:p>
    <w:p w14:paraId="0660DFED" w14:textId="77777777" w:rsidR="00751DC6" w:rsidRDefault="00751DC6">
      <w:pPr>
        <w:rPr>
          <w:sz w:val="24"/>
        </w:rPr>
        <w:sectPr w:rsidR="00751DC6">
          <w:footerReference w:type="even" r:id="rId84"/>
          <w:footerReference w:type="default" r:id="rId85"/>
          <w:pgSz w:w="12240" w:h="15840"/>
          <w:pgMar w:top="1440" w:right="1160" w:bottom="1280" w:left="1180" w:header="0" w:footer="1093" w:gutter="0"/>
          <w:cols w:space="720"/>
        </w:sectPr>
      </w:pPr>
    </w:p>
    <w:p w14:paraId="4D7B3302" w14:textId="77777777" w:rsidR="00751DC6" w:rsidRDefault="0020242F">
      <w:pPr>
        <w:pStyle w:val="ListParagraph"/>
        <w:numPr>
          <w:ilvl w:val="0"/>
          <w:numId w:val="15"/>
        </w:numPr>
        <w:tabs>
          <w:tab w:val="left" w:pos="1339"/>
          <w:tab w:val="left" w:pos="1340"/>
        </w:tabs>
        <w:spacing w:before="76" w:line="237" w:lineRule="auto"/>
        <w:ind w:right="474"/>
        <w:rPr>
          <w:sz w:val="24"/>
        </w:rPr>
      </w:pPr>
      <w:r>
        <w:rPr>
          <w:sz w:val="24"/>
        </w:rPr>
        <w:lastRenderedPageBreak/>
        <w:t xml:space="preserve">Creating a new </w:t>
      </w:r>
      <w:r>
        <w:rPr>
          <w:spacing w:val="-3"/>
          <w:sz w:val="24"/>
        </w:rPr>
        <w:t xml:space="preserve">Unit </w:t>
      </w:r>
      <w:r>
        <w:rPr>
          <w:sz w:val="24"/>
        </w:rPr>
        <w:t>Dose order when editing the orderable item (to a new orderable item) through pharmacy</w:t>
      </w:r>
      <w:r>
        <w:rPr>
          <w:spacing w:val="-3"/>
          <w:sz w:val="24"/>
        </w:rPr>
        <w:t xml:space="preserve"> </w:t>
      </w:r>
      <w:r>
        <w:rPr>
          <w:sz w:val="24"/>
        </w:rPr>
        <w:t>options</w:t>
      </w:r>
    </w:p>
    <w:p w14:paraId="0A60A3A3" w14:textId="77777777" w:rsidR="00751DC6" w:rsidRDefault="0020242F">
      <w:pPr>
        <w:pStyle w:val="ListParagraph"/>
        <w:numPr>
          <w:ilvl w:val="0"/>
          <w:numId w:val="15"/>
        </w:numPr>
        <w:tabs>
          <w:tab w:val="left" w:pos="1339"/>
          <w:tab w:val="left" w:pos="1340"/>
        </w:tabs>
        <w:spacing w:before="7" w:line="237" w:lineRule="auto"/>
        <w:ind w:right="1161"/>
        <w:rPr>
          <w:sz w:val="24"/>
        </w:rPr>
      </w:pPr>
      <w:r>
        <w:rPr>
          <w:sz w:val="24"/>
        </w:rPr>
        <w:t xml:space="preserve">When editing the IV additive </w:t>
      </w:r>
      <w:r>
        <w:rPr>
          <w:spacing w:val="-3"/>
          <w:sz w:val="24"/>
        </w:rPr>
        <w:t xml:space="preserve">field </w:t>
      </w:r>
      <w:r>
        <w:rPr>
          <w:sz w:val="24"/>
        </w:rPr>
        <w:t>(changing existing additive or adding new additive) for an IV order through pharmacy</w:t>
      </w:r>
      <w:r>
        <w:rPr>
          <w:spacing w:val="-8"/>
          <w:sz w:val="24"/>
        </w:rPr>
        <w:t xml:space="preserve"> </w:t>
      </w:r>
      <w:r>
        <w:rPr>
          <w:sz w:val="24"/>
        </w:rPr>
        <w:t>options</w:t>
      </w:r>
    </w:p>
    <w:p w14:paraId="38725884" w14:textId="77777777" w:rsidR="00751DC6" w:rsidRDefault="0020242F">
      <w:pPr>
        <w:pStyle w:val="ListParagraph"/>
        <w:numPr>
          <w:ilvl w:val="0"/>
          <w:numId w:val="15"/>
        </w:numPr>
        <w:tabs>
          <w:tab w:val="left" w:pos="1339"/>
          <w:tab w:val="left" w:pos="1340"/>
        </w:tabs>
        <w:ind w:right="993"/>
        <w:rPr>
          <w:sz w:val="24"/>
        </w:rPr>
      </w:pPr>
      <w:r>
        <w:rPr>
          <w:sz w:val="24"/>
        </w:rPr>
        <w:t xml:space="preserve">When editing the IV solution </w:t>
      </w:r>
      <w:r>
        <w:rPr>
          <w:spacing w:val="-3"/>
          <w:sz w:val="24"/>
        </w:rPr>
        <w:t xml:space="preserve">field </w:t>
      </w:r>
      <w:r>
        <w:rPr>
          <w:sz w:val="24"/>
        </w:rPr>
        <w:t xml:space="preserve">(changing existing solution or adding a new solution) for an IV order through pharmacy options – This applies only </w:t>
      </w:r>
      <w:r>
        <w:rPr>
          <w:spacing w:val="2"/>
          <w:sz w:val="24"/>
        </w:rPr>
        <w:t xml:space="preserve">to </w:t>
      </w:r>
      <w:r>
        <w:rPr>
          <w:sz w:val="24"/>
        </w:rPr>
        <w:t>IV solutions marked as a</w:t>
      </w:r>
      <w:r>
        <w:rPr>
          <w:spacing w:val="7"/>
          <w:sz w:val="24"/>
        </w:rPr>
        <w:t xml:space="preserve"> </w:t>
      </w:r>
      <w:r>
        <w:rPr>
          <w:sz w:val="24"/>
        </w:rPr>
        <w:t>PreMix</w:t>
      </w:r>
    </w:p>
    <w:p w14:paraId="15BA918E" w14:textId="77777777" w:rsidR="00751DC6" w:rsidRDefault="0020242F">
      <w:pPr>
        <w:pStyle w:val="ListParagraph"/>
        <w:numPr>
          <w:ilvl w:val="0"/>
          <w:numId w:val="15"/>
        </w:numPr>
        <w:tabs>
          <w:tab w:val="left" w:pos="1339"/>
          <w:tab w:val="left" w:pos="1340"/>
        </w:tabs>
        <w:spacing w:line="292" w:lineRule="exact"/>
        <w:rPr>
          <w:sz w:val="24"/>
        </w:rPr>
      </w:pPr>
      <w:r>
        <w:rPr>
          <w:sz w:val="24"/>
        </w:rPr>
        <w:t xml:space="preserve">Entering a new </w:t>
      </w:r>
      <w:r>
        <w:rPr>
          <w:spacing w:val="-3"/>
          <w:sz w:val="24"/>
        </w:rPr>
        <w:t xml:space="preserve">Unit </w:t>
      </w:r>
      <w:r>
        <w:rPr>
          <w:sz w:val="24"/>
        </w:rPr>
        <w:t>Dose medication order through pharmacy</w:t>
      </w:r>
      <w:r>
        <w:rPr>
          <w:spacing w:val="-3"/>
          <w:sz w:val="24"/>
        </w:rPr>
        <w:t xml:space="preserve"> </w:t>
      </w:r>
      <w:r>
        <w:rPr>
          <w:sz w:val="24"/>
        </w:rPr>
        <w:t>options</w:t>
      </w:r>
    </w:p>
    <w:p w14:paraId="316EA0A5" w14:textId="77777777" w:rsidR="00751DC6" w:rsidRDefault="0020242F">
      <w:pPr>
        <w:pStyle w:val="ListParagraph"/>
        <w:numPr>
          <w:ilvl w:val="0"/>
          <w:numId w:val="15"/>
        </w:numPr>
        <w:tabs>
          <w:tab w:val="left" w:pos="1339"/>
          <w:tab w:val="left" w:pos="1340"/>
        </w:tabs>
        <w:spacing w:line="293" w:lineRule="exact"/>
        <w:ind w:hanging="361"/>
        <w:rPr>
          <w:sz w:val="24"/>
        </w:rPr>
      </w:pPr>
      <w:r>
        <w:rPr>
          <w:sz w:val="24"/>
        </w:rPr>
        <w:t>using order</w:t>
      </w:r>
      <w:r>
        <w:rPr>
          <w:spacing w:val="5"/>
          <w:sz w:val="24"/>
        </w:rPr>
        <w:t xml:space="preserve"> </w:t>
      </w:r>
      <w:r>
        <w:rPr>
          <w:sz w:val="24"/>
        </w:rPr>
        <w:t>sets</w:t>
      </w:r>
    </w:p>
    <w:p w14:paraId="7C15AC49" w14:textId="77777777" w:rsidR="00751DC6" w:rsidRDefault="0020242F">
      <w:pPr>
        <w:pStyle w:val="ListParagraph"/>
        <w:numPr>
          <w:ilvl w:val="0"/>
          <w:numId w:val="15"/>
        </w:numPr>
        <w:tabs>
          <w:tab w:val="left" w:pos="1339"/>
          <w:tab w:val="left" w:pos="1340"/>
        </w:tabs>
        <w:spacing w:line="293" w:lineRule="exact"/>
        <w:ind w:hanging="361"/>
        <w:rPr>
          <w:sz w:val="24"/>
        </w:rPr>
      </w:pPr>
      <w:r>
        <w:rPr>
          <w:sz w:val="24"/>
        </w:rPr>
        <w:t xml:space="preserve">Copying an IV or </w:t>
      </w:r>
      <w:r>
        <w:rPr>
          <w:spacing w:val="-3"/>
          <w:sz w:val="24"/>
        </w:rPr>
        <w:t xml:space="preserve">Unit </w:t>
      </w:r>
      <w:r>
        <w:rPr>
          <w:sz w:val="24"/>
        </w:rPr>
        <w:t>Dose medication order, thereby creating a new</w:t>
      </w:r>
      <w:r>
        <w:rPr>
          <w:spacing w:val="1"/>
          <w:sz w:val="24"/>
        </w:rPr>
        <w:t xml:space="preserve"> </w:t>
      </w:r>
      <w:r>
        <w:rPr>
          <w:sz w:val="24"/>
        </w:rPr>
        <w:t>order.</w:t>
      </w:r>
    </w:p>
    <w:p w14:paraId="667F5E42" w14:textId="77777777" w:rsidR="00751DC6" w:rsidRDefault="00751DC6">
      <w:pPr>
        <w:pStyle w:val="BodyText"/>
        <w:spacing w:before="1"/>
      </w:pPr>
    </w:p>
    <w:p w14:paraId="3F4FFFFD" w14:textId="77777777" w:rsidR="00751DC6" w:rsidRDefault="0020242F">
      <w:pPr>
        <w:pStyle w:val="BodyText"/>
        <w:spacing w:line="237" w:lineRule="auto"/>
        <w:ind w:left="259" w:right="976"/>
      </w:pPr>
      <w:r>
        <w:t>Only one warning will be displayed for an Allergy/ADR. The Allergy/ADR warning shall display the following information:</w:t>
      </w:r>
    </w:p>
    <w:p w14:paraId="7B1C69F8" w14:textId="77777777" w:rsidR="00751DC6" w:rsidRDefault="0020242F">
      <w:pPr>
        <w:pStyle w:val="ListParagraph"/>
        <w:numPr>
          <w:ilvl w:val="0"/>
          <w:numId w:val="15"/>
        </w:numPr>
        <w:tabs>
          <w:tab w:val="left" w:pos="1339"/>
          <w:tab w:val="left" w:pos="1340"/>
        </w:tabs>
        <w:spacing w:before="5" w:line="293" w:lineRule="exact"/>
        <w:ind w:hanging="361"/>
        <w:rPr>
          <w:sz w:val="24"/>
        </w:rPr>
      </w:pPr>
      <w:r>
        <w:rPr>
          <w:sz w:val="24"/>
        </w:rPr>
        <w:t>Drug Text ‘A Drug-Allergy Reaction exists for this medication and/or</w:t>
      </w:r>
      <w:r>
        <w:rPr>
          <w:spacing w:val="-12"/>
          <w:sz w:val="24"/>
        </w:rPr>
        <w:t xml:space="preserve"> </w:t>
      </w:r>
      <w:r>
        <w:rPr>
          <w:sz w:val="24"/>
        </w:rPr>
        <w:t>class:’</w:t>
      </w:r>
    </w:p>
    <w:p w14:paraId="0C1A3FDD" w14:textId="77777777" w:rsidR="00751DC6" w:rsidRDefault="0020242F">
      <w:pPr>
        <w:pStyle w:val="ListParagraph"/>
        <w:numPr>
          <w:ilvl w:val="0"/>
          <w:numId w:val="15"/>
        </w:numPr>
        <w:tabs>
          <w:tab w:val="left" w:pos="1339"/>
          <w:tab w:val="left" w:pos="1340"/>
        </w:tabs>
        <w:spacing w:line="293" w:lineRule="exact"/>
        <w:rPr>
          <w:sz w:val="24"/>
        </w:rPr>
      </w:pPr>
      <w:r>
        <w:rPr>
          <w:sz w:val="24"/>
        </w:rPr>
        <w:t>Drug</w:t>
      </w:r>
      <w:r>
        <w:rPr>
          <w:spacing w:val="1"/>
          <w:sz w:val="24"/>
        </w:rPr>
        <w:t xml:space="preserve"> </w:t>
      </w:r>
      <w:r>
        <w:rPr>
          <w:sz w:val="24"/>
        </w:rPr>
        <w:t>Name</w:t>
      </w:r>
    </w:p>
    <w:p w14:paraId="6610C2FF" w14:textId="77777777" w:rsidR="00751DC6" w:rsidRDefault="0020242F">
      <w:pPr>
        <w:pStyle w:val="ListParagraph"/>
        <w:numPr>
          <w:ilvl w:val="0"/>
          <w:numId w:val="15"/>
        </w:numPr>
        <w:tabs>
          <w:tab w:val="left" w:pos="1339"/>
          <w:tab w:val="left" w:pos="1340"/>
        </w:tabs>
        <w:spacing w:line="293" w:lineRule="exact"/>
        <w:rPr>
          <w:sz w:val="24"/>
        </w:rPr>
      </w:pPr>
      <w:r>
        <w:rPr>
          <w:sz w:val="24"/>
        </w:rPr>
        <w:t xml:space="preserve">Ingredient(s) (Indicate Local and/or Remote sites) – </w:t>
      </w:r>
      <w:r>
        <w:rPr>
          <w:spacing w:val="-3"/>
          <w:sz w:val="24"/>
        </w:rPr>
        <w:t>if</w:t>
      </w:r>
      <w:r>
        <w:rPr>
          <w:spacing w:val="-12"/>
          <w:sz w:val="24"/>
        </w:rPr>
        <w:t xml:space="preserve"> </w:t>
      </w:r>
      <w:r>
        <w:rPr>
          <w:sz w:val="24"/>
        </w:rPr>
        <w:t>available</w:t>
      </w:r>
    </w:p>
    <w:p w14:paraId="2C1595F1" w14:textId="77777777" w:rsidR="00751DC6" w:rsidRDefault="0020242F">
      <w:pPr>
        <w:pStyle w:val="ListParagraph"/>
        <w:numPr>
          <w:ilvl w:val="0"/>
          <w:numId w:val="15"/>
        </w:numPr>
        <w:tabs>
          <w:tab w:val="left" w:pos="1339"/>
          <w:tab w:val="left" w:pos="1340"/>
        </w:tabs>
        <w:spacing w:line="293" w:lineRule="exact"/>
        <w:rPr>
          <w:sz w:val="24"/>
        </w:rPr>
      </w:pPr>
      <w:r>
        <w:rPr>
          <w:sz w:val="24"/>
        </w:rPr>
        <w:t xml:space="preserve">VA Drug Class(es) (Indicate Local and/or Remote sites) – </w:t>
      </w:r>
      <w:r>
        <w:rPr>
          <w:spacing w:val="-3"/>
          <w:sz w:val="24"/>
        </w:rPr>
        <w:t>if</w:t>
      </w:r>
      <w:r>
        <w:rPr>
          <w:spacing w:val="-11"/>
          <w:sz w:val="24"/>
        </w:rPr>
        <w:t xml:space="preserve"> </w:t>
      </w:r>
      <w:r>
        <w:rPr>
          <w:sz w:val="24"/>
        </w:rPr>
        <w:t>available</w:t>
      </w:r>
    </w:p>
    <w:p w14:paraId="53260834" w14:textId="77777777" w:rsidR="00751DC6" w:rsidRDefault="00751DC6">
      <w:pPr>
        <w:pStyle w:val="BodyText"/>
        <w:spacing w:before="11"/>
        <w:rPr>
          <w:sz w:val="23"/>
        </w:rPr>
      </w:pPr>
    </w:p>
    <w:p w14:paraId="7515A1EE" w14:textId="77777777" w:rsidR="00751DC6" w:rsidRDefault="0020242F">
      <w:pPr>
        <w:pStyle w:val="BodyText"/>
        <w:ind w:left="260" w:right="223"/>
      </w:pPr>
      <w:r>
        <w:t>More than one Ingredient and more than one VA Drug Class may be associated with an Allergy/ADR. After the Allergy/ADR warning is displayed, the system shall prompt the user if they want to intervene. The default for this prompt shall be ‘No’. If the user chooses to intervene, the system will proceed with the intervention dialog. If the user chooses not to intervene, the system will proceed with the order entry dialog.</w:t>
      </w:r>
    </w:p>
    <w:p w14:paraId="59F22F01" w14:textId="77777777" w:rsidR="00751DC6" w:rsidRDefault="0020242F">
      <w:pPr>
        <w:spacing w:before="232"/>
        <w:ind w:left="260"/>
        <w:rPr>
          <w:b/>
          <w:sz w:val="20"/>
        </w:rPr>
      </w:pPr>
      <w:r>
        <w:rPr>
          <w:b/>
          <w:sz w:val="20"/>
        </w:rPr>
        <w:t>Example: Remote Allergy/ADR – New Order Entry Backdoor – Both Ingredient and Drug Class Defined</w:t>
      </w:r>
    </w:p>
    <w:p w14:paraId="3B0229D5" w14:textId="77777777" w:rsidR="00751DC6" w:rsidRDefault="00DE1100">
      <w:pPr>
        <w:pStyle w:val="BodyText"/>
        <w:spacing w:before="2"/>
        <w:rPr>
          <w:b/>
          <w:sz w:val="14"/>
        </w:rPr>
      </w:pPr>
      <w:r>
        <w:pict w14:anchorId="55D97F66">
          <v:shape id="_x0000_s1464" type="#_x0000_t202" style="position:absolute;margin-left:70.55pt;margin-top:9.35pt;width:470.9pt;height:244.6pt;z-index:-15662592;mso-wrap-distance-left:0;mso-wrap-distance-right:0;mso-position-horizontal-relative:page" fillcolor="#e6e6e6" stroked="f">
            <v:textbox inset="0,0,0,0">
              <w:txbxContent>
                <w:p w14:paraId="1A45865D" w14:textId="77777777" w:rsidR="00751DC6" w:rsidRDefault="0020242F">
                  <w:pPr>
                    <w:tabs>
                      <w:tab w:val="left" w:pos="3388"/>
                    </w:tabs>
                    <w:spacing w:before="1"/>
                    <w:ind w:left="28"/>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6"/>
                      <w:sz w:val="16"/>
                    </w:rPr>
                    <w:t xml:space="preserve"> </w:t>
                  </w:r>
                  <w:r>
                    <w:rPr>
                      <w:rFonts w:ascii="Courier New"/>
                      <w:sz w:val="16"/>
                    </w:rPr>
                    <w:t>NO</w:t>
                  </w:r>
                  <w:r>
                    <w:rPr>
                      <w:rFonts w:ascii="Courier New"/>
                      <w:sz w:val="16"/>
                    </w:rPr>
                    <w:tab/>
                    <w:t>New Order Entry</w:t>
                  </w:r>
                </w:p>
                <w:p w14:paraId="78405FDE" w14:textId="77777777" w:rsidR="00751DC6" w:rsidRDefault="00751DC6">
                  <w:pPr>
                    <w:pStyle w:val="BodyText"/>
                    <w:spacing w:before="9"/>
                    <w:rPr>
                      <w:rFonts w:ascii="Courier New"/>
                      <w:sz w:val="15"/>
                    </w:rPr>
                  </w:pPr>
                </w:p>
                <w:p w14:paraId="58AACFCB" w14:textId="77777777" w:rsidR="00751DC6" w:rsidRDefault="0020242F">
                  <w:pPr>
                    <w:ind w:left="220" w:right="7257" w:hanging="192"/>
                    <w:rPr>
                      <w:rFonts w:ascii="Courier New"/>
                      <w:sz w:val="16"/>
                    </w:rPr>
                  </w:pPr>
                  <w:r>
                    <w:rPr>
                      <w:rFonts w:ascii="Courier New"/>
                      <w:sz w:val="16"/>
                    </w:rPr>
                    <w:t>Select DRUG: DILTIAZEM Lookup: GENERIC NAME</w:t>
                  </w:r>
                </w:p>
                <w:p w14:paraId="2BF27A3C" w14:textId="77777777" w:rsidR="00751DC6" w:rsidRDefault="0020242F">
                  <w:pPr>
                    <w:numPr>
                      <w:ilvl w:val="0"/>
                      <w:numId w:val="14"/>
                    </w:numPr>
                    <w:tabs>
                      <w:tab w:val="left" w:pos="892"/>
                      <w:tab w:val="left" w:pos="893"/>
                      <w:tab w:val="left" w:pos="4924"/>
                    </w:tabs>
                    <w:spacing w:before="2"/>
                    <w:ind w:hanging="385"/>
                    <w:rPr>
                      <w:rFonts w:ascii="Courier New"/>
                      <w:sz w:val="16"/>
                    </w:rPr>
                  </w:pPr>
                  <w:r>
                    <w:rPr>
                      <w:rFonts w:ascii="Courier New"/>
                      <w:sz w:val="16"/>
                    </w:rPr>
                    <w:t>DILTIAZEM (INWOOD) 120MG</w:t>
                  </w:r>
                  <w:r>
                    <w:rPr>
                      <w:rFonts w:ascii="Courier New"/>
                      <w:spacing w:val="-16"/>
                      <w:sz w:val="16"/>
                    </w:rPr>
                    <w:t xml:space="preserve"> </w:t>
                  </w:r>
                  <w:r>
                    <w:rPr>
                      <w:rFonts w:ascii="Courier New"/>
                      <w:sz w:val="16"/>
                    </w:rPr>
                    <w:t>SA</w:t>
                  </w:r>
                  <w:r>
                    <w:rPr>
                      <w:rFonts w:ascii="Courier New"/>
                      <w:spacing w:val="-6"/>
                      <w:sz w:val="16"/>
                    </w:rPr>
                    <w:t xml:space="preserve"> </w:t>
                  </w:r>
                  <w:r>
                    <w:rPr>
                      <w:rFonts w:ascii="Courier New"/>
                      <w:sz w:val="16"/>
                    </w:rPr>
                    <w:t>CAP</w:t>
                  </w:r>
                  <w:r>
                    <w:rPr>
                      <w:rFonts w:ascii="Courier New"/>
                      <w:sz w:val="16"/>
                    </w:rPr>
                    <w:tab/>
                    <w:t>CV200</w:t>
                  </w:r>
                </w:p>
                <w:p w14:paraId="10482152" w14:textId="77777777" w:rsidR="00751DC6" w:rsidRDefault="0020242F">
                  <w:pPr>
                    <w:numPr>
                      <w:ilvl w:val="0"/>
                      <w:numId w:val="14"/>
                    </w:numPr>
                    <w:tabs>
                      <w:tab w:val="left" w:pos="892"/>
                      <w:tab w:val="left" w:pos="893"/>
                      <w:tab w:val="left" w:pos="4924"/>
                    </w:tabs>
                    <w:spacing w:before="1" w:line="179" w:lineRule="exact"/>
                    <w:ind w:hanging="385"/>
                    <w:rPr>
                      <w:rFonts w:ascii="Courier New"/>
                      <w:sz w:val="16"/>
                    </w:rPr>
                  </w:pPr>
                  <w:r>
                    <w:rPr>
                      <w:rFonts w:ascii="Courier New"/>
                      <w:sz w:val="16"/>
                    </w:rPr>
                    <w:t>DILTIAZEM (INWOOD) 180MG</w:t>
                  </w:r>
                  <w:r>
                    <w:rPr>
                      <w:rFonts w:ascii="Courier New"/>
                      <w:spacing w:val="-16"/>
                      <w:sz w:val="16"/>
                    </w:rPr>
                    <w:t xml:space="preserve"> </w:t>
                  </w:r>
                  <w:r>
                    <w:rPr>
                      <w:rFonts w:ascii="Courier New"/>
                      <w:sz w:val="16"/>
                    </w:rPr>
                    <w:t>SA</w:t>
                  </w:r>
                  <w:r>
                    <w:rPr>
                      <w:rFonts w:ascii="Courier New"/>
                      <w:spacing w:val="-6"/>
                      <w:sz w:val="16"/>
                    </w:rPr>
                    <w:t xml:space="preserve"> </w:t>
                  </w:r>
                  <w:r>
                    <w:rPr>
                      <w:rFonts w:ascii="Courier New"/>
                      <w:sz w:val="16"/>
                    </w:rPr>
                    <w:t>CAP</w:t>
                  </w:r>
                  <w:r>
                    <w:rPr>
                      <w:rFonts w:ascii="Courier New"/>
                      <w:sz w:val="16"/>
                    </w:rPr>
                    <w:tab/>
                    <w:t>CV200</w:t>
                  </w:r>
                </w:p>
                <w:p w14:paraId="3A33123E" w14:textId="77777777" w:rsidR="00751DC6" w:rsidRDefault="0020242F">
                  <w:pPr>
                    <w:numPr>
                      <w:ilvl w:val="0"/>
                      <w:numId w:val="14"/>
                    </w:numPr>
                    <w:tabs>
                      <w:tab w:val="left" w:pos="892"/>
                      <w:tab w:val="left" w:pos="893"/>
                      <w:tab w:val="left" w:pos="4924"/>
                    </w:tabs>
                    <w:spacing w:line="179" w:lineRule="exact"/>
                    <w:ind w:hanging="385"/>
                    <w:rPr>
                      <w:rFonts w:ascii="Courier New"/>
                      <w:sz w:val="16"/>
                    </w:rPr>
                  </w:pPr>
                  <w:r>
                    <w:rPr>
                      <w:rFonts w:ascii="Courier New"/>
                      <w:sz w:val="16"/>
                    </w:rPr>
                    <w:t>DILTIAZEM (INWOOD) 240MG</w:t>
                  </w:r>
                  <w:r>
                    <w:rPr>
                      <w:rFonts w:ascii="Courier New"/>
                      <w:spacing w:val="-16"/>
                      <w:sz w:val="16"/>
                    </w:rPr>
                    <w:t xml:space="preserve"> </w:t>
                  </w:r>
                  <w:r>
                    <w:rPr>
                      <w:rFonts w:ascii="Courier New"/>
                      <w:sz w:val="16"/>
                    </w:rPr>
                    <w:t>SA</w:t>
                  </w:r>
                  <w:r>
                    <w:rPr>
                      <w:rFonts w:ascii="Courier New"/>
                      <w:spacing w:val="-6"/>
                      <w:sz w:val="16"/>
                    </w:rPr>
                    <w:t xml:space="preserve"> </w:t>
                  </w:r>
                  <w:r>
                    <w:rPr>
                      <w:rFonts w:ascii="Courier New"/>
                      <w:sz w:val="16"/>
                    </w:rPr>
                    <w:t>CAP</w:t>
                  </w:r>
                  <w:r>
                    <w:rPr>
                      <w:rFonts w:ascii="Courier New"/>
                      <w:sz w:val="16"/>
                    </w:rPr>
                    <w:tab/>
                    <w:t>CV200</w:t>
                  </w:r>
                </w:p>
                <w:p w14:paraId="544FAAFD" w14:textId="77777777" w:rsidR="00751DC6" w:rsidRDefault="0020242F">
                  <w:pPr>
                    <w:numPr>
                      <w:ilvl w:val="0"/>
                      <w:numId w:val="14"/>
                    </w:numPr>
                    <w:tabs>
                      <w:tab w:val="left" w:pos="892"/>
                      <w:tab w:val="left" w:pos="893"/>
                      <w:tab w:val="left" w:pos="4924"/>
                    </w:tabs>
                    <w:spacing w:before="1"/>
                    <w:ind w:hanging="385"/>
                    <w:rPr>
                      <w:rFonts w:ascii="Courier New"/>
                      <w:sz w:val="16"/>
                    </w:rPr>
                  </w:pPr>
                  <w:r>
                    <w:rPr>
                      <w:rFonts w:ascii="Courier New"/>
                      <w:sz w:val="16"/>
                    </w:rPr>
                    <w:t>DILTIAZEM (INWOOD) 300MG</w:t>
                  </w:r>
                  <w:r>
                    <w:rPr>
                      <w:rFonts w:ascii="Courier New"/>
                      <w:spacing w:val="-16"/>
                      <w:sz w:val="16"/>
                    </w:rPr>
                    <w:t xml:space="preserve"> </w:t>
                  </w:r>
                  <w:r>
                    <w:rPr>
                      <w:rFonts w:ascii="Courier New"/>
                      <w:sz w:val="16"/>
                    </w:rPr>
                    <w:t>SA</w:t>
                  </w:r>
                  <w:r>
                    <w:rPr>
                      <w:rFonts w:ascii="Courier New"/>
                      <w:spacing w:val="-6"/>
                      <w:sz w:val="16"/>
                    </w:rPr>
                    <w:t xml:space="preserve"> </w:t>
                  </w:r>
                  <w:r>
                    <w:rPr>
                      <w:rFonts w:ascii="Courier New"/>
                      <w:sz w:val="16"/>
                    </w:rPr>
                    <w:t>CAP</w:t>
                  </w:r>
                  <w:r>
                    <w:rPr>
                      <w:rFonts w:ascii="Courier New"/>
                      <w:sz w:val="16"/>
                    </w:rPr>
                    <w:tab/>
                    <w:t>CV200</w:t>
                  </w:r>
                </w:p>
                <w:p w14:paraId="0F5F9D48" w14:textId="77777777" w:rsidR="00751DC6" w:rsidRDefault="0020242F">
                  <w:pPr>
                    <w:numPr>
                      <w:ilvl w:val="0"/>
                      <w:numId w:val="14"/>
                    </w:numPr>
                    <w:tabs>
                      <w:tab w:val="left" w:pos="892"/>
                      <w:tab w:val="left" w:pos="893"/>
                      <w:tab w:val="left" w:pos="4924"/>
                    </w:tabs>
                    <w:spacing w:before="1"/>
                    <w:ind w:hanging="385"/>
                    <w:rPr>
                      <w:rFonts w:ascii="Courier New"/>
                      <w:sz w:val="16"/>
                    </w:rPr>
                  </w:pPr>
                  <w:r>
                    <w:rPr>
                      <w:rFonts w:ascii="Courier New"/>
                      <w:sz w:val="16"/>
                    </w:rPr>
                    <w:t>DILTIAZEM (INWOOD) 360MG</w:t>
                  </w:r>
                  <w:r>
                    <w:rPr>
                      <w:rFonts w:ascii="Courier New"/>
                      <w:spacing w:val="-16"/>
                      <w:sz w:val="16"/>
                    </w:rPr>
                    <w:t xml:space="preserve"> </w:t>
                  </w:r>
                  <w:r>
                    <w:rPr>
                      <w:rFonts w:ascii="Courier New"/>
                      <w:sz w:val="16"/>
                    </w:rPr>
                    <w:t>SA</w:t>
                  </w:r>
                  <w:r>
                    <w:rPr>
                      <w:rFonts w:ascii="Courier New"/>
                      <w:spacing w:val="-6"/>
                      <w:sz w:val="16"/>
                    </w:rPr>
                    <w:t xml:space="preserve"> </w:t>
                  </w:r>
                  <w:r>
                    <w:rPr>
                      <w:rFonts w:ascii="Courier New"/>
                      <w:sz w:val="16"/>
                    </w:rPr>
                    <w:t>CAP</w:t>
                  </w:r>
                  <w:r>
                    <w:rPr>
                      <w:rFonts w:ascii="Courier New"/>
                      <w:sz w:val="16"/>
                    </w:rPr>
                    <w:tab/>
                    <w:t>CV200</w:t>
                  </w:r>
                </w:p>
                <w:p w14:paraId="62217FD0" w14:textId="77777777" w:rsidR="00751DC6" w:rsidRDefault="0020242F">
                  <w:pPr>
                    <w:tabs>
                      <w:tab w:val="left" w:pos="5308"/>
                    </w:tabs>
                    <w:spacing w:before="4" w:line="235" w:lineRule="auto"/>
                    <w:ind w:left="28" w:right="1995"/>
                    <w:rPr>
                      <w:rFonts w:ascii="Courier New"/>
                      <w:sz w:val="16"/>
                    </w:rPr>
                  </w:pPr>
                  <w:r>
                    <w:rPr>
                      <w:rFonts w:ascii="Courier New"/>
                      <w:sz w:val="16"/>
                    </w:rPr>
                    <w:t>Press &lt;RETURN&gt; to see more, '^' to exit this list, '^^' to exit all lists,</w:t>
                  </w:r>
                  <w:r>
                    <w:rPr>
                      <w:rFonts w:ascii="Courier New"/>
                      <w:spacing w:val="-58"/>
                      <w:sz w:val="16"/>
                    </w:rPr>
                    <w:t xml:space="preserve"> </w:t>
                  </w:r>
                  <w:r>
                    <w:rPr>
                      <w:rFonts w:ascii="Courier New"/>
                      <w:sz w:val="16"/>
                    </w:rPr>
                    <w:t>OR CHOOSE 1-5: 1  DILTIAZEM (INWOOD) 120MG</w:t>
                  </w:r>
                  <w:r>
                    <w:rPr>
                      <w:rFonts w:ascii="Courier New"/>
                      <w:spacing w:val="-29"/>
                      <w:sz w:val="16"/>
                    </w:rPr>
                    <w:t xml:space="preserve"> </w:t>
                  </w:r>
                  <w:r>
                    <w:rPr>
                      <w:rFonts w:ascii="Courier New"/>
                      <w:sz w:val="16"/>
                    </w:rPr>
                    <w:t>SA</w:t>
                  </w:r>
                  <w:r>
                    <w:rPr>
                      <w:rFonts w:ascii="Courier New"/>
                      <w:spacing w:val="-4"/>
                      <w:sz w:val="16"/>
                    </w:rPr>
                    <w:t xml:space="preserve"> </w:t>
                  </w:r>
                  <w:r>
                    <w:rPr>
                      <w:rFonts w:ascii="Courier New"/>
                      <w:sz w:val="16"/>
                    </w:rPr>
                    <w:t>CAP</w:t>
                  </w:r>
                  <w:r>
                    <w:rPr>
                      <w:rFonts w:ascii="Courier New"/>
                      <w:sz w:val="16"/>
                    </w:rPr>
                    <w:tab/>
                    <w:t>CV200</w:t>
                  </w:r>
                </w:p>
                <w:p w14:paraId="3A31324B" w14:textId="77777777" w:rsidR="00751DC6" w:rsidRDefault="00751DC6">
                  <w:pPr>
                    <w:pStyle w:val="BodyText"/>
                    <w:spacing w:before="7"/>
                    <w:rPr>
                      <w:rFonts w:ascii="Courier New"/>
                      <w:sz w:val="16"/>
                    </w:rPr>
                  </w:pPr>
                </w:p>
                <w:p w14:paraId="0C633806" w14:textId="77777777" w:rsidR="00751DC6" w:rsidRDefault="0020242F">
                  <w:pPr>
                    <w:spacing w:line="360" w:lineRule="atLeast"/>
                    <w:ind w:left="28" w:right="3225"/>
                    <w:rPr>
                      <w:rFonts w:ascii="Courier New"/>
                      <w:sz w:val="16"/>
                    </w:rPr>
                  </w:pPr>
                  <w:r>
                    <w:rPr>
                      <w:rFonts w:ascii="Courier New"/>
                      <w:sz w:val="16"/>
                    </w:rPr>
                    <w:t>A Drug-Allergy Reaction exists for this medication and/or class! Drug: DILTIAZEM (DILACOR XR) 240MG SA CAP</w:t>
                  </w:r>
                </w:p>
                <w:p w14:paraId="5568EA50" w14:textId="77777777" w:rsidR="00751DC6" w:rsidRDefault="0020242F">
                  <w:pPr>
                    <w:spacing w:before="1"/>
                    <w:ind w:left="316"/>
                    <w:rPr>
                      <w:rFonts w:ascii="Courier New"/>
                      <w:sz w:val="16"/>
                    </w:rPr>
                  </w:pPr>
                  <w:r>
                    <w:rPr>
                      <w:rFonts w:ascii="Courier New"/>
                      <w:sz w:val="16"/>
                    </w:rPr>
                    <w:t>Ingredients: DILTIAZEM (REMOTE SITE(S)),</w:t>
                  </w:r>
                </w:p>
                <w:p w14:paraId="34F1D861" w14:textId="77777777" w:rsidR="00751DC6" w:rsidRDefault="0020242F">
                  <w:pPr>
                    <w:spacing w:before="1"/>
                    <w:ind w:left="316"/>
                    <w:rPr>
                      <w:rFonts w:ascii="Courier New"/>
                      <w:sz w:val="16"/>
                    </w:rPr>
                  </w:pPr>
                  <w:r>
                    <w:rPr>
                      <w:rFonts w:ascii="Courier New"/>
                      <w:sz w:val="16"/>
                    </w:rPr>
                    <w:t>Drug Class: CV200 CALCIUM CHANNEL BLOCKERS (REMOTE SITE(S))</w:t>
                  </w:r>
                </w:p>
                <w:p w14:paraId="3D06C87F" w14:textId="77777777" w:rsidR="00751DC6" w:rsidRDefault="00751DC6">
                  <w:pPr>
                    <w:pStyle w:val="BodyText"/>
                    <w:spacing w:before="9"/>
                    <w:rPr>
                      <w:rFonts w:ascii="Courier New"/>
                      <w:sz w:val="15"/>
                    </w:rPr>
                  </w:pPr>
                </w:p>
                <w:p w14:paraId="48468003" w14:textId="77777777" w:rsidR="00751DC6" w:rsidRDefault="0020242F">
                  <w:pPr>
                    <w:ind w:left="28"/>
                    <w:rPr>
                      <w:rFonts w:ascii="Courier New"/>
                      <w:sz w:val="16"/>
                    </w:rPr>
                  </w:pPr>
                  <w:r>
                    <w:rPr>
                      <w:rFonts w:ascii="Courier New"/>
                      <w:sz w:val="16"/>
                    </w:rPr>
                    <w:t>Do you want to Intervene? N// NO</w:t>
                  </w:r>
                </w:p>
                <w:p w14:paraId="53A9BEB1" w14:textId="77777777" w:rsidR="00751DC6" w:rsidRDefault="00751DC6">
                  <w:pPr>
                    <w:pStyle w:val="BodyText"/>
                    <w:rPr>
                      <w:rFonts w:ascii="Courier New"/>
                      <w:sz w:val="18"/>
                    </w:rPr>
                  </w:pPr>
                </w:p>
                <w:p w14:paraId="320570B5" w14:textId="77777777" w:rsidR="00751DC6" w:rsidRDefault="00751DC6">
                  <w:pPr>
                    <w:pStyle w:val="BodyText"/>
                    <w:spacing w:before="4"/>
                    <w:rPr>
                      <w:rFonts w:ascii="Courier New"/>
                      <w:sz w:val="14"/>
                    </w:rPr>
                  </w:pPr>
                </w:p>
                <w:p w14:paraId="15C19285" w14:textId="77777777" w:rsidR="00751DC6" w:rsidRDefault="0020242F">
                  <w:pPr>
                    <w:spacing w:line="179" w:lineRule="exact"/>
                    <w:ind w:right="7562"/>
                    <w:jc w:val="right"/>
                    <w:rPr>
                      <w:rFonts w:ascii="Courier New"/>
                      <w:sz w:val="16"/>
                    </w:rPr>
                  </w:pPr>
                  <w:r>
                    <w:rPr>
                      <w:rFonts w:ascii="Courier New"/>
                      <w:sz w:val="16"/>
                    </w:rPr>
                    <w:t>Available Dosage(s)</w:t>
                  </w:r>
                </w:p>
                <w:p w14:paraId="3E1EA5B9" w14:textId="77777777" w:rsidR="00751DC6" w:rsidRDefault="0020242F">
                  <w:pPr>
                    <w:tabs>
                      <w:tab w:val="left" w:pos="575"/>
                    </w:tabs>
                    <w:spacing w:line="179" w:lineRule="exact"/>
                    <w:ind w:right="7658"/>
                    <w:jc w:val="right"/>
                    <w:rPr>
                      <w:rFonts w:ascii="Courier New"/>
                      <w:sz w:val="16"/>
                    </w:rPr>
                  </w:pPr>
                  <w:r>
                    <w:rPr>
                      <w:rFonts w:ascii="Courier New"/>
                      <w:sz w:val="16"/>
                    </w:rPr>
                    <w:t>1.</w:t>
                  </w:r>
                  <w:r>
                    <w:rPr>
                      <w:rFonts w:ascii="Courier New"/>
                      <w:sz w:val="16"/>
                    </w:rPr>
                    <w:tab/>
                    <w:t>120</w:t>
                  </w:r>
                  <w:r>
                    <w:rPr>
                      <w:rFonts w:ascii="Courier New"/>
                      <w:spacing w:val="-5"/>
                      <w:sz w:val="16"/>
                    </w:rPr>
                    <w:t xml:space="preserve"> </w:t>
                  </w:r>
                  <w:r>
                    <w:rPr>
                      <w:rFonts w:ascii="Courier New"/>
                      <w:sz w:val="16"/>
                    </w:rPr>
                    <w:t>MG</w:t>
                  </w:r>
                </w:p>
                <w:p w14:paraId="38C886E5" w14:textId="77777777" w:rsidR="00751DC6" w:rsidRDefault="0020242F">
                  <w:pPr>
                    <w:tabs>
                      <w:tab w:val="left" w:pos="575"/>
                    </w:tabs>
                    <w:spacing w:before="1"/>
                    <w:ind w:right="7658"/>
                    <w:jc w:val="right"/>
                    <w:rPr>
                      <w:rFonts w:ascii="Courier New"/>
                      <w:sz w:val="16"/>
                    </w:rPr>
                  </w:pPr>
                  <w:r>
                    <w:rPr>
                      <w:rFonts w:ascii="Courier New"/>
                      <w:sz w:val="16"/>
                    </w:rPr>
                    <w:t>2.</w:t>
                  </w:r>
                  <w:r>
                    <w:rPr>
                      <w:rFonts w:ascii="Courier New"/>
                      <w:sz w:val="16"/>
                    </w:rPr>
                    <w:tab/>
                    <w:t>240</w:t>
                  </w:r>
                  <w:r>
                    <w:rPr>
                      <w:rFonts w:ascii="Courier New"/>
                      <w:spacing w:val="-5"/>
                      <w:sz w:val="16"/>
                    </w:rPr>
                    <w:t xml:space="preserve"> </w:t>
                  </w:r>
                  <w:r>
                    <w:rPr>
                      <w:rFonts w:ascii="Courier New"/>
                      <w:sz w:val="16"/>
                    </w:rPr>
                    <w:t>MG</w:t>
                  </w:r>
                </w:p>
                <w:p w14:paraId="7FEBCD1D" w14:textId="77777777" w:rsidR="00751DC6" w:rsidRDefault="0020242F">
                  <w:pPr>
                    <w:spacing w:before="1"/>
                    <w:ind w:left="28"/>
                    <w:rPr>
                      <w:rFonts w:ascii="Courier New"/>
                      <w:sz w:val="16"/>
                    </w:rPr>
                  </w:pPr>
                  <w:r>
                    <w:rPr>
                      <w:rFonts w:ascii="Courier New"/>
                      <w:w w:val="98"/>
                      <w:sz w:val="16"/>
                    </w:rPr>
                    <w:t>.</w:t>
                  </w:r>
                </w:p>
                <w:p w14:paraId="1428CE25" w14:textId="77777777" w:rsidR="00751DC6" w:rsidRDefault="0020242F">
                  <w:pPr>
                    <w:spacing w:before="1" w:line="176" w:lineRule="exact"/>
                    <w:ind w:left="28"/>
                    <w:rPr>
                      <w:rFonts w:ascii="Courier New"/>
                      <w:sz w:val="16"/>
                    </w:rPr>
                  </w:pPr>
                  <w:r>
                    <w:rPr>
                      <w:rFonts w:ascii="Courier New"/>
                      <w:w w:val="98"/>
                      <w:sz w:val="16"/>
                    </w:rPr>
                    <w:t>.</w:t>
                  </w:r>
                </w:p>
              </w:txbxContent>
            </v:textbox>
            <w10:wrap type="topAndBottom" anchorx="page"/>
          </v:shape>
        </w:pict>
      </w:r>
    </w:p>
    <w:p w14:paraId="5D0B9C81" w14:textId="77777777" w:rsidR="00751DC6" w:rsidRDefault="00751DC6">
      <w:pPr>
        <w:rPr>
          <w:sz w:val="14"/>
        </w:rPr>
        <w:sectPr w:rsidR="00751DC6">
          <w:pgSz w:w="12240" w:h="15840"/>
          <w:pgMar w:top="1360" w:right="1160" w:bottom="1280" w:left="1180" w:header="0" w:footer="1093" w:gutter="0"/>
          <w:cols w:space="720"/>
        </w:sectPr>
      </w:pPr>
    </w:p>
    <w:p w14:paraId="217FEFAF" w14:textId="77777777" w:rsidR="00751DC6" w:rsidRDefault="0020242F">
      <w:pPr>
        <w:spacing w:before="75"/>
        <w:ind w:left="259"/>
        <w:rPr>
          <w:b/>
          <w:sz w:val="20"/>
        </w:rPr>
      </w:pPr>
      <w:r>
        <w:rPr>
          <w:b/>
          <w:sz w:val="20"/>
        </w:rPr>
        <w:lastRenderedPageBreak/>
        <w:t>Example: New Order Entry – Backdoor – Local &amp; Remote Allergy/ADR – Ingredients &amp; Drug Class exist</w:t>
      </w:r>
    </w:p>
    <w:p w14:paraId="441AD8DA" w14:textId="77777777" w:rsidR="00751DC6" w:rsidRDefault="00DE1100">
      <w:pPr>
        <w:pStyle w:val="BodyText"/>
        <w:spacing w:before="10"/>
        <w:rPr>
          <w:b/>
          <w:sz w:val="12"/>
        </w:rPr>
      </w:pPr>
      <w:r>
        <w:pict w14:anchorId="13F962D2">
          <v:group id="_x0000_s1458" style="position:absolute;margin-left:70.55pt;margin-top:9.4pt;width:470.9pt;height:226.6pt;z-index:-15662080;mso-wrap-distance-left:0;mso-wrap-distance-right:0;mso-position-horizontal-relative:page" coordorigin="1411,188" coordsize="9418,4532">
            <v:shape id="_x0000_s1463" style="position:absolute;left:1411;top:187;width:9418;height:4532" coordorigin="1411,188" coordsize="9418,4532" path="m10829,188r-9418,l1411,365r,183l1411,4719r9418,l10829,365r,-177xe" fillcolor="#e6e6e6" stroked="f">
              <v:path arrowok="t"/>
            </v:shape>
            <v:shape id="_x0000_s1462" type="#_x0000_t202" style="position:absolute;left:1440;top:190;width:6068;height:1265" filled="f" stroked="f">
              <v:textbox inset="0,0,0,0">
                <w:txbxContent>
                  <w:p w14:paraId="4C8BC863" w14:textId="77777777" w:rsidR="00751DC6" w:rsidRDefault="0020242F">
                    <w:pPr>
                      <w:spacing w:line="477" w:lineRule="auto"/>
                      <w:rPr>
                        <w:rFonts w:ascii="Courier New"/>
                        <w:sz w:val="16"/>
                      </w:rPr>
                    </w:pPr>
                    <w:r>
                      <w:rPr>
                        <w:rFonts w:ascii="Courier New"/>
                        <w:sz w:val="16"/>
                      </w:rPr>
                      <w:t>Select Unit Dose Medications Option: IOE Inpatient Order Entry You are signed on under the GLRISC IV ROOM</w:t>
                    </w:r>
                  </w:p>
                  <w:p w14:paraId="29935C9A" w14:textId="77777777" w:rsidR="00751DC6" w:rsidRDefault="0020242F">
                    <w:pPr>
                      <w:spacing w:before="2"/>
                      <w:rPr>
                        <w:rFonts w:ascii="Courier New"/>
                        <w:sz w:val="16"/>
                      </w:rPr>
                    </w:pPr>
                    <w:r>
                      <w:rPr>
                        <w:rFonts w:ascii="Courier New"/>
                        <w:sz w:val="16"/>
                      </w:rPr>
                      <w:t>Current IV LABEL device is: TELNET</w:t>
                    </w:r>
                  </w:p>
                  <w:p w14:paraId="1554433C" w14:textId="77777777" w:rsidR="00751DC6" w:rsidRDefault="00751DC6">
                    <w:pPr>
                      <w:spacing w:before="8"/>
                      <w:rPr>
                        <w:rFonts w:ascii="Courier New"/>
                        <w:sz w:val="15"/>
                      </w:rPr>
                    </w:pPr>
                  </w:p>
                  <w:p w14:paraId="5CA40C9E" w14:textId="77777777" w:rsidR="00751DC6" w:rsidRDefault="0020242F">
                    <w:pPr>
                      <w:spacing w:before="1" w:line="181" w:lineRule="exact"/>
                      <w:rPr>
                        <w:rFonts w:ascii="Courier New"/>
                        <w:sz w:val="16"/>
                      </w:rPr>
                    </w:pPr>
                    <w:r>
                      <w:rPr>
                        <w:rFonts w:ascii="Courier New"/>
                        <w:sz w:val="16"/>
                      </w:rPr>
                      <w:t>Current IV REPORT device is: NULL DEVICE</w:t>
                    </w:r>
                  </w:p>
                </w:txbxContent>
              </v:textbox>
            </v:shape>
            <v:shape id="_x0000_s1461" type="#_x0000_t202" style="position:absolute;left:1440;top:1639;width:3188;height:180" filled="f" stroked="f">
              <v:textbox inset="0,0,0,0">
                <w:txbxContent>
                  <w:p w14:paraId="32E8B77F" w14:textId="77777777" w:rsidR="00751DC6" w:rsidRDefault="0020242F">
                    <w:pPr>
                      <w:tabs>
                        <w:tab w:val="left" w:pos="1823"/>
                      </w:tabs>
                      <w:spacing w:line="179" w:lineRule="exact"/>
                      <w:rPr>
                        <w:rFonts w:ascii="Courier New"/>
                        <w:sz w:val="16"/>
                      </w:rPr>
                    </w:pPr>
                    <w:r>
                      <w:rPr>
                        <w:rFonts w:ascii="Courier New"/>
                        <w:sz w:val="16"/>
                      </w:rPr>
                      <w:t>Select</w:t>
                    </w:r>
                    <w:r>
                      <w:rPr>
                        <w:rFonts w:ascii="Courier New"/>
                        <w:spacing w:val="-8"/>
                        <w:sz w:val="16"/>
                      </w:rPr>
                      <w:t xml:space="preserve"> </w:t>
                    </w:r>
                    <w:r>
                      <w:rPr>
                        <w:rFonts w:ascii="Courier New"/>
                        <w:sz w:val="16"/>
                      </w:rPr>
                      <w:t>PATIENT:</w:t>
                    </w:r>
                    <w:r>
                      <w:rPr>
                        <w:rFonts w:ascii="Courier New"/>
                        <w:sz w:val="16"/>
                      </w:rPr>
                      <w:tab/>
                      <w:t>PSJPATIENT,TEN</w:t>
                    </w:r>
                  </w:p>
                </w:txbxContent>
              </v:textbox>
            </v:shape>
            <v:shape id="_x0000_s1460" type="#_x0000_t202" style="position:absolute;left:5759;top:1639;width:2709;height:180" filled="f" stroked="f">
              <v:textbox inset="0,0,0,0">
                <w:txbxContent>
                  <w:p w14:paraId="7DC4053F" w14:textId="77777777" w:rsidR="00751DC6" w:rsidRDefault="0020242F">
                    <w:pPr>
                      <w:tabs>
                        <w:tab w:val="left" w:pos="2400"/>
                      </w:tabs>
                      <w:spacing w:line="179" w:lineRule="exact"/>
                      <w:rPr>
                        <w:rFonts w:ascii="Courier New"/>
                        <w:sz w:val="16"/>
                      </w:rPr>
                    </w:pPr>
                    <w:r>
                      <w:rPr>
                        <w:rFonts w:ascii="Courier New"/>
                        <w:sz w:val="16"/>
                      </w:rPr>
                      <w:t>000-00-0000</w:t>
                    </w:r>
                    <w:r>
                      <w:rPr>
                        <w:rFonts w:ascii="Courier New"/>
                        <w:spacing w:val="84"/>
                        <w:sz w:val="16"/>
                      </w:rPr>
                      <w:t xml:space="preserve"> </w:t>
                    </w:r>
                    <w:r>
                      <w:rPr>
                        <w:rFonts w:ascii="Courier New"/>
                        <w:sz w:val="16"/>
                      </w:rPr>
                      <w:t>02/02/39</w:t>
                    </w:r>
                    <w:r>
                      <w:rPr>
                        <w:rFonts w:ascii="Courier New"/>
                        <w:sz w:val="16"/>
                      </w:rPr>
                      <w:tab/>
                      <w:t>3AS</w:t>
                    </w:r>
                  </w:p>
                </w:txbxContent>
              </v:textbox>
            </v:shape>
            <v:shape id="_x0000_s1459" type="#_x0000_t202" style="position:absolute;left:1440;top:1999;width:6932;height:2177" filled="f" stroked="f">
              <v:textbox inset="0,0,0,0">
                <w:txbxContent>
                  <w:p w14:paraId="75A24009" w14:textId="77777777" w:rsidR="00751DC6" w:rsidRDefault="0020242F">
                    <w:pPr>
                      <w:spacing w:line="180" w:lineRule="exact"/>
                      <w:ind w:left="1439"/>
                      <w:rPr>
                        <w:rFonts w:ascii="Courier New"/>
                        <w:sz w:val="16"/>
                      </w:rPr>
                    </w:pPr>
                    <w:r>
                      <w:rPr>
                        <w:rFonts w:ascii="Courier New"/>
                        <w:sz w:val="16"/>
                      </w:rPr>
                      <w:t>*** Patient Requires a Means Test **</w:t>
                    </w:r>
                  </w:p>
                  <w:p w14:paraId="6C7FA2B0" w14:textId="77777777" w:rsidR="00751DC6" w:rsidRDefault="00751DC6">
                    <w:pPr>
                      <w:spacing w:before="2"/>
                      <w:rPr>
                        <w:rFonts w:ascii="Courier New"/>
                        <w:sz w:val="16"/>
                      </w:rPr>
                    </w:pPr>
                  </w:p>
                  <w:p w14:paraId="779118DE" w14:textId="77777777" w:rsidR="00751DC6" w:rsidRDefault="0020242F">
                    <w:pPr>
                      <w:rPr>
                        <w:rFonts w:ascii="Courier New"/>
                        <w:sz w:val="16"/>
                      </w:rPr>
                    </w:pPr>
                    <w:r>
                      <w:rPr>
                        <w:rFonts w:ascii="Courier New"/>
                        <w:sz w:val="16"/>
                      </w:rPr>
                      <w:t>VP View Profile</w:t>
                    </w:r>
                  </w:p>
                  <w:p w14:paraId="14740240" w14:textId="77777777" w:rsidR="00751DC6" w:rsidRDefault="00751DC6">
                    <w:pPr>
                      <w:spacing w:before="9"/>
                      <w:rPr>
                        <w:rFonts w:ascii="Courier New"/>
                        <w:sz w:val="15"/>
                      </w:rPr>
                    </w:pPr>
                  </w:p>
                  <w:p w14:paraId="4186FFA1" w14:textId="77777777" w:rsidR="00751DC6" w:rsidRDefault="0020242F">
                    <w:pPr>
                      <w:rPr>
                        <w:rFonts w:ascii="Courier New"/>
                        <w:sz w:val="16"/>
                      </w:rPr>
                    </w:pPr>
                    <w:r>
                      <w:rPr>
                        <w:rFonts w:ascii="Courier New"/>
                        <w:sz w:val="16"/>
                      </w:rPr>
                      <w:t>Allergies - Verified: PENICILLIN, ASPIRIN</w:t>
                    </w:r>
                  </w:p>
                  <w:p w14:paraId="7309AE09" w14:textId="77777777" w:rsidR="00751DC6" w:rsidRDefault="0020242F">
                    <w:pPr>
                      <w:spacing w:before="1"/>
                      <w:ind w:left="767"/>
                      <w:rPr>
                        <w:rFonts w:ascii="Courier New"/>
                        <w:sz w:val="16"/>
                      </w:rPr>
                    </w:pPr>
                    <w:r>
                      <w:rPr>
                        <w:rFonts w:ascii="Courier New"/>
                        <w:sz w:val="16"/>
                      </w:rPr>
                      <w:t>Non-Verified: CODEINE PHOSPHATE 15MG TAB, DIAZEPAM, TETRACYCLINE</w:t>
                    </w:r>
                  </w:p>
                  <w:p w14:paraId="55667459" w14:textId="77777777" w:rsidR="00751DC6" w:rsidRDefault="00751DC6">
                    <w:pPr>
                      <w:spacing w:before="2"/>
                      <w:rPr>
                        <w:rFonts w:ascii="Courier New"/>
                        <w:sz w:val="16"/>
                      </w:rPr>
                    </w:pPr>
                  </w:p>
                  <w:p w14:paraId="568A5585" w14:textId="77777777" w:rsidR="00751DC6" w:rsidRDefault="0020242F">
                    <w:pPr>
                      <w:spacing w:line="179" w:lineRule="exact"/>
                      <w:rPr>
                        <w:rFonts w:ascii="Courier New"/>
                        <w:sz w:val="16"/>
                      </w:rPr>
                    </w:pPr>
                    <w:r>
                      <w:rPr>
                        <w:rFonts w:ascii="Courier New"/>
                        <w:sz w:val="16"/>
                      </w:rPr>
                      <w:t>Reactions - Verified: SULFAMETHOXAZOLE/TRIMETHOPRIM, VANCOMYCIN</w:t>
                    </w:r>
                  </w:p>
                  <w:p w14:paraId="13FFAB55" w14:textId="77777777" w:rsidR="00751DC6" w:rsidRDefault="0020242F">
                    <w:pPr>
                      <w:spacing w:line="179" w:lineRule="exact"/>
                      <w:ind w:left="767"/>
                      <w:rPr>
                        <w:rFonts w:ascii="Courier New"/>
                        <w:sz w:val="16"/>
                      </w:rPr>
                    </w:pPr>
                    <w:r>
                      <w:rPr>
                        <w:rFonts w:ascii="Courier New"/>
                        <w:sz w:val="16"/>
                      </w:rPr>
                      <w:t>Non-Verified:</w:t>
                    </w:r>
                  </w:p>
                  <w:p w14:paraId="525C9174" w14:textId="77777777" w:rsidR="00751DC6" w:rsidRDefault="00751DC6">
                    <w:pPr>
                      <w:spacing w:before="2"/>
                      <w:rPr>
                        <w:rFonts w:ascii="Courier New"/>
                        <w:sz w:val="16"/>
                      </w:rPr>
                    </w:pPr>
                  </w:p>
                  <w:p w14:paraId="4444E41C" w14:textId="77777777" w:rsidR="00751DC6" w:rsidRDefault="0020242F">
                    <w:pPr>
                      <w:spacing w:before="1"/>
                      <w:ind w:right="2879" w:firstLine="96"/>
                      <w:rPr>
                        <w:rFonts w:ascii="Courier New"/>
                        <w:sz w:val="16"/>
                      </w:rPr>
                    </w:pPr>
                    <w:r>
                      <w:rPr>
                        <w:rFonts w:ascii="Courier New"/>
                        <w:sz w:val="16"/>
                      </w:rPr>
                      <w:t>Inpatient Narrative: Place All Meds in NS Outpatient</w:t>
                    </w:r>
                    <w:r>
                      <w:rPr>
                        <w:rFonts w:ascii="Courier New"/>
                        <w:spacing w:val="-1"/>
                        <w:sz w:val="16"/>
                      </w:rPr>
                      <w:t xml:space="preserve"> </w:t>
                    </w:r>
                    <w:r>
                      <w:rPr>
                        <w:rFonts w:ascii="Courier New"/>
                        <w:sz w:val="16"/>
                      </w:rPr>
                      <w:t>Narrative:</w:t>
                    </w:r>
                  </w:p>
                </w:txbxContent>
              </v:textbox>
            </v:shape>
            <w10:wrap type="topAndBottom" anchorx="page"/>
          </v:group>
        </w:pict>
      </w:r>
    </w:p>
    <w:p w14:paraId="54FDF996" w14:textId="77777777" w:rsidR="00751DC6" w:rsidRDefault="0020242F">
      <w:pPr>
        <w:spacing w:line="153" w:lineRule="exact"/>
        <w:ind w:left="1219"/>
        <w:rPr>
          <w:rFonts w:ascii="Courier New"/>
          <w:sz w:val="16"/>
        </w:rPr>
      </w:pPr>
      <w:r>
        <w:rPr>
          <w:rFonts w:ascii="Courier New"/>
          <w:sz w:val="16"/>
        </w:rPr>
        <w:t>Enter ?? for more actions</w:t>
      </w:r>
    </w:p>
    <w:p w14:paraId="2E5CD9E4" w14:textId="77777777" w:rsidR="00751DC6" w:rsidRDefault="00DE1100">
      <w:pPr>
        <w:pStyle w:val="BodyText"/>
        <w:ind w:left="231"/>
        <w:rPr>
          <w:rFonts w:ascii="Courier New"/>
          <w:sz w:val="20"/>
        </w:rPr>
      </w:pPr>
      <w:r>
        <w:rPr>
          <w:rFonts w:ascii="Courier New"/>
          <w:sz w:val="20"/>
        </w:rPr>
      </w:r>
      <w:r>
        <w:rPr>
          <w:rFonts w:ascii="Courier New"/>
          <w:sz w:val="20"/>
        </w:rPr>
        <w:pict w14:anchorId="722D2878">
          <v:group id="_x0000_s1448" style="width:470.9pt;height:353.55pt;mso-position-horizontal-relative:char;mso-position-vertical-relative:line" coordsize="9418,7071">
            <v:shape id="_x0000_s1457" style="position:absolute;width:9418;height:7071" coordsize="9418,7071" o:spt="100" adj="0,,0" path="m9418,2904l,2904r,178l,3264r,182l,3629r,177l,3989r,182l,4354r,177l,4714r,182l,5078r,178l,5438r,183l,5803r,183l,6163r,183l,6528r,182l,6888r,182l9418,7070r,-182l9418,6710r,-182l9418,6346r,-183l9418,5986r,-183l9418,5621r,-183l9418,5256r,-178l9418,4896r,-182l9418,4531r,-177l9418,4171r,-182l9418,3806r,-177l9418,3446r,-182l9418,3082r,-178xm9418,l,,,182,,365,,547,,725,,907r,183l,1272r,182l,1632r,182l,1997r,182l,2357r,182l,2722r,182l9418,2904r,-182l9418,2539r,-182l9418,2179r,-182l9418,1814r,-182l9418,1454r,-182l9418,1090r,-183l9418,725r,-178l9418,365r,-183l9418,xe" fillcolor="#e6e6e6" stroked="f">
              <v:stroke joinstyle="round"/>
              <v:formulas/>
              <v:path arrowok="t" o:connecttype="segments"/>
            </v:shape>
            <v:shape id="_x0000_s1456" type="#_x0000_t202" style="position:absolute;left:28;top:2;width:5780;height:727" filled="f" stroked="f">
              <v:textbox inset="0,0,0,0">
                <w:txbxContent>
                  <w:p w14:paraId="0A54E60F" w14:textId="77777777" w:rsidR="00751DC6" w:rsidRDefault="0020242F">
                    <w:pPr>
                      <w:tabs>
                        <w:tab w:val="left" w:pos="3839"/>
                      </w:tabs>
                      <w:ind w:right="18"/>
                      <w:rPr>
                        <w:rFonts w:ascii="Courier New"/>
                        <w:sz w:val="16"/>
                      </w:rPr>
                    </w:pPr>
                    <w:r>
                      <w:rPr>
                        <w:rFonts w:ascii="Courier New"/>
                        <w:sz w:val="16"/>
                      </w:rPr>
                      <w:t>PU Patient</w:t>
                    </w:r>
                    <w:r>
                      <w:rPr>
                        <w:rFonts w:ascii="Courier New"/>
                        <w:spacing w:val="-11"/>
                        <w:sz w:val="16"/>
                      </w:rPr>
                      <w:t xml:space="preserve"> </w:t>
                    </w:r>
                    <w:r>
                      <w:rPr>
                        <w:rFonts w:ascii="Courier New"/>
                        <w:sz w:val="16"/>
                      </w:rPr>
                      <w:t>Record</w:t>
                    </w:r>
                    <w:r>
                      <w:rPr>
                        <w:rFonts w:ascii="Courier New"/>
                        <w:spacing w:val="-5"/>
                        <w:sz w:val="16"/>
                      </w:rPr>
                      <w:t xml:space="preserve"> </w:t>
                    </w:r>
                    <w:r>
                      <w:rPr>
                        <w:rFonts w:ascii="Courier New"/>
                        <w:sz w:val="16"/>
                      </w:rPr>
                      <w:t>Update</w:t>
                    </w:r>
                    <w:r>
                      <w:rPr>
                        <w:rFonts w:ascii="Courier New"/>
                        <w:sz w:val="16"/>
                      </w:rPr>
                      <w:tab/>
                      <w:t>NO New Order Entry DA Detailed</w:t>
                    </w:r>
                    <w:r>
                      <w:rPr>
                        <w:rFonts w:ascii="Courier New"/>
                        <w:spacing w:val="-13"/>
                        <w:sz w:val="16"/>
                      </w:rPr>
                      <w:t xml:space="preserve"> </w:t>
                    </w:r>
                    <w:r>
                      <w:rPr>
                        <w:rFonts w:ascii="Courier New"/>
                        <w:sz w:val="16"/>
                      </w:rPr>
                      <w:t>Allergy/ADR</w:t>
                    </w:r>
                    <w:r>
                      <w:rPr>
                        <w:rFonts w:ascii="Courier New"/>
                        <w:spacing w:val="-6"/>
                        <w:sz w:val="16"/>
                      </w:rPr>
                      <w:t xml:space="preserve"> </w:t>
                    </w:r>
                    <w:r>
                      <w:rPr>
                        <w:rFonts w:ascii="Courier New"/>
                        <w:sz w:val="16"/>
                      </w:rPr>
                      <w:t>List</w:t>
                    </w:r>
                    <w:r>
                      <w:rPr>
                        <w:rFonts w:ascii="Courier New"/>
                        <w:sz w:val="16"/>
                      </w:rPr>
                      <w:tab/>
                      <w:t>IN Intervention Menu VP View</w:t>
                    </w:r>
                    <w:r>
                      <w:rPr>
                        <w:rFonts w:ascii="Courier New"/>
                        <w:spacing w:val="-1"/>
                        <w:sz w:val="16"/>
                      </w:rPr>
                      <w:t xml:space="preserve"> </w:t>
                    </w:r>
                    <w:r>
                      <w:rPr>
                        <w:rFonts w:ascii="Courier New"/>
                        <w:sz w:val="16"/>
                      </w:rPr>
                      <w:t>Profile</w:t>
                    </w:r>
                  </w:p>
                  <w:p w14:paraId="760A8352" w14:textId="77777777" w:rsidR="00751DC6" w:rsidRDefault="0020242F">
                    <w:pPr>
                      <w:tabs>
                        <w:tab w:val="left" w:pos="3359"/>
                      </w:tabs>
                      <w:spacing w:before="2" w:line="181" w:lineRule="exact"/>
                      <w:rPr>
                        <w:rFonts w:ascii="Courier New"/>
                        <w:sz w:val="16"/>
                      </w:rPr>
                    </w:pPr>
                    <w:r>
                      <w:rPr>
                        <w:rFonts w:ascii="Courier New"/>
                        <w:sz w:val="16"/>
                      </w:rPr>
                      <w:t>Select Action: View</w:t>
                    </w:r>
                    <w:r>
                      <w:rPr>
                        <w:rFonts w:ascii="Courier New"/>
                        <w:spacing w:val="-17"/>
                        <w:sz w:val="16"/>
                      </w:rPr>
                      <w:t xml:space="preserve"> </w:t>
                    </w:r>
                    <w:r>
                      <w:rPr>
                        <w:rFonts w:ascii="Courier New"/>
                        <w:sz w:val="16"/>
                      </w:rPr>
                      <w:t>Profile//</w:t>
                    </w:r>
                    <w:r>
                      <w:rPr>
                        <w:rFonts w:ascii="Courier New"/>
                        <w:spacing w:val="-6"/>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txbxContent>
              </v:textbox>
            </v:shape>
            <v:shape id="_x0000_s1455" type="#_x0000_t202" style="position:absolute;left:28;top:909;width:3476;height:545" filled="f" stroked="f">
              <v:textbox inset="0,0,0,0">
                <w:txbxContent>
                  <w:p w14:paraId="5FE2FC9B" w14:textId="77777777" w:rsidR="00751DC6" w:rsidRDefault="0020242F">
                    <w:pPr>
                      <w:ind w:left="191" w:right="1344" w:hanging="192"/>
                      <w:rPr>
                        <w:rFonts w:ascii="Courier New"/>
                        <w:sz w:val="16"/>
                      </w:rPr>
                    </w:pPr>
                    <w:r>
                      <w:rPr>
                        <w:rFonts w:ascii="Courier New"/>
                        <w:sz w:val="16"/>
                      </w:rPr>
                      <w:t>Select DRUG: SULFAMET Lookup: GENERIC NAME</w:t>
                    </w:r>
                  </w:p>
                  <w:p w14:paraId="2201AE76" w14:textId="77777777" w:rsidR="00751DC6" w:rsidRDefault="0020242F">
                    <w:pPr>
                      <w:spacing w:before="1" w:line="181" w:lineRule="exact"/>
                      <w:rPr>
                        <w:rFonts w:ascii="Courier New"/>
                        <w:sz w:val="16"/>
                      </w:rPr>
                    </w:pPr>
                    <w:r>
                      <w:rPr>
                        <w:rFonts w:ascii="Courier New"/>
                        <w:sz w:val="16"/>
                      </w:rPr>
                      <w:t>SULFAMETHOXAZOLE/TRIMETHOPRIM DS TAB</w:t>
                    </w:r>
                  </w:p>
                </w:txbxContent>
              </v:textbox>
            </v:shape>
            <v:shape id="_x0000_s1454" type="#_x0000_t202" style="position:absolute;left:4540;top:1274;width:500;height:180" filled="f" stroked="f">
              <v:textbox inset="0,0,0,0">
                <w:txbxContent>
                  <w:p w14:paraId="3D3A59D4" w14:textId="77777777" w:rsidR="00751DC6" w:rsidRDefault="0020242F">
                    <w:pPr>
                      <w:spacing w:line="179" w:lineRule="exact"/>
                      <w:rPr>
                        <w:rFonts w:ascii="Courier New"/>
                        <w:sz w:val="16"/>
                      </w:rPr>
                    </w:pPr>
                    <w:r>
                      <w:rPr>
                        <w:rFonts w:ascii="Courier New"/>
                        <w:sz w:val="16"/>
                      </w:rPr>
                      <w:t>AM650</w:t>
                    </w:r>
                  </w:p>
                </w:txbxContent>
              </v:textbox>
            </v:shape>
            <v:shape id="_x0000_s1453" type="#_x0000_t202" style="position:absolute;left:28;top:1456;width:7892;height:2354" filled="f" stroked="f">
              <v:textbox inset="0,0,0,0">
                <w:txbxContent>
                  <w:p w14:paraId="24D80734" w14:textId="77777777" w:rsidR="00751DC6" w:rsidRDefault="0020242F">
                    <w:pPr>
                      <w:tabs>
                        <w:tab w:val="left" w:pos="2303"/>
                      </w:tabs>
                      <w:spacing w:line="180" w:lineRule="exact"/>
                      <w:ind w:left="863"/>
                      <w:rPr>
                        <w:rFonts w:ascii="Courier New"/>
                        <w:sz w:val="16"/>
                      </w:rPr>
                    </w:pPr>
                    <w:r>
                      <w:rPr>
                        <w:rFonts w:ascii="Courier New"/>
                        <w:sz w:val="16"/>
                      </w:rPr>
                      <w:t>...OK?</w:t>
                    </w:r>
                    <w:r>
                      <w:rPr>
                        <w:rFonts w:ascii="Courier New"/>
                        <w:spacing w:val="-6"/>
                        <w:sz w:val="16"/>
                      </w:rPr>
                      <w:t xml:space="preserve"> </w:t>
                    </w:r>
                    <w:r>
                      <w:rPr>
                        <w:rFonts w:ascii="Courier New"/>
                        <w:sz w:val="16"/>
                      </w:rPr>
                      <w:t>Yes//</w:t>
                    </w:r>
                    <w:r>
                      <w:rPr>
                        <w:rFonts w:ascii="Courier New"/>
                        <w:sz w:val="16"/>
                      </w:rPr>
                      <w:tab/>
                      <w:t>(Yes)</w:t>
                    </w:r>
                  </w:p>
                  <w:p w14:paraId="0E990B52" w14:textId="77777777" w:rsidR="00751DC6" w:rsidRDefault="00751DC6">
                    <w:pPr>
                      <w:spacing w:before="1"/>
                      <w:rPr>
                        <w:rFonts w:ascii="Courier New"/>
                        <w:sz w:val="16"/>
                      </w:rPr>
                    </w:pPr>
                  </w:p>
                  <w:p w14:paraId="20540077" w14:textId="77777777" w:rsidR="00751DC6" w:rsidRDefault="0020242F">
                    <w:pPr>
                      <w:spacing w:line="360" w:lineRule="atLeast"/>
                      <w:ind w:right="1727"/>
                      <w:rPr>
                        <w:rFonts w:ascii="Courier New"/>
                        <w:sz w:val="16"/>
                      </w:rPr>
                    </w:pPr>
                    <w:r>
                      <w:rPr>
                        <w:rFonts w:ascii="Courier New"/>
                        <w:sz w:val="16"/>
                      </w:rPr>
                      <w:t>A Drug-Allergy Reaction exists for this medication and/or class! Drug: SULFAMETHOXAZOLE/TRIMETHOPRIM DS TAB</w:t>
                    </w:r>
                  </w:p>
                  <w:p w14:paraId="51A28722" w14:textId="77777777" w:rsidR="00751DC6" w:rsidRDefault="0020242F">
                    <w:pPr>
                      <w:spacing w:before="1"/>
                      <w:ind w:left="287"/>
                      <w:rPr>
                        <w:rFonts w:ascii="Courier New"/>
                        <w:sz w:val="16"/>
                      </w:rPr>
                    </w:pPr>
                    <w:r>
                      <w:rPr>
                        <w:rFonts w:ascii="Courier New"/>
                        <w:sz w:val="16"/>
                      </w:rPr>
                      <w:t>Ingredients: SULFAMETHOXAZOLE (LOCAL), TRIMETHOPRIM (LOCAL)</w:t>
                    </w:r>
                  </w:p>
                  <w:p w14:paraId="6326FC24" w14:textId="77777777" w:rsidR="00751DC6" w:rsidRDefault="0020242F">
                    <w:pPr>
                      <w:spacing w:before="1"/>
                      <w:ind w:left="287"/>
                      <w:rPr>
                        <w:rFonts w:ascii="Courier New"/>
                        <w:sz w:val="16"/>
                      </w:rPr>
                    </w:pPr>
                    <w:r>
                      <w:rPr>
                        <w:rFonts w:ascii="Courier New"/>
                        <w:sz w:val="16"/>
                      </w:rPr>
                      <w:t>Drug Class: AM650 SULFONAMIDE/RELATED ANTIMICROBIALS (LOCAL AND REMOTE</w:t>
                    </w:r>
                    <w:r>
                      <w:rPr>
                        <w:rFonts w:ascii="Courier New"/>
                        <w:spacing w:val="-63"/>
                        <w:sz w:val="16"/>
                      </w:rPr>
                      <w:t xml:space="preserve"> </w:t>
                    </w:r>
                    <w:r>
                      <w:rPr>
                        <w:rFonts w:ascii="Courier New"/>
                        <w:sz w:val="16"/>
                      </w:rPr>
                      <w:t>SITE(S))</w:t>
                    </w:r>
                  </w:p>
                  <w:p w14:paraId="69A3D448" w14:textId="77777777" w:rsidR="00751DC6" w:rsidRDefault="0020242F">
                    <w:pPr>
                      <w:spacing w:before="21" w:line="364" w:lineRule="exact"/>
                      <w:ind w:right="4607"/>
                      <w:rPr>
                        <w:rFonts w:ascii="Courier New"/>
                        <w:sz w:val="16"/>
                      </w:rPr>
                    </w:pPr>
                    <w:r>
                      <w:rPr>
                        <w:rFonts w:ascii="Courier New"/>
                        <w:sz w:val="16"/>
                      </w:rPr>
                      <w:t>Do you want to Intervene? Y// ES Now creating Pharmacy Intervention</w:t>
                    </w:r>
                  </w:p>
                  <w:p w14:paraId="4D13BAE0" w14:textId="77777777" w:rsidR="00751DC6" w:rsidRDefault="0020242F">
                    <w:pPr>
                      <w:spacing w:line="158" w:lineRule="exact"/>
                      <w:rPr>
                        <w:rFonts w:ascii="Courier New"/>
                        <w:sz w:val="16"/>
                      </w:rPr>
                    </w:pPr>
                    <w:r>
                      <w:rPr>
                        <w:rFonts w:ascii="Courier New"/>
                        <w:sz w:val="16"/>
                      </w:rPr>
                      <w:t>for SULFAMETHOXAZOLE/TRIMETHOPRIM DS TAB</w:t>
                    </w:r>
                  </w:p>
                </w:txbxContent>
              </v:textbox>
            </v:shape>
            <v:shape id="_x0000_s1452" type="#_x0000_t202" style="position:absolute;left:28;top:3991;width:2804;height:180" filled="f" stroked="f">
              <v:textbox inset="0,0,0,0">
                <w:txbxContent>
                  <w:p w14:paraId="3CDBF389" w14:textId="77777777" w:rsidR="00751DC6" w:rsidRDefault="0020242F">
                    <w:pPr>
                      <w:tabs>
                        <w:tab w:val="left" w:pos="1247"/>
                      </w:tabs>
                      <w:spacing w:line="179" w:lineRule="exact"/>
                      <w:rPr>
                        <w:rFonts w:ascii="Courier New"/>
                        <w:sz w:val="16"/>
                      </w:rPr>
                    </w:pPr>
                    <w:r>
                      <w:rPr>
                        <w:rFonts w:ascii="Courier New"/>
                        <w:sz w:val="16"/>
                      </w:rPr>
                      <w:t>PROVIDER:</w:t>
                    </w:r>
                    <w:r>
                      <w:rPr>
                        <w:rFonts w:ascii="Courier New"/>
                        <w:sz w:val="16"/>
                      </w:rPr>
                      <w:tab/>
                      <w:t>PSJPROVIDER,</w:t>
                    </w:r>
                    <w:r>
                      <w:rPr>
                        <w:rFonts w:ascii="Courier New"/>
                        <w:spacing w:val="-11"/>
                        <w:sz w:val="16"/>
                      </w:rPr>
                      <w:t xml:space="preserve"> </w:t>
                    </w:r>
                    <w:r>
                      <w:rPr>
                        <w:rFonts w:ascii="Courier New"/>
                        <w:sz w:val="16"/>
                      </w:rPr>
                      <w:t>ONE</w:t>
                    </w:r>
                  </w:p>
                </w:txbxContent>
              </v:textbox>
            </v:shape>
            <v:shape id="_x0000_s1451" type="#_x0000_t202" style="position:absolute;left:3292;top:3991;width:308;height:180" filled="f" stroked="f">
              <v:textbox inset="0,0,0,0">
                <w:txbxContent>
                  <w:p w14:paraId="63AC0FDE" w14:textId="77777777" w:rsidR="00751DC6" w:rsidRDefault="0020242F">
                    <w:pPr>
                      <w:spacing w:line="179" w:lineRule="exact"/>
                      <w:rPr>
                        <w:rFonts w:ascii="Courier New"/>
                        <w:sz w:val="16"/>
                      </w:rPr>
                    </w:pPr>
                    <w:r>
                      <w:rPr>
                        <w:rFonts w:ascii="Courier New"/>
                        <w:sz w:val="16"/>
                      </w:rPr>
                      <w:t>OPP</w:t>
                    </w:r>
                  </w:p>
                </w:txbxContent>
              </v:textbox>
            </v:shape>
            <v:shape id="_x0000_s1450" type="#_x0000_t202" style="position:absolute;left:4060;top:3991;width:308;height:180" filled="f" stroked="f">
              <v:textbox inset="0,0,0,0">
                <w:txbxContent>
                  <w:p w14:paraId="4F25C712" w14:textId="77777777" w:rsidR="00751DC6" w:rsidRDefault="0020242F">
                    <w:pPr>
                      <w:spacing w:line="179" w:lineRule="exact"/>
                      <w:rPr>
                        <w:rFonts w:ascii="Courier New"/>
                        <w:sz w:val="16"/>
                      </w:rPr>
                    </w:pPr>
                    <w:r>
                      <w:rPr>
                        <w:rFonts w:ascii="Courier New"/>
                        <w:sz w:val="16"/>
                      </w:rPr>
                      <w:t>119</w:t>
                    </w:r>
                  </w:p>
                </w:txbxContent>
              </v:textbox>
            </v:shape>
            <v:shape id="_x0000_s1449" type="#_x0000_t202" style="position:absolute;left:28;top:4173;width:7124;height:2897" filled="f" stroked="f">
              <v:textbox inset="0,0,0,0">
                <w:txbxContent>
                  <w:p w14:paraId="413FC8D9" w14:textId="77777777" w:rsidR="00751DC6" w:rsidRDefault="0020242F">
                    <w:pPr>
                      <w:tabs>
                        <w:tab w:val="left" w:pos="1823"/>
                      </w:tabs>
                      <w:spacing w:line="180" w:lineRule="exact"/>
                      <w:rPr>
                        <w:rFonts w:ascii="Courier New"/>
                        <w:sz w:val="16"/>
                      </w:rPr>
                    </w:pPr>
                    <w:r>
                      <w:rPr>
                        <w:rFonts w:ascii="Courier New"/>
                        <w:sz w:val="16"/>
                      </w:rPr>
                      <w:t>RECOMMENDATION:</w:t>
                    </w:r>
                    <w:r>
                      <w:rPr>
                        <w:rFonts w:ascii="Courier New"/>
                        <w:sz w:val="16"/>
                      </w:rPr>
                      <w:tab/>
                      <w:t>NO</w:t>
                    </w:r>
                    <w:r>
                      <w:rPr>
                        <w:rFonts w:ascii="Courier New"/>
                        <w:spacing w:val="-1"/>
                        <w:sz w:val="16"/>
                      </w:rPr>
                      <w:t xml:space="preserve"> </w:t>
                    </w:r>
                    <w:r>
                      <w:rPr>
                        <w:rFonts w:ascii="Courier New"/>
                        <w:sz w:val="16"/>
                      </w:rPr>
                      <w:t>CHANGE</w:t>
                    </w:r>
                  </w:p>
                  <w:p w14:paraId="47090C11" w14:textId="77777777" w:rsidR="00751DC6" w:rsidRDefault="00751DC6">
                    <w:pPr>
                      <w:spacing w:before="8"/>
                      <w:rPr>
                        <w:rFonts w:ascii="Courier New"/>
                        <w:sz w:val="15"/>
                      </w:rPr>
                    </w:pPr>
                  </w:p>
                  <w:p w14:paraId="4120BCD8" w14:textId="77777777" w:rsidR="00751DC6" w:rsidRDefault="0020242F">
                    <w:pPr>
                      <w:spacing w:before="1"/>
                      <w:ind w:right="1439"/>
                      <w:rPr>
                        <w:rFonts w:ascii="Courier New"/>
                        <w:sz w:val="16"/>
                      </w:rPr>
                    </w:pPr>
                    <w:r>
                      <w:rPr>
                        <w:rFonts w:ascii="Courier New"/>
                        <w:sz w:val="16"/>
                      </w:rPr>
                      <w:t>See 'Pharmacy Intervention Menu' if you want to delete this intervention or for more options.</w:t>
                    </w:r>
                  </w:p>
                  <w:p w14:paraId="1FF98E0D" w14:textId="77777777" w:rsidR="00751DC6" w:rsidRDefault="00751DC6">
                    <w:pPr>
                      <w:spacing w:before="2"/>
                      <w:rPr>
                        <w:rFonts w:ascii="Courier New"/>
                        <w:sz w:val="16"/>
                      </w:rPr>
                    </w:pPr>
                  </w:p>
                  <w:p w14:paraId="43CB4B8F" w14:textId="77777777" w:rsidR="00751DC6" w:rsidRDefault="0020242F">
                    <w:pPr>
                      <w:spacing w:line="360" w:lineRule="atLeast"/>
                      <w:ind w:right="2591"/>
                      <w:rPr>
                        <w:rFonts w:ascii="Courier New"/>
                        <w:sz w:val="16"/>
                      </w:rPr>
                    </w:pPr>
                    <w:r>
                      <w:rPr>
                        <w:rFonts w:ascii="Courier New"/>
                        <w:sz w:val="16"/>
                      </w:rPr>
                      <w:t>Would you like to edit this intervention? N// O Available Dosage(s)</w:t>
                    </w:r>
                  </w:p>
                  <w:p w14:paraId="691E87AF" w14:textId="77777777" w:rsidR="00751DC6" w:rsidRDefault="0020242F">
                    <w:pPr>
                      <w:numPr>
                        <w:ilvl w:val="0"/>
                        <w:numId w:val="13"/>
                      </w:numPr>
                      <w:tabs>
                        <w:tab w:val="left" w:pos="1151"/>
                        <w:tab w:val="left" w:pos="1152"/>
                      </w:tabs>
                      <w:spacing w:before="6"/>
                      <w:ind w:hanging="577"/>
                      <w:rPr>
                        <w:rFonts w:ascii="Courier New"/>
                        <w:sz w:val="16"/>
                      </w:rPr>
                    </w:pPr>
                    <w:r>
                      <w:rPr>
                        <w:rFonts w:ascii="Courier New"/>
                        <w:sz w:val="16"/>
                      </w:rPr>
                      <w:t>1</w:t>
                    </w:r>
                    <w:r>
                      <w:rPr>
                        <w:rFonts w:ascii="Courier New"/>
                        <w:spacing w:val="-1"/>
                        <w:sz w:val="16"/>
                      </w:rPr>
                      <w:t xml:space="preserve"> </w:t>
                    </w:r>
                    <w:r>
                      <w:rPr>
                        <w:rFonts w:ascii="Courier New"/>
                        <w:sz w:val="16"/>
                      </w:rPr>
                      <w:t>TABLET</w:t>
                    </w:r>
                  </w:p>
                  <w:p w14:paraId="53484380" w14:textId="77777777" w:rsidR="00751DC6" w:rsidRDefault="0020242F">
                    <w:pPr>
                      <w:numPr>
                        <w:ilvl w:val="0"/>
                        <w:numId w:val="13"/>
                      </w:numPr>
                      <w:tabs>
                        <w:tab w:val="left" w:pos="1151"/>
                        <w:tab w:val="left" w:pos="1152"/>
                      </w:tabs>
                      <w:spacing w:before="1"/>
                      <w:ind w:hanging="577"/>
                      <w:rPr>
                        <w:rFonts w:ascii="Courier New"/>
                        <w:sz w:val="16"/>
                      </w:rPr>
                    </w:pPr>
                    <w:r>
                      <w:rPr>
                        <w:rFonts w:ascii="Courier New"/>
                        <w:sz w:val="16"/>
                      </w:rPr>
                      <w:t>2</w:t>
                    </w:r>
                    <w:r>
                      <w:rPr>
                        <w:rFonts w:ascii="Courier New"/>
                        <w:spacing w:val="-1"/>
                        <w:sz w:val="16"/>
                      </w:rPr>
                      <w:t xml:space="preserve"> </w:t>
                    </w:r>
                    <w:r>
                      <w:rPr>
                        <w:rFonts w:ascii="Courier New"/>
                        <w:sz w:val="16"/>
                      </w:rPr>
                      <w:t>TABLETS</w:t>
                    </w:r>
                  </w:p>
                  <w:p w14:paraId="16527A2B" w14:textId="77777777" w:rsidR="00751DC6" w:rsidRDefault="0020242F">
                    <w:pPr>
                      <w:spacing w:before="21" w:line="364" w:lineRule="exact"/>
                      <w:rPr>
                        <w:rFonts w:ascii="Courier New"/>
                        <w:sz w:val="16"/>
                      </w:rPr>
                    </w:pPr>
                    <w:r>
                      <w:rPr>
                        <w:rFonts w:ascii="Courier New"/>
                        <w:sz w:val="16"/>
                      </w:rPr>
                      <w:t>Select from list of Available Dosages or Enter Free Text Dose: 1 1 TABLET You entered 1 TABLET is this correct? Yes//</w:t>
                    </w:r>
                  </w:p>
                  <w:p w14:paraId="75256FFA" w14:textId="77777777" w:rsidR="00751DC6" w:rsidRDefault="0020242F">
                    <w:pPr>
                      <w:spacing w:line="153" w:lineRule="exact"/>
                      <w:rPr>
                        <w:rFonts w:ascii="Courier New"/>
                        <w:sz w:val="16"/>
                      </w:rPr>
                    </w:pPr>
                    <w:r>
                      <w:rPr>
                        <w:rFonts w:ascii="Courier New"/>
                        <w:w w:val="98"/>
                        <w:sz w:val="16"/>
                      </w:rPr>
                      <w:t>.</w:t>
                    </w:r>
                  </w:p>
                </w:txbxContent>
              </v:textbox>
            </v:shape>
            <w10:anchorlock/>
          </v:group>
        </w:pict>
      </w:r>
    </w:p>
    <w:p w14:paraId="3B1FD6F8" w14:textId="77777777" w:rsidR="00751DC6" w:rsidRDefault="00751DC6">
      <w:pPr>
        <w:rPr>
          <w:rFonts w:ascii="Courier New"/>
          <w:sz w:val="20"/>
        </w:rPr>
        <w:sectPr w:rsidR="00751DC6">
          <w:footerReference w:type="even" r:id="rId86"/>
          <w:footerReference w:type="default" r:id="rId87"/>
          <w:pgSz w:w="12240" w:h="15840"/>
          <w:pgMar w:top="1360" w:right="1160" w:bottom="1280" w:left="1180" w:header="0" w:footer="1093" w:gutter="0"/>
          <w:cols w:space="720"/>
        </w:sectPr>
      </w:pPr>
    </w:p>
    <w:p w14:paraId="4F86CB73" w14:textId="77777777" w:rsidR="00751DC6" w:rsidRDefault="0020242F">
      <w:pPr>
        <w:spacing w:before="75"/>
        <w:ind w:left="259"/>
        <w:rPr>
          <w:b/>
          <w:sz w:val="20"/>
        </w:rPr>
      </w:pPr>
      <w:r>
        <w:rPr>
          <w:b/>
          <w:sz w:val="20"/>
        </w:rPr>
        <w:lastRenderedPageBreak/>
        <w:t>Example: New Order Entry Backdoor – IV order – Local Allergy/ADR with Ingredient info only</w:t>
      </w:r>
    </w:p>
    <w:p w14:paraId="0137CF13" w14:textId="77777777" w:rsidR="00751DC6" w:rsidRDefault="00DE1100">
      <w:pPr>
        <w:pStyle w:val="BodyText"/>
        <w:spacing w:before="10"/>
        <w:rPr>
          <w:b/>
          <w:sz w:val="12"/>
        </w:rPr>
      </w:pPr>
      <w:r>
        <w:pict w14:anchorId="49766F57">
          <v:group id="_x0000_s1443" style="position:absolute;margin-left:70.55pt;margin-top:9.4pt;width:470.9pt;height:244.6pt;z-index:-15661056;mso-wrap-distance-left:0;mso-wrap-distance-right:0;mso-position-horizontal-relative:page" coordorigin="1411,188" coordsize="9418,4892">
            <v:shape id="_x0000_s1447" style="position:absolute;left:1411;top:187;width:9418;height:4892" coordorigin="1411,188" coordsize="9418,4892" path="m10829,188r-9418,l1411,365r,183l1411,5079r9418,l10829,365r,-177xe" fillcolor="#e6e6e6" stroked="f">
              <v:path arrowok="t"/>
            </v:shape>
            <v:shape id="_x0000_s1446" type="#_x0000_t202" style="position:absolute;left:1440;top:190;width:2420;height:180" filled="f" stroked="f">
              <v:textbox inset="0,0,0,0">
                <w:txbxContent>
                  <w:p w14:paraId="65B238F6" w14:textId="77777777" w:rsidR="00751DC6" w:rsidRDefault="0020242F">
                    <w:pPr>
                      <w:spacing w:line="179" w:lineRule="exact"/>
                      <w:rPr>
                        <w:rFonts w:ascii="Courier New"/>
                        <w:sz w:val="16"/>
                      </w:rPr>
                    </w:pPr>
                    <w:r>
                      <w:rPr>
                        <w:rFonts w:ascii="Courier New"/>
                        <w:sz w:val="16"/>
                      </w:rPr>
                      <w:t>PU Patient Record Update</w:t>
                    </w:r>
                  </w:p>
                </w:txbxContent>
              </v:textbox>
            </v:shape>
            <v:shape id="_x0000_s1445" type="#_x0000_t202" style="position:absolute;left:5279;top:190;width:1844;height:180" filled="f" stroked="f">
              <v:textbox inset="0,0,0,0">
                <w:txbxContent>
                  <w:p w14:paraId="170C16F2" w14:textId="77777777" w:rsidR="00751DC6" w:rsidRDefault="0020242F">
                    <w:pPr>
                      <w:spacing w:line="179" w:lineRule="exact"/>
                      <w:rPr>
                        <w:rFonts w:ascii="Courier New"/>
                        <w:sz w:val="16"/>
                      </w:rPr>
                    </w:pPr>
                    <w:r>
                      <w:rPr>
                        <w:rFonts w:ascii="Courier New"/>
                        <w:sz w:val="16"/>
                      </w:rPr>
                      <w:t>NO New Order Entry</w:t>
                    </w:r>
                  </w:p>
                </w:txbxContent>
              </v:textbox>
            </v:shape>
            <v:shape id="_x0000_s1444" type="#_x0000_t202" style="position:absolute;left:1440;top:367;width:6452;height:4711" filled="f" stroked="f">
              <v:textbox inset="0,0,0,0">
                <w:txbxContent>
                  <w:p w14:paraId="332A8DE3" w14:textId="77777777" w:rsidR="00751DC6" w:rsidRDefault="0020242F">
                    <w:pPr>
                      <w:tabs>
                        <w:tab w:val="left" w:pos="2591"/>
                      </w:tabs>
                      <w:spacing w:line="482" w:lineRule="auto"/>
                      <w:ind w:right="2417"/>
                      <w:rPr>
                        <w:rFonts w:ascii="Courier New"/>
                        <w:sz w:val="16"/>
                      </w:rPr>
                    </w:pPr>
                    <w:r>
                      <w:rPr>
                        <w:rFonts w:ascii="Courier New"/>
                        <w:sz w:val="16"/>
                      </w:rPr>
                      <w:t>Select Action:</w:t>
                    </w:r>
                    <w:r>
                      <w:rPr>
                        <w:rFonts w:ascii="Courier New"/>
                        <w:spacing w:val="-11"/>
                        <w:sz w:val="16"/>
                      </w:rPr>
                      <w:t xml:space="preserve"> </w:t>
                    </w:r>
                    <w:r>
                      <w:rPr>
                        <w:rFonts w:ascii="Courier New"/>
                        <w:sz w:val="16"/>
                      </w:rPr>
                      <w:t>Quit//</w:t>
                    </w:r>
                    <w:r>
                      <w:rPr>
                        <w:rFonts w:ascii="Courier New"/>
                        <w:spacing w:val="-5"/>
                        <w:sz w:val="16"/>
                      </w:rPr>
                      <w:t xml:space="preserve"> </w:t>
                    </w:r>
                    <w:r>
                      <w:rPr>
                        <w:rFonts w:ascii="Courier New"/>
                        <w:sz w:val="16"/>
                      </w:rPr>
                      <w:t>NO</w:t>
                    </w:r>
                    <w:r>
                      <w:rPr>
                        <w:rFonts w:ascii="Courier New"/>
                        <w:sz w:val="16"/>
                      </w:rPr>
                      <w:tab/>
                      <w:t>New Order Entry Select</w:t>
                    </w:r>
                    <w:r>
                      <w:rPr>
                        <w:rFonts w:ascii="Courier New"/>
                        <w:spacing w:val="-1"/>
                        <w:sz w:val="16"/>
                      </w:rPr>
                      <w:t xml:space="preserve"> </w:t>
                    </w:r>
                    <w:r>
                      <w:rPr>
                        <w:rFonts w:ascii="Courier New"/>
                        <w:sz w:val="16"/>
                      </w:rPr>
                      <w:t>DRUG:</w:t>
                    </w:r>
                  </w:p>
                  <w:p w14:paraId="0291FCDC" w14:textId="77777777" w:rsidR="00751DC6" w:rsidRDefault="0020242F">
                    <w:pPr>
                      <w:spacing w:line="177" w:lineRule="exact"/>
                      <w:rPr>
                        <w:rFonts w:ascii="Courier New"/>
                        <w:sz w:val="16"/>
                      </w:rPr>
                    </w:pPr>
                    <w:r>
                      <w:rPr>
                        <w:rFonts w:ascii="Courier New"/>
                        <w:sz w:val="16"/>
                      </w:rPr>
                      <w:t>Select IV TYPE: PIGGYBACK.</w:t>
                    </w:r>
                  </w:p>
                  <w:p w14:paraId="359E2AA9" w14:textId="77777777" w:rsidR="00751DC6" w:rsidRDefault="0020242F">
                    <w:pPr>
                      <w:rPr>
                        <w:rFonts w:ascii="Courier New"/>
                        <w:sz w:val="16"/>
                      </w:rPr>
                    </w:pPr>
                    <w:r>
                      <w:rPr>
                        <w:rFonts w:ascii="Courier New"/>
                        <w:sz w:val="16"/>
                      </w:rPr>
                      <w:t>Select ADDITIVE: VANCOMYCIN</w:t>
                    </w:r>
                  </w:p>
                  <w:p w14:paraId="0FD76BB8" w14:textId="77777777" w:rsidR="00751DC6" w:rsidRDefault="00751DC6">
                    <w:pPr>
                      <w:spacing w:before="2"/>
                      <w:rPr>
                        <w:rFonts w:ascii="Courier New"/>
                        <w:sz w:val="16"/>
                      </w:rPr>
                    </w:pPr>
                  </w:p>
                  <w:p w14:paraId="564C1F8D" w14:textId="77777777" w:rsidR="00751DC6" w:rsidRDefault="0020242F">
                    <w:pPr>
                      <w:tabs>
                        <w:tab w:val="left" w:pos="1343"/>
                      </w:tabs>
                      <w:ind w:right="1553"/>
                      <w:rPr>
                        <w:rFonts w:ascii="Courier New"/>
                        <w:sz w:val="16"/>
                      </w:rPr>
                    </w:pPr>
                    <w:r>
                      <w:rPr>
                        <w:rFonts w:ascii="Courier New"/>
                        <w:sz w:val="16"/>
                      </w:rPr>
                      <w:t>(The units of strength for this additive are in GM) Strength:</w:t>
                    </w:r>
                    <w:r>
                      <w:rPr>
                        <w:rFonts w:ascii="Courier New"/>
                        <w:spacing w:val="-6"/>
                        <w:sz w:val="16"/>
                      </w:rPr>
                      <w:t xml:space="preserve"> </w:t>
                    </w:r>
                    <w:r>
                      <w:rPr>
                        <w:rFonts w:ascii="Courier New"/>
                        <w:sz w:val="16"/>
                      </w:rPr>
                      <w:t>1</w:t>
                    </w:r>
                    <w:r>
                      <w:rPr>
                        <w:rFonts w:ascii="Courier New"/>
                        <w:sz w:val="16"/>
                      </w:rPr>
                      <w:tab/>
                      <w:t>1 GM</w:t>
                    </w:r>
                  </w:p>
                  <w:p w14:paraId="4163366B" w14:textId="77777777" w:rsidR="00751DC6" w:rsidRDefault="0020242F">
                    <w:pPr>
                      <w:spacing w:line="179" w:lineRule="exact"/>
                      <w:rPr>
                        <w:rFonts w:ascii="Courier New"/>
                        <w:sz w:val="16"/>
                      </w:rPr>
                    </w:pPr>
                    <w:r>
                      <w:rPr>
                        <w:rFonts w:ascii="Courier New"/>
                        <w:sz w:val="16"/>
                      </w:rPr>
                      <w:t>Select ADDITIVE:</w:t>
                    </w:r>
                  </w:p>
                  <w:p w14:paraId="162B8AAE" w14:textId="77777777" w:rsidR="00751DC6" w:rsidRDefault="0020242F">
                    <w:pPr>
                      <w:tabs>
                        <w:tab w:val="left" w:pos="4319"/>
                      </w:tabs>
                      <w:spacing w:before="1"/>
                      <w:rPr>
                        <w:rFonts w:ascii="Courier New"/>
                        <w:sz w:val="16"/>
                      </w:rPr>
                    </w:pPr>
                    <w:r>
                      <w:rPr>
                        <w:rFonts w:ascii="Courier New"/>
                        <w:sz w:val="16"/>
                      </w:rPr>
                      <w:t>Select SOLUTION: D5250</w:t>
                    </w:r>
                    <w:r>
                      <w:rPr>
                        <w:rFonts w:ascii="Courier New"/>
                        <w:spacing w:val="76"/>
                        <w:sz w:val="16"/>
                      </w:rPr>
                      <w:t xml:space="preserve"> </w:t>
                    </w:r>
                    <w:r>
                      <w:rPr>
                        <w:rFonts w:ascii="Courier New"/>
                        <w:sz w:val="16"/>
                      </w:rPr>
                      <w:t>5%</w:t>
                    </w:r>
                    <w:r>
                      <w:rPr>
                        <w:rFonts w:ascii="Courier New"/>
                        <w:spacing w:val="-5"/>
                        <w:sz w:val="16"/>
                      </w:rPr>
                      <w:t xml:space="preserve"> </w:t>
                    </w:r>
                    <w:r>
                      <w:rPr>
                        <w:rFonts w:ascii="Courier New"/>
                        <w:sz w:val="16"/>
                      </w:rPr>
                      <w:t>DEXTROSE</w:t>
                    </w:r>
                    <w:r>
                      <w:rPr>
                        <w:rFonts w:ascii="Courier New"/>
                        <w:sz w:val="16"/>
                      </w:rPr>
                      <w:tab/>
                      <w:t>250 ML</w:t>
                    </w:r>
                  </w:p>
                  <w:p w14:paraId="1F73E697" w14:textId="77777777" w:rsidR="00751DC6" w:rsidRDefault="0020242F">
                    <w:pPr>
                      <w:spacing w:before="1"/>
                      <w:ind w:left="1535"/>
                      <w:rPr>
                        <w:rFonts w:ascii="Courier New"/>
                        <w:sz w:val="16"/>
                      </w:rPr>
                    </w:pPr>
                    <w:r>
                      <w:rPr>
                        <w:rFonts w:ascii="Courier New"/>
                        <w:sz w:val="16"/>
                      </w:rPr>
                      <w:t>*N/F*</w:t>
                    </w:r>
                  </w:p>
                  <w:p w14:paraId="3C61FD3B" w14:textId="77777777" w:rsidR="00751DC6" w:rsidRDefault="0020242F">
                    <w:pPr>
                      <w:tabs>
                        <w:tab w:val="left" w:pos="6239"/>
                      </w:tabs>
                      <w:spacing w:before="1" w:line="477" w:lineRule="auto"/>
                      <w:ind w:right="18" w:firstLine="191"/>
                      <w:rPr>
                        <w:rFonts w:ascii="Courier New"/>
                        <w:sz w:val="16"/>
                      </w:rPr>
                    </w:pPr>
                    <w:r>
                      <w:rPr>
                        <w:rFonts w:ascii="Courier New"/>
                        <w:sz w:val="16"/>
                      </w:rPr>
                      <w:t>Restriction/Guideline(s) exist.  Display? :</w:t>
                    </w:r>
                    <w:r>
                      <w:rPr>
                        <w:rFonts w:ascii="Courier New"/>
                        <w:spacing w:val="56"/>
                        <w:sz w:val="16"/>
                      </w:rPr>
                      <w:t xml:space="preserve"> </w:t>
                    </w:r>
                    <w:r>
                      <w:rPr>
                        <w:rFonts w:ascii="Courier New"/>
                        <w:sz w:val="16"/>
                      </w:rPr>
                      <w:t>(N/D/O/B):</w:t>
                    </w:r>
                    <w:r>
                      <w:rPr>
                        <w:rFonts w:ascii="Courier New"/>
                        <w:spacing w:val="-6"/>
                        <w:sz w:val="16"/>
                      </w:rPr>
                      <w:t xml:space="preserve"> </w:t>
                    </w:r>
                    <w:r>
                      <w:rPr>
                        <w:rFonts w:ascii="Courier New"/>
                        <w:sz w:val="16"/>
                      </w:rPr>
                      <w:t>No//</w:t>
                    </w:r>
                    <w:r>
                      <w:rPr>
                        <w:rFonts w:ascii="Courier New"/>
                        <w:sz w:val="16"/>
                      </w:rPr>
                      <w:tab/>
                    </w:r>
                    <w:r>
                      <w:rPr>
                        <w:rFonts w:ascii="Courier New"/>
                        <w:spacing w:val="-8"/>
                        <w:sz w:val="16"/>
                      </w:rPr>
                      <w:t xml:space="preserve">NO </w:t>
                    </w:r>
                    <w:r>
                      <w:rPr>
                        <w:rFonts w:ascii="Courier New"/>
                        <w:sz w:val="16"/>
                      </w:rPr>
                      <w:t>Press Return to</w:t>
                    </w:r>
                    <w:r>
                      <w:rPr>
                        <w:rFonts w:ascii="Courier New"/>
                        <w:spacing w:val="-2"/>
                        <w:sz w:val="16"/>
                      </w:rPr>
                      <w:t xml:space="preserve"> </w:t>
                    </w:r>
                    <w:r>
                      <w:rPr>
                        <w:rFonts w:ascii="Courier New"/>
                        <w:sz w:val="16"/>
                      </w:rPr>
                      <w:t>continue...</w:t>
                    </w:r>
                  </w:p>
                  <w:p w14:paraId="163C9A20" w14:textId="77777777" w:rsidR="00751DC6" w:rsidRDefault="0020242F">
                    <w:pPr>
                      <w:spacing w:before="23" w:line="364" w:lineRule="exact"/>
                      <w:ind w:right="287"/>
                      <w:rPr>
                        <w:rFonts w:ascii="Courier New"/>
                        <w:sz w:val="16"/>
                      </w:rPr>
                    </w:pPr>
                    <w:r>
                      <w:rPr>
                        <w:rFonts w:ascii="Courier New"/>
                        <w:sz w:val="16"/>
                      </w:rPr>
                      <w:t>A Drug-Allergy Reaction exists for this medication and/or class! Drug: VANCOMYCIN 1GM VIAL</w:t>
                    </w:r>
                  </w:p>
                  <w:p w14:paraId="2DF1815D" w14:textId="77777777" w:rsidR="00751DC6" w:rsidRDefault="0020242F">
                    <w:pPr>
                      <w:spacing w:line="158" w:lineRule="exact"/>
                      <w:ind w:left="287"/>
                      <w:rPr>
                        <w:rFonts w:ascii="Courier New"/>
                        <w:sz w:val="16"/>
                      </w:rPr>
                    </w:pPr>
                    <w:r>
                      <w:rPr>
                        <w:rFonts w:ascii="Courier New"/>
                        <w:sz w:val="16"/>
                      </w:rPr>
                      <w:t>Ingredients: VANCOMYCIN (LOCAL)</w:t>
                    </w:r>
                  </w:p>
                  <w:p w14:paraId="24FC880E" w14:textId="77777777" w:rsidR="00751DC6" w:rsidRDefault="0020242F">
                    <w:pPr>
                      <w:spacing w:before="21" w:line="364" w:lineRule="exact"/>
                      <w:ind w:right="3359"/>
                      <w:rPr>
                        <w:rFonts w:ascii="Courier New"/>
                        <w:sz w:val="16"/>
                      </w:rPr>
                    </w:pPr>
                    <w:r>
                      <w:rPr>
                        <w:rFonts w:ascii="Courier New"/>
                        <w:sz w:val="16"/>
                      </w:rPr>
                      <w:t>Do you want to Intervene? Y// NO INFUSION RATE:</w:t>
                    </w:r>
                  </w:p>
                  <w:p w14:paraId="06FC4E91" w14:textId="77777777" w:rsidR="00751DC6" w:rsidRDefault="0020242F">
                    <w:pPr>
                      <w:spacing w:line="153" w:lineRule="exact"/>
                      <w:rPr>
                        <w:rFonts w:ascii="Courier New"/>
                        <w:sz w:val="16"/>
                      </w:rPr>
                    </w:pPr>
                    <w:r>
                      <w:rPr>
                        <w:rFonts w:ascii="Courier New"/>
                        <w:w w:val="98"/>
                        <w:sz w:val="16"/>
                      </w:rPr>
                      <w:t>.</w:t>
                    </w:r>
                  </w:p>
                </w:txbxContent>
              </v:textbox>
            </v:shape>
            <w10:wrap type="topAndBottom" anchorx="page"/>
          </v:group>
        </w:pict>
      </w:r>
    </w:p>
    <w:p w14:paraId="550FCCA4" w14:textId="77777777" w:rsidR="00751DC6" w:rsidRDefault="00751DC6">
      <w:pPr>
        <w:pStyle w:val="BodyText"/>
        <w:spacing w:before="2"/>
        <w:rPr>
          <w:b/>
          <w:sz w:val="13"/>
        </w:rPr>
      </w:pPr>
    </w:p>
    <w:p w14:paraId="5A2A8705" w14:textId="77777777" w:rsidR="00751DC6" w:rsidRDefault="0020242F">
      <w:pPr>
        <w:spacing w:before="93"/>
        <w:ind w:left="260"/>
        <w:rPr>
          <w:b/>
          <w:sz w:val="20"/>
        </w:rPr>
      </w:pPr>
      <w:r>
        <w:rPr>
          <w:b/>
          <w:sz w:val="20"/>
        </w:rPr>
        <w:t>Example: Finishing Pending Unit Dose Order – Local Allergy/ADR –Drug Class Only</w:t>
      </w:r>
    </w:p>
    <w:p w14:paraId="2C8AAF26" w14:textId="77777777" w:rsidR="00751DC6" w:rsidRDefault="00DE1100">
      <w:pPr>
        <w:pStyle w:val="BodyText"/>
        <w:spacing w:before="5"/>
        <w:rPr>
          <w:b/>
          <w:sz w:val="12"/>
        </w:rPr>
      </w:pPr>
      <w:r>
        <w:pict w14:anchorId="5F9A3E3C">
          <v:group id="_x0000_s1431" style="position:absolute;margin-left:70.55pt;margin-top:9.15pt;width:470.9pt;height:335.55pt;z-index:-15660544;mso-wrap-distance-left:0;mso-wrap-distance-right:0;mso-position-horizontal-relative:page" coordorigin="1411,183" coordsize="9418,6711">
            <v:shape id="_x0000_s1442" style="position:absolute;left:1411;top:182;width:9418;height:6711" coordorigin="1411,183" coordsize="9418,6711" o:spt="100" adj="0,,0" path="m10829,4537r-9418,l1411,4714r,183l1411,5079r,182l1411,5439r,182l1411,5804r,182l1411,6164r,182l1411,6529r,182l1411,6893r9418,l10829,6711r,-182l10829,6346r,-182l10829,5986r,-182l10829,5621r,-182l10829,5261r,-182l10829,4897r,-183l10829,4537xm10829,183r-9418,l1411,365r,183l1411,730r,178l1411,1090r,183l1411,1455r,178l1411,1815r,182l1411,2180r,177l1411,2540r,182l1411,2905r,182l1411,3265r,182l1411,3629r,183l1411,3989r,183l1411,4354r,183l10829,4537r,-183l10829,4172r,-183l10829,3812r,-183l10829,3447r,-182l10829,3087r,-182l10829,2722r,-182l10829,2357r,-177l10829,1997r,-182l10829,1633r,-178l10829,1273r,-183l10829,908r,-178l10829,548r,-183l10829,183xe" fillcolor="#e6e6e6" stroked="f">
              <v:stroke joinstyle="round"/>
              <v:formulas/>
              <v:path arrowok="t" o:connecttype="segments"/>
            </v:shape>
            <v:shape id="_x0000_s1441" type="#_x0000_t202" style="position:absolute;left:1440;top:185;width:3956;height:180" filled="f" stroked="f">
              <v:textbox inset="0,0,0,0">
                <w:txbxContent>
                  <w:p w14:paraId="0589AA00" w14:textId="77777777" w:rsidR="00751DC6" w:rsidRDefault="0020242F">
                    <w:pPr>
                      <w:tabs>
                        <w:tab w:val="left" w:pos="3359"/>
                      </w:tabs>
                      <w:spacing w:line="179" w:lineRule="exact"/>
                      <w:rPr>
                        <w:rFonts w:ascii="Courier New"/>
                        <w:sz w:val="16"/>
                      </w:rPr>
                    </w:pPr>
                    <w:r>
                      <w:rPr>
                        <w:rFonts w:ascii="Courier New"/>
                        <w:sz w:val="16"/>
                      </w:rPr>
                      <w:t>Select Item(s): Next</w:t>
                    </w:r>
                    <w:r>
                      <w:rPr>
                        <w:rFonts w:ascii="Courier New"/>
                        <w:spacing w:val="-17"/>
                        <w:sz w:val="16"/>
                      </w:rPr>
                      <w:t xml:space="preserve"> </w:t>
                    </w:r>
                    <w:r>
                      <w:rPr>
                        <w:rFonts w:ascii="Courier New"/>
                        <w:sz w:val="16"/>
                      </w:rPr>
                      <w:t>Screen//</w:t>
                    </w:r>
                    <w:r>
                      <w:rPr>
                        <w:rFonts w:ascii="Courier New"/>
                        <w:spacing w:val="-6"/>
                        <w:sz w:val="16"/>
                      </w:rPr>
                      <w:t xml:space="preserve"> </w:t>
                    </w:r>
                    <w:r>
                      <w:rPr>
                        <w:rFonts w:ascii="Courier New"/>
                        <w:sz w:val="16"/>
                      </w:rPr>
                      <w:t>FN</w:t>
                    </w:r>
                    <w:r>
                      <w:rPr>
                        <w:rFonts w:ascii="Courier New"/>
                        <w:sz w:val="16"/>
                      </w:rPr>
                      <w:tab/>
                      <w:t>Finish</w:t>
                    </w:r>
                  </w:p>
                </w:txbxContent>
              </v:textbox>
            </v:shape>
            <v:shape id="_x0000_s1440" type="#_x0000_t202" style="position:absolute;left:1440;top:732;width:2612;height:1082" filled="f" stroked="f">
              <v:textbox inset="0,0,0,0">
                <w:txbxContent>
                  <w:p w14:paraId="2365154E" w14:textId="77777777" w:rsidR="00751DC6" w:rsidRDefault="0020242F">
                    <w:pPr>
                      <w:spacing w:before="1" w:line="235" w:lineRule="auto"/>
                      <w:ind w:right="-1"/>
                      <w:rPr>
                        <w:rFonts w:ascii="Courier New"/>
                        <w:sz w:val="16"/>
                      </w:rPr>
                    </w:pPr>
                    <w:r>
                      <w:rPr>
                        <w:rFonts w:ascii="Courier New"/>
                        <w:sz w:val="16"/>
                      </w:rPr>
                      <w:t>PENDING UNIT DOSE (ROUTINE) PSJPATIENT,TEN</w:t>
                    </w:r>
                  </w:p>
                  <w:p w14:paraId="77EF0ED9" w14:textId="77777777" w:rsidR="00751DC6" w:rsidRDefault="0020242F">
                    <w:pPr>
                      <w:spacing w:before="2"/>
                      <w:ind w:left="287"/>
                      <w:rPr>
                        <w:rFonts w:ascii="Courier New"/>
                        <w:sz w:val="16"/>
                      </w:rPr>
                    </w:pPr>
                    <w:r>
                      <w:rPr>
                        <w:rFonts w:ascii="Courier New"/>
                        <w:sz w:val="16"/>
                      </w:rPr>
                      <w:t>PID: 000-00-0000</w:t>
                    </w:r>
                  </w:p>
                  <w:p w14:paraId="29199FE8" w14:textId="77777777" w:rsidR="00751DC6" w:rsidRDefault="0020242F">
                    <w:pPr>
                      <w:spacing w:before="1"/>
                      <w:ind w:left="287"/>
                      <w:rPr>
                        <w:rFonts w:ascii="Courier New"/>
                        <w:sz w:val="16"/>
                      </w:rPr>
                    </w:pPr>
                    <w:r>
                      <w:rPr>
                        <w:rFonts w:ascii="Courier New"/>
                        <w:sz w:val="16"/>
                      </w:rPr>
                      <w:t>DOB: 02/02/39 (69)</w:t>
                    </w:r>
                  </w:p>
                  <w:p w14:paraId="57185189" w14:textId="77777777" w:rsidR="00751DC6" w:rsidRDefault="0020242F">
                    <w:pPr>
                      <w:spacing w:before="1" w:line="179" w:lineRule="exact"/>
                      <w:rPr>
                        <w:rFonts w:ascii="Courier New"/>
                        <w:sz w:val="16"/>
                      </w:rPr>
                    </w:pPr>
                    <w:r>
                      <w:rPr>
                        <w:rFonts w:ascii="Courier New"/>
                        <w:w w:val="98"/>
                        <w:sz w:val="16"/>
                      </w:rPr>
                      <w:t>+</w:t>
                    </w:r>
                  </w:p>
                  <w:p w14:paraId="5AFCCED5" w14:textId="77777777" w:rsidR="00751DC6" w:rsidRDefault="0020242F">
                    <w:pPr>
                      <w:spacing w:line="179" w:lineRule="exact"/>
                      <w:ind w:left="95"/>
                      <w:rPr>
                        <w:rFonts w:ascii="Courier New"/>
                        <w:sz w:val="16"/>
                      </w:rPr>
                    </w:pPr>
                    <w:r>
                      <w:rPr>
                        <w:rFonts w:ascii="Courier New"/>
                        <w:sz w:val="16"/>
                      </w:rPr>
                      <w:t>(7)Self Med: NO</w:t>
                    </w:r>
                  </w:p>
                </w:txbxContent>
              </v:textbox>
            </v:shape>
            <v:shape id="_x0000_s1439" type="#_x0000_t202" style="position:absolute;left:4319;top:732;width:2036;height:540" filled="f" stroked="f">
              <v:textbox inset="0,0,0,0">
                <w:txbxContent>
                  <w:p w14:paraId="68132F07" w14:textId="77777777" w:rsidR="00751DC6" w:rsidRDefault="0020242F">
                    <w:pPr>
                      <w:spacing w:line="178" w:lineRule="exact"/>
                      <w:rPr>
                        <w:rFonts w:ascii="Courier New"/>
                        <w:sz w:val="16"/>
                      </w:rPr>
                    </w:pPr>
                    <w:r>
                      <w:rPr>
                        <w:rFonts w:ascii="Courier New"/>
                        <w:sz w:val="16"/>
                      </w:rPr>
                      <w:t>Mar 24, 2008@22:27:46</w:t>
                    </w:r>
                  </w:p>
                  <w:p w14:paraId="43001541" w14:textId="77777777" w:rsidR="00751DC6" w:rsidRDefault="0020242F">
                    <w:pPr>
                      <w:ind w:right="497" w:firstLine="671"/>
                      <w:rPr>
                        <w:rFonts w:ascii="Courier New"/>
                        <w:sz w:val="16"/>
                      </w:rPr>
                    </w:pPr>
                    <w:r>
                      <w:rPr>
                        <w:rFonts w:ascii="Courier New"/>
                        <w:sz w:val="16"/>
                      </w:rPr>
                      <w:t>Ward: 3AS Room-Bed: 300-3</w:t>
                    </w:r>
                  </w:p>
                </w:txbxContent>
              </v:textbox>
            </v:shape>
            <v:shape id="_x0000_s1438" type="#_x0000_t202" style="position:absolute;left:7295;top:732;width:500;height:180" filled="f" stroked="f">
              <v:textbox inset="0,0,0,0">
                <w:txbxContent>
                  <w:p w14:paraId="245C9426" w14:textId="77777777" w:rsidR="00751DC6" w:rsidRDefault="0020242F">
                    <w:pPr>
                      <w:spacing w:line="179" w:lineRule="exact"/>
                      <w:rPr>
                        <w:rFonts w:ascii="Courier New"/>
                        <w:sz w:val="16"/>
                      </w:rPr>
                    </w:pPr>
                    <w:r>
                      <w:rPr>
                        <w:rFonts w:ascii="Courier New"/>
                        <w:sz w:val="16"/>
                      </w:rPr>
                      <w:t>Page:</w:t>
                    </w:r>
                  </w:p>
                </w:txbxContent>
              </v:textbox>
            </v:shape>
            <v:shape id="_x0000_s1437" type="#_x0000_t202" style="position:absolute;left:8159;top:732;width:404;height:358" filled="f" stroked="f">
              <v:textbox inset="0,0,0,0">
                <w:txbxContent>
                  <w:p w14:paraId="7FA12AD7" w14:textId="77777777" w:rsidR="00751DC6" w:rsidRDefault="0020242F">
                    <w:pPr>
                      <w:spacing w:before="1" w:line="235" w:lineRule="auto"/>
                      <w:ind w:left="191" w:hanging="192"/>
                      <w:rPr>
                        <w:rFonts w:ascii="Courier New"/>
                        <w:sz w:val="16"/>
                      </w:rPr>
                    </w:pPr>
                    <w:r>
                      <w:rPr>
                        <w:rFonts w:ascii="Courier New"/>
                        <w:sz w:val="16"/>
                      </w:rPr>
                      <w:t>2 of A</w:t>
                    </w:r>
                  </w:p>
                </w:txbxContent>
              </v:textbox>
            </v:shape>
            <v:shape id="_x0000_s1436" type="#_x0000_t202" style="position:absolute;left:8927;top:732;width:116;height:180" filled="f" stroked="f">
              <v:textbox inset="0,0,0,0">
                <w:txbxContent>
                  <w:p w14:paraId="36CF8C8D" w14:textId="77777777" w:rsidR="00751DC6" w:rsidRDefault="0020242F">
                    <w:pPr>
                      <w:spacing w:line="179" w:lineRule="exact"/>
                      <w:rPr>
                        <w:rFonts w:ascii="Courier New"/>
                        <w:sz w:val="16"/>
                      </w:rPr>
                    </w:pPr>
                    <w:r>
                      <w:rPr>
                        <w:rFonts w:ascii="Courier New"/>
                        <w:w w:val="98"/>
                        <w:sz w:val="16"/>
                      </w:rPr>
                      <w:t>2</w:t>
                    </w:r>
                  </w:p>
                </w:txbxContent>
              </v:textbox>
            </v:shape>
            <v:shape id="_x0000_s1435" type="#_x0000_t202" style="position:absolute;left:6623;top:1092;width:2421;height:362" filled="f" stroked="f">
              <v:textbox inset="0,0,0,0">
                <w:txbxContent>
                  <w:p w14:paraId="3A2DE4A6" w14:textId="77777777" w:rsidR="00751DC6" w:rsidRDefault="0020242F">
                    <w:pPr>
                      <w:spacing w:line="180" w:lineRule="exact"/>
                      <w:rPr>
                        <w:rFonts w:ascii="Courier New"/>
                        <w:sz w:val="16"/>
                      </w:rPr>
                    </w:pPr>
                    <w:r>
                      <w:rPr>
                        <w:rFonts w:ascii="Courier New"/>
                        <w:sz w:val="16"/>
                      </w:rPr>
                      <w:t>Ht(cm): 167.64 (06/10/93)</w:t>
                    </w:r>
                  </w:p>
                  <w:p w14:paraId="0DA97ABE" w14:textId="77777777" w:rsidR="00751DC6" w:rsidRDefault="0020242F">
                    <w:pPr>
                      <w:spacing w:before="1" w:line="181" w:lineRule="exact"/>
                      <w:rPr>
                        <w:rFonts w:ascii="Courier New"/>
                        <w:sz w:val="16"/>
                      </w:rPr>
                    </w:pPr>
                    <w:r>
                      <w:rPr>
                        <w:rFonts w:ascii="Courier New"/>
                        <w:sz w:val="16"/>
                      </w:rPr>
                      <w:t>Wt(kg): 68.18 (06/10/93)</w:t>
                    </w:r>
                  </w:p>
                </w:txbxContent>
              </v:textbox>
            </v:shape>
            <v:shape id="_x0000_s1434" type="#_x0000_t202" style="position:absolute;left:1440;top:1999;width:2516;height:180" filled="f" stroked="f">
              <v:textbox inset="0,0,0,0">
                <w:txbxContent>
                  <w:p w14:paraId="7344573D" w14:textId="77777777" w:rsidR="00751DC6" w:rsidRDefault="0020242F">
                    <w:pPr>
                      <w:spacing w:line="179" w:lineRule="exact"/>
                      <w:rPr>
                        <w:rFonts w:ascii="Courier New"/>
                        <w:sz w:val="16"/>
                      </w:rPr>
                    </w:pPr>
                    <w:r>
                      <w:rPr>
                        <w:rFonts w:ascii="Courier New"/>
                        <w:sz w:val="16"/>
                      </w:rPr>
                      <w:t>Entry By: PSJPROVIDER, ONE</w:t>
                    </w:r>
                  </w:p>
                </w:txbxContent>
              </v:textbox>
            </v:shape>
            <v:shape id="_x0000_s1433" type="#_x0000_t202" style="position:absolute;left:6527;top:1999;width:2612;height:180" filled="f" stroked="f">
              <v:textbox inset="0,0,0,0">
                <w:txbxContent>
                  <w:p w14:paraId="1A58596A" w14:textId="77777777" w:rsidR="00751DC6" w:rsidRDefault="0020242F">
                    <w:pPr>
                      <w:spacing w:line="179" w:lineRule="exact"/>
                      <w:rPr>
                        <w:rFonts w:ascii="Courier New"/>
                        <w:sz w:val="16"/>
                      </w:rPr>
                    </w:pPr>
                    <w:r>
                      <w:rPr>
                        <w:rFonts w:ascii="Courier New"/>
                        <w:sz w:val="16"/>
                      </w:rPr>
                      <w:t>Entry Date: 03/24/08</w:t>
                    </w:r>
                    <w:r>
                      <w:rPr>
                        <w:rFonts w:ascii="Courier New"/>
                        <w:spacing w:val="75"/>
                        <w:sz w:val="16"/>
                      </w:rPr>
                      <w:t xml:space="preserve"> </w:t>
                    </w:r>
                    <w:r>
                      <w:rPr>
                        <w:rFonts w:ascii="Courier New"/>
                        <w:sz w:val="16"/>
                      </w:rPr>
                      <w:t>22:26</w:t>
                    </w:r>
                  </w:p>
                </w:txbxContent>
              </v:textbox>
            </v:shape>
            <v:shape id="_x0000_s1432" type="#_x0000_t202" style="position:absolute;left:1440;top:2359;width:6164;height:4169" filled="f" stroked="f">
              <v:textbox inset="0,0,0,0">
                <w:txbxContent>
                  <w:p w14:paraId="0260FBC0" w14:textId="77777777" w:rsidR="00751DC6" w:rsidRDefault="0020242F">
                    <w:pPr>
                      <w:spacing w:line="180" w:lineRule="exact"/>
                      <w:rPr>
                        <w:rFonts w:ascii="Courier New"/>
                        <w:sz w:val="16"/>
                      </w:rPr>
                    </w:pPr>
                    <w:r>
                      <w:rPr>
                        <w:rFonts w:ascii="Courier New"/>
                        <w:sz w:val="16"/>
                      </w:rPr>
                      <w:t>(13) Comments:</w:t>
                    </w:r>
                  </w:p>
                  <w:p w14:paraId="5DA69E8F" w14:textId="77777777" w:rsidR="00751DC6" w:rsidRDefault="00751DC6">
                    <w:pPr>
                      <w:rPr>
                        <w:rFonts w:ascii="Courier New"/>
                        <w:sz w:val="18"/>
                      </w:rPr>
                    </w:pPr>
                  </w:p>
                  <w:p w14:paraId="5C1DBB6D" w14:textId="77777777" w:rsidR="00751DC6" w:rsidRDefault="00751DC6">
                    <w:pPr>
                      <w:spacing w:before="3"/>
                      <w:rPr>
                        <w:rFonts w:ascii="Courier New"/>
                        <w:sz w:val="14"/>
                      </w:rPr>
                    </w:pPr>
                  </w:p>
                  <w:p w14:paraId="7BAC2F84" w14:textId="77777777" w:rsidR="00751DC6" w:rsidRDefault="0020242F">
                    <w:pPr>
                      <w:rPr>
                        <w:rFonts w:ascii="Courier New"/>
                        <w:sz w:val="16"/>
                      </w:rPr>
                    </w:pPr>
                    <w:r>
                      <w:rPr>
                        <w:rFonts w:ascii="Courier New"/>
                        <w:sz w:val="16"/>
                      </w:rPr>
                      <w:t>Order Checks:</w:t>
                    </w:r>
                  </w:p>
                  <w:p w14:paraId="17A7E2E0" w14:textId="77777777" w:rsidR="00751DC6" w:rsidRDefault="00751DC6">
                    <w:pPr>
                      <w:spacing w:before="9"/>
                      <w:rPr>
                        <w:rFonts w:ascii="Courier New"/>
                        <w:sz w:val="15"/>
                      </w:rPr>
                    </w:pPr>
                  </w:p>
                  <w:p w14:paraId="1EB77209" w14:textId="77777777" w:rsidR="00751DC6" w:rsidRDefault="0020242F">
                    <w:pPr>
                      <w:ind w:right="287"/>
                      <w:rPr>
                        <w:rFonts w:ascii="Courier New"/>
                        <w:sz w:val="16"/>
                      </w:rPr>
                    </w:pPr>
                    <w:r>
                      <w:rPr>
                        <w:rFonts w:ascii="Courier New"/>
                        <w:sz w:val="16"/>
                      </w:rPr>
                      <w:t>Previous adverse reaction to: (INACTIVE) PENICILLINS: (LOCAL) Overriding Provider: PSJPROVIDER, ONE</w:t>
                    </w:r>
                  </w:p>
                  <w:p w14:paraId="7E9E81C2" w14:textId="77777777" w:rsidR="00751DC6" w:rsidRDefault="0020242F">
                    <w:pPr>
                      <w:tabs>
                        <w:tab w:val="left" w:pos="2879"/>
                      </w:tabs>
                      <w:spacing w:before="2"/>
                      <w:rPr>
                        <w:rFonts w:ascii="Courier New"/>
                        <w:sz w:val="16"/>
                      </w:rPr>
                    </w:pPr>
                    <w:r>
                      <w:rPr>
                        <w:rFonts w:ascii="Courier New"/>
                        <w:sz w:val="16"/>
                      </w:rPr>
                      <w:t>Overriding</w:t>
                    </w:r>
                    <w:r>
                      <w:rPr>
                        <w:rFonts w:ascii="Courier New"/>
                        <w:spacing w:val="-8"/>
                        <w:sz w:val="16"/>
                      </w:rPr>
                      <w:t xml:space="preserve"> </w:t>
                    </w:r>
                    <w:r>
                      <w:rPr>
                        <w:rFonts w:ascii="Courier New"/>
                        <w:sz w:val="16"/>
                      </w:rPr>
                      <w:t>Reason:</w:t>
                    </w:r>
                    <w:r>
                      <w:rPr>
                        <w:rFonts w:ascii="Courier New"/>
                        <w:spacing w:val="-8"/>
                        <w:sz w:val="16"/>
                      </w:rPr>
                      <w:t xml:space="preserve"> </w:t>
                    </w:r>
                    <w:r>
                      <w:rPr>
                        <w:rFonts w:ascii="Courier New"/>
                        <w:sz w:val="16"/>
                      </w:rPr>
                      <w:t>TESTING</w:t>
                    </w:r>
                    <w:r>
                      <w:rPr>
                        <w:rFonts w:ascii="Courier New"/>
                        <w:sz w:val="16"/>
                      </w:rPr>
                      <w:tab/>
                      <w:t>Mar 25,</w:t>
                    </w:r>
                    <w:r>
                      <w:rPr>
                        <w:rFonts w:ascii="Courier New"/>
                        <w:spacing w:val="-3"/>
                        <w:sz w:val="16"/>
                      </w:rPr>
                      <w:t xml:space="preserve"> </w:t>
                    </w:r>
                    <w:r>
                      <w:rPr>
                        <w:rFonts w:ascii="Courier New"/>
                        <w:sz w:val="16"/>
                      </w:rPr>
                      <w:t>2008@10:14:15</w:t>
                    </w:r>
                  </w:p>
                  <w:p w14:paraId="21E4DC0D" w14:textId="77777777" w:rsidR="00751DC6" w:rsidRDefault="00751DC6">
                    <w:pPr>
                      <w:spacing w:before="9"/>
                      <w:rPr>
                        <w:rFonts w:ascii="Courier New"/>
                        <w:sz w:val="15"/>
                      </w:rPr>
                    </w:pPr>
                  </w:p>
                  <w:p w14:paraId="63DA99D7" w14:textId="77777777" w:rsidR="00751DC6" w:rsidRDefault="0020242F">
                    <w:pPr>
                      <w:rPr>
                        <w:rFonts w:ascii="Courier New"/>
                        <w:sz w:val="16"/>
                      </w:rPr>
                    </w:pPr>
                    <w:r>
                      <w:rPr>
                        <w:rFonts w:ascii="Courier New"/>
                        <w:sz w:val="16"/>
                      </w:rPr>
                      <w:t>ORDER NOT VERIFIED</w:t>
                    </w:r>
                  </w:p>
                  <w:p w14:paraId="544CB302" w14:textId="77777777" w:rsidR="00751DC6" w:rsidRDefault="0020242F">
                    <w:pPr>
                      <w:spacing w:before="1" w:line="717" w:lineRule="auto"/>
                      <w:ind w:right="2784" w:firstLine="959"/>
                      <w:rPr>
                        <w:rFonts w:ascii="Courier New"/>
                        <w:sz w:val="16"/>
                      </w:rPr>
                    </w:pPr>
                    <w:r>
                      <w:rPr>
                        <w:rFonts w:ascii="Courier New"/>
                        <w:sz w:val="16"/>
                      </w:rPr>
                      <w:t>Enter ?? for more actions Press Return to continue...</w:t>
                    </w:r>
                  </w:p>
                  <w:p w14:paraId="1D7C2EC4" w14:textId="77777777" w:rsidR="00751DC6" w:rsidRDefault="0020242F">
                    <w:pPr>
                      <w:spacing w:before="6"/>
                      <w:rPr>
                        <w:rFonts w:ascii="Courier New"/>
                        <w:sz w:val="16"/>
                      </w:rPr>
                    </w:pPr>
                    <w:r>
                      <w:rPr>
                        <w:rFonts w:ascii="Courier New"/>
                        <w:sz w:val="16"/>
                      </w:rPr>
                      <w:t>A Drug-Allergy Reaction exists for this medication and/or class!</w:t>
                    </w:r>
                  </w:p>
                  <w:p w14:paraId="401AE347" w14:textId="77777777" w:rsidR="00751DC6" w:rsidRDefault="00751DC6">
                    <w:pPr>
                      <w:spacing w:before="9"/>
                      <w:rPr>
                        <w:rFonts w:ascii="Courier New"/>
                        <w:sz w:val="15"/>
                      </w:rPr>
                    </w:pPr>
                  </w:p>
                  <w:p w14:paraId="628DFEF8" w14:textId="77777777" w:rsidR="00751DC6" w:rsidRDefault="0020242F">
                    <w:pPr>
                      <w:ind w:left="287" w:right="2016" w:hanging="288"/>
                      <w:rPr>
                        <w:rFonts w:ascii="Courier New"/>
                        <w:sz w:val="16"/>
                      </w:rPr>
                    </w:pPr>
                    <w:r>
                      <w:rPr>
                        <w:rFonts w:ascii="Courier New"/>
                        <w:sz w:val="16"/>
                      </w:rPr>
                      <w:t>Drug: AMOXICILLIN 500MG/CLAV ACID 125MG TAB Drug Class: AM114 PENICILLINS (LOCAL)</w:t>
                    </w:r>
                  </w:p>
                  <w:p w14:paraId="7C7B6AAC" w14:textId="77777777" w:rsidR="00751DC6" w:rsidRDefault="00751DC6">
                    <w:pPr>
                      <w:rPr>
                        <w:rFonts w:ascii="Courier New"/>
                        <w:sz w:val="18"/>
                      </w:rPr>
                    </w:pPr>
                  </w:p>
                  <w:p w14:paraId="25B84EFC" w14:textId="77777777" w:rsidR="00751DC6" w:rsidRDefault="0020242F">
                    <w:pPr>
                      <w:spacing w:before="158" w:line="181" w:lineRule="exact"/>
                      <w:rPr>
                        <w:rFonts w:ascii="Courier New"/>
                        <w:sz w:val="16"/>
                      </w:rPr>
                    </w:pPr>
                    <w:r>
                      <w:rPr>
                        <w:rFonts w:ascii="Courier New"/>
                        <w:sz w:val="16"/>
                      </w:rPr>
                      <w:t>Do you want to Intervene? Y// NO</w:t>
                    </w:r>
                  </w:p>
                </w:txbxContent>
              </v:textbox>
            </v:shape>
            <w10:wrap type="topAndBottom" anchorx="page"/>
          </v:group>
        </w:pict>
      </w:r>
    </w:p>
    <w:p w14:paraId="5F6E0099" w14:textId="77777777" w:rsidR="00751DC6" w:rsidRDefault="00751DC6">
      <w:pPr>
        <w:rPr>
          <w:sz w:val="12"/>
        </w:rPr>
        <w:sectPr w:rsidR="00751DC6">
          <w:pgSz w:w="12240" w:h="15840"/>
          <w:pgMar w:top="1360" w:right="1160" w:bottom="1280" w:left="1180" w:header="0" w:footer="1093" w:gutter="0"/>
          <w:cols w:space="720"/>
        </w:sectPr>
      </w:pPr>
    </w:p>
    <w:p w14:paraId="1A19C57A" w14:textId="77777777" w:rsidR="00751DC6" w:rsidRDefault="00DE1100">
      <w:pPr>
        <w:pStyle w:val="BodyText"/>
        <w:ind w:left="231"/>
        <w:rPr>
          <w:sz w:val="20"/>
        </w:rPr>
      </w:pPr>
      <w:r>
        <w:rPr>
          <w:sz w:val="20"/>
        </w:rPr>
      </w:r>
      <w:r>
        <w:rPr>
          <w:sz w:val="20"/>
        </w:rPr>
        <w:pict w14:anchorId="65C47B02">
          <v:group id="_x0000_s1420" style="width:470.9pt;height:217.45pt;mso-position-horizontal-relative:char;mso-position-vertical-relative:line" coordsize="9418,4349">
            <v:shape id="_x0000_s1430" style="position:absolute;width:9418;height:4349" coordsize="9418,4349" path="m9418,l,,,182,,365,,4349r9418,l9418,182,9418,xe" fillcolor="#e6e6e6" stroked="f">
              <v:path arrowok="t"/>
            </v:shape>
            <v:shape id="_x0000_s1429" type="#_x0000_t202" style="position:absolute;left:28;top:2;width:2132;height:722" filled="f" stroked="f">
              <v:textbox inset="0,0,0,0">
                <w:txbxContent>
                  <w:p w14:paraId="5B9D2DBF" w14:textId="77777777" w:rsidR="00751DC6" w:rsidRDefault="0020242F">
                    <w:pPr>
                      <w:ind w:right="-1"/>
                      <w:rPr>
                        <w:rFonts w:ascii="Courier New"/>
                        <w:sz w:val="16"/>
                      </w:rPr>
                    </w:pPr>
                    <w:r>
                      <w:rPr>
                        <w:rFonts w:ascii="Courier New"/>
                        <w:sz w:val="16"/>
                      </w:rPr>
                      <w:t>NON-VERIFIED UNIT DOSE PSJPATIENT,TEN</w:t>
                    </w:r>
                  </w:p>
                  <w:p w14:paraId="37F0E1F6" w14:textId="77777777" w:rsidR="00751DC6" w:rsidRDefault="0020242F">
                    <w:pPr>
                      <w:spacing w:before="1" w:line="179" w:lineRule="exact"/>
                      <w:ind w:left="287"/>
                      <w:rPr>
                        <w:rFonts w:ascii="Courier New"/>
                        <w:sz w:val="16"/>
                      </w:rPr>
                    </w:pPr>
                    <w:r>
                      <w:rPr>
                        <w:rFonts w:ascii="Courier New"/>
                        <w:sz w:val="16"/>
                      </w:rPr>
                      <w:t>PID: 000-00-0000</w:t>
                    </w:r>
                  </w:p>
                  <w:p w14:paraId="2F197196" w14:textId="77777777" w:rsidR="00751DC6" w:rsidRDefault="0020242F">
                    <w:pPr>
                      <w:spacing w:line="179" w:lineRule="exact"/>
                      <w:ind w:left="287"/>
                      <w:rPr>
                        <w:rFonts w:ascii="Courier New"/>
                        <w:sz w:val="16"/>
                      </w:rPr>
                    </w:pPr>
                    <w:r>
                      <w:rPr>
                        <w:rFonts w:ascii="Courier New"/>
                        <w:sz w:val="16"/>
                      </w:rPr>
                      <w:t>DOB: 02/02/39 (69)</w:t>
                    </w:r>
                  </w:p>
                </w:txbxContent>
              </v:textbox>
            </v:shape>
            <v:shape id="_x0000_s1428" type="#_x0000_t202" style="position:absolute;left:2908;top:2;width:4724;height:722" filled="f" stroked="f">
              <v:textbox inset="0,0,0,0">
                <w:txbxContent>
                  <w:p w14:paraId="44867150" w14:textId="77777777" w:rsidR="00751DC6" w:rsidRDefault="0020242F">
                    <w:pPr>
                      <w:tabs>
                        <w:tab w:val="left" w:pos="2975"/>
                        <w:tab w:val="left" w:pos="3839"/>
                        <w:tab w:val="right" w:pos="4702"/>
                      </w:tabs>
                      <w:spacing w:line="180" w:lineRule="exact"/>
                      <w:rPr>
                        <w:rFonts w:ascii="Courier New"/>
                        <w:sz w:val="16"/>
                      </w:rPr>
                    </w:pPr>
                    <w:r>
                      <w:rPr>
                        <w:rFonts w:ascii="Courier New"/>
                        <w:sz w:val="16"/>
                      </w:rPr>
                      <w:t>Mar</w:t>
                    </w:r>
                    <w:r>
                      <w:rPr>
                        <w:rFonts w:ascii="Courier New"/>
                        <w:spacing w:val="-7"/>
                        <w:sz w:val="16"/>
                      </w:rPr>
                      <w:t xml:space="preserve"> </w:t>
                    </w:r>
                    <w:r>
                      <w:rPr>
                        <w:rFonts w:ascii="Courier New"/>
                        <w:sz w:val="16"/>
                      </w:rPr>
                      <w:t>25,</w:t>
                    </w:r>
                    <w:r>
                      <w:rPr>
                        <w:rFonts w:ascii="Courier New"/>
                        <w:spacing w:val="-6"/>
                        <w:sz w:val="16"/>
                      </w:rPr>
                      <w:t xml:space="preserve"> </w:t>
                    </w:r>
                    <w:r>
                      <w:rPr>
                        <w:rFonts w:ascii="Courier New"/>
                        <w:sz w:val="16"/>
                      </w:rPr>
                      <w:t>2008@10:14:15</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74B5F1AF" w14:textId="77777777" w:rsidR="00751DC6" w:rsidRDefault="0020242F">
                    <w:pPr>
                      <w:tabs>
                        <w:tab w:val="left" w:pos="3743"/>
                      </w:tabs>
                      <w:spacing w:before="1"/>
                      <w:ind w:left="383"/>
                      <w:rPr>
                        <w:rFonts w:ascii="Courier New"/>
                        <w:sz w:val="16"/>
                      </w:rPr>
                    </w:pPr>
                    <w:r>
                      <w:rPr>
                        <w:rFonts w:ascii="Courier New"/>
                        <w:sz w:val="16"/>
                      </w:rPr>
                      <w:t>Ward:</w:t>
                    </w:r>
                    <w:r>
                      <w:rPr>
                        <w:rFonts w:ascii="Courier New"/>
                        <w:spacing w:val="-5"/>
                        <w:sz w:val="16"/>
                      </w:rPr>
                      <w:t xml:space="preserve"> </w:t>
                    </w:r>
                    <w:r>
                      <w:rPr>
                        <w:rFonts w:ascii="Courier New"/>
                        <w:sz w:val="16"/>
                      </w:rPr>
                      <w:t>3AS</w:t>
                    </w:r>
                    <w:r>
                      <w:rPr>
                        <w:rFonts w:ascii="Courier New"/>
                        <w:sz w:val="16"/>
                      </w:rPr>
                      <w:tab/>
                      <w:t>A</w:t>
                    </w:r>
                  </w:p>
                  <w:p w14:paraId="0305CECC" w14:textId="77777777" w:rsidR="00751DC6" w:rsidRDefault="0020242F">
                    <w:pPr>
                      <w:tabs>
                        <w:tab w:val="left" w:pos="2303"/>
                      </w:tabs>
                      <w:spacing w:before="1" w:line="179" w:lineRule="exact"/>
                      <w:ind w:right="18"/>
                      <w:jc w:val="right"/>
                      <w:rPr>
                        <w:rFonts w:ascii="Courier New"/>
                        <w:sz w:val="16"/>
                      </w:rPr>
                    </w:pPr>
                    <w:r>
                      <w:rPr>
                        <w:rFonts w:ascii="Courier New"/>
                        <w:sz w:val="16"/>
                      </w:rPr>
                      <w:t>Room-Bed:</w:t>
                    </w:r>
                    <w:r>
                      <w:rPr>
                        <w:rFonts w:ascii="Courier New"/>
                        <w:spacing w:val="-6"/>
                        <w:sz w:val="16"/>
                      </w:rPr>
                      <w:t xml:space="preserve"> </w:t>
                    </w:r>
                    <w:r>
                      <w:rPr>
                        <w:rFonts w:ascii="Courier New"/>
                        <w:sz w:val="16"/>
                      </w:rPr>
                      <w:t>300-3</w:t>
                    </w:r>
                    <w:r>
                      <w:rPr>
                        <w:rFonts w:ascii="Courier New"/>
                        <w:sz w:val="16"/>
                      </w:rPr>
                      <w:tab/>
                      <w:t>Ht(cm): 167.64</w:t>
                    </w:r>
                    <w:r>
                      <w:rPr>
                        <w:rFonts w:ascii="Courier New"/>
                        <w:spacing w:val="-23"/>
                        <w:sz w:val="16"/>
                      </w:rPr>
                      <w:t xml:space="preserve"> </w:t>
                    </w:r>
                    <w:r>
                      <w:rPr>
                        <w:rFonts w:ascii="Courier New"/>
                        <w:sz w:val="16"/>
                      </w:rPr>
                      <w:t>(06/10/93)</w:t>
                    </w:r>
                  </w:p>
                  <w:p w14:paraId="10DB2448" w14:textId="77777777" w:rsidR="00751DC6" w:rsidRDefault="0020242F">
                    <w:pPr>
                      <w:spacing w:line="179" w:lineRule="exact"/>
                      <w:ind w:right="114"/>
                      <w:jc w:val="right"/>
                      <w:rPr>
                        <w:rFonts w:ascii="Courier New"/>
                        <w:sz w:val="16"/>
                      </w:rPr>
                    </w:pPr>
                    <w:r>
                      <w:rPr>
                        <w:rFonts w:ascii="Courier New"/>
                        <w:sz w:val="16"/>
                      </w:rPr>
                      <w:t>Wt(kg): 68.18 (06/10/93)</w:t>
                    </w:r>
                  </w:p>
                </w:txbxContent>
              </v:textbox>
            </v:shape>
            <v:shape id="_x0000_s1427" type="#_x0000_t202" style="position:absolute;left:28;top:909;width:7604;height:1990" filled="f" stroked="f">
              <v:textbox inset="0,0,0,0">
                <w:txbxContent>
                  <w:p w14:paraId="500D05F7" w14:textId="77777777" w:rsidR="00751DC6" w:rsidRDefault="0020242F">
                    <w:pPr>
                      <w:spacing w:line="180" w:lineRule="exact"/>
                      <w:rPr>
                        <w:rFonts w:ascii="Courier New"/>
                        <w:sz w:val="16"/>
                      </w:rPr>
                    </w:pPr>
                    <w:r>
                      <w:rPr>
                        <w:rFonts w:ascii="Courier New"/>
                        <w:sz w:val="16"/>
                      </w:rPr>
                      <w:t>*(1)Orderable Item: AMOXICILLIN AND CLAVULANIC ACID TAB</w:t>
                    </w:r>
                  </w:p>
                  <w:p w14:paraId="1EAAC55A" w14:textId="77777777" w:rsidR="00751DC6" w:rsidRDefault="0020242F">
                    <w:pPr>
                      <w:spacing w:before="1" w:line="179" w:lineRule="exact"/>
                      <w:ind w:right="4913"/>
                      <w:jc w:val="right"/>
                      <w:rPr>
                        <w:rFonts w:ascii="Courier New"/>
                        <w:sz w:val="16"/>
                      </w:rPr>
                    </w:pPr>
                    <w:r>
                      <w:rPr>
                        <w:rFonts w:ascii="Courier New"/>
                        <w:sz w:val="16"/>
                      </w:rPr>
                      <w:t>Instructions: 1</w:t>
                    </w:r>
                    <w:r>
                      <w:rPr>
                        <w:rFonts w:ascii="Courier New"/>
                        <w:spacing w:val="-20"/>
                        <w:sz w:val="16"/>
                      </w:rPr>
                      <w:t xml:space="preserve"> </w:t>
                    </w:r>
                    <w:r>
                      <w:rPr>
                        <w:rFonts w:ascii="Courier New"/>
                        <w:sz w:val="16"/>
                      </w:rPr>
                      <w:t>TABLET</w:t>
                    </w:r>
                  </w:p>
                  <w:p w14:paraId="1861C166" w14:textId="77777777" w:rsidR="00751DC6" w:rsidRDefault="0020242F">
                    <w:pPr>
                      <w:spacing w:line="179" w:lineRule="exact"/>
                      <w:ind w:right="4913"/>
                      <w:jc w:val="right"/>
                      <w:rPr>
                        <w:rFonts w:ascii="Courier New"/>
                        <w:sz w:val="16"/>
                      </w:rPr>
                    </w:pPr>
                    <w:r>
                      <w:rPr>
                        <w:rFonts w:ascii="Courier New"/>
                        <w:sz w:val="16"/>
                      </w:rPr>
                      <w:t>*(2)Dosage Ordered: 1</w:t>
                    </w:r>
                    <w:r>
                      <w:rPr>
                        <w:rFonts w:ascii="Courier New"/>
                        <w:spacing w:val="-25"/>
                        <w:sz w:val="16"/>
                      </w:rPr>
                      <w:t xml:space="preserve"> </w:t>
                    </w:r>
                    <w:r>
                      <w:rPr>
                        <w:rFonts w:ascii="Courier New"/>
                        <w:sz w:val="16"/>
                      </w:rPr>
                      <w:t>TABLET</w:t>
                    </w:r>
                  </w:p>
                  <w:p w14:paraId="79452644" w14:textId="77777777" w:rsidR="00751DC6" w:rsidRDefault="0020242F">
                    <w:pPr>
                      <w:tabs>
                        <w:tab w:val="left" w:pos="5183"/>
                      </w:tabs>
                      <w:spacing w:before="1"/>
                      <w:ind w:left="959"/>
                      <w:rPr>
                        <w:rFonts w:ascii="Courier New"/>
                        <w:sz w:val="16"/>
                      </w:rPr>
                    </w:pPr>
                    <w:r>
                      <w:rPr>
                        <w:rFonts w:ascii="Courier New"/>
                        <w:sz w:val="16"/>
                      </w:rPr>
                      <w:t>Duration:</w:t>
                    </w:r>
                    <w:r>
                      <w:rPr>
                        <w:rFonts w:ascii="Courier New"/>
                        <w:sz w:val="16"/>
                      </w:rPr>
                      <w:tab/>
                      <w:t>(3)Start: 03/24/08</w:t>
                    </w:r>
                    <w:r>
                      <w:rPr>
                        <w:rFonts w:ascii="Courier New"/>
                        <w:spacing w:val="74"/>
                        <w:sz w:val="16"/>
                      </w:rPr>
                      <w:t xml:space="preserve"> </w:t>
                    </w:r>
                    <w:r>
                      <w:rPr>
                        <w:rFonts w:ascii="Courier New"/>
                        <w:sz w:val="16"/>
                      </w:rPr>
                      <w:t>22:00</w:t>
                    </w:r>
                  </w:p>
                  <w:p w14:paraId="6CD9F217" w14:textId="77777777" w:rsidR="00751DC6" w:rsidRDefault="0020242F">
                    <w:pPr>
                      <w:tabs>
                        <w:tab w:val="left" w:pos="863"/>
                        <w:tab w:val="left" w:pos="4511"/>
                      </w:tabs>
                      <w:spacing w:before="1"/>
                      <w:ind w:left="5183" w:right="18" w:hanging="5184"/>
                      <w:jc w:val="right"/>
                      <w:rPr>
                        <w:rFonts w:ascii="Courier New"/>
                        <w:sz w:val="16"/>
                      </w:rPr>
                    </w:pPr>
                    <w:r>
                      <w:rPr>
                        <w:rFonts w:ascii="Courier New"/>
                        <w:sz w:val="16"/>
                      </w:rPr>
                      <w:t>*(4)</w:t>
                    </w:r>
                    <w:r>
                      <w:rPr>
                        <w:rFonts w:ascii="Courier New"/>
                        <w:sz w:val="16"/>
                      </w:rPr>
                      <w:tab/>
                      <w:t>Med</w:t>
                    </w:r>
                    <w:r>
                      <w:rPr>
                        <w:rFonts w:ascii="Courier New"/>
                        <w:spacing w:val="-5"/>
                        <w:sz w:val="16"/>
                      </w:rPr>
                      <w:t xml:space="preserve"> </w:t>
                    </w:r>
                    <w:r>
                      <w:rPr>
                        <w:rFonts w:ascii="Courier New"/>
                        <w:sz w:val="16"/>
                      </w:rPr>
                      <w:t>Route:</w:t>
                    </w:r>
                    <w:r>
                      <w:rPr>
                        <w:rFonts w:ascii="Courier New"/>
                        <w:spacing w:val="-4"/>
                        <w:sz w:val="16"/>
                      </w:rPr>
                      <w:t xml:space="preserve"> </w:t>
                    </w:r>
                    <w:r>
                      <w:rPr>
                        <w:rFonts w:ascii="Courier New"/>
                        <w:sz w:val="16"/>
                      </w:rPr>
                      <w:t>ORAL</w:t>
                    </w:r>
                    <w:r>
                      <w:rPr>
                        <w:rFonts w:ascii="Courier New"/>
                        <w:sz w:val="16"/>
                      </w:rPr>
                      <w:tab/>
                      <w:t>REQUESTED START:</w:t>
                    </w:r>
                    <w:r>
                      <w:rPr>
                        <w:rFonts w:ascii="Courier New"/>
                        <w:spacing w:val="-14"/>
                        <w:sz w:val="16"/>
                      </w:rPr>
                      <w:t xml:space="preserve"> </w:t>
                    </w:r>
                    <w:r>
                      <w:rPr>
                        <w:rFonts w:ascii="Courier New"/>
                        <w:sz w:val="16"/>
                      </w:rPr>
                      <w:t>03/24/08</w:t>
                    </w:r>
                    <w:r>
                      <w:rPr>
                        <w:rFonts w:ascii="Courier New"/>
                        <w:spacing w:val="83"/>
                        <w:sz w:val="16"/>
                      </w:rPr>
                      <w:t xml:space="preserve"> </w:t>
                    </w:r>
                    <w:r>
                      <w:rPr>
                        <w:rFonts w:ascii="Courier New"/>
                        <w:sz w:val="16"/>
                      </w:rPr>
                      <w:t>22:00</w:t>
                    </w:r>
                    <w:r>
                      <w:rPr>
                        <w:rFonts w:ascii="Courier New"/>
                        <w:w w:val="98"/>
                        <w:sz w:val="16"/>
                      </w:rPr>
                      <w:t xml:space="preserve"> </w:t>
                    </w:r>
                    <w:r>
                      <w:rPr>
                        <w:rFonts w:ascii="Courier New"/>
                        <w:sz w:val="16"/>
                      </w:rPr>
                      <w:t>(5) Stop: 04/03/08</w:t>
                    </w:r>
                    <w:r>
                      <w:rPr>
                        <w:rFonts w:ascii="Courier New"/>
                        <w:spacing w:val="75"/>
                        <w:sz w:val="16"/>
                      </w:rPr>
                      <w:t xml:space="preserve"> </w:t>
                    </w:r>
                    <w:r>
                      <w:rPr>
                        <w:rFonts w:ascii="Courier New"/>
                        <w:sz w:val="16"/>
                      </w:rPr>
                      <w:t>22:00</w:t>
                    </w:r>
                  </w:p>
                  <w:p w14:paraId="00295212" w14:textId="77777777" w:rsidR="00751DC6" w:rsidRDefault="0020242F">
                    <w:pPr>
                      <w:spacing w:line="179" w:lineRule="exact"/>
                      <w:ind w:left="95"/>
                      <w:rPr>
                        <w:rFonts w:ascii="Courier New"/>
                        <w:sz w:val="16"/>
                      </w:rPr>
                    </w:pPr>
                    <w:r>
                      <w:rPr>
                        <w:rFonts w:ascii="Courier New"/>
                        <w:sz w:val="16"/>
                      </w:rPr>
                      <w:t>(6) Schedule Type: CONTINUOUS</w:t>
                    </w:r>
                  </w:p>
                  <w:p w14:paraId="4C3E3DCD" w14:textId="77777777" w:rsidR="00751DC6" w:rsidRDefault="0020242F">
                    <w:pPr>
                      <w:tabs>
                        <w:tab w:val="left" w:pos="959"/>
                      </w:tabs>
                      <w:spacing w:before="1"/>
                      <w:rPr>
                        <w:rFonts w:ascii="Courier New"/>
                        <w:sz w:val="16"/>
                      </w:rPr>
                    </w:pPr>
                    <w:r>
                      <w:rPr>
                        <w:rFonts w:ascii="Courier New"/>
                        <w:sz w:val="16"/>
                      </w:rPr>
                      <w:t>*(8)</w:t>
                    </w:r>
                    <w:r>
                      <w:rPr>
                        <w:rFonts w:ascii="Courier New"/>
                        <w:sz w:val="16"/>
                      </w:rPr>
                      <w:tab/>
                      <w:t>Schedule:</w:t>
                    </w:r>
                    <w:r>
                      <w:rPr>
                        <w:rFonts w:ascii="Courier New"/>
                        <w:spacing w:val="-1"/>
                        <w:sz w:val="16"/>
                      </w:rPr>
                      <w:t xml:space="preserve"> </w:t>
                    </w:r>
                    <w:r>
                      <w:rPr>
                        <w:rFonts w:ascii="Courier New"/>
                        <w:sz w:val="16"/>
                      </w:rPr>
                      <w:t>Q8H</w:t>
                    </w:r>
                  </w:p>
                  <w:p w14:paraId="0AD5C356" w14:textId="77777777" w:rsidR="00751DC6" w:rsidRDefault="0020242F">
                    <w:pPr>
                      <w:tabs>
                        <w:tab w:val="left" w:pos="671"/>
                      </w:tabs>
                      <w:spacing w:before="1"/>
                      <w:ind w:left="95"/>
                      <w:rPr>
                        <w:rFonts w:ascii="Courier New"/>
                        <w:sz w:val="16"/>
                      </w:rPr>
                    </w:pPr>
                    <w:r>
                      <w:rPr>
                        <w:rFonts w:ascii="Courier New"/>
                        <w:sz w:val="16"/>
                      </w:rPr>
                      <w:t>(9)</w:t>
                    </w:r>
                    <w:r>
                      <w:rPr>
                        <w:rFonts w:ascii="Courier New"/>
                        <w:sz w:val="16"/>
                      </w:rPr>
                      <w:tab/>
                      <w:t>Admin Times:</w:t>
                    </w:r>
                    <w:r>
                      <w:rPr>
                        <w:rFonts w:ascii="Courier New"/>
                        <w:spacing w:val="-1"/>
                        <w:sz w:val="16"/>
                      </w:rPr>
                      <w:t xml:space="preserve"> </w:t>
                    </w:r>
                    <w:r>
                      <w:rPr>
                        <w:rFonts w:ascii="Courier New"/>
                        <w:sz w:val="16"/>
                      </w:rPr>
                      <w:t>0600-1400-2200</w:t>
                    </w:r>
                  </w:p>
                  <w:p w14:paraId="45B35E48" w14:textId="77777777" w:rsidR="00751DC6" w:rsidRDefault="0020242F">
                    <w:pPr>
                      <w:tabs>
                        <w:tab w:val="left" w:pos="959"/>
                      </w:tabs>
                      <w:spacing w:before="2" w:line="179" w:lineRule="exact"/>
                      <w:rPr>
                        <w:rFonts w:ascii="Courier New"/>
                        <w:sz w:val="16"/>
                      </w:rPr>
                    </w:pPr>
                    <w:r>
                      <w:rPr>
                        <w:rFonts w:ascii="Courier New"/>
                        <w:sz w:val="16"/>
                      </w:rPr>
                      <w:t>*(10)</w:t>
                    </w:r>
                    <w:r>
                      <w:rPr>
                        <w:rFonts w:ascii="Courier New"/>
                        <w:sz w:val="16"/>
                      </w:rPr>
                      <w:tab/>
                      <w:t>Provider: PSJPROVIDER,ONE</w:t>
                    </w:r>
                    <w:r>
                      <w:rPr>
                        <w:rFonts w:ascii="Courier New"/>
                        <w:spacing w:val="-2"/>
                        <w:sz w:val="16"/>
                      </w:rPr>
                      <w:t xml:space="preserve"> </w:t>
                    </w:r>
                    <w:r>
                      <w:rPr>
                        <w:rFonts w:ascii="Courier New"/>
                        <w:sz w:val="16"/>
                      </w:rPr>
                      <w:t>[es]</w:t>
                    </w:r>
                  </w:p>
                  <w:p w14:paraId="0D34D829" w14:textId="77777777" w:rsidR="00751DC6" w:rsidRDefault="0020242F">
                    <w:pPr>
                      <w:spacing w:line="179" w:lineRule="exact"/>
                      <w:ind w:left="95"/>
                      <w:rPr>
                        <w:rFonts w:ascii="Courier New"/>
                        <w:sz w:val="16"/>
                      </w:rPr>
                    </w:pPr>
                    <w:r>
                      <w:rPr>
                        <w:rFonts w:ascii="Courier New"/>
                        <w:sz w:val="16"/>
                      </w:rPr>
                      <w:t>(11) Special Instructions:</w:t>
                    </w:r>
                  </w:p>
                </w:txbxContent>
              </v:textbox>
            </v:shape>
            <v:shape id="_x0000_s1426" type="#_x0000_t202" style="position:absolute;left:124;top:3084;width:4052;height:362" filled="f" stroked="f">
              <v:textbox inset="0,0,0,0">
                <w:txbxContent>
                  <w:p w14:paraId="47A5966D" w14:textId="77777777" w:rsidR="00751DC6" w:rsidRDefault="0020242F">
                    <w:pPr>
                      <w:spacing w:line="180" w:lineRule="exact"/>
                      <w:rPr>
                        <w:rFonts w:ascii="Courier New"/>
                        <w:sz w:val="16"/>
                      </w:rPr>
                    </w:pPr>
                    <w:r>
                      <w:rPr>
                        <w:rFonts w:ascii="Courier New"/>
                        <w:sz w:val="16"/>
                      </w:rPr>
                      <w:t>(12) Dispense Drug</w:t>
                    </w:r>
                  </w:p>
                  <w:p w14:paraId="36889BE8" w14:textId="77777777" w:rsidR="00751DC6" w:rsidRDefault="0020242F">
                    <w:pPr>
                      <w:spacing w:before="1" w:line="181" w:lineRule="exact"/>
                      <w:ind w:left="479"/>
                      <w:rPr>
                        <w:rFonts w:ascii="Courier New"/>
                        <w:sz w:val="16"/>
                      </w:rPr>
                    </w:pPr>
                    <w:r>
                      <w:rPr>
                        <w:rFonts w:ascii="Courier New"/>
                        <w:sz w:val="16"/>
                      </w:rPr>
                      <w:t>AMOXICILLIN 500MG/CLAV ACID 125MG TAB</w:t>
                    </w:r>
                  </w:p>
                </w:txbxContent>
              </v:textbox>
            </v:shape>
            <v:shape id="_x0000_s1425" type="#_x0000_t202" style="position:absolute;left:5116;top:3084;width:308;height:362" filled="f" stroked="f">
              <v:textbox inset="0,0,0,0">
                <w:txbxContent>
                  <w:p w14:paraId="59639F65" w14:textId="77777777" w:rsidR="00751DC6" w:rsidRDefault="0020242F">
                    <w:pPr>
                      <w:ind w:right="-1"/>
                      <w:rPr>
                        <w:rFonts w:ascii="Courier New"/>
                        <w:sz w:val="16"/>
                      </w:rPr>
                    </w:pPr>
                    <w:r>
                      <w:rPr>
                        <w:rFonts w:ascii="Courier New"/>
                        <w:sz w:val="16"/>
                      </w:rPr>
                      <w:t>U/D</w:t>
                    </w:r>
                    <w:r>
                      <w:rPr>
                        <w:rFonts w:ascii="Courier New"/>
                        <w:w w:val="98"/>
                        <w:sz w:val="16"/>
                      </w:rPr>
                      <w:t xml:space="preserve"> </w:t>
                    </w:r>
                    <w:r>
                      <w:rPr>
                        <w:rFonts w:ascii="Courier New"/>
                        <w:sz w:val="16"/>
                      </w:rPr>
                      <w:t>1</w:t>
                    </w:r>
                  </w:p>
                </w:txbxContent>
              </v:textbox>
            </v:shape>
            <v:shape id="_x0000_s1424" type="#_x0000_t202" style="position:absolute;left:6172;top:3084;width:1268;height:180" filled="f" stroked="f">
              <v:textbox inset="0,0,0,0">
                <w:txbxContent>
                  <w:p w14:paraId="7AAD1AC9" w14:textId="77777777" w:rsidR="00751DC6" w:rsidRDefault="0020242F">
                    <w:pPr>
                      <w:spacing w:line="179" w:lineRule="exact"/>
                      <w:rPr>
                        <w:rFonts w:ascii="Courier New"/>
                        <w:sz w:val="16"/>
                      </w:rPr>
                    </w:pPr>
                    <w:r>
                      <w:rPr>
                        <w:rFonts w:ascii="Courier New"/>
                        <w:sz w:val="16"/>
                      </w:rPr>
                      <w:t>Inactive Date</w:t>
                    </w:r>
                  </w:p>
                </w:txbxContent>
              </v:textbox>
            </v:shape>
            <v:shape id="_x0000_s1423" type="#_x0000_t202" style="position:absolute;left:28;top:3626;width:3380;height:362" filled="f" stroked="f">
              <v:textbox inset="0,0,0,0">
                <w:txbxContent>
                  <w:p w14:paraId="664F540A" w14:textId="77777777" w:rsidR="00751DC6" w:rsidRDefault="0020242F">
                    <w:pPr>
                      <w:tabs>
                        <w:tab w:val="left" w:pos="959"/>
                      </w:tabs>
                      <w:ind w:right="18"/>
                      <w:rPr>
                        <w:rFonts w:ascii="Courier New"/>
                        <w:sz w:val="16"/>
                      </w:rPr>
                    </w:pPr>
                    <w:r>
                      <w:rPr>
                        <w:rFonts w:ascii="Courier New"/>
                        <w:sz w:val="16"/>
                      </w:rPr>
                      <w:t>+</w:t>
                    </w:r>
                    <w:r>
                      <w:rPr>
                        <w:rFonts w:ascii="Courier New"/>
                        <w:sz w:val="16"/>
                      </w:rPr>
                      <w:tab/>
                      <w:t>Enter ?? for more actions ED</w:t>
                    </w:r>
                    <w:r>
                      <w:rPr>
                        <w:rFonts w:ascii="Courier New"/>
                        <w:spacing w:val="95"/>
                        <w:sz w:val="16"/>
                      </w:rPr>
                      <w:t xml:space="preserve"> </w:t>
                    </w:r>
                    <w:r>
                      <w:rPr>
                        <w:rFonts w:ascii="Courier New"/>
                        <w:sz w:val="16"/>
                      </w:rPr>
                      <w:t>Edit</w:t>
                    </w:r>
                  </w:p>
                </w:txbxContent>
              </v:textbox>
            </v:shape>
            <v:shape id="_x0000_s1422" type="#_x0000_t202" style="position:absolute;left:3868;top:3808;width:980;height:180" filled="f" stroked="f">
              <v:textbox inset="0,0,0,0">
                <w:txbxContent>
                  <w:p w14:paraId="235C4B2C" w14:textId="77777777" w:rsidR="00751DC6" w:rsidRDefault="0020242F">
                    <w:pPr>
                      <w:spacing w:line="179" w:lineRule="exact"/>
                      <w:rPr>
                        <w:rFonts w:ascii="Courier New"/>
                        <w:sz w:val="16"/>
                      </w:rPr>
                    </w:pPr>
                    <w:r>
                      <w:rPr>
                        <w:rFonts w:ascii="Courier New"/>
                        <w:sz w:val="16"/>
                      </w:rPr>
                      <w:t>AC</w:t>
                    </w:r>
                    <w:r>
                      <w:rPr>
                        <w:rFonts w:ascii="Courier New"/>
                        <w:spacing w:val="89"/>
                        <w:sz w:val="16"/>
                      </w:rPr>
                      <w:t xml:space="preserve"> </w:t>
                    </w:r>
                    <w:r>
                      <w:rPr>
                        <w:rFonts w:ascii="Courier New"/>
                        <w:sz w:val="16"/>
                      </w:rPr>
                      <w:t>ACCEPT</w:t>
                    </w:r>
                  </w:p>
                </w:txbxContent>
              </v:textbox>
            </v:shape>
            <v:shape id="_x0000_s1421" type="#_x0000_t202" style="position:absolute;left:28;top:3991;width:2804;height:358" filled="f" stroked="f">
              <v:textbox inset="0,0,0,0">
                <w:txbxContent>
                  <w:p w14:paraId="2CE46257" w14:textId="77777777" w:rsidR="00751DC6" w:rsidRDefault="0020242F">
                    <w:pPr>
                      <w:spacing w:line="178" w:lineRule="exact"/>
                      <w:rPr>
                        <w:rFonts w:ascii="Courier New"/>
                        <w:sz w:val="16"/>
                      </w:rPr>
                    </w:pPr>
                    <w:r>
                      <w:rPr>
                        <w:rFonts w:ascii="Courier New"/>
                        <w:sz w:val="16"/>
                      </w:rPr>
                      <w:t>Select Item(s): Next Screen//</w:t>
                    </w:r>
                  </w:p>
                  <w:p w14:paraId="509D604C" w14:textId="77777777" w:rsidR="00751DC6" w:rsidRDefault="0020242F">
                    <w:pPr>
                      <w:spacing w:line="179" w:lineRule="exact"/>
                      <w:rPr>
                        <w:rFonts w:ascii="Courier New"/>
                        <w:sz w:val="16"/>
                      </w:rPr>
                    </w:pPr>
                    <w:r>
                      <w:rPr>
                        <w:rFonts w:ascii="Courier New"/>
                        <w:w w:val="98"/>
                        <w:sz w:val="16"/>
                      </w:rPr>
                      <w:t>.</w:t>
                    </w:r>
                  </w:p>
                </w:txbxContent>
              </v:textbox>
            </v:shape>
            <w10:anchorlock/>
          </v:group>
        </w:pict>
      </w:r>
    </w:p>
    <w:p w14:paraId="69B98F44" w14:textId="77777777" w:rsidR="00751DC6" w:rsidRDefault="00751DC6">
      <w:pPr>
        <w:pStyle w:val="BodyText"/>
        <w:spacing w:before="4"/>
        <w:rPr>
          <w:b/>
          <w:sz w:val="11"/>
        </w:rPr>
      </w:pPr>
    </w:p>
    <w:p w14:paraId="0EBA1B84" w14:textId="77777777" w:rsidR="00751DC6" w:rsidRDefault="0020242F">
      <w:pPr>
        <w:spacing w:before="93"/>
        <w:ind w:left="260"/>
        <w:rPr>
          <w:b/>
          <w:sz w:val="20"/>
        </w:rPr>
      </w:pPr>
      <w:r>
        <w:rPr>
          <w:b/>
          <w:sz w:val="20"/>
        </w:rPr>
        <w:t>Example: Finishing a Pending IV Order – Local Allergy/ADR – Drug Class only</w:t>
      </w:r>
    </w:p>
    <w:p w14:paraId="14BE5B71" w14:textId="77777777" w:rsidR="00751DC6" w:rsidRDefault="00DE1100">
      <w:pPr>
        <w:tabs>
          <w:tab w:val="left" w:pos="3139"/>
          <w:tab w:val="left" w:pos="6115"/>
          <w:tab w:val="left" w:pos="6979"/>
          <w:tab w:val="right" w:pos="7842"/>
        </w:tabs>
        <w:spacing w:before="188" w:line="179" w:lineRule="exact"/>
        <w:ind w:left="260"/>
        <w:rPr>
          <w:rFonts w:ascii="Courier New"/>
          <w:sz w:val="16"/>
        </w:rPr>
      </w:pPr>
      <w:r>
        <w:pict w14:anchorId="3DAFF0EA">
          <v:shape id="_x0000_s1419" style="position:absolute;left:0;text-align:left;margin-left:70.55pt;margin-top:9.35pt;width:470.9pt;height:389.55pt;z-index:-23692288;mso-position-horizontal-relative:page" coordorigin="1411,187" coordsize="9418,7791" o:spt="100" adj="0,,0" path="m10829,1636r-9418,l1411,1814r,182l1411,2179r,182l1411,2544r,177l1411,2904r,182l1411,3268r,178l1411,3628r,183l1411,3993r,178l1411,4353r,183l1411,4718r,178l1411,5078r,182l1411,5443r,177l1411,5803r,182l1411,6168r,177l1411,6528r,182l1411,6892r,183l1411,7252r,183l1411,7617r,183l1411,7977r9418,l10829,7800r,-183l10829,7435r,-183l10829,7075r,-183l10829,6710r,-182l10829,6345r,-177l10829,5985r,-182l10829,5620r,-177l10829,5260r,-182l10829,4896r,-178l10829,4536r,-183l10829,4171r,-178l10829,3811r,-183l10829,3446r,-178l10829,3086r,-182l10829,2721r,-177l10829,2361r,-182l10829,1996r,-182l10829,1636xm10829,187r-9418,l1411,364r,183l1411,729r,183l1411,1089r,183l1411,1454r,182l10829,1636r,-182l10829,1272r,-183l10829,912r,-183l10829,547r,-183l10829,187xe" fillcolor="#e6e6e6" stroked="f">
            <v:stroke joinstyle="round"/>
            <v:formulas/>
            <v:path arrowok="t" o:connecttype="segments"/>
            <w10:wrap anchorx="page"/>
          </v:shape>
        </w:pict>
      </w:r>
      <w:r w:rsidR="0020242F">
        <w:rPr>
          <w:rFonts w:ascii="Courier New"/>
          <w:sz w:val="16"/>
        </w:rPr>
        <w:t>PENDING</w:t>
      </w:r>
      <w:r w:rsidR="0020242F">
        <w:rPr>
          <w:rFonts w:ascii="Courier New"/>
          <w:spacing w:val="-6"/>
          <w:sz w:val="16"/>
        </w:rPr>
        <w:t xml:space="preserve"> </w:t>
      </w:r>
      <w:r w:rsidR="0020242F">
        <w:rPr>
          <w:rFonts w:ascii="Courier New"/>
          <w:sz w:val="16"/>
        </w:rPr>
        <w:t>IV</w:t>
      </w:r>
      <w:r w:rsidR="0020242F">
        <w:rPr>
          <w:rFonts w:ascii="Courier New"/>
          <w:spacing w:val="-6"/>
          <w:sz w:val="16"/>
        </w:rPr>
        <w:t xml:space="preserve"> </w:t>
      </w:r>
      <w:r w:rsidR="0020242F">
        <w:rPr>
          <w:rFonts w:ascii="Courier New"/>
          <w:sz w:val="16"/>
        </w:rPr>
        <w:t>(ROUTINE)</w:t>
      </w:r>
      <w:r w:rsidR="0020242F">
        <w:rPr>
          <w:rFonts w:ascii="Courier New"/>
          <w:sz w:val="16"/>
        </w:rPr>
        <w:tab/>
        <w:t>Mar</w:t>
      </w:r>
      <w:r w:rsidR="0020242F">
        <w:rPr>
          <w:rFonts w:ascii="Courier New"/>
          <w:spacing w:val="-7"/>
          <w:sz w:val="16"/>
        </w:rPr>
        <w:t xml:space="preserve"> </w:t>
      </w:r>
      <w:r w:rsidR="0020242F">
        <w:rPr>
          <w:rFonts w:ascii="Courier New"/>
          <w:sz w:val="16"/>
        </w:rPr>
        <w:t>24,</w:t>
      </w:r>
      <w:r w:rsidR="0020242F">
        <w:rPr>
          <w:rFonts w:ascii="Courier New"/>
          <w:spacing w:val="-6"/>
          <w:sz w:val="16"/>
        </w:rPr>
        <w:t xml:space="preserve"> </w:t>
      </w:r>
      <w:r w:rsidR="0020242F">
        <w:rPr>
          <w:rFonts w:ascii="Courier New"/>
          <w:sz w:val="16"/>
        </w:rPr>
        <w:t>2008@22:29:21</w:t>
      </w:r>
      <w:r w:rsidR="0020242F">
        <w:rPr>
          <w:rFonts w:ascii="Courier New"/>
          <w:sz w:val="16"/>
        </w:rPr>
        <w:tab/>
        <w:t>Page:</w:t>
      </w:r>
      <w:r w:rsidR="0020242F">
        <w:rPr>
          <w:rFonts w:ascii="Courier New"/>
          <w:sz w:val="16"/>
        </w:rPr>
        <w:tab/>
        <w:t>1</w:t>
      </w:r>
      <w:r w:rsidR="0020242F">
        <w:rPr>
          <w:rFonts w:ascii="Courier New"/>
          <w:spacing w:val="-1"/>
          <w:sz w:val="16"/>
        </w:rPr>
        <w:t xml:space="preserve"> </w:t>
      </w:r>
      <w:r w:rsidR="0020242F">
        <w:rPr>
          <w:rFonts w:ascii="Courier New"/>
          <w:sz w:val="16"/>
        </w:rPr>
        <w:t>of</w:t>
      </w:r>
      <w:r w:rsidR="0020242F">
        <w:rPr>
          <w:rFonts w:ascii="Courier New"/>
          <w:sz w:val="16"/>
        </w:rPr>
        <w:tab/>
        <w:t>2</w:t>
      </w:r>
    </w:p>
    <w:p w14:paraId="65C6B246" w14:textId="77777777" w:rsidR="00751DC6" w:rsidRDefault="0020242F">
      <w:pPr>
        <w:spacing w:line="179" w:lineRule="exact"/>
        <w:ind w:left="355"/>
        <w:rPr>
          <w:rFonts w:ascii="Courier New"/>
          <w:sz w:val="16"/>
        </w:rPr>
      </w:pPr>
      <w:r>
        <w:rPr>
          <w:rFonts w:ascii="Courier New"/>
          <w:sz w:val="16"/>
        </w:rPr>
        <w:t>(2)</w:t>
      </w:r>
      <w:r>
        <w:rPr>
          <w:rFonts w:ascii="Courier New"/>
          <w:spacing w:val="95"/>
          <w:sz w:val="16"/>
        </w:rPr>
        <w:t xml:space="preserve"> </w:t>
      </w:r>
      <w:r>
        <w:rPr>
          <w:rFonts w:ascii="Courier New"/>
          <w:sz w:val="16"/>
        </w:rPr>
        <w:t>Solutions:</w:t>
      </w:r>
    </w:p>
    <w:p w14:paraId="12B2186D" w14:textId="77777777" w:rsidR="00751DC6" w:rsidRDefault="0020242F">
      <w:pPr>
        <w:tabs>
          <w:tab w:val="left" w:pos="3811"/>
          <w:tab w:val="left" w:pos="7171"/>
        </w:tabs>
        <w:spacing w:before="2"/>
        <w:ind w:left="260"/>
        <w:rPr>
          <w:rFonts w:ascii="Courier New"/>
          <w:sz w:val="16"/>
        </w:rPr>
      </w:pPr>
      <w:r>
        <w:rPr>
          <w:rFonts w:ascii="Courier New"/>
          <w:sz w:val="16"/>
        </w:rPr>
        <w:t>PSJPATIENT,TEN</w:t>
      </w:r>
      <w:r>
        <w:rPr>
          <w:rFonts w:ascii="Courier New"/>
          <w:sz w:val="16"/>
        </w:rPr>
        <w:tab/>
        <w:t>Ward:</w:t>
      </w:r>
      <w:r>
        <w:rPr>
          <w:rFonts w:ascii="Courier New"/>
          <w:spacing w:val="-5"/>
          <w:sz w:val="16"/>
        </w:rPr>
        <w:t xml:space="preserve"> </w:t>
      </w:r>
      <w:r>
        <w:rPr>
          <w:rFonts w:ascii="Courier New"/>
          <w:sz w:val="16"/>
        </w:rPr>
        <w:t>3AS</w:t>
      </w:r>
      <w:r>
        <w:rPr>
          <w:rFonts w:ascii="Courier New"/>
          <w:sz w:val="16"/>
        </w:rPr>
        <w:tab/>
        <w:t>A</w:t>
      </w:r>
    </w:p>
    <w:p w14:paraId="555FBDC7" w14:textId="77777777" w:rsidR="00751DC6" w:rsidRDefault="0020242F">
      <w:pPr>
        <w:tabs>
          <w:tab w:val="left" w:pos="3139"/>
          <w:tab w:val="left" w:pos="5443"/>
        </w:tabs>
        <w:spacing w:before="1"/>
        <w:ind w:left="547"/>
        <w:rPr>
          <w:rFonts w:ascii="Courier New"/>
          <w:sz w:val="16"/>
        </w:rPr>
      </w:pPr>
      <w:r>
        <w:rPr>
          <w:rFonts w:ascii="Courier New"/>
          <w:sz w:val="16"/>
        </w:rPr>
        <w:t>PID:</w:t>
      </w:r>
      <w:r>
        <w:rPr>
          <w:rFonts w:ascii="Courier New"/>
          <w:spacing w:val="-8"/>
          <w:sz w:val="16"/>
        </w:rPr>
        <w:t xml:space="preserve"> </w:t>
      </w:r>
      <w:r>
        <w:rPr>
          <w:rFonts w:ascii="Courier New"/>
          <w:sz w:val="16"/>
        </w:rPr>
        <w:t>000-00-0000</w:t>
      </w:r>
      <w:r>
        <w:rPr>
          <w:rFonts w:ascii="Courier New"/>
          <w:sz w:val="16"/>
        </w:rPr>
        <w:tab/>
        <w:t>Room-Bed:</w:t>
      </w:r>
      <w:r>
        <w:rPr>
          <w:rFonts w:ascii="Courier New"/>
          <w:spacing w:val="-6"/>
          <w:sz w:val="16"/>
        </w:rPr>
        <w:t xml:space="preserve"> </w:t>
      </w:r>
      <w:r>
        <w:rPr>
          <w:rFonts w:ascii="Courier New"/>
          <w:sz w:val="16"/>
        </w:rPr>
        <w:t>300-3</w:t>
      </w:r>
      <w:r>
        <w:rPr>
          <w:rFonts w:ascii="Courier New"/>
          <w:sz w:val="16"/>
        </w:rPr>
        <w:tab/>
        <w:t>Ht(cm): 167.64</w:t>
      </w:r>
      <w:r>
        <w:rPr>
          <w:rFonts w:ascii="Courier New"/>
          <w:spacing w:val="-1"/>
          <w:sz w:val="16"/>
        </w:rPr>
        <w:t xml:space="preserve"> </w:t>
      </w:r>
      <w:r>
        <w:rPr>
          <w:rFonts w:ascii="Courier New"/>
          <w:sz w:val="16"/>
        </w:rPr>
        <w:t>(06/10/93)</w:t>
      </w:r>
    </w:p>
    <w:p w14:paraId="55004D43" w14:textId="77777777" w:rsidR="00751DC6" w:rsidRDefault="0020242F">
      <w:pPr>
        <w:tabs>
          <w:tab w:val="left" w:pos="5443"/>
        </w:tabs>
        <w:spacing w:before="1"/>
        <w:ind w:left="547"/>
        <w:rPr>
          <w:rFonts w:ascii="Courier New"/>
          <w:sz w:val="16"/>
        </w:rPr>
      </w:pPr>
      <w:r>
        <w:rPr>
          <w:rFonts w:ascii="Courier New"/>
          <w:sz w:val="16"/>
        </w:rPr>
        <w:t>DOB:</w:t>
      </w:r>
      <w:r>
        <w:rPr>
          <w:rFonts w:ascii="Courier New"/>
          <w:spacing w:val="-6"/>
          <w:sz w:val="16"/>
        </w:rPr>
        <w:t xml:space="preserve"> </w:t>
      </w:r>
      <w:r>
        <w:rPr>
          <w:rFonts w:ascii="Courier New"/>
          <w:sz w:val="16"/>
        </w:rPr>
        <w:t>02/02/39</w:t>
      </w:r>
      <w:r>
        <w:rPr>
          <w:rFonts w:ascii="Courier New"/>
          <w:spacing w:val="-5"/>
          <w:sz w:val="16"/>
        </w:rPr>
        <w:t xml:space="preserve"> </w:t>
      </w:r>
      <w:r>
        <w:rPr>
          <w:rFonts w:ascii="Courier New"/>
          <w:sz w:val="16"/>
        </w:rPr>
        <w:t>(69)</w:t>
      </w:r>
      <w:r>
        <w:rPr>
          <w:rFonts w:ascii="Courier New"/>
          <w:sz w:val="16"/>
        </w:rPr>
        <w:tab/>
        <w:t>Wt(kg): 68.18</w:t>
      </w:r>
      <w:r>
        <w:rPr>
          <w:rFonts w:ascii="Courier New"/>
          <w:spacing w:val="-2"/>
          <w:sz w:val="16"/>
        </w:rPr>
        <w:t xml:space="preserve"> </w:t>
      </w:r>
      <w:r>
        <w:rPr>
          <w:rFonts w:ascii="Courier New"/>
          <w:sz w:val="16"/>
        </w:rPr>
        <w:t>(06/10/93)</w:t>
      </w:r>
    </w:p>
    <w:p w14:paraId="07A0F89B" w14:textId="77777777" w:rsidR="00751DC6" w:rsidRDefault="00751DC6">
      <w:pPr>
        <w:pStyle w:val="BodyText"/>
        <w:spacing w:before="9"/>
        <w:rPr>
          <w:rFonts w:ascii="Courier New"/>
          <w:sz w:val="15"/>
        </w:rPr>
      </w:pPr>
    </w:p>
    <w:p w14:paraId="456E100D" w14:textId="77777777" w:rsidR="00751DC6" w:rsidRDefault="0020242F">
      <w:pPr>
        <w:tabs>
          <w:tab w:val="left" w:pos="5635"/>
        </w:tabs>
        <w:ind w:left="355"/>
        <w:rPr>
          <w:rFonts w:ascii="Courier New"/>
          <w:sz w:val="16"/>
        </w:rPr>
      </w:pPr>
      <w:r>
        <w:rPr>
          <w:rFonts w:ascii="Courier New"/>
          <w:sz w:val="16"/>
        </w:rPr>
        <w:t>(1)</w:t>
      </w:r>
      <w:r>
        <w:rPr>
          <w:rFonts w:ascii="Courier New"/>
          <w:spacing w:val="87"/>
          <w:sz w:val="16"/>
        </w:rPr>
        <w:t xml:space="preserve"> </w:t>
      </w:r>
      <w:r>
        <w:rPr>
          <w:rFonts w:ascii="Courier New"/>
          <w:sz w:val="16"/>
        </w:rPr>
        <w:t>Additives:</w:t>
      </w:r>
      <w:r>
        <w:rPr>
          <w:rFonts w:ascii="Courier New"/>
          <w:sz w:val="16"/>
        </w:rPr>
        <w:tab/>
        <w:t>Type:</w:t>
      </w:r>
    </w:p>
    <w:p w14:paraId="2A6A8FFA" w14:textId="77777777" w:rsidR="00751DC6" w:rsidRDefault="0020242F">
      <w:pPr>
        <w:tabs>
          <w:tab w:val="left" w:pos="4771"/>
          <w:tab w:val="left" w:pos="5539"/>
        </w:tabs>
        <w:spacing w:before="1"/>
        <w:ind w:left="1315"/>
        <w:rPr>
          <w:rFonts w:ascii="Courier New"/>
          <w:sz w:val="16"/>
        </w:rPr>
      </w:pPr>
      <w:r>
        <w:rPr>
          <w:rFonts w:ascii="Courier New"/>
          <w:sz w:val="16"/>
        </w:rPr>
        <w:t>Duration:</w:t>
      </w:r>
      <w:r>
        <w:rPr>
          <w:rFonts w:ascii="Courier New"/>
          <w:sz w:val="16"/>
        </w:rPr>
        <w:tab/>
        <w:t>(4)</w:t>
      </w:r>
      <w:r>
        <w:rPr>
          <w:rFonts w:ascii="Courier New"/>
          <w:sz w:val="16"/>
        </w:rPr>
        <w:tab/>
        <w:t>Start:</w:t>
      </w:r>
      <w:r>
        <w:rPr>
          <w:rFonts w:ascii="Courier New"/>
          <w:spacing w:val="-1"/>
          <w:sz w:val="16"/>
        </w:rPr>
        <w:t xml:space="preserve"> </w:t>
      </w:r>
      <w:r>
        <w:rPr>
          <w:rFonts w:ascii="Courier New"/>
          <w:sz w:val="16"/>
        </w:rPr>
        <w:t>********</w:t>
      </w:r>
    </w:p>
    <w:p w14:paraId="552227B6" w14:textId="77777777" w:rsidR="00751DC6" w:rsidRDefault="0020242F">
      <w:pPr>
        <w:tabs>
          <w:tab w:val="left" w:pos="4579"/>
        </w:tabs>
        <w:spacing w:before="1" w:line="179" w:lineRule="exact"/>
        <w:ind w:left="355"/>
        <w:rPr>
          <w:rFonts w:ascii="Courier New"/>
          <w:sz w:val="16"/>
        </w:rPr>
      </w:pPr>
      <w:r>
        <w:rPr>
          <w:rFonts w:ascii="Courier New"/>
          <w:sz w:val="16"/>
        </w:rPr>
        <w:t>(3)</w:t>
      </w:r>
      <w:r>
        <w:rPr>
          <w:rFonts w:ascii="Courier New"/>
          <w:spacing w:val="88"/>
          <w:sz w:val="16"/>
        </w:rPr>
        <w:t xml:space="preserve"> </w:t>
      </w:r>
      <w:r>
        <w:rPr>
          <w:rFonts w:ascii="Courier New"/>
          <w:sz w:val="16"/>
        </w:rPr>
        <w:t>Infusion</w:t>
      </w:r>
      <w:r>
        <w:rPr>
          <w:rFonts w:ascii="Courier New"/>
          <w:spacing w:val="-4"/>
          <w:sz w:val="16"/>
        </w:rPr>
        <w:t xml:space="preserve"> </w:t>
      </w:r>
      <w:r>
        <w:rPr>
          <w:rFonts w:ascii="Courier New"/>
          <w:sz w:val="16"/>
        </w:rPr>
        <w:t>Rate:</w:t>
      </w:r>
      <w:r>
        <w:rPr>
          <w:rFonts w:ascii="Courier New"/>
          <w:sz w:val="16"/>
        </w:rPr>
        <w:tab/>
        <w:t>REQUESTED START: 03/24/08</w:t>
      </w:r>
      <w:r>
        <w:rPr>
          <w:rFonts w:ascii="Courier New"/>
          <w:spacing w:val="92"/>
          <w:sz w:val="16"/>
        </w:rPr>
        <w:t xml:space="preserve"> </w:t>
      </w:r>
      <w:r>
        <w:rPr>
          <w:rFonts w:ascii="Courier New"/>
          <w:sz w:val="16"/>
        </w:rPr>
        <w:t>21:00</w:t>
      </w:r>
    </w:p>
    <w:p w14:paraId="1A5A4C4F" w14:textId="77777777" w:rsidR="00751DC6" w:rsidRDefault="0020242F">
      <w:pPr>
        <w:tabs>
          <w:tab w:val="left" w:pos="1219"/>
          <w:tab w:val="left" w:pos="4771"/>
          <w:tab w:val="left" w:pos="5635"/>
        </w:tabs>
        <w:spacing w:line="179" w:lineRule="exact"/>
        <w:ind w:left="260"/>
        <w:rPr>
          <w:rFonts w:ascii="Courier New"/>
          <w:sz w:val="16"/>
        </w:rPr>
      </w:pPr>
      <w:r>
        <w:rPr>
          <w:rFonts w:ascii="Courier New"/>
          <w:sz w:val="16"/>
        </w:rPr>
        <w:t>*(5)</w:t>
      </w:r>
      <w:r>
        <w:rPr>
          <w:rFonts w:ascii="Courier New"/>
          <w:sz w:val="16"/>
        </w:rPr>
        <w:tab/>
        <w:t>Med</w:t>
      </w:r>
      <w:r>
        <w:rPr>
          <w:rFonts w:ascii="Courier New"/>
          <w:spacing w:val="-4"/>
          <w:sz w:val="16"/>
        </w:rPr>
        <w:t xml:space="preserve"> </w:t>
      </w:r>
      <w:r>
        <w:rPr>
          <w:rFonts w:ascii="Courier New"/>
          <w:sz w:val="16"/>
        </w:rPr>
        <w:t>Route:</w:t>
      </w:r>
      <w:r>
        <w:rPr>
          <w:rFonts w:ascii="Courier New"/>
          <w:spacing w:val="-4"/>
          <w:sz w:val="16"/>
        </w:rPr>
        <w:t xml:space="preserve"> </w:t>
      </w:r>
      <w:r>
        <w:rPr>
          <w:rFonts w:ascii="Courier New"/>
          <w:sz w:val="16"/>
        </w:rPr>
        <w:t>IV</w:t>
      </w:r>
      <w:r>
        <w:rPr>
          <w:rFonts w:ascii="Courier New"/>
          <w:sz w:val="16"/>
        </w:rPr>
        <w:tab/>
        <w:t>(6)</w:t>
      </w:r>
      <w:r>
        <w:rPr>
          <w:rFonts w:ascii="Courier New"/>
          <w:sz w:val="16"/>
        </w:rPr>
        <w:tab/>
        <w:t>Stop:</w:t>
      </w:r>
      <w:r>
        <w:rPr>
          <w:rFonts w:ascii="Courier New"/>
          <w:spacing w:val="-12"/>
          <w:sz w:val="16"/>
        </w:rPr>
        <w:t xml:space="preserve"> </w:t>
      </w:r>
      <w:r>
        <w:rPr>
          <w:rFonts w:ascii="Courier New"/>
          <w:sz w:val="16"/>
        </w:rPr>
        <w:t>********</w:t>
      </w:r>
    </w:p>
    <w:p w14:paraId="152E285A" w14:textId="77777777" w:rsidR="00751DC6" w:rsidRDefault="0020242F">
      <w:pPr>
        <w:tabs>
          <w:tab w:val="left" w:pos="1315"/>
          <w:tab w:val="left" w:pos="5155"/>
        </w:tabs>
        <w:spacing w:before="1"/>
        <w:ind w:left="260"/>
        <w:rPr>
          <w:rFonts w:ascii="Courier New"/>
          <w:sz w:val="16"/>
        </w:rPr>
      </w:pPr>
      <w:r>
        <w:rPr>
          <w:rFonts w:ascii="Courier New"/>
          <w:sz w:val="16"/>
        </w:rPr>
        <w:t>*(7)</w:t>
      </w:r>
      <w:r>
        <w:rPr>
          <w:rFonts w:ascii="Courier New"/>
          <w:sz w:val="16"/>
        </w:rPr>
        <w:tab/>
        <w:t>Schedule:</w:t>
      </w:r>
      <w:r>
        <w:rPr>
          <w:rFonts w:ascii="Courier New"/>
          <w:spacing w:val="-7"/>
          <w:sz w:val="16"/>
        </w:rPr>
        <w:t xml:space="preserve"> </w:t>
      </w:r>
      <w:r>
        <w:rPr>
          <w:rFonts w:ascii="Courier New"/>
          <w:sz w:val="16"/>
        </w:rPr>
        <w:t>Q12H</w:t>
      </w:r>
      <w:r>
        <w:rPr>
          <w:rFonts w:ascii="Courier New"/>
          <w:sz w:val="16"/>
        </w:rPr>
        <w:tab/>
        <w:t>Last Fill:</w:t>
      </w:r>
      <w:r>
        <w:rPr>
          <w:rFonts w:ascii="Courier New"/>
          <w:spacing w:val="-17"/>
          <w:sz w:val="16"/>
        </w:rPr>
        <w:t xml:space="preserve"> </w:t>
      </w:r>
      <w:r>
        <w:rPr>
          <w:rFonts w:ascii="Courier New"/>
          <w:sz w:val="16"/>
        </w:rPr>
        <w:t>********</w:t>
      </w:r>
    </w:p>
    <w:p w14:paraId="26CEBA45" w14:textId="77777777" w:rsidR="00751DC6" w:rsidRDefault="0020242F">
      <w:pPr>
        <w:tabs>
          <w:tab w:val="left" w:pos="1027"/>
          <w:tab w:val="left" w:pos="5251"/>
        </w:tabs>
        <w:spacing w:before="1"/>
        <w:ind w:left="355"/>
        <w:rPr>
          <w:rFonts w:ascii="Courier New"/>
          <w:sz w:val="16"/>
        </w:rPr>
      </w:pPr>
      <w:r>
        <w:rPr>
          <w:rFonts w:ascii="Courier New"/>
          <w:sz w:val="16"/>
        </w:rPr>
        <w:t>(8)</w:t>
      </w:r>
      <w:r>
        <w:rPr>
          <w:rFonts w:ascii="Courier New"/>
          <w:sz w:val="16"/>
        </w:rPr>
        <w:tab/>
        <w:t>Admin</w:t>
      </w:r>
      <w:r>
        <w:rPr>
          <w:rFonts w:ascii="Courier New"/>
          <w:spacing w:val="-5"/>
          <w:sz w:val="16"/>
        </w:rPr>
        <w:t xml:space="preserve"> </w:t>
      </w:r>
      <w:r>
        <w:rPr>
          <w:rFonts w:ascii="Courier New"/>
          <w:sz w:val="16"/>
        </w:rPr>
        <w:t>Times:</w:t>
      </w:r>
      <w:r>
        <w:rPr>
          <w:rFonts w:ascii="Courier New"/>
          <w:spacing w:val="-5"/>
          <w:sz w:val="16"/>
        </w:rPr>
        <w:t xml:space="preserve"> </w:t>
      </w:r>
      <w:r>
        <w:rPr>
          <w:rFonts w:ascii="Courier New"/>
          <w:sz w:val="16"/>
        </w:rPr>
        <w:t>09-21</w:t>
      </w:r>
      <w:r>
        <w:rPr>
          <w:rFonts w:ascii="Courier New"/>
          <w:sz w:val="16"/>
        </w:rPr>
        <w:tab/>
        <w:t>Quantity:</w:t>
      </w:r>
      <w:r>
        <w:rPr>
          <w:rFonts w:ascii="Courier New"/>
          <w:spacing w:val="-1"/>
          <w:sz w:val="16"/>
        </w:rPr>
        <w:t xml:space="preserve"> </w:t>
      </w:r>
      <w:r>
        <w:rPr>
          <w:rFonts w:ascii="Courier New"/>
          <w:sz w:val="16"/>
        </w:rPr>
        <w:t>0</w:t>
      </w:r>
    </w:p>
    <w:p w14:paraId="63CCBE09" w14:textId="77777777" w:rsidR="00751DC6" w:rsidRDefault="0020242F">
      <w:pPr>
        <w:tabs>
          <w:tab w:val="left" w:pos="1315"/>
          <w:tab w:val="left" w:pos="5347"/>
        </w:tabs>
        <w:spacing w:before="1"/>
        <w:ind w:left="260"/>
        <w:rPr>
          <w:rFonts w:ascii="Courier New"/>
          <w:sz w:val="16"/>
        </w:rPr>
      </w:pPr>
      <w:r>
        <w:rPr>
          <w:rFonts w:ascii="Courier New"/>
          <w:sz w:val="16"/>
        </w:rPr>
        <w:t>*(9)</w:t>
      </w:r>
      <w:r>
        <w:rPr>
          <w:rFonts w:ascii="Courier New"/>
          <w:sz w:val="16"/>
        </w:rPr>
        <w:tab/>
        <w:t>Provider: PSJPROVIDER,</w:t>
      </w:r>
      <w:r>
        <w:rPr>
          <w:rFonts w:ascii="Courier New"/>
          <w:spacing w:val="-14"/>
          <w:sz w:val="16"/>
        </w:rPr>
        <w:t xml:space="preserve"> </w:t>
      </w:r>
      <w:r>
        <w:rPr>
          <w:rFonts w:ascii="Courier New"/>
          <w:sz w:val="16"/>
        </w:rPr>
        <w:t>ONE</w:t>
      </w:r>
      <w:r>
        <w:rPr>
          <w:rFonts w:ascii="Courier New"/>
          <w:spacing w:val="-7"/>
          <w:sz w:val="16"/>
        </w:rPr>
        <w:t xml:space="preserve"> </w:t>
      </w:r>
      <w:r>
        <w:rPr>
          <w:rFonts w:ascii="Courier New"/>
          <w:sz w:val="16"/>
        </w:rPr>
        <w:t>[es]</w:t>
      </w:r>
      <w:r>
        <w:rPr>
          <w:rFonts w:ascii="Courier New"/>
          <w:sz w:val="16"/>
        </w:rPr>
        <w:tab/>
        <w:t>Cum.</w:t>
      </w:r>
      <w:r>
        <w:rPr>
          <w:rFonts w:ascii="Courier New"/>
          <w:spacing w:val="-1"/>
          <w:sz w:val="16"/>
        </w:rPr>
        <w:t xml:space="preserve"> </w:t>
      </w:r>
      <w:r>
        <w:rPr>
          <w:rFonts w:ascii="Courier New"/>
          <w:sz w:val="16"/>
        </w:rPr>
        <w:t>Doses:</w:t>
      </w:r>
    </w:p>
    <w:p w14:paraId="40A3385C" w14:textId="77777777" w:rsidR="00751DC6" w:rsidRDefault="0020242F">
      <w:pPr>
        <w:spacing w:before="2" w:line="179" w:lineRule="exact"/>
        <w:ind w:left="260"/>
        <w:rPr>
          <w:rFonts w:ascii="Courier New"/>
          <w:sz w:val="16"/>
        </w:rPr>
      </w:pPr>
      <w:r>
        <w:rPr>
          <w:rFonts w:ascii="Courier New"/>
          <w:sz w:val="16"/>
        </w:rPr>
        <w:t>*(10)Orderable Item: CEFAZOLIN INJ</w:t>
      </w:r>
    </w:p>
    <w:p w14:paraId="50B5FA23" w14:textId="77777777" w:rsidR="00751DC6" w:rsidRDefault="0020242F">
      <w:pPr>
        <w:spacing w:line="179" w:lineRule="exact"/>
        <w:ind w:left="931"/>
        <w:rPr>
          <w:rFonts w:ascii="Courier New"/>
          <w:sz w:val="16"/>
        </w:rPr>
      </w:pPr>
      <w:r>
        <w:rPr>
          <w:rFonts w:ascii="Courier New"/>
          <w:sz w:val="16"/>
        </w:rPr>
        <w:t>Instructions: 1GM/1VIAL of CEFAZOLIN 1GM VI</w:t>
      </w:r>
    </w:p>
    <w:p w14:paraId="7049ECF3" w14:textId="77777777" w:rsidR="00751DC6" w:rsidRDefault="0020242F">
      <w:pPr>
        <w:pStyle w:val="ListParagraph"/>
        <w:numPr>
          <w:ilvl w:val="0"/>
          <w:numId w:val="12"/>
        </w:numPr>
        <w:tabs>
          <w:tab w:val="left" w:pos="1027"/>
          <w:tab w:val="left" w:pos="1028"/>
        </w:tabs>
        <w:spacing w:before="1"/>
        <w:ind w:hanging="673"/>
        <w:rPr>
          <w:rFonts w:ascii="Courier New"/>
          <w:sz w:val="16"/>
        </w:rPr>
      </w:pPr>
      <w:r>
        <w:rPr>
          <w:rFonts w:ascii="Courier New"/>
          <w:sz w:val="16"/>
        </w:rPr>
        <w:t>Other</w:t>
      </w:r>
      <w:r>
        <w:rPr>
          <w:rFonts w:ascii="Courier New"/>
          <w:spacing w:val="-1"/>
          <w:sz w:val="16"/>
        </w:rPr>
        <w:t xml:space="preserve"> </w:t>
      </w:r>
      <w:r>
        <w:rPr>
          <w:rFonts w:ascii="Courier New"/>
          <w:sz w:val="16"/>
        </w:rPr>
        <w:t>Print:</w:t>
      </w:r>
    </w:p>
    <w:p w14:paraId="5F14171E" w14:textId="77777777" w:rsidR="00751DC6" w:rsidRDefault="00751DC6">
      <w:pPr>
        <w:pStyle w:val="BodyText"/>
        <w:spacing w:before="2"/>
        <w:rPr>
          <w:rFonts w:ascii="Courier New"/>
          <w:sz w:val="16"/>
        </w:rPr>
      </w:pPr>
    </w:p>
    <w:p w14:paraId="20C7C905" w14:textId="77777777" w:rsidR="00751DC6" w:rsidRDefault="0020242F">
      <w:pPr>
        <w:pStyle w:val="ListParagraph"/>
        <w:numPr>
          <w:ilvl w:val="0"/>
          <w:numId w:val="12"/>
        </w:numPr>
        <w:tabs>
          <w:tab w:val="left" w:pos="932"/>
        </w:tabs>
        <w:spacing w:line="179" w:lineRule="exact"/>
        <w:ind w:left="931" w:hanging="577"/>
        <w:rPr>
          <w:rFonts w:ascii="Courier New"/>
          <w:sz w:val="16"/>
        </w:rPr>
      </w:pPr>
      <w:r>
        <w:rPr>
          <w:rFonts w:ascii="Courier New"/>
          <w:sz w:val="16"/>
        </w:rPr>
        <w:t>Remarks</w:t>
      </w:r>
      <w:r>
        <w:rPr>
          <w:rFonts w:ascii="Courier New"/>
          <w:spacing w:val="-1"/>
          <w:sz w:val="16"/>
        </w:rPr>
        <w:t xml:space="preserve"> </w:t>
      </w:r>
      <w:r>
        <w:rPr>
          <w:rFonts w:ascii="Courier New"/>
          <w:sz w:val="16"/>
        </w:rPr>
        <w:t>:</w:t>
      </w:r>
    </w:p>
    <w:p w14:paraId="2B77869B" w14:textId="77777777" w:rsidR="00751DC6" w:rsidRDefault="0020242F">
      <w:pPr>
        <w:spacing w:line="179" w:lineRule="exact"/>
        <w:ind w:left="1027"/>
        <w:rPr>
          <w:rFonts w:ascii="Courier New"/>
          <w:sz w:val="16"/>
        </w:rPr>
      </w:pPr>
      <w:r>
        <w:rPr>
          <w:rFonts w:ascii="Courier New"/>
          <w:sz w:val="16"/>
        </w:rPr>
        <w:t>IV Room: GLRISC</w:t>
      </w:r>
    </w:p>
    <w:p w14:paraId="2373AE38" w14:textId="77777777" w:rsidR="00751DC6" w:rsidRDefault="0020242F">
      <w:pPr>
        <w:tabs>
          <w:tab w:val="left" w:pos="5347"/>
        </w:tabs>
        <w:spacing w:before="1"/>
        <w:ind w:left="931"/>
        <w:rPr>
          <w:rFonts w:ascii="Courier New"/>
          <w:sz w:val="16"/>
        </w:rPr>
      </w:pPr>
      <w:r>
        <w:rPr>
          <w:rFonts w:ascii="Courier New"/>
          <w:sz w:val="16"/>
        </w:rPr>
        <w:t>Entry By:</w:t>
      </w:r>
      <w:r>
        <w:rPr>
          <w:rFonts w:ascii="Courier New"/>
          <w:spacing w:val="-12"/>
          <w:sz w:val="16"/>
        </w:rPr>
        <w:t xml:space="preserve"> </w:t>
      </w:r>
      <w:r>
        <w:rPr>
          <w:rFonts w:ascii="Courier New"/>
          <w:sz w:val="16"/>
        </w:rPr>
        <w:t>PSJPROVIDER,</w:t>
      </w:r>
      <w:r>
        <w:rPr>
          <w:rFonts w:ascii="Courier New"/>
          <w:spacing w:val="-6"/>
          <w:sz w:val="16"/>
        </w:rPr>
        <w:t xml:space="preserve"> </w:t>
      </w:r>
      <w:r>
        <w:rPr>
          <w:rFonts w:ascii="Courier New"/>
          <w:sz w:val="16"/>
        </w:rPr>
        <w:t>ONE</w:t>
      </w:r>
      <w:r>
        <w:rPr>
          <w:rFonts w:ascii="Courier New"/>
          <w:sz w:val="16"/>
        </w:rPr>
        <w:tab/>
        <w:t>Entry Date: 03/24/08</w:t>
      </w:r>
      <w:r>
        <w:rPr>
          <w:rFonts w:ascii="Courier New"/>
          <w:spacing w:val="93"/>
          <w:sz w:val="16"/>
        </w:rPr>
        <w:t xml:space="preserve"> </w:t>
      </w:r>
      <w:r>
        <w:rPr>
          <w:rFonts w:ascii="Courier New"/>
          <w:sz w:val="16"/>
        </w:rPr>
        <w:t>22:27</w:t>
      </w:r>
    </w:p>
    <w:p w14:paraId="27EF5FE1" w14:textId="77777777" w:rsidR="00751DC6" w:rsidRDefault="0020242F">
      <w:pPr>
        <w:tabs>
          <w:tab w:val="left" w:pos="739"/>
          <w:tab w:val="left" w:pos="1219"/>
          <w:tab w:val="left" w:pos="2755"/>
          <w:tab w:val="left" w:pos="3235"/>
        </w:tabs>
        <w:spacing w:before="1"/>
        <w:ind w:left="260" w:right="6278"/>
        <w:rPr>
          <w:rFonts w:ascii="Courier New"/>
          <w:sz w:val="16"/>
        </w:rPr>
      </w:pPr>
      <w:r>
        <w:rPr>
          <w:rFonts w:ascii="Courier New"/>
          <w:sz w:val="16"/>
        </w:rPr>
        <w:t>+</w:t>
      </w:r>
      <w:r>
        <w:rPr>
          <w:rFonts w:ascii="Courier New"/>
          <w:sz w:val="16"/>
        </w:rPr>
        <w:tab/>
      </w:r>
      <w:r>
        <w:rPr>
          <w:rFonts w:ascii="Courier New"/>
          <w:sz w:val="16"/>
        </w:rPr>
        <w:tab/>
        <w:t>Enter ?? for more actions DC</w:t>
      </w:r>
      <w:r>
        <w:rPr>
          <w:rFonts w:ascii="Courier New"/>
          <w:sz w:val="16"/>
        </w:rPr>
        <w:tab/>
        <w:t>Discontinue</w:t>
      </w:r>
      <w:r>
        <w:rPr>
          <w:rFonts w:ascii="Courier New"/>
          <w:sz w:val="16"/>
        </w:rPr>
        <w:tab/>
        <w:t>FL</w:t>
      </w:r>
      <w:r>
        <w:rPr>
          <w:rFonts w:ascii="Courier New"/>
          <w:sz w:val="16"/>
        </w:rPr>
        <w:tab/>
      </w:r>
      <w:r>
        <w:rPr>
          <w:rFonts w:ascii="Courier New"/>
          <w:spacing w:val="-4"/>
          <w:sz w:val="16"/>
        </w:rPr>
        <w:t>Flag</w:t>
      </w:r>
    </w:p>
    <w:p w14:paraId="253E03CC" w14:textId="77777777" w:rsidR="00751DC6" w:rsidRDefault="0020242F">
      <w:pPr>
        <w:tabs>
          <w:tab w:val="left" w:pos="739"/>
          <w:tab w:val="left" w:pos="2755"/>
          <w:tab w:val="left" w:pos="3235"/>
          <w:tab w:val="left" w:pos="3619"/>
        </w:tabs>
        <w:spacing w:line="242" w:lineRule="auto"/>
        <w:ind w:left="260" w:right="5702"/>
        <w:rPr>
          <w:rFonts w:ascii="Courier New"/>
          <w:sz w:val="16"/>
        </w:rPr>
      </w:pPr>
      <w:r>
        <w:rPr>
          <w:rFonts w:ascii="Courier New"/>
          <w:sz w:val="16"/>
        </w:rPr>
        <w:t>ED</w:t>
      </w:r>
      <w:r>
        <w:rPr>
          <w:rFonts w:ascii="Courier New"/>
          <w:sz w:val="16"/>
        </w:rPr>
        <w:tab/>
        <w:t>Edit</w:t>
      </w:r>
      <w:r>
        <w:rPr>
          <w:rFonts w:ascii="Courier New"/>
          <w:sz w:val="16"/>
        </w:rPr>
        <w:tab/>
        <w:t>FN</w:t>
      </w:r>
      <w:r>
        <w:rPr>
          <w:rFonts w:ascii="Courier New"/>
          <w:sz w:val="16"/>
        </w:rPr>
        <w:tab/>
        <w:t>Finish Select Item(s): Next</w:t>
      </w:r>
      <w:r>
        <w:rPr>
          <w:rFonts w:ascii="Courier New"/>
          <w:spacing w:val="-17"/>
          <w:sz w:val="16"/>
        </w:rPr>
        <w:t xml:space="preserve"> </w:t>
      </w:r>
      <w:r>
        <w:rPr>
          <w:rFonts w:ascii="Courier New"/>
          <w:sz w:val="16"/>
        </w:rPr>
        <w:t>Screen//</w:t>
      </w:r>
      <w:r>
        <w:rPr>
          <w:rFonts w:ascii="Courier New"/>
          <w:spacing w:val="-6"/>
          <w:sz w:val="16"/>
        </w:rPr>
        <w:t xml:space="preserve"> </w:t>
      </w:r>
      <w:r>
        <w:rPr>
          <w:rFonts w:ascii="Courier New"/>
          <w:sz w:val="16"/>
        </w:rPr>
        <w:t>FN</w:t>
      </w:r>
      <w:r>
        <w:rPr>
          <w:rFonts w:ascii="Courier New"/>
          <w:sz w:val="16"/>
        </w:rPr>
        <w:tab/>
      </w:r>
      <w:r>
        <w:rPr>
          <w:rFonts w:ascii="Courier New"/>
          <w:w w:val="95"/>
          <w:sz w:val="16"/>
        </w:rPr>
        <w:t>Finish</w:t>
      </w:r>
    </w:p>
    <w:p w14:paraId="57246068" w14:textId="77777777" w:rsidR="00751DC6" w:rsidRDefault="0020242F">
      <w:pPr>
        <w:ind w:left="260" w:right="5395"/>
        <w:rPr>
          <w:rFonts w:ascii="Courier New"/>
          <w:sz w:val="16"/>
        </w:rPr>
      </w:pPr>
      <w:r>
        <w:rPr>
          <w:rFonts w:ascii="Courier New"/>
          <w:sz w:val="16"/>
        </w:rPr>
        <w:t>COMPLETE THIS ORDER AS IV OR UNIT DOSE? IV// IV TYPE: PIGGYBACK</w:t>
      </w:r>
    </w:p>
    <w:p w14:paraId="29935192" w14:textId="77777777" w:rsidR="00751DC6" w:rsidRDefault="0020242F">
      <w:pPr>
        <w:spacing w:line="179" w:lineRule="exact"/>
        <w:ind w:left="260"/>
        <w:rPr>
          <w:rFonts w:ascii="Courier New"/>
          <w:sz w:val="16"/>
        </w:rPr>
      </w:pPr>
      <w:r>
        <w:rPr>
          <w:rFonts w:ascii="Courier New"/>
          <w:sz w:val="16"/>
        </w:rPr>
        <w:t>Select ADDITIVE:</w:t>
      </w:r>
    </w:p>
    <w:p w14:paraId="13AD1513" w14:textId="77777777" w:rsidR="00751DC6" w:rsidRDefault="0020242F">
      <w:pPr>
        <w:pStyle w:val="ListParagraph"/>
        <w:numPr>
          <w:ilvl w:val="1"/>
          <w:numId w:val="12"/>
        </w:numPr>
        <w:tabs>
          <w:tab w:val="left" w:pos="740"/>
        </w:tabs>
        <w:ind w:hanging="289"/>
        <w:rPr>
          <w:rFonts w:ascii="Courier New"/>
          <w:sz w:val="16"/>
        </w:rPr>
      </w:pPr>
      <w:r>
        <w:rPr>
          <w:rFonts w:ascii="Courier New"/>
          <w:sz w:val="16"/>
        </w:rPr>
        <w:t>CEFOX</w:t>
      </w:r>
    </w:p>
    <w:p w14:paraId="720E34DE" w14:textId="77777777" w:rsidR="00751DC6" w:rsidRDefault="0020242F">
      <w:pPr>
        <w:pStyle w:val="ListParagraph"/>
        <w:numPr>
          <w:ilvl w:val="1"/>
          <w:numId w:val="12"/>
        </w:numPr>
        <w:tabs>
          <w:tab w:val="left" w:pos="931"/>
          <w:tab w:val="left" w:pos="932"/>
        </w:tabs>
        <w:ind w:left="931" w:hanging="481"/>
        <w:rPr>
          <w:rFonts w:ascii="Courier New"/>
          <w:sz w:val="16"/>
        </w:rPr>
      </w:pPr>
      <w:r>
        <w:rPr>
          <w:rFonts w:ascii="Courier New"/>
          <w:sz w:val="16"/>
        </w:rPr>
        <w:t>- CEF2Q6H</w:t>
      </w:r>
      <w:r>
        <w:rPr>
          <w:rFonts w:ascii="Courier New"/>
          <w:spacing w:val="-1"/>
          <w:sz w:val="16"/>
        </w:rPr>
        <w:t xml:space="preserve"> </w:t>
      </w:r>
      <w:r>
        <w:rPr>
          <w:rFonts w:ascii="Courier New"/>
          <w:sz w:val="16"/>
        </w:rPr>
        <w:t>-</w:t>
      </w:r>
    </w:p>
    <w:p w14:paraId="260F26FB" w14:textId="77777777" w:rsidR="00751DC6" w:rsidRDefault="0020242F">
      <w:pPr>
        <w:pStyle w:val="ListParagraph"/>
        <w:numPr>
          <w:ilvl w:val="1"/>
          <w:numId w:val="12"/>
        </w:numPr>
        <w:tabs>
          <w:tab w:val="left" w:pos="740"/>
        </w:tabs>
        <w:spacing w:line="179" w:lineRule="exact"/>
        <w:ind w:hanging="289"/>
        <w:rPr>
          <w:rFonts w:ascii="Courier New"/>
          <w:sz w:val="16"/>
        </w:rPr>
      </w:pPr>
      <w:r>
        <w:rPr>
          <w:rFonts w:ascii="Courier New"/>
          <w:sz w:val="16"/>
        </w:rPr>
        <w:t>CEFAZOLIN</w:t>
      </w:r>
    </w:p>
    <w:p w14:paraId="2E572840" w14:textId="77777777" w:rsidR="00751DC6" w:rsidRDefault="0020242F">
      <w:pPr>
        <w:spacing w:line="179" w:lineRule="exact"/>
        <w:ind w:left="260"/>
        <w:rPr>
          <w:rFonts w:ascii="Courier New"/>
          <w:sz w:val="16"/>
        </w:rPr>
      </w:pPr>
      <w:r>
        <w:rPr>
          <w:rFonts w:ascii="Courier New"/>
          <w:sz w:val="16"/>
        </w:rPr>
        <w:t>Select (1 - 3): 3</w:t>
      </w:r>
      <w:r>
        <w:rPr>
          <w:rFonts w:ascii="Courier New"/>
          <w:spacing w:val="95"/>
          <w:sz w:val="16"/>
        </w:rPr>
        <w:t xml:space="preserve"> </w:t>
      </w:r>
      <w:r>
        <w:rPr>
          <w:rFonts w:ascii="Courier New"/>
          <w:sz w:val="16"/>
        </w:rPr>
        <w:t>CEFAZOLIN</w:t>
      </w:r>
    </w:p>
    <w:p w14:paraId="60AFFA83" w14:textId="77777777" w:rsidR="00751DC6" w:rsidRDefault="00751DC6">
      <w:pPr>
        <w:pStyle w:val="BodyText"/>
        <w:spacing w:before="2"/>
        <w:rPr>
          <w:rFonts w:ascii="Courier New"/>
          <w:sz w:val="16"/>
        </w:rPr>
      </w:pPr>
    </w:p>
    <w:p w14:paraId="5A2A5692" w14:textId="77777777" w:rsidR="00751DC6" w:rsidRDefault="0020242F">
      <w:pPr>
        <w:tabs>
          <w:tab w:val="left" w:pos="6115"/>
        </w:tabs>
        <w:ind w:left="451"/>
        <w:rPr>
          <w:rFonts w:ascii="Courier New"/>
          <w:sz w:val="16"/>
        </w:rPr>
      </w:pPr>
      <w:r>
        <w:rPr>
          <w:rFonts w:ascii="Courier New"/>
          <w:sz w:val="16"/>
        </w:rPr>
        <w:t>Restriction/Guideline(s) exist.  Display? :</w:t>
      </w:r>
      <w:r>
        <w:rPr>
          <w:rFonts w:ascii="Courier New"/>
          <w:spacing w:val="59"/>
          <w:sz w:val="16"/>
        </w:rPr>
        <w:t xml:space="preserve"> </w:t>
      </w:r>
      <w:r>
        <w:rPr>
          <w:rFonts w:ascii="Courier New"/>
          <w:sz w:val="16"/>
        </w:rPr>
        <w:t>(N/D):</w:t>
      </w:r>
      <w:r>
        <w:rPr>
          <w:rFonts w:ascii="Courier New"/>
          <w:spacing w:val="-6"/>
          <w:sz w:val="16"/>
        </w:rPr>
        <w:t xml:space="preserve"> </w:t>
      </w:r>
      <w:r>
        <w:rPr>
          <w:rFonts w:ascii="Courier New"/>
          <w:sz w:val="16"/>
        </w:rPr>
        <w:t>No//</w:t>
      </w:r>
      <w:r>
        <w:rPr>
          <w:rFonts w:ascii="Courier New"/>
          <w:sz w:val="16"/>
        </w:rPr>
        <w:tab/>
        <w:t>NO</w:t>
      </w:r>
    </w:p>
    <w:p w14:paraId="2547F6DB" w14:textId="77777777" w:rsidR="00751DC6" w:rsidRDefault="00751DC6">
      <w:pPr>
        <w:pStyle w:val="BodyText"/>
        <w:spacing w:before="2"/>
        <w:rPr>
          <w:rFonts w:ascii="Courier New"/>
          <w:sz w:val="23"/>
        </w:rPr>
      </w:pPr>
    </w:p>
    <w:p w14:paraId="54D604E7" w14:textId="77777777" w:rsidR="00751DC6" w:rsidRDefault="0020242F">
      <w:pPr>
        <w:spacing w:before="99"/>
        <w:ind w:left="260"/>
        <w:rPr>
          <w:rFonts w:ascii="Courier New"/>
          <w:sz w:val="16"/>
        </w:rPr>
      </w:pPr>
      <w:r>
        <w:rPr>
          <w:rFonts w:ascii="Courier New"/>
          <w:sz w:val="16"/>
        </w:rPr>
        <w:t>Press Return to continue...</w:t>
      </w:r>
    </w:p>
    <w:p w14:paraId="3186E77D" w14:textId="77777777" w:rsidR="00751DC6" w:rsidRDefault="00751DC6">
      <w:pPr>
        <w:pStyle w:val="BodyText"/>
        <w:spacing w:before="6"/>
        <w:rPr>
          <w:rFonts w:ascii="Courier New"/>
          <w:sz w:val="23"/>
        </w:rPr>
      </w:pPr>
    </w:p>
    <w:p w14:paraId="1F6B6A86" w14:textId="77777777" w:rsidR="00751DC6" w:rsidRDefault="0020242F">
      <w:pPr>
        <w:spacing w:before="99"/>
        <w:ind w:left="260"/>
        <w:rPr>
          <w:rFonts w:ascii="Courier New"/>
          <w:sz w:val="16"/>
        </w:rPr>
      </w:pPr>
      <w:r>
        <w:rPr>
          <w:rFonts w:ascii="Courier New"/>
          <w:sz w:val="16"/>
        </w:rPr>
        <w:t>(The units of strength for this additive are in GM)</w:t>
      </w:r>
    </w:p>
    <w:p w14:paraId="76E24E6C" w14:textId="77777777" w:rsidR="00751DC6" w:rsidRDefault="00751DC6">
      <w:pPr>
        <w:pStyle w:val="BodyText"/>
        <w:spacing w:before="9"/>
        <w:rPr>
          <w:rFonts w:ascii="Courier New"/>
          <w:sz w:val="15"/>
        </w:rPr>
      </w:pPr>
    </w:p>
    <w:p w14:paraId="62E78AD4" w14:textId="77777777" w:rsidR="00751DC6" w:rsidRDefault="0020242F">
      <w:pPr>
        <w:tabs>
          <w:tab w:val="left" w:pos="1603"/>
        </w:tabs>
        <w:ind w:left="260" w:right="7910"/>
        <w:rPr>
          <w:rFonts w:ascii="Courier New"/>
          <w:sz w:val="16"/>
        </w:rPr>
      </w:pPr>
      <w:r>
        <w:rPr>
          <w:rFonts w:ascii="Courier New"/>
          <w:sz w:val="16"/>
        </w:rPr>
        <w:t>Strength:</w:t>
      </w:r>
      <w:r>
        <w:rPr>
          <w:rFonts w:ascii="Courier New"/>
          <w:spacing w:val="-6"/>
          <w:sz w:val="16"/>
        </w:rPr>
        <w:t xml:space="preserve"> </w:t>
      </w:r>
      <w:r>
        <w:rPr>
          <w:rFonts w:ascii="Courier New"/>
          <w:sz w:val="16"/>
        </w:rPr>
        <w:t>1</w:t>
      </w:r>
      <w:r>
        <w:rPr>
          <w:rFonts w:ascii="Courier New"/>
          <w:sz w:val="16"/>
        </w:rPr>
        <w:tab/>
        <w:t xml:space="preserve">1 </w:t>
      </w:r>
      <w:r>
        <w:rPr>
          <w:rFonts w:ascii="Courier New"/>
          <w:spacing w:val="-8"/>
          <w:sz w:val="16"/>
        </w:rPr>
        <w:t xml:space="preserve">GM </w:t>
      </w:r>
      <w:r>
        <w:rPr>
          <w:rFonts w:ascii="Courier New"/>
          <w:sz w:val="16"/>
        </w:rPr>
        <w:t>Select</w:t>
      </w:r>
      <w:r>
        <w:rPr>
          <w:rFonts w:ascii="Courier New"/>
          <w:spacing w:val="-5"/>
          <w:sz w:val="16"/>
        </w:rPr>
        <w:t xml:space="preserve"> </w:t>
      </w:r>
      <w:r>
        <w:rPr>
          <w:rFonts w:ascii="Courier New"/>
          <w:sz w:val="16"/>
        </w:rPr>
        <w:t>ADDITIVE:</w:t>
      </w:r>
    </w:p>
    <w:p w14:paraId="67C5E21F" w14:textId="77777777" w:rsidR="00751DC6" w:rsidRDefault="0020242F">
      <w:pPr>
        <w:tabs>
          <w:tab w:val="left" w:pos="4579"/>
        </w:tabs>
        <w:spacing w:before="2"/>
        <w:ind w:left="260"/>
        <w:rPr>
          <w:rFonts w:ascii="Courier New"/>
          <w:sz w:val="16"/>
        </w:rPr>
      </w:pPr>
      <w:r>
        <w:rPr>
          <w:rFonts w:ascii="Courier New"/>
          <w:sz w:val="16"/>
        </w:rPr>
        <w:t>Select SOLUTION: D5100</w:t>
      </w:r>
      <w:r>
        <w:rPr>
          <w:rFonts w:ascii="Courier New"/>
          <w:spacing w:val="76"/>
          <w:sz w:val="16"/>
        </w:rPr>
        <w:t xml:space="preserve"> </w:t>
      </w:r>
      <w:r>
        <w:rPr>
          <w:rFonts w:ascii="Courier New"/>
          <w:sz w:val="16"/>
        </w:rPr>
        <w:t>5%</w:t>
      </w:r>
      <w:r>
        <w:rPr>
          <w:rFonts w:ascii="Courier New"/>
          <w:spacing w:val="-5"/>
          <w:sz w:val="16"/>
        </w:rPr>
        <w:t xml:space="preserve"> </w:t>
      </w:r>
      <w:r>
        <w:rPr>
          <w:rFonts w:ascii="Courier New"/>
          <w:sz w:val="16"/>
        </w:rPr>
        <w:t>DEXTROSE</w:t>
      </w:r>
      <w:r>
        <w:rPr>
          <w:rFonts w:ascii="Courier New"/>
          <w:sz w:val="16"/>
        </w:rPr>
        <w:tab/>
        <w:t>100 ML</w:t>
      </w:r>
    </w:p>
    <w:p w14:paraId="2D80A9D0" w14:textId="77777777" w:rsidR="00751DC6" w:rsidRDefault="00751DC6">
      <w:pPr>
        <w:rPr>
          <w:rFonts w:ascii="Courier New"/>
          <w:sz w:val="16"/>
        </w:rPr>
        <w:sectPr w:rsidR="00751DC6">
          <w:footerReference w:type="even" r:id="rId88"/>
          <w:footerReference w:type="default" r:id="rId89"/>
          <w:pgSz w:w="12240" w:h="15840"/>
          <w:pgMar w:top="1440" w:right="1160" w:bottom="1280" w:left="1180" w:header="0" w:footer="1093" w:gutter="0"/>
          <w:cols w:space="720"/>
        </w:sectPr>
      </w:pPr>
    </w:p>
    <w:p w14:paraId="3BFF4F47" w14:textId="77777777" w:rsidR="00751DC6" w:rsidRDefault="00DE1100">
      <w:pPr>
        <w:pStyle w:val="BodyText"/>
        <w:ind w:left="231"/>
        <w:rPr>
          <w:rFonts w:ascii="Courier New"/>
          <w:sz w:val="20"/>
        </w:rPr>
      </w:pPr>
      <w:r>
        <w:rPr>
          <w:rFonts w:ascii="Courier New"/>
          <w:sz w:val="20"/>
        </w:rPr>
      </w:r>
      <w:r>
        <w:rPr>
          <w:rFonts w:ascii="Courier New"/>
          <w:sz w:val="20"/>
        </w:rPr>
        <w:pict w14:anchorId="7C2342CF">
          <v:group id="_x0000_s1412" style="width:470.9pt;height:235.7pt;mso-position-horizontal-relative:char;mso-position-vertical-relative:line" coordsize="9418,4714">
            <v:shape id="_x0000_s1418" style="position:absolute;width:9418;height:4714" coordsize="9418,4714" path="m9418,l,,,182,,365,,4714r9418,l9418,182,9418,xe" fillcolor="#e6e6e6" stroked="f">
              <v:path arrowok="t"/>
            </v:shape>
            <v:shape id="_x0000_s1417" type="#_x0000_t202" style="position:absolute;left:28;top:2;width:6260;height:2537" filled="f" stroked="f">
              <v:textbox inset="0,0,0,0">
                <w:txbxContent>
                  <w:p w14:paraId="28284DEA" w14:textId="77777777" w:rsidR="00751DC6" w:rsidRDefault="0020242F">
                    <w:pPr>
                      <w:spacing w:line="180" w:lineRule="exact"/>
                      <w:ind w:left="1343"/>
                      <w:rPr>
                        <w:rFonts w:ascii="Courier New"/>
                        <w:sz w:val="16"/>
                      </w:rPr>
                    </w:pPr>
                    <w:r>
                      <w:rPr>
                        <w:rFonts w:ascii="Courier New"/>
                        <w:sz w:val="16"/>
                      </w:rPr>
                      <w:t>*N/F*</w:t>
                    </w:r>
                  </w:p>
                  <w:p w14:paraId="2D41DFF4" w14:textId="77777777" w:rsidR="00751DC6" w:rsidRDefault="00751DC6">
                    <w:pPr>
                      <w:spacing w:before="2"/>
                      <w:rPr>
                        <w:rFonts w:ascii="Courier New"/>
                        <w:sz w:val="16"/>
                      </w:rPr>
                    </w:pPr>
                  </w:p>
                  <w:p w14:paraId="5339543A" w14:textId="77777777" w:rsidR="00751DC6" w:rsidRDefault="0020242F">
                    <w:pPr>
                      <w:tabs>
                        <w:tab w:val="left" w:pos="6047"/>
                      </w:tabs>
                      <w:rPr>
                        <w:rFonts w:ascii="Courier New"/>
                        <w:sz w:val="16"/>
                      </w:rPr>
                    </w:pPr>
                    <w:r>
                      <w:rPr>
                        <w:rFonts w:ascii="Courier New"/>
                        <w:sz w:val="16"/>
                      </w:rPr>
                      <w:t>Restriction/Guideline(s) exist.  Display? :</w:t>
                    </w:r>
                    <w:r>
                      <w:rPr>
                        <w:rFonts w:ascii="Courier New"/>
                        <w:spacing w:val="56"/>
                        <w:sz w:val="16"/>
                      </w:rPr>
                      <w:t xml:space="preserve"> </w:t>
                    </w:r>
                    <w:r>
                      <w:rPr>
                        <w:rFonts w:ascii="Courier New"/>
                        <w:sz w:val="16"/>
                      </w:rPr>
                      <w:t>(N/D/O/B):</w:t>
                    </w:r>
                    <w:r>
                      <w:rPr>
                        <w:rFonts w:ascii="Courier New"/>
                        <w:spacing w:val="-6"/>
                        <w:sz w:val="16"/>
                      </w:rPr>
                      <w:t xml:space="preserve"> </w:t>
                    </w:r>
                    <w:r>
                      <w:rPr>
                        <w:rFonts w:ascii="Courier New"/>
                        <w:sz w:val="16"/>
                      </w:rPr>
                      <w:t>No//</w:t>
                    </w:r>
                    <w:r>
                      <w:rPr>
                        <w:rFonts w:ascii="Courier New"/>
                        <w:sz w:val="16"/>
                      </w:rPr>
                      <w:tab/>
                      <w:t>NO</w:t>
                    </w:r>
                  </w:p>
                  <w:p w14:paraId="596124F0" w14:textId="77777777" w:rsidR="00751DC6" w:rsidRDefault="00751DC6">
                    <w:pPr>
                      <w:spacing w:before="1"/>
                      <w:rPr>
                        <w:rFonts w:ascii="Courier New"/>
                        <w:sz w:val="16"/>
                      </w:rPr>
                    </w:pPr>
                  </w:p>
                  <w:p w14:paraId="7ED2EC4B" w14:textId="77777777" w:rsidR="00751DC6" w:rsidRDefault="0020242F">
                    <w:pPr>
                      <w:spacing w:line="360" w:lineRule="atLeast"/>
                      <w:rPr>
                        <w:rFonts w:ascii="Courier New"/>
                        <w:sz w:val="16"/>
                      </w:rPr>
                    </w:pPr>
                    <w:r>
                      <w:rPr>
                        <w:rFonts w:ascii="Courier New"/>
                        <w:sz w:val="16"/>
                      </w:rPr>
                      <w:t>A Drug-Allergy Reaction exists for this medication and/or</w:t>
                    </w:r>
                    <w:r>
                      <w:rPr>
                        <w:rFonts w:ascii="Courier New"/>
                        <w:spacing w:val="-51"/>
                        <w:sz w:val="16"/>
                      </w:rPr>
                      <w:t xml:space="preserve"> </w:t>
                    </w:r>
                    <w:r>
                      <w:rPr>
                        <w:rFonts w:ascii="Courier New"/>
                        <w:sz w:val="16"/>
                      </w:rPr>
                      <w:t>class! Drug: CEFAZOLIN 1GM VI</w:t>
                    </w:r>
                  </w:p>
                  <w:p w14:paraId="7CBFE2AB" w14:textId="77777777" w:rsidR="00751DC6" w:rsidRDefault="0020242F">
                    <w:pPr>
                      <w:spacing w:before="1"/>
                      <w:ind w:left="287"/>
                      <w:rPr>
                        <w:rFonts w:ascii="Courier New"/>
                        <w:sz w:val="16"/>
                      </w:rPr>
                    </w:pPr>
                    <w:r>
                      <w:rPr>
                        <w:rFonts w:ascii="Courier New"/>
                        <w:sz w:val="16"/>
                      </w:rPr>
                      <w:t>Drug Class: AM114 PENICILLINS (LOCAL)</w:t>
                    </w:r>
                  </w:p>
                  <w:p w14:paraId="6867A9D6" w14:textId="77777777" w:rsidR="00751DC6" w:rsidRDefault="00751DC6">
                    <w:pPr>
                      <w:spacing w:before="2"/>
                      <w:rPr>
                        <w:rFonts w:ascii="Courier New"/>
                        <w:sz w:val="16"/>
                      </w:rPr>
                    </w:pPr>
                  </w:p>
                  <w:p w14:paraId="6BEB7059" w14:textId="77777777" w:rsidR="00751DC6" w:rsidRDefault="0020242F">
                    <w:pPr>
                      <w:spacing w:before="1"/>
                      <w:rPr>
                        <w:rFonts w:ascii="Courier New"/>
                        <w:sz w:val="16"/>
                      </w:rPr>
                    </w:pPr>
                    <w:r>
                      <w:rPr>
                        <w:rFonts w:ascii="Courier New"/>
                        <w:sz w:val="16"/>
                      </w:rPr>
                      <w:t>Do you want to Intervene? Y// ES</w:t>
                    </w:r>
                  </w:p>
                  <w:p w14:paraId="4241FEF7" w14:textId="77777777" w:rsidR="00751DC6" w:rsidRDefault="00751DC6">
                    <w:pPr>
                      <w:spacing w:before="8"/>
                      <w:rPr>
                        <w:rFonts w:ascii="Courier New"/>
                        <w:sz w:val="15"/>
                      </w:rPr>
                    </w:pPr>
                  </w:p>
                  <w:p w14:paraId="78DF34A6" w14:textId="77777777" w:rsidR="00751DC6" w:rsidRDefault="0020242F">
                    <w:pPr>
                      <w:ind w:right="2975"/>
                      <w:rPr>
                        <w:rFonts w:ascii="Courier New"/>
                        <w:sz w:val="16"/>
                      </w:rPr>
                    </w:pPr>
                    <w:r>
                      <w:rPr>
                        <w:rFonts w:ascii="Courier New"/>
                        <w:sz w:val="16"/>
                      </w:rPr>
                      <w:t>Now creating Pharmacy Intervention for CEFAZOLIN 1GM VI</w:t>
                    </w:r>
                  </w:p>
                </w:txbxContent>
              </v:textbox>
            </v:shape>
            <v:shape id="_x0000_s1416" type="#_x0000_t202" style="position:absolute;left:28;top:2719;width:2804;height:180" filled="f" stroked="f">
              <v:textbox inset="0,0,0,0">
                <w:txbxContent>
                  <w:p w14:paraId="14EE93BB" w14:textId="77777777" w:rsidR="00751DC6" w:rsidRDefault="0020242F">
                    <w:pPr>
                      <w:tabs>
                        <w:tab w:val="left" w:pos="1247"/>
                      </w:tabs>
                      <w:spacing w:line="179" w:lineRule="exact"/>
                      <w:rPr>
                        <w:rFonts w:ascii="Courier New"/>
                        <w:sz w:val="16"/>
                      </w:rPr>
                    </w:pPr>
                    <w:r>
                      <w:rPr>
                        <w:rFonts w:ascii="Courier New"/>
                        <w:sz w:val="16"/>
                      </w:rPr>
                      <w:t>PROVIDER:</w:t>
                    </w:r>
                    <w:r>
                      <w:rPr>
                        <w:rFonts w:ascii="Courier New"/>
                        <w:sz w:val="16"/>
                      </w:rPr>
                      <w:tab/>
                      <w:t>PSJPROVIDER,</w:t>
                    </w:r>
                    <w:r>
                      <w:rPr>
                        <w:rFonts w:ascii="Courier New"/>
                        <w:spacing w:val="-11"/>
                        <w:sz w:val="16"/>
                      </w:rPr>
                      <w:t xml:space="preserve"> </w:t>
                    </w:r>
                    <w:r>
                      <w:rPr>
                        <w:rFonts w:ascii="Courier New"/>
                        <w:sz w:val="16"/>
                      </w:rPr>
                      <w:t>ONE</w:t>
                    </w:r>
                  </w:p>
                </w:txbxContent>
              </v:textbox>
            </v:shape>
            <v:shape id="_x0000_s1415" type="#_x0000_t202" style="position:absolute;left:3292;top:2719;width:308;height:180" filled="f" stroked="f">
              <v:textbox inset="0,0,0,0">
                <w:txbxContent>
                  <w:p w14:paraId="44DCBACE" w14:textId="77777777" w:rsidR="00751DC6" w:rsidRDefault="0020242F">
                    <w:pPr>
                      <w:spacing w:line="179" w:lineRule="exact"/>
                      <w:rPr>
                        <w:rFonts w:ascii="Courier New"/>
                        <w:sz w:val="16"/>
                      </w:rPr>
                    </w:pPr>
                    <w:r>
                      <w:rPr>
                        <w:rFonts w:ascii="Courier New"/>
                        <w:sz w:val="16"/>
                      </w:rPr>
                      <w:t>LBB</w:t>
                    </w:r>
                  </w:p>
                </w:txbxContent>
              </v:textbox>
            </v:shape>
            <v:shape id="_x0000_s1414" type="#_x0000_t202" style="position:absolute;left:4060;top:2719;width:308;height:180" filled="f" stroked="f">
              <v:textbox inset="0,0,0,0">
                <w:txbxContent>
                  <w:p w14:paraId="451AF375" w14:textId="77777777" w:rsidR="00751DC6" w:rsidRDefault="0020242F">
                    <w:pPr>
                      <w:spacing w:line="179" w:lineRule="exact"/>
                      <w:rPr>
                        <w:rFonts w:ascii="Courier New"/>
                        <w:sz w:val="16"/>
                      </w:rPr>
                    </w:pPr>
                    <w:r>
                      <w:rPr>
                        <w:rFonts w:ascii="Courier New"/>
                        <w:sz w:val="16"/>
                      </w:rPr>
                      <w:t>119</w:t>
                    </w:r>
                  </w:p>
                </w:txbxContent>
              </v:textbox>
            </v:shape>
            <v:shape id="_x0000_s1413" type="#_x0000_t202" style="position:absolute;left:28;top:2901;width:5684;height:1812" filled="f" stroked="f">
              <v:textbox inset="0,0,0,0">
                <w:txbxContent>
                  <w:p w14:paraId="6D0B7D75" w14:textId="77777777" w:rsidR="00751DC6" w:rsidRDefault="0020242F">
                    <w:pPr>
                      <w:tabs>
                        <w:tab w:val="left" w:pos="1823"/>
                      </w:tabs>
                      <w:spacing w:line="180" w:lineRule="exact"/>
                      <w:rPr>
                        <w:rFonts w:ascii="Courier New"/>
                        <w:sz w:val="16"/>
                      </w:rPr>
                    </w:pPr>
                    <w:r>
                      <w:rPr>
                        <w:rFonts w:ascii="Courier New"/>
                        <w:sz w:val="16"/>
                      </w:rPr>
                      <w:t>RECOMMENDATION:</w:t>
                    </w:r>
                    <w:r>
                      <w:rPr>
                        <w:rFonts w:ascii="Courier New"/>
                        <w:sz w:val="16"/>
                      </w:rPr>
                      <w:tab/>
                      <w:t>NO</w:t>
                    </w:r>
                    <w:r>
                      <w:rPr>
                        <w:rFonts w:ascii="Courier New"/>
                        <w:spacing w:val="-1"/>
                        <w:sz w:val="16"/>
                      </w:rPr>
                      <w:t xml:space="preserve"> </w:t>
                    </w:r>
                    <w:r>
                      <w:rPr>
                        <w:rFonts w:ascii="Courier New"/>
                        <w:sz w:val="16"/>
                      </w:rPr>
                      <w:t>CHANGE</w:t>
                    </w:r>
                  </w:p>
                  <w:p w14:paraId="6CD8D934" w14:textId="77777777" w:rsidR="00751DC6" w:rsidRDefault="00751DC6">
                    <w:pPr>
                      <w:spacing w:before="4"/>
                      <w:rPr>
                        <w:rFonts w:ascii="Courier New"/>
                        <w:sz w:val="16"/>
                      </w:rPr>
                    </w:pPr>
                  </w:p>
                  <w:p w14:paraId="561188B7" w14:textId="77777777" w:rsidR="00751DC6" w:rsidRDefault="0020242F">
                    <w:pPr>
                      <w:spacing w:before="1" w:line="235" w:lineRule="auto"/>
                      <w:ind w:right="-1"/>
                      <w:rPr>
                        <w:rFonts w:ascii="Courier New"/>
                        <w:sz w:val="16"/>
                      </w:rPr>
                    </w:pPr>
                    <w:r>
                      <w:rPr>
                        <w:rFonts w:ascii="Courier New"/>
                        <w:sz w:val="16"/>
                      </w:rPr>
                      <w:t>See 'Pharmacy Intervention Menu' if you want to delete this intervention or for more options.</w:t>
                    </w:r>
                  </w:p>
                  <w:p w14:paraId="79B6B2D0" w14:textId="77777777" w:rsidR="00751DC6" w:rsidRDefault="00751DC6">
                    <w:pPr>
                      <w:spacing w:before="3"/>
                      <w:rPr>
                        <w:rFonts w:ascii="Courier New"/>
                        <w:sz w:val="16"/>
                      </w:rPr>
                    </w:pPr>
                  </w:p>
                  <w:p w14:paraId="70F6C9B3" w14:textId="77777777" w:rsidR="00751DC6" w:rsidRDefault="0020242F">
                    <w:pPr>
                      <w:rPr>
                        <w:rFonts w:ascii="Courier New"/>
                        <w:sz w:val="16"/>
                      </w:rPr>
                    </w:pPr>
                    <w:r>
                      <w:rPr>
                        <w:rFonts w:ascii="Courier New"/>
                        <w:sz w:val="16"/>
                      </w:rPr>
                      <w:t>Would you like to edit this intervention? N// O</w:t>
                    </w:r>
                  </w:p>
                  <w:p w14:paraId="46A4C6D9" w14:textId="77777777" w:rsidR="00751DC6" w:rsidRDefault="00751DC6">
                    <w:pPr>
                      <w:rPr>
                        <w:rFonts w:ascii="Courier New"/>
                        <w:sz w:val="18"/>
                      </w:rPr>
                    </w:pPr>
                  </w:p>
                  <w:p w14:paraId="3A6D3F2F" w14:textId="77777777" w:rsidR="00751DC6" w:rsidRDefault="0020242F">
                    <w:pPr>
                      <w:spacing w:before="157"/>
                      <w:rPr>
                        <w:rFonts w:ascii="Courier New"/>
                        <w:sz w:val="16"/>
                      </w:rPr>
                    </w:pPr>
                    <w:r>
                      <w:rPr>
                        <w:rFonts w:ascii="Courier New"/>
                        <w:sz w:val="16"/>
                      </w:rPr>
                      <w:t>INFUSION RATE:</w:t>
                    </w:r>
                  </w:p>
                  <w:p w14:paraId="0C1DCB70" w14:textId="77777777" w:rsidR="00751DC6" w:rsidRDefault="0020242F">
                    <w:pPr>
                      <w:spacing w:before="1" w:line="181" w:lineRule="exact"/>
                      <w:rPr>
                        <w:rFonts w:ascii="Courier New"/>
                        <w:sz w:val="16"/>
                      </w:rPr>
                    </w:pPr>
                    <w:r>
                      <w:rPr>
                        <w:rFonts w:ascii="Courier New"/>
                        <w:w w:val="98"/>
                        <w:sz w:val="16"/>
                      </w:rPr>
                      <w:t>.</w:t>
                    </w:r>
                  </w:p>
                </w:txbxContent>
              </v:textbox>
            </v:shape>
            <w10:anchorlock/>
          </v:group>
        </w:pict>
      </w:r>
    </w:p>
    <w:p w14:paraId="4C9131E8" w14:textId="77777777" w:rsidR="00751DC6" w:rsidRDefault="00751DC6">
      <w:pPr>
        <w:pStyle w:val="BodyText"/>
        <w:spacing w:before="2"/>
        <w:rPr>
          <w:rFonts w:ascii="Courier New"/>
          <w:sz w:val="10"/>
        </w:rPr>
      </w:pPr>
    </w:p>
    <w:p w14:paraId="79346652" w14:textId="77777777" w:rsidR="00751DC6" w:rsidRDefault="0020242F">
      <w:pPr>
        <w:spacing w:before="93"/>
        <w:ind w:left="260"/>
        <w:rPr>
          <w:b/>
          <w:sz w:val="20"/>
        </w:rPr>
      </w:pPr>
      <w:r>
        <w:rPr>
          <w:b/>
          <w:sz w:val="20"/>
        </w:rPr>
        <w:t>Example: Local &amp; Remote Allergy/ADR – Multi Ingredients, Pending Order</w:t>
      </w:r>
    </w:p>
    <w:p w14:paraId="6A465E35" w14:textId="77777777" w:rsidR="00751DC6" w:rsidRDefault="00DE1100">
      <w:pPr>
        <w:pStyle w:val="BodyText"/>
        <w:spacing w:before="10"/>
        <w:rPr>
          <w:b/>
          <w:sz w:val="12"/>
        </w:rPr>
      </w:pPr>
      <w:r>
        <w:pict w14:anchorId="6FC70970">
          <v:group id="_x0000_s1393" style="position:absolute;margin-left:70.55pt;margin-top:9.4pt;width:470.9pt;height:362.65pt;z-index:-15658496;mso-wrap-distance-left:0;mso-wrap-distance-right:0;mso-position-horizontal-relative:page" coordorigin="1411,188" coordsize="9418,7253">
            <v:shape id="_x0000_s1411" style="position:absolute;left:1411;top:187;width:9418;height:7253" coordorigin="1411,188" coordsize="9418,7253" o:spt="100" adj="0,,0" path="m10829,1277r-9418,l1411,1455r,182l1411,1820r,182l1411,2185r,177l1411,2545r,182l1411,2909r,178l1411,3269r,183l1411,3634r,178l1411,3994r,183l1411,4359r,178l1411,4719r,182l1411,5084r,177l1411,5444r,182l1411,5809r,177l1411,6169r,182l1411,6533r,183l1411,6893r,183l1411,7258r,183l10829,7441r,-183l10829,7076r,-183l10829,6716r,-183l10829,6351r,-182l10829,5986r,-177l10829,5626r,-182l10829,5261r,-177l10829,4901r,-182l10829,4537r,-178l10829,4177r,-183l10829,3812r,-178l10829,3452r,-183l10829,3087r,-178l10829,2727r,-182l10829,2362r,-177l10829,2002r,-182l10829,1637r,-182l10829,1277xm10829,188r-9418,l1411,370r,183l1411,730r,183l1411,1095r,182l10829,1277r,-182l10829,913r,-183l10829,553r,-183l10829,188xe" fillcolor="#e6e6e6" stroked="f">
              <v:stroke joinstyle="round"/>
              <v:formulas/>
              <v:path arrowok="t" o:connecttype="segments"/>
            </v:shape>
            <v:shape id="_x0000_s1410" type="#_x0000_t202" style="position:absolute;left:1440;top:190;width:2036;height:905" filled="f" stroked="f">
              <v:textbox inset="0,0,0,0">
                <w:txbxContent>
                  <w:p w14:paraId="4E51B676" w14:textId="77777777" w:rsidR="00751DC6" w:rsidRDefault="0020242F">
                    <w:pPr>
                      <w:spacing w:line="180" w:lineRule="exact"/>
                      <w:rPr>
                        <w:rFonts w:ascii="Courier New"/>
                        <w:sz w:val="16"/>
                      </w:rPr>
                    </w:pPr>
                    <w:r>
                      <w:rPr>
                        <w:rFonts w:ascii="Courier New"/>
                        <w:sz w:val="16"/>
                      </w:rPr>
                      <w:t>PENDING IV (ROUTINE)</w:t>
                    </w:r>
                  </w:p>
                  <w:p w14:paraId="2FD1ACB4" w14:textId="77777777" w:rsidR="00751DC6" w:rsidRDefault="0020242F">
                    <w:pPr>
                      <w:spacing w:before="1"/>
                      <w:ind w:firstLine="96"/>
                      <w:rPr>
                        <w:rFonts w:ascii="Courier New"/>
                        <w:sz w:val="16"/>
                      </w:rPr>
                    </w:pPr>
                    <w:r>
                      <w:rPr>
                        <w:rFonts w:ascii="Courier New"/>
                        <w:sz w:val="16"/>
                      </w:rPr>
                      <w:t>(2) Solutions: PSJPATIENT,TEN</w:t>
                    </w:r>
                  </w:p>
                  <w:p w14:paraId="19DB3515" w14:textId="77777777" w:rsidR="00751DC6" w:rsidRDefault="0020242F">
                    <w:pPr>
                      <w:spacing w:line="179" w:lineRule="exact"/>
                      <w:ind w:left="287"/>
                      <w:rPr>
                        <w:rFonts w:ascii="Courier New"/>
                        <w:sz w:val="16"/>
                      </w:rPr>
                    </w:pPr>
                    <w:r>
                      <w:rPr>
                        <w:rFonts w:ascii="Courier New"/>
                        <w:sz w:val="16"/>
                      </w:rPr>
                      <w:t>PID: 000-00-0000</w:t>
                    </w:r>
                  </w:p>
                  <w:p w14:paraId="0990293E" w14:textId="77777777" w:rsidR="00751DC6" w:rsidRDefault="0020242F">
                    <w:pPr>
                      <w:spacing w:before="1" w:line="181" w:lineRule="exact"/>
                      <w:ind w:left="287"/>
                      <w:rPr>
                        <w:rFonts w:ascii="Courier New"/>
                        <w:sz w:val="16"/>
                      </w:rPr>
                    </w:pPr>
                    <w:r>
                      <w:rPr>
                        <w:rFonts w:ascii="Courier New"/>
                        <w:sz w:val="16"/>
                      </w:rPr>
                      <w:t>DOB: 02/02/39 (69)</w:t>
                    </w:r>
                  </w:p>
                </w:txbxContent>
              </v:textbox>
            </v:shape>
            <v:shape id="_x0000_s1409" type="#_x0000_t202" style="position:absolute;left:4319;top:190;width:2036;height:180" filled="f" stroked="f">
              <v:textbox inset="0,0,0,0">
                <w:txbxContent>
                  <w:p w14:paraId="3FF388FD" w14:textId="77777777" w:rsidR="00751DC6" w:rsidRDefault="0020242F">
                    <w:pPr>
                      <w:spacing w:line="179" w:lineRule="exact"/>
                      <w:rPr>
                        <w:rFonts w:ascii="Courier New"/>
                        <w:sz w:val="16"/>
                      </w:rPr>
                    </w:pPr>
                    <w:r>
                      <w:rPr>
                        <w:rFonts w:ascii="Courier New"/>
                        <w:sz w:val="16"/>
                      </w:rPr>
                      <w:t>Mar 24, 2008@22:29:21</w:t>
                    </w:r>
                  </w:p>
                </w:txbxContent>
              </v:textbox>
            </v:shape>
            <v:shape id="_x0000_s1408" type="#_x0000_t202" style="position:absolute;left:7295;top:190;width:1747;height:180" filled="f" stroked="f">
              <v:textbox inset="0,0,0,0">
                <w:txbxContent>
                  <w:p w14:paraId="7D474C25" w14:textId="77777777" w:rsidR="00751DC6" w:rsidRDefault="0020242F">
                    <w:pPr>
                      <w:tabs>
                        <w:tab w:val="left" w:pos="863"/>
                        <w:tab w:val="right" w:pos="1726"/>
                      </w:tabs>
                      <w:spacing w:line="179"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txbxContent>
              </v:textbox>
            </v:shape>
            <v:shape id="_x0000_s1407" type="#_x0000_t202" style="position:absolute;left:4319;top:555;width:1556;height:358" filled="f" stroked="f">
              <v:textbox inset="0,0,0,0">
                <w:txbxContent>
                  <w:p w14:paraId="65D4341A" w14:textId="77777777" w:rsidR="00751DC6" w:rsidRDefault="0020242F">
                    <w:pPr>
                      <w:spacing w:before="1" w:line="235" w:lineRule="auto"/>
                      <w:ind w:right="18" w:firstLine="671"/>
                      <w:rPr>
                        <w:rFonts w:ascii="Courier New"/>
                        <w:sz w:val="16"/>
                      </w:rPr>
                    </w:pPr>
                    <w:r>
                      <w:rPr>
                        <w:rFonts w:ascii="Courier New"/>
                        <w:sz w:val="16"/>
                      </w:rPr>
                      <w:t>Ward: 3AS Room-Bed: 300-3</w:t>
                    </w:r>
                  </w:p>
                </w:txbxContent>
              </v:textbox>
            </v:shape>
            <v:shape id="_x0000_s1406" type="#_x0000_t202" style="position:absolute;left:6623;top:555;width:2421;height:540" filled="f" stroked="f">
              <v:textbox inset="0,0,0,0">
                <w:txbxContent>
                  <w:p w14:paraId="56A797C5" w14:textId="77777777" w:rsidR="00751DC6" w:rsidRDefault="0020242F">
                    <w:pPr>
                      <w:spacing w:before="1" w:line="235" w:lineRule="auto"/>
                      <w:ind w:firstLine="1727"/>
                      <w:rPr>
                        <w:rFonts w:ascii="Courier New"/>
                        <w:sz w:val="16"/>
                      </w:rPr>
                    </w:pPr>
                    <w:r>
                      <w:rPr>
                        <w:rFonts w:ascii="Courier New"/>
                        <w:sz w:val="16"/>
                      </w:rPr>
                      <w:t>A Ht(cm): 167.64 (06/10/93)</w:t>
                    </w:r>
                  </w:p>
                  <w:p w14:paraId="767632FC" w14:textId="77777777" w:rsidR="00751DC6" w:rsidRDefault="0020242F">
                    <w:pPr>
                      <w:spacing w:before="2" w:line="181" w:lineRule="exact"/>
                      <w:rPr>
                        <w:rFonts w:ascii="Courier New"/>
                        <w:sz w:val="16"/>
                      </w:rPr>
                    </w:pPr>
                    <w:r>
                      <w:rPr>
                        <w:rFonts w:ascii="Courier New"/>
                        <w:sz w:val="16"/>
                      </w:rPr>
                      <w:t>Wt(kg): 68.18 (06/10/93)</w:t>
                    </w:r>
                  </w:p>
                </w:txbxContent>
              </v:textbox>
            </v:shape>
            <v:shape id="_x0000_s1405" type="#_x0000_t202" style="position:absolute;left:1440;top:1279;width:404;height:1265" filled="f" stroked="f">
              <v:textbox inset="0,0,0,0">
                <w:txbxContent>
                  <w:p w14:paraId="18243D6F" w14:textId="77777777" w:rsidR="00751DC6" w:rsidRDefault="0020242F">
                    <w:pPr>
                      <w:spacing w:line="180" w:lineRule="exact"/>
                      <w:ind w:left="95"/>
                      <w:rPr>
                        <w:rFonts w:ascii="Courier New"/>
                        <w:sz w:val="16"/>
                      </w:rPr>
                    </w:pPr>
                    <w:r>
                      <w:rPr>
                        <w:rFonts w:ascii="Courier New"/>
                        <w:sz w:val="16"/>
                      </w:rPr>
                      <w:t>(1)</w:t>
                    </w:r>
                  </w:p>
                  <w:p w14:paraId="41557B6E" w14:textId="77777777" w:rsidR="00751DC6" w:rsidRDefault="00751DC6">
                    <w:pPr>
                      <w:spacing w:before="8"/>
                      <w:rPr>
                        <w:rFonts w:ascii="Courier New"/>
                        <w:sz w:val="15"/>
                      </w:rPr>
                    </w:pPr>
                  </w:p>
                  <w:p w14:paraId="076CF5F8" w14:textId="77777777" w:rsidR="00751DC6" w:rsidRDefault="0020242F">
                    <w:pPr>
                      <w:spacing w:before="1"/>
                      <w:ind w:left="95"/>
                      <w:rPr>
                        <w:rFonts w:ascii="Courier New"/>
                        <w:sz w:val="16"/>
                      </w:rPr>
                    </w:pPr>
                    <w:r>
                      <w:rPr>
                        <w:rFonts w:ascii="Courier New"/>
                        <w:sz w:val="16"/>
                      </w:rPr>
                      <w:t>(3)</w:t>
                    </w:r>
                  </w:p>
                  <w:p w14:paraId="7A24D7BF" w14:textId="77777777" w:rsidR="00751DC6" w:rsidRDefault="0020242F">
                    <w:pPr>
                      <w:spacing w:before="1"/>
                      <w:rPr>
                        <w:rFonts w:ascii="Courier New"/>
                        <w:sz w:val="16"/>
                      </w:rPr>
                    </w:pPr>
                    <w:r>
                      <w:rPr>
                        <w:rFonts w:ascii="Courier New"/>
                        <w:sz w:val="16"/>
                      </w:rPr>
                      <w:t>*(5)</w:t>
                    </w:r>
                  </w:p>
                  <w:p w14:paraId="7275C47A" w14:textId="77777777" w:rsidR="00751DC6" w:rsidRDefault="0020242F">
                    <w:pPr>
                      <w:spacing w:before="1"/>
                      <w:rPr>
                        <w:rFonts w:ascii="Courier New"/>
                        <w:sz w:val="16"/>
                      </w:rPr>
                    </w:pPr>
                    <w:r>
                      <w:rPr>
                        <w:rFonts w:ascii="Courier New"/>
                        <w:sz w:val="16"/>
                      </w:rPr>
                      <w:t>*(7)</w:t>
                    </w:r>
                  </w:p>
                  <w:p w14:paraId="2AFF7388" w14:textId="77777777" w:rsidR="00751DC6" w:rsidRDefault="0020242F">
                    <w:pPr>
                      <w:spacing w:before="1" w:line="179" w:lineRule="exact"/>
                      <w:ind w:left="95"/>
                      <w:rPr>
                        <w:rFonts w:ascii="Courier New"/>
                        <w:sz w:val="16"/>
                      </w:rPr>
                    </w:pPr>
                    <w:r>
                      <w:rPr>
                        <w:rFonts w:ascii="Courier New"/>
                        <w:sz w:val="16"/>
                      </w:rPr>
                      <w:t>(8)</w:t>
                    </w:r>
                  </w:p>
                  <w:p w14:paraId="250001F3" w14:textId="77777777" w:rsidR="00751DC6" w:rsidRDefault="0020242F">
                    <w:pPr>
                      <w:spacing w:line="179" w:lineRule="exact"/>
                      <w:rPr>
                        <w:rFonts w:ascii="Courier New"/>
                        <w:sz w:val="16"/>
                      </w:rPr>
                    </w:pPr>
                    <w:r>
                      <w:rPr>
                        <w:rFonts w:ascii="Courier New"/>
                        <w:sz w:val="16"/>
                      </w:rPr>
                      <w:t>*(9)</w:t>
                    </w:r>
                  </w:p>
                </w:txbxContent>
              </v:textbox>
            </v:shape>
            <v:shape id="_x0000_s1404" type="#_x0000_t202" style="position:absolute;left:2015;top:1279;width:3476;height:1265" filled="f" stroked="f">
              <v:textbox inset="0,0,0,0">
                <w:txbxContent>
                  <w:p w14:paraId="13662BC7" w14:textId="77777777" w:rsidR="00751DC6" w:rsidRDefault="0020242F">
                    <w:pPr>
                      <w:spacing w:line="178" w:lineRule="exact"/>
                      <w:rPr>
                        <w:rFonts w:ascii="Courier New"/>
                        <w:sz w:val="16"/>
                      </w:rPr>
                    </w:pPr>
                    <w:r>
                      <w:rPr>
                        <w:rFonts w:ascii="Courier New"/>
                        <w:sz w:val="16"/>
                      </w:rPr>
                      <w:t>Additives:</w:t>
                    </w:r>
                  </w:p>
                  <w:p w14:paraId="51AA3E05" w14:textId="77777777" w:rsidR="00751DC6" w:rsidRDefault="0020242F">
                    <w:pPr>
                      <w:ind w:right="2111" w:firstLine="479"/>
                      <w:rPr>
                        <w:rFonts w:ascii="Courier New"/>
                        <w:sz w:val="16"/>
                      </w:rPr>
                    </w:pPr>
                    <w:r>
                      <w:rPr>
                        <w:rFonts w:ascii="Courier New"/>
                        <w:w w:val="95"/>
                        <w:sz w:val="16"/>
                      </w:rPr>
                      <w:t xml:space="preserve">Duration: </w:t>
                    </w:r>
                    <w:r>
                      <w:rPr>
                        <w:rFonts w:ascii="Courier New"/>
                        <w:sz w:val="16"/>
                      </w:rPr>
                      <w:t>Infusion Rate:</w:t>
                    </w:r>
                  </w:p>
                  <w:p w14:paraId="0B1A1FA9" w14:textId="77777777" w:rsidR="00751DC6" w:rsidRDefault="0020242F">
                    <w:pPr>
                      <w:ind w:left="479" w:right="1632" w:hanging="96"/>
                      <w:rPr>
                        <w:rFonts w:ascii="Courier New"/>
                        <w:sz w:val="16"/>
                      </w:rPr>
                    </w:pPr>
                    <w:r>
                      <w:rPr>
                        <w:rFonts w:ascii="Courier New"/>
                        <w:sz w:val="16"/>
                      </w:rPr>
                      <w:t>Med Route: IV Schedule: Q12H</w:t>
                    </w:r>
                  </w:p>
                  <w:p w14:paraId="043D41B5" w14:textId="77777777" w:rsidR="00751DC6" w:rsidRDefault="0020242F">
                    <w:pPr>
                      <w:spacing w:before="2" w:line="179" w:lineRule="exact"/>
                      <w:ind w:left="191"/>
                      <w:rPr>
                        <w:rFonts w:ascii="Courier New"/>
                        <w:sz w:val="16"/>
                      </w:rPr>
                    </w:pPr>
                    <w:r>
                      <w:rPr>
                        <w:rFonts w:ascii="Courier New"/>
                        <w:sz w:val="16"/>
                      </w:rPr>
                      <w:t>Admin Times: 09-21</w:t>
                    </w:r>
                  </w:p>
                  <w:p w14:paraId="3D0E6FC8" w14:textId="77777777" w:rsidR="00751DC6" w:rsidRDefault="0020242F">
                    <w:pPr>
                      <w:spacing w:line="179" w:lineRule="exact"/>
                      <w:ind w:left="479"/>
                      <w:rPr>
                        <w:rFonts w:ascii="Courier New"/>
                        <w:sz w:val="16"/>
                      </w:rPr>
                    </w:pPr>
                    <w:r>
                      <w:rPr>
                        <w:rFonts w:ascii="Courier New"/>
                        <w:sz w:val="16"/>
                      </w:rPr>
                      <w:t>Provider: PSJPROVIDER, ONE [es]</w:t>
                    </w:r>
                  </w:p>
                </w:txbxContent>
              </v:textbox>
            </v:shape>
            <v:shape id="_x0000_s1403" type="#_x0000_t202" style="position:absolute;left:5951;top:1457;width:308;height:180" filled="f" stroked="f">
              <v:textbox inset="0,0,0,0">
                <w:txbxContent>
                  <w:p w14:paraId="3C64BEDB" w14:textId="77777777" w:rsidR="00751DC6" w:rsidRDefault="0020242F">
                    <w:pPr>
                      <w:spacing w:line="179" w:lineRule="exact"/>
                      <w:rPr>
                        <w:rFonts w:ascii="Courier New"/>
                        <w:sz w:val="16"/>
                      </w:rPr>
                    </w:pPr>
                    <w:r>
                      <w:rPr>
                        <w:rFonts w:ascii="Courier New"/>
                        <w:sz w:val="16"/>
                      </w:rPr>
                      <w:t>(4)</w:t>
                    </w:r>
                  </w:p>
                </w:txbxContent>
              </v:textbox>
            </v:shape>
            <v:shape id="_x0000_s1402" type="#_x0000_t202" style="position:absolute;left:6719;top:1279;width:1461;height:358" filled="f" stroked="f">
              <v:textbox inset="0,0,0,0">
                <w:txbxContent>
                  <w:p w14:paraId="4D637F86" w14:textId="77777777" w:rsidR="00751DC6" w:rsidRDefault="0020242F">
                    <w:pPr>
                      <w:spacing w:line="178" w:lineRule="exact"/>
                      <w:ind w:left="95"/>
                      <w:rPr>
                        <w:rFonts w:ascii="Courier New"/>
                        <w:sz w:val="16"/>
                      </w:rPr>
                    </w:pPr>
                    <w:r>
                      <w:rPr>
                        <w:rFonts w:ascii="Courier New"/>
                        <w:sz w:val="16"/>
                      </w:rPr>
                      <w:t>Type:</w:t>
                    </w:r>
                  </w:p>
                  <w:p w14:paraId="7D200839" w14:textId="77777777" w:rsidR="00751DC6" w:rsidRDefault="0020242F">
                    <w:pPr>
                      <w:spacing w:line="179" w:lineRule="exact"/>
                      <w:rPr>
                        <w:rFonts w:ascii="Courier New"/>
                        <w:sz w:val="16"/>
                      </w:rPr>
                    </w:pPr>
                    <w:r>
                      <w:rPr>
                        <w:rFonts w:ascii="Courier New"/>
                        <w:sz w:val="16"/>
                      </w:rPr>
                      <w:t>Start: ********</w:t>
                    </w:r>
                  </w:p>
                </w:txbxContent>
              </v:textbox>
            </v:shape>
            <v:shape id="_x0000_s1401" type="#_x0000_t202" style="position:absolute;left:5759;top:1639;width:3092;height:180" filled="f" stroked="f">
              <v:textbox inset="0,0,0,0">
                <w:txbxContent>
                  <w:p w14:paraId="02113503" w14:textId="77777777" w:rsidR="00751DC6" w:rsidRDefault="0020242F">
                    <w:pPr>
                      <w:spacing w:line="179" w:lineRule="exact"/>
                      <w:rPr>
                        <w:rFonts w:ascii="Courier New"/>
                        <w:sz w:val="16"/>
                      </w:rPr>
                    </w:pPr>
                    <w:r>
                      <w:rPr>
                        <w:rFonts w:ascii="Courier New"/>
                        <w:sz w:val="16"/>
                      </w:rPr>
                      <w:t>REQUESTED START: 03/24/08</w:t>
                    </w:r>
                    <w:r>
                      <w:rPr>
                        <w:rFonts w:ascii="Courier New"/>
                        <w:spacing w:val="71"/>
                        <w:sz w:val="16"/>
                      </w:rPr>
                      <w:t xml:space="preserve"> </w:t>
                    </w:r>
                    <w:r>
                      <w:rPr>
                        <w:rFonts w:ascii="Courier New"/>
                        <w:sz w:val="16"/>
                      </w:rPr>
                      <w:t>21:00</w:t>
                    </w:r>
                  </w:p>
                </w:txbxContent>
              </v:textbox>
            </v:shape>
            <v:shape id="_x0000_s1400" type="#_x0000_t202" style="position:absolute;left:5951;top:1822;width:308;height:180" filled="f" stroked="f">
              <v:textbox inset="0,0,0,0">
                <w:txbxContent>
                  <w:p w14:paraId="4053A14F" w14:textId="77777777" w:rsidR="00751DC6" w:rsidRDefault="0020242F">
                    <w:pPr>
                      <w:spacing w:line="179" w:lineRule="exact"/>
                      <w:rPr>
                        <w:rFonts w:ascii="Courier New"/>
                        <w:sz w:val="16"/>
                      </w:rPr>
                    </w:pPr>
                    <w:r>
                      <w:rPr>
                        <w:rFonts w:ascii="Courier New"/>
                        <w:sz w:val="16"/>
                      </w:rPr>
                      <w:t>(6)</w:t>
                    </w:r>
                  </w:p>
                </w:txbxContent>
              </v:textbox>
            </v:shape>
            <v:shape id="_x0000_s1399" type="#_x0000_t202" style="position:absolute;left:6335;top:1822;width:1844;height:722" filled="f" stroked="f">
              <v:textbox inset="0,0,0,0">
                <w:txbxContent>
                  <w:p w14:paraId="7AF0E21D" w14:textId="77777777" w:rsidR="00751DC6" w:rsidRDefault="0020242F">
                    <w:pPr>
                      <w:ind w:right="-1" w:firstLine="479"/>
                      <w:rPr>
                        <w:rFonts w:ascii="Courier New"/>
                        <w:sz w:val="16"/>
                      </w:rPr>
                    </w:pPr>
                    <w:r>
                      <w:rPr>
                        <w:rFonts w:ascii="Courier New"/>
                        <w:sz w:val="16"/>
                      </w:rPr>
                      <w:t>Stop: ******** Last Fill: ********</w:t>
                    </w:r>
                  </w:p>
                  <w:p w14:paraId="061F681A" w14:textId="77777777" w:rsidR="00751DC6" w:rsidRDefault="0020242F">
                    <w:pPr>
                      <w:spacing w:before="3" w:line="235" w:lineRule="auto"/>
                      <w:ind w:left="191" w:right="576" w:hanging="96"/>
                      <w:rPr>
                        <w:rFonts w:ascii="Courier New"/>
                        <w:sz w:val="16"/>
                      </w:rPr>
                    </w:pPr>
                    <w:r>
                      <w:rPr>
                        <w:rFonts w:ascii="Courier New"/>
                        <w:sz w:val="16"/>
                      </w:rPr>
                      <w:t>Quantity: 0 Cum. Doses:</w:t>
                    </w:r>
                  </w:p>
                </w:txbxContent>
              </v:textbox>
            </v:shape>
            <v:shape id="_x0000_s1398" type="#_x0000_t202" style="position:absolute;left:1440;top:2547;width:4820;height:545" filled="f" stroked="f">
              <v:textbox inset="0,0,0,0">
                <w:txbxContent>
                  <w:p w14:paraId="7D324FA9" w14:textId="77777777" w:rsidR="00751DC6" w:rsidRDefault="0020242F">
                    <w:pPr>
                      <w:spacing w:line="180" w:lineRule="exact"/>
                      <w:rPr>
                        <w:rFonts w:ascii="Courier New"/>
                        <w:sz w:val="16"/>
                      </w:rPr>
                    </w:pPr>
                    <w:r>
                      <w:rPr>
                        <w:rFonts w:ascii="Courier New"/>
                        <w:sz w:val="16"/>
                      </w:rPr>
                      <w:t>*(10)Orderable Item: CEFAZOLIN INJ</w:t>
                    </w:r>
                  </w:p>
                  <w:p w14:paraId="0E270E65" w14:textId="77777777" w:rsidR="00751DC6" w:rsidRDefault="0020242F">
                    <w:pPr>
                      <w:spacing w:before="1"/>
                      <w:ind w:left="671"/>
                      <w:rPr>
                        <w:rFonts w:ascii="Courier New"/>
                        <w:sz w:val="16"/>
                      </w:rPr>
                    </w:pPr>
                    <w:r>
                      <w:rPr>
                        <w:rFonts w:ascii="Courier New"/>
                        <w:sz w:val="16"/>
                      </w:rPr>
                      <w:t>Instructions: 1GM/1VIAL of CEFAZOLIN 1GM VI</w:t>
                    </w:r>
                  </w:p>
                  <w:p w14:paraId="0B5FDFE2" w14:textId="77777777" w:rsidR="00751DC6" w:rsidRDefault="0020242F">
                    <w:pPr>
                      <w:tabs>
                        <w:tab w:val="left" w:pos="767"/>
                      </w:tabs>
                      <w:spacing w:before="1" w:line="181" w:lineRule="exact"/>
                      <w:ind w:left="95"/>
                      <w:rPr>
                        <w:rFonts w:ascii="Courier New"/>
                        <w:sz w:val="16"/>
                      </w:rPr>
                    </w:pPr>
                    <w:r>
                      <w:rPr>
                        <w:rFonts w:ascii="Courier New"/>
                        <w:sz w:val="16"/>
                      </w:rPr>
                      <w:t>(11)</w:t>
                    </w:r>
                    <w:r>
                      <w:rPr>
                        <w:rFonts w:ascii="Courier New"/>
                        <w:sz w:val="16"/>
                      </w:rPr>
                      <w:tab/>
                      <w:t>Other</w:t>
                    </w:r>
                    <w:r>
                      <w:rPr>
                        <w:rFonts w:ascii="Courier New"/>
                        <w:spacing w:val="-1"/>
                        <w:sz w:val="16"/>
                      </w:rPr>
                      <w:t xml:space="preserve"> </w:t>
                    </w:r>
                    <w:r>
                      <w:rPr>
                        <w:rFonts w:ascii="Courier New"/>
                        <w:sz w:val="16"/>
                      </w:rPr>
                      <w:t>Print:</w:t>
                    </w:r>
                  </w:p>
                </w:txbxContent>
              </v:textbox>
            </v:shape>
            <v:shape id="_x0000_s1397" type="#_x0000_t202" style="position:absolute;left:1440;top:3814;width:116;height:180" filled="f" stroked="f">
              <v:textbox inset="0,0,0,0">
                <w:txbxContent>
                  <w:p w14:paraId="7B79E390" w14:textId="77777777" w:rsidR="00751DC6" w:rsidRDefault="0020242F">
                    <w:pPr>
                      <w:spacing w:line="179" w:lineRule="exact"/>
                      <w:rPr>
                        <w:rFonts w:ascii="Courier New"/>
                        <w:sz w:val="16"/>
                      </w:rPr>
                    </w:pPr>
                    <w:r>
                      <w:rPr>
                        <w:rFonts w:ascii="Courier New"/>
                        <w:w w:val="98"/>
                        <w:sz w:val="16"/>
                      </w:rPr>
                      <w:t>+</w:t>
                    </w:r>
                  </w:p>
                </w:txbxContent>
              </v:textbox>
            </v:shape>
            <v:shape id="_x0000_s1396" type="#_x0000_t202" style="position:absolute;left:1536;top:3271;width:3284;height:722" filled="f" stroked="f">
              <v:textbox inset="0,0,0,0">
                <w:txbxContent>
                  <w:p w14:paraId="6582523B" w14:textId="77777777" w:rsidR="00751DC6" w:rsidRDefault="0020242F">
                    <w:pPr>
                      <w:spacing w:line="180" w:lineRule="exact"/>
                      <w:rPr>
                        <w:rFonts w:ascii="Courier New"/>
                        <w:sz w:val="16"/>
                      </w:rPr>
                    </w:pPr>
                    <w:r>
                      <w:rPr>
                        <w:rFonts w:ascii="Courier New"/>
                        <w:sz w:val="16"/>
                      </w:rPr>
                      <w:t>(12) Remarks :</w:t>
                    </w:r>
                  </w:p>
                  <w:p w14:paraId="539999EB" w14:textId="77777777" w:rsidR="00751DC6" w:rsidRDefault="0020242F">
                    <w:pPr>
                      <w:spacing w:before="1"/>
                      <w:ind w:left="671"/>
                      <w:rPr>
                        <w:rFonts w:ascii="Courier New"/>
                        <w:sz w:val="16"/>
                      </w:rPr>
                    </w:pPr>
                    <w:r>
                      <w:rPr>
                        <w:rFonts w:ascii="Courier New"/>
                        <w:sz w:val="16"/>
                      </w:rPr>
                      <w:t>IV Room: GLRISC</w:t>
                    </w:r>
                  </w:p>
                  <w:p w14:paraId="46B2A935" w14:textId="77777777" w:rsidR="00751DC6" w:rsidRDefault="0020242F">
                    <w:pPr>
                      <w:spacing w:before="1" w:line="179" w:lineRule="exact"/>
                      <w:ind w:left="575"/>
                      <w:rPr>
                        <w:rFonts w:ascii="Courier New"/>
                        <w:sz w:val="16"/>
                      </w:rPr>
                    </w:pPr>
                    <w:r>
                      <w:rPr>
                        <w:rFonts w:ascii="Courier New"/>
                        <w:sz w:val="16"/>
                      </w:rPr>
                      <w:t>Entry By: PSJPROVIDER, ONE</w:t>
                    </w:r>
                  </w:p>
                  <w:p w14:paraId="4F12321E" w14:textId="77777777" w:rsidR="00751DC6" w:rsidRDefault="0020242F">
                    <w:pPr>
                      <w:spacing w:line="179" w:lineRule="exact"/>
                      <w:ind w:left="863"/>
                      <w:rPr>
                        <w:rFonts w:ascii="Courier New"/>
                        <w:sz w:val="16"/>
                      </w:rPr>
                    </w:pPr>
                    <w:r>
                      <w:rPr>
                        <w:rFonts w:ascii="Courier New"/>
                        <w:sz w:val="16"/>
                      </w:rPr>
                      <w:t>Enter ?? for more actions</w:t>
                    </w:r>
                  </w:p>
                </w:txbxContent>
              </v:textbox>
            </v:shape>
            <v:shape id="_x0000_s1395" type="#_x0000_t202" style="position:absolute;left:6527;top:3636;width:2612;height:180" filled="f" stroked="f">
              <v:textbox inset="0,0,0,0">
                <w:txbxContent>
                  <w:p w14:paraId="53F332C4" w14:textId="77777777" w:rsidR="00751DC6" w:rsidRDefault="0020242F">
                    <w:pPr>
                      <w:spacing w:line="179" w:lineRule="exact"/>
                      <w:rPr>
                        <w:rFonts w:ascii="Courier New"/>
                        <w:sz w:val="16"/>
                      </w:rPr>
                    </w:pPr>
                    <w:r>
                      <w:rPr>
                        <w:rFonts w:ascii="Courier New"/>
                        <w:sz w:val="16"/>
                      </w:rPr>
                      <w:t>Entry Date: 03/24/08</w:t>
                    </w:r>
                    <w:r>
                      <w:rPr>
                        <w:rFonts w:ascii="Courier New"/>
                        <w:spacing w:val="75"/>
                        <w:sz w:val="16"/>
                      </w:rPr>
                      <w:t xml:space="preserve"> </w:t>
                    </w:r>
                    <w:r>
                      <w:rPr>
                        <w:rFonts w:ascii="Courier New"/>
                        <w:sz w:val="16"/>
                      </w:rPr>
                      <w:t>22:27</w:t>
                    </w:r>
                  </w:p>
                </w:txbxContent>
              </v:textbox>
            </v:shape>
            <v:shape id="_x0000_s1394" type="#_x0000_t202" style="position:absolute;left:1440;top:3996;width:6068;height:3262" filled="f" stroked="f">
              <v:textbox inset="0,0,0,0">
                <w:txbxContent>
                  <w:p w14:paraId="017DF142" w14:textId="77777777" w:rsidR="00751DC6" w:rsidRDefault="0020242F">
                    <w:pPr>
                      <w:tabs>
                        <w:tab w:val="left" w:pos="479"/>
                        <w:tab w:val="left" w:pos="2495"/>
                        <w:tab w:val="left" w:pos="2975"/>
                      </w:tabs>
                      <w:spacing w:line="180" w:lineRule="exact"/>
                      <w:rPr>
                        <w:rFonts w:ascii="Courier New"/>
                        <w:sz w:val="16"/>
                      </w:rPr>
                    </w:pPr>
                    <w:r>
                      <w:rPr>
                        <w:rFonts w:ascii="Courier New"/>
                        <w:sz w:val="16"/>
                      </w:rPr>
                      <w:t>DC</w:t>
                    </w:r>
                    <w:r>
                      <w:rPr>
                        <w:rFonts w:ascii="Courier New"/>
                        <w:sz w:val="16"/>
                      </w:rPr>
                      <w:tab/>
                      <w:t>Discontinue</w:t>
                    </w:r>
                    <w:r>
                      <w:rPr>
                        <w:rFonts w:ascii="Courier New"/>
                        <w:sz w:val="16"/>
                      </w:rPr>
                      <w:tab/>
                      <w:t>FL</w:t>
                    </w:r>
                    <w:r>
                      <w:rPr>
                        <w:rFonts w:ascii="Courier New"/>
                        <w:sz w:val="16"/>
                      </w:rPr>
                      <w:tab/>
                      <w:t>Flag</w:t>
                    </w:r>
                  </w:p>
                  <w:p w14:paraId="579D29B2" w14:textId="77777777" w:rsidR="00751DC6" w:rsidRDefault="0020242F">
                    <w:pPr>
                      <w:tabs>
                        <w:tab w:val="left" w:pos="479"/>
                        <w:tab w:val="left" w:pos="2495"/>
                        <w:tab w:val="left" w:pos="2975"/>
                        <w:tab w:val="left" w:pos="3359"/>
                      </w:tabs>
                      <w:spacing w:before="1"/>
                      <w:ind w:right="2129"/>
                      <w:rPr>
                        <w:rFonts w:ascii="Courier New"/>
                        <w:sz w:val="16"/>
                      </w:rPr>
                    </w:pPr>
                    <w:r>
                      <w:rPr>
                        <w:rFonts w:ascii="Courier New"/>
                        <w:sz w:val="16"/>
                      </w:rPr>
                      <w:t>ED</w:t>
                    </w:r>
                    <w:r>
                      <w:rPr>
                        <w:rFonts w:ascii="Courier New"/>
                        <w:sz w:val="16"/>
                      </w:rPr>
                      <w:tab/>
                      <w:t>Edit</w:t>
                    </w:r>
                    <w:r>
                      <w:rPr>
                        <w:rFonts w:ascii="Courier New"/>
                        <w:sz w:val="16"/>
                      </w:rPr>
                      <w:tab/>
                      <w:t>FN</w:t>
                    </w:r>
                    <w:r>
                      <w:rPr>
                        <w:rFonts w:ascii="Courier New"/>
                        <w:sz w:val="16"/>
                      </w:rPr>
                      <w:tab/>
                      <w:t>Finish Select Item(s): Next</w:t>
                    </w:r>
                    <w:r>
                      <w:rPr>
                        <w:rFonts w:ascii="Courier New"/>
                        <w:spacing w:val="-17"/>
                        <w:sz w:val="16"/>
                      </w:rPr>
                      <w:t xml:space="preserve"> </w:t>
                    </w:r>
                    <w:r>
                      <w:rPr>
                        <w:rFonts w:ascii="Courier New"/>
                        <w:sz w:val="16"/>
                      </w:rPr>
                      <w:t>Screen//</w:t>
                    </w:r>
                    <w:r>
                      <w:rPr>
                        <w:rFonts w:ascii="Courier New"/>
                        <w:spacing w:val="-6"/>
                        <w:sz w:val="16"/>
                      </w:rPr>
                      <w:t xml:space="preserve"> </w:t>
                    </w:r>
                    <w:r>
                      <w:rPr>
                        <w:rFonts w:ascii="Courier New"/>
                        <w:sz w:val="16"/>
                      </w:rPr>
                      <w:t>FN</w:t>
                    </w:r>
                    <w:r>
                      <w:rPr>
                        <w:rFonts w:ascii="Courier New"/>
                        <w:sz w:val="16"/>
                      </w:rPr>
                      <w:tab/>
                    </w:r>
                    <w:r>
                      <w:rPr>
                        <w:rFonts w:ascii="Courier New"/>
                        <w:w w:val="95"/>
                        <w:sz w:val="16"/>
                      </w:rPr>
                      <w:t>Finish</w:t>
                    </w:r>
                  </w:p>
                  <w:p w14:paraId="43557EC3" w14:textId="77777777" w:rsidR="00751DC6" w:rsidRDefault="0020242F">
                    <w:pPr>
                      <w:spacing w:line="242" w:lineRule="auto"/>
                      <w:ind w:right="1823"/>
                      <w:rPr>
                        <w:rFonts w:ascii="Courier New"/>
                        <w:sz w:val="16"/>
                      </w:rPr>
                    </w:pPr>
                    <w:r>
                      <w:rPr>
                        <w:rFonts w:ascii="Courier New"/>
                        <w:sz w:val="16"/>
                      </w:rPr>
                      <w:t>COMPLETE THIS ORDER AS IV OR UNIT DOSE? IV// IV TYPE: PIGGYBACK</w:t>
                    </w:r>
                  </w:p>
                  <w:p w14:paraId="41ECCFC3" w14:textId="77777777" w:rsidR="00751DC6" w:rsidRDefault="0020242F">
                    <w:pPr>
                      <w:spacing w:line="180" w:lineRule="exact"/>
                      <w:rPr>
                        <w:rFonts w:ascii="Courier New"/>
                        <w:sz w:val="16"/>
                      </w:rPr>
                    </w:pPr>
                    <w:r>
                      <w:rPr>
                        <w:rFonts w:ascii="Courier New"/>
                        <w:sz w:val="16"/>
                      </w:rPr>
                      <w:t>Select ADDITIVE:</w:t>
                    </w:r>
                  </w:p>
                  <w:p w14:paraId="34EB4C46" w14:textId="77777777" w:rsidR="00751DC6" w:rsidRDefault="0020242F">
                    <w:pPr>
                      <w:numPr>
                        <w:ilvl w:val="0"/>
                        <w:numId w:val="11"/>
                      </w:numPr>
                      <w:tabs>
                        <w:tab w:val="left" w:pos="480"/>
                      </w:tabs>
                      <w:spacing w:line="179" w:lineRule="exact"/>
                      <w:ind w:hanging="289"/>
                      <w:rPr>
                        <w:rFonts w:ascii="Courier New"/>
                        <w:sz w:val="16"/>
                      </w:rPr>
                    </w:pPr>
                    <w:r>
                      <w:rPr>
                        <w:rFonts w:ascii="Courier New"/>
                        <w:sz w:val="16"/>
                      </w:rPr>
                      <w:t>CEFOX</w:t>
                    </w:r>
                  </w:p>
                  <w:p w14:paraId="41D9EA81" w14:textId="77777777" w:rsidR="00751DC6" w:rsidRDefault="0020242F">
                    <w:pPr>
                      <w:numPr>
                        <w:ilvl w:val="0"/>
                        <w:numId w:val="11"/>
                      </w:numPr>
                      <w:tabs>
                        <w:tab w:val="left" w:pos="671"/>
                        <w:tab w:val="left" w:pos="672"/>
                      </w:tabs>
                      <w:spacing w:line="179" w:lineRule="exact"/>
                      <w:ind w:left="671" w:hanging="481"/>
                      <w:rPr>
                        <w:rFonts w:ascii="Courier New"/>
                        <w:sz w:val="16"/>
                      </w:rPr>
                    </w:pPr>
                    <w:r>
                      <w:rPr>
                        <w:rFonts w:ascii="Courier New"/>
                        <w:sz w:val="16"/>
                      </w:rPr>
                      <w:t>- CEF2Q6H</w:t>
                    </w:r>
                    <w:r>
                      <w:rPr>
                        <w:rFonts w:ascii="Courier New"/>
                        <w:spacing w:val="-1"/>
                        <w:sz w:val="16"/>
                      </w:rPr>
                      <w:t xml:space="preserve"> </w:t>
                    </w:r>
                    <w:r>
                      <w:rPr>
                        <w:rFonts w:ascii="Courier New"/>
                        <w:sz w:val="16"/>
                      </w:rPr>
                      <w:t>-</w:t>
                    </w:r>
                  </w:p>
                  <w:p w14:paraId="60061EDE" w14:textId="77777777" w:rsidR="00751DC6" w:rsidRDefault="0020242F">
                    <w:pPr>
                      <w:numPr>
                        <w:ilvl w:val="0"/>
                        <w:numId w:val="11"/>
                      </w:numPr>
                      <w:tabs>
                        <w:tab w:val="left" w:pos="480"/>
                      </w:tabs>
                      <w:ind w:hanging="289"/>
                      <w:rPr>
                        <w:rFonts w:ascii="Courier New"/>
                        <w:sz w:val="16"/>
                      </w:rPr>
                    </w:pPr>
                    <w:r>
                      <w:rPr>
                        <w:rFonts w:ascii="Courier New"/>
                        <w:sz w:val="16"/>
                      </w:rPr>
                      <w:t>CEFAZOLIN</w:t>
                    </w:r>
                  </w:p>
                  <w:p w14:paraId="65DB19D7" w14:textId="77777777" w:rsidR="00751DC6" w:rsidRDefault="0020242F">
                    <w:pPr>
                      <w:spacing w:before="1"/>
                      <w:rPr>
                        <w:rFonts w:ascii="Courier New"/>
                        <w:sz w:val="16"/>
                      </w:rPr>
                    </w:pPr>
                    <w:r>
                      <w:rPr>
                        <w:rFonts w:ascii="Courier New"/>
                        <w:sz w:val="16"/>
                      </w:rPr>
                      <w:t>Select (1 - 3): 3</w:t>
                    </w:r>
                    <w:r>
                      <w:rPr>
                        <w:rFonts w:ascii="Courier New"/>
                        <w:spacing w:val="93"/>
                        <w:sz w:val="16"/>
                      </w:rPr>
                      <w:t xml:space="preserve"> </w:t>
                    </w:r>
                    <w:r>
                      <w:rPr>
                        <w:rFonts w:ascii="Courier New"/>
                        <w:sz w:val="16"/>
                      </w:rPr>
                      <w:t>CEFAZOLIN</w:t>
                    </w:r>
                  </w:p>
                  <w:p w14:paraId="217B3C3A" w14:textId="77777777" w:rsidR="00751DC6" w:rsidRDefault="00751DC6">
                    <w:pPr>
                      <w:spacing w:before="8"/>
                      <w:rPr>
                        <w:rFonts w:ascii="Courier New"/>
                        <w:sz w:val="15"/>
                      </w:rPr>
                    </w:pPr>
                  </w:p>
                  <w:p w14:paraId="0FC23EDC" w14:textId="77777777" w:rsidR="00751DC6" w:rsidRDefault="0020242F">
                    <w:pPr>
                      <w:tabs>
                        <w:tab w:val="left" w:pos="5855"/>
                      </w:tabs>
                      <w:spacing w:before="1"/>
                      <w:ind w:left="191"/>
                      <w:rPr>
                        <w:rFonts w:ascii="Courier New"/>
                        <w:sz w:val="16"/>
                      </w:rPr>
                    </w:pPr>
                    <w:r>
                      <w:rPr>
                        <w:rFonts w:ascii="Courier New"/>
                        <w:sz w:val="16"/>
                      </w:rPr>
                      <w:t>Restriction/Guideline(s) exist.  Display? :</w:t>
                    </w:r>
                    <w:r>
                      <w:rPr>
                        <w:rFonts w:ascii="Courier New"/>
                        <w:spacing w:val="59"/>
                        <w:sz w:val="16"/>
                      </w:rPr>
                      <w:t xml:space="preserve"> </w:t>
                    </w:r>
                    <w:r>
                      <w:rPr>
                        <w:rFonts w:ascii="Courier New"/>
                        <w:sz w:val="16"/>
                      </w:rPr>
                      <w:t>(N/D):</w:t>
                    </w:r>
                    <w:r>
                      <w:rPr>
                        <w:rFonts w:ascii="Courier New"/>
                        <w:spacing w:val="-6"/>
                        <w:sz w:val="16"/>
                      </w:rPr>
                      <w:t xml:space="preserve"> </w:t>
                    </w:r>
                    <w:r>
                      <w:rPr>
                        <w:rFonts w:ascii="Courier New"/>
                        <w:sz w:val="16"/>
                      </w:rPr>
                      <w:t>No//</w:t>
                    </w:r>
                    <w:r>
                      <w:rPr>
                        <w:rFonts w:ascii="Courier New"/>
                        <w:sz w:val="16"/>
                      </w:rPr>
                      <w:tab/>
                      <w:t>NO</w:t>
                    </w:r>
                  </w:p>
                  <w:p w14:paraId="29F243D5" w14:textId="77777777" w:rsidR="00751DC6" w:rsidRDefault="00751DC6">
                    <w:pPr>
                      <w:rPr>
                        <w:rFonts w:ascii="Courier New"/>
                        <w:sz w:val="18"/>
                      </w:rPr>
                    </w:pPr>
                  </w:p>
                  <w:p w14:paraId="4E2107E9" w14:textId="77777777" w:rsidR="00751DC6" w:rsidRDefault="0020242F">
                    <w:pPr>
                      <w:spacing w:before="162"/>
                      <w:rPr>
                        <w:rFonts w:ascii="Courier New"/>
                        <w:sz w:val="16"/>
                      </w:rPr>
                    </w:pPr>
                    <w:r>
                      <w:rPr>
                        <w:rFonts w:ascii="Courier New"/>
                        <w:sz w:val="16"/>
                      </w:rPr>
                      <w:t>Press Return to continue...</w:t>
                    </w:r>
                  </w:p>
                  <w:p w14:paraId="64396510" w14:textId="77777777" w:rsidR="00751DC6" w:rsidRDefault="00751DC6">
                    <w:pPr>
                      <w:rPr>
                        <w:rFonts w:ascii="Courier New"/>
                        <w:sz w:val="18"/>
                      </w:rPr>
                    </w:pPr>
                  </w:p>
                  <w:p w14:paraId="08E6F47A" w14:textId="77777777" w:rsidR="00751DC6" w:rsidRDefault="0020242F">
                    <w:pPr>
                      <w:spacing w:before="157" w:line="181" w:lineRule="exact"/>
                      <w:rPr>
                        <w:rFonts w:ascii="Courier New"/>
                        <w:sz w:val="16"/>
                      </w:rPr>
                    </w:pPr>
                    <w:r>
                      <w:rPr>
                        <w:rFonts w:ascii="Courier New"/>
                        <w:sz w:val="16"/>
                      </w:rPr>
                      <w:t>(The units of strength for this additive are in GM)</w:t>
                    </w:r>
                  </w:p>
                </w:txbxContent>
              </v:textbox>
            </v:shape>
            <w10:wrap type="topAndBottom" anchorx="page"/>
          </v:group>
        </w:pict>
      </w:r>
    </w:p>
    <w:p w14:paraId="2899125D" w14:textId="77777777" w:rsidR="00751DC6" w:rsidRDefault="00751DC6">
      <w:pPr>
        <w:rPr>
          <w:sz w:val="12"/>
        </w:rPr>
        <w:sectPr w:rsidR="00751DC6">
          <w:pgSz w:w="12240" w:h="15840"/>
          <w:pgMar w:top="1440" w:right="1160" w:bottom="1280" w:left="1180" w:header="0" w:footer="1093" w:gutter="0"/>
          <w:cols w:space="720"/>
        </w:sectPr>
      </w:pPr>
    </w:p>
    <w:p w14:paraId="13623DF9" w14:textId="77777777" w:rsidR="00751DC6" w:rsidRDefault="00DE1100">
      <w:pPr>
        <w:pStyle w:val="BodyText"/>
        <w:ind w:left="231"/>
        <w:rPr>
          <w:sz w:val="20"/>
        </w:rPr>
      </w:pPr>
      <w:r>
        <w:rPr>
          <w:sz w:val="20"/>
        </w:rPr>
      </w:r>
      <w:r>
        <w:rPr>
          <w:sz w:val="20"/>
        </w:rPr>
        <w:pict w14:anchorId="4D596D0A">
          <v:group id="_x0000_s1384" style="width:470.9pt;height:262.8pt;mso-position-horizontal-relative:char;mso-position-vertical-relative:line" coordsize="9418,5256">
            <v:shape id="_x0000_s1392" style="position:absolute;width:9418;height:5256" coordsize="9418,5256" path="m9418,l,,,182,,365,,5256r9418,l9418,182,9418,xe" fillcolor="#e6e6e6" stroked="f">
              <v:path arrowok="t"/>
            </v:shape>
            <v:shape id="_x0000_s1391" type="#_x0000_t202" style="position:absolute;left:28;top:2;width:3380;height:722" filled="f" stroked="f">
              <v:textbox inset="0,0,0,0">
                <w:txbxContent>
                  <w:p w14:paraId="1A72E36C" w14:textId="77777777" w:rsidR="00751DC6" w:rsidRDefault="0020242F">
                    <w:pPr>
                      <w:tabs>
                        <w:tab w:val="left" w:pos="1343"/>
                      </w:tabs>
                      <w:ind w:right="1649"/>
                      <w:rPr>
                        <w:rFonts w:ascii="Courier New"/>
                        <w:sz w:val="16"/>
                      </w:rPr>
                    </w:pPr>
                    <w:r>
                      <w:rPr>
                        <w:rFonts w:ascii="Courier New"/>
                        <w:sz w:val="16"/>
                      </w:rPr>
                      <w:t>Strength:</w:t>
                    </w:r>
                    <w:r>
                      <w:rPr>
                        <w:rFonts w:ascii="Courier New"/>
                        <w:spacing w:val="-6"/>
                        <w:sz w:val="16"/>
                      </w:rPr>
                      <w:t xml:space="preserve"> </w:t>
                    </w:r>
                    <w:r>
                      <w:rPr>
                        <w:rFonts w:ascii="Courier New"/>
                        <w:sz w:val="16"/>
                      </w:rPr>
                      <w:t>1</w:t>
                    </w:r>
                    <w:r>
                      <w:rPr>
                        <w:rFonts w:ascii="Courier New"/>
                        <w:sz w:val="16"/>
                      </w:rPr>
                      <w:tab/>
                      <w:t xml:space="preserve">1 </w:t>
                    </w:r>
                    <w:r>
                      <w:rPr>
                        <w:rFonts w:ascii="Courier New"/>
                        <w:spacing w:val="-7"/>
                        <w:sz w:val="16"/>
                      </w:rPr>
                      <w:t xml:space="preserve">GM </w:t>
                    </w:r>
                    <w:r>
                      <w:rPr>
                        <w:rFonts w:ascii="Courier New"/>
                        <w:sz w:val="16"/>
                      </w:rPr>
                      <w:t>Select</w:t>
                    </w:r>
                    <w:r>
                      <w:rPr>
                        <w:rFonts w:ascii="Courier New"/>
                        <w:spacing w:val="-5"/>
                        <w:sz w:val="16"/>
                      </w:rPr>
                      <w:t xml:space="preserve"> </w:t>
                    </w:r>
                    <w:r>
                      <w:rPr>
                        <w:rFonts w:ascii="Courier New"/>
                        <w:sz w:val="16"/>
                      </w:rPr>
                      <w:t>ADDITIVE:</w:t>
                    </w:r>
                  </w:p>
                  <w:p w14:paraId="448B6134" w14:textId="77777777" w:rsidR="00751DC6" w:rsidRDefault="0020242F">
                    <w:pPr>
                      <w:spacing w:before="1" w:line="179" w:lineRule="exact"/>
                      <w:rPr>
                        <w:rFonts w:ascii="Courier New"/>
                        <w:sz w:val="16"/>
                      </w:rPr>
                    </w:pPr>
                    <w:r>
                      <w:rPr>
                        <w:rFonts w:ascii="Courier New"/>
                        <w:sz w:val="16"/>
                      </w:rPr>
                      <w:t>Select SOLUTION: D5100 5% DEXTROSE</w:t>
                    </w:r>
                  </w:p>
                  <w:p w14:paraId="321CDFDC" w14:textId="77777777" w:rsidR="00751DC6" w:rsidRDefault="0020242F">
                    <w:pPr>
                      <w:spacing w:line="179" w:lineRule="exact"/>
                      <w:ind w:left="1343"/>
                      <w:rPr>
                        <w:rFonts w:ascii="Courier New"/>
                        <w:sz w:val="16"/>
                      </w:rPr>
                    </w:pPr>
                    <w:r>
                      <w:rPr>
                        <w:rFonts w:ascii="Courier New"/>
                        <w:sz w:val="16"/>
                      </w:rPr>
                      <w:t>*N/F*</w:t>
                    </w:r>
                  </w:p>
                </w:txbxContent>
              </v:textbox>
            </v:shape>
            <v:shape id="_x0000_s1390" type="#_x0000_t202" style="position:absolute;left:4348;top:367;width:596;height:180" filled="f" stroked="f">
              <v:textbox inset="0,0,0,0">
                <w:txbxContent>
                  <w:p w14:paraId="4DCD806E" w14:textId="77777777" w:rsidR="00751DC6" w:rsidRDefault="0020242F">
                    <w:pPr>
                      <w:spacing w:line="179" w:lineRule="exact"/>
                      <w:rPr>
                        <w:rFonts w:ascii="Courier New"/>
                        <w:sz w:val="16"/>
                      </w:rPr>
                    </w:pPr>
                    <w:r>
                      <w:rPr>
                        <w:rFonts w:ascii="Courier New"/>
                        <w:sz w:val="16"/>
                      </w:rPr>
                      <w:t>100 ML</w:t>
                    </w:r>
                  </w:p>
                </w:txbxContent>
              </v:textbox>
            </v:shape>
            <v:shape id="_x0000_s1389" type="#_x0000_t202" style="position:absolute;left:28;top:909;width:6260;height:2172" filled="f" stroked="f">
              <v:textbox inset="0,0,0,0">
                <w:txbxContent>
                  <w:p w14:paraId="1FE5CD25" w14:textId="77777777" w:rsidR="00751DC6" w:rsidRDefault="0020242F">
                    <w:pPr>
                      <w:tabs>
                        <w:tab w:val="left" w:pos="6047"/>
                      </w:tabs>
                      <w:spacing w:line="180" w:lineRule="exact"/>
                      <w:rPr>
                        <w:rFonts w:ascii="Courier New"/>
                        <w:sz w:val="16"/>
                      </w:rPr>
                    </w:pPr>
                    <w:r>
                      <w:rPr>
                        <w:rFonts w:ascii="Courier New"/>
                        <w:sz w:val="16"/>
                      </w:rPr>
                      <w:t>Restriction/Guideline(s) exist.  Display? :</w:t>
                    </w:r>
                    <w:r>
                      <w:rPr>
                        <w:rFonts w:ascii="Courier New"/>
                        <w:spacing w:val="56"/>
                        <w:sz w:val="16"/>
                      </w:rPr>
                      <w:t xml:space="preserve"> </w:t>
                    </w:r>
                    <w:r>
                      <w:rPr>
                        <w:rFonts w:ascii="Courier New"/>
                        <w:sz w:val="16"/>
                      </w:rPr>
                      <w:t>(N/D/O/B):</w:t>
                    </w:r>
                    <w:r>
                      <w:rPr>
                        <w:rFonts w:ascii="Courier New"/>
                        <w:spacing w:val="-6"/>
                        <w:sz w:val="16"/>
                      </w:rPr>
                      <w:t xml:space="preserve"> </w:t>
                    </w:r>
                    <w:r>
                      <w:rPr>
                        <w:rFonts w:ascii="Courier New"/>
                        <w:sz w:val="16"/>
                      </w:rPr>
                      <w:t>No//</w:t>
                    </w:r>
                    <w:r>
                      <w:rPr>
                        <w:rFonts w:ascii="Courier New"/>
                        <w:sz w:val="16"/>
                      </w:rPr>
                      <w:tab/>
                      <w:t>NO</w:t>
                    </w:r>
                  </w:p>
                  <w:p w14:paraId="4DFBBA77" w14:textId="77777777" w:rsidR="00751DC6" w:rsidRDefault="00751DC6">
                    <w:pPr>
                      <w:spacing w:before="1"/>
                      <w:rPr>
                        <w:rFonts w:ascii="Courier New"/>
                        <w:sz w:val="16"/>
                      </w:rPr>
                    </w:pPr>
                  </w:p>
                  <w:p w14:paraId="4D2D3FA5" w14:textId="77777777" w:rsidR="00751DC6" w:rsidRDefault="0020242F">
                    <w:pPr>
                      <w:spacing w:line="360" w:lineRule="atLeast"/>
                      <w:rPr>
                        <w:rFonts w:ascii="Courier New"/>
                        <w:sz w:val="16"/>
                      </w:rPr>
                    </w:pPr>
                    <w:r>
                      <w:rPr>
                        <w:rFonts w:ascii="Courier New"/>
                        <w:sz w:val="16"/>
                      </w:rPr>
                      <w:t>A Drug-Allergy Reaction exists for this medication and/or</w:t>
                    </w:r>
                    <w:r>
                      <w:rPr>
                        <w:rFonts w:ascii="Courier New"/>
                        <w:spacing w:val="-51"/>
                        <w:sz w:val="16"/>
                      </w:rPr>
                      <w:t xml:space="preserve"> </w:t>
                    </w:r>
                    <w:r>
                      <w:rPr>
                        <w:rFonts w:ascii="Courier New"/>
                        <w:sz w:val="16"/>
                      </w:rPr>
                      <w:t>class! Drug: CEFAZOLIN 1GM VI</w:t>
                    </w:r>
                  </w:p>
                  <w:p w14:paraId="5BEF83AB" w14:textId="77777777" w:rsidR="00751DC6" w:rsidRDefault="0020242F">
                    <w:pPr>
                      <w:spacing w:before="1"/>
                      <w:ind w:left="287"/>
                      <w:rPr>
                        <w:rFonts w:ascii="Courier New"/>
                        <w:sz w:val="16"/>
                      </w:rPr>
                    </w:pPr>
                    <w:r>
                      <w:rPr>
                        <w:rFonts w:ascii="Courier New"/>
                        <w:sz w:val="16"/>
                      </w:rPr>
                      <w:t>Drug Class: AM114 PENICILLINS (LOCAL)</w:t>
                    </w:r>
                  </w:p>
                  <w:p w14:paraId="0E9B1216" w14:textId="77777777" w:rsidR="00751DC6" w:rsidRDefault="00751DC6">
                    <w:pPr>
                      <w:spacing w:before="2"/>
                      <w:rPr>
                        <w:rFonts w:ascii="Courier New"/>
                        <w:sz w:val="16"/>
                      </w:rPr>
                    </w:pPr>
                  </w:p>
                  <w:p w14:paraId="6E119D19" w14:textId="77777777" w:rsidR="00751DC6" w:rsidRDefault="0020242F">
                    <w:pPr>
                      <w:rPr>
                        <w:rFonts w:ascii="Courier New"/>
                        <w:sz w:val="16"/>
                      </w:rPr>
                    </w:pPr>
                    <w:r>
                      <w:rPr>
                        <w:rFonts w:ascii="Courier New"/>
                        <w:sz w:val="16"/>
                      </w:rPr>
                      <w:t>Do you want to Intervene? Y// ES</w:t>
                    </w:r>
                  </w:p>
                  <w:p w14:paraId="34C4B062" w14:textId="77777777" w:rsidR="00751DC6" w:rsidRDefault="00751DC6">
                    <w:pPr>
                      <w:spacing w:before="9"/>
                      <w:rPr>
                        <w:rFonts w:ascii="Courier New"/>
                        <w:sz w:val="15"/>
                      </w:rPr>
                    </w:pPr>
                  </w:p>
                  <w:p w14:paraId="78AF7371" w14:textId="77777777" w:rsidR="00751DC6" w:rsidRDefault="0020242F">
                    <w:pPr>
                      <w:ind w:right="2975"/>
                      <w:rPr>
                        <w:rFonts w:ascii="Courier New"/>
                        <w:sz w:val="16"/>
                      </w:rPr>
                    </w:pPr>
                    <w:r>
                      <w:rPr>
                        <w:rFonts w:ascii="Courier New"/>
                        <w:sz w:val="16"/>
                      </w:rPr>
                      <w:t>Now creating Pharmacy Intervention for CEFAZOLIN 1GM VI</w:t>
                    </w:r>
                  </w:p>
                </w:txbxContent>
              </v:textbox>
            </v:shape>
            <v:shape id="_x0000_s1388" type="#_x0000_t202" style="position:absolute;left:28;top:3266;width:2804;height:180" filled="f" stroked="f">
              <v:textbox inset="0,0,0,0">
                <w:txbxContent>
                  <w:p w14:paraId="7E913C7D" w14:textId="77777777" w:rsidR="00751DC6" w:rsidRDefault="0020242F">
                    <w:pPr>
                      <w:tabs>
                        <w:tab w:val="left" w:pos="1247"/>
                      </w:tabs>
                      <w:spacing w:line="179" w:lineRule="exact"/>
                      <w:rPr>
                        <w:rFonts w:ascii="Courier New"/>
                        <w:sz w:val="16"/>
                      </w:rPr>
                    </w:pPr>
                    <w:r>
                      <w:rPr>
                        <w:rFonts w:ascii="Courier New"/>
                        <w:sz w:val="16"/>
                      </w:rPr>
                      <w:t>PROVIDER:</w:t>
                    </w:r>
                    <w:r>
                      <w:rPr>
                        <w:rFonts w:ascii="Courier New"/>
                        <w:sz w:val="16"/>
                      </w:rPr>
                      <w:tab/>
                      <w:t>PSJPROVIDER,</w:t>
                    </w:r>
                    <w:r>
                      <w:rPr>
                        <w:rFonts w:ascii="Courier New"/>
                        <w:spacing w:val="-11"/>
                        <w:sz w:val="16"/>
                      </w:rPr>
                      <w:t xml:space="preserve"> </w:t>
                    </w:r>
                    <w:r>
                      <w:rPr>
                        <w:rFonts w:ascii="Courier New"/>
                        <w:sz w:val="16"/>
                      </w:rPr>
                      <w:t>ONE</w:t>
                    </w:r>
                  </w:p>
                </w:txbxContent>
              </v:textbox>
            </v:shape>
            <v:shape id="_x0000_s1387" type="#_x0000_t202" style="position:absolute;left:3292;top:3266;width:308;height:180" filled="f" stroked="f">
              <v:textbox inset="0,0,0,0">
                <w:txbxContent>
                  <w:p w14:paraId="0A5F512A" w14:textId="77777777" w:rsidR="00751DC6" w:rsidRDefault="0020242F">
                    <w:pPr>
                      <w:spacing w:line="179" w:lineRule="exact"/>
                      <w:rPr>
                        <w:rFonts w:ascii="Courier New"/>
                        <w:sz w:val="16"/>
                      </w:rPr>
                    </w:pPr>
                    <w:r>
                      <w:rPr>
                        <w:rFonts w:ascii="Courier New"/>
                        <w:sz w:val="16"/>
                      </w:rPr>
                      <w:t>LBB</w:t>
                    </w:r>
                  </w:p>
                </w:txbxContent>
              </v:textbox>
            </v:shape>
            <v:shape id="_x0000_s1386" type="#_x0000_t202" style="position:absolute;left:4060;top:3266;width:308;height:180" filled="f" stroked="f">
              <v:textbox inset="0,0,0,0">
                <w:txbxContent>
                  <w:p w14:paraId="33AF10C2" w14:textId="77777777" w:rsidR="00751DC6" w:rsidRDefault="0020242F">
                    <w:pPr>
                      <w:spacing w:line="179" w:lineRule="exact"/>
                      <w:rPr>
                        <w:rFonts w:ascii="Courier New"/>
                        <w:sz w:val="16"/>
                      </w:rPr>
                    </w:pPr>
                    <w:r>
                      <w:rPr>
                        <w:rFonts w:ascii="Courier New"/>
                        <w:sz w:val="16"/>
                      </w:rPr>
                      <w:t>119</w:t>
                    </w:r>
                  </w:p>
                </w:txbxContent>
              </v:textbox>
            </v:shape>
            <v:shape id="_x0000_s1385" type="#_x0000_t202" style="position:absolute;left:28;top:3444;width:5684;height:1812" filled="f" stroked="f">
              <v:textbox inset="0,0,0,0">
                <w:txbxContent>
                  <w:p w14:paraId="724F473F" w14:textId="77777777" w:rsidR="00751DC6" w:rsidRDefault="0020242F">
                    <w:pPr>
                      <w:tabs>
                        <w:tab w:val="left" w:pos="1823"/>
                      </w:tabs>
                      <w:spacing w:line="180" w:lineRule="exact"/>
                      <w:rPr>
                        <w:rFonts w:ascii="Courier New"/>
                        <w:sz w:val="16"/>
                      </w:rPr>
                    </w:pPr>
                    <w:r>
                      <w:rPr>
                        <w:rFonts w:ascii="Courier New"/>
                        <w:sz w:val="16"/>
                      </w:rPr>
                      <w:t>RECOMMENDATION:</w:t>
                    </w:r>
                    <w:r>
                      <w:rPr>
                        <w:rFonts w:ascii="Courier New"/>
                        <w:sz w:val="16"/>
                      </w:rPr>
                      <w:tab/>
                      <w:t>NO</w:t>
                    </w:r>
                    <w:r>
                      <w:rPr>
                        <w:rFonts w:ascii="Courier New"/>
                        <w:spacing w:val="-1"/>
                        <w:sz w:val="16"/>
                      </w:rPr>
                      <w:t xml:space="preserve"> </w:t>
                    </w:r>
                    <w:r>
                      <w:rPr>
                        <w:rFonts w:ascii="Courier New"/>
                        <w:sz w:val="16"/>
                      </w:rPr>
                      <w:t>CHANGE</w:t>
                    </w:r>
                  </w:p>
                  <w:p w14:paraId="666D2FB9" w14:textId="77777777" w:rsidR="00751DC6" w:rsidRDefault="00751DC6">
                    <w:pPr>
                      <w:spacing w:before="2"/>
                      <w:rPr>
                        <w:rFonts w:ascii="Courier New"/>
                        <w:sz w:val="16"/>
                      </w:rPr>
                    </w:pPr>
                  </w:p>
                  <w:p w14:paraId="05CCC585" w14:textId="77777777" w:rsidR="00751DC6" w:rsidRDefault="0020242F">
                    <w:pPr>
                      <w:ind w:right="-1"/>
                      <w:rPr>
                        <w:rFonts w:ascii="Courier New"/>
                        <w:sz w:val="16"/>
                      </w:rPr>
                    </w:pPr>
                    <w:r>
                      <w:rPr>
                        <w:rFonts w:ascii="Courier New"/>
                        <w:sz w:val="16"/>
                      </w:rPr>
                      <w:t>See 'Pharmacy Intervention Menu' if you want to delete this intervention or for more options.</w:t>
                    </w:r>
                  </w:p>
                  <w:p w14:paraId="1BC235B8" w14:textId="77777777" w:rsidR="00751DC6" w:rsidRDefault="00751DC6">
                    <w:pPr>
                      <w:spacing w:before="10"/>
                      <w:rPr>
                        <w:rFonts w:ascii="Courier New"/>
                        <w:sz w:val="15"/>
                      </w:rPr>
                    </w:pPr>
                  </w:p>
                  <w:p w14:paraId="04938261" w14:textId="77777777" w:rsidR="00751DC6" w:rsidRDefault="0020242F">
                    <w:pPr>
                      <w:rPr>
                        <w:rFonts w:ascii="Courier New"/>
                        <w:sz w:val="16"/>
                      </w:rPr>
                    </w:pPr>
                    <w:r>
                      <w:rPr>
                        <w:rFonts w:ascii="Courier New"/>
                        <w:sz w:val="16"/>
                      </w:rPr>
                      <w:t>Would you like to edit this intervention? N// O</w:t>
                    </w:r>
                  </w:p>
                  <w:p w14:paraId="29FD6F00" w14:textId="77777777" w:rsidR="00751DC6" w:rsidRDefault="00751DC6">
                    <w:pPr>
                      <w:rPr>
                        <w:rFonts w:ascii="Courier New"/>
                        <w:sz w:val="18"/>
                      </w:rPr>
                    </w:pPr>
                  </w:p>
                  <w:p w14:paraId="7A980978" w14:textId="77777777" w:rsidR="00751DC6" w:rsidRDefault="00751DC6">
                    <w:pPr>
                      <w:spacing w:before="3"/>
                      <w:rPr>
                        <w:rFonts w:ascii="Courier New"/>
                        <w:sz w:val="14"/>
                      </w:rPr>
                    </w:pPr>
                  </w:p>
                  <w:p w14:paraId="35B042D2" w14:textId="77777777" w:rsidR="00751DC6" w:rsidRDefault="0020242F">
                    <w:pPr>
                      <w:spacing w:line="179" w:lineRule="exact"/>
                      <w:rPr>
                        <w:rFonts w:ascii="Courier New"/>
                        <w:sz w:val="16"/>
                      </w:rPr>
                    </w:pPr>
                    <w:r>
                      <w:rPr>
                        <w:rFonts w:ascii="Courier New"/>
                        <w:sz w:val="16"/>
                      </w:rPr>
                      <w:t>INFUSION RATE:</w:t>
                    </w:r>
                  </w:p>
                  <w:p w14:paraId="46004070" w14:textId="77777777" w:rsidR="00751DC6" w:rsidRDefault="0020242F">
                    <w:pPr>
                      <w:spacing w:line="179" w:lineRule="exact"/>
                      <w:rPr>
                        <w:rFonts w:ascii="Courier New"/>
                        <w:sz w:val="16"/>
                      </w:rPr>
                    </w:pPr>
                    <w:r>
                      <w:rPr>
                        <w:rFonts w:ascii="Courier New"/>
                        <w:w w:val="98"/>
                        <w:sz w:val="16"/>
                      </w:rPr>
                      <w:t>.</w:t>
                    </w:r>
                  </w:p>
                </w:txbxContent>
              </v:textbox>
            </v:shape>
            <w10:anchorlock/>
          </v:group>
        </w:pict>
      </w:r>
    </w:p>
    <w:p w14:paraId="3AF0382C" w14:textId="77777777" w:rsidR="00751DC6" w:rsidRDefault="00751DC6">
      <w:pPr>
        <w:pStyle w:val="BodyText"/>
        <w:rPr>
          <w:b/>
          <w:sz w:val="20"/>
        </w:rPr>
      </w:pPr>
    </w:p>
    <w:p w14:paraId="2CA7CB19" w14:textId="77777777" w:rsidR="00751DC6" w:rsidRDefault="00751DC6">
      <w:pPr>
        <w:pStyle w:val="BodyText"/>
        <w:spacing w:before="10"/>
        <w:rPr>
          <w:b/>
          <w:sz w:val="20"/>
        </w:rPr>
      </w:pPr>
    </w:p>
    <w:p w14:paraId="3C275320" w14:textId="77777777" w:rsidR="00751DC6" w:rsidRDefault="0020242F">
      <w:pPr>
        <w:pStyle w:val="Heading3"/>
        <w:numPr>
          <w:ilvl w:val="2"/>
          <w:numId w:val="16"/>
        </w:numPr>
        <w:tabs>
          <w:tab w:val="left" w:pos="980"/>
        </w:tabs>
      </w:pPr>
      <w:bookmarkStart w:id="58" w:name="4.3.3._Sample_Drug/Drug_Interactions"/>
      <w:bookmarkEnd w:id="58"/>
      <w:r>
        <w:t>Sample Drug/Drug</w:t>
      </w:r>
      <w:r>
        <w:rPr>
          <w:spacing w:val="7"/>
        </w:rPr>
        <w:t xml:space="preserve"> </w:t>
      </w:r>
      <w:r>
        <w:t>Interactions</w:t>
      </w:r>
    </w:p>
    <w:p w14:paraId="4BACD2AF" w14:textId="77777777" w:rsidR="00751DC6" w:rsidRDefault="00751DC6">
      <w:pPr>
        <w:pStyle w:val="BodyText"/>
        <w:spacing w:before="10"/>
        <w:rPr>
          <w:rFonts w:ascii="Arial"/>
          <w:b/>
          <w:sz w:val="29"/>
        </w:rPr>
      </w:pPr>
    </w:p>
    <w:p w14:paraId="401B582B" w14:textId="77777777" w:rsidR="00751DC6" w:rsidRDefault="0020242F">
      <w:pPr>
        <w:ind w:left="260" w:right="1122" w:hanging="1"/>
        <w:rPr>
          <w:b/>
          <w:sz w:val="20"/>
        </w:rPr>
      </w:pPr>
      <w:r>
        <w:rPr>
          <w:b/>
          <w:sz w:val="20"/>
        </w:rPr>
        <w:t>Example: One Critical Drug Interaction – Backdoor New Order Entry for a Unit Dose Order – No Monograph Display</w:t>
      </w:r>
    </w:p>
    <w:p w14:paraId="7412463B" w14:textId="77777777" w:rsidR="00751DC6" w:rsidRDefault="00DE1100">
      <w:pPr>
        <w:pStyle w:val="BodyText"/>
        <w:rPr>
          <w:b/>
          <w:sz w:val="15"/>
        </w:rPr>
      </w:pPr>
      <w:r>
        <w:pict w14:anchorId="7AB8F58A">
          <v:group id="_x0000_s1378" style="position:absolute;margin-left:70.55pt;margin-top:10.6pt;width:470.9pt;height:281.05pt;z-index:-15657472;mso-wrap-distance-left:0;mso-wrap-distance-right:0;mso-position-horizontal-relative:page" coordorigin="1411,212" coordsize="9418,5621">
            <v:shape id="_x0000_s1383" style="position:absolute;left:1411;top:211;width:9418;height:5621" coordorigin="1411,212" coordsize="9418,5621" o:spt="100" adj="0,,0" path="m10829,2386r-9418,l1411,2569r,182l1411,2929r,182l1411,3293r,183l1411,3653r,183l1411,4018r,183l1411,4378r,183l1411,4743r,182l1411,5108r,177l1411,5468r,182l1411,5833r9418,l10829,5650r,-182l10829,5285r,-177l10829,4925r,-182l10829,4561r,-183l10829,4201r,-183l10829,3836r,-183l10829,3476r,-183l10829,3111r,-182l10829,2751r,-182l10829,2386xm10829,2026r-9418,l1411,2204r,182l10829,2386r,-182l10829,2026xm10829,212r-9418,l1411,394r,183l1411,754r,183l1411,1119r,182l1411,1479r,182l1411,1844r,182l10829,2026r,-182l10829,1661r,-182l10829,1301r,-182l10829,937r,-183l10829,577r,-183l10829,212xe" fillcolor="#e6e6e6" stroked="f">
              <v:stroke joinstyle="round"/>
              <v:formulas/>
              <v:path arrowok="t" o:connecttype="segments"/>
            </v:shape>
            <v:shape id="_x0000_s1382" type="#_x0000_t202" style="position:absolute;left:1440;top:214;width:8948;height:905" filled="f" stroked="f">
              <v:textbox inset="0,0,0,0">
                <w:txbxContent>
                  <w:p w14:paraId="42FB28D7" w14:textId="77777777" w:rsidR="00751DC6" w:rsidRDefault="0020242F">
                    <w:pPr>
                      <w:spacing w:line="180" w:lineRule="exact"/>
                      <w:rPr>
                        <w:rFonts w:ascii="Courier New"/>
                        <w:sz w:val="16"/>
                      </w:rPr>
                    </w:pPr>
                    <w:r>
                      <w:rPr>
                        <w:rFonts w:ascii="Courier New"/>
                        <w:sz w:val="16"/>
                      </w:rPr>
                      <w:t>Now Processing Enhanced Order Checks! Please wait...</w:t>
                    </w:r>
                  </w:p>
                  <w:p w14:paraId="385AA09D" w14:textId="77777777" w:rsidR="00751DC6" w:rsidRDefault="00751DC6">
                    <w:pPr>
                      <w:spacing w:before="2"/>
                      <w:rPr>
                        <w:rFonts w:ascii="Courier New"/>
                        <w:sz w:val="16"/>
                      </w:rPr>
                    </w:pPr>
                  </w:p>
                  <w:p w14:paraId="07D07F14" w14:textId="77777777" w:rsidR="00751DC6" w:rsidRDefault="0020242F">
                    <w:pPr>
                      <w:spacing w:line="179" w:lineRule="exact"/>
                      <w:rPr>
                        <w:rFonts w:ascii="Courier New"/>
                        <w:sz w:val="16"/>
                      </w:rPr>
                    </w:pPr>
                    <w:r>
                      <w:rPr>
                        <w:rFonts w:ascii="Courier New"/>
                        <w:sz w:val="16"/>
                      </w:rPr>
                      <w:t>================================================================================</w:t>
                    </w:r>
                  </w:p>
                  <w:p w14:paraId="64A7E626" w14:textId="77777777" w:rsidR="00751DC6" w:rsidRDefault="0020242F">
                    <w:pPr>
                      <w:ind w:right="-2"/>
                      <w:rPr>
                        <w:rFonts w:ascii="Courier New"/>
                        <w:sz w:val="16"/>
                      </w:rPr>
                    </w:pPr>
                    <w:r>
                      <w:rPr>
                        <w:rFonts w:ascii="Courier New"/>
                        <w:sz w:val="16"/>
                      </w:rPr>
                      <w:t>This patient is receiving the following order(s) that have a Drug Interaction with AMIODARONE 200MG TAB:</w:t>
                    </w:r>
                  </w:p>
                </w:txbxContent>
              </v:textbox>
            </v:shape>
            <v:shape id="_x0000_s1381" type="#_x0000_t202" style="position:absolute;left:1440;top:1303;width:1748;height:358" filled="f" stroked="f">
              <v:textbox inset="0,0,0,0">
                <w:txbxContent>
                  <w:p w14:paraId="4B673B1C" w14:textId="77777777" w:rsidR="00751DC6" w:rsidRDefault="0020242F">
                    <w:pPr>
                      <w:spacing w:before="1" w:line="235" w:lineRule="auto"/>
                      <w:ind w:right="18"/>
                      <w:rPr>
                        <w:rFonts w:ascii="Courier New"/>
                        <w:sz w:val="16"/>
                      </w:rPr>
                    </w:pPr>
                    <w:r>
                      <w:rPr>
                        <w:rFonts w:ascii="Courier New"/>
                        <w:sz w:val="16"/>
                      </w:rPr>
                      <w:t>INDINAVIR CAP Give: 800MG PO</w:t>
                    </w:r>
                    <w:r>
                      <w:rPr>
                        <w:rFonts w:ascii="Courier New"/>
                        <w:spacing w:val="-14"/>
                        <w:sz w:val="16"/>
                      </w:rPr>
                      <w:t xml:space="preserve"> </w:t>
                    </w:r>
                    <w:r>
                      <w:rPr>
                        <w:rFonts w:ascii="Courier New"/>
                        <w:sz w:val="16"/>
                      </w:rPr>
                      <w:t>Q8H</w:t>
                    </w:r>
                  </w:p>
                </w:txbxContent>
              </v:textbox>
            </v:shape>
            <v:shape id="_x0000_s1380" type="#_x0000_t202" style="position:absolute;left:4511;top:1303;width:1747;height:180" filled="f" stroked="f">
              <v:textbox inset="0,0,0,0">
                <w:txbxContent>
                  <w:p w14:paraId="66B17E9F" w14:textId="77777777" w:rsidR="00751DC6" w:rsidRDefault="0020242F">
                    <w:pPr>
                      <w:spacing w:line="179" w:lineRule="exact"/>
                      <w:rPr>
                        <w:rFonts w:ascii="Courier New"/>
                        <w:sz w:val="16"/>
                      </w:rPr>
                    </w:pPr>
                    <w:r>
                      <w:rPr>
                        <w:rFonts w:ascii="Courier New"/>
                        <w:sz w:val="16"/>
                      </w:rPr>
                      <w:t>C 08/15 08/30</w:t>
                    </w:r>
                    <w:r>
                      <w:rPr>
                        <w:rFonts w:ascii="Courier New"/>
                        <w:spacing w:val="84"/>
                        <w:sz w:val="16"/>
                      </w:rPr>
                      <w:t xml:space="preserve"> </w:t>
                    </w:r>
                    <w:r>
                      <w:rPr>
                        <w:rFonts w:ascii="Courier New"/>
                        <w:sz w:val="16"/>
                      </w:rPr>
                      <w:t>A</w:t>
                    </w:r>
                  </w:p>
                </w:txbxContent>
              </v:textbox>
            </v:shape>
            <v:shape id="_x0000_s1379" type="#_x0000_t202" style="position:absolute;left:1440;top:1846;width:9044;height:3804" filled="f" stroked="f">
              <v:textbox inset="0,0,0,0">
                <w:txbxContent>
                  <w:p w14:paraId="1C57A9A1" w14:textId="77777777" w:rsidR="00751DC6" w:rsidRDefault="0020242F">
                    <w:pPr>
                      <w:spacing w:line="237" w:lineRule="auto"/>
                      <w:ind w:right="-2"/>
                      <w:rPr>
                        <w:rFonts w:ascii="Courier New"/>
                        <w:sz w:val="16"/>
                      </w:rPr>
                    </w:pPr>
                    <w:r>
                      <w:rPr>
                        <w:rFonts w:ascii="Courier New"/>
                        <w:sz w:val="16"/>
                      </w:rPr>
                      <w:t>*** Critical *** The concurrent administration of amiodarone with indinavir,(1) nelfinavir,(2) ritonavir,(3) or tipranavir coadministered with ritonavir(4) may result in increased levels, clinical effects, and toxicity of amiodarone.</w:t>
                    </w:r>
                  </w:p>
                  <w:p w14:paraId="6A134626" w14:textId="77777777" w:rsidR="00751DC6" w:rsidRDefault="0020242F">
                    <w:pPr>
                      <w:spacing w:before="2"/>
                      <w:rPr>
                        <w:rFonts w:ascii="Courier New"/>
                        <w:sz w:val="16"/>
                      </w:rPr>
                    </w:pPr>
                    <w:r>
                      <w:rPr>
                        <w:rFonts w:ascii="Courier New"/>
                        <w:sz w:val="16"/>
                      </w:rPr>
                      <w:t>================================================================================</w:t>
                    </w:r>
                  </w:p>
                  <w:p w14:paraId="007716A5" w14:textId="77777777" w:rsidR="00751DC6" w:rsidRDefault="00751DC6">
                    <w:pPr>
                      <w:spacing w:before="3"/>
                      <w:rPr>
                        <w:rFonts w:ascii="Courier New"/>
                        <w:sz w:val="16"/>
                      </w:rPr>
                    </w:pPr>
                  </w:p>
                  <w:p w14:paraId="73AC6E90" w14:textId="77777777" w:rsidR="00751DC6" w:rsidRDefault="0020242F">
                    <w:pPr>
                      <w:rPr>
                        <w:rFonts w:ascii="Courier New"/>
                        <w:sz w:val="16"/>
                      </w:rPr>
                    </w:pPr>
                    <w:r>
                      <w:rPr>
                        <w:rFonts w:ascii="Courier New"/>
                        <w:sz w:val="16"/>
                      </w:rPr>
                      <w:t>Display Professional Interaction Monograph? No// No</w:t>
                    </w:r>
                  </w:p>
                  <w:p w14:paraId="391A741D" w14:textId="77777777" w:rsidR="00751DC6" w:rsidRDefault="0020242F">
                    <w:pPr>
                      <w:spacing w:before="21" w:line="364" w:lineRule="exact"/>
                      <w:ind w:right="2726"/>
                      <w:rPr>
                        <w:rFonts w:ascii="Courier New"/>
                        <w:sz w:val="16"/>
                      </w:rPr>
                    </w:pPr>
                    <w:r>
                      <w:rPr>
                        <w:rFonts w:ascii="Courier New"/>
                        <w:sz w:val="16"/>
                      </w:rPr>
                      <w:t>Do you want to Continue with AMIODARONE 200MG TAB ? N// n NO Select DRUG:</w:t>
                    </w:r>
                  </w:p>
                  <w:p w14:paraId="46E54DD5" w14:textId="77777777" w:rsidR="00751DC6" w:rsidRDefault="0020242F">
                    <w:pPr>
                      <w:spacing w:line="154" w:lineRule="exact"/>
                      <w:rPr>
                        <w:rFonts w:ascii="Courier New"/>
                        <w:sz w:val="16"/>
                      </w:rPr>
                    </w:pPr>
                    <w:r>
                      <w:rPr>
                        <w:rFonts w:ascii="Courier New"/>
                        <w:w w:val="98"/>
                        <w:sz w:val="16"/>
                      </w:rPr>
                      <w:t>.</w:t>
                    </w:r>
                  </w:p>
                  <w:p w14:paraId="65E7C14A" w14:textId="77777777" w:rsidR="00751DC6" w:rsidRDefault="0020242F">
                    <w:pPr>
                      <w:spacing w:before="1"/>
                      <w:rPr>
                        <w:rFonts w:ascii="Courier New"/>
                        <w:sz w:val="16"/>
                      </w:rPr>
                    </w:pPr>
                    <w:r>
                      <w:rPr>
                        <w:rFonts w:ascii="Courier New"/>
                        <w:w w:val="98"/>
                        <w:sz w:val="16"/>
                      </w:rPr>
                      <w:t>.</w:t>
                    </w:r>
                  </w:p>
                  <w:p w14:paraId="06EF16B8" w14:textId="77777777" w:rsidR="00751DC6" w:rsidRDefault="0020242F">
                    <w:pPr>
                      <w:spacing w:before="1"/>
                      <w:rPr>
                        <w:rFonts w:ascii="Courier New"/>
                        <w:sz w:val="16"/>
                      </w:rPr>
                    </w:pPr>
                    <w:r>
                      <w:rPr>
                        <w:rFonts w:ascii="Courier New"/>
                        <w:sz w:val="16"/>
                      </w:rPr>
                      <w:t>Or</w:t>
                    </w:r>
                  </w:p>
                  <w:p w14:paraId="1D47345D" w14:textId="77777777" w:rsidR="00751DC6" w:rsidRDefault="0020242F">
                    <w:pPr>
                      <w:spacing w:before="21" w:line="364" w:lineRule="exact"/>
                      <w:ind w:right="3359"/>
                      <w:rPr>
                        <w:rFonts w:ascii="Courier New"/>
                        <w:sz w:val="16"/>
                      </w:rPr>
                    </w:pPr>
                    <w:r>
                      <w:rPr>
                        <w:rFonts w:ascii="Courier New"/>
                        <w:sz w:val="16"/>
                      </w:rPr>
                      <w:t>Do you want to Continue with AMIODARONE 200MG TAB ? N// YES Now creating Pharmacy Intervention</w:t>
                    </w:r>
                  </w:p>
                  <w:p w14:paraId="4FB08B02" w14:textId="77777777" w:rsidR="00751DC6" w:rsidRDefault="0020242F">
                    <w:pPr>
                      <w:spacing w:line="158" w:lineRule="exact"/>
                      <w:rPr>
                        <w:rFonts w:ascii="Courier New"/>
                        <w:sz w:val="16"/>
                      </w:rPr>
                    </w:pPr>
                    <w:r>
                      <w:rPr>
                        <w:rFonts w:ascii="Courier New"/>
                        <w:sz w:val="16"/>
                      </w:rPr>
                      <w:t>for AMIODARONE 200MG TAB</w:t>
                    </w:r>
                  </w:p>
                  <w:p w14:paraId="42D1A08C" w14:textId="77777777" w:rsidR="00751DC6" w:rsidRDefault="00751DC6">
                    <w:pPr>
                      <w:spacing w:before="8"/>
                      <w:rPr>
                        <w:rFonts w:ascii="Courier New"/>
                        <w:sz w:val="15"/>
                      </w:rPr>
                    </w:pPr>
                  </w:p>
                  <w:p w14:paraId="7F08E602" w14:textId="77777777" w:rsidR="00751DC6" w:rsidRDefault="0020242F">
                    <w:pPr>
                      <w:ind w:right="6527"/>
                      <w:rPr>
                        <w:rFonts w:ascii="Courier New"/>
                        <w:sz w:val="16"/>
                      </w:rPr>
                    </w:pPr>
                    <w:r>
                      <w:rPr>
                        <w:rFonts w:ascii="Courier New"/>
                        <w:sz w:val="16"/>
                      </w:rPr>
                      <w:t>PROVIDER: PSJPROVIDER, ONE RECOMMENDATION: NO CHANGE</w:t>
                    </w:r>
                  </w:p>
                </w:txbxContent>
              </v:textbox>
            </v:shape>
            <w10:wrap type="topAndBottom" anchorx="page"/>
          </v:group>
        </w:pict>
      </w:r>
    </w:p>
    <w:p w14:paraId="7C1D32C0" w14:textId="77777777" w:rsidR="00751DC6" w:rsidRDefault="00751DC6">
      <w:pPr>
        <w:rPr>
          <w:sz w:val="15"/>
        </w:rPr>
        <w:sectPr w:rsidR="00751DC6">
          <w:footerReference w:type="even" r:id="rId90"/>
          <w:footerReference w:type="default" r:id="rId91"/>
          <w:pgSz w:w="12240" w:h="15840"/>
          <w:pgMar w:top="1440" w:right="1160" w:bottom="1280" w:left="1180" w:header="0" w:footer="1093" w:gutter="0"/>
          <w:cols w:space="720"/>
        </w:sectPr>
      </w:pPr>
    </w:p>
    <w:p w14:paraId="0730F08E" w14:textId="77777777" w:rsidR="00751DC6" w:rsidRDefault="00DE1100">
      <w:pPr>
        <w:pStyle w:val="BodyText"/>
        <w:ind w:left="231"/>
        <w:rPr>
          <w:sz w:val="20"/>
        </w:rPr>
      </w:pPr>
      <w:r>
        <w:rPr>
          <w:sz w:val="20"/>
        </w:rPr>
      </w:r>
      <w:r>
        <w:rPr>
          <w:sz w:val="20"/>
        </w:rPr>
        <w:pict w14:anchorId="2A9C3879">
          <v:shape id="_x0000_s3167" type="#_x0000_t202" style="width:470.9pt;height:99.6pt;mso-left-percent:-10001;mso-top-percent:-10001;mso-position-horizontal:absolute;mso-position-horizontal-relative:char;mso-position-vertical:absolute;mso-position-vertical-relative:line;mso-left-percent:-10001;mso-top-percent:-10001" fillcolor="#e6e6e6" stroked="f">
            <v:textbox inset="0,0,0,0">
              <w:txbxContent>
                <w:p w14:paraId="5328C1FF" w14:textId="77777777" w:rsidR="00751DC6" w:rsidRDefault="0020242F">
                  <w:pPr>
                    <w:spacing w:before="1" w:line="482" w:lineRule="auto"/>
                    <w:ind w:left="28" w:right="440"/>
                    <w:rPr>
                      <w:rFonts w:ascii="Courier New" w:hAnsi="Courier New"/>
                      <w:sz w:val="16"/>
                    </w:rPr>
                  </w:pPr>
                  <w:r>
                    <w:rPr>
                      <w:rFonts w:ascii="Courier New" w:hAnsi="Courier New"/>
                      <w:sz w:val="16"/>
                    </w:rPr>
                    <w:t>See ‘Pharmacy Intervention Menu’ if you want to delete this intervention or for more options. Would you like to edit this intervention ? N// O</w:t>
                  </w:r>
                </w:p>
                <w:p w14:paraId="5DA73318" w14:textId="77777777" w:rsidR="00751DC6" w:rsidRDefault="0020242F">
                  <w:pPr>
                    <w:spacing w:line="177" w:lineRule="exact"/>
                    <w:ind w:left="28"/>
                    <w:rPr>
                      <w:rFonts w:ascii="Courier New"/>
                      <w:sz w:val="16"/>
                    </w:rPr>
                  </w:pPr>
                  <w:r>
                    <w:rPr>
                      <w:rFonts w:ascii="Courier New"/>
                      <w:sz w:val="16"/>
                    </w:rPr>
                    <w:t>Available Dosage(s)</w:t>
                  </w:r>
                </w:p>
                <w:p w14:paraId="7260094A" w14:textId="77777777" w:rsidR="00751DC6" w:rsidRDefault="0020242F">
                  <w:pPr>
                    <w:tabs>
                      <w:tab w:val="left" w:pos="1180"/>
                    </w:tabs>
                    <w:spacing w:before="1"/>
                    <w:ind w:left="604"/>
                    <w:rPr>
                      <w:rFonts w:ascii="Courier New"/>
                      <w:sz w:val="16"/>
                    </w:rPr>
                  </w:pPr>
                  <w:r>
                    <w:rPr>
                      <w:rFonts w:ascii="Courier New"/>
                      <w:sz w:val="16"/>
                    </w:rPr>
                    <w:t>1.</w:t>
                  </w:r>
                  <w:r>
                    <w:rPr>
                      <w:rFonts w:ascii="Courier New"/>
                      <w:sz w:val="16"/>
                    </w:rPr>
                    <w:tab/>
                    <w:t>400MG</w:t>
                  </w:r>
                </w:p>
                <w:p w14:paraId="69515976" w14:textId="77777777" w:rsidR="00751DC6" w:rsidRDefault="0020242F">
                  <w:pPr>
                    <w:tabs>
                      <w:tab w:val="left" w:pos="1180"/>
                    </w:tabs>
                    <w:spacing w:before="1"/>
                    <w:ind w:left="604"/>
                    <w:rPr>
                      <w:rFonts w:ascii="Courier New"/>
                      <w:sz w:val="16"/>
                    </w:rPr>
                  </w:pPr>
                  <w:r>
                    <w:rPr>
                      <w:rFonts w:ascii="Courier New"/>
                      <w:sz w:val="16"/>
                    </w:rPr>
                    <w:t>2.</w:t>
                  </w:r>
                  <w:r>
                    <w:rPr>
                      <w:rFonts w:ascii="Courier New"/>
                      <w:sz w:val="16"/>
                    </w:rPr>
                    <w:tab/>
                    <w:t>800MG</w:t>
                  </w:r>
                </w:p>
                <w:p w14:paraId="70E1EE30" w14:textId="77777777" w:rsidR="00751DC6" w:rsidRDefault="00751DC6">
                  <w:pPr>
                    <w:pStyle w:val="BodyText"/>
                    <w:spacing w:before="9"/>
                    <w:rPr>
                      <w:rFonts w:ascii="Courier New"/>
                      <w:sz w:val="15"/>
                    </w:rPr>
                  </w:pPr>
                </w:p>
                <w:p w14:paraId="267B9DFA" w14:textId="77777777" w:rsidR="00751DC6" w:rsidRDefault="0020242F">
                  <w:pPr>
                    <w:ind w:left="28"/>
                    <w:rPr>
                      <w:rFonts w:ascii="Courier New"/>
                      <w:sz w:val="16"/>
                    </w:rPr>
                  </w:pPr>
                  <w:r>
                    <w:rPr>
                      <w:rFonts w:ascii="Courier New"/>
                      <w:sz w:val="16"/>
                    </w:rPr>
                    <w:t>Select from list of Available Dosages or Enter Free Text Dose:</w:t>
                  </w:r>
                </w:p>
                <w:p w14:paraId="6F684115" w14:textId="77777777" w:rsidR="00751DC6" w:rsidRDefault="0020242F">
                  <w:pPr>
                    <w:spacing w:before="1"/>
                    <w:ind w:left="28"/>
                    <w:rPr>
                      <w:rFonts w:ascii="Courier New"/>
                      <w:sz w:val="16"/>
                    </w:rPr>
                  </w:pPr>
                  <w:r>
                    <w:rPr>
                      <w:rFonts w:ascii="Courier New"/>
                      <w:w w:val="98"/>
                      <w:sz w:val="16"/>
                    </w:rPr>
                    <w:t>.</w:t>
                  </w:r>
                </w:p>
                <w:p w14:paraId="0D95A47D" w14:textId="77777777" w:rsidR="00751DC6" w:rsidRDefault="0020242F">
                  <w:pPr>
                    <w:spacing w:before="1" w:line="176" w:lineRule="exact"/>
                    <w:ind w:left="28"/>
                    <w:rPr>
                      <w:rFonts w:ascii="Courier New"/>
                      <w:sz w:val="16"/>
                    </w:rPr>
                  </w:pPr>
                  <w:r>
                    <w:rPr>
                      <w:rFonts w:ascii="Courier New"/>
                      <w:w w:val="98"/>
                      <w:sz w:val="16"/>
                    </w:rPr>
                    <w:t>.</w:t>
                  </w:r>
                </w:p>
              </w:txbxContent>
            </v:textbox>
            <w10:anchorlock/>
          </v:shape>
        </w:pict>
      </w:r>
    </w:p>
    <w:p w14:paraId="7B893459" w14:textId="77777777" w:rsidR="00751DC6" w:rsidRDefault="00751DC6">
      <w:pPr>
        <w:pStyle w:val="BodyText"/>
        <w:spacing w:before="1"/>
        <w:rPr>
          <w:b/>
          <w:sz w:val="12"/>
        </w:rPr>
      </w:pPr>
    </w:p>
    <w:p w14:paraId="59AA4672" w14:textId="77777777" w:rsidR="00751DC6" w:rsidRDefault="0020242F">
      <w:pPr>
        <w:spacing w:before="93"/>
        <w:ind w:left="259" w:right="554"/>
        <w:rPr>
          <w:b/>
          <w:sz w:val="20"/>
        </w:rPr>
      </w:pPr>
      <w:r>
        <w:rPr>
          <w:b/>
          <w:sz w:val="20"/>
        </w:rPr>
        <w:t>Example: One Significant Drug Interaction – Backdoor New Order Entry for a Unit Dose Order – Display Monograph</w:t>
      </w:r>
    </w:p>
    <w:p w14:paraId="745D7707" w14:textId="77777777" w:rsidR="00751DC6" w:rsidRDefault="00751DC6">
      <w:pPr>
        <w:pStyle w:val="BodyText"/>
        <w:spacing w:before="10"/>
        <w:rPr>
          <w:b/>
          <w:sz w:val="9"/>
        </w:rPr>
      </w:pPr>
    </w:p>
    <w:p w14:paraId="40AC2BCC" w14:textId="77777777" w:rsidR="00751DC6" w:rsidRDefault="00DE1100">
      <w:pPr>
        <w:spacing w:before="99"/>
        <w:ind w:left="260"/>
        <w:rPr>
          <w:rFonts w:ascii="Courier New"/>
          <w:sz w:val="16"/>
        </w:rPr>
      </w:pPr>
      <w:r>
        <w:pict w14:anchorId="462F3826">
          <v:shape id="_x0000_s1376" style="position:absolute;left:0;text-align:left;margin-left:70.55pt;margin-top:4.9pt;width:470.9pt;height:498.5pt;z-index:-23689216;mso-position-horizontal-relative:page" coordorigin="1411,98" coordsize="9418,9970" o:spt="100" adj="0,,0" path="m10829,7168r-9418,l1411,7346r,182l1411,7711r,182l1411,8071r,182l1411,8435r,183l1411,8800r,178l1411,9160r,183l1411,9525r,178l1411,9885r,182l10829,10067r,-182l10829,9703r,-178l10829,9343r,-183l10829,8978r,-178l10829,8618r,-183l10829,8253r,-182l10829,7893r,-182l10829,7528r,-182l10829,7168xm10829,98r-9418,l1411,280r,183l1411,640r,183l1411,1005r,182l1411,1365r,182l1411,1730r,182l1411,2090r,182l1411,2455r,182l1411,2815r,182l1411,3179r,183l1411,3539r,183l1411,3904r,183l1411,4269r,178l1411,4629r,182l1411,4994r,177l1411,5354r,182l1411,5719r,177l1411,6079r,182l1411,6443r,178l1411,6803r,183l1411,7168r9418,l10829,6986r,-183l10829,6621r,-178l10829,6261r,-182l10829,5896r,-177l10829,5536r,-182l10829,5171r,-177l10829,4811r,-182l10829,4447r,-178l10829,4087r,-183l10829,3722r,-183l10829,3362r,-183l10829,2997r,-182l10829,2637r,-182l10829,2272r,-182l10829,1912r,-182l10829,1547r,-182l10829,1187r,-182l10829,823r,-183l10829,463r,-183l10829,98xe" fillcolor="#e6e6e6" stroked="f">
            <v:stroke joinstyle="round"/>
            <v:formulas/>
            <v:path arrowok="t" o:connecttype="segments"/>
            <w10:wrap anchorx="page"/>
          </v:shape>
        </w:pict>
      </w:r>
      <w:r w:rsidR="0020242F">
        <w:rPr>
          <w:rFonts w:ascii="Courier New"/>
          <w:sz w:val="16"/>
        </w:rPr>
        <w:t>Now Processing Enhanced Order Checks! Please wait...</w:t>
      </w:r>
    </w:p>
    <w:p w14:paraId="28190C73" w14:textId="77777777" w:rsidR="00751DC6" w:rsidRDefault="00751DC6">
      <w:pPr>
        <w:pStyle w:val="BodyText"/>
        <w:spacing w:before="2"/>
        <w:rPr>
          <w:rFonts w:ascii="Courier New"/>
          <w:sz w:val="16"/>
        </w:rPr>
      </w:pPr>
    </w:p>
    <w:p w14:paraId="63FF5B5C" w14:textId="77777777" w:rsidR="00751DC6" w:rsidRDefault="0020242F">
      <w:pPr>
        <w:spacing w:line="179" w:lineRule="exact"/>
        <w:ind w:left="260"/>
        <w:rPr>
          <w:rFonts w:ascii="Courier New"/>
          <w:sz w:val="16"/>
        </w:rPr>
      </w:pPr>
      <w:r>
        <w:rPr>
          <w:rFonts w:ascii="Courier New"/>
          <w:sz w:val="16"/>
        </w:rPr>
        <w:t>================================================================================</w:t>
      </w:r>
    </w:p>
    <w:p w14:paraId="5660D27B" w14:textId="77777777" w:rsidR="00751DC6" w:rsidRDefault="0020242F">
      <w:pPr>
        <w:ind w:left="260" w:right="402"/>
        <w:rPr>
          <w:rFonts w:ascii="Courier New"/>
          <w:sz w:val="16"/>
        </w:rPr>
      </w:pPr>
      <w:r>
        <w:rPr>
          <w:rFonts w:ascii="Courier New"/>
          <w:sz w:val="16"/>
        </w:rPr>
        <w:t>This patient is receiving the following order(s) that have a Drug Interaction with ASPIRIN 325MG TAB:</w:t>
      </w:r>
    </w:p>
    <w:p w14:paraId="5B778E66" w14:textId="77777777" w:rsidR="00751DC6" w:rsidRDefault="00751DC6">
      <w:pPr>
        <w:pStyle w:val="BodyText"/>
        <w:spacing w:before="4"/>
        <w:rPr>
          <w:rFonts w:ascii="Courier New"/>
          <w:sz w:val="16"/>
        </w:rPr>
      </w:pPr>
    </w:p>
    <w:p w14:paraId="149ED778" w14:textId="77777777" w:rsidR="00751DC6" w:rsidRDefault="0020242F">
      <w:pPr>
        <w:tabs>
          <w:tab w:val="left" w:pos="4195"/>
        </w:tabs>
        <w:spacing w:before="1" w:line="235" w:lineRule="auto"/>
        <w:ind w:left="260" w:right="4192"/>
        <w:rPr>
          <w:rFonts w:ascii="Courier New"/>
          <w:sz w:val="16"/>
        </w:rPr>
      </w:pPr>
      <w:r>
        <w:rPr>
          <w:rFonts w:ascii="Courier New"/>
          <w:sz w:val="16"/>
        </w:rPr>
        <w:t>WARFARIN</w:t>
      </w:r>
      <w:r>
        <w:rPr>
          <w:rFonts w:ascii="Courier New"/>
          <w:spacing w:val="-5"/>
          <w:sz w:val="16"/>
        </w:rPr>
        <w:t xml:space="preserve"> </w:t>
      </w:r>
      <w:r>
        <w:rPr>
          <w:rFonts w:ascii="Courier New"/>
          <w:sz w:val="16"/>
        </w:rPr>
        <w:t>TAB</w:t>
      </w:r>
      <w:r>
        <w:rPr>
          <w:rFonts w:ascii="Courier New"/>
          <w:sz w:val="16"/>
        </w:rPr>
        <w:tab/>
        <w:t>C 08/15 08/30 A Give: 2.5MG PO</w:t>
      </w:r>
      <w:r>
        <w:rPr>
          <w:rFonts w:ascii="Courier New"/>
          <w:spacing w:val="-1"/>
          <w:sz w:val="16"/>
        </w:rPr>
        <w:t xml:space="preserve"> </w:t>
      </w:r>
      <w:r>
        <w:rPr>
          <w:rFonts w:ascii="Courier New"/>
          <w:sz w:val="16"/>
        </w:rPr>
        <w:t>QPM</w:t>
      </w:r>
    </w:p>
    <w:p w14:paraId="2CBCC61A" w14:textId="77777777" w:rsidR="00751DC6" w:rsidRDefault="00751DC6">
      <w:pPr>
        <w:pStyle w:val="BodyText"/>
        <w:spacing w:before="3"/>
        <w:rPr>
          <w:rFonts w:ascii="Courier New"/>
          <w:sz w:val="16"/>
        </w:rPr>
      </w:pPr>
    </w:p>
    <w:p w14:paraId="61088D10" w14:textId="77777777" w:rsidR="00751DC6" w:rsidRDefault="0020242F">
      <w:pPr>
        <w:ind w:left="260" w:right="402"/>
        <w:rPr>
          <w:rFonts w:ascii="Courier New"/>
          <w:sz w:val="16"/>
        </w:rPr>
      </w:pPr>
      <w:r>
        <w:rPr>
          <w:rFonts w:ascii="Courier New"/>
          <w:sz w:val="16"/>
        </w:rPr>
        <w:t>*** Significant *** The concurrent use of anticoagulants and salicylates may result in increased INR values and increase the risk of bleeding.</w:t>
      </w:r>
    </w:p>
    <w:p w14:paraId="201892CE" w14:textId="77777777" w:rsidR="00751DC6" w:rsidRDefault="0020242F">
      <w:pPr>
        <w:spacing w:line="179" w:lineRule="exact"/>
        <w:ind w:left="260"/>
        <w:rPr>
          <w:rFonts w:ascii="Courier New"/>
          <w:sz w:val="16"/>
        </w:rPr>
      </w:pPr>
      <w:r>
        <w:rPr>
          <w:rFonts w:ascii="Courier New"/>
          <w:sz w:val="16"/>
        </w:rPr>
        <w:t>================================================================================</w:t>
      </w:r>
    </w:p>
    <w:p w14:paraId="69C4A334" w14:textId="77777777" w:rsidR="00751DC6" w:rsidRDefault="00751DC6">
      <w:pPr>
        <w:pStyle w:val="BodyText"/>
        <w:spacing w:before="2"/>
        <w:rPr>
          <w:rFonts w:ascii="Courier New"/>
          <w:sz w:val="16"/>
        </w:rPr>
      </w:pPr>
    </w:p>
    <w:p w14:paraId="37B5EED6" w14:textId="77777777" w:rsidR="00751DC6" w:rsidRDefault="0020242F">
      <w:pPr>
        <w:ind w:left="260"/>
        <w:rPr>
          <w:rFonts w:ascii="Courier New"/>
          <w:sz w:val="16"/>
        </w:rPr>
      </w:pPr>
      <w:r>
        <w:rPr>
          <w:rFonts w:ascii="Courier New"/>
          <w:sz w:val="16"/>
        </w:rPr>
        <w:t>Display Professional Interaction Monograph? No// Y es</w:t>
      </w:r>
    </w:p>
    <w:p w14:paraId="599865A0" w14:textId="77777777" w:rsidR="00751DC6" w:rsidRDefault="00751DC6">
      <w:pPr>
        <w:pStyle w:val="BodyText"/>
        <w:spacing w:before="9"/>
        <w:rPr>
          <w:rFonts w:ascii="Courier New"/>
          <w:sz w:val="15"/>
        </w:rPr>
      </w:pPr>
    </w:p>
    <w:p w14:paraId="467F9BD1" w14:textId="77777777" w:rsidR="00751DC6" w:rsidRDefault="0020242F">
      <w:pPr>
        <w:ind w:left="260"/>
        <w:rPr>
          <w:rFonts w:ascii="Courier New"/>
          <w:sz w:val="16"/>
        </w:rPr>
      </w:pPr>
      <w:r>
        <w:rPr>
          <w:rFonts w:ascii="Courier New"/>
          <w:sz w:val="16"/>
        </w:rPr>
        <w:t>Device: Home// &lt;Home would print to screen, or a specific device could be specified&gt;</w:t>
      </w:r>
    </w:p>
    <w:p w14:paraId="288981F6" w14:textId="77777777" w:rsidR="00751DC6" w:rsidRDefault="00751DC6">
      <w:pPr>
        <w:pStyle w:val="BodyText"/>
        <w:spacing w:before="2"/>
        <w:rPr>
          <w:rFonts w:ascii="Courier New"/>
          <w:sz w:val="16"/>
        </w:rPr>
      </w:pPr>
    </w:p>
    <w:p w14:paraId="3E4B7676" w14:textId="77777777" w:rsidR="00751DC6" w:rsidRDefault="0020242F">
      <w:pPr>
        <w:ind w:left="260"/>
        <w:rPr>
          <w:rFonts w:ascii="Courier New"/>
          <w:sz w:val="16"/>
        </w:rPr>
      </w:pPr>
      <w:r>
        <w:rPr>
          <w:rFonts w:ascii="Courier New"/>
          <w:sz w:val="16"/>
        </w:rPr>
        <w:t>Professional Monograph</w:t>
      </w:r>
    </w:p>
    <w:p w14:paraId="700C5A44" w14:textId="77777777" w:rsidR="00751DC6" w:rsidRDefault="0020242F">
      <w:pPr>
        <w:spacing w:before="1"/>
        <w:ind w:left="260"/>
        <w:rPr>
          <w:rFonts w:ascii="Courier New"/>
          <w:sz w:val="16"/>
        </w:rPr>
      </w:pPr>
      <w:r>
        <w:rPr>
          <w:rFonts w:ascii="Courier New"/>
          <w:sz w:val="16"/>
        </w:rPr>
        <w:t>Drug Interaction with WARFARIN AND ASPIRIN</w:t>
      </w:r>
    </w:p>
    <w:p w14:paraId="24EFD4E5" w14:textId="77777777" w:rsidR="00751DC6" w:rsidRDefault="00751DC6">
      <w:pPr>
        <w:pStyle w:val="BodyText"/>
        <w:spacing w:before="9"/>
        <w:rPr>
          <w:rFonts w:ascii="Courier New"/>
          <w:sz w:val="15"/>
        </w:rPr>
      </w:pPr>
    </w:p>
    <w:p w14:paraId="1FC72824" w14:textId="77777777" w:rsidR="00751DC6" w:rsidRDefault="0020242F">
      <w:pPr>
        <w:ind w:left="260" w:right="882"/>
        <w:rPr>
          <w:rFonts w:ascii="Courier New"/>
          <w:sz w:val="16"/>
        </w:rPr>
      </w:pPr>
      <w:r>
        <w:rPr>
          <w:rFonts w:ascii="Courier New"/>
          <w:sz w:val="16"/>
        </w:rPr>
        <w:t>This information is generalized and not intended as specific medical advice. Consult your healthcare professional before taking or discontinuing any drug or commencing any course of treatment.</w:t>
      </w:r>
    </w:p>
    <w:p w14:paraId="365BA37A" w14:textId="77777777" w:rsidR="00751DC6" w:rsidRDefault="00751DC6">
      <w:pPr>
        <w:pStyle w:val="BodyText"/>
        <w:rPr>
          <w:rFonts w:ascii="Courier New"/>
          <w:sz w:val="16"/>
        </w:rPr>
      </w:pPr>
    </w:p>
    <w:p w14:paraId="749B5436" w14:textId="77777777" w:rsidR="00751DC6" w:rsidRDefault="0020242F">
      <w:pPr>
        <w:ind w:left="260"/>
        <w:rPr>
          <w:rFonts w:ascii="Courier New"/>
          <w:sz w:val="16"/>
        </w:rPr>
      </w:pPr>
      <w:r>
        <w:rPr>
          <w:rFonts w:ascii="Courier New"/>
          <w:sz w:val="16"/>
        </w:rPr>
        <w:t>MONOGRAPH TITLE:</w:t>
      </w:r>
      <w:r>
        <w:rPr>
          <w:rFonts w:ascii="Courier New"/>
          <w:spacing w:val="94"/>
          <w:sz w:val="16"/>
        </w:rPr>
        <w:t xml:space="preserve"> </w:t>
      </w:r>
      <w:r>
        <w:rPr>
          <w:rFonts w:ascii="Courier New"/>
          <w:sz w:val="16"/>
        </w:rPr>
        <w:t>Anticoagulants/Salicylates</w:t>
      </w:r>
    </w:p>
    <w:p w14:paraId="05FA941B" w14:textId="77777777" w:rsidR="00751DC6" w:rsidRDefault="00751DC6">
      <w:pPr>
        <w:pStyle w:val="BodyText"/>
        <w:spacing w:before="2"/>
        <w:rPr>
          <w:rFonts w:ascii="Courier New"/>
          <w:sz w:val="16"/>
        </w:rPr>
      </w:pPr>
    </w:p>
    <w:p w14:paraId="79108647" w14:textId="77777777" w:rsidR="00751DC6" w:rsidRDefault="0020242F">
      <w:pPr>
        <w:ind w:left="260"/>
        <w:rPr>
          <w:rFonts w:ascii="Courier New"/>
          <w:sz w:val="16"/>
        </w:rPr>
      </w:pPr>
      <w:r>
        <w:rPr>
          <w:rFonts w:ascii="Courier New"/>
          <w:sz w:val="16"/>
        </w:rPr>
        <w:t>SEVERITY LEVEL: 2-Severe Interaction: Action is required to reduce the risk of severe adverse interaction.</w:t>
      </w:r>
    </w:p>
    <w:p w14:paraId="09FC5406" w14:textId="77777777" w:rsidR="00751DC6" w:rsidRDefault="00751DC6">
      <w:pPr>
        <w:pStyle w:val="BodyText"/>
        <w:spacing w:before="10"/>
        <w:rPr>
          <w:rFonts w:ascii="Courier New"/>
          <w:sz w:val="15"/>
        </w:rPr>
      </w:pPr>
    </w:p>
    <w:p w14:paraId="303011F8" w14:textId="77777777" w:rsidR="00751DC6" w:rsidRDefault="0020242F">
      <w:pPr>
        <w:ind w:left="260" w:right="594"/>
        <w:rPr>
          <w:rFonts w:ascii="Courier New"/>
          <w:sz w:val="16"/>
        </w:rPr>
      </w:pPr>
      <w:r>
        <w:rPr>
          <w:rFonts w:ascii="Courier New"/>
          <w:sz w:val="16"/>
        </w:rPr>
        <w:t>MECHANISM OF ACTION: Multiple processes are involved: 1) Salicylate doses greater than 3 gm daily decrease plasma prothrombin levels. 2) Salicylates may also displace anticoagulants from plasma protein binding sites. 3) Salicylates impair platelet function, resulting in prolonged bleeding time. 4) Salicylates may cause gastrointestinal bleeding due to irritation.</w:t>
      </w:r>
    </w:p>
    <w:p w14:paraId="3F2E1BE1" w14:textId="77777777" w:rsidR="00751DC6" w:rsidRDefault="00751DC6">
      <w:pPr>
        <w:pStyle w:val="BodyText"/>
        <w:spacing w:before="1"/>
        <w:rPr>
          <w:rFonts w:ascii="Courier New"/>
          <w:sz w:val="16"/>
        </w:rPr>
      </w:pPr>
    </w:p>
    <w:p w14:paraId="66F056D6" w14:textId="77777777" w:rsidR="00751DC6" w:rsidRDefault="0020242F">
      <w:pPr>
        <w:ind w:left="260" w:right="409"/>
        <w:rPr>
          <w:rFonts w:ascii="Courier New"/>
          <w:sz w:val="16"/>
        </w:rPr>
      </w:pPr>
      <w:r>
        <w:rPr>
          <w:rFonts w:ascii="Courier New"/>
          <w:sz w:val="16"/>
        </w:rPr>
        <w:t>CLINICAL EFFECTS: The concurrent use of anticoagulants and salicylates may result in increased INR values and increase the risk of bleeding.</w:t>
      </w:r>
    </w:p>
    <w:p w14:paraId="2D403040" w14:textId="77777777" w:rsidR="00751DC6" w:rsidRDefault="00751DC6">
      <w:pPr>
        <w:pStyle w:val="BodyText"/>
        <w:spacing w:before="10"/>
        <w:rPr>
          <w:rFonts w:ascii="Courier New"/>
          <w:sz w:val="15"/>
        </w:rPr>
      </w:pPr>
    </w:p>
    <w:p w14:paraId="1287DF4B" w14:textId="77777777" w:rsidR="00751DC6" w:rsidRDefault="0020242F">
      <w:pPr>
        <w:ind w:left="260"/>
        <w:rPr>
          <w:rFonts w:ascii="Courier New"/>
          <w:sz w:val="16"/>
        </w:rPr>
      </w:pPr>
      <w:r>
        <w:rPr>
          <w:rFonts w:ascii="Courier New"/>
          <w:sz w:val="16"/>
        </w:rPr>
        <w:t>PREDISPOSING FACTORS: None determined.</w:t>
      </w:r>
    </w:p>
    <w:p w14:paraId="018E0423" w14:textId="77777777" w:rsidR="00751DC6" w:rsidRDefault="00751DC6">
      <w:pPr>
        <w:pStyle w:val="BodyText"/>
        <w:spacing w:before="4"/>
        <w:rPr>
          <w:rFonts w:ascii="Courier New"/>
          <w:sz w:val="16"/>
        </w:rPr>
      </w:pPr>
    </w:p>
    <w:p w14:paraId="4041558F" w14:textId="77777777" w:rsidR="00751DC6" w:rsidRDefault="0020242F">
      <w:pPr>
        <w:spacing w:line="237" w:lineRule="auto"/>
        <w:ind w:left="260" w:right="409"/>
        <w:rPr>
          <w:rFonts w:ascii="Courier New"/>
          <w:sz w:val="16"/>
        </w:rPr>
      </w:pPr>
      <w:r>
        <w:rPr>
          <w:rFonts w:ascii="Courier New"/>
          <w:sz w:val="16"/>
        </w:rPr>
        <w:t>PATIENT MANAGEMENT: Avoid concomitant administration of these drugs. If salicylate use is necessary, monitor prothrombin time, bleeding time or INR values closely. When possible, the administration of a non-aspirin salicylate would be preferable.</w:t>
      </w:r>
    </w:p>
    <w:p w14:paraId="257C1430" w14:textId="77777777" w:rsidR="00751DC6" w:rsidRDefault="00751DC6">
      <w:pPr>
        <w:pStyle w:val="BodyText"/>
        <w:spacing w:before="4"/>
        <w:rPr>
          <w:rFonts w:ascii="Courier New"/>
          <w:sz w:val="16"/>
        </w:rPr>
      </w:pPr>
    </w:p>
    <w:p w14:paraId="241F2E16" w14:textId="77777777" w:rsidR="00751DC6" w:rsidRDefault="0020242F">
      <w:pPr>
        <w:ind w:left="260" w:right="336"/>
        <w:rPr>
          <w:rFonts w:ascii="Courier New"/>
          <w:sz w:val="16"/>
        </w:rPr>
      </w:pPr>
      <w:r>
        <w:rPr>
          <w:rFonts w:ascii="Courier New"/>
          <w:sz w:val="16"/>
        </w:rPr>
        <w:t>DISCUSSION: This interaction has been reported between aspirin and warfarin and between aspirin and dicumarol. Diflunisal, sodium salicylate, and topical methyl salicylate have been shown to interact with anticoagulants as well. Based on the proposed mechanisms, other salicylates would be</w:t>
      </w:r>
      <w:r>
        <w:rPr>
          <w:rFonts w:ascii="Courier New"/>
          <w:spacing w:val="-5"/>
          <w:sz w:val="16"/>
        </w:rPr>
        <w:t xml:space="preserve"> </w:t>
      </w:r>
      <w:r>
        <w:rPr>
          <w:rFonts w:ascii="Courier New"/>
          <w:sz w:val="16"/>
        </w:rPr>
        <w:t>expected</w:t>
      </w:r>
      <w:r>
        <w:rPr>
          <w:rFonts w:ascii="Courier New"/>
          <w:spacing w:val="-5"/>
          <w:sz w:val="16"/>
        </w:rPr>
        <w:t xml:space="preserve"> </w:t>
      </w:r>
      <w:r>
        <w:rPr>
          <w:rFonts w:ascii="Courier New"/>
          <w:sz w:val="16"/>
        </w:rPr>
        <w:t>to</w:t>
      </w:r>
      <w:r>
        <w:rPr>
          <w:rFonts w:ascii="Courier New"/>
          <w:spacing w:val="-5"/>
          <w:sz w:val="16"/>
        </w:rPr>
        <w:t xml:space="preserve"> </w:t>
      </w:r>
      <w:r>
        <w:rPr>
          <w:rFonts w:ascii="Courier New"/>
          <w:sz w:val="16"/>
        </w:rPr>
        <w:t>interact</w:t>
      </w:r>
      <w:r>
        <w:rPr>
          <w:rFonts w:ascii="Courier New"/>
          <w:spacing w:val="-5"/>
          <w:sz w:val="16"/>
        </w:rPr>
        <w:t xml:space="preserve"> </w:t>
      </w:r>
      <w:r>
        <w:rPr>
          <w:rFonts w:ascii="Courier New"/>
          <w:sz w:val="16"/>
        </w:rPr>
        <w:t>with</w:t>
      </w:r>
      <w:r>
        <w:rPr>
          <w:rFonts w:ascii="Courier New"/>
          <w:spacing w:val="-5"/>
          <w:sz w:val="16"/>
        </w:rPr>
        <w:t xml:space="preserve"> </w:t>
      </w:r>
      <w:r>
        <w:rPr>
          <w:rFonts w:ascii="Courier New"/>
          <w:sz w:val="16"/>
        </w:rPr>
        <w:t>anticoagulants</w:t>
      </w:r>
      <w:r>
        <w:rPr>
          <w:rFonts w:ascii="Courier New"/>
          <w:spacing w:val="-5"/>
          <w:sz w:val="16"/>
        </w:rPr>
        <w:t xml:space="preserve"> </w:t>
      </w:r>
      <w:r>
        <w:rPr>
          <w:rFonts w:ascii="Courier New"/>
          <w:sz w:val="16"/>
        </w:rPr>
        <w:t>as</w:t>
      </w:r>
      <w:r>
        <w:rPr>
          <w:rFonts w:ascii="Courier New"/>
          <w:spacing w:val="-5"/>
          <w:sz w:val="16"/>
        </w:rPr>
        <w:t xml:space="preserve"> </w:t>
      </w:r>
      <w:r>
        <w:rPr>
          <w:rFonts w:ascii="Courier New"/>
          <w:sz w:val="16"/>
        </w:rPr>
        <w:t>well.</w:t>
      </w:r>
      <w:r>
        <w:rPr>
          <w:rFonts w:ascii="Courier New"/>
          <w:spacing w:val="-5"/>
          <w:sz w:val="16"/>
        </w:rPr>
        <w:t xml:space="preserve"> </w:t>
      </w:r>
      <w:r>
        <w:rPr>
          <w:rFonts w:ascii="Courier New"/>
          <w:sz w:val="16"/>
        </w:rPr>
        <w:t>The</w:t>
      </w:r>
      <w:r>
        <w:rPr>
          <w:rFonts w:ascii="Courier New"/>
          <w:spacing w:val="-5"/>
          <w:sz w:val="16"/>
        </w:rPr>
        <w:t xml:space="preserve"> </w:t>
      </w:r>
      <w:r>
        <w:rPr>
          <w:rFonts w:ascii="Courier New"/>
          <w:sz w:val="16"/>
        </w:rPr>
        <w:t>time</w:t>
      </w:r>
      <w:r>
        <w:rPr>
          <w:rFonts w:ascii="Courier New"/>
          <w:spacing w:val="-5"/>
          <w:sz w:val="16"/>
        </w:rPr>
        <w:t xml:space="preserve"> </w:t>
      </w:r>
      <w:r>
        <w:rPr>
          <w:rFonts w:ascii="Courier New"/>
          <w:sz w:val="16"/>
        </w:rPr>
        <w:t>of</w:t>
      </w:r>
      <w:r>
        <w:rPr>
          <w:rFonts w:ascii="Courier New"/>
          <w:spacing w:val="-5"/>
          <w:sz w:val="16"/>
        </w:rPr>
        <w:t xml:space="preserve"> </w:t>
      </w:r>
      <w:r>
        <w:rPr>
          <w:rFonts w:ascii="Courier New"/>
          <w:sz w:val="16"/>
        </w:rPr>
        <w:t>highest</w:t>
      </w:r>
      <w:r>
        <w:rPr>
          <w:rFonts w:ascii="Courier New"/>
          <w:spacing w:val="-5"/>
          <w:sz w:val="16"/>
        </w:rPr>
        <w:t xml:space="preserve"> </w:t>
      </w:r>
      <w:r>
        <w:rPr>
          <w:rFonts w:ascii="Courier New"/>
          <w:sz w:val="16"/>
        </w:rPr>
        <w:t>risk</w:t>
      </w:r>
      <w:r>
        <w:rPr>
          <w:rFonts w:ascii="Courier New"/>
          <w:spacing w:val="-5"/>
          <w:sz w:val="16"/>
        </w:rPr>
        <w:t xml:space="preserve"> </w:t>
      </w:r>
      <w:r>
        <w:rPr>
          <w:rFonts w:ascii="Courier New"/>
          <w:sz w:val="16"/>
        </w:rPr>
        <w:t>for</w:t>
      </w:r>
      <w:r>
        <w:rPr>
          <w:rFonts w:ascii="Courier New"/>
          <w:spacing w:val="-5"/>
          <w:sz w:val="16"/>
        </w:rPr>
        <w:t xml:space="preserve"> </w:t>
      </w:r>
      <w:r>
        <w:rPr>
          <w:rFonts w:ascii="Courier New"/>
          <w:sz w:val="16"/>
        </w:rPr>
        <w:t>a</w:t>
      </w:r>
      <w:r>
        <w:rPr>
          <w:rFonts w:ascii="Courier New"/>
          <w:spacing w:val="-5"/>
          <w:sz w:val="16"/>
        </w:rPr>
        <w:t xml:space="preserve"> </w:t>
      </w:r>
      <w:r>
        <w:rPr>
          <w:rFonts w:ascii="Courier New"/>
          <w:sz w:val="16"/>
        </w:rPr>
        <w:t>coumarin-type drug interaction is when the precipitant drug is initiated, altered, or</w:t>
      </w:r>
      <w:r>
        <w:rPr>
          <w:rFonts w:ascii="Courier New"/>
          <w:spacing w:val="-34"/>
          <w:sz w:val="16"/>
        </w:rPr>
        <w:t xml:space="preserve"> </w:t>
      </w:r>
      <w:r>
        <w:rPr>
          <w:rFonts w:ascii="Courier New"/>
          <w:sz w:val="16"/>
        </w:rPr>
        <w:t>discontinued.</w:t>
      </w:r>
    </w:p>
    <w:p w14:paraId="5B37C1C1" w14:textId="77777777" w:rsidR="00751DC6" w:rsidRDefault="00751DC6">
      <w:pPr>
        <w:pStyle w:val="BodyText"/>
        <w:spacing w:before="8"/>
        <w:rPr>
          <w:rFonts w:ascii="Courier New"/>
          <w:sz w:val="15"/>
        </w:rPr>
      </w:pPr>
    </w:p>
    <w:p w14:paraId="0510F90F" w14:textId="77777777" w:rsidR="00751DC6" w:rsidRDefault="0020242F">
      <w:pPr>
        <w:ind w:left="260"/>
        <w:rPr>
          <w:rFonts w:ascii="Courier New"/>
          <w:sz w:val="16"/>
        </w:rPr>
      </w:pPr>
      <w:r>
        <w:rPr>
          <w:rFonts w:ascii="Courier New"/>
          <w:sz w:val="16"/>
        </w:rPr>
        <w:t>REFERENCES:</w:t>
      </w:r>
    </w:p>
    <w:p w14:paraId="772F7629" w14:textId="77777777" w:rsidR="00751DC6" w:rsidRDefault="0020242F">
      <w:pPr>
        <w:pStyle w:val="ListParagraph"/>
        <w:numPr>
          <w:ilvl w:val="0"/>
          <w:numId w:val="10"/>
        </w:numPr>
        <w:tabs>
          <w:tab w:val="left" w:pos="453"/>
        </w:tabs>
        <w:spacing w:before="2"/>
        <w:ind w:right="422" w:firstLine="0"/>
        <w:rPr>
          <w:rFonts w:ascii="Courier New"/>
          <w:sz w:val="16"/>
        </w:rPr>
      </w:pPr>
      <w:r>
        <w:rPr>
          <w:rFonts w:ascii="Courier New"/>
          <w:sz w:val="16"/>
        </w:rPr>
        <w:t>Quick</w:t>
      </w:r>
      <w:r>
        <w:rPr>
          <w:rFonts w:ascii="Courier New"/>
          <w:spacing w:val="-6"/>
          <w:sz w:val="16"/>
        </w:rPr>
        <w:t xml:space="preserve"> </w:t>
      </w:r>
      <w:r>
        <w:rPr>
          <w:rFonts w:ascii="Courier New"/>
          <w:sz w:val="16"/>
        </w:rPr>
        <w:t>AJ,</w:t>
      </w:r>
      <w:r>
        <w:rPr>
          <w:rFonts w:ascii="Courier New"/>
          <w:spacing w:val="-6"/>
          <w:sz w:val="16"/>
        </w:rPr>
        <w:t xml:space="preserve"> </w:t>
      </w:r>
      <w:r>
        <w:rPr>
          <w:rFonts w:ascii="Courier New"/>
          <w:sz w:val="16"/>
        </w:rPr>
        <w:t>Clesceri</w:t>
      </w:r>
      <w:r>
        <w:rPr>
          <w:rFonts w:ascii="Courier New"/>
          <w:spacing w:val="-6"/>
          <w:sz w:val="16"/>
        </w:rPr>
        <w:t xml:space="preserve"> </w:t>
      </w:r>
      <w:r>
        <w:rPr>
          <w:rFonts w:ascii="Courier New"/>
          <w:sz w:val="16"/>
        </w:rPr>
        <w:t>L.</w:t>
      </w:r>
      <w:r>
        <w:rPr>
          <w:rFonts w:ascii="Courier New"/>
          <w:spacing w:val="-5"/>
          <w:sz w:val="16"/>
        </w:rPr>
        <w:t xml:space="preserve"> </w:t>
      </w:r>
      <w:r>
        <w:rPr>
          <w:rFonts w:ascii="Courier New"/>
          <w:sz w:val="16"/>
        </w:rPr>
        <w:t>Influence</w:t>
      </w:r>
      <w:r>
        <w:rPr>
          <w:rFonts w:ascii="Courier New"/>
          <w:spacing w:val="-6"/>
          <w:sz w:val="16"/>
        </w:rPr>
        <w:t xml:space="preserve"> </w:t>
      </w:r>
      <w:r>
        <w:rPr>
          <w:rFonts w:ascii="Courier New"/>
          <w:sz w:val="16"/>
        </w:rPr>
        <w:t>of</w:t>
      </w:r>
      <w:r>
        <w:rPr>
          <w:rFonts w:ascii="Courier New"/>
          <w:spacing w:val="-6"/>
          <w:sz w:val="16"/>
        </w:rPr>
        <w:t xml:space="preserve"> </w:t>
      </w:r>
      <w:r>
        <w:rPr>
          <w:rFonts w:ascii="Courier New"/>
          <w:sz w:val="16"/>
        </w:rPr>
        <w:t>acetylsalicylic</w:t>
      </w:r>
      <w:r>
        <w:rPr>
          <w:rFonts w:ascii="Courier New"/>
          <w:spacing w:val="-5"/>
          <w:sz w:val="16"/>
        </w:rPr>
        <w:t xml:space="preserve"> </w:t>
      </w:r>
      <w:r>
        <w:rPr>
          <w:rFonts w:ascii="Courier New"/>
          <w:sz w:val="16"/>
        </w:rPr>
        <w:t>acid</w:t>
      </w:r>
      <w:r>
        <w:rPr>
          <w:rFonts w:ascii="Courier New"/>
          <w:spacing w:val="-6"/>
          <w:sz w:val="16"/>
        </w:rPr>
        <w:t xml:space="preserve"> </w:t>
      </w:r>
      <w:r>
        <w:rPr>
          <w:rFonts w:ascii="Courier New"/>
          <w:sz w:val="16"/>
        </w:rPr>
        <w:t>and</w:t>
      </w:r>
      <w:r>
        <w:rPr>
          <w:rFonts w:ascii="Courier New"/>
          <w:spacing w:val="-6"/>
          <w:sz w:val="16"/>
        </w:rPr>
        <w:t xml:space="preserve"> </w:t>
      </w:r>
      <w:r>
        <w:rPr>
          <w:rFonts w:ascii="Courier New"/>
          <w:sz w:val="16"/>
        </w:rPr>
        <w:t>salicylamide</w:t>
      </w:r>
      <w:r>
        <w:rPr>
          <w:rFonts w:ascii="Courier New"/>
          <w:spacing w:val="-6"/>
          <w:sz w:val="16"/>
        </w:rPr>
        <w:t xml:space="preserve"> </w:t>
      </w:r>
      <w:r>
        <w:rPr>
          <w:rFonts w:ascii="Courier New"/>
          <w:sz w:val="16"/>
        </w:rPr>
        <w:t>on</w:t>
      </w:r>
      <w:r>
        <w:rPr>
          <w:rFonts w:ascii="Courier New"/>
          <w:spacing w:val="-5"/>
          <w:sz w:val="16"/>
        </w:rPr>
        <w:t xml:space="preserve"> </w:t>
      </w:r>
      <w:r>
        <w:rPr>
          <w:rFonts w:ascii="Courier New"/>
          <w:sz w:val="16"/>
        </w:rPr>
        <w:t>the</w:t>
      </w:r>
      <w:r>
        <w:rPr>
          <w:rFonts w:ascii="Courier New"/>
          <w:spacing w:val="-6"/>
          <w:sz w:val="16"/>
        </w:rPr>
        <w:t xml:space="preserve"> </w:t>
      </w:r>
      <w:r>
        <w:rPr>
          <w:rFonts w:ascii="Courier New"/>
          <w:sz w:val="16"/>
        </w:rPr>
        <w:t>coagulation</w:t>
      </w:r>
      <w:r>
        <w:rPr>
          <w:rFonts w:ascii="Courier New"/>
          <w:spacing w:val="-6"/>
          <w:sz w:val="16"/>
        </w:rPr>
        <w:t xml:space="preserve"> </w:t>
      </w:r>
      <w:r>
        <w:rPr>
          <w:rFonts w:ascii="Courier New"/>
          <w:sz w:val="16"/>
        </w:rPr>
        <w:t>of blood. J Pharmacol Exp Ther</w:t>
      </w:r>
      <w:r>
        <w:rPr>
          <w:rFonts w:ascii="Courier New"/>
          <w:spacing w:val="-3"/>
          <w:sz w:val="16"/>
        </w:rPr>
        <w:t xml:space="preserve"> </w:t>
      </w:r>
      <w:r>
        <w:rPr>
          <w:rFonts w:ascii="Courier New"/>
          <w:sz w:val="16"/>
        </w:rPr>
        <w:t>1960;128:95-8.</w:t>
      </w:r>
    </w:p>
    <w:p w14:paraId="72D4E832" w14:textId="77777777" w:rsidR="00751DC6" w:rsidRDefault="0020242F">
      <w:pPr>
        <w:pStyle w:val="ListParagraph"/>
        <w:numPr>
          <w:ilvl w:val="0"/>
          <w:numId w:val="10"/>
        </w:numPr>
        <w:tabs>
          <w:tab w:val="left" w:pos="453"/>
        </w:tabs>
        <w:spacing w:before="5" w:line="235" w:lineRule="auto"/>
        <w:ind w:right="1862" w:firstLine="0"/>
        <w:rPr>
          <w:rFonts w:ascii="Courier New"/>
          <w:sz w:val="16"/>
        </w:rPr>
      </w:pPr>
      <w:r>
        <w:rPr>
          <w:rFonts w:ascii="Courier New"/>
          <w:sz w:val="16"/>
        </w:rPr>
        <w:t>Watson RM, Pierson RN, Jr. Effect of anticoagulant therapy upon</w:t>
      </w:r>
      <w:r>
        <w:rPr>
          <w:rFonts w:ascii="Courier New"/>
          <w:spacing w:val="-62"/>
          <w:sz w:val="16"/>
        </w:rPr>
        <w:t xml:space="preserve"> </w:t>
      </w:r>
      <w:r>
        <w:rPr>
          <w:rFonts w:ascii="Courier New"/>
          <w:sz w:val="16"/>
        </w:rPr>
        <w:t>aspirin-induced gastrointestinal bleeding. Circulation 1961</w:t>
      </w:r>
      <w:r>
        <w:rPr>
          <w:rFonts w:ascii="Courier New"/>
          <w:spacing w:val="-8"/>
          <w:sz w:val="16"/>
        </w:rPr>
        <w:t xml:space="preserve"> </w:t>
      </w:r>
      <w:r>
        <w:rPr>
          <w:rFonts w:ascii="Courier New"/>
          <w:sz w:val="16"/>
        </w:rPr>
        <w:t>Sep;24:613-6.</w:t>
      </w:r>
    </w:p>
    <w:p w14:paraId="6CDCB62E" w14:textId="77777777" w:rsidR="00751DC6" w:rsidRDefault="0020242F">
      <w:pPr>
        <w:pStyle w:val="ListParagraph"/>
        <w:numPr>
          <w:ilvl w:val="0"/>
          <w:numId w:val="10"/>
        </w:numPr>
        <w:tabs>
          <w:tab w:val="left" w:pos="453"/>
        </w:tabs>
        <w:spacing w:before="2"/>
        <w:ind w:left="452"/>
        <w:rPr>
          <w:rFonts w:ascii="Courier New"/>
          <w:sz w:val="16"/>
        </w:rPr>
      </w:pPr>
      <w:r>
        <w:rPr>
          <w:rFonts w:ascii="Courier New"/>
          <w:sz w:val="16"/>
        </w:rPr>
        <w:t>Barrow MV, Quick DT, Cunningham RW. Salicylate hypoprothrombinemia in rheumatoid arthritis</w:t>
      </w:r>
      <w:r>
        <w:rPr>
          <w:rFonts w:ascii="Courier New"/>
          <w:spacing w:val="-60"/>
          <w:sz w:val="16"/>
        </w:rPr>
        <w:t xml:space="preserve"> </w:t>
      </w:r>
      <w:r>
        <w:rPr>
          <w:rFonts w:ascii="Courier New"/>
          <w:sz w:val="16"/>
        </w:rPr>
        <w:t>with</w:t>
      </w:r>
    </w:p>
    <w:p w14:paraId="6A45F1D4" w14:textId="77777777" w:rsidR="00751DC6" w:rsidRDefault="00751DC6">
      <w:pPr>
        <w:rPr>
          <w:rFonts w:ascii="Courier New"/>
          <w:sz w:val="16"/>
        </w:rPr>
        <w:sectPr w:rsidR="00751DC6">
          <w:pgSz w:w="12240" w:h="15840"/>
          <w:pgMar w:top="1440" w:right="1160" w:bottom="1280" w:left="1180" w:header="0" w:footer="1093" w:gutter="0"/>
          <w:cols w:space="720"/>
        </w:sectPr>
      </w:pPr>
    </w:p>
    <w:p w14:paraId="185B3A3E" w14:textId="77777777" w:rsidR="00751DC6" w:rsidRDefault="00DE1100">
      <w:pPr>
        <w:spacing w:before="81"/>
        <w:ind w:left="260"/>
        <w:rPr>
          <w:rFonts w:ascii="Courier New"/>
          <w:sz w:val="16"/>
        </w:rPr>
      </w:pPr>
      <w:r>
        <w:lastRenderedPageBreak/>
        <w:pict w14:anchorId="1C89DA81">
          <v:shape id="_x0000_s1375" style="position:absolute;left:0;text-align:left;margin-left:70.55pt;margin-top:4pt;width:470.9pt;height:462.25pt;z-index:-23688192;mso-position-horizontal-relative:page" coordorigin="1411,80" coordsize="9418,9245" o:spt="100" adj="0,,0" path="m10829,6425r-9418,l1411,6603r,182l1411,6968r,182l1411,7328r,182l1411,7693r,182l1411,8053r,182l1411,8417r,183l1411,8782r,178l1411,9142r,183l10829,9325r,-183l10829,8960r,-178l10829,8600r,-183l10829,8235r,-182l10829,7875r,-182l10829,7510r,-182l10829,7150r,-182l10829,6785r,-182l10829,6425xm10829,80r-9418,l1411,262r,183l1411,622r,183l1411,987r,182l1411,1347r,182l1411,1712r,182l1411,2072r,182l1411,2437r,182l1411,2797r,182l1411,3161r,183l1411,3521r,183l1411,3886r,183l1411,4069r,177l1411,4429r,182l1411,4793r,183l1411,5153r,183l1411,5518r,183l1411,5878r,183l1411,6243r,182l10829,6425r,-182l10829,6061r,-183l10829,5701r,-183l10829,5336r,-183l10829,4976r,-183l10829,4611r,-182l10829,4246r,-177l10829,4069r,-183l10829,3704r,-183l10829,3344r,-183l10829,2979r,-182l10829,2619r,-182l10829,2254r,-182l10829,1894r,-182l10829,1529r,-182l10829,1169r,-182l10829,805r,-183l10829,445r,-183l10829,80xe" fillcolor="#e6e6e6" stroked="f">
            <v:stroke joinstyle="round"/>
            <v:formulas/>
            <v:path arrowok="t" o:connecttype="segments"/>
            <w10:wrap anchorx="page"/>
          </v:shape>
        </w:pict>
      </w:r>
      <w:r w:rsidR="0020242F">
        <w:rPr>
          <w:rFonts w:ascii="Courier New"/>
          <w:sz w:val="16"/>
        </w:rPr>
        <w:t>liver disease. Report of two cases. Arch Intern Med 1967 Nov;120(5):620-4.</w:t>
      </w:r>
    </w:p>
    <w:p w14:paraId="7ED62965" w14:textId="77777777" w:rsidR="00751DC6" w:rsidRDefault="0020242F">
      <w:pPr>
        <w:pStyle w:val="ListParagraph"/>
        <w:numPr>
          <w:ilvl w:val="0"/>
          <w:numId w:val="10"/>
        </w:numPr>
        <w:tabs>
          <w:tab w:val="left" w:pos="453"/>
        </w:tabs>
        <w:spacing w:before="1"/>
        <w:ind w:right="902" w:firstLine="0"/>
        <w:rPr>
          <w:rFonts w:ascii="Courier New"/>
          <w:sz w:val="16"/>
        </w:rPr>
      </w:pPr>
      <w:r>
        <w:rPr>
          <w:rFonts w:ascii="Courier New"/>
          <w:sz w:val="16"/>
        </w:rPr>
        <w:t>Weiss</w:t>
      </w:r>
      <w:r>
        <w:rPr>
          <w:rFonts w:ascii="Courier New"/>
          <w:spacing w:val="-5"/>
          <w:sz w:val="16"/>
        </w:rPr>
        <w:t xml:space="preserve"> </w:t>
      </w:r>
      <w:r>
        <w:rPr>
          <w:rFonts w:ascii="Courier New"/>
          <w:sz w:val="16"/>
        </w:rPr>
        <w:t>HJ,</w:t>
      </w:r>
      <w:r>
        <w:rPr>
          <w:rFonts w:ascii="Courier New"/>
          <w:spacing w:val="-5"/>
          <w:sz w:val="16"/>
        </w:rPr>
        <w:t xml:space="preserve"> </w:t>
      </w:r>
      <w:r>
        <w:rPr>
          <w:rFonts w:ascii="Courier New"/>
          <w:sz w:val="16"/>
        </w:rPr>
        <w:t>Aledort</w:t>
      </w:r>
      <w:r>
        <w:rPr>
          <w:rFonts w:ascii="Courier New"/>
          <w:spacing w:val="-5"/>
          <w:sz w:val="16"/>
        </w:rPr>
        <w:t xml:space="preserve"> </w:t>
      </w:r>
      <w:r>
        <w:rPr>
          <w:rFonts w:ascii="Courier New"/>
          <w:sz w:val="16"/>
        </w:rPr>
        <w:t>LM,</w:t>
      </w:r>
      <w:r>
        <w:rPr>
          <w:rFonts w:ascii="Courier New"/>
          <w:spacing w:val="-5"/>
          <w:sz w:val="16"/>
        </w:rPr>
        <w:t xml:space="preserve"> </w:t>
      </w:r>
      <w:r>
        <w:rPr>
          <w:rFonts w:ascii="Courier New"/>
          <w:sz w:val="16"/>
        </w:rPr>
        <w:t>Kochwa</w:t>
      </w:r>
      <w:r>
        <w:rPr>
          <w:rFonts w:ascii="Courier New"/>
          <w:spacing w:val="-5"/>
          <w:sz w:val="16"/>
        </w:rPr>
        <w:t xml:space="preserve"> </w:t>
      </w:r>
      <w:r>
        <w:rPr>
          <w:rFonts w:ascii="Courier New"/>
          <w:sz w:val="16"/>
        </w:rPr>
        <w:t>S.</w:t>
      </w:r>
      <w:r>
        <w:rPr>
          <w:rFonts w:ascii="Courier New"/>
          <w:spacing w:val="-5"/>
          <w:sz w:val="16"/>
        </w:rPr>
        <w:t xml:space="preserve"> </w:t>
      </w:r>
      <w:r>
        <w:rPr>
          <w:rFonts w:ascii="Courier New"/>
          <w:sz w:val="16"/>
        </w:rPr>
        <w:t>The</w:t>
      </w:r>
      <w:r>
        <w:rPr>
          <w:rFonts w:ascii="Courier New"/>
          <w:spacing w:val="-5"/>
          <w:sz w:val="16"/>
        </w:rPr>
        <w:t xml:space="preserve"> </w:t>
      </w:r>
      <w:r>
        <w:rPr>
          <w:rFonts w:ascii="Courier New"/>
          <w:sz w:val="16"/>
        </w:rPr>
        <w:t>effect</w:t>
      </w:r>
      <w:r>
        <w:rPr>
          <w:rFonts w:ascii="Courier New"/>
          <w:spacing w:val="-5"/>
          <w:sz w:val="16"/>
        </w:rPr>
        <w:t xml:space="preserve"> </w:t>
      </w:r>
      <w:r>
        <w:rPr>
          <w:rFonts w:ascii="Courier New"/>
          <w:sz w:val="16"/>
        </w:rPr>
        <w:t>of</w:t>
      </w:r>
      <w:r>
        <w:rPr>
          <w:rFonts w:ascii="Courier New"/>
          <w:spacing w:val="-5"/>
          <w:sz w:val="16"/>
        </w:rPr>
        <w:t xml:space="preserve"> </w:t>
      </w:r>
      <w:r>
        <w:rPr>
          <w:rFonts w:ascii="Courier New"/>
          <w:sz w:val="16"/>
        </w:rPr>
        <w:t>salicylates</w:t>
      </w:r>
      <w:r>
        <w:rPr>
          <w:rFonts w:ascii="Courier New"/>
          <w:spacing w:val="-5"/>
          <w:sz w:val="16"/>
        </w:rPr>
        <w:t xml:space="preserve"> </w:t>
      </w:r>
      <w:r>
        <w:rPr>
          <w:rFonts w:ascii="Courier New"/>
          <w:sz w:val="16"/>
        </w:rPr>
        <w:t>on</w:t>
      </w:r>
      <w:r>
        <w:rPr>
          <w:rFonts w:ascii="Courier New"/>
          <w:spacing w:val="-5"/>
          <w:sz w:val="16"/>
        </w:rPr>
        <w:t xml:space="preserve"> </w:t>
      </w:r>
      <w:r>
        <w:rPr>
          <w:rFonts w:ascii="Courier New"/>
          <w:sz w:val="16"/>
        </w:rPr>
        <w:t>the</w:t>
      </w:r>
      <w:r>
        <w:rPr>
          <w:rFonts w:ascii="Courier New"/>
          <w:spacing w:val="-5"/>
          <w:sz w:val="16"/>
        </w:rPr>
        <w:t xml:space="preserve"> </w:t>
      </w:r>
      <w:r>
        <w:rPr>
          <w:rFonts w:ascii="Courier New"/>
          <w:sz w:val="16"/>
        </w:rPr>
        <w:t>hemostatic</w:t>
      </w:r>
      <w:r>
        <w:rPr>
          <w:rFonts w:ascii="Courier New"/>
          <w:spacing w:val="-5"/>
          <w:sz w:val="16"/>
        </w:rPr>
        <w:t xml:space="preserve"> </w:t>
      </w:r>
      <w:r>
        <w:rPr>
          <w:rFonts w:ascii="Courier New"/>
          <w:sz w:val="16"/>
        </w:rPr>
        <w:t>properties</w:t>
      </w:r>
      <w:r>
        <w:rPr>
          <w:rFonts w:ascii="Courier New"/>
          <w:spacing w:val="-5"/>
          <w:sz w:val="16"/>
        </w:rPr>
        <w:t xml:space="preserve"> </w:t>
      </w:r>
      <w:r>
        <w:rPr>
          <w:rFonts w:ascii="Courier New"/>
          <w:sz w:val="16"/>
        </w:rPr>
        <w:t>of platelets in man. J Clin Invest 1968 Sep;</w:t>
      </w:r>
      <w:r>
        <w:rPr>
          <w:rFonts w:ascii="Courier New"/>
          <w:spacing w:val="-9"/>
          <w:sz w:val="16"/>
        </w:rPr>
        <w:t xml:space="preserve"> </w:t>
      </w:r>
      <w:r>
        <w:rPr>
          <w:rFonts w:ascii="Courier New"/>
          <w:sz w:val="16"/>
        </w:rPr>
        <w:t>47(9):2169-80.</w:t>
      </w:r>
    </w:p>
    <w:p w14:paraId="78FF15D4" w14:textId="77777777" w:rsidR="00751DC6" w:rsidRDefault="0020242F">
      <w:pPr>
        <w:pStyle w:val="ListParagraph"/>
        <w:numPr>
          <w:ilvl w:val="0"/>
          <w:numId w:val="10"/>
        </w:numPr>
        <w:tabs>
          <w:tab w:val="left" w:pos="453"/>
        </w:tabs>
        <w:spacing w:line="179" w:lineRule="exact"/>
        <w:ind w:left="452"/>
        <w:rPr>
          <w:rFonts w:ascii="Courier New"/>
          <w:sz w:val="16"/>
        </w:rPr>
      </w:pPr>
      <w:r>
        <w:rPr>
          <w:rFonts w:ascii="Courier New"/>
          <w:sz w:val="16"/>
        </w:rPr>
        <w:t>Udall JA. Drug interference with warfarin therapy. Clin Med 1970 Aug;</w:t>
      </w:r>
      <w:r>
        <w:rPr>
          <w:rFonts w:ascii="Courier New"/>
          <w:spacing w:val="-23"/>
          <w:sz w:val="16"/>
        </w:rPr>
        <w:t xml:space="preserve"> </w:t>
      </w:r>
      <w:r>
        <w:rPr>
          <w:rFonts w:ascii="Courier New"/>
          <w:sz w:val="16"/>
        </w:rPr>
        <w:t>77:20-5.</w:t>
      </w:r>
    </w:p>
    <w:p w14:paraId="6CF555E2" w14:textId="77777777" w:rsidR="00751DC6" w:rsidRDefault="0020242F">
      <w:pPr>
        <w:pStyle w:val="ListParagraph"/>
        <w:numPr>
          <w:ilvl w:val="0"/>
          <w:numId w:val="10"/>
        </w:numPr>
        <w:tabs>
          <w:tab w:val="left" w:pos="453"/>
        </w:tabs>
        <w:spacing w:before="1"/>
        <w:ind w:right="614" w:firstLine="0"/>
        <w:rPr>
          <w:rFonts w:ascii="Courier New"/>
          <w:sz w:val="16"/>
        </w:rPr>
      </w:pPr>
      <w:r>
        <w:rPr>
          <w:rFonts w:ascii="Courier New"/>
          <w:sz w:val="16"/>
        </w:rPr>
        <w:t>Fausa</w:t>
      </w:r>
      <w:r>
        <w:rPr>
          <w:rFonts w:ascii="Courier New"/>
          <w:spacing w:val="-7"/>
          <w:sz w:val="16"/>
        </w:rPr>
        <w:t xml:space="preserve"> </w:t>
      </w:r>
      <w:r>
        <w:rPr>
          <w:rFonts w:ascii="Courier New"/>
          <w:sz w:val="16"/>
        </w:rPr>
        <w:t>O.</w:t>
      </w:r>
      <w:r>
        <w:rPr>
          <w:rFonts w:ascii="Courier New"/>
          <w:spacing w:val="-6"/>
          <w:sz w:val="16"/>
        </w:rPr>
        <w:t xml:space="preserve"> </w:t>
      </w:r>
      <w:r>
        <w:rPr>
          <w:rFonts w:ascii="Courier New"/>
          <w:sz w:val="16"/>
        </w:rPr>
        <w:t>Salicylate-induced</w:t>
      </w:r>
      <w:r>
        <w:rPr>
          <w:rFonts w:ascii="Courier New"/>
          <w:spacing w:val="-6"/>
          <w:sz w:val="16"/>
        </w:rPr>
        <w:t xml:space="preserve"> </w:t>
      </w:r>
      <w:r>
        <w:rPr>
          <w:rFonts w:ascii="Courier New"/>
          <w:sz w:val="16"/>
        </w:rPr>
        <w:t>hypoprothrombinemia.</w:t>
      </w:r>
      <w:r>
        <w:rPr>
          <w:rFonts w:ascii="Courier New"/>
          <w:spacing w:val="-6"/>
          <w:sz w:val="16"/>
        </w:rPr>
        <w:t xml:space="preserve"> </w:t>
      </w:r>
      <w:r>
        <w:rPr>
          <w:rFonts w:ascii="Courier New"/>
          <w:sz w:val="16"/>
        </w:rPr>
        <w:t>A</w:t>
      </w:r>
      <w:r>
        <w:rPr>
          <w:rFonts w:ascii="Courier New"/>
          <w:spacing w:val="-6"/>
          <w:sz w:val="16"/>
        </w:rPr>
        <w:t xml:space="preserve"> </w:t>
      </w:r>
      <w:r>
        <w:rPr>
          <w:rFonts w:ascii="Courier New"/>
          <w:sz w:val="16"/>
        </w:rPr>
        <w:t>report</w:t>
      </w:r>
      <w:r>
        <w:rPr>
          <w:rFonts w:ascii="Courier New"/>
          <w:spacing w:val="-6"/>
          <w:sz w:val="16"/>
        </w:rPr>
        <w:t xml:space="preserve"> </w:t>
      </w:r>
      <w:r>
        <w:rPr>
          <w:rFonts w:ascii="Courier New"/>
          <w:sz w:val="16"/>
        </w:rPr>
        <w:t>of</w:t>
      </w:r>
      <w:r>
        <w:rPr>
          <w:rFonts w:ascii="Courier New"/>
          <w:spacing w:val="-6"/>
          <w:sz w:val="16"/>
        </w:rPr>
        <w:t xml:space="preserve"> </w:t>
      </w:r>
      <w:r>
        <w:rPr>
          <w:rFonts w:ascii="Courier New"/>
          <w:sz w:val="16"/>
        </w:rPr>
        <w:t>four</w:t>
      </w:r>
      <w:r>
        <w:rPr>
          <w:rFonts w:ascii="Courier New"/>
          <w:spacing w:val="-6"/>
          <w:sz w:val="16"/>
        </w:rPr>
        <w:t xml:space="preserve"> </w:t>
      </w:r>
      <w:r>
        <w:rPr>
          <w:rFonts w:ascii="Courier New"/>
          <w:sz w:val="16"/>
        </w:rPr>
        <w:t>cases.</w:t>
      </w:r>
      <w:r>
        <w:rPr>
          <w:rFonts w:ascii="Courier New"/>
          <w:spacing w:val="-6"/>
          <w:sz w:val="16"/>
        </w:rPr>
        <w:t xml:space="preserve"> </w:t>
      </w:r>
      <w:r>
        <w:rPr>
          <w:rFonts w:ascii="Courier New"/>
          <w:sz w:val="16"/>
        </w:rPr>
        <w:t>Acta</w:t>
      </w:r>
      <w:r>
        <w:rPr>
          <w:rFonts w:ascii="Courier New"/>
          <w:spacing w:val="-6"/>
          <w:sz w:val="16"/>
        </w:rPr>
        <w:t xml:space="preserve"> </w:t>
      </w:r>
      <w:r>
        <w:rPr>
          <w:rFonts w:ascii="Courier New"/>
          <w:sz w:val="16"/>
        </w:rPr>
        <w:t>Med</w:t>
      </w:r>
      <w:r>
        <w:rPr>
          <w:rFonts w:ascii="Courier New"/>
          <w:spacing w:val="-6"/>
          <w:sz w:val="16"/>
        </w:rPr>
        <w:t xml:space="preserve"> </w:t>
      </w:r>
      <w:r>
        <w:rPr>
          <w:rFonts w:ascii="Courier New"/>
          <w:sz w:val="16"/>
        </w:rPr>
        <w:t>Scand</w:t>
      </w:r>
      <w:r>
        <w:rPr>
          <w:rFonts w:ascii="Courier New"/>
          <w:spacing w:val="-6"/>
          <w:sz w:val="16"/>
        </w:rPr>
        <w:t xml:space="preserve"> </w:t>
      </w:r>
      <w:r>
        <w:rPr>
          <w:rFonts w:ascii="Courier New"/>
          <w:sz w:val="16"/>
        </w:rPr>
        <w:t>1970 Nov;188(5):403-8.</w:t>
      </w:r>
    </w:p>
    <w:p w14:paraId="1AECA049" w14:textId="77777777" w:rsidR="00751DC6" w:rsidRDefault="0020242F">
      <w:pPr>
        <w:pStyle w:val="ListParagraph"/>
        <w:numPr>
          <w:ilvl w:val="0"/>
          <w:numId w:val="10"/>
        </w:numPr>
        <w:tabs>
          <w:tab w:val="left" w:pos="453"/>
        </w:tabs>
        <w:spacing w:before="5" w:line="235" w:lineRule="auto"/>
        <w:ind w:right="710" w:firstLine="0"/>
        <w:rPr>
          <w:rFonts w:ascii="Courier New"/>
          <w:sz w:val="16"/>
        </w:rPr>
      </w:pPr>
      <w:r>
        <w:rPr>
          <w:rFonts w:ascii="Courier New"/>
          <w:sz w:val="16"/>
        </w:rPr>
        <w:t>Zucker</w:t>
      </w:r>
      <w:r>
        <w:rPr>
          <w:rFonts w:ascii="Courier New"/>
          <w:spacing w:val="-8"/>
          <w:sz w:val="16"/>
        </w:rPr>
        <w:t xml:space="preserve"> </w:t>
      </w:r>
      <w:r>
        <w:rPr>
          <w:rFonts w:ascii="Courier New"/>
          <w:sz w:val="16"/>
        </w:rPr>
        <w:t>MB,</w:t>
      </w:r>
      <w:r>
        <w:rPr>
          <w:rFonts w:ascii="Courier New"/>
          <w:spacing w:val="-7"/>
          <w:sz w:val="16"/>
        </w:rPr>
        <w:t xml:space="preserve"> </w:t>
      </w:r>
      <w:r>
        <w:rPr>
          <w:rFonts w:ascii="Courier New"/>
          <w:sz w:val="16"/>
        </w:rPr>
        <w:t>Peterson</w:t>
      </w:r>
      <w:r>
        <w:rPr>
          <w:rFonts w:ascii="Courier New"/>
          <w:spacing w:val="-7"/>
          <w:sz w:val="16"/>
        </w:rPr>
        <w:t xml:space="preserve"> </w:t>
      </w:r>
      <w:r>
        <w:rPr>
          <w:rFonts w:ascii="Courier New"/>
          <w:sz w:val="16"/>
        </w:rPr>
        <w:t>J.</w:t>
      </w:r>
      <w:r>
        <w:rPr>
          <w:rFonts w:ascii="Courier New"/>
          <w:spacing w:val="-7"/>
          <w:sz w:val="16"/>
        </w:rPr>
        <w:t xml:space="preserve"> </w:t>
      </w:r>
      <w:r>
        <w:rPr>
          <w:rFonts w:ascii="Courier New"/>
          <w:sz w:val="16"/>
        </w:rPr>
        <w:t>Effect</w:t>
      </w:r>
      <w:r>
        <w:rPr>
          <w:rFonts w:ascii="Courier New"/>
          <w:spacing w:val="-8"/>
          <w:sz w:val="16"/>
        </w:rPr>
        <w:t xml:space="preserve"> </w:t>
      </w:r>
      <w:r>
        <w:rPr>
          <w:rFonts w:ascii="Courier New"/>
          <w:sz w:val="16"/>
        </w:rPr>
        <w:t>of</w:t>
      </w:r>
      <w:r>
        <w:rPr>
          <w:rFonts w:ascii="Courier New"/>
          <w:spacing w:val="-7"/>
          <w:sz w:val="16"/>
        </w:rPr>
        <w:t xml:space="preserve"> </w:t>
      </w:r>
      <w:r>
        <w:rPr>
          <w:rFonts w:ascii="Courier New"/>
          <w:sz w:val="16"/>
        </w:rPr>
        <w:t>acetylsalicylic</w:t>
      </w:r>
      <w:r>
        <w:rPr>
          <w:rFonts w:ascii="Courier New"/>
          <w:spacing w:val="-7"/>
          <w:sz w:val="16"/>
        </w:rPr>
        <w:t xml:space="preserve"> </w:t>
      </w:r>
      <w:r>
        <w:rPr>
          <w:rFonts w:ascii="Courier New"/>
          <w:sz w:val="16"/>
        </w:rPr>
        <w:t>acid,</w:t>
      </w:r>
      <w:r>
        <w:rPr>
          <w:rFonts w:ascii="Courier New"/>
          <w:spacing w:val="-7"/>
          <w:sz w:val="16"/>
        </w:rPr>
        <w:t xml:space="preserve"> </w:t>
      </w:r>
      <w:r>
        <w:rPr>
          <w:rFonts w:ascii="Courier New"/>
          <w:sz w:val="16"/>
        </w:rPr>
        <w:t>other</w:t>
      </w:r>
      <w:r>
        <w:rPr>
          <w:rFonts w:ascii="Courier New"/>
          <w:spacing w:val="-7"/>
          <w:sz w:val="16"/>
        </w:rPr>
        <w:t xml:space="preserve"> </w:t>
      </w:r>
      <w:r>
        <w:rPr>
          <w:rFonts w:ascii="Courier New"/>
          <w:sz w:val="16"/>
        </w:rPr>
        <w:t>nonsteroidal</w:t>
      </w:r>
      <w:r>
        <w:rPr>
          <w:rFonts w:ascii="Courier New"/>
          <w:spacing w:val="-8"/>
          <w:sz w:val="16"/>
        </w:rPr>
        <w:t xml:space="preserve"> </w:t>
      </w:r>
      <w:r>
        <w:rPr>
          <w:rFonts w:ascii="Courier New"/>
          <w:sz w:val="16"/>
        </w:rPr>
        <w:t>anti-inflammatory agents, and dipyridamole on human blood platelets. J Lab Clin Med 1970</w:t>
      </w:r>
      <w:r>
        <w:rPr>
          <w:rFonts w:ascii="Courier New"/>
          <w:spacing w:val="-46"/>
          <w:sz w:val="16"/>
        </w:rPr>
        <w:t xml:space="preserve"> </w:t>
      </w:r>
      <w:r>
        <w:rPr>
          <w:rFonts w:ascii="Courier New"/>
          <w:sz w:val="16"/>
        </w:rPr>
        <w:t>Jul;76(1):66-75.</w:t>
      </w:r>
    </w:p>
    <w:p w14:paraId="02CDDAA1" w14:textId="77777777" w:rsidR="00751DC6" w:rsidRDefault="0020242F">
      <w:pPr>
        <w:pStyle w:val="ListParagraph"/>
        <w:numPr>
          <w:ilvl w:val="0"/>
          <w:numId w:val="10"/>
        </w:numPr>
        <w:tabs>
          <w:tab w:val="left" w:pos="453"/>
        </w:tabs>
        <w:spacing w:before="2"/>
        <w:ind w:right="326" w:firstLine="0"/>
        <w:rPr>
          <w:rFonts w:ascii="Courier New"/>
          <w:sz w:val="16"/>
        </w:rPr>
      </w:pPr>
      <w:r>
        <w:rPr>
          <w:rFonts w:ascii="Courier New"/>
          <w:sz w:val="16"/>
        </w:rPr>
        <w:t>O'Reilly</w:t>
      </w:r>
      <w:r>
        <w:rPr>
          <w:rFonts w:ascii="Courier New"/>
          <w:spacing w:val="-6"/>
          <w:sz w:val="16"/>
        </w:rPr>
        <w:t xml:space="preserve"> </w:t>
      </w:r>
      <w:r>
        <w:rPr>
          <w:rFonts w:ascii="Courier New"/>
          <w:sz w:val="16"/>
        </w:rPr>
        <w:t>RA,</w:t>
      </w:r>
      <w:r>
        <w:rPr>
          <w:rFonts w:ascii="Courier New"/>
          <w:spacing w:val="-6"/>
          <w:sz w:val="16"/>
        </w:rPr>
        <w:t xml:space="preserve"> </w:t>
      </w:r>
      <w:r>
        <w:rPr>
          <w:rFonts w:ascii="Courier New"/>
          <w:sz w:val="16"/>
        </w:rPr>
        <w:t>Sahud</w:t>
      </w:r>
      <w:r>
        <w:rPr>
          <w:rFonts w:ascii="Courier New"/>
          <w:spacing w:val="-6"/>
          <w:sz w:val="16"/>
        </w:rPr>
        <w:t xml:space="preserve"> </w:t>
      </w:r>
      <w:r>
        <w:rPr>
          <w:rFonts w:ascii="Courier New"/>
          <w:sz w:val="16"/>
        </w:rPr>
        <w:t>MA,</w:t>
      </w:r>
      <w:r>
        <w:rPr>
          <w:rFonts w:ascii="Courier New"/>
          <w:spacing w:val="-6"/>
          <w:sz w:val="16"/>
        </w:rPr>
        <w:t xml:space="preserve"> </w:t>
      </w:r>
      <w:r>
        <w:rPr>
          <w:rFonts w:ascii="Courier New"/>
          <w:sz w:val="16"/>
        </w:rPr>
        <w:t>Aggeler</w:t>
      </w:r>
      <w:r>
        <w:rPr>
          <w:rFonts w:ascii="Courier New"/>
          <w:spacing w:val="-5"/>
          <w:sz w:val="16"/>
        </w:rPr>
        <w:t xml:space="preserve"> </w:t>
      </w:r>
      <w:r>
        <w:rPr>
          <w:rFonts w:ascii="Courier New"/>
          <w:sz w:val="16"/>
        </w:rPr>
        <w:t>PM.</w:t>
      </w:r>
      <w:r>
        <w:rPr>
          <w:rFonts w:ascii="Courier New"/>
          <w:spacing w:val="-6"/>
          <w:sz w:val="16"/>
        </w:rPr>
        <w:t xml:space="preserve"> </w:t>
      </w:r>
      <w:r>
        <w:rPr>
          <w:rFonts w:ascii="Courier New"/>
          <w:sz w:val="16"/>
        </w:rPr>
        <w:t>Impact</w:t>
      </w:r>
      <w:r>
        <w:rPr>
          <w:rFonts w:ascii="Courier New"/>
          <w:spacing w:val="-6"/>
          <w:sz w:val="16"/>
        </w:rPr>
        <w:t xml:space="preserve"> </w:t>
      </w:r>
      <w:r>
        <w:rPr>
          <w:rFonts w:ascii="Courier New"/>
          <w:sz w:val="16"/>
        </w:rPr>
        <w:t>of</w:t>
      </w:r>
      <w:r>
        <w:rPr>
          <w:rFonts w:ascii="Courier New"/>
          <w:spacing w:val="-6"/>
          <w:sz w:val="16"/>
        </w:rPr>
        <w:t xml:space="preserve"> </w:t>
      </w:r>
      <w:r>
        <w:rPr>
          <w:rFonts w:ascii="Courier New"/>
          <w:sz w:val="16"/>
        </w:rPr>
        <w:t>aspirin</w:t>
      </w:r>
      <w:r>
        <w:rPr>
          <w:rFonts w:ascii="Courier New"/>
          <w:spacing w:val="-6"/>
          <w:sz w:val="16"/>
        </w:rPr>
        <w:t xml:space="preserve"> </w:t>
      </w:r>
      <w:r>
        <w:rPr>
          <w:rFonts w:ascii="Courier New"/>
          <w:sz w:val="16"/>
        </w:rPr>
        <w:t>and</w:t>
      </w:r>
      <w:r>
        <w:rPr>
          <w:rFonts w:ascii="Courier New"/>
          <w:spacing w:val="-5"/>
          <w:sz w:val="16"/>
        </w:rPr>
        <w:t xml:space="preserve"> </w:t>
      </w:r>
      <w:r>
        <w:rPr>
          <w:rFonts w:ascii="Courier New"/>
          <w:sz w:val="16"/>
        </w:rPr>
        <w:t>chlorthalidone</w:t>
      </w:r>
      <w:r>
        <w:rPr>
          <w:rFonts w:ascii="Courier New"/>
          <w:spacing w:val="-6"/>
          <w:sz w:val="16"/>
        </w:rPr>
        <w:t xml:space="preserve"> </w:t>
      </w:r>
      <w:r>
        <w:rPr>
          <w:rFonts w:ascii="Courier New"/>
          <w:sz w:val="16"/>
        </w:rPr>
        <w:t>on</w:t>
      </w:r>
      <w:r>
        <w:rPr>
          <w:rFonts w:ascii="Courier New"/>
          <w:spacing w:val="-6"/>
          <w:sz w:val="16"/>
        </w:rPr>
        <w:t xml:space="preserve"> </w:t>
      </w:r>
      <w:r>
        <w:rPr>
          <w:rFonts w:ascii="Courier New"/>
          <w:sz w:val="16"/>
        </w:rPr>
        <w:t>the</w:t>
      </w:r>
      <w:r>
        <w:rPr>
          <w:rFonts w:ascii="Courier New"/>
          <w:spacing w:val="-6"/>
          <w:sz w:val="16"/>
        </w:rPr>
        <w:t xml:space="preserve"> </w:t>
      </w:r>
      <w:r>
        <w:rPr>
          <w:rFonts w:ascii="Courier New"/>
          <w:sz w:val="16"/>
        </w:rPr>
        <w:t>pharmacodynamics of oral anticoagulant drugs in man. Ann N Y Acad Sci 1971 Jul</w:t>
      </w:r>
      <w:r>
        <w:rPr>
          <w:rFonts w:ascii="Courier New"/>
          <w:spacing w:val="-22"/>
          <w:sz w:val="16"/>
        </w:rPr>
        <w:t xml:space="preserve"> </w:t>
      </w:r>
      <w:r>
        <w:rPr>
          <w:rFonts w:ascii="Courier New"/>
          <w:sz w:val="16"/>
        </w:rPr>
        <w:t>6;179:173-86.</w:t>
      </w:r>
    </w:p>
    <w:p w14:paraId="2E48F841" w14:textId="77777777" w:rsidR="00751DC6" w:rsidRDefault="0020242F">
      <w:pPr>
        <w:pStyle w:val="ListParagraph"/>
        <w:numPr>
          <w:ilvl w:val="0"/>
          <w:numId w:val="10"/>
        </w:numPr>
        <w:tabs>
          <w:tab w:val="left" w:pos="453"/>
        </w:tabs>
        <w:spacing w:before="4" w:line="237" w:lineRule="auto"/>
        <w:ind w:right="806" w:firstLine="0"/>
        <w:rPr>
          <w:rFonts w:ascii="Courier New"/>
          <w:sz w:val="16"/>
        </w:rPr>
      </w:pPr>
      <w:r>
        <w:rPr>
          <w:rFonts w:ascii="Courier New"/>
          <w:sz w:val="16"/>
        </w:rPr>
        <w:t>Dale</w:t>
      </w:r>
      <w:r>
        <w:rPr>
          <w:rFonts w:ascii="Courier New"/>
          <w:spacing w:val="-6"/>
          <w:sz w:val="16"/>
        </w:rPr>
        <w:t xml:space="preserve"> </w:t>
      </w:r>
      <w:r>
        <w:rPr>
          <w:rFonts w:ascii="Courier New"/>
          <w:sz w:val="16"/>
        </w:rPr>
        <w:t>J,</w:t>
      </w:r>
      <w:r>
        <w:rPr>
          <w:rFonts w:ascii="Courier New"/>
          <w:spacing w:val="-5"/>
          <w:sz w:val="16"/>
        </w:rPr>
        <w:t xml:space="preserve"> </w:t>
      </w:r>
      <w:r>
        <w:rPr>
          <w:rFonts w:ascii="Courier New"/>
          <w:sz w:val="16"/>
        </w:rPr>
        <w:t>Myhre</w:t>
      </w:r>
      <w:r>
        <w:rPr>
          <w:rFonts w:ascii="Courier New"/>
          <w:spacing w:val="-6"/>
          <w:sz w:val="16"/>
        </w:rPr>
        <w:t xml:space="preserve"> </w:t>
      </w:r>
      <w:r>
        <w:rPr>
          <w:rFonts w:ascii="Courier New"/>
          <w:sz w:val="16"/>
        </w:rPr>
        <w:t>E,</w:t>
      </w:r>
      <w:r>
        <w:rPr>
          <w:rFonts w:ascii="Courier New"/>
          <w:spacing w:val="-4"/>
          <w:sz w:val="16"/>
        </w:rPr>
        <w:t xml:space="preserve"> </w:t>
      </w:r>
      <w:r>
        <w:rPr>
          <w:rFonts w:ascii="Courier New"/>
          <w:sz w:val="16"/>
        </w:rPr>
        <w:t>Loew</w:t>
      </w:r>
      <w:r>
        <w:rPr>
          <w:rFonts w:ascii="Courier New"/>
          <w:spacing w:val="-6"/>
          <w:sz w:val="16"/>
        </w:rPr>
        <w:t xml:space="preserve"> </w:t>
      </w:r>
      <w:r>
        <w:rPr>
          <w:rFonts w:ascii="Courier New"/>
          <w:sz w:val="16"/>
        </w:rPr>
        <w:t>D.</w:t>
      </w:r>
      <w:r>
        <w:rPr>
          <w:rFonts w:ascii="Courier New"/>
          <w:spacing w:val="-5"/>
          <w:sz w:val="16"/>
        </w:rPr>
        <w:t xml:space="preserve"> </w:t>
      </w:r>
      <w:r>
        <w:rPr>
          <w:rFonts w:ascii="Courier New"/>
          <w:sz w:val="16"/>
        </w:rPr>
        <w:t>Bleeding</w:t>
      </w:r>
      <w:r>
        <w:rPr>
          <w:rFonts w:ascii="Courier New"/>
          <w:spacing w:val="-6"/>
          <w:sz w:val="16"/>
        </w:rPr>
        <w:t xml:space="preserve"> </w:t>
      </w:r>
      <w:r>
        <w:rPr>
          <w:rFonts w:ascii="Courier New"/>
          <w:sz w:val="16"/>
        </w:rPr>
        <w:t>during</w:t>
      </w:r>
      <w:r>
        <w:rPr>
          <w:rFonts w:ascii="Courier New"/>
          <w:spacing w:val="-5"/>
          <w:sz w:val="16"/>
        </w:rPr>
        <w:t xml:space="preserve"> </w:t>
      </w:r>
      <w:r>
        <w:rPr>
          <w:rFonts w:ascii="Courier New"/>
          <w:sz w:val="16"/>
        </w:rPr>
        <w:t>acetylsalicylic</w:t>
      </w:r>
      <w:r>
        <w:rPr>
          <w:rFonts w:ascii="Courier New"/>
          <w:spacing w:val="-6"/>
          <w:sz w:val="16"/>
        </w:rPr>
        <w:t xml:space="preserve"> </w:t>
      </w:r>
      <w:r>
        <w:rPr>
          <w:rFonts w:ascii="Courier New"/>
          <w:sz w:val="16"/>
        </w:rPr>
        <w:t>acid</w:t>
      </w:r>
      <w:r>
        <w:rPr>
          <w:rFonts w:ascii="Courier New"/>
          <w:spacing w:val="-5"/>
          <w:sz w:val="16"/>
        </w:rPr>
        <w:t xml:space="preserve"> </w:t>
      </w:r>
      <w:r>
        <w:rPr>
          <w:rFonts w:ascii="Courier New"/>
          <w:sz w:val="16"/>
        </w:rPr>
        <w:t>and</w:t>
      </w:r>
      <w:r>
        <w:rPr>
          <w:rFonts w:ascii="Courier New"/>
          <w:spacing w:val="-5"/>
          <w:sz w:val="16"/>
        </w:rPr>
        <w:t xml:space="preserve"> </w:t>
      </w:r>
      <w:r>
        <w:rPr>
          <w:rFonts w:ascii="Courier New"/>
          <w:sz w:val="16"/>
        </w:rPr>
        <w:t>anticoagulant</w:t>
      </w:r>
      <w:r>
        <w:rPr>
          <w:rFonts w:ascii="Courier New"/>
          <w:spacing w:val="-6"/>
          <w:sz w:val="16"/>
        </w:rPr>
        <w:t xml:space="preserve"> </w:t>
      </w:r>
      <w:r>
        <w:rPr>
          <w:rFonts w:ascii="Courier New"/>
          <w:sz w:val="16"/>
        </w:rPr>
        <w:t>therapy</w:t>
      </w:r>
      <w:r>
        <w:rPr>
          <w:rFonts w:ascii="Courier New"/>
          <w:spacing w:val="-5"/>
          <w:sz w:val="16"/>
        </w:rPr>
        <w:t xml:space="preserve"> </w:t>
      </w:r>
      <w:r>
        <w:rPr>
          <w:rFonts w:ascii="Courier New"/>
          <w:sz w:val="16"/>
        </w:rPr>
        <w:t>in patients with reduced platelet reactivity after aortic valve replacement. Am Heart J 1980 Jun;99(6):746-52.</w:t>
      </w:r>
    </w:p>
    <w:p w14:paraId="40689E12" w14:textId="77777777" w:rsidR="00751DC6" w:rsidRDefault="0020242F">
      <w:pPr>
        <w:pStyle w:val="ListParagraph"/>
        <w:numPr>
          <w:ilvl w:val="0"/>
          <w:numId w:val="10"/>
        </w:numPr>
        <w:tabs>
          <w:tab w:val="left" w:pos="549"/>
        </w:tabs>
        <w:spacing w:before="3"/>
        <w:ind w:right="518" w:firstLine="0"/>
        <w:rPr>
          <w:rFonts w:ascii="Courier New"/>
          <w:sz w:val="16"/>
        </w:rPr>
      </w:pPr>
      <w:r>
        <w:rPr>
          <w:rFonts w:ascii="Courier New"/>
          <w:sz w:val="16"/>
        </w:rPr>
        <w:t>Donaldson</w:t>
      </w:r>
      <w:r>
        <w:rPr>
          <w:rFonts w:ascii="Courier New"/>
          <w:spacing w:val="-6"/>
          <w:sz w:val="16"/>
        </w:rPr>
        <w:t xml:space="preserve"> </w:t>
      </w:r>
      <w:r>
        <w:rPr>
          <w:rFonts w:ascii="Courier New"/>
          <w:sz w:val="16"/>
        </w:rPr>
        <w:t>DR,</w:t>
      </w:r>
      <w:r>
        <w:rPr>
          <w:rFonts w:ascii="Courier New"/>
          <w:spacing w:val="-5"/>
          <w:sz w:val="16"/>
        </w:rPr>
        <w:t xml:space="preserve"> </w:t>
      </w:r>
      <w:r>
        <w:rPr>
          <w:rFonts w:ascii="Courier New"/>
          <w:sz w:val="16"/>
        </w:rPr>
        <w:t>Sreeharan</w:t>
      </w:r>
      <w:r>
        <w:rPr>
          <w:rFonts w:ascii="Courier New"/>
          <w:spacing w:val="-5"/>
          <w:sz w:val="16"/>
        </w:rPr>
        <w:t xml:space="preserve"> </w:t>
      </w:r>
      <w:r>
        <w:rPr>
          <w:rFonts w:ascii="Courier New"/>
          <w:sz w:val="16"/>
        </w:rPr>
        <w:t>N,</w:t>
      </w:r>
      <w:r>
        <w:rPr>
          <w:rFonts w:ascii="Courier New"/>
          <w:spacing w:val="-5"/>
          <w:sz w:val="16"/>
        </w:rPr>
        <w:t xml:space="preserve"> </w:t>
      </w:r>
      <w:r>
        <w:rPr>
          <w:rFonts w:ascii="Courier New"/>
          <w:sz w:val="16"/>
        </w:rPr>
        <w:t>Crow</w:t>
      </w:r>
      <w:r>
        <w:rPr>
          <w:rFonts w:ascii="Courier New"/>
          <w:spacing w:val="-5"/>
          <w:sz w:val="16"/>
        </w:rPr>
        <w:t xml:space="preserve"> </w:t>
      </w:r>
      <w:r>
        <w:rPr>
          <w:rFonts w:ascii="Courier New"/>
          <w:sz w:val="16"/>
        </w:rPr>
        <w:t>MJ,</w:t>
      </w:r>
      <w:r>
        <w:rPr>
          <w:rFonts w:ascii="Courier New"/>
          <w:spacing w:val="-5"/>
          <w:sz w:val="16"/>
        </w:rPr>
        <w:t xml:space="preserve"> </w:t>
      </w:r>
      <w:r>
        <w:rPr>
          <w:rFonts w:ascii="Courier New"/>
          <w:sz w:val="16"/>
        </w:rPr>
        <w:t>Rajah</w:t>
      </w:r>
      <w:r>
        <w:rPr>
          <w:rFonts w:ascii="Courier New"/>
          <w:spacing w:val="-5"/>
          <w:sz w:val="16"/>
        </w:rPr>
        <w:t xml:space="preserve"> </w:t>
      </w:r>
      <w:r>
        <w:rPr>
          <w:rFonts w:ascii="Courier New"/>
          <w:sz w:val="16"/>
        </w:rPr>
        <w:t>SM.</w:t>
      </w:r>
      <w:r>
        <w:rPr>
          <w:rFonts w:ascii="Courier New"/>
          <w:spacing w:val="-6"/>
          <w:sz w:val="16"/>
        </w:rPr>
        <w:t xml:space="preserve"> </w:t>
      </w:r>
      <w:r>
        <w:rPr>
          <w:rFonts w:ascii="Courier New"/>
          <w:sz w:val="16"/>
        </w:rPr>
        <w:t>Assessment</w:t>
      </w:r>
      <w:r>
        <w:rPr>
          <w:rFonts w:ascii="Courier New"/>
          <w:spacing w:val="-5"/>
          <w:sz w:val="16"/>
        </w:rPr>
        <w:t xml:space="preserve"> </w:t>
      </w:r>
      <w:r>
        <w:rPr>
          <w:rFonts w:ascii="Courier New"/>
          <w:sz w:val="16"/>
        </w:rPr>
        <w:t>of</w:t>
      </w:r>
      <w:r>
        <w:rPr>
          <w:rFonts w:ascii="Courier New"/>
          <w:spacing w:val="-5"/>
          <w:sz w:val="16"/>
        </w:rPr>
        <w:t xml:space="preserve"> </w:t>
      </w:r>
      <w:r>
        <w:rPr>
          <w:rFonts w:ascii="Courier New"/>
          <w:sz w:val="16"/>
        </w:rPr>
        <w:t>the</w:t>
      </w:r>
      <w:r>
        <w:rPr>
          <w:rFonts w:ascii="Courier New"/>
          <w:spacing w:val="-5"/>
          <w:sz w:val="16"/>
        </w:rPr>
        <w:t xml:space="preserve"> </w:t>
      </w:r>
      <w:r>
        <w:rPr>
          <w:rFonts w:ascii="Courier New"/>
          <w:sz w:val="16"/>
        </w:rPr>
        <w:t>interaction</w:t>
      </w:r>
      <w:r>
        <w:rPr>
          <w:rFonts w:ascii="Courier New"/>
          <w:spacing w:val="-5"/>
          <w:sz w:val="16"/>
        </w:rPr>
        <w:t xml:space="preserve"> </w:t>
      </w:r>
      <w:r>
        <w:rPr>
          <w:rFonts w:ascii="Courier New"/>
          <w:sz w:val="16"/>
        </w:rPr>
        <w:t>of</w:t>
      </w:r>
      <w:r>
        <w:rPr>
          <w:rFonts w:ascii="Courier New"/>
          <w:spacing w:val="-5"/>
          <w:sz w:val="16"/>
        </w:rPr>
        <w:t xml:space="preserve"> </w:t>
      </w:r>
      <w:r>
        <w:rPr>
          <w:rFonts w:ascii="Courier New"/>
          <w:sz w:val="16"/>
        </w:rPr>
        <w:t>warfarin</w:t>
      </w:r>
      <w:r>
        <w:rPr>
          <w:rFonts w:ascii="Courier New"/>
          <w:spacing w:val="-5"/>
          <w:sz w:val="16"/>
        </w:rPr>
        <w:t xml:space="preserve"> </w:t>
      </w:r>
      <w:r>
        <w:rPr>
          <w:rFonts w:ascii="Courier New"/>
          <w:sz w:val="16"/>
        </w:rPr>
        <w:t>with aspirin and dipyridamole. Thromb Haemost 1982 Feb</w:t>
      </w:r>
      <w:r>
        <w:rPr>
          <w:rFonts w:ascii="Courier New"/>
          <w:spacing w:val="-10"/>
          <w:sz w:val="16"/>
        </w:rPr>
        <w:t xml:space="preserve"> </w:t>
      </w:r>
      <w:r>
        <w:rPr>
          <w:rFonts w:ascii="Courier New"/>
          <w:sz w:val="16"/>
        </w:rPr>
        <w:t>26;47(1):77.</w:t>
      </w:r>
    </w:p>
    <w:p w14:paraId="0884FBD3" w14:textId="77777777" w:rsidR="00751DC6" w:rsidRDefault="0020242F">
      <w:pPr>
        <w:pStyle w:val="ListParagraph"/>
        <w:numPr>
          <w:ilvl w:val="0"/>
          <w:numId w:val="10"/>
        </w:numPr>
        <w:tabs>
          <w:tab w:val="left" w:pos="549"/>
        </w:tabs>
        <w:spacing w:line="242" w:lineRule="auto"/>
        <w:ind w:right="327" w:firstLine="0"/>
        <w:rPr>
          <w:rFonts w:ascii="Courier New"/>
          <w:sz w:val="16"/>
        </w:rPr>
      </w:pPr>
      <w:r>
        <w:rPr>
          <w:rFonts w:ascii="Courier New"/>
          <w:sz w:val="16"/>
        </w:rPr>
        <w:t>Chesebro JH, Fuster V, Elveback LR, McGoon DC, Pluth JR, Puga FJ, Wallace RB, Danielson GK, Orszulak TA, Piehler JM, Schaff HV. Trial of combined warfarin plus dipyridamole or aspirin therapy</w:t>
      </w:r>
      <w:r>
        <w:rPr>
          <w:rFonts w:ascii="Courier New"/>
          <w:spacing w:val="-6"/>
          <w:sz w:val="16"/>
        </w:rPr>
        <w:t xml:space="preserve"> </w:t>
      </w:r>
      <w:r>
        <w:rPr>
          <w:rFonts w:ascii="Courier New"/>
          <w:sz w:val="16"/>
        </w:rPr>
        <w:t>in</w:t>
      </w:r>
      <w:r>
        <w:rPr>
          <w:rFonts w:ascii="Courier New"/>
          <w:spacing w:val="-6"/>
          <w:sz w:val="16"/>
        </w:rPr>
        <w:t xml:space="preserve"> </w:t>
      </w:r>
      <w:r>
        <w:rPr>
          <w:rFonts w:ascii="Courier New"/>
          <w:sz w:val="16"/>
        </w:rPr>
        <w:t>prosthetic</w:t>
      </w:r>
      <w:r>
        <w:rPr>
          <w:rFonts w:ascii="Courier New"/>
          <w:spacing w:val="-6"/>
          <w:sz w:val="16"/>
        </w:rPr>
        <w:t xml:space="preserve"> </w:t>
      </w:r>
      <w:r>
        <w:rPr>
          <w:rFonts w:ascii="Courier New"/>
          <w:sz w:val="16"/>
        </w:rPr>
        <w:t>heart</w:t>
      </w:r>
      <w:r>
        <w:rPr>
          <w:rFonts w:ascii="Courier New"/>
          <w:spacing w:val="-6"/>
          <w:sz w:val="16"/>
        </w:rPr>
        <w:t xml:space="preserve"> </w:t>
      </w:r>
      <w:r>
        <w:rPr>
          <w:rFonts w:ascii="Courier New"/>
          <w:sz w:val="16"/>
        </w:rPr>
        <w:t>valve</w:t>
      </w:r>
      <w:r>
        <w:rPr>
          <w:rFonts w:ascii="Courier New"/>
          <w:spacing w:val="-6"/>
          <w:sz w:val="16"/>
        </w:rPr>
        <w:t xml:space="preserve"> </w:t>
      </w:r>
      <w:r>
        <w:rPr>
          <w:rFonts w:ascii="Courier New"/>
          <w:sz w:val="16"/>
        </w:rPr>
        <w:t>replacement:</w:t>
      </w:r>
      <w:r>
        <w:rPr>
          <w:rFonts w:ascii="Courier New"/>
          <w:spacing w:val="-6"/>
          <w:sz w:val="16"/>
        </w:rPr>
        <w:t xml:space="preserve"> </w:t>
      </w:r>
      <w:r>
        <w:rPr>
          <w:rFonts w:ascii="Courier New"/>
          <w:sz w:val="16"/>
        </w:rPr>
        <w:t>danger</w:t>
      </w:r>
      <w:r>
        <w:rPr>
          <w:rFonts w:ascii="Courier New"/>
          <w:spacing w:val="-6"/>
          <w:sz w:val="16"/>
        </w:rPr>
        <w:t xml:space="preserve"> </w:t>
      </w:r>
      <w:r>
        <w:rPr>
          <w:rFonts w:ascii="Courier New"/>
          <w:sz w:val="16"/>
        </w:rPr>
        <w:t>of</w:t>
      </w:r>
      <w:r>
        <w:rPr>
          <w:rFonts w:ascii="Courier New"/>
          <w:spacing w:val="-6"/>
          <w:sz w:val="16"/>
        </w:rPr>
        <w:t xml:space="preserve"> </w:t>
      </w:r>
      <w:r>
        <w:rPr>
          <w:rFonts w:ascii="Courier New"/>
          <w:sz w:val="16"/>
        </w:rPr>
        <w:t>aspirin</w:t>
      </w:r>
      <w:r>
        <w:rPr>
          <w:rFonts w:ascii="Courier New"/>
          <w:spacing w:val="-6"/>
          <w:sz w:val="16"/>
        </w:rPr>
        <w:t xml:space="preserve"> </w:t>
      </w:r>
      <w:r>
        <w:rPr>
          <w:rFonts w:ascii="Courier New"/>
          <w:sz w:val="16"/>
        </w:rPr>
        <w:t>compared</w:t>
      </w:r>
      <w:r>
        <w:rPr>
          <w:rFonts w:ascii="Courier New"/>
          <w:spacing w:val="-6"/>
          <w:sz w:val="16"/>
        </w:rPr>
        <w:t xml:space="preserve"> </w:t>
      </w:r>
      <w:r>
        <w:rPr>
          <w:rFonts w:ascii="Courier New"/>
          <w:sz w:val="16"/>
        </w:rPr>
        <w:t>with</w:t>
      </w:r>
      <w:r>
        <w:rPr>
          <w:rFonts w:ascii="Courier New"/>
          <w:spacing w:val="-6"/>
          <w:sz w:val="16"/>
        </w:rPr>
        <w:t xml:space="preserve"> </w:t>
      </w:r>
      <w:r>
        <w:rPr>
          <w:rFonts w:ascii="Courier New"/>
          <w:sz w:val="16"/>
        </w:rPr>
        <w:t>dipyridamole.</w:t>
      </w:r>
      <w:r>
        <w:rPr>
          <w:rFonts w:ascii="Courier New"/>
          <w:spacing w:val="-5"/>
          <w:sz w:val="16"/>
        </w:rPr>
        <w:t xml:space="preserve"> </w:t>
      </w:r>
      <w:r>
        <w:rPr>
          <w:rFonts w:ascii="Courier New"/>
          <w:sz w:val="16"/>
        </w:rPr>
        <w:t>Am</w:t>
      </w:r>
      <w:r>
        <w:rPr>
          <w:rFonts w:ascii="Courier New"/>
          <w:spacing w:val="-6"/>
          <w:sz w:val="16"/>
        </w:rPr>
        <w:t xml:space="preserve"> </w:t>
      </w:r>
      <w:r>
        <w:rPr>
          <w:rFonts w:ascii="Courier New"/>
          <w:sz w:val="16"/>
        </w:rPr>
        <w:t>J Cardiol 1983 May</w:t>
      </w:r>
      <w:r>
        <w:rPr>
          <w:rFonts w:ascii="Courier New"/>
          <w:spacing w:val="-2"/>
          <w:sz w:val="16"/>
        </w:rPr>
        <w:t xml:space="preserve"> </w:t>
      </w:r>
      <w:r>
        <w:rPr>
          <w:rFonts w:ascii="Courier New"/>
          <w:sz w:val="16"/>
        </w:rPr>
        <w:t>15;51(9):1537-41.</w:t>
      </w:r>
    </w:p>
    <w:p w14:paraId="70BD749D" w14:textId="77777777" w:rsidR="00751DC6" w:rsidRDefault="0020242F">
      <w:pPr>
        <w:pStyle w:val="ListParagraph"/>
        <w:numPr>
          <w:ilvl w:val="0"/>
          <w:numId w:val="10"/>
        </w:numPr>
        <w:tabs>
          <w:tab w:val="left" w:pos="549"/>
        </w:tabs>
        <w:spacing w:line="242" w:lineRule="auto"/>
        <w:ind w:right="998" w:firstLine="0"/>
        <w:rPr>
          <w:rFonts w:ascii="Courier New"/>
          <w:sz w:val="16"/>
        </w:rPr>
      </w:pPr>
      <w:r>
        <w:rPr>
          <w:rFonts w:ascii="Courier New"/>
          <w:sz w:val="16"/>
        </w:rPr>
        <w:t>Chow WH, Cheung KL, Ling HM, See T. Potentiation of warfarin anticoagulation by</w:t>
      </w:r>
      <w:r>
        <w:rPr>
          <w:rFonts w:ascii="Courier New"/>
          <w:spacing w:val="-69"/>
          <w:sz w:val="16"/>
        </w:rPr>
        <w:t xml:space="preserve"> </w:t>
      </w:r>
      <w:r>
        <w:rPr>
          <w:rFonts w:ascii="Courier New"/>
          <w:sz w:val="16"/>
        </w:rPr>
        <w:t>topical methylsalicylate ointment. J R Soc Med 1989</w:t>
      </w:r>
      <w:r>
        <w:rPr>
          <w:rFonts w:ascii="Courier New"/>
          <w:spacing w:val="-10"/>
          <w:sz w:val="16"/>
        </w:rPr>
        <w:t xml:space="preserve"> </w:t>
      </w:r>
      <w:r>
        <w:rPr>
          <w:rFonts w:ascii="Courier New"/>
          <w:sz w:val="16"/>
        </w:rPr>
        <w:t>Aug;82(8):501-2.</w:t>
      </w:r>
    </w:p>
    <w:p w14:paraId="2F2F9642" w14:textId="77777777" w:rsidR="00751DC6" w:rsidRDefault="0020242F">
      <w:pPr>
        <w:pStyle w:val="ListParagraph"/>
        <w:numPr>
          <w:ilvl w:val="0"/>
          <w:numId w:val="10"/>
        </w:numPr>
        <w:tabs>
          <w:tab w:val="left" w:pos="549"/>
        </w:tabs>
        <w:spacing w:line="237" w:lineRule="auto"/>
        <w:ind w:right="422" w:firstLine="0"/>
        <w:rPr>
          <w:rFonts w:ascii="Courier New"/>
          <w:sz w:val="16"/>
        </w:rPr>
      </w:pPr>
      <w:r>
        <w:rPr>
          <w:rFonts w:ascii="Courier New"/>
          <w:sz w:val="16"/>
        </w:rPr>
        <w:t>Meade TW, Roderick PJ, Brennan PJ, Wilkes HC, Kelleher CC. Extra-cranial bleeding and other symptoms</w:t>
      </w:r>
      <w:r>
        <w:rPr>
          <w:rFonts w:ascii="Courier New"/>
          <w:spacing w:val="-6"/>
          <w:sz w:val="16"/>
        </w:rPr>
        <w:t xml:space="preserve"> </w:t>
      </w:r>
      <w:r>
        <w:rPr>
          <w:rFonts w:ascii="Courier New"/>
          <w:sz w:val="16"/>
        </w:rPr>
        <w:t>due</w:t>
      </w:r>
      <w:r>
        <w:rPr>
          <w:rFonts w:ascii="Courier New"/>
          <w:spacing w:val="-5"/>
          <w:sz w:val="16"/>
        </w:rPr>
        <w:t xml:space="preserve"> </w:t>
      </w:r>
      <w:r>
        <w:rPr>
          <w:rFonts w:ascii="Courier New"/>
          <w:sz w:val="16"/>
        </w:rPr>
        <w:t>to</w:t>
      </w:r>
      <w:r>
        <w:rPr>
          <w:rFonts w:ascii="Courier New"/>
          <w:spacing w:val="-6"/>
          <w:sz w:val="16"/>
        </w:rPr>
        <w:t xml:space="preserve"> </w:t>
      </w:r>
      <w:r>
        <w:rPr>
          <w:rFonts w:ascii="Courier New"/>
          <w:sz w:val="16"/>
        </w:rPr>
        <w:t>low</w:t>
      </w:r>
      <w:r>
        <w:rPr>
          <w:rFonts w:ascii="Courier New"/>
          <w:spacing w:val="-5"/>
          <w:sz w:val="16"/>
        </w:rPr>
        <w:t xml:space="preserve"> </w:t>
      </w:r>
      <w:r>
        <w:rPr>
          <w:rFonts w:ascii="Courier New"/>
          <w:sz w:val="16"/>
        </w:rPr>
        <w:t>dose</w:t>
      </w:r>
      <w:r>
        <w:rPr>
          <w:rFonts w:ascii="Courier New"/>
          <w:spacing w:val="-5"/>
          <w:sz w:val="16"/>
        </w:rPr>
        <w:t xml:space="preserve"> </w:t>
      </w:r>
      <w:r>
        <w:rPr>
          <w:rFonts w:ascii="Courier New"/>
          <w:sz w:val="16"/>
        </w:rPr>
        <w:t>aspirin</w:t>
      </w:r>
      <w:r>
        <w:rPr>
          <w:rFonts w:ascii="Courier New"/>
          <w:spacing w:val="-6"/>
          <w:sz w:val="16"/>
        </w:rPr>
        <w:t xml:space="preserve"> </w:t>
      </w:r>
      <w:r>
        <w:rPr>
          <w:rFonts w:ascii="Courier New"/>
          <w:sz w:val="16"/>
        </w:rPr>
        <w:t>and</w:t>
      </w:r>
      <w:r>
        <w:rPr>
          <w:rFonts w:ascii="Courier New"/>
          <w:spacing w:val="-5"/>
          <w:sz w:val="16"/>
        </w:rPr>
        <w:t xml:space="preserve"> </w:t>
      </w:r>
      <w:r>
        <w:rPr>
          <w:rFonts w:ascii="Courier New"/>
          <w:sz w:val="16"/>
        </w:rPr>
        <w:t>low</w:t>
      </w:r>
      <w:r>
        <w:rPr>
          <w:rFonts w:ascii="Courier New"/>
          <w:spacing w:val="-6"/>
          <w:sz w:val="16"/>
        </w:rPr>
        <w:t xml:space="preserve"> </w:t>
      </w:r>
      <w:r>
        <w:rPr>
          <w:rFonts w:ascii="Courier New"/>
          <w:sz w:val="16"/>
        </w:rPr>
        <w:t>intensity</w:t>
      </w:r>
      <w:r>
        <w:rPr>
          <w:rFonts w:ascii="Courier New"/>
          <w:spacing w:val="-5"/>
          <w:sz w:val="16"/>
        </w:rPr>
        <w:t xml:space="preserve"> </w:t>
      </w:r>
      <w:r>
        <w:rPr>
          <w:rFonts w:ascii="Courier New"/>
          <w:sz w:val="16"/>
        </w:rPr>
        <w:t>oral</w:t>
      </w:r>
      <w:r>
        <w:rPr>
          <w:rFonts w:ascii="Courier New"/>
          <w:spacing w:val="-5"/>
          <w:sz w:val="16"/>
        </w:rPr>
        <w:t xml:space="preserve"> </w:t>
      </w:r>
      <w:r>
        <w:rPr>
          <w:rFonts w:ascii="Courier New"/>
          <w:sz w:val="16"/>
        </w:rPr>
        <w:t>anticoagulation.</w:t>
      </w:r>
      <w:r>
        <w:rPr>
          <w:rFonts w:ascii="Courier New"/>
          <w:spacing w:val="-6"/>
          <w:sz w:val="16"/>
        </w:rPr>
        <w:t xml:space="preserve"> </w:t>
      </w:r>
      <w:r>
        <w:rPr>
          <w:rFonts w:ascii="Courier New"/>
          <w:sz w:val="16"/>
        </w:rPr>
        <w:t>Thromb</w:t>
      </w:r>
      <w:r>
        <w:rPr>
          <w:rFonts w:ascii="Courier New"/>
          <w:spacing w:val="-5"/>
          <w:sz w:val="16"/>
        </w:rPr>
        <w:t xml:space="preserve"> </w:t>
      </w:r>
      <w:r>
        <w:rPr>
          <w:rFonts w:ascii="Courier New"/>
          <w:sz w:val="16"/>
        </w:rPr>
        <w:t>Haemost</w:t>
      </w:r>
      <w:r>
        <w:rPr>
          <w:rFonts w:ascii="Courier New"/>
          <w:spacing w:val="-6"/>
          <w:sz w:val="16"/>
        </w:rPr>
        <w:t xml:space="preserve"> </w:t>
      </w:r>
      <w:r>
        <w:rPr>
          <w:rFonts w:ascii="Courier New"/>
          <w:sz w:val="16"/>
        </w:rPr>
        <w:t>1992</w:t>
      </w:r>
      <w:r>
        <w:rPr>
          <w:rFonts w:ascii="Courier New"/>
          <w:spacing w:val="-5"/>
          <w:sz w:val="16"/>
        </w:rPr>
        <w:t xml:space="preserve"> </w:t>
      </w:r>
      <w:r>
        <w:rPr>
          <w:rFonts w:ascii="Courier New"/>
          <w:sz w:val="16"/>
        </w:rPr>
        <w:t>Jul 6;68(1):1-6.</w:t>
      </w:r>
    </w:p>
    <w:p w14:paraId="4FA4391E" w14:textId="77777777" w:rsidR="00751DC6" w:rsidRDefault="00751DC6">
      <w:pPr>
        <w:pStyle w:val="BodyText"/>
        <w:spacing w:before="5"/>
        <w:rPr>
          <w:rFonts w:ascii="Courier New"/>
          <w:sz w:val="15"/>
        </w:rPr>
      </w:pPr>
    </w:p>
    <w:p w14:paraId="6A301740" w14:textId="77777777" w:rsidR="00751DC6" w:rsidRDefault="0020242F">
      <w:pPr>
        <w:ind w:left="260"/>
        <w:rPr>
          <w:rFonts w:ascii="Courier New"/>
          <w:sz w:val="16"/>
        </w:rPr>
      </w:pPr>
      <w:r>
        <w:rPr>
          <w:rFonts w:ascii="Courier New"/>
          <w:sz w:val="16"/>
        </w:rPr>
        <w:t>Copyright &lt;2010&gt; First DataBank, Inc.</w:t>
      </w:r>
    </w:p>
    <w:p w14:paraId="51F8ECE8" w14:textId="77777777" w:rsidR="00751DC6" w:rsidRDefault="00751DC6">
      <w:pPr>
        <w:pStyle w:val="BodyText"/>
        <w:spacing w:before="2"/>
        <w:rPr>
          <w:rFonts w:ascii="Courier New"/>
          <w:sz w:val="23"/>
        </w:rPr>
      </w:pPr>
    </w:p>
    <w:p w14:paraId="55A56762" w14:textId="77777777" w:rsidR="00751DC6" w:rsidRDefault="0020242F">
      <w:pPr>
        <w:spacing w:before="99"/>
        <w:ind w:left="835"/>
        <w:rPr>
          <w:rFonts w:ascii="Courier New"/>
          <w:sz w:val="16"/>
        </w:rPr>
      </w:pPr>
      <w:r>
        <w:rPr>
          <w:rFonts w:ascii="Courier New"/>
          <w:sz w:val="16"/>
        </w:rPr>
        <w:t>OR</w:t>
      </w:r>
    </w:p>
    <w:p w14:paraId="457BF20B" w14:textId="77777777" w:rsidR="00751DC6" w:rsidRDefault="00751DC6">
      <w:pPr>
        <w:pStyle w:val="BodyText"/>
        <w:spacing w:before="2"/>
        <w:rPr>
          <w:rFonts w:ascii="Courier New"/>
          <w:sz w:val="16"/>
        </w:rPr>
      </w:pPr>
    </w:p>
    <w:p w14:paraId="3F0168DD" w14:textId="77777777" w:rsidR="00751DC6" w:rsidRDefault="0020242F">
      <w:pPr>
        <w:ind w:left="260"/>
        <w:rPr>
          <w:rFonts w:ascii="Courier New"/>
          <w:sz w:val="16"/>
        </w:rPr>
      </w:pPr>
      <w:r>
        <w:rPr>
          <w:rFonts w:ascii="Courier New"/>
          <w:sz w:val="16"/>
        </w:rPr>
        <w:t>Do you want to intervene with ASPIRIN 325MG TAB ? N// YES</w:t>
      </w:r>
    </w:p>
    <w:p w14:paraId="3420AA19" w14:textId="77777777" w:rsidR="00751DC6" w:rsidRDefault="00751DC6">
      <w:pPr>
        <w:pStyle w:val="BodyText"/>
        <w:spacing w:before="8"/>
        <w:rPr>
          <w:rFonts w:ascii="Courier New"/>
          <w:sz w:val="15"/>
        </w:rPr>
      </w:pPr>
    </w:p>
    <w:p w14:paraId="642A4351" w14:textId="77777777" w:rsidR="00751DC6" w:rsidRDefault="0020242F">
      <w:pPr>
        <w:spacing w:before="1"/>
        <w:ind w:left="260" w:right="6355"/>
        <w:rPr>
          <w:rFonts w:ascii="Courier New"/>
          <w:sz w:val="16"/>
        </w:rPr>
      </w:pPr>
      <w:r>
        <w:rPr>
          <w:rFonts w:ascii="Courier New"/>
          <w:sz w:val="16"/>
        </w:rPr>
        <w:t>Now creating Pharmacy Intervention for ASPIRIN 325MG TAB</w:t>
      </w:r>
    </w:p>
    <w:p w14:paraId="44656A25" w14:textId="77777777" w:rsidR="00751DC6" w:rsidRDefault="00751DC6">
      <w:pPr>
        <w:pStyle w:val="BodyText"/>
        <w:spacing w:before="6"/>
        <w:rPr>
          <w:rFonts w:ascii="Courier New"/>
          <w:sz w:val="16"/>
        </w:rPr>
      </w:pPr>
    </w:p>
    <w:p w14:paraId="01A5E09E" w14:textId="77777777" w:rsidR="00751DC6" w:rsidRDefault="0020242F">
      <w:pPr>
        <w:tabs>
          <w:tab w:val="left" w:pos="1507"/>
          <w:tab w:val="left" w:pos="2083"/>
        </w:tabs>
        <w:spacing w:line="235" w:lineRule="auto"/>
        <w:ind w:left="260" w:right="6854"/>
        <w:rPr>
          <w:rFonts w:ascii="Courier New"/>
          <w:sz w:val="16"/>
        </w:rPr>
      </w:pPr>
      <w:r>
        <w:rPr>
          <w:rFonts w:ascii="Courier New"/>
          <w:sz w:val="16"/>
        </w:rPr>
        <w:t>PROVIDER:</w:t>
      </w:r>
      <w:r>
        <w:rPr>
          <w:rFonts w:ascii="Courier New"/>
          <w:sz w:val="16"/>
        </w:rPr>
        <w:tab/>
        <w:t>PSJPROVIDER, ONE RECOMMENDATION:</w:t>
      </w:r>
      <w:r>
        <w:rPr>
          <w:rFonts w:ascii="Courier New"/>
          <w:sz w:val="16"/>
        </w:rPr>
        <w:tab/>
        <w:t>NO</w:t>
      </w:r>
      <w:r>
        <w:rPr>
          <w:rFonts w:ascii="Courier New"/>
          <w:spacing w:val="-4"/>
          <w:sz w:val="16"/>
        </w:rPr>
        <w:t xml:space="preserve"> </w:t>
      </w:r>
      <w:r>
        <w:rPr>
          <w:rFonts w:ascii="Courier New"/>
          <w:sz w:val="16"/>
        </w:rPr>
        <w:t>CHANGE</w:t>
      </w:r>
    </w:p>
    <w:p w14:paraId="53A6B256" w14:textId="77777777" w:rsidR="00751DC6" w:rsidRDefault="00751DC6">
      <w:pPr>
        <w:pStyle w:val="BodyText"/>
        <w:spacing w:before="3"/>
        <w:rPr>
          <w:rFonts w:ascii="Courier New"/>
          <w:sz w:val="16"/>
        </w:rPr>
      </w:pPr>
    </w:p>
    <w:p w14:paraId="3D147C23" w14:textId="77777777" w:rsidR="00751DC6" w:rsidRDefault="0020242F">
      <w:pPr>
        <w:ind w:left="260" w:right="4819"/>
        <w:rPr>
          <w:rFonts w:ascii="Courier New"/>
          <w:sz w:val="16"/>
        </w:rPr>
      </w:pPr>
      <w:r>
        <w:rPr>
          <w:rFonts w:ascii="Courier New"/>
          <w:sz w:val="16"/>
        </w:rPr>
        <w:t>See 'Intervention Menu' if you want to delete this intervention or for more options.</w:t>
      </w:r>
    </w:p>
    <w:p w14:paraId="55EB296C" w14:textId="77777777" w:rsidR="00751DC6" w:rsidRDefault="00751DC6">
      <w:pPr>
        <w:pStyle w:val="BodyText"/>
        <w:spacing w:before="3"/>
        <w:rPr>
          <w:rFonts w:ascii="Courier New"/>
          <w:sz w:val="23"/>
        </w:rPr>
      </w:pPr>
    </w:p>
    <w:p w14:paraId="39A104DA" w14:textId="77777777" w:rsidR="00751DC6" w:rsidRDefault="0020242F">
      <w:pPr>
        <w:spacing w:before="99"/>
        <w:ind w:left="260"/>
        <w:rPr>
          <w:rFonts w:ascii="Courier New"/>
          <w:sz w:val="16"/>
        </w:rPr>
      </w:pPr>
      <w:r>
        <w:rPr>
          <w:rFonts w:ascii="Courier New"/>
          <w:sz w:val="16"/>
        </w:rPr>
        <w:t>Would you like to edit this intervention? N// O</w:t>
      </w:r>
    </w:p>
    <w:p w14:paraId="7143F942" w14:textId="77777777" w:rsidR="00751DC6" w:rsidRDefault="00751DC6">
      <w:pPr>
        <w:pStyle w:val="BodyText"/>
        <w:spacing w:before="8"/>
        <w:rPr>
          <w:rFonts w:ascii="Courier New"/>
          <w:sz w:val="15"/>
        </w:rPr>
      </w:pPr>
    </w:p>
    <w:p w14:paraId="57BE3F8D" w14:textId="77777777" w:rsidR="00751DC6" w:rsidRDefault="0020242F">
      <w:pPr>
        <w:spacing w:before="1"/>
        <w:ind w:left="260"/>
        <w:rPr>
          <w:rFonts w:ascii="Courier New"/>
          <w:sz w:val="16"/>
        </w:rPr>
      </w:pPr>
      <w:r>
        <w:rPr>
          <w:rFonts w:ascii="Courier New"/>
          <w:sz w:val="16"/>
        </w:rPr>
        <w:t>Available Dosage(s)</w:t>
      </w:r>
    </w:p>
    <w:p w14:paraId="3898F7B0" w14:textId="77777777" w:rsidR="00751DC6" w:rsidRDefault="0020242F">
      <w:pPr>
        <w:tabs>
          <w:tab w:val="left" w:pos="1411"/>
        </w:tabs>
        <w:spacing w:before="1"/>
        <w:ind w:left="835"/>
        <w:rPr>
          <w:rFonts w:ascii="Courier New"/>
          <w:sz w:val="16"/>
        </w:rPr>
      </w:pPr>
      <w:r>
        <w:rPr>
          <w:rFonts w:ascii="Courier New"/>
          <w:sz w:val="16"/>
        </w:rPr>
        <w:t>1.</w:t>
      </w:r>
      <w:r>
        <w:rPr>
          <w:rFonts w:ascii="Courier New"/>
          <w:sz w:val="16"/>
        </w:rPr>
        <w:tab/>
        <w:t>325MG</w:t>
      </w:r>
    </w:p>
    <w:p w14:paraId="5F62F141" w14:textId="77777777" w:rsidR="00751DC6" w:rsidRDefault="0020242F">
      <w:pPr>
        <w:tabs>
          <w:tab w:val="left" w:pos="1411"/>
        </w:tabs>
        <w:spacing w:before="1"/>
        <w:ind w:left="835"/>
        <w:rPr>
          <w:rFonts w:ascii="Courier New"/>
          <w:sz w:val="16"/>
        </w:rPr>
      </w:pPr>
      <w:r>
        <w:rPr>
          <w:rFonts w:ascii="Courier New"/>
          <w:sz w:val="16"/>
        </w:rPr>
        <w:t>2.</w:t>
      </w:r>
      <w:r>
        <w:rPr>
          <w:rFonts w:ascii="Courier New"/>
          <w:sz w:val="16"/>
        </w:rPr>
        <w:tab/>
        <w:t>650MG</w:t>
      </w:r>
    </w:p>
    <w:p w14:paraId="71CE2E0A" w14:textId="77777777" w:rsidR="00751DC6" w:rsidRDefault="00751DC6">
      <w:pPr>
        <w:pStyle w:val="BodyText"/>
        <w:spacing w:before="2"/>
        <w:rPr>
          <w:rFonts w:ascii="Courier New"/>
          <w:sz w:val="16"/>
        </w:rPr>
      </w:pPr>
    </w:p>
    <w:p w14:paraId="0DC93743" w14:textId="77777777" w:rsidR="00751DC6" w:rsidRDefault="0020242F">
      <w:pPr>
        <w:spacing w:line="179" w:lineRule="exact"/>
        <w:ind w:left="260"/>
        <w:rPr>
          <w:rFonts w:ascii="Courier New"/>
          <w:sz w:val="16"/>
        </w:rPr>
      </w:pPr>
      <w:r>
        <w:rPr>
          <w:rFonts w:ascii="Courier New"/>
          <w:sz w:val="16"/>
        </w:rPr>
        <w:t>Select from list of Available Dosages or Enter Free Text Dose:</w:t>
      </w:r>
    </w:p>
    <w:p w14:paraId="7B59C21A" w14:textId="77777777" w:rsidR="00751DC6" w:rsidRDefault="0020242F">
      <w:pPr>
        <w:spacing w:line="179" w:lineRule="exact"/>
        <w:ind w:left="260"/>
        <w:rPr>
          <w:rFonts w:ascii="Courier New"/>
          <w:sz w:val="16"/>
        </w:rPr>
      </w:pPr>
      <w:r>
        <w:rPr>
          <w:rFonts w:ascii="Courier New"/>
          <w:w w:val="98"/>
          <w:sz w:val="16"/>
        </w:rPr>
        <w:t>.</w:t>
      </w:r>
    </w:p>
    <w:p w14:paraId="3D786B90" w14:textId="77777777" w:rsidR="00751DC6" w:rsidRDefault="0020242F">
      <w:pPr>
        <w:spacing w:before="1"/>
        <w:ind w:left="260"/>
        <w:rPr>
          <w:rFonts w:ascii="Courier New"/>
          <w:sz w:val="16"/>
        </w:rPr>
      </w:pPr>
      <w:r>
        <w:rPr>
          <w:rFonts w:ascii="Courier New"/>
          <w:w w:val="98"/>
          <w:sz w:val="16"/>
        </w:rPr>
        <w:t>.</w:t>
      </w:r>
    </w:p>
    <w:p w14:paraId="4FC34090" w14:textId="77777777" w:rsidR="00751DC6" w:rsidRDefault="00751DC6">
      <w:pPr>
        <w:pStyle w:val="BodyText"/>
        <w:rPr>
          <w:rFonts w:ascii="Courier New"/>
          <w:sz w:val="20"/>
        </w:rPr>
      </w:pPr>
    </w:p>
    <w:p w14:paraId="1090B892" w14:textId="77777777" w:rsidR="00751DC6" w:rsidRDefault="0020242F">
      <w:pPr>
        <w:ind w:left="260"/>
        <w:rPr>
          <w:b/>
          <w:sz w:val="20"/>
        </w:rPr>
      </w:pPr>
      <w:r>
        <w:rPr>
          <w:b/>
          <w:sz w:val="20"/>
        </w:rPr>
        <w:t>Example: One Critical Drug Interaction – Backdoor New Order Entry -IV Order, No Monograph Display</w:t>
      </w:r>
    </w:p>
    <w:p w14:paraId="1B056DDE" w14:textId="77777777" w:rsidR="00751DC6" w:rsidRDefault="00DE1100">
      <w:pPr>
        <w:pStyle w:val="BodyText"/>
        <w:rPr>
          <w:b/>
          <w:sz w:val="17"/>
        </w:rPr>
      </w:pPr>
      <w:r>
        <w:pict w14:anchorId="6F905263">
          <v:group id="_x0000_s1367" style="position:absolute;margin-left:70.55pt;margin-top:11.75pt;width:470.9pt;height:145pt;z-index:-15655936;mso-wrap-distance-left:0;mso-wrap-distance-right:0;mso-position-horizontal-relative:page" coordorigin="1411,235" coordsize="9418,2900">
            <v:shape id="_x0000_s1374" style="position:absolute;left:1411;top:235;width:9418;height:2900" coordorigin="1411,235" coordsize="9418,2900" o:spt="100" adj="0,,0" path="m10829,2410r-9418,l1411,2587r,183l1411,2952r,182l10829,3134r,-182l10829,2770r,-183l10829,2410xm10829,235r-9418,l1411,413r,182l1411,778r,182l1411,1138r,182l1411,1502r,183l1411,1862r,183l1411,2227r,183l10829,2410r,-183l10829,2045r,-183l10829,1685r,-183l10829,1320r,-182l10829,960r,-182l10829,595r,-182l10829,235xe" fillcolor="#e6e6e6" stroked="f">
              <v:stroke joinstyle="round"/>
              <v:formulas/>
              <v:path arrowok="t" o:connecttype="segments"/>
            </v:shape>
            <v:shape id="_x0000_s1373" type="#_x0000_t202" style="position:absolute;left:1440;top:237;width:5108;height:1630" filled="f" stroked="f">
              <v:textbox inset="0,0,0,0">
                <w:txbxContent>
                  <w:p w14:paraId="21CD0123" w14:textId="77777777" w:rsidR="00751DC6" w:rsidRDefault="0020242F">
                    <w:pPr>
                      <w:spacing w:line="178" w:lineRule="exact"/>
                      <w:rPr>
                        <w:rFonts w:ascii="Courier New"/>
                        <w:sz w:val="16"/>
                      </w:rPr>
                    </w:pPr>
                    <w:r>
                      <w:rPr>
                        <w:rFonts w:ascii="Courier New"/>
                        <w:sz w:val="16"/>
                      </w:rPr>
                      <w:t>Select IV TYPE: PIGGYBACK.</w:t>
                    </w:r>
                  </w:p>
                  <w:p w14:paraId="50B1636C" w14:textId="77777777" w:rsidR="00751DC6" w:rsidRDefault="0020242F">
                    <w:pPr>
                      <w:spacing w:line="179" w:lineRule="exact"/>
                      <w:rPr>
                        <w:rFonts w:ascii="Courier New"/>
                        <w:sz w:val="16"/>
                      </w:rPr>
                    </w:pPr>
                    <w:r>
                      <w:rPr>
                        <w:rFonts w:ascii="Courier New"/>
                        <w:sz w:val="16"/>
                      </w:rPr>
                      <w:t>Select ADDITIVE: GENTAMICIN</w:t>
                    </w:r>
                  </w:p>
                  <w:p w14:paraId="403FF98E" w14:textId="77777777" w:rsidR="00751DC6" w:rsidRDefault="0020242F">
                    <w:pPr>
                      <w:tabs>
                        <w:tab w:val="left" w:pos="1535"/>
                      </w:tabs>
                      <w:spacing w:before="5" w:line="360" w:lineRule="atLeast"/>
                      <w:ind w:right="209"/>
                      <w:rPr>
                        <w:rFonts w:ascii="Courier New"/>
                        <w:sz w:val="16"/>
                      </w:rPr>
                    </w:pPr>
                    <w:r>
                      <w:rPr>
                        <w:rFonts w:ascii="Courier New"/>
                        <w:sz w:val="16"/>
                      </w:rPr>
                      <w:t>(The units of strength for this additive are in MG) Strength:</w:t>
                    </w:r>
                    <w:r>
                      <w:rPr>
                        <w:rFonts w:ascii="Courier New"/>
                        <w:spacing w:val="-7"/>
                        <w:sz w:val="16"/>
                      </w:rPr>
                      <w:t xml:space="preserve"> </w:t>
                    </w:r>
                    <w:r>
                      <w:rPr>
                        <w:rFonts w:ascii="Courier New"/>
                        <w:sz w:val="16"/>
                      </w:rPr>
                      <w:t>120</w:t>
                    </w:r>
                    <w:r>
                      <w:rPr>
                        <w:rFonts w:ascii="Courier New"/>
                        <w:sz w:val="16"/>
                      </w:rPr>
                      <w:tab/>
                      <w:t>120 MG</w:t>
                    </w:r>
                  </w:p>
                  <w:p w14:paraId="715595D3" w14:textId="77777777" w:rsidR="00751DC6" w:rsidRDefault="0020242F">
                    <w:pPr>
                      <w:spacing w:before="1"/>
                      <w:rPr>
                        <w:rFonts w:ascii="Courier New"/>
                        <w:sz w:val="16"/>
                      </w:rPr>
                    </w:pPr>
                    <w:r>
                      <w:rPr>
                        <w:rFonts w:ascii="Courier New"/>
                        <w:sz w:val="16"/>
                      </w:rPr>
                      <w:t>Select ADDITIVE:</w:t>
                    </w:r>
                  </w:p>
                  <w:p w14:paraId="7B61A64D" w14:textId="77777777" w:rsidR="00751DC6" w:rsidRDefault="0020242F">
                    <w:pPr>
                      <w:spacing w:before="1"/>
                      <w:rPr>
                        <w:rFonts w:ascii="Courier New"/>
                        <w:sz w:val="16"/>
                      </w:rPr>
                    </w:pPr>
                    <w:r>
                      <w:rPr>
                        <w:rFonts w:ascii="Courier New"/>
                        <w:sz w:val="16"/>
                      </w:rPr>
                      <w:t>Select SOLUTION: NS100</w:t>
                    </w:r>
                  </w:p>
                  <w:p w14:paraId="6C35D27A" w14:textId="77777777" w:rsidR="00751DC6" w:rsidRDefault="0020242F">
                    <w:pPr>
                      <w:tabs>
                        <w:tab w:val="left" w:pos="863"/>
                        <w:tab w:val="left" w:pos="4511"/>
                      </w:tabs>
                      <w:spacing w:before="1" w:line="181" w:lineRule="exact"/>
                      <w:ind w:left="479"/>
                      <w:rPr>
                        <w:rFonts w:ascii="Courier New"/>
                        <w:sz w:val="16"/>
                      </w:rPr>
                    </w:pPr>
                    <w:r>
                      <w:rPr>
                        <w:rFonts w:ascii="Courier New"/>
                        <w:sz w:val="16"/>
                      </w:rPr>
                      <w:t>1</w:t>
                    </w:r>
                    <w:r>
                      <w:rPr>
                        <w:rFonts w:ascii="Courier New"/>
                        <w:sz w:val="16"/>
                      </w:rPr>
                      <w:tab/>
                      <w:t>NS100  0.9%</w:t>
                    </w:r>
                    <w:r>
                      <w:rPr>
                        <w:rFonts w:ascii="Courier New"/>
                        <w:spacing w:val="-14"/>
                        <w:sz w:val="16"/>
                      </w:rPr>
                      <w:t xml:space="preserve"> </w:t>
                    </w:r>
                    <w:r>
                      <w:rPr>
                        <w:rFonts w:ascii="Courier New"/>
                        <w:sz w:val="16"/>
                      </w:rPr>
                      <w:t>SODIUM</w:t>
                    </w:r>
                    <w:r>
                      <w:rPr>
                        <w:rFonts w:ascii="Courier New"/>
                        <w:spacing w:val="-5"/>
                        <w:sz w:val="16"/>
                      </w:rPr>
                      <w:t xml:space="preserve"> </w:t>
                    </w:r>
                    <w:r>
                      <w:rPr>
                        <w:rFonts w:ascii="Courier New"/>
                        <w:sz w:val="16"/>
                      </w:rPr>
                      <w:t>CHLORIDE</w:t>
                    </w:r>
                    <w:r>
                      <w:rPr>
                        <w:rFonts w:ascii="Courier New"/>
                        <w:sz w:val="16"/>
                      </w:rPr>
                      <w:tab/>
                      <w:t>100</w:t>
                    </w:r>
                    <w:r>
                      <w:rPr>
                        <w:rFonts w:ascii="Courier New"/>
                        <w:spacing w:val="-3"/>
                        <w:sz w:val="16"/>
                      </w:rPr>
                      <w:t xml:space="preserve"> </w:t>
                    </w:r>
                    <w:r>
                      <w:rPr>
                        <w:rFonts w:ascii="Courier New"/>
                        <w:sz w:val="16"/>
                      </w:rPr>
                      <w:t>ML</w:t>
                    </w:r>
                  </w:p>
                </w:txbxContent>
              </v:textbox>
            </v:shape>
            <v:shape id="_x0000_s1372" type="#_x0000_t202" style="position:absolute;left:1919;top:2047;width:3092;height:180" filled="f" stroked="f">
              <v:textbox inset="0,0,0,0">
                <w:txbxContent>
                  <w:p w14:paraId="7A62F175" w14:textId="77777777" w:rsidR="00751DC6" w:rsidRDefault="0020242F">
                    <w:pPr>
                      <w:tabs>
                        <w:tab w:val="left" w:pos="383"/>
                      </w:tabs>
                      <w:spacing w:line="179" w:lineRule="exact"/>
                      <w:rPr>
                        <w:rFonts w:ascii="Courier New"/>
                        <w:sz w:val="16"/>
                      </w:rPr>
                    </w:pPr>
                    <w:r>
                      <w:rPr>
                        <w:rFonts w:ascii="Courier New"/>
                        <w:sz w:val="16"/>
                      </w:rPr>
                      <w:t>2</w:t>
                    </w:r>
                    <w:r>
                      <w:rPr>
                        <w:rFonts w:ascii="Courier New"/>
                        <w:sz w:val="16"/>
                      </w:rPr>
                      <w:tab/>
                      <w:t>NS1000 0.9% SODIUM</w:t>
                    </w:r>
                    <w:r>
                      <w:rPr>
                        <w:rFonts w:ascii="Courier New"/>
                        <w:spacing w:val="-21"/>
                        <w:sz w:val="16"/>
                      </w:rPr>
                      <w:t xml:space="preserve"> </w:t>
                    </w:r>
                    <w:r>
                      <w:rPr>
                        <w:rFonts w:ascii="Courier New"/>
                        <w:sz w:val="16"/>
                      </w:rPr>
                      <w:t>CHLORIDE</w:t>
                    </w:r>
                  </w:p>
                </w:txbxContent>
              </v:textbox>
            </v:shape>
            <v:shape id="_x0000_s1371" type="#_x0000_t202" style="position:absolute;left:5951;top:2047;width:692;height:180" filled="f" stroked="f">
              <v:textbox inset="0,0,0,0">
                <w:txbxContent>
                  <w:p w14:paraId="7036B0A2" w14:textId="77777777" w:rsidR="00751DC6" w:rsidRDefault="0020242F">
                    <w:pPr>
                      <w:spacing w:line="179" w:lineRule="exact"/>
                      <w:rPr>
                        <w:rFonts w:ascii="Courier New"/>
                        <w:sz w:val="16"/>
                      </w:rPr>
                    </w:pPr>
                    <w:r>
                      <w:rPr>
                        <w:rFonts w:ascii="Courier New"/>
                        <w:sz w:val="16"/>
                      </w:rPr>
                      <w:t>1000 ML</w:t>
                    </w:r>
                  </w:p>
                </w:txbxContent>
              </v:textbox>
            </v:shape>
            <v:shape id="_x0000_s1370" type="#_x0000_t202" style="position:absolute;left:1440;top:2412;width:3380;height:180" filled="f" stroked="f">
              <v:textbox inset="0,0,0,0">
                <w:txbxContent>
                  <w:p w14:paraId="4985971C" w14:textId="77777777" w:rsidR="00751DC6" w:rsidRDefault="0020242F">
                    <w:pPr>
                      <w:spacing w:line="179" w:lineRule="exact"/>
                      <w:rPr>
                        <w:rFonts w:ascii="Courier New"/>
                        <w:sz w:val="16"/>
                      </w:rPr>
                    </w:pPr>
                    <w:r>
                      <w:rPr>
                        <w:rFonts w:ascii="Courier New"/>
                        <w:sz w:val="16"/>
                      </w:rPr>
                      <w:t>CHOOSE 1-2: 1 0.9% SODIUM CHLORIDE</w:t>
                    </w:r>
                  </w:p>
                </w:txbxContent>
              </v:textbox>
            </v:shape>
            <v:shape id="_x0000_s1369" type="#_x0000_t202" style="position:absolute;left:5855;top:2412;width:596;height:180" filled="f" stroked="f">
              <v:textbox inset="0,0,0,0">
                <w:txbxContent>
                  <w:p w14:paraId="7954478E" w14:textId="77777777" w:rsidR="00751DC6" w:rsidRDefault="0020242F">
                    <w:pPr>
                      <w:spacing w:line="179" w:lineRule="exact"/>
                      <w:rPr>
                        <w:rFonts w:ascii="Courier New"/>
                        <w:sz w:val="16"/>
                      </w:rPr>
                    </w:pPr>
                    <w:r>
                      <w:rPr>
                        <w:rFonts w:ascii="Courier New"/>
                        <w:sz w:val="16"/>
                      </w:rPr>
                      <w:t>100 ML</w:t>
                    </w:r>
                  </w:p>
                </w:txbxContent>
              </v:textbox>
            </v:shape>
            <v:shape id="_x0000_s1368" type="#_x0000_t202" style="position:absolute;left:1631;top:2772;width:5876;height:180" filled="f" stroked="f">
              <v:textbox inset="0,0,0,0">
                <w:txbxContent>
                  <w:p w14:paraId="0055716E" w14:textId="77777777" w:rsidR="00751DC6" w:rsidRDefault="0020242F">
                    <w:pPr>
                      <w:tabs>
                        <w:tab w:val="left" w:pos="5663"/>
                      </w:tabs>
                      <w:spacing w:line="179" w:lineRule="exact"/>
                      <w:rPr>
                        <w:rFonts w:ascii="Courier New"/>
                        <w:sz w:val="16"/>
                      </w:rPr>
                    </w:pPr>
                    <w:r>
                      <w:rPr>
                        <w:rFonts w:ascii="Courier New"/>
                        <w:sz w:val="16"/>
                      </w:rPr>
                      <w:t>Restriction/Guideline(s) exist.  Display? :</w:t>
                    </w:r>
                    <w:r>
                      <w:rPr>
                        <w:rFonts w:ascii="Courier New"/>
                        <w:spacing w:val="59"/>
                        <w:sz w:val="16"/>
                      </w:rPr>
                      <w:t xml:space="preserve"> </w:t>
                    </w:r>
                    <w:r>
                      <w:rPr>
                        <w:rFonts w:ascii="Courier New"/>
                        <w:sz w:val="16"/>
                      </w:rPr>
                      <w:t>(N/O):</w:t>
                    </w:r>
                    <w:r>
                      <w:rPr>
                        <w:rFonts w:ascii="Courier New"/>
                        <w:spacing w:val="-6"/>
                        <w:sz w:val="16"/>
                      </w:rPr>
                      <w:t xml:space="preserve"> </w:t>
                    </w:r>
                    <w:r>
                      <w:rPr>
                        <w:rFonts w:ascii="Courier New"/>
                        <w:sz w:val="16"/>
                      </w:rPr>
                      <w:t>No//</w:t>
                    </w:r>
                    <w:r>
                      <w:rPr>
                        <w:rFonts w:ascii="Courier New"/>
                        <w:sz w:val="16"/>
                      </w:rPr>
                      <w:tab/>
                      <w:t>NO</w:t>
                    </w:r>
                  </w:p>
                </w:txbxContent>
              </v:textbox>
            </v:shape>
            <w10:wrap type="topAndBottom" anchorx="page"/>
          </v:group>
        </w:pict>
      </w:r>
    </w:p>
    <w:p w14:paraId="3A54934C" w14:textId="77777777" w:rsidR="00751DC6" w:rsidRDefault="00751DC6">
      <w:pPr>
        <w:rPr>
          <w:sz w:val="17"/>
        </w:rPr>
        <w:sectPr w:rsidR="00751DC6">
          <w:footerReference w:type="even" r:id="rId92"/>
          <w:footerReference w:type="default" r:id="rId93"/>
          <w:pgSz w:w="12240" w:h="15840"/>
          <w:pgMar w:top="1360" w:right="1160" w:bottom="1280" w:left="1180" w:header="0" w:footer="1093" w:gutter="0"/>
          <w:cols w:space="720"/>
        </w:sectPr>
      </w:pPr>
    </w:p>
    <w:p w14:paraId="59A3A68C" w14:textId="77777777" w:rsidR="00751DC6" w:rsidRDefault="00DE1100">
      <w:pPr>
        <w:pStyle w:val="BodyText"/>
        <w:ind w:left="231"/>
        <w:rPr>
          <w:sz w:val="20"/>
        </w:rPr>
      </w:pPr>
      <w:r>
        <w:rPr>
          <w:sz w:val="20"/>
        </w:rPr>
      </w:r>
      <w:r>
        <w:rPr>
          <w:sz w:val="20"/>
        </w:rPr>
        <w:pict w14:anchorId="69585D28">
          <v:group id="_x0000_s1361" style="width:470.9pt;height:317.3pt;mso-position-horizontal-relative:char;mso-position-vertical-relative:line" coordsize="9418,6346">
            <v:shape id="_x0000_s1366" style="position:absolute;width:9418;height:6346" coordsize="9418,6346" path="m9418,l,,,182,,365,,6346r9418,l9418,182,9418,xe" fillcolor="#e6e6e6" stroked="f">
              <v:path arrowok="t"/>
            </v:shape>
            <v:shape id="_x0000_s1365" type="#_x0000_t202" style="position:absolute;left:28;top:2;width:8948;height:1447" filled="f" stroked="f">
              <v:textbox inset="0,0,0,0">
                <w:txbxContent>
                  <w:p w14:paraId="6E8259E3" w14:textId="77777777" w:rsidR="00751DC6" w:rsidRDefault="0020242F">
                    <w:pPr>
                      <w:spacing w:line="180" w:lineRule="exact"/>
                      <w:rPr>
                        <w:rFonts w:ascii="Courier New"/>
                        <w:sz w:val="16"/>
                      </w:rPr>
                    </w:pPr>
                    <w:r>
                      <w:rPr>
                        <w:rFonts w:ascii="Courier New"/>
                        <w:sz w:val="16"/>
                      </w:rPr>
                      <w:t>Press Return to continue...</w:t>
                    </w:r>
                  </w:p>
                  <w:p w14:paraId="19BF49B6" w14:textId="77777777" w:rsidR="00751DC6" w:rsidRDefault="00751DC6">
                    <w:pPr>
                      <w:rPr>
                        <w:rFonts w:ascii="Courier New"/>
                        <w:sz w:val="18"/>
                      </w:rPr>
                    </w:pPr>
                  </w:p>
                  <w:p w14:paraId="5A7B827D" w14:textId="77777777" w:rsidR="00751DC6" w:rsidRDefault="0020242F">
                    <w:pPr>
                      <w:spacing w:before="157"/>
                      <w:rPr>
                        <w:rFonts w:ascii="Courier New"/>
                        <w:sz w:val="16"/>
                      </w:rPr>
                    </w:pPr>
                    <w:r>
                      <w:rPr>
                        <w:rFonts w:ascii="Courier New"/>
                        <w:sz w:val="16"/>
                      </w:rPr>
                      <w:t>Now Processing Enhanced Order Checks! Please wait...</w:t>
                    </w:r>
                  </w:p>
                  <w:p w14:paraId="4F49D82A" w14:textId="77777777" w:rsidR="00751DC6" w:rsidRDefault="00751DC6">
                    <w:pPr>
                      <w:spacing w:before="2"/>
                      <w:rPr>
                        <w:rFonts w:ascii="Courier New"/>
                        <w:sz w:val="16"/>
                      </w:rPr>
                    </w:pPr>
                  </w:p>
                  <w:p w14:paraId="5EF6AC88" w14:textId="77777777" w:rsidR="00751DC6" w:rsidRDefault="0020242F">
                    <w:pPr>
                      <w:rPr>
                        <w:rFonts w:ascii="Courier New"/>
                        <w:sz w:val="16"/>
                      </w:rPr>
                    </w:pPr>
                    <w:r>
                      <w:rPr>
                        <w:rFonts w:ascii="Courier New"/>
                        <w:sz w:val="16"/>
                      </w:rPr>
                      <w:t>================================================================================</w:t>
                    </w:r>
                  </w:p>
                  <w:p w14:paraId="3845BF1D" w14:textId="77777777" w:rsidR="00751DC6" w:rsidRDefault="0020242F">
                    <w:pPr>
                      <w:spacing w:before="4" w:line="235" w:lineRule="auto"/>
                      <w:ind w:right="-2"/>
                      <w:rPr>
                        <w:rFonts w:ascii="Courier New"/>
                        <w:sz w:val="16"/>
                      </w:rPr>
                    </w:pPr>
                    <w:r>
                      <w:rPr>
                        <w:rFonts w:ascii="Courier New"/>
                        <w:sz w:val="16"/>
                      </w:rPr>
                      <w:t>This patient is receiving the following order(s) that have a Drug Interaction with GENTAMICIN 120MG:</w:t>
                    </w:r>
                  </w:p>
                </w:txbxContent>
              </v:textbox>
            </v:shape>
            <v:shape id="_x0000_s1364" type="#_x0000_t202" style="position:absolute;left:28;top:1634;width:1652;height:362" filled="f" stroked="f">
              <v:textbox inset="0,0,0,0">
                <w:txbxContent>
                  <w:p w14:paraId="2ABD5EDC" w14:textId="77777777" w:rsidR="00751DC6" w:rsidRDefault="0020242F">
                    <w:pPr>
                      <w:ind w:right="-1"/>
                      <w:rPr>
                        <w:rFonts w:ascii="Courier New"/>
                        <w:sz w:val="16"/>
                      </w:rPr>
                    </w:pPr>
                    <w:r>
                      <w:rPr>
                        <w:rFonts w:ascii="Courier New"/>
                        <w:sz w:val="16"/>
                      </w:rPr>
                      <w:t>FUROSEMIDE TAB Give: 80MG PO QAM</w:t>
                    </w:r>
                  </w:p>
                </w:txbxContent>
              </v:textbox>
            </v:shape>
            <v:shape id="_x0000_s1363" type="#_x0000_t202" style="position:absolute;left:3964;top:1634;width:1747;height:180" filled="f" stroked="f">
              <v:textbox inset="0,0,0,0">
                <w:txbxContent>
                  <w:p w14:paraId="455197E0" w14:textId="77777777" w:rsidR="00751DC6" w:rsidRDefault="0020242F">
                    <w:pPr>
                      <w:spacing w:line="179" w:lineRule="exact"/>
                      <w:rPr>
                        <w:rFonts w:ascii="Courier New"/>
                        <w:sz w:val="16"/>
                      </w:rPr>
                    </w:pPr>
                    <w:r>
                      <w:rPr>
                        <w:rFonts w:ascii="Courier New"/>
                        <w:sz w:val="16"/>
                      </w:rPr>
                      <w:t>C 06/05 09/03</w:t>
                    </w:r>
                    <w:r>
                      <w:rPr>
                        <w:rFonts w:ascii="Courier New"/>
                        <w:spacing w:val="84"/>
                        <w:sz w:val="16"/>
                      </w:rPr>
                      <w:t xml:space="preserve"> </w:t>
                    </w:r>
                    <w:r>
                      <w:rPr>
                        <w:rFonts w:ascii="Courier New"/>
                        <w:sz w:val="16"/>
                      </w:rPr>
                      <w:t>A</w:t>
                    </w:r>
                  </w:p>
                </w:txbxContent>
              </v:textbox>
            </v:shape>
            <v:shape id="_x0000_s1362" type="#_x0000_t202" style="position:absolute;left:28;top:2176;width:8948;height:4169" filled="f" stroked="f">
              <v:textbox inset="0,0,0,0">
                <w:txbxContent>
                  <w:p w14:paraId="32C2ED9E" w14:textId="77777777" w:rsidR="00751DC6" w:rsidRDefault="0020242F">
                    <w:pPr>
                      <w:ind w:right="286"/>
                      <w:rPr>
                        <w:rFonts w:ascii="Courier New"/>
                        <w:sz w:val="16"/>
                      </w:rPr>
                    </w:pPr>
                    <w:r>
                      <w:rPr>
                        <w:rFonts w:ascii="Courier New"/>
                        <w:sz w:val="16"/>
                      </w:rPr>
                      <w:t>*** Critical *** Rapid onset eighth nerve ototoxicity may be observed with possible severe permanent hearing loss</w:t>
                    </w:r>
                  </w:p>
                  <w:p w14:paraId="7B22937F" w14:textId="77777777" w:rsidR="00751DC6" w:rsidRDefault="0020242F">
                    <w:pPr>
                      <w:spacing w:before="1"/>
                      <w:rPr>
                        <w:rFonts w:ascii="Courier New"/>
                        <w:sz w:val="16"/>
                      </w:rPr>
                    </w:pPr>
                    <w:r>
                      <w:rPr>
                        <w:rFonts w:ascii="Courier New"/>
                        <w:sz w:val="16"/>
                      </w:rPr>
                      <w:t>=================================================================================</w:t>
                    </w:r>
                  </w:p>
                  <w:p w14:paraId="78816BD0" w14:textId="77777777" w:rsidR="00751DC6" w:rsidRDefault="00751DC6">
                    <w:pPr>
                      <w:spacing w:before="8"/>
                      <w:rPr>
                        <w:rFonts w:ascii="Courier New"/>
                        <w:sz w:val="15"/>
                      </w:rPr>
                    </w:pPr>
                  </w:p>
                  <w:p w14:paraId="1812145C" w14:textId="77777777" w:rsidR="00751DC6" w:rsidRDefault="0020242F">
                    <w:pPr>
                      <w:rPr>
                        <w:rFonts w:ascii="Courier New"/>
                        <w:sz w:val="16"/>
                      </w:rPr>
                    </w:pPr>
                    <w:r>
                      <w:rPr>
                        <w:rFonts w:ascii="Courier New"/>
                        <w:sz w:val="16"/>
                      </w:rPr>
                      <w:t>Display Professional Interaction Monograph? No// No</w:t>
                    </w:r>
                  </w:p>
                  <w:p w14:paraId="08A3C266" w14:textId="77777777" w:rsidR="00751DC6" w:rsidRDefault="00751DC6">
                    <w:pPr>
                      <w:rPr>
                        <w:rFonts w:ascii="Courier New"/>
                        <w:sz w:val="18"/>
                      </w:rPr>
                    </w:pPr>
                  </w:p>
                  <w:p w14:paraId="0D6586A5" w14:textId="77777777" w:rsidR="00751DC6" w:rsidRDefault="0020242F">
                    <w:pPr>
                      <w:spacing w:before="158"/>
                      <w:rPr>
                        <w:rFonts w:ascii="Courier New"/>
                        <w:sz w:val="16"/>
                      </w:rPr>
                    </w:pPr>
                    <w:r>
                      <w:rPr>
                        <w:rFonts w:ascii="Courier New"/>
                        <w:sz w:val="16"/>
                      </w:rPr>
                      <w:t>Do you want to Continue with GENTAMICIN 120MG ? N// Yes</w:t>
                    </w:r>
                  </w:p>
                  <w:p w14:paraId="0AEB1547" w14:textId="77777777" w:rsidR="00751DC6" w:rsidRDefault="00751DC6">
                    <w:pPr>
                      <w:rPr>
                        <w:rFonts w:ascii="Courier New"/>
                        <w:sz w:val="18"/>
                      </w:rPr>
                    </w:pPr>
                  </w:p>
                  <w:p w14:paraId="779BF425" w14:textId="77777777" w:rsidR="00751DC6" w:rsidRDefault="00751DC6">
                    <w:pPr>
                      <w:spacing w:before="6"/>
                      <w:rPr>
                        <w:rFonts w:ascii="Courier New"/>
                        <w:sz w:val="14"/>
                      </w:rPr>
                    </w:pPr>
                  </w:p>
                  <w:p w14:paraId="34F227DA" w14:textId="77777777" w:rsidR="00751DC6" w:rsidRDefault="0020242F">
                    <w:pPr>
                      <w:spacing w:line="235" w:lineRule="auto"/>
                      <w:ind w:right="5663"/>
                      <w:rPr>
                        <w:rFonts w:ascii="Courier New"/>
                        <w:sz w:val="16"/>
                      </w:rPr>
                    </w:pPr>
                    <w:r>
                      <w:rPr>
                        <w:rFonts w:ascii="Courier New"/>
                        <w:sz w:val="16"/>
                      </w:rPr>
                      <w:t>Now creating Pharmacy Intervention for GENTAMICIN 40MG/ML 2ML VI</w:t>
                    </w:r>
                  </w:p>
                  <w:p w14:paraId="48EFAC23" w14:textId="77777777" w:rsidR="00751DC6" w:rsidRDefault="00751DC6">
                    <w:pPr>
                      <w:spacing w:before="3"/>
                      <w:rPr>
                        <w:rFonts w:ascii="Courier New"/>
                        <w:sz w:val="16"/>
                      </w:rPr>
                    </w:pPr>
                  </w:p>
                  <w:p w14:paraId="2DABA1AB" w14:textId="77777777" w:rsidR="00751DC6" w:rsidRDefault="0020242F">
                    <w:pPr>
                      <w:ind w:right="6527"/>
                      <w:rPr>
                        <w:rFonts w:ascii="Courier New"/>
                        <w:sz w:val="16"/>
                      </w:rPr>
                    </w:pPr>
                    <w:r>
                      <w:rPr>
                        <w:rFonts w:ascii="Courier New"/>
                        <w:sz w:val="16"/>
                      </w:rPr>
                      <w:t>PROVIDER: IVPROVIDER, ONE RECOMMENDATION: NO CHANGE</w:t>
                    </w:r>
                  </w:p>
                  <w:p w14:paraId="2C65E6A1" w14:textId="77777777" w:rsidR="00751DC6" w:rsidRDefault="00751DC6">
                    <w:pPr>
                      <w:spacing w:before="10"/>
                      <w:rPr>
                        <w:rFonts w:ascii="Courier New"/>
                        <w:sz w:val="15"/>
                      </w:rPr>
                    </w:pPr>
                  </w:p>
                  <w:p w14:paraId="5C4D693B" w14:textId="77777777" w:rsidR="00751DC6" w:rsidRDefault="0020242F">
                    <w:pPr>
                      <w:spacing w:line="482" w:lineRule="auto"/>
                      <w:ind w:right="-2"/>
                      <w:rPr>
                        <w:rFonts w:ascii="Courier New" w:hAnsi="Courier New"/>
                        <w:sz w:val="16"/>
                      </w:rPr>
                    </w:pPr>
                    <w:r>
                      <w:rPr>
                        <w:rFonts w:ascii="Courier New" w:hAnsi="Courier New"/>
                        <w:sz w:val="16"/>
                      </w:rPr>
                      <w:t>See ‘Pharmacy Intervention Menu’ if you want to delete this intervention or for more options. Would you like to edit this intervention? N// O</w:t>
                    </w:r>
                  </w:p>
                  <w:p w14:paraId="20CAE5DC" w14:textId="77777777" w:rsidR="00751DC6" w:rsidRDefault="0020242F">
                    <w:pPr>
                      <w:spacing w:line="177" w:lineRule="exact"/>
                      <w:rPr>
                        <w:rFonts w:ascii="Courier New"/>
                        <w:sz w:val="16"/>
                      </w:rPr>
                    </w:pPr>
                    <w:r>
                      <w:rPr>
                        <w:rFonts w:ascii="Courier New"/>
                        <w:sz w:val="16"/>
                      </w:rPr>
                      <w:t>INFUSION RATE:</w:t>
                    </w:r>
                  </w:p>
                  <w:p w14:paraId="22E0F234" w14:textId="77777777" w:rsidR="00751DC6" w:rsidRDefault="0020242F">
                    <w:pPr>
                      <w:spacing w:before="1"/>
                      <w:rPr>
                        <w:rFonts w:ascii="Courier New"/>
                        <w:sz w:val="16"/>
                      </w:rPr>
                    </w:pPr>
                    <w:r>
                      <w:rPr>
                        <w:rFonts w:ascii="Courier New"/>
                        <w:w w:val="98"/>
                        <w:sz w:val="16"/>
                      </w:rPr>
                      <w:t>.</w:t>
                    </w:r>
                  </w:p>
                  <w:p w14:paraId="2AB88118" w14:textId="77777777" w:rsidR="00751DC6" w:rsidRDefault="0020242F">
                    <w:pPr>
                      <w:spacing w:before="1" w:line="181" w:lineRule="exact"/>
                      <w:rPr>
                        <w:rFonts w:ascii="Courier New"/>
                        <w:sz w:val="16"/>
                      </w:rPr>
                    </w:pPr>
                    <w:r>
                      <w:rPr>
                        <w:rFonts w:ascii="Courier New"/>
                        <w:w w:val="98"/>
                        <w:sz w:val="16"/>
                      </w:rPr>
                      <w:t>.</w:t>
                    </w:r>
                  </w:p>
                </w:txbxContent>
              </v:textbox>
            </v:shape>
            <w10:anchorlock/>
          </v:group>
        </w:pict>
      </w:r>
    </w:p>
    <w:p w14:paraId="76391DD3" w14:textId="77777777" w:rsidR="00751DC6" w:rsidRDefault="00751DC6">
      <w:pPr>
        <w:pStyle w:val="BodyText"/>
        <w:spacing w:before="9"/>
        <w:rPr>
          <w:b/>
          <w:sz w:val="9"/>
        </w:rPr>
      </w:pPr>
    </w:p>
    <w:p w14:paraId="083A271C" w14:textId="77777777" w:rsidR="00751DC6" w:rsidRDefault="0020242F">
      <w:pPr>
        <w:spacing w:before="93"/>
        <w:ind w:left="259" w:right="409"/>
        <w:rPr>
          <w:b/>
          <w:sz w:val="20"/>
        </w:rPr>
      </w:pPr>
      <w:r>
        <w:rPr>
          <w:b/>
          <w:sz w:val="20"/>
        </w:rPr>
        <w:t>Example: One Significant Drug Interaction – Backdoor New Order Entry for an IV Order – Monograph display</w:t>
      </w:r>
    </w:p>
    <w:p w14:paraId="39FB0F99" w14:textId="77777777" w:rsidR="00751DC6" w:rsidRDefault="00DE1100">
      <w:pPr>
        <w:pStyle w:val="BodyText"/>
        <w:spacing w:before="1"/>
        <w:rPr>
          <w:b/>
          <w:sz w:val="17"/>
        </w:rPr>
      </w:pPr>
      <w:r>
        <w:pict w14:anchorId="7DFAC841">
          <v:group id="_x0000_s1350" style="position:absolute;margin-left:70.55pt;margin-top:11.8pt;width:470.9pt;height:281.05pt;z-index:-15654400;mso-wrap-distance-left:0;mso-wrap-distance-right:0;mso-position-horizontal-relative:page" coordorigin="1411,236" coordsize="9418,5621">
            <v:shape id="_x0000_s1360" style="position:absolute;left:1411;top:235;width:9418;height:5621" coordorigin="1411,236" coordsize="9418,5621" o:spt="100" adj="0,,0" path="m10829,3682r-9418,l1411,3860r,182l1411,4225r,182l1411,4585r,182l1411,4950r,182l1411,5310r,182l1411,5674r,183l10829,5857r,-183l10829,5492r,-182l10829,5132r,-182l10829,4767r,-182l10829,4407r,-182l10829,4042r,-182l10829,3682xm10829,236r-9418,l1411,418r,183l1411,778r,183l1411,1143r,183l1411,1503r,183l1411,1868r,182l1411,2228r,182l1411,2593r,182l1411,2953r,182l1411,3318r,182l1411,3682r9418,l10829,3500r,-182l10829,3135r,-182l10829,2775r,-182l10829,2410r,-182l10829,2050r,-182l10829,1686r,-183l10829,1326r,-183l10829,961r,-183l10829,601r,-183l10829,236xe" fillcolor="#e6e6e6" stroked="f">
              <v:stroke joinstyle="round"/>
              <v:formulas/>
              <v:path arrowok="t" o:connecttype="segments"/>
            </v:shape>
            <v:shape id="_x0000_s1359" type="#_x0000_t202" style="position:absolute;left:1440;top:238;width:5684;height:1630" filled="f" stroked="f">
              <v:textbox inset="0,0,0,0">
                <w:txbxContent>
                  <w:p w14:paraId="60926498" w14:textId="77777777" w:rsidR="00751DC6" w:rsidRDefault="0020242F">
                    <w:pPr>
                      <w:tabs>
                        <w:tab w:val="left" w:pos="2591"/>
                        <w:tab w:val="left" w:pos="3839"/>
                      </w:tabs>
                      <w:ind w:right="18"/>
                      <w:rPr>
                        <w:rFonts w:ascii="Courier New"/>
                        <w:sz w:val="16"/>
                      </w:rPr>
                    </w:pPr>
                    <w:r>
                      <w:rPr>
                        <w:rFonts w:ascii="Courier New"/>
                        <w:sz w:val="16"/>
                      </w:rPr>
                      <w:t>PU  Patient</w:t>
                    </w:r>
                    <w:r>
                      <w:rPr>
                        <w:rFonts w:ascii="Courier New"/>
                        <w:spacing w:val="-13"/>
                        <w:sz w:val="16"/>
                      </w:rPr>
                      <w:t xml:space="preserve"> </w:t>
                    </w:r>
                    <w:r>
                      <w:rPr>
                        <w:rFonts w:ascii="Courier New"/>
                        <w:sz w:val="16"/>
                      </w:rPr>
                      <w:t>Record</w:t>
                    </w:r>
                    <w:r>
                      <w:rPr>
                        <w:rFonts w:ascii="Courier New"/>
                        <w:spacing w:val="-4"/>
                        <w:sz w:val="16"/>
                      </w:rPr>
                      <w:t xml:space="preserve"> </w:t>
                    </w:r>
                    <w:r>
                      <w:rPr>
                        <w:rFonts w:ascii="Courier New"/>
                        <w:sz w:val="16"/>
                      </w:rPr>
                      <w:t>Update</w:t>
                    </w:r>
                    <w:r>
                      <w:rPr>
                        <w:rFonts w:ascii="Courier New"/>
                        <w:sz w:val="16"/>
                      </w:rPr>
                      <w:tab/>
                    </w:r>
                    <w:r>
                      <w:rPr>
                        <w:rFonts w:ascii="Courier New"/>
                        <w:sz w:val="16"/>
                      </w:rPr>
                      <w:tab/>
                      <w:t>NO New Order Entry Select Action:</w:t>
                    </w:r>
                    <w:r>
                      <w:rPr>
                        <w:rFonts w:ascii="Courier New"/>
                        <w:spacing w:val="-11"/>
                        <w:sz w:val="16"/>
                      </w:rPr>
                      <w:t xml:space="preserve"> </w:t>
                    </w:r>
                    <w:r>
                      <w:rPr>
                        <w:rFonts w:ascii="Courier New"/>
                        <w:sz w:val="16"/>
                      </w:rPr>
                      <w:t>Quit//</w:t>
                    </w:r>
                    <w:r>
                      <w:rPr>
                        <w:rFonts w:ascii="Courier New"/>
                        <w:spacing w:val="-5"/>
                        <w:sz w:val="16"/>
                      </w:rPr>
                      <w:t xml:space="preserve"> </w:t>
                    </w:r>
                    <w:r>
                      <w:rPr>
                        <w:rFonts w:ascii="Courier New"/>
                        <w:sz w:val="16"/>
                      </w:rPr>
                      <w:t>NO</w:t>
                    </w:r>
                    <w:r>
                      <w:rPr>
                        <w:rFonts w:ascii="Courier New"/>
                        <w:sz w:val="16"/>
                      </w:rPr>
                      <w:tab/>
                      <w:t>New Order</w:t>
                    </w:r>
                    <w:r>
                      <w:rPr>
                        <w:rFonts w:ascii="Courier New"/>
                        <w:spacing w:val="-1"/>
                        <w:sz w:val="16"/>
                      </w:rPr>
                      <w:t xml:space="preserve"> </w:t>
                    </w:r>
                    <w:r>
                      <w:rPr>
                        <w:rFonts w:ascii="Courier New"/>
                        <w:sz w:val="16"/>
                      </w:rPr>
                      <w:t>Entry</w:t>
                    </w:r>
                  </w:p>
                  <w:p w14:paraId="6B2A1859" w14:textId="77777777" w:rsidR="00751DC6" w:rsidRDefault="00751DC6">
                    <w:pPr>
                      <w:spacing w:before="8"/>
                      <w:rPr>
                        <w:rFonts w:ascii="Courier New"/>
                        <w:sz w:val="15"/>
                      </w:rPr>
                    </w:pPr>
                  </w:p>
                  <w:p w14:paraId="48F50C36" w14:textId="77777777" w:rsidR="00751DC6" w:rsidRDefault="0020242F">
                    <w:pPr>
                      <w:rPr>
                        <w:rFonts w:ascii="Courier New"/>
                        <w:sz w:val="16"/>
                      </w:rPr>
                    </w:pPr>
                    <w:r>
                      <w:rPr>
                        <w:rFonts w:ascii="Courier New"/>
                        <w:sz w:val="16"/>
                      </w:rPr>
                      <w:t>Select DRUG:</w:t>
                    </w:r>
                  </w:p>
                  <w:p w14:paraId="7BE25372" w14:textId="77777777" w:rsidR="00751DC6" w:rsidRDefault="00751DC6">
                    <w:pPr>
                      <w:spacing w:before="2"/>
                      <w:rPr>
                        <w:rFonts w:ascii="Courier New"/>
                        <w:sz w:val="16"/>
                      </w:rPr>
                    </w:pPr>
                  </w:p>
                  <w:p w14:paraId="34A848D5" w14:textId="77777777" w:rsidR="00751DC6" w:rsidRDefault="0020242F">
                    <w:pPr>
                      <w:spacing w:before="1"/>
                      <w:rPr>
                        <w:rFonts w:ascii="Courier New"/>
                        <w:sz w:val="16"/>
                      </w:rPr>
                    </w:pPr>
                    <w:r>
                      <w:rPr>
                        <w:rFonts w:ascii="Courier New"/>
                        <w:sz w:val="16"/>
                      </w:rPr>
                      <w:t>Select IV TYPE: ADMIXTURE.</w:t>
                    </w:r>
                  </w:p>
                  <w:p w14:paraId="36FED624" w14:textId="77777777" w:rsidR="00751DC6" w:rsidRDefault="0020242F">
                    <w:pPr>
                      <w:spacing w:before="1" w:line="179" w:lineRule="exact"/>
                      <w:rPr>
                        <w:rFonts w:ascii="Courier New"/>
                        <w:sz w:val="16"/>
                      </w:rPr>
                    </w:pPr>
                    <w:r>
                      <w:rPr>
                        <w:rFonts w:ascii="Courier New"/>
                        <w:sz w:val="16"/>
                      </w:rPr>
                      <w:t>Select ADDITIVE:</w:t>
                    </w:r>
                  </w:p>
                  <w:p w14:paraId="6969F6D9" w14:textId="77777777" w:rsidR="00751DC6" w:rsidRDefault="0020242F">
                    <w:pPr>
                      <w:spacing w:line="179" w:lineRule="exact"/>
                      <w:rPr>
                        <w:rFonts w:ascii="Courier New"/>
                        <w:sz w:val="16"/>
                      </w:rPr>
                    </w:pPr>
                    <w:r>
                      <w:rPr>
                        <w:rFonts w:ascii="Courier New"/>
                        <w:sz w:val="16"/>
                      </w:rPr>
                      <w:t>Select SOLUTION: HEPARI</w:t>
                    </w:r>
                  </w:p>
                  <w:p w14:paraId="212FBF85" w14:textId="77777777" w:rsidR="00751DC6" w:rsidRDefault="0020242F">
                    <w:pPr>
                      <w:tabs>
                        <w:tab w:val="left" w:pos="863"/>
                        <w:tab w:val="left" w:pos="3647"/>
                      </w:tabs>
                      <w:spacing w:before="1" w:line="181" w:lineRule="exact"/>
                      <w:ind w:left="479"/>
                      <w:rPr>
                        <w:rFonts w:ascii="Courier New"/>
                        <w:sz w:val="16"/>
                      </w:rPr>
                    </w:pPr>
                    <w:r>
                      <w:rPr>
                        <w:rFonts w:ascii="Courier New"/>
                        <w:sz w:val="16"/>
                      </w:rPr>
                      <w:t>1</w:t>
                    </w:r>
                    <w:r>
                      <w:rPr>
                        <w:rFonts w:ascii="Courier New"/>
                        <w:sz w:val="16"/>
                      </w:rPr>
                      <w:tab/>
                      <w:t>HEPARIN</w:t>
                    </w:r>
                    <w:r>
                      <w:rPr>
                        <w:rFonts w:ascii="Courier New"/>
                        <w:spacing w:val="-5"/>
                        <w:sz w:val="16"/>
                      </w:rPr>
                      <w:t xml:space="preserve"> </w:t>
                    </w:r>
                    <w:r>
                      <w:rPr>
                        <w:rFonts w:ascii="Courier New"/>
                        <w:sz w:val="16"/>
                      </w:rPr>
                      <w:t>25,000</w:t>
                    </w:r>
                    <w:r>
                      <w:rPr>
                        <w:rFonts w:ascii="Courier New"/>
                        <w:spacing w:val="-5"/>
                        <w:sz w:val="16"/>
                      </w:rPr>
                      <w:t xml:space="preserve"> </w:t>
                    </w:r>
                    <w:r>
                      <w:rPr>
                        <w:rFonts w:ascii="Courier New"/>
                        <w:sz w:val="16"/>
                      </w:rPr>
                      <w:t>IN</w:t>
                    </w:r>
                    <w:r>
                      <w:rPr>
                        <w:rFonts w:ascii="Courier New"/>
                        <w:sz w:val="16"/>
                      </w:rPr>
                      <w:tab/>
                      <w:t>250</w:t>
                    </w:r>
                    <w:r>
                      <w:rPr>
                        <w:rFonts w:ascii="Courier New"/>
                        <w:spacing w:val="-1"/>
                        <w:sz w:val="16"/>
                      </w:rPr>
                      <w:t xml:space="preserve"> </w:t>
                    </w:r>
                    <w:r>
                      <w:rPr>
                        <w:rFonts w:ascii="Courier New"/>
                        <w:sz w:val="16"/>
                      </w:rPr>
                      <w:t>ML</w:t>
                    </w:r>
                  </w:p>
                </w:txbxContent>
              </v:textbox>
            </v:shape>
            <v:shape id="_x0000_s1358" type="#_x0000_t202" style="position:absolute;left:1919;top:2052;width:3284;height:180" filled="f" stroked="f">
              <v:textbox inset="0,0,0,0">
                <w:txbxContent>
                  <w:p w14:paraId="216263C5" w14:textId="77777777" w:rsidR="00751DC6" w:rsidRDefault="0020242F">
                    <w:pPr>
                      <w:tabs>
                        <w:tab w:val="left" w:pos="383"/>
                      </w:tabs>
                      <w:spacing w:line="179" w:lineRule="exact"/>
                      <w:rPr>
                        <w:rFonts w:ascii="Courier New"/>
                        <w:sz w:val="16"/>
                      </w:rPr>
                    </w:pPr>
                    <w:r>
                      <w:rPr>
                        <w:rFonts w:ascii="Courier New"/>
                        <w:sz w:val="16"/>
                      </w:rPr>
                      <w:t>2</w:t>
                    </w:r>
                    <w:r>
                      <w:rPr>
                        <w:rFonts w:ascii="Courier New"/>
                        <w:sz w:val="16"/>
                      </w:rPr>
                      <w:tab/>
                      <w:t>HEPARIN 25000 UNITS/0.45%</w:t>
                    </w:r>
                    <w:r>
                      <w:rPr>
                        <w:rFonts w:ascii="Courier New"/>
                        <w:spacing w:val="-23"/>
                        <w:sz w:val="16"/>
                      </w:rPr>
                      <w:t xml:space="preserve"> </w:t>
                    </w:r>
                    <w:r>
                      <w:rPr>
                        <w:rFonts w:ascii="Courier New"/>
                        <w:sz w:val="16"/>
                      </w:rPr>
                      <w:t>NACL</w:t>
                    </w:r>
                  </w:p>
                </w:txbxContent>
              </v:textbox>
            </v:shape>
            <v:shape id="_x0000_s1357" type="#_x0000_t202" style="position:absolute;left:6335;top:2052;width:596;height:180" filled="f" stroked="f">
              <v:textbox inset="0,0,0,0">
                <w:txbxContent>
                  <w:p w14:paraId="74968323" w14:textId="77777777" w:rsidR="00751DC6" w:rsidRDefault="0020242F">
                    <w:pPr>
                      <w:spacing w:line="179" w:lineRule="exact"/>
                      <w:rPr>
                        <w:rFonts w:ascii="Courier New"/>
                        <w:sz w:val="16"/>
                      </w:rPr>
                    </w:pPr>
                    <w:r>
                      <w:rPr>
                        <w:rFonts w:ascii="Courier New"/>
                        <w:sz w:val="16"/>
                      </w:rPr>
                      <w:t>250 ML</w:t>
                    </w:r>
                  </w:p>
                </w:txbxContent>
              </v:textbox>
            </v:shape>
            <v:shape id="_x0000_s1356" type="#_x0000_t202" style="position:absolute;left:1440;top:2412;width:4340;height:180" filled="f" stroked="f">
              <v:textbox inset="0,0,0,0">
                <w:txbxContent>
                  <w:p w14:paraId="0D38BAEA" w14:textId="77777777" w:rsidR="00751DC6" w:rsidRDefault="0020242F">
                    <w:pPr>
                      <w:spacing w:line="179" w:lineRule="exact"/>
                      <w:rPr>
                        <w:rFonts w:ascii="Courier New"/>
                        <w:sz w:val="16"/>
                      </w:rPr>
                    </w:pPr>
                    <w:r>
                      <w:rPr>
                        <w:rFonts w:ascii="Courier New"/>
                        <w:sz w:val="16"/>
                      </w:rPr>
                      <w:t>CHOOSE 1-3: 2 HEPARIN 25000 UNITS/0.45% NACL</w:t>
                    </w:r>
                  </w:p>
                </w:txbxContent>
              </v:textbox>
            </v:shape>
            <v:shape id="_x0000_s1355" type="#_x0000_t202" style="position:absolute;left:6719;top:2412;width:596;height:180" filled="f" stroked="f">
              <v:textbox inset="0,0,0,0">
                <w:txbxContent>
                  <w:p w14:paraId="1DD7A8EB" w14:textId="77777777" w:rsidR="00751DC6" w:rsidRDefault="0020242F">
                    <w:pPr>
                      <w:spacing w:line="179" w:lineRule="exact"/>
                      <w:rPr>
                        <w:rFonts w:ascii="Courier New"/>
                        <w:sz w:val="16"/>
                      </w:rPr>
                    </w:pPr>
                    <w:r>
                      <w:rPr>
                        <w:rFonts w:ascii="Courier New"/>
                        <w:sz w:val="16"/>
                      </w:rPr>
                      <w:t>250 ML</w:t>
                    </w:r>
                  </w:p>
                </w:txbxContent>
              </v:textbox>
            </v:shape>
            <v:shape id="_x0000_s1354" type="#_x0000_t202" style="position:absolute;left:1440;top:2955;width:9236;height:910" filled="f" stroked="f">
              <v:textbox inset="0,0,0,0">
                <w:txbxContent>
                  <w:p w14:paraId="150E279F" w14:textId="77777777" w:rsidR="00751DC6" w:rsidRDefault="0020242F">
                    <w:pPr>
                      <w:spacing w:line="180" w:lineRule="exact"/>
                      <w:rPr>
                        <w:rFonts w:ascii="Courier New"/>
                        <w:sz w:val="16"/>
                      </w:rPr>
                    </w:pPr>
                    <w:r>
                      <w:rPr>
                        <w:rFonts w:ascii="Courier New"/>
                        <w:sz w:val="16"/>
                      </w:rPr>
                      <w:t>Now Processing Enhanced Order Checks! Please wait...</w:t>
                    </w:r>
                  </w:p>
                  <w:p w14:paraId="5B12AE57" w14:textId="77777777" w:rsidR="00751DC6" w:rsidRDefault="00751DC6">
                    <w:pPr>
                      <w:spacing w:before="2"/>
                      <w:rPr>
                        <w:rFonts w:ascii="Courier New"/>
                        <w:sz w:val="16"/>
                      </w:rPr>
                    </w:pPr>
                  </w:p>
                  <w:p w14:paraId="76B7268E" w14:textId="77777777" w:rsidR="00751DC6" w:rsidRDefault="0020242F">
                    <w:pPr>
                      <w:rPr>
                        <w:rFonts w:ascii="Courier New"/>
                        <w:sz w:val="16"/>
                      </w:rPr>
                    </w:pPr>
                    <w:r>
                      <w:rPr>
                        <w:rFonts w:ascii="Courier New"/>
                        <w:sz w:val="16"/>
                      </w:rPr>
                      <w:t>================================================================================</w:t>
                    </w:r>
                  </w:p>
                  <w:p w14:paraId="6B4F0574" w14:textId="77777777" w:rsidR="00751DC6" w:rsidRDefault="0020242F">
                    <w:pPr>
                      <w:spacing w:before="1"/>
                      <w:ind w:right="-2"/>
                      <w:rPr>
                        <w:rFonts w:ascii="Courier New"/>
                        <w:sz w:val="16"/>
                      </w:rPr>
                    </w:pPr>
                    <w:r>
                      <w:rPr>
                        <w:rFonts w:ascii="Courier New"/>
                        <w:sz w:val="16"/>
                      </w:rPr>
                      <w:t>This patient is receiving the following order(s) that have a Drug interaction with HEPARIN 25000 UNITS/0.45% NACL 250ML:</w:t>
                    </w:r>
                  </w:p>
                </w:txbxContent>
              </v:textbox>
            </v:shape>
            <v:shape id="_x0000_s1353" type="#_x0000_t202" style="position:absolute;left:1440;top:4044;width:1748;height:362" filled="f" stroked="f">
              <v:textbox inset="0,0,0,0">
                <w:txbxContent>
                  <w:p w14:paraId="45C57E42" w14:textId="77777777" w:rsidR="00751DC6" w:rsidRDefault="0020242F">
                    <w:pPr>
                      <w:ind w:right="-1"/>
                      <w:rPr>
                        <w:rFonts w:ascii="Courier New"/>
                        <w:sz w:val="16"/>
                      </w:rPr>
                    </w:pPr>
                    <w:r>
                      <w:rPr>
                        <w:rFonts w:ascii="Courier New"/>
                        <w:sz w:val="16"/>
                      </w:rPr>
                      <w:t>ASPIRIN TAB,EC Give: 325MG PO QAM</w:t>
                    </w:r>
                  </w:p>
                </w:txbxContent>
              </v:textbox>
            </v:shape>
            <v:shape id="_x0000_s1352" type="#_x0000_t202" style="position:absolute;left:5375;top:4044;width:1747;height:180" filled="f" stroked="f">
              <v:textbox inset="0,0,0,0">
                <w:txbxContent>
                  <w:p w14:paraId="6884B243" w14:textId="77777777" w:rsidR="00751DC6" w:rsidRDefault="0020242F">
                    <w:pPr>
                      <w:spacing w:line="179" w:lineRule="exact"/>
                      <w:rPr>
                        <w:rFonts w:ascii="Courier New"/>
                        <w:sz w:val="16"/>
                      </w:rPr>
                    </w:pPr>
                    <w:r>
                      <w:rPr>
                        <w:rFonts w:ascii="Courier New"/>
                        <w:sz w:val="16"/>
                      </w:rPr>
                      <w:t>C 10/22 01/20</w:t>
                    </w:r>
                    <w:r>
                      <w:rPr>
                        <w:rFonts w:ascii="Courier New"/>
                        <w:spacing w:val="84"/>
                        <w:sz w:val="16"/>
                      </w:rPr>
                      <w:t xml:space="preserve"> </w:t>
                    </w:r>
                    <w:r>
                      <w:rPr>
                        <w:rFonts w:ascii="Courier New"/>
                        <w:sz w:val="16"/>
                      </w:rPr>
                      <w:t>A</w:t>
                    </w:r>
                  </w:p>
                </w:txbxContent>
              </v:textbox>
            </v:shape>
            <v:shape id="_x0000_s1351" type="#_x0000_t202" style="position:absolute;left:1440;top:4587;width:8372;height:1270" filled="f" stroked="f">
              <v:textbox inset="0,0,0,0">
                <w:txbxContent>
                  <w:p w14:paraId="318DC194" w14:textId="77777777" w:rsidR="00751DC6" w:rsidRDefault="0020242F">
                    <w:pPr>
                      <w:rPr>
                        <w:rFonts w:ascii="Courier New"/>
                        <w:sz w:val="16"/>
                      </w:rPr>
                    </w:pPr>
                    <w:r>
                      <w:rPr>
                        <w:rFonts w:ascii="Courier New"/>
                        <w:sz w:val="16"/>
                      </w:rPr>
                      <w:t>*** Significant *** Increased risk of bleeding which may extend for several days</w:t>
                    </w:r>
                    <w:r>
                      <w:rPr>
                        <w:rFonts w:ascii="Courier New"/>
                        <w:spacing w:val="-69"/>
                        <w:sz w:val="16"/>
                      </w:rPr>
                      <w:t xml:space="preserve"> </w:t>
                    </w:r>
                    <w:r>
                      <w:rPr>
                        <w:rFonts w:ascii="Courier New"/>
                        <w:sz w:val="16"/>
                      </w:rPr>
                      <w:t>beyond discontinuation of salicylates.</w:t>
                    </w:r>
                  </w:p>
                  <w:p w14:paraId="26480ECD" w14:textId="77777777" w:rsidR="00751DC6" w:rsidRDefault="0020242F">
                    <w:pPr>
                      <w:spacing w:before="1"/>
                      <w:rPr>
                        <w:rFonts w:ascii="Courier New"/>
                        <w:sz w:val="16"/>
                      </w:rPr>
                    </w:pPr>
                    <w:r>
                      <w:rPr>
                        <w:rFonts w:ascii="Courier New"/>
                        <w:sz w:val="16"/>
                      </w:rPr>
                      <w:t>=================================================================================</w:t>
                    </w:r>
                  </w:p>
                  <w:p w14:paraId="356CA59D" w14:textId="77777777" w:rsidR="00751DC6" w:rsidRDefault="00751DC6">
                    <w:pPr>
                      <w:spacing w:before="8"/>
                      <w:rPr>
                        <w:rFonts w:ascii="Courier New"/>
                        <w:sz w:val="15"/>
                      </w:rPr>
                    </w:pPr>
                  </w:p>
                  <w:p w14:paraId="241A5B64" w14:textId="77777777" w:rsidR="00751DC6" w:rsidRDefault="0020242F">
                    <w:pPr>
                      <w:rPr>
                        <w:rFonts w:ascii="Courier New"/>
                        <w:sz w:val="16"/>
                      </w:rPr>
                    </w:pPr>
                    <w:r>
                      <w:rPr>
                        <w:rFonts w:ascii="Courier New"/>
                        <w:sz w:val="16"/>
                      </w:rPr>
                      <w:t>Display Professional Interaction Monograph? No// Y es</w:t>
                    </w:r>
                  </w:p>
                  <w:p w14:paraId="2230DFA0" w14:textId="77777777" w:rsidR="00751DC6" w:rsidRDefault="00751DC6">
                    <w:pPr>
                      <w:spacing w:before="3"/>
                      <w:rPr>
                        <w:rFonts w:ascii="Courier New"/>
                        <w:sz w:val="16"/>
                      </w:rPr>
                    </w:pPr>
                  </w:p>
                  <w:p w14:paraId="47FFBDDD" w14:textId="77777777" w:rsidR="00751DC6" w:rsidRDefault="0020242F">
                    <w:pPr>
                      <w:spacing w:line="181" w:lineRule="exact"/>
                      <w:rPr>
                        <w:rFonts w:ascii="Courier New"/>
                        <w:sz w:val="16"/>
                      </w:rPr>
                    </w:pPr>
                    <w:r>
                      <w:rPr>
                        <w:rFonts w:ascii="Courier New"/>
                        <w:sz w:val="16"/>
                      </w:rPr>
                      <w:t>Device: Home// &lt;Home would print to screen, or a specific device could be</w:t>
                    </w:r>
                    <w:r>
                      <w:rPr>
                        <w:rFonts w:ascii="Courier New"/>
                        <w:spacing w:val="-54"/>
                        <w:sz w:val="16"/>
                      </w:rPr>
                      <w:t xml:space="preserve"> </w:t>
                    </w:r>
                    <w:r>
                      <w:rPr>
                        <w:rFonts w:ascii="Courier New"/>
                        <w:sz w:val="16"/>
                      </w:rPr>
                      <w:t>specified&gt;</w:t>
                    </w:r>
                  </w:p>
                </w:txbxContent>
              </v:textbox>
            </v:shape>
            <w10:wrap type="topAndBottom" anchorx="page"/>
          </v:group>
        </w:pict>
      </w:r>
    </w:p>
    <w:p w14:paraId="6F9243C9" w14:textId="77777777" w:rsidR="00751DC6" w:rsidRDefault="00751DC6">
      <w:pPr>
        <w:rPr>
          <w:sz w:val="17"/>
        </w:rPr>
        <w:sectPr w:rsidR="00751DC6">
          <w:pgSz w:w="12240" w:h="15840"/>
          <w:pgMar w:top="1440" w:right="1160" w:bottom="1280" w:left="1180" w:header="0" w:footer="1093" w:gutter="0"/>
          <w:cols w:space="720"/>
        </w:sectPr>
      </w:pPr>
    </w:p>
    <w:p w14:paraId="593F62BD" w14:textId="77777777" w:rsidR="00751DC6" w:rsidRDefault="00DE1100">
      <w:pPr>
        <w:pStyle w:val="BodyText"/>
        <w:spacing w:before="11"/>
        <w:rPr>
          <w:b/>
          <w:sz w:val="15"/>
        </w:rPr>
      </w:pPr>
      <w:r>
        <w:lastRenderedPageBreak/>
        <w:pict w14:anchorId="18E16811">
          <v:shape id="_x0000_s1349" style="position:absolute;margin-left:70.55pt;margin-top:1in;width:470.9pt;height:543.85pt;z-index:-23686144;mso-position-horizontal-relative:page;mso-position-vertical-relative:page" coordorigin="1411,1440" coordsize="9418,10877" o:spt="100" adj="0,,0" path="m10829,7786r-9418,l1411,7963r,183l1411,8328r,182l1411,8688r,182l1411,9053r,182l1411,9413r,182l1411,9778r,182l1411,10142r,178l1411,10502r,183l1411,10867r,178l1411,11227r,183l1411,11592r,178l1411,11952r,182l1411,12317r9418,l10829,12134r,-182l10829,11770r,-178l10829,11410r,-183l10829,11045r,-178l10829,10685r,-183l10829,10320r,-178l10829,9960r,-182l10829,9595r,-182l10829,9235r,-182l10829,8870r,-182l10829,8510r,-182l10829,8146r,-183l10829,7786xm10829,1440r-9418,l1411,1622r,183l1411,1982r,183l1411,2347r,183l1411,2707r,183l1411,3072r,182l1411,3432r,182l1411,3797r,182l1411,4157r,182l1411,4522r,182l1411,4882r,182l1411,5246r,183l1411,5429r,177l1411,5789r,182l1411,6154r,182l1411,6514r,182l1411,6878r,183l1411,7238r,183l1411,7603r,183l10829,7786r,-183l10829,7421r,-183l10829,7061r,-183l10829,6696r,-182l10829,6336r,-182l10829,5971r,-182l10829,5606r,-177l10829,5429r,-183l10829,5064r,-182l10829,4704r,-182l10829,4339r,-182l10829,3979r,-182l10829,3614r,-182l10829,3254r,-182l10829,2890r,-183l10829,2530r,-183l10829,2165r,-183l10829,1805r,-183l10829,1440xe" fillcolor="#e6e6e6" stroked="f">
            <v:stroke joinstyle="round"/>
            <v:formulas/>
            <v:path arrowok="t" o:connecttype="segments"/>
            <w10:wrap anchorx="page" anchory="page"/>
          </v:shape>
        </w:pict>
      </w:r>
    </w:p>
    <w:p w14:paraId="6FBBDC13" w14:textId="77777777" w:rsidR="00751DC6" w:rsidRDefault="0020242F">
      <w:pPr>
        <w:ind w:left="260"/>
        <w:rPr>
          <w:rFonts w:ascii="Courier New"/>
          <w:sz w:val="16"/>
        </w:rPr>
      </w:pPr>
      <w:r>
        <w:rPr>
          <w:rFonts w:ascii="Courier New"/>
          <w:sz w:val="16"/>
        </w:rPr>
        <w:t>Professional Monograph</w:t>
      </w:r>
    </w:p>
    <w:p w14:paraId="14F6C8EE" w14:textId="77777777" w:rsidR="00751DC6" w:rsidRDefault="0020242F">
      <w:pPr>
        <w:spacing w:before="1"/>
        <w:ind w:left="260"/>
        <w:rPr>
          <w:rFonts w:ascii="Courier New"/>
          <w:sz w:val="16"/>
        </w:rPr>
      </w:pPr>
      <w:r>
        <w:rPr>
          <w:rFonts w:ascii="Courier New"/>
          <w:sz w:val="16"/>
        </w:rPr>
        <w:t>Drug Interaction with ASPRIRIN and HEPARIN/SODIUM CHLORIDE</w:t>
      </w:r>
    </w:p>
    <w:p w14:paraId="5A870809" w14:textId="77777777" w:rsidR="00751DC6" w:rsidRDefault="00751DC6">
      <w:pPr>
        <w:pStyle w:val="BodyText"/>
        <w:spacing w:before="9"/>
        <w:rPr>
          <w:rFonts w:ascii="Courier New"/>
          <w:sz w:val="15"/>
        </w:rPr>
      </w:pPr>
    </w:p>
    <w:p w14:paraId="094C163E" w14:textId="77777777" w:rsidR="00751DC6" w:rsidRDefault="0020242F">
      <w:pPr>
        <w:ind w:left="260" w:right="882"/>
        <w:rPr>
          <w:rFonts w:ascii="Courier New"/>
          <w:sz w:val="16"/>
        </w:rPr>
      </w:pPr>
      <w:r>
        <w:rPr>
          <w:rFonts w:ascii="Courier New"/>
          <w:sz w:val="16"/>
        </w:rPr>
        <w:t>This information is generalized and not intended as specific medical advice. Consult your healthcare professional before taking or discontinuing any drug or commencing any course of treatment.</w:t>
      </w:r>
    </w:p>
    <w:p w14:paraId="46FDFB40" w14:textId="77777777" w:rsidR="00751DC6" w:rsidRDefault="00751DC6">
      <w:pPr>
        <w:pStyle w:val="BodyText"/>
        <w:spacing w:before="11"/>
        <w:rPr>
          <w:rFonts w:ascii="Courier New"/>
          <w:sz w:val="15"/>
        </w:rPr>
      </w:pPr>
    </w:p>
    <w:p w14:paraId="189C9EF8" w14:textId="77777777" w:rsidR="00751DC6" w:rsidRDefault="0020242F">
      <w:pPr>
        <w:ind w:left="260"/>
        <w:rPr>
          <w:rFonts w:ascii="Courier New"/>
          <w:sz w:val="16"/>
        </w:rPr>
      </w:pPr>
      <w:r>
        <w:rPr>
          <w:rFonts w:ascii="Courier New"/>
          <w:sz w:val="16"/>
        </w:rPr>
        <w:t>MONOGRAPH TITLE: Heparin/Salicylates</w:t>
      </w:r>
    </w:p>
    <w:p w14:paraId="4B8B45F8" w14:textId="77777777" w:rsidR="00751DC6" w:rsidRDefault="00751DC6">
      <w:pPr>
        <w:pStyle w:val="BodyText"/>
        <w:spacing w:before="2"/>
        <w:rPr>
          <w:rFonts w:ascii="Courier New"/>
          <w:sz w:val="16"/>
        </w:rPr>
      </w:pPr>
    </w:p>
    <w:p w14:paraId="39080593" w14:textId="77777777" w:rsidR="00751DC6" w:rsidRDefault="0020242F">
      <w:pPr>
        <w:ind w:left="260"/>
        <w:rPr>
          <w:rFonts w:ascii="Courier New"/>
          <w:sz w:val="16"/>
        </w:rPr>
      </w:pPr>
      <w:r>
        <w:rPr>
          <w:rFonts w:ascii="Courier New"/>
          <w:sz w:val="16"/>
        </w:rPr>
        <w:t>MECHANISM OF ACTION: Additive prolongation of bleeding time.</w:t>
      </w:r>
    </w:p>
    <w:p w14:paraId="03CAA103" w14:textId="77777777" w:rsidR="00751DC6" w:rsidRDefault="00751DC6">
      <w:pPr>
        <w:pStyle w:val="BodyText"/>
        <w:spacing w:before="9"/>
        <w:rPr>
          <w:rFonts w:ascii="Courier New"/>
          <w:sz w:val="15"/>
        </w:rPr>
      </w:pPr>
    </w:p>
    <w:p w14:paraId="0F8FA3F2" w14:textId="77777777" w:rsidR="00751DC6" w:rsidRDefault="0020242F">
      <w:pPr>
        <w:ind w:left="260" w:right="409"/>
        <w:rPr>
          <w:rFonts w:ascii="Courier New"/>
          <w:sz w:val="16"/>
        </w:rPr>
      </w:pPr>
      <w:r>
        <w:rPr>
          <w:rFonts w:ascii="Courier New"/>
          <w:sz w:val="16"/>
        </w:rPr>
        <w:t>CLINICAL EFFECTS: Increased risk of bleeding which may extend for several days</w:t>
      </w:r>
      <w:r>
        <w:rPr>
          <w:rFonts w:ascii="Courier New"/>
          <w:spacing w:val="-68"/>
          <w:sz w:val="16"/>
        </w:rPr>
        <w:t xml:space="preserve"> </w:t>
      </w:r>
      <w:r>
        <w:rPr>
          <w:rFonts w:ascii="Courier New"/>
          <w:sz w:val="16"/>
        </w:rPr>
        <w:t>beyond discontinuation of salicylates.</w:t>
      </w:r>
    </w:p>
    <w:p w14:paraId="149122B4" w14:textId="77777777" w:rsidR="00751DC6" w:rsidRDefault="00751DC6">
      <w:pPr>
        <w:pStyle w:val="BodyText"/>
        <w:spacing w:before="10"/>
        <w:rPr>
          <w:rFonts w:ascii="Courier New"/>
          <w:sz w:val="15"/>
        </w:rPr>
      </w:pPr>
    </w:p>
    <w:p w14:paraId="1EED182D" w14:textId="77777777" w:rsidR="00751DC6" w:rsidRDefault="0020242F">
      <w:pPr>
        <w:ind w:left="260"/>
        <w:rPr>
          <w:rFonts w:ascii="Courier New"/>
          <w:sz w:val="16"/>
        </w:rPr>
      </w:pPr>
      <w:r>
        <w:rPr>
          <w:rFonts w:ascii="Courier New"/>
          <w:sz w:val="16"/>
        </w:rPr>
        <w:t>PREDISPOSING FACTORS: None determined.</w:t>
      </w:r>
    </w:p>
    <w:p w14:paraId="08C54673" w14:textId="77777777" w:rsidR="00751DC6" w:rsidRDefault="00751DC6">
      <w:pPr>
        <w:pStyle w:val="BodyText"/>
        <w:spacing w:before="3"/>
        <w:rPr>
          <w:rFonts w:ascii="Courier New"/>
          <w:sz w:val="16"/>
        </w:rPr>
      </w:pPr>
    </w:p>
    <w:p w14:paraId="132C63ED" w14:textId="77777777" w:rsidR="00751DC6" w:rsidRDefault="0020242F">
      <w:pPr>
        <w:spacing w:before="1" w:line="237" w:lineRule="auto"/>
        <w:ind w:left="260" w:right="306"/>
        <w:rPr>
          <w:rFonts w:ascii="Courier New"/>
          <w:sz w:val="16"/>
        </w:rPr>
      </w:pPr>
      <w:r>
        <w:rPr>
          <w:rFonts w:ascii="Courier New"/>
          <w:sz w:val="16"/>
        </w:rPr>
        <w:t>PATIENT MANAGEMENT: Avoid concomitant administration of these drugs. If this combination is used, monitor hematological status carefully. A non-acetylated salicylate may be used to avoid antiplatelet activity.</w:t>
      </w:r>
    </w:p>
    <w:p w14:paraId="29022CC7" w14:textId="77777777" w:rsidR="00751DC6" w:rsidRDefault="00751DC6">
      <w:pPr>
        <w:pStyle w:val="BodyText"/>
        <w:spacing w:before="3"/>
        <w:rPr>
          <w:rFonts w:ascii="Courier New"/>
          <w:sz w:val="16"/>
        </w:rPr>
      </w:pPr>
    </w:p>
    <w:p w14:paraId="537C922D" w14:textId="77777777" w:rsidR="00751DC6" w:rsidRDefault="0020242F">
      <w:pPr>
        <w:spacing w:before="1"/>
        <w:ind w:left="260"/>
        <w:rPr>
          <w:rFonts w:ascii="Courier New"/>
          <w:sz w:val="16"/>
        </w:rPr>
      </w:pPr>
      <w:r>
        <w:rPr>
          <w:rFonts w:ascii="Courier New"/>
          <w:sz w:val="16"/>
        </w:rPr>
        <w:t>DISCUSSION: This interaction is likely to occur.</w:t>
      </w:r>
    </w:p>
    <w:p w14:paraId="6D00B7EA" w14:textId="77777777" w:rsidR="00751DC6" w:rsidRDefault="00751DC6">
      <w:pPr>
        <w:pStyle w:val="BodyText"/>
        <w:spacing w:before="8"/>
        <w:rPr>
          <w:rFonts w:ascii="Courier New"/>
          <w:sz w:val="15"/>
        </w:rPr>
      </w:pPr>
    </w:p>
    <w:p w14:paraId="4F9C779B" w14:textId="77777777" w:rsidR="00751DC6" w:rsidRDefault="0020242F">
      <w:pPr>
        <w:ind w:left="260" w:right="326"/>
        <w:rPr>
          <w:rFonts w:ascii="Courier New"/>
          <w:sz w:val="16"/>
        </w:rPr>
      </w:pPr>
      <w:r>
        <w:rPr>
          <w:rFonts w:ascii="Courier New"/>
          <w:sz w:val="16"/>
        </w:rPr>
        <w:t>REFERENCES:1.Weiss HJ, Aledort LM, Kochwa S. The effect of salicylates on the hemostatic properties of platelets in man. J Clin Invest 1968 Sep; 47(9):2169-80.2.Zucker MB, Peterson J. Effect of acetylsalicylic acid, other nonsteroidal anti-inflammatory agents, and dipyridamole on human blood platelets. J Lab Clin Med 1970 Jul;76(1):66-75.3.Niklasson PM, Blomback M, Lundbergh P, Strandell T. Thrombocytopenia and bleeding complications in severe cases of meningococcal infection</w:t>
      </w:r>
      <w:r>
        <w:rPr>
          <w:rFonts w:ascii="Courier New"/>
          <w:spacing w:val="-6"/>
          <w:sz w:val="16"/>
        </w:rPr>
        <w:t xml:space="preserve"> </w:t>
      </w:r>
      <w:r>
        <w:rPr>
          <w:rFonts w:ascii="Courier New"/>
          <w:sz w:val="16"/>
        </w:rPr>
        <w:t>treated</w:t>
      </w:r>
      <w:r>
        <w:rPr>
          <w:rFonts w:ascii="Courier New"/>
          <w:spacing w:val="-6"/>
          <w:sz w:val="16"/>
        </w:rPr>
        <w:t xml:space="preserve"> </w:t>
      </w:r>
      <w:r>
        <w:rPr>
          <w:rFonts w:ascii="Courier New"/>
          <w:sz w:val="16"/>
        </w:rPr>
        <w:t>with</w:t>
      </w:r>
      <w:r>
        <w:rPr>
          <w:rFonts w:ascii="Courier New"/>
          <w:spacing w:val="-6"/>
          <w:sz w:val="16"/>
        </w:rPr>
        <w:t xml:space="preserve"> </w:t>
      </w:r>
      <w:r>
        <w:rPr>
          <w:rFonts w:ascii="Courier New"/>
          <w:sz w:val="16"/>
        </w:rPr>
        <w:t>heparin,</w:t>
      </w:r>
      <w:r>
        <w:rPr>
          <w:rFonts w:ascii="Courier New"/>
          <w:spacing w:val="-6"/>
          <w:sz w:val="16"/>
        </w:rPr>
        <w:t xml:space="preserve"> </w:t>
      </w:r>
      <w:r>
        <w:rPr>
          <w:rFonts w:ascii="Courier New"/>
          <w:sz w:val="16"/>
        </w:rPr>
        <w:t>dextran</w:t>
      </w:r>
      <w:r>
        <w:rPr>
          <w:rFonts w:ascii="Courier New"/>
          <w:spacing w:val="-6"/>
          <w:sz w:val="16"/>
        </w:rPr>
        <w:t xml:space="preserve"> </w:t>
      </w:r>
      <w:r>
        <w:rPr>
          <w:rFonts w:ascii="Courier New"/>
          <w:sz w:val="16"/>
        </w:rPr>
        <w:t>70</w:t>
      </w:r>
      <w:r>
        <w:rPr>
          <w:rFonts w:ascii="Courier New"/>
          <w:spacing w:val="-6"/>
          <w:sz w:val="16"/>
        </w:rPr>
        <w:t xml:space="preserve"> </w:t>
      </w:r>
      <w:r>
        <w:rPr>
          <w:rFonts w:ascii="Courier New"/>
          <w:sz w:val="16"/>
        </w:rPr>
        <w:t>and</w:t>
      </w:r>
      <w:r>
        <w:rPr>
          <w:rFonts w:ascii="Courier New"/>
          <w:spacing w:val="-6"/>
          <w:sz w:val="16"/>
        </w:rPr>
        <w:t xml:space="preserve"> </w:t>
      </w:r>
      <w:r>
        <w:rPr>
          <w:rFonts w:ascii="Courier New"/>
          <w:sz w:val="16"/>
        </w:rPr>
        <w:t>chlorpromazine.</w:t>
      </w:r>
      <w:r>
        <w:rPr>
          <w:rFonts w:ascii="Courier New"/>
          <w:spacing w:val="-6"/>
          <w:sz w:val="16"/>
        </w:rPr>
        <w:t xml:space="preserve"> </w:t>
      </w:r>
      <w:r>
        <w:rPr>
          <w:rFonts w:ascii="Courier New"/>
          <w:sz w:val="16"/>
        </w:rPr>
        <w:t>Scand</w:t>
      </w:r>
      <w:r>
        <w:rPr>
          <w:rFonts w:ascii="Courier New"/>
          <w:spacing w:val="-6"/>
          <w:sz w:val="16"/>
        </w:rPr>
        <w:t xml:space="preserve"> </w:t>
      </w:r>
      <w:r>
        <w:rPr>
          <w:rFonts w:ascii="Courier New"/>
          <w:sz w:val="16"/>
        </w:rPr>
        <w:t>J</w:t>
      </w:r>
      <w:r>
        <w:rPr>
          <w:rFonts w:ascii="Courier New"/>
          <w:spacing w:val="-6"/>
          <w:sz w:val="16"/>
        </w:rPr>
        <w:t xml:space="preserve"> </w:t>
      </w:r>
      <w:r>
        <w:rPr>
          <w:rFonts w:ascii="Courier New"/>
          <w:sz w:val="16"/>
        </w:rPr>
        <w:t>Infect</w:t>
      </w:r>
      <w:r>
        <w:rPr>
          <w:rFonts w:ascii="Courier New"/>
          <w:spacing w:val="-6"/>
          <w:sz w:val="16"/>
        </w:rPr>
        <w:t xml:space="preserve"> </w:t>
      </w:r>
      <w:r>
        <w:rPr>
          <w:rFonts w:ascii="Courier New"/>
          <w:sz w:val="16"/>
        </w:rPr>
        <w:t>Dis</w:t>
      </w:r>
      <w:r>
        <w:rPr>
          <w:rFonts w:ascii="Courier New"/>
          <w:spacing w:val="-5"/>
          <w:sz w:val="16"/>
        </w:rPr>
        <w:t xml:space="preserve"> </w:t>
      </w:r>
      <w:r>
        <w:rPr>
          <w:rFonts w:ascii="Courier New"/>
          <w:sz w:val="16"/>
        </w:rPr>
        <w:t>1972;</w:t>
      </w:r>
      <w:r>
        <w:rPr>
          <w:rFonts w:ascii="Courier New"/>
          <w:spacing w:val="-6"/>
          <w:sz w:val="16"/>
        </w:rPr>
        <w:t xml:space="preserve"> </w:t>
      </w:r>
      <w:r>
        <w:rPr>
          <w:rFonts w:ascii="Courier New"/>
          <w:sz w:val="16"/>
        </w:rPr>
        <w:t>4(3):183- 91.4.Schondorf TH, Hey D. Combined administration of low dose heparin and aspirin as prophylaxis of deep vein thrombosis after hip joint surgery. Hemostasis 1976;5(4):250-7.5.Rubenstein JJ. Letter: Aspirin, heparin and hemorrhage. N Engl J Med 1976 May 13;294(20):1122-3.6.Yett HS, Skillman JJ, Salzman EW. The hazards of aspirin plus heparin. N Engl J Med 1978 May 11;298(19):1092.7.Jick H, Porter J. Drug-induced gastrointestinal bleeding. Report from the Boston</w:t>
      </w:r>
      <w:r>
        <w:rPr>
          <w:rFonts w:ascii="Courier New"/>
          <w:spacing w:val="-8"/>
          <w:sz w:val="16"/>
        </w:rPr>
        <w:t xml:space="preserve"> </w:t>
      </w:r>
      <w:r>
        <w:rPr>
          <w:rFonts w:ascii="Courier New"/>
          <w:sz w:val="16"/>
        </w:rPr>
        <w:t>Collaborative</w:t>
      </w:r>
      <w:r>
        <w:rPr>
          <w:rFonts w:ascii="Courier New"/>
          <w:spacing w:val="-7"/>
          <w:sz w:val="16"/>
        </w:rPr>
        <w:t xml:space="preserve"> </w:t>
      </w:r>
      <w:r>
        <w:rPr>
          <w:rFonts w:ascii="Courier New"/>
          <w:sz w:val="16"/>
        </w:rPr>
        <w:t>Drug</w:t>
      </w:r>
      <w:r>
        <w:rPr>
          <w:rFonts w:ascii="Courier New"/>
          <w:spacing w:val="-7"/>
          <w:sz w:val="16"/>
        </w:rPr>
        <w:t xml:space="preserve"> </w:t>
      </w:r>
      <w:r>
        <w:rPr>
          <w:rFonts w:ascii="Courier New"/>
          <w:sz w:val="16"/>
        </w:rPr>
        <w:t>Surveillance</w:t>
      </w:r>
      <w:r>
        <w:rPr>
          <w:rFonts w:ascii="Courier New"/>
          <w:spacing w:val="-7"/>
          <w:sz w:val="16"/>
        </w:rPr>
        <w:t xml:space="preserve"> </w:t>
      </w:r>
      <w:r>
        <w:rPr>
          <w:rFonts w:ascii="Courier New"/>
          <w:sz w:val="16"/>
        </w:rPr>
        <w:t>Program,</w:t>
      </w:r>
      <w:r>
        <w:rPr>
          <w:rFonts w:ascii="Courier New"/>
          <w:spacing w:val="-7"/>
          <w:sz w:val="16"/>
        </w:rPr>
        <w:t xml:space="preserve"> </w:t>
      </w:r>
      <w:r>
        <w:rPr>
          <w:rFonts w:ascii="Courier New"/>
          <w:sz w:val="16"/>
        </w:rPr>
        <w:t>Boston</w:t>
      </w:r>
      <w:r>
        <w:rPr>
          <w:rFonts w:ascii="Courier New"/>
          <w:spacing w:val="-7"/>
          <w:sz w:val="16"/>
        </w:rPr>
        <w:t xml:space="preserve"> </w:t>
      </w:r>
      <w:r>
        <w:rPr>
          <w:rFonts w:ascii="Courier New"/>
          <w:sz w:val="16"/>
        </w:rPr>
        <w:t>University</w:t>
      </w:r>
      <w:r>
        <w:rPr>
          <w:rFonts w:ascii="Courier New"/>
          <w:spacing w:val="-7"/>
          <w:sz w:val="16"/>
        </w:rPr>
        <w:t xml:space="preserve"> </w:t>
      </w:r>
      <w:r>
        <w:rPr>
          <w:rFonts w:ascii="Courier New"/>
          <w:sz w:val="16"/>
        </w:rPr>
        <w:t>Medical</w:t>
      </w:r>
      <w:r>
        <w:rPr>
          <w:rFonts w:ascii="Courier New"/>
          <w:spacing w:val="-7"/>
          <w:sz w:val="16"/>
        </w:rPr>
        <w:t xml:space="preserve"> </w:t>
      </w:r>
      <w:r>
        <w:rPr>
          <w:rFonts w:ascii="Courier New"/>
          <w:sz w:val="16"/>
        </w:rPr>
        <w:t>Center.</w:t>
      </w:r>
      <w:r>
        <w:rPr>
          <w:rFonts w:ascii="Courier New"/>
          <w:spacing w:val="-7"/>
          <w:sz w:val="16"/>
        </w:rPr>
        <w:t xml:space="preserve"> </w:t>
      </w:r>
      <w:r>
        <w:rPr>
          <w:rFonts w:ascii="Courier New"/>
          <w:sz w:val="16"/>
        </w:rPr>
        <w:t>Lancet</w:t>
      </w:r>
      <w:r>
        <w:rPr>
          <w:rFonts w:ascii="Courier New"/>
          <w:spacing w:val="-7"/>
          <w:sz w:val="16"/>
        </w:rPr>
        <w:t xml:space="preserve"> </w:t>
      </w:r>
      <w:r>
        <w:rPr>
          <w:rFonts w:ascii="Courier New"/>
          <w:sz w:val="16"/>
        </w:rPr>
        <w:t>1978</w:t>
      </w:r>
      <w:r>
        <w:rPr>
          <w:rFonts w:ascii="Courier New"/>
          <w:spacing w:val="-7"/>
          <w:sz w:val="16"/>
        </w:rPr>
        <w:t xml:space="preserve"> </w:t>
      </w:r>
      <w:r>
        <w:rPr>
          <w:rFonts w:ascii="Courier New"/>
          <w:sz w:val="16"/>
        </w:rPr>
        <w:t>Jul 8;2(8080):87-9.8.Walker AM, Jick H. Predictors of bleeding during heparin therapy. JAMA 1980 Sep 12;244(11):1209-12.9.Heiden D, Rodvien R, Mielke CH. Heparin bleeding, platelet dysfunction, and aspirin. JAMA 1981 Jul 24-31;246(4):330-1.10.Theroux P, Ouimet H, McCans J, Latour JG, Joly P, Levy G, Pelletier E, Juneau M, Stasiak J, deGuise P, et al. Aspirin, heparin, or both to treat acute unstable angina. N Engl J Med 1988 Oct</w:t>
      </w:r>
      <w:r>
        <w:rPr>
          <w:rFonts w:ascii="Courier New"/>
          <w:spacing w:val="-12"/>
          <w:sz w:val="16"/>
        </w:rPr>
        <w:t xml:space="preserve"> </w:t>
      </w:r>
      <w:r>
        <w:rPr>
          <w:rFonts w:ascii="Courier New"/>
          <w:sz w:val="16"/>
        </w:rPr>
        <w:t>27;319(17):1105-11.</w:t>
      </w:r>
    </w:p>
    <w:p w14:paraId="40A548DB" w14:textId="77777777" w:rsidR="00751DC6" w:rsidRDefault="00751DC6">
      <w:pPr>
        <w:pStyle w:val="BodyText"/>
        <w:spacing w:before="2"/>
        <w:rPr>
          <w:rFonts w:ascii="Courier New"/>
          <w:sz w:val="16"/>
        </w:rPr>
      </w:pPr>
    </w:p>
    <w:p w14:paraId="1FE8C158" w14:textId="77777777" w:rsidR="00751DC6" w:rsidRDefault="0020242F">
      <w:pPr>
        <w:ind w:left="260"/>
        <w:rPr>
          <w:rFonts w:ascii="Courier New"/>
          <w:sz w:val="16"/>
        </w:rPr>
      </w:pPr>
      <w:r>
        <w:rPr>
          <w:rFonts w:ascii="Courier New"/>
          <w:sz w:val="16"/>
        </w:rPr>
        <w:t>Copyright &lt;2010&gt; First DataBank, Inc.</w:t>
      </w:r>
    </w:p>
    <w:p w14:paraId="3F4E00E5" w14:textId="77777777" w:rsidR="00751DC6" w:rsidRDefault="00751DC6">
      <w:pPr>
        <w:pStyle w:val="BodyText"/>
        <w:spacing w:before="2"/>
        <w:rPr>
          <w:rFonts w:ascii="Courier New"/>
          <w:sz w:val="23"/>
        </w:rPr>
      </w:pPr>
    </w:p>
    <w:p w14:paraId="2E852650" w14:textId="77777777" w:rsidR="00751DC6" w:rsidRDefault="0020242F">
      <w:pPr>
        <w:spacing w:before="98"/>
        <w:ind w:left="260"/>
        <w:rPr>
          <w:rFonts w:ascii="Courier New"/>
          <w:sz w:val="16"/>
        </w:rPr>
      </w:pPr>
      <w:r>
        <w:rPr>
          <w:rFonts w:ascii="Courier New"/>
          <w:sz w:val="16"/>
        </w:rPr>
        <w:t>Do you want to Intervene with HEPARIN 25000 UNITS/0.45% NACL 250ML ? N// Yes</w:t>
      </w:r>
    </w:p>
    <w:p w14:paraId="451B8BBA" w14:textId="77777777" w:rsidR="00751DC6" w:rsidRDefault="00751DC6">
      <w:pPr>
        <w:pStyle w:val="BodyText"/>
        <w:spacing w:before="3"/>
        <w:rPr>
          <w:rFonts w:ascii="Courier New"/>
          <w:sz w:val="16"/>
        </w:rPr>
      </w:pPr>
    </w:p>
    <w:p w14:paraId="4CCC2F0B" w14:textId="77777777" w:rsidR="00751DC6" w:rsidRDefault="0020242F">
      <w:pPr>
        <w:ind w:left="260"/>
        <w:rPr>
          <w:rFonts w:ascii="Courier New"/>
          <w:sz w:val="16"/>
        </w:rPr>
      </w:pPr>
      <w:r>
        <w:rPr>
          <w:rFonts w:ascii="Courier New"/>
          <w:sz w:val="16"/>
        </w:rPr>
        <w:t>Now creating Pharmacy Intervention</w:t>
      </w:r>
    </w:p>
    <w:p w14:paraId="503595FB" w14:textId="77777777" w:rsidR="00751DC6" w:rsidRDefault="0020242F">
      <w:pPr>
        <w:spacing w:before="1"/>
        <w:ind w:left="260"/>
        <w:rPr>
          <w:rFonts w:ascii="Courier New"/>
          <w:sz w:val="16"/>
        </w:rPr>
      </w:pPr>
      <w:r>
        <w:rPr>
          <w:rFonts w:ascii="Courier New"/>
          <w:sz w:val="16"/>
        </w:rPr>
        <w:t>for HEPARIN 25,000UNITS IN 0.45% NACL 250ML</w:t>
      </w:r>
    </w:p>
    <w:p w14:paraId="32C7A7FC" w14:textId="77777777" w:rsidR="00751DC6" w:rsidRDefault="00751DC6">
      <w:pPr>
        <w:pStyle w:val="BodyText"/>
        <w:spacing w:before="9"/>
        <w:rPr>
          <w:rFonts w:ascii="Courier New"/>
          <w:sz w:val="15"/>
        </w:rPr>
      </w:pPr>
    </w:p>
    <w:p w14:paraId="3084344E" w14:textId="77777777" w:rsidR="00751DC6" w:rsidRDefault="0020242F">
      <w:pPr>
        <w:tabs>
          <w:tab w:val="left" w:pos="1507"/>
          <w:tab w:val="left" w:pos="2083"/>
        </w:tabs>
        <w:ind w:left="260" w:right="6950"/>
        <w:rPr>
          <w:rFonts w:ascii="Courier New"/>
          <w:sz w:val="16"/>
        </w:rPr>
      </w:pPr>
      <w:r>
        <w:rPr>
          <w:rFonts w:ascii="Courier New"/>
          <w:sz w:val="16"/>
        </w:rPr>
        <w:t>PROVIDER:</w:t>
      </w:r>
      <w:r>
        <w:rPr>
          <w:rFonts w:ascii="Courier New"/>
          <w:sz w:val="16"/>
        </w:rPr>
        <w:tab/>
        <w:t>IVPROVIDER RECOMMENDATION:</w:t>
      </w:r>
      <w:r>
        <w:rPr>
          <w:rFonts w:ascii="Courier New"/>
          <w:sz w:val="16"/>
        </w:rPr>
        <w:tab/>
        <w:t>NO</w:t>
      </w:r>
      <w:r>
        <w:rPr>
          <w:rFonts w:ascii="Courier New"/>
          <w:spacing w:val="-8"/>
          <w:sz w:val="16"/>
        </w:rPr>
        <w:t xml:space="preserve"> </w:t>
      </w:r>
      <w:r>
        <w:rPr>
          <w:rFonts w:ascii="Courier New"/>
          <w:sz w:val="16"/>
        </w:rPr>
        <w:t>CHANGE</w:t>
      </w:r>
    </w:p>
    <w:p w14:paraId="5AD7724B" w14:textId="77777777" w:rsidR="00751DC6" w:rsidRDefault="00751DC6">
      <w:pPr>
        <w:pStyle w:val="BodyText"/>
        <w:spacing w:before="6"/>
        <w:rPr>
          <w:rFonts w:ascii="Courier New"/>
          <w:sz w:val="16"/>
        </w:rPr>
      </w:pPr>
    </w:p>
    <w:p w14:paraId="16489EE9" w14:textId="77777777" w:rsidR="00751DC6" w:rsidRDefault="0020242F">
      <w:pPr>
        <w:spacing w:line="235" w:lineRule="auto"/>
        <w:ind w:left="260" w:right="3955"/>
        <w:rPr>
          <w:rFonts w:ascii="Courier New"/>
          <w:sz w:val="16"/>
        </w:rPr>
      </w:pPr>
      <w:r>
        <w:rPr>
          <w:rFonts w:ascii="Courier New"/>
          <w:sz w:val="16"/>
        </w:rPr>
        <w:t>See 'Pharmacy Intervention Menu' if you want to delete this intervention or for more options.</w:t>
      </w:r>
    </w:p>
    <w:p w14:paraId="7B050730" w14:textId="77777777" w:rsidR="00751DC6" w:rsidRDefault="00751DC6">
      <w:pPr>
        <w:pStyle w:val="BodyText"/>
        <w:spacing w:before="7"/>
        <w:rPr>
          <w:rFonts w:ascii="Courier New"/>
          <w:sz w:val="23"/>
        </w:rPr>
      </w:pPr>
    </w:p>
    <w:p w14:paraId="0AF1C5A3" w14:textId="77777777" w:rsidR="00751DC6" w:rsidRDefault="0020242F">
      <w:pPr>
        <w:spacing w:before="99"/>
        <w:ind w:left="260"/>
        <w:rPr>
          <w:rFonts w:ascii="Courier New"/>
          <w:sz w:val="16"/>
        </w:rPr>
      </w:pPr>
      <w:r>
        <w:rPr>
          <w:rFonts w:ascii="Courier New"/>
          <w:sz w:val="16"/>
        </w:rPr>
        <w:t>Would you like to edit this intervention? N// O</w:t>
      </w:r>
    </w:p>
    <w:p w14:paraId="7837A1CD" w14:textId="77777777" w:rsidR="00751DC6" w:rsidRDefault="00751DC6">
      <w:pPr>
        <w:pStyle w:val="BodyText"/>
        <w:spacing w:before="9"/>
        <w:rPr>
          <w:rFonts w:ascii="Courier New"/>
          <w:sz w:val="15"/>
        </w:rPr>
      </w:pPr>
    </w:p>
    <w:p w14:paraId="09474065" w14:textId="77777777" w:rsidR="00751DC6" w:rsidRDefault="0020242F">
      <w:pPr>
        <w:ind w:left="260"/>
        <w:rPr>
          <w:rFonts w:ascii="Courier New"/>
          <w:sz w:val="16"/>
        </w:rPr>
      </w:pPr>
      <w:r>
        <w:rPr>
          <w:rFonts w:ascii="Courier New"/>
          <w:sz w:val="16"/>
        </w:rPr>
        <w:t>INFUSION RATE:</w:t>
      </w:r>
    </w:p>
    <w:p w14:paraId="0D7E0D2E" w14:textId="77777777" w:rsidR="00751DC6" w:rsidRDefault="0020242F">
      <w:pPr>
        <w:spacing w:before="1"/>
        <w:ind w:left="260"/>
        <w:rPr>
          <w:rFonts w:ascii="Courier New"/>
          <w:sz w:val="16"/>
        </w:rPr>
      </w:pPr>
      <w:r>
        <w:rPr>
          <w:rFonts w:ascii="Courier New"/>
          <w:w w:val="98"/>
          <w:sz w:val="16"/>
        </w:rPr>
        <w:t>.</w:t>
      </w:r>
    </w:p>
    <w:p w14:paraId="37CC50D0" w14:textId="77777777" w:rsidR="00751DC6" w:rsidRDefault="00751DC6">
      <w:pPr>
        <w:pStyle w:val="BodyText"/>
        <w:rPr>
          <w:rFonts w:ascii="Courier New"/>
          <w:sz w:val="18"/>
        </w:rPr>
      </w:pPr>
    </w:p>
    <w:p w14:paraId="344510C2" w14:textId="77777777" w:rsidR="00751DC6" w:rsidRDefault="0020242F">
      <w:pPr>
        <w:pStyle w:val="Heading3"/>
        <w:numPr>
          <w:ilvl w:val="2"/>
          <w:numId w:val="16"/>
        </w:numPr>
        <w:tabs>
          <w:tab w:val="left" w:pos="980"/>
        </w:tabs>
        <w:spacing w:before="157"/>
      </w:pPr>
      <w:bookmarkStart w:id="59" w:name="4.3.4._Sample_Therapeutic_Order_Check_Di"/>
      <w:bookmarkEnd w:id="59"/>
      <w:r>
        <w:t>Sample Therapeutic Order Check</w:t>
      </w:r>
      <w:r>
        <w:rPr>
          <w:spacing w:val="-5"/>
        </w:rPr>
        <w:t xml:space="preserve"> </w:t>
      </w:r>
      <w:r>
        <w:t>Displays</w:t>
      </w:r>
    </w:p>
    <w:p w14:paraId="58A0AA1B" w14:textId="77777777" w:rsidR="00751DC6" w:rsidRDefault="00751DC6">
      <w:pPr>
        <w:pStyle w:val="BodyText"/>
        <w:spacing w:before="3"/>
        <w:rPr>
          <w:rFonts w:ascii="Arial"/>
          <w:b/>
          <w:sz w:val="22"/>
        </w:rPr>
      </w:pPr>
    </w:p>
    <w:p w14:paraId="26AAC087" w14:textId="77777777" w:rsidR="00751DC6" w:rsidRDefault="0020242F">
      <w:pPr>
        <w:spacing w:before="1"/>
        <w:ind w:left="260"/>
        <w:rPr>
          <w:b/>
          <w:sz w:val="20"/>
        </w:rPr>
      </w:pPr>
      <w:r>
        <w:rPr>
          <w:b/>
          <w:sz w:val="20"/>
        </w:rPr>
        <w:t>Example: Outpatient Order Displays</w:t>
      </w:r>
    </w:p>
    <w:p w14:paraId="7FA8B209" w14:textId="77777777" w:rsidR="00751DC6" w:rsidRDefault="00DE1100">
      <w:pPr>
        <w:pStyle w:val="BodyText"/>
        <w:spacing w:before="2"/>
        <w:rPr>
          <w:b/>
          <w:sz w:val="14"/>
        </w:rPr>
      </w:pPr>
      <w:r>
        <w:pict w14:anchorId="1A6210CC">
          <v:shape id="_x0000_s1348" type="#_x0000_t202" style="position:absolute;margin-left:70.55pt;margin-top:9.35pt;width:470.9pt;height:27.15pt;z-index:-15653888;mso-wrap-distance-left:0;mso-wrap-distance-right:0;mso-position-horizontal-relative:page" fillcolor="#e6e6e6" stroked="f">
            <v:textbox inset="0,0,0,0">
              <w:txbxContent>
                <w:p w14:paraId="268D1E70" w14:textId="77777777" w:rsidR="00751DC6" w:rsidRDefault="0020242F">
                  <w:pPr>
                    <w:spacing w:before="1"/>
                    <w:ind w:left="28" w:right="248"/>
                    <w:rPr>
                      <w:rFonts w:ascii="Courier New"/>
                      <w:sz w:val="16"/>
                    </w:rPr>
                  </w:pPr>
                  <w:r>
                    <w:rPr>
                      <w:rFonts w:ascii="Courier New"/>
                      <w:sz w:val="16"/>
                    </w:rPr>
                    <w:t>This patient is already receiving the following INPATIENT and/or OUTPATIENT order(s) for a drug in the same therapeutic class as NIZATIDINE 150MG CAP:</w:t>
                  </w:r>
                </w:p>
              </w:txbxContent>
            </v:textbox>
            <w10:wrap type="topAndBottom" anchorx="page"/>
          </v:shape>
        </w:pict>
      </w:r>
    </w:p>
    <w:p w14:paraId="05C30FEA" w14:textId="77777777" w:rsidR="00751DC6" w:rsidRDefault="00751DC6">
      <w:pPr>
        <w:rPr>
          <w:sz w:val="14"/>
        </w:rPr>
        <w:sectPr w:rsidR="00751DC6">
          <w:footerReference w:type="even" r:id="rId94"/>
          <w:footerReference w:type="default" r:id="rId95"/>
          <w:pgSz w:w="12240" w:h="15840"/>
          <w:pgMar w:top="1440" w:right="1160" w:bottom="1280" w:left="1180" w:header="0" w:footer="1093" w:gutter="0"/>
          <w:cols w:space="720"/>
        </w:sectPr>
      </w:pPr>
    </w:p>
    <w:p w14:paraId="2746353D" w14:textId="77777777" w:rsidR="00751DC6" w:rsidRDefault="00DE1100">
      <w:pPr>
        <w:pStyle w:val="BodyText"/>
        <w:ind w:left="231"/>
        <w:rPr>
          <w:sz w:val="20"/>
        </w:rPr>
      </w:pPr>
      <w:r>
        <w:rPr>
          <w:sz w:val="20"/>
        </w:rPr>
      </w:r>
      <w:r>
        <w:rPr>
          <w:sz w:val="20"/>
        </w:rPr>
        <w:pict w14:anchorId="729A50A7">
          <v:group id="_x0000_s1332" style="width:470.9pt;height:208.55pt;mso-position-horizontal-relative:char;mso-position-vertical-relative:line" coordsize="9418,4171">
            <v:shape id="_x0000_s1347" style="position:absolute;width:9418;height:543" coordsize="9418,543" path="m9418,l,,,182,,365,,542r9418,l9418,365r,-183l9418,xe" fillcolor="#e6e6e6" stroked="f">
              <v:path arrowok="t"/>
            </v:shape>
            <v:line id="_x0000_s1346" style="position:absolute" from="29,454" to="7612,454" strokeweight=".16483mm">
              <v:stroke dashstyle="dash"/>
            </v:line>
            <v:shape id="_x0000_s1345" style="position:absolute;top:542;width:9418;height:3624" coordorigin=",542" coordsize="9418,3624" path="m9418,542l,542,,725,,907,,4166r9418,l9418,725r,-183xe" fillcolor="#e6e6e6" stroked="f">
              <v:path arrowok="t"/>
            </v:shape>
            <v:shape id="_x0000_s1344" type="#_x0000_t202" style="position:absolute;left:124;top:184;width:308;height:180" filled="f" stroked="f">
              <v:textbox inset="0,0,0,0">
                <w:txbxContent>
                  <w:p w14:paraId="2D965ABD" w14:textId="77777777" w:rsidR="00751DC6" w:rsidRDefault="0020242F">
                    <w:pPr>
                      <w:spacing w:line="179" w:lineRule="exact"/>
                      <w:rPr>
                        <w:rFonts w:ascii="Courier New"/>
                        <w:sz w:val="16"/>
                      </w:rPr>
                    </w:pPr>
                    <w:r>
                      <w:rPr>
                        <w:rFonts w:ascii="Courier New"/>
                        <w:sz w:val="16"/>
                      </w:rPr>
                      <w:t>Rx#</w:t>
                    </w:r>
                  </w:p>
                </w:txbxContent>
              </v:textbox>
            </v:shape>
            <v:shape id="_x0000_s1343" type="#_x0000_t202" style="position:absolute;left:1276;top:184;width:404;height:180" filled="f" stroked="f">
              <v:textbox inset="0,0,0,0">
                <w:txbxContent>
                  <w:p w14:paraId="04A342A1" w14:textId="77777777" w:rsidR="00751DC6" w:rsidRDefault="0020242F">
                    <w:pPr>
                      <w:spacing w:line="179" w:lineRule="exact"/>
                      <w:rPr>
                        <w:rFonts w:ascii="Courier New"/>
                        <w:sz w:val="16"/>
                      </w:rPr>
                    </w:pPr>
                    <w:r>
                      <w:rPr>
                        <w:rFonts w:ascii="Courier New"/>
                        <w:sz w:val="16"/>
                      </w:rPr>
                      <w:t>Drug</w:t>
                    </w:r>
                  </w:p>
                </w:txbxContent>
              </v:textbox>
            </v:shape>
            <v:shape id="_x0000_s1342" type="#_x0000_t202" style="position:absolute;left:5212;top:2;width:2420;height:362" filled="f" stroked="f">
              <v:textbox inset="0,0,0,0">
                <w:txbxContent>
                  <w:p w14:paraId="56A5673B" w14:textId="77777777" w:rsidR="00751DC6" w:rsidRDefault="0020242F">
                    <w:pPr>
                      <w:spacing w:line="180" w:lineRule="exact"/>
                      <w:ind w:left="287"/>
                      <w:rPr>
                        <w:rFonts w:ascii="Courier New"/>
                        <w:sz w:val="16"/>
                      </w:rPr>
                    </w:pPr>
                    <w:r>
                      <w:rPr>
                        <w:rFonts w:ascii="Courier New"/>
                        <w:sz w:val="16"/>
                      </w:rPr>
                      <w:t>REF</w:t>
                    </w:r>
                  </w:p>
                  <w:p w14:paraId="227633CD" w14:textId="77777777" w:rsidR="00751DC6" w:rsidRDefault="0020242F">
                    <w:pPr>
                      <w:spacing w:before="1" w:line="181" w:lineRule="exact"/>
                      <w:rPr>
                        <w:rFonts w:ascii="Courier New"/>
                        <w:sz w:val="16"/>
                      </w:rPr>
                    </w:pPr>
                    <w:r>
                      <w:rPr>
                        <w:rFonts w:ascii="Courier New"/>
                        <w:sz w:val="16"/>
                      </w:rPr>
                      <w:t>ST REM Issued Last Fill</w:t>
                    </w:r>
                  </w:p>
                </w:txbxContent>
              </v:textbox>
            </v:shape>
            <v:shape id="_x0000_s1341" type="#_x0000_t202" style="position:absolute;left:28;top:544;width:500;height:180" filled="f" stroked="f">
              <v:textbox inset="0,0,0,0">
                <w:txbxContent>
                  <w:p w14:paraId="50084F81" w14:textId="77777777" w:rsidR="00751DC6" w:rsidRDefault="0020242F">
                    <w:pPr>
                      <w:spacing w:line="179" w:lineRule="exact"/>
                      <w:rPr>
                        <w:rFonts w:ascii="Courier New"/>
                        <w:sz w:val="16"/>
                      </w:rPr>
                    </w:pPr>
                    <w:r>
                      <w:rPr>
                        <w:rFonts w:ascii="Courier New"/>
                        <w:sz w:val="16"/>
                      </w:rPr>
                      <w:t>$2593</w:t>
                    </w:r>
                  </w:p>
                </w:txbxContent>
              </v:textbox>
            </v:shape>
            <v:shape id="_x0000_s1340" type="#_x0000_t202" style="position:absolute;left:1276;top:544;width:1748;height:180" filled="f" stroked="f">
              <v:textbox inset="0,0,0,0">
                <w:txbxContent>
                  <w:p w14:paraId="2529B7B6" w14:textId="77777777" w:rsidR="00751DC6" w:rsidRDefault="0020242F">
                    <w:pPr>
                      <w:spacing w:line="179" w:lineRule="exact"/>
                      <w:rPr>
                        <w:rFonts w:ascii="Courier New"/>
                        <w:sz w:val="16"/>
                      </w:rPr>
                    </w:pPr>
                    <w:r>
                      <w:rPr>
                        <w:rFonts w:ascii="Courier New"/>
                        <w:sz w:val="16"/>
                      </w:rPr>
                      <w:t>SUCRALFATE 1GM TAB</w:t>
                    </w:r>
                  </w:p>
                </w:txbxContent>
              </v:textbox>
            </v:shape>
            <v:shape id="_x0000_s1339" type="#_x0000_t202" style="position:absolute;left:3964;top:544;width:2324;height:180" filled="f" stroked="f">
              <v:textbox inset="0,0,0,0">
                <w:txbxContent>
                  <w:p w14:paraId="70265B94" w14:textId="77777777" w:rsidR="00751DC6" w:rsidRDefault="0020242F">
                    <w:pPr>
                      <w:tabs>
                        <w:tab w:val="left" w:pos="383"/>
                      </w:tabs>
                      <w:spacing w:line="179" w:lineRule="exact"/>
                      <w:rPr>
                        <w:rFonts w:ascii="Courier New"/>
                        <w:sz w:val="16"/>
                      </w:rPr>
                    </w:pPr>
                    <w:r>
                      <w:rPr>
                        <w:rFonts w:ascii="Courier New"/>
                        <w:sz w:val="16"/>
                      </w:rPr>
                      <w:t>A</w:t>
                    </w:r>
                    <w:r>
                      <w:rPr>
                        <w:rFonts w:ascii="Courier New"/>
                        <w:sz w:val="16"/>
                      </w:rPr>
                      <w:tab/>
                      <w:t>3 03-12-08</w:t>
                    </w:r>
                    <w:r>
                      <w:rPr>
                        <w:rFonts w:ascii="Courier New"/>
                        <w:spacing w:val="-14"/>
                        <w:sz w:val="16"/>
                      </w:rPr>
                      <w:t xml:space="preserve"> </w:t>
                    </w:r>
                    <w:r>
                      <w:rPr>
                        <w:rFonts w:ascii="Courier New"/>
                        <w:sz w:val="16"/>
                      </w:rPr>
                      <w:t>03-12-08</w:t>
                    </w:r>
                  </w:p>
                </w:txbxContent>
              </v:textbox>
            </v:shape>
            <v:shape id="_x0000_s1338" type="#_x0000_t202" style="position:absolute;left:28;top:727;width:7220;height:1630" filled="f" stroked="f">
              <v:textbox inset="0,0,0,0">
                <w:txbxContent>
                  <w:p w14:paraId="7275791D" w14:textId="77777777" w:rsidR="00751DC6" w:rsidRDefault="0020242F">
                    <w:pPr>
                      <w:tabs>
                        <w:tab w:val="left" w:pos="2303"/>
                      </w:tabs>
                      <w:spacing w:line="180" w:lineRule="exact"/>
                      <w:ind w:left="479"/>
                      <w:rPr>
                        <w:rFonts w:ascii="Courier New"/>
                        <w:sz w:val="16"/>
                      </w:rPr>
                    </w:pPr>
                    <w:r>
                      <w:rPr>
                        <w:rFonts w:ascii="Courier New"/>
                        <w:sz w:val="16"/>
                      </w:rPr>
                      <w:t>QTY:</w:t>
                    </w:r>
                    <w:r>
                      <w:rPr>
                        <w:rFonts w:ascii="Courier New"/>
                        <w:spacing w:val="-4"/>
                        <w:sz w:val="16"/>
                      </w:rPr>
                      <w:t xml:space="preserve"> </w:t>
                    </w:r>
                    <w:r>
                      <w:rPr>
                        <w:rFonts w:ascii="Courier New"/>
                        <w:sz w:val="16"/>
                      </w:rPr>
                      <w:t>270</w:t>
                    </w:r>
                    <w:r>
                      <w:rPr>
                        <w:rFonts w:ascii="Courier New"/>
                        <w:sz w:val="16"/>
                      </w:rPr>
                      <w:tab/>
                      <w:t>SIG: TAKE ONE TABLET BY MOUTH THREE TIMES A</w:t>
                    </w:r>
                    <w:r>
                      <w:rPr>
                        <w:rFonts w:ascii="Courier New"/>
                        <w:spacing w:val="-25"/>
                        <w:sz w:val="16"/>
                      </w:rPr>
                      <w:t xml:space="preserve"> </w:t>
                    </w:r>
                    <w:r>
                      <w:rPr>
                        <w:rFonts w:ascii="Courier New"/>
                        <w:sz w:val="16"/>
                      </w:rPr>
                      <w:t>DAY</w:t>
                    </w:r>
                  </w:p>
                  <w:p w14:paraId="1FB43FE1" w14:textId="77777777" w:rsidR="00751DC6" w:rsidRDefault="00751DC6">
                    <w:pPr>
                      <w:spacing w:before="2"/>
                      <w:rPr>
                        <w:rFonts w:ascii="Courier New"/>
                        <w:sz w:val="16"/>
                      </w:rPr>
                    </w:pPr>
                  </w:p>
                  <w:p w14:paraId="61035568" w14:textId="77777777" w:rsidR="00751DC6" w:rsidRDefault="0020242F">
                    <w:pPr>
                      <w:spacing w:line="179" w:lineRule="exact"/>
                      <w:rPr>
                        <w:rFonts w:ascii="Courier New"/>
                        <w:sz w:val="16"/>
                      </w:rPr>
                    </w:pPr>
                    <w:r>
                      <w:rPr>
                        <w:rFonts w:ascii="Courier New"/>
                        <w:sz w:val="16"/>
                      </w:rPr>
                      <w:t>LOCATION NAME: VACLINIC</w:t>
                    </w:r>
                  </w:p>
                  <w:p w14:paraId="57F0593C" w14:textId="77777777" w:rsidR="00751DC6" w:rsidRDefault="0020242F">
                    <w:pPr>
                      <w:tabs>
                        <w:tab w:val="left" w:pos="1247"/>
                        <w:tab w:val="left" w:pos="2303"/>
                        <w:tab w:val="left" w:pos="4223"/>
                        <w:tab w:val="left" w:pos="4607"/>
                      </w:tabs>
                      <w:ind w:left="479" w:right="402" w:hanging="480"/>
                      <w:rPr>
                        <w:rFonts w:ascii="Courier New"/>
                        <w:sz w:val="16"/>
                      </w:rPr>
                    </w:pPr>
                    <w:r>
                      <w:rPr>
                        <w:rFonts w:ascii="Courier New"/>
                        <w:sz w:val="16"/>
                      </w:rPr>
                      <w:t>$95438B</w:t>
                    </w:r>
                    <w:r>
                      <w:rPr>
                        <w:rFonts w:ascii="Courier New"/>
                        <w:sz w:val="16"/>
                      </w:rPr>
                      <w:tab/>
                      <w:t>RANITIDINE</w:t>
                    </w:r>
                    <w:r>
                      <w:rPr>
                        <w:rFonts w:ascii="Courier New"/>
                        <w:spacing w:val="-6"/>
                        <w:sz w:val="16"/>
                      </w:rPr>
                      <w:t xml:space="preserve"> </w:t>
                    </w:r>
                    <w:r>
                      <w:rPr>
                        <w:rFonts w:ascii="Courier New"/>
                        <w:sz w:val="16"/>
                      </w:rPr>
                      <w:t>150MG</w:t>
                    </w:r>
                    <w:r>
                      <w:rPr>
                        <w:rFonts w:ascii="Courier New"/>
                        <w:spacing w:val="-6"/>
                        <w:sz w:val="16"/>
                      </w:rPr>
                      <w:t xml:space="preserve"> </w:t>
                    </w:r>
                    <w:r>
                      <w:rPr>
                        <w:rFonts w:ascii="Courier New"/>
                        <w:sz w:val="16"/>
                      </w:rPr>
                      <w:t>TAB</w:t>
                    </w:r>
                    <w:r>
                      <w:rPr>
                        <w:rFonts w:ascii="Courier New"/>
                        <w:sz w:val="16"/>
                      </w:rPr>
                      <w:tab/>
                      <w:t>A</w:t>
                    </w:r>
                    <w:r>
                      <w:rPr>
                        <w:rFonts w:ascii="Courier New"/>
                        <w:sz w:val="16"/>
                      </w:rPr>
                      <w:tab/>
                      <w:t>3 03-12-08 03-12-08 QTY:</w:t>
                    </w:r>
                    <w:r>
                      <w:rPr>
                        <w:rFonts w:ascii="Courier New"/>
                        <w:spacing w:val="-7"/>
                        <w:sz w:val="16"/>
                      </w:rPr>
                      <w:t xml:space="preserve"> </w:t>
                    </w:r>
                    <w:r>
                      <w:rPr>
                        <w:rFonts w:ascii="Courier New"/>
                        <w:sz w:val="16"/>
                      </w:rPr>
                      <w:t>270</w:t>
                    </w:r>
                    <w:r>
                      <w:rPr>
                        <w:rFonts w:ascii="Courier New"/>
                        <w:sz w:val="16"/>
                      </w:rPr>
                      <w:tab/>
                    </w:r>
                    <w:r>
                      <w:rPr>
                        <w:rFonts w:ascii="Courier New"/>
                        <w:sz w:val="16"/>
                      </w:rPr>
                      <w:tab/>
                      <w:t>SIG: TAKE ONE TABLET BY MOUTH THREE TIMES A</w:t>
                    </w:r>
                    <w:r>
                      <w:rPr>
                        <w:rFonts w:ascii="Courier New"/>
                        <w:spacing w:val="-35"/>
                        <w:sz w:val="16"/>
                      </w:rPr>
                      <w:t xml:space="preserve"> </w:t>
                    </w:r>
                    <w:r>
                      <w:rPr>
                        <w:rFonts w:ascii="Courier New"/>
                        <w:sz w:val="16"/>
                      </w:rPr>
                      <w:t>DAY</w:t>
                    </w:r>
                  </w:p>
                  <w:p w14:paraId="3A9C4690" w14:textId="77777777" w:rsidR="00751DC6" w:rsidRDefault="00751DC6">
                    <w:pPr>
                      <w:spacing w:before="1"/>
                      <w:rPr>
                        <w:rFonts w:ascii="Courier New"/>
                        <w:sz w:val="16"/>
                      </w:rPr>
                    </w:pPr>
                  </w:p>
                  <w:p w14:paraId="184BCE25" w14:textId="77777777" w:rsidR="00751DC6" w:rsidRDefault="0020242F">
                    <w:pPr>
                      <w:spacing w:before="1" w:line="179" w:lineRule="exact"/>
                      <w:rPr>
                        <w:rFonts w:ascii="Courier New"/>
                        <w:sz w:val="16"/>
                      </w:rPr>
                    </w:pPr>
                    <w:r>
                      <w:rPr>
                        <w:rFonts w:ascii="Courier New"/>
                        <w:sz w:val="16"/>
                      </w:rPr>
                      <w:t>Pending Drug: FAMOTIDINE 20MG TAB</w:t>
                    </w:r>
                  </w:p>
                  <w:p w14:paraId="2F300E06" w14:textId="77777777" w:rsidR="00751DC6" w:rsidRDefault="0020242F">
                    <w:pPr>
                      <w:tabs>
                        <w:tab w:val="left" w:pos="2303"/>
                        <w:tab w:val="left" w:pos="4127"/>
                      </w:tabs>
                      <w:ind w:left="95" w:right="18"/>
                      <w:rPr>
                        <w:rFonts w:ascii="Courier New"/>
                        <w:sz w:val="16"/>
                      </w:rPr>
                    </w:pPr>
                    <w:r>
                      <w:rPr>
                        <w:rFonts w:ascii="Courier New"/>
                        <w:sz w:val="16"/>
                      </w:rPr>
                      <w:t>Eff.</w:t>
                    </w:r>
                    <w:r>
                      <w:rPr>
                        <w:rFonts w:ascii="Courier New"/>
                        <w:spacing w:val="-6"/>
                        <w:sz w:val="16"/>
                      </w:rPr>
                      <w:t xml:space="preserve"> </w:t>
                    </w:r>
                    <w:r>
                      <w:rPr>
                        <w:rFonts w:ascii="Courier New"/>
                        <w:sz w:val="16"/>
                      </w:rPr>
                      <w:t>Date:</w:t>
                    </w:r>
                    <w:r>
                      <w:rPr>
                        <w:rFonts w:ascii="Courier New"/>
                        <w:spacing w:val="-5"/>
                        <w:sz w:val="16"/>
                      </w:rPr>
                      <w:t xml:space="preserve"> </w:t>
                    </w:r>
                    <w:r>
                      <w:rPr>
                        <w:rFonts w:ascii="Courier New"/>
                        <w:sz w:val="16"/>
                      </w:rPr>
                      <w:t>03-04-08</w:t>
                    </w:r>
                    <w:r>
                      <w:rPr>
                        <w:rFonts w:ascii="Courier New"/>
                        <w:sz w:val="16"/>
                      </w:rPr>
                      <w:tab/>
                      <w:t>Qty:</w:t>
                    </w:r>
                    <w:r>
                      <w:rPr>
                        <w:rFonts w:ascii="Courier New"/>
                        <w:spacing w:val="-4"/>
                        <w:sz w:val="16"/>
                      </w:rPr>
                      <w:t xml:space="preserve"> </w:t>
                    </w:r>
                    <w:r>
                      <w:rPr>
                        <w:rFonts w:ascii="Courier New"/>
                        <w:sz w:val="16"/>
                      </w:rPr>
                      <w:t>180</w:t>
                    </w:r>
                    <w:r>
                      <w:rPr>
                        <w:rFonts w:ascii="Courier New"/>
                        <w:sz w:val="16"/>
                      </w:rPr>
                      <w:tab/>
                      <w:t>Refills: 3 Prov: PSOPROVIDER,ONE Sig: TAKE ONE TABLET BY MOUTH TWICE A</w:t>
                    </w:r>
                    <w:r>
                      <w:rPr>
                        <w:rFonts w:ascii="Courier New"/>
                        <w:spacing w:val="-7"/>
                        <w:sz w:val="16"/>
                      </w:rPr>
                      <w:t xml:space="preserve"> </w:t>
                    </w:r>
                    <w:r>
                      <w:rPr>
                        <w:rFonts w:ascii="Courier New"/>
                        <w:sz w:val="16"/>
                      </w:rPr>
                      <w:t>DAY</w:t>
                    </w:r>
                  </w:p>
                </w:txbxContent>
              </v:textbox>
            </v:shape>
            <v:shape id="_x0000_s1337" type="#_x0000_t202" style="position:absolute;left:28;top:2541;width:3284;height:540" filled="f" stroked="f">
              <v:textbox inset="0,0,0,0">
                <w:txbxContent>
                  <w:p w14:paraId="730D6A71" w14:textId="77777777" w:rsidR="00751DC6" w:rsidRDefault="0020242F">
                    <w:pPr>
                      <w:spacing w:line="178" w:lineRule="exact"/>
                      <w:rPr>
                        <w:rFonts w:ascii="Courier New" w:hAnsi="Courier New"/>
                        <w:sz w:val="16"/>
                      </w:rPr>
                    </w:pPr>
                    <w:r>
                      <w:rPr>
                        <w:rFonts w:ascii="Courier New" w:hAnsi="Courier New"/>
                        <w:sz w:val="16"/>
                      </w:rPr>
                      <w:t>NON – VA Med: CIMETIDINE 300MG TAB</w:t>
                    </w:r>
                  </w:p>
                  <w:p w14:paraId="64B96989" w14:textId="77777777" w:rsidR="00751DC6" w:rsidRDefault="0020242F">
                    <w:pPr>
                      <w:spacing w:line="179" w:lineRule="exact"/>
                      <w:ind w:left="191"/>
                      <w:rPr>
                        <w:rFonts w:ascii="Courier New"/>
                        <w:sz w:val="16"/>
                      </w:rPr>
                    </w:pPr>
                    <w:r>
                      <w:rPr>
                        <w:rFonts w:ascii="Courier New"/>
                        <w:sz w:val="16"/>
                      </w:rPr>
                      <w:t>Dosage: 300MG</w:t>
                    </w:r>
                  </w:p>
                  <w:p w14:paraId="3812899B" w14:textId="77777777" w:rsidR="00751DC6" w:rsidRDefault="0020242F">
                    <w:pPr>
                      <w:spacing w:before="1" w:line="181" w:lineRule="exact"/>
                      <w:ind w:left="191"/>
                      <w:rPr>
                        <w:rFonts w:ascii="Courier New"/>
                        <w:sz w:val="16"/>
                      </w:rPr>
                    </w:pPr>
                    <w:r>
                      <w:rPr>
                        <w:rFonts w:ascii="Courier New"/>
                        <w:sz w:val="16"/>
                      </w:rPr>
                      <w:t>Date Documented: 03/03/08</w:t>
                    </w:r>
                  </w:p>
                </w:txbxContent>
              </v:textbox>
            </v:shape>
            <v:shape id="_x0000_s1336" type="#_x0000_t202" style="position:absolute;left:2812;top:2719;width:2132;height:362" filled="f" stroked="f">
              <v:textbox inset="0,0,0,0">
                <w:txbxContent>
                  <w:p w14:paraId="3F25F4FC" w14:textId="77777777" w:rsidR="00751DC6" w:rsidRDefault="0020242F">
                    <w:pPr>
                      <w:spacing w:line="180" w:lineRule="exact"/>
                      <w:rPr>
                        <w:rFonts w:ascii="Courier New"/>
                        <w:sz w:val="16"/>
                      </w:rPr>
                    </w:pPr>
                    <w:r>
                      <w:rPr>
                        <w:rFonts w:ascii="Courier New"/>
                        <w:sz w:val="16"/>
                      </w:rPr>
                      <w:t>Schedule:  TWICE A</w:t>
                    </w:r>
                    <w:r>
                      <w:rPr>
                        <w:rFonts w:ascii="Courier New"/>
                        <w:spacing w:val="-18"/>
                        <w:sz w:val="16"/>
                      </w:rPr>
                      <w:t xml:space="preserve"> </w:t>
                    </w:r>
                    <w:r>
                      <w:rPr>
                        <w:rFonts w:ascii="Courier New"/>
                        <w:sz w:val="16"/>
                      </w:rPr>
                      <w:t>DAY</w:t>
                    </w:r>
                  </w:p>
                  <w:p w14:paraId="2E3444C2" w14:textId="77777777" w:rsidR="00751DC6" w:rsidRDefault="0020242F">
                    <w:pPr>
                      <w:spacing w:before="1" w:line="181" w:lineRule="exact"/>
                      <w:ind w:left="767"/>
                      <w:rPr>
                        <w:rFonts w:ascii="Courier New"/>
                        <w:sz w:val="16"/>
                      </w:rPr>
                    </w:pPr>
                    <w:r>
                      <w:rPr>
                        <w:rFonts w:ascii="Courier New"/>
                        <w:sz w:val="16"/>
                      </w:rPr>
                      <w:t>Status:</w:t>
                    </w:r>
                    <w:r>
                      <w:rPr>
                        <w:rFonts w:ascii="Courier New"/>
                        <w:spacing w:val="-13"/>
                        <w:sz w:val="16"/>
                      </w:rPr>
                      <w:t xml:space="preserve"> </w:t>
                    </w:r>
                    <w:r>
                      <w:rPr>
                        <w:rFonts w:ascii="Courier New"/>
                        <w:sz w:val="16"/>
                      </w:rPr>
                      <w:t>Active</w:t>
                    </w:r>
                  </w:p>
                </w:txbxContent>
              </v:textbox>
            </v:shape>
            <v:shape id="_x0000_s1335" type="#_x0000_t202" style="position:absolute;left:28;top:3266;width:1748;height:358" filled="f" stroked="f">
              <v:textbox inset="0,0,0,0">
                <w:txbxContent>
                  <w:p w14:paraId="4B5F97AF" w14:textId="77777777" w:rsidR="00751DC6" w:rsidRDefault="0020242F">
                    <w:pPr>
                      <w:spacing w:before="1" w:line="235" w:lineRule="auto"/>
                      <w:ind w:right="-1"/>
                      <w:rPr>
                        <w:rFonts w:ascii="Courier New"/>
                        <w:sz w:val="16"/>
                      </w:rPr>
                    </w:pPr>
                    <w:r>
                      <w:rPr>
                        <w:rFonts w:ascii="Courier New"/>
                        <w:sz w:val="16"/>
                      </w:rPr>
                      <w:t>CIMETIDINE TAB Give: 400MG PO QHS</w:t>
                    </w:r>
                  </w:p>
                </w:txbxContent>
              </v:textbox>
            </v:shape>
            <v:shape id="_x0000_s1334" type="#_x0000_t202" style="position:absolute;left:3964;top:3266;width:1747;height:180" filled="f" stroked="f">
              <v:textbox inset="0,0,0,0">
                <w:txbxContent>
                  <w:p w14:paraId="2F726121" w14:textId="77777777" w:rsidR="00751DC6" w:rsidRDefault="0020242F">
                    <w:pPr>
                      <w:spacing w:line="179" w:lineRule="exact"/>
                      <w:rPr>
                        <w:rFonts w:ascii="Courier New"/>
                        <w:sz w:val="16"/>
                      </w:rPr>
                    </w:pPr>
                    <w:r>
                      <w:rPr>
                        <w:rFonts w:ascii="Courier New"/>
                        <w:sz w:val="16"/>
                      </w:rPr>
                      <w:t>C 03/12 04/11</w:t>
                    </w:r>
                    <w:r>
                      <w:rPr>
                        <w:rFonts w:ascii="Courier New"/>
                        <w:spacing w:val="84"/>
                        <w:sz w:val="16"/>
                      </w:rPr>
                      <w:t xml:space="preserve"> </w:t>
                    </w:r>
                    <w:r>
                      <w:rPr>
                        <w:rFonts w:ascii="Courier New"/>
                        <w:sz w:val="16"/>
                      </w:rPr>
                      <w:t>A</w:t>
                    </w:r>
                  </w:p>
                </w:txbxContent>
              </v:textbox>
            </v:shape>
            <v:shape id="_x0000_s1333" type="#_x0000_t202" style="position:absolute;left:28;top:3808;width:7988;height:362" filled="f" stroked="f">
              <v:textbox inset="0,0,0,0">
                <w:txbxContent>
                  <w:p w14:paraId="2322A1DE" w14:textId="77777777" w:rsidR="00751DC6" w:rsidRDefault="0020242F">
                    <w:pPr>
                      <w:spacing w:line="180" w:lineRule="exact"/>
                      <w:rPr>
                        <w:rFonts w:ascii="Courier New"/>
                        <w:sz w:val="16"/>
                      </w:rPr>
                    </w:pPr>
                    <w:r>
                      <w:rPr>
                        <w:rFonts w:ascii="Courier New"/>
                        <w:sz w:val="16"/>
                      </w:rPr>
                      <w:t>Duplicate Therapy Class(es): Peptic Ulcer Agents</w:t>
                    </w:r>
                  </w:p>
                  <w:p w14:paraId="02A87D12" w14:textId="77777777" w:rsidR="00751DC6" w:rsidRDefault="0020242F">
                    <w:pPr>
                      <w:spacing w:before="1" w:line="181" w:lineRule="exact"/>
                      <w:rPr>
                        <w:rFonts w:ascii="Courier New"/>
                        <w:sz w:val="16"/>
                      </w:rPr>
                    </w:pPr>
                    <w:r>
                      <w:rPr>
                        <w:rFonts w:ascii="Courier New"/>
                        <w:w w:val="95"/>
                        <w:sz w:val="16"/>
                      </w:rPr>
                      <w:t>==================================================================================.</w:t>
                    </w:r>
                  </w:p>
                </w:txbxContent>
              </v:textbox>
            </v:shape>
            <w10:anchorlock/>
          </v:group>
        </w:pict>
      </w:r>
    </w:p>
    <w:p w14:paraId="4B752599" w14:textId="77777777" w:rsidR="00751DC6" w:rsidRDefault="00751DC6">
      <w:pPr>
        <w:pStyle w:val="BodyText"/>
        <w:spacing w:before="10"/>
        <w:rPr>
          <w:b/>
          <w:sz w:val="11"/>
        </w:rPr>
      </w:pPr>
    </w:p>
    <w:p w14:paraId="68304083" w14:textId="77777777" w:rsidR="00751DC6" w:rsidRDefault="0020242F">
      <w:pPr>
        <w:spacing w:before="93"/>
        <w:ind w:left="260"/>
        <w:rPr>
          <w:b/>
          <w:sz w:val="20"/>
        </w:rPr>
      </w:pPr>
      <w:r>
        <w:rPr>
          <w:b/>
          <w:sz w:val="20"/>
        </w:rPr>
        <w:t>Example: Inpatient Order Displays IV Additive</w:t>
      </w:r>
    </w:p>
    <w:p w14:paraId="1E27CAF1" w14:textId="77777777" w:rsidR="00751DC6" w:rsidRDefault="00DE1100">
      <w:pPr>
        <w:pStyle w:val="BodyText"/>
        <w:spacing w:before="1"/>
        <w:rPr>
          <w:b/>
          <w:sz w:val="17"/>
        </w:rPr>
      </w:pPr>
      <w:r>
        <w:pict w14:anchorId="2515129A">
          <v:group id="_x0000_s1324" style="position:absolute;margin-left:70.55pt;margin-top:11.75pt;width:470.9pt;height:99.6pt;z-index:-15652352;mso-wrap-distance-left:0;mso-wrap-distance-right:0;mso-position-horizontal-relative:page" coordorigin="1411,235" coordsize="9418,1992">
            <v:shape id="_x0000_s1331" style="position:absolute;left:1411;top:235;width:9418;height:1992" coordorigin="1411,235" coordsize="9418,1992" path="m10829,235r-9418,l1411,418r,177l1411,2227r9418,l10829,418r,-183xe" fillcolor="#e6e6e6" stroked="f">
              <v:path arrowok="t"/>
            </v:shape>
            <v:shape id="_x0000_s1330" type="#_x0000_t202" style="position:absolute;left:1440;top:238;width:9140;height:362" filled="f" stroked="f">
              <v:textbox inset="0,0,0,0">
                <w:txbxContent>
                  <w:p w14:paraId="7698FB69" w14:textId="77777777" w:rsidR="00751DC6" w:rsidRDefault="0020242F">
                    <w:pPr>
                      <w:ind w:right="-2"/>
                      <w:rPr>
                        <w:rFonts w:ascii="Courier New"/>
                        <w:sz w:val="16"/>
                      </w:rPr>
                    </w:pPr>
                    <w:r>
                      <w:rPr>
                        <w:rFonts w:ascii="Courier New"/>
                        <w:sz w:val="16"/>
                      </w:rPr>
                      <w:t>This patient is already receiving the following INPATIENT and/or OUTPATIENT order(s) for a drug in the same therapeutic class as CEFAZOLIN 1GM:</w:t>
                    </w:r>
                  </w:p>
                </w:txbxContent>
              </v:textbox>
            </v:shape>
            <v:shape id="_x0000_s1329" type="#_x0000_t202" style="position:absolute;left:1440;top:780;width:2228;height:362" filled="f" stroked="f">
              <v:textbox inset="0,0,0,0">
                <w:txbxContent>
                  <w:p w14:paraId="09077350" w14:textId="77777777" w:rsidR="00751DC6" w:rsidRDefault="0020242F">
                    <w:pPr>
                      <w:spacing w:line="180" w:lineRule="exact"/>
                      <w:rPr>
                        <w:rFonts w:ascii="Courier New"/>
                        <w:sz w:val="16"/>
                      </w:rPr>
                    </w:pPr>
                    <w:r>
                      <w:rPr>
                        <w:rFonts w:ascii="Courier New"/>
                        <w:sz w:val="16"/>
                      </w:rPr>
                      <w:t>CEFOXITIN INJ</w:t>
                    </w:r>
                  </w:p>
                  <w:p w14:paraId="7DDF7403" w14:textId="77777777" w:rsidR="00751DC6" w:rsidRDefault="0020242F">
                    <w:pPr>
                      <w:spacing w:before="1" w:line="181" w:lineRule="exact"/>
                      <w:rPr>
                        <w:rFonts w:ascii="Courier New"/>
                        <w:sz w:val="16"/>
                      </w:rPr>
                    </w:pPr>
                    <w:r>
                      <w:rPr>
                        <w:rFonts w:ascii="Courier New"/>
                        <w:sz w:val="16"/>
                      </w:rPr>
                      <w:t>Give: 1GM/1VIAL IM Q12H</w:t>
                    </w:r>
                  </w:p>
                </w:txbxContent>
              </v:textbox>
            </v:shape>
            <v:shape id="_x0000_s1328" type="#_x0000_t202" style="position:absolute;left:5375;top:780;width:1747;height:180" filled="f" stroked="f">
              <v:textbox inset="0,0,0,0">
                <w:txbxContent>
                  <w:p w14:paraId="4892D970" w14:textId="77777777" w:rsidR="00751DC6" w:rsidRDefault="0020242F">
                    <w:pPr>
                      <w:spacing w:line="179" w:lineRule="exact"/>
                      <w:rPr>
                        <w:rFonts w:ascii="Courier New"/>
                        <w:sz w:val="16"/>
                      </w:rPr>
                    </w:pPr>
                    <w:r>
                      <w:rPr>
                        <w:rFonts w:ascii="Courier New"/>
                        <w:sz w:val="16"/>
                      </w:rPr>
                      <w:t>C 03/20 04/03</w:t>
                    </w:r>
                    <w:r>
                      <w:rPr>
                        <w:rFonts w:ascii="Courier New"/>
                        <w:spacing w:val="84"/>
                        <w:sz w:val="16"/>
                      </w:rPr>
                      <w:t xml:space="preserve"> </w:t>
                    </w:r>
                    <w:r>
                      <w:rPr>
                        <w:rFonts w:ascii="Courier New"/>
                        <w:sz w:val="16"/>
                      </w:rPr>
                      <w:t>A</w:t>
                    </w:r>
                  </w:p>
                </w:txbxContent>
              </v:textbox>
            </v:shape>
            <v:shape id="_x0000_s1327" type="#_x0000_t202" style="position:absolute;left:1440;top:1322;width:1748;height:362" filled="f" stroked="f">
              <v:textbox inset="0,0,0,0">
                <w:txbxContent>
                  <w:p w14:paraId="29DC5760" w14:textId="77777777" w:rsidR="00751DC6" w:rsidRDefault="0020242F">
                    <w:pPr>
                      <w:ind w:right="-1"/>
                      <w:rPr>
                        <w:rFonts w:ascii="Courier New"/>
                        <w:sz w:val="16"/>
                      </w:rPr>
                    </w:pPr>
                    <w:r>
                      <w:rPr>
                        <w:rFonts w:ascii="Courier New"/>
                        <w:sz w:val="16"/>
                      </w:rPr>
                      <w:t>PENICILLIN TAB Give: 500MG PO QID</w:t>
                    </w:r>
                  </w:p>
                </w:txbxContent>
              </v:textbox>
            </v:shape>
            <v:shape id="_x0000_s1326" type="#_x0000_t202" style="position:absolute;left:5375;top:1322;width:1748;height:180" filled="f" stroked="f">
              <v:textbox inset="0,0,0,0">
                <w:txbxContent>
                  <w:p w14:paraId="705EAE1A" w14:textId="77777777" w:rsidR="00751DC6" w:rsidRDefault="0020242F">
                    <w:pPr>
                      <w:spacing w:line="179" w:lineRule="exact"/>
                      <w:rPr>
                        <w:rFonts w:ascii="Courier New"/>
                        <w:sz w:val="16"/>
                      </w:rPr>
                    </w:pPr>
                    <w:r>
                      <w:rPr>
                        <w:rFonts w:ascii="Courier New"/>
                        <w:sz w:val="16"/>
                      </w:rPr>
                      <w:t>C 03/20 03/27</w:t>
                    </w:r>
                    <w:r>
                      <w:rPr>
                        <w:rFonts w:ascii="Courier New"/>
                        <w:spacing w:val="85"/>
                        <w:sz w:val="16"/>
                      </w:rPr>
                      <w:t xml:space="preserve"> </w:t>
                    </w:r>
                    <w:r>
                      <w:rPr>
                        <w:rFonts w:ascii="Courier New"/>
                        <w:sz w:val="16"/>
                      </w:rPr>
                      <w:t>A</w:t>
                    </w:r>
                  </w:p>
                </w:txbxContent>
              </v:textbox>
            </v:shape>
            <v:shape id="_x0000_s1325" type="#_x0000_t202" style="position:absolute;left:1440;top:1870;width:7892;height:358" filled="f" stroked="f">
              <v:textbox inset="0,0,0,0">
                <w:txbxContent>
                  <w:p w14:paraId="6192A966" w14:textId="77777777" w:rsidR="00751DC6" w:rsidRDefault="0020242F">
                    <w:pPr>
                      <w:spacing w:line="178" w:lineRule="exact"/>
                      <w:rPr>
                        <w:rFonts w:ascii="Courier New"/>
                        <w:sz w:val="16"/>
                      </w:rPr>
                    </w:pPr>
                    <w:r>
                      <w:rPr>
                        <w:rFonts w:ascii="Courier New"/>
                        <w:sz w:val="16"/>
                      </w:rPr>
                      <w:t>Duplicate Therapy Class(es): Beta-Lactams</w:t>
                    </w:r>
                  </w:p>
                  <w:p w14:paraId="5279A245" w14:textId="77777777" w:rsidR="00751DC6" w:rsidRDefault="0020242F">
                    <w:pPr>
                      <w:spacing w:line="179" w:lineRule="exact"/>
                      <w:rPr>
                        <w:rFonts w:ascii="Courier New"/>
                        <w:sz w:val="16"/>
                      </w:rPr>
                    </w:pPr>
                    <w:r>
                      <w:rPr>
                        <w:rFonts w:ascii="Courier New"/>
                        <w:w w:val="95"/>
                        <w:sz w:val="16"/>
                      </w:rPr>
                      <w:t>==================================================================================</w:t>
                    </w:r>
                  </w:p>
                </w:txbxContent>
              </v:textbox>
            </v:shape>
            <w10:wrap type="topAndBottom" anchorx="page"/>
          </v:group>
        </w:pict>
      </w:r>
    </w:p>
    <w:p w14:paraId="77A141DC" w14:textId="77777777" w:rsidR="00751DC6" w:rsidRDefault="00751DC6">
      <w:pPr>
        <w:pStyle w:val="BodyText"/>
        <w:spacing w:before="1"/>
        <w:rPr>
          <w:b/>
          <w:sz w:val="11"/>
        </w:rPr>
      </w:pPr>
    </w:p>
    <w:p w14:paraId="00688B9D" w14:textId="77777777" w:rsidR="00751DC6" w:rsidRDefault="0020242F">
      <w:pPr>
        <w:spacing w:before="93"/>
        <w:ind w:left="260"/>
        <w:rPr>
          <w:b/>
          <w:sz w:val="20"/>
        </w:rPr>
      </w:pPr>
      <w:r>
        <w:rPr>
          <w:b/>
          <w:sz w:val="20"/>
        </w:rPr>
        <w:t>Example: Unit Dose</w:t>
      </w:r>
    </w:p>
    <w:p w14:paraId="45C0AEB9" w14:textId="77777777" w:rsidR="00751DC6" w:rsidRDefault="00DE1100">
      <w:pPr>
        <w:pStyle w:val="BodyText"/>
        <w:spacing w:before="1"/>
        <w:rPr>
          <w:b/>
          <w:sz w:val="17"/>
        </w:rPr>
      </w:pPr>
      <w:r>
        <w:pict w14:anchorId="34776235">
          <v:group id="_x0000_s1318" style="position:absolute;margin-left:70.55pt;margin-top:11.8pt;width:470.9pt;height:90.7pt;z-index:-15651840;mso-wrap-distance-left:0;mso-wrap-distance-right:0;mso-position-horizontal-relative:page" coordorigin="1411,236" coordsize="9418,1814">
            <v:shape id="_x0000_s1323" style="position:absolute;left:1411;top:235;width:9418;height:1810" coordorigin="1411,236" coordsize="9418,1810" path="m10829,236r-9418,l1411,413r,183l1411,2045r9418,l10829,413r,-177xe" fillcolor="#e6e6e6" stroked="f">
              <v:path arrowok="t"/>
            </v:shape>
            <v:shape id="_x0000_s1322" type="#_x0000_t202" style="position:absolute;left:1440;top:238;width:9140;height:540" filled="f" stroked="f">
              <v:textbox inset="0,0,0,0">
                <w:txbxContent>
                  <w:p w14:paraId="4E40EA30" w14:textId="77777777" w:rsidR="00751DC6" w:rsidRDefault="0020242F">
                    <w:pPr>
                      <w:spacing w:line="178" w:lineRule="exact"/>
                      <w:rPr>
                        <w:rFonts w:ascii="Courier New"/>
                        <w:sz w:val="16"/>
                      </w:rPr>
                    </w:pPr>
                    <w:r>
                      <w:rPr>
                        <w:rFonts w:ascii="Courier New"/>
                        <w:sz w:val="16"/>
                      </w:rPr>
                      <w:t>==================================================================================</w:t>
                    </w:r>
                  </w:p>
                  <w:p w14:paraId="2B651273" w14:textId="77777777" w:rsidR="00751DC6" w:rsidRDefault="0020242F">
                    <w:pPr>
                      <w:ind w:right="-2"/>
                      <w:rPr>
                        <w:rFonts w:ascii="Courier New"/>
                        <w:sz w:val="16"/>
                      </w:rPr>
                    </w:pPr>
                    <w:r>
                      <w:rPr>
                        <w:rFonts w:ascii="Courier New"/>
                        <w:sz w:val="16"/>
                      </w:rPr>
                      <w:t>This patient is already receiving the following INPATIENT and/or OUTPATIENT order(s) for a drug in the same therapeutic class as HCTZ 12.5MG/LISINOPRIL 10MG TAB:</w:t>
                    </w:r>
                  </w:p>
                </w:txbxContent>
              </v:textbox>
            </v:shape>
            <v:shape id="_x0000_s1321" type="#_x0000_t202" style="position:absolute;left:1440;top:963;width:2516;height:362" filled="f" stroked="f">
              <v:textbox inset="0,0,0,0">
                <w:txbxContent>
                  <w:p w14:paraId="06ECEF14" w14:textId="77777777" w:rsidR="00751DC6" w:rsidRDefault="0020242F">
                    <w:pPr>
                      <w:spacing w:line="180" w:lineRule="exact"/>
                      <w:rPr>
                        <w:rFonts w:ascii="Courier New"/>
                        <w:sz w:val="16"/>
                      </w:rPr>
                    </w:pPr>
                    <w:r>
                      <w:rPr>
                        <w:rFonts w:ascii="Courier New"/>
                        <w:sz w:val="16"/>
                      </w:rPr>
                      <w:t>FUROSEMIDE 40MG TAB</w:t>
                    </w:r>
                  </w:p>
                  <w:p w14:paraId="4A9C93FA" w14:textId="77777777" w:rsidR="00751DC6" w:rsidRDefault="0020242F">
                    <w:pPr>
                      <w:spacing w:before="1" w:line="181" w:lineRule="exact"/>
                      <w:rPr>
                        <w:rFonts w:ascii="Courier New"/>
                        <w:sz w:val="16"/>
                      </w:rPr>
                    </w:pPr>
                    <w:r>
                      <w:rPr>
                        <w:rFonts w:ascii="Courier New"/>
                        <w:sz w:val="16"/>
                      </w:rPr>
                      <w:t>Give: ONE TABLET(S) PO QAM</w:t>
                    </w:r>
                  </w:p>
                </w:txbxContent>
              </v:textbox>
            </v:shape>
            <v:shape id="_x0000_s1320" type="#_x0000_t202" style="position:absolute;left:5951;top:963;width:1747;height:180" filled="f" stroked="f">
              <v:textbox inset="0,0,0,0">
                <w:txbxContent>
                  <w:p w14:paraId="507B6C47" w14:textId="77777777" w:rsidR="00751DC6" w:rsidRDefault="0020242F">
                    <w:pPr>
                      <w:spacing w:line="179" w:lineRule="exact"/>
                      <w:rPr>
                        <w:rFonts w:ascii="Courier New"/>
                        <w:sz w:val="16"/>
                      </w:rPr>
                    </w:pPr>
                    <w:r>
                      <w:rPr>
                        <w:rFonts w:ascii="Courier New"/>
                        <w:sz w:val="16"/>
                      </w:rPr>
                      <w:t>C 03/20 06/18</w:t>
                    </w:r>
                    <w:r>
                      <w:rPr>
                        <w:rFonts w:ascii="Courier New"/>
                        <w:spacing w:val="84"/>
                        <w:sz w:val="16"/>
                      </w:rPr>
                      <w:t xml:space="preserve"> </w:t>
                    </w:r>
                    <w:r>
                      <w:rPr>
                        <w:rFonts w:ascii="Courier New"/>
                        <w:sz w:val="16"/>
                      </w:rPr>
                      <w:t>A</w:t>
                    </w:r>
                  </w:p>
                </w:txbxContent>
              </v:textbox>
            </v:shape>
            <v:shape id="_x0000_s1319" type="#_x0000_t202" style="position:absolute;left:1440;top:1505;width:7892;height:545" filled="f" stroked="f">
              <v:textbox inset="0,0,0,0">
                <w:txbxContent>
                  <w:p w14:paraId="560FA8CB" w14:textId="77777777" w:rsidR="00751DC6" w:rsidRDefault="0020242F">
                    <w:pPr>
                      <w:spacing w:line="180" w:lineRule="exact"/>
                      <w:rPr>
                        <w:rFonts w:ascii="Courier New"/>
                        <w:sz w:val="16"/>
                      </w:rPr>
                    </w:pPr>
                    <w:r>
                      <w:rPr>
                        <w:rFonts w:ascii="Courier New"/>
                        <w:sz w:val="16"/>
                      </w:rPr>
                      <w:t>Duplicate Therapy Class(es): Diuretics</w:t>
                    </w:r>
                  </w:p>
                  <w:p w14:paraId="31CB6005" w14:textId="77777777" w:rsidR="00751DC6" w:rsidRDefault="00751DC6">
                    <w:pPr>
                      <w:spacing w:before="2"/>
                      <w:rPr>
                        <w:rFonts w:ascii="Courier New"/>
                        <w:sz w:val="16"/>
                      </w:rPr>
                    </w:pPr>
                  </w:p>
                  <w:p w14:paraId="622F6559" w14:textId="77777777" w:rsidR="00751DC6" w:rsidRDefault="0020242F">
                    <w:pPr>
                      <w:spacing w:line="181" w:lineRule="exact"/>
                      <w:rPr>
                        <w:rFonts w:ascii="Courier New"/>
                        <w:sz w:val="16"/>
                      </w:rPr>
                    </w:pPr>
                    <w:r>
                      <w:rPr>
                        <w:rFonts w:ascii="Courier New"/>
                        <w:w w:val="95"/>
                        <w:sz w:val="16"/>
                      </w:rPr>
                      <w:t>==================================================================================</w:t>
                    </w:r>
                  </w:p>
                </w:txbxContent>
              </v:textbox>
            </v:shape>
            <w10:wrap type="topAndBottom" anchorx="page"/>
          </v:group>
        </w:pict>
      </w:r>
    </w:p>
    <w:p w14:paraId="0BFBBAE4" w14:textId="77777777" w:rsidR="00751DC6" w:rsidRDefault="00751DC6">
      <w:pPr>
        <w:pStyle w:val="BodyText"/>
        <w:spacing w:before="8"/>
        <w:rPr>
          <w:b/>
          <w:sz w:val="10"/>
        </w:rPr>
      </w:pPr>
    </w:p>
    <w:p w14:paraId="533D69DC" w14:textId="77777777" w:rsidR="00751DC6" w:rsidRDefault="0020242F">
      <w:pPr>
        <w:spacing w:before="93"/>
        <w:ind w:left="260"/>
        <w:rPr>
          <w:b/>
          <w:sz w:val="20"/>
        </w:rPr>
      </w:pPr>
      <w:r>
        <w:rPr>
          <w:b/>
          <w:sz w:val="20"/>
        </w:rPr>
        <w:t>Example: IV Solution Marked as PreMix</w:t>
      </w:r>
    </w:p>
    <w:p w14:paraId="7612FD20" w14:textId="77777777" w:rsidR="00751DC6" w:rsidRDefault="00DE1100">
      <w:pPr>
        <w:pStyle w:val="BodyText"/>
        <w:spacing w:before="1"/>
        <w:rPr>
          <w:b/>
          <w:sz w:val="17"/>
        </w:rPr>
      </w:pPr>
      <w:r>
        <w:pict w14:anchorId="62FF50EF">
          <v:group id="_x0000_s1312" style="position:absolute;margin-left:70.55pt;margin-top:11.8pt;width:470.9pt;height:81.6pt;z-index:-15651328;mso-wrap-distance-left:0;mso-wrap-distance-right:0;mso-position-horizontal-relative:page" coordorigin="1411,236" coordsize="9418,1632">
            <v:shape id="_x0000_s1317" style="position:absolute;left:1411;top:235;width:9418;height:1632" coordorigin="1411,236" coordsize="9418,1632" path="m10829,236r-9418,l1411,418r,178l1411,1868r9418,l10829,418r,-182xe" fillcolor="#e6e6e6" stroked="f">
              <v:path arrowok="t"/>
            </v:shape>
            <v:shape id="_x0000_s1316" type="#_x0000_t202" style="position:absolute;left:1440;top:238;width:9140;height:540" filled="f" stroked="f">
              <v:textbox inset="0,0,0,0">
                <w:txbxContent>
                  <w:p w14:paraId="49BA0169" w14:textId="77777777" w:rsidR="00751DC6" w:rsidRDefault="0020242F">
                    <w:pPr>
                      <w:spacing w:line="180" w:lineRule="exact"/>
                      <w:rPr>
                        <w:rFonts w:ascii="Courier New"/>
                        <w:sz w:val="16"/>
                      </w:rPr>
                    </w:pPr>
                    <w:r>
                      <w:rPr>
                        <w:rFonts w:ascii="Courier New"/>
                        <w:sz w:val="16"/>
                      </w:rPr>
                      <w:t>==================================================================================</w:t>
                    </w:r>
                  </w:p>
                  <w:p w14:paraId="7FD4F4EE" w14:textId="77777777" w:rsidR="00751DC6" w:rsidRDefault="0020242F">
                    <w:pPr>
                      <w:spacing w:before="4" w:line="235" w:lineRule="auto"/>
                      <w:ind w:right="-2"/>
                      <w:rPr>
                        <w:rFonts w:ascii="Courier New"/>
                        <w:sz w:val="16"/>
                      </w:rPr>
                    </w:pPr>
                    <w:r>
                      <w:rPr>
                        <w:rFonts w:ascii="Courier New"/>
                        <w:sz w:val="16"/>
                      </w:rPr>
                      <w:t>This patient is already receiving the following INPATIENT and/or OUTPATIENT order(s) for a drug in the same therapeutic class as PIPERACILIN 3GM IN DEXTROSE 100 ML:</w:t>
                    </w:r>
                  </w:p>
                </w:txbxContent>
              </v:textbox>
            </v:shape>
            <v:shape id="_x0000_s1315" type="#_x0000_t202" style="position:absolute;left:1440;top:963;width:2612;height:362" filled="f" stroked="f">
              <v:textbox inset="0,0,0,0">
                <w:txbxContent>
                  <w:p w14:paraId="549621E4" w14:textId="77777777" w:rsidR="00751DC6" w:rsidRDefault="0020242F">
                    <w:pPr>
                      <w:ind w:right="-1"/>
                      <w:rPr>
                        <w:rFonts w:ascii="Courier New"/>
                        <w:sz w:val="16"/>
                      </w:rPr>
                    </w:pPr>
                    <w:r>
                      <w:rPr>
                        <w:rFonts w:ascii="Courier New"/>
                        <w:sz w:val="16"/>
                      </w:rPr>
                      <w:t>AMOXICILLIN/CLAVULANATE TAB Give: 1 TABLET PO Q6H</w:t>
                    </w:r>
                  </w:p>
                </w:txbxContent>
              </v:textbox>
            </v:shape>
            <v:shape id="_x0000_s1314" type="#_x0000_t202" style="position:absolute;left:5375;top:963;width:1747;height:180" filled="f" stroked="f">
              <v:textbox inset="0,0,0,0">
                <w:txbxContent>
                  <w:p w14:paraId="54C7F206" w14:textId="77777777" w:rsidR="00751DC6" w:rsidRDefault="0020242F">
                    <w:pPr>
                      <w:spacing w:line="179" w:lineRule="exact"/>
                      <w:rPr>
                        <w:rFonts w:ascii="Courier New"/>
                        <w:sz w:val="16"/>
                      </w:rPr>
                    </w:pPr>
                    <w:r>
                      <w:rPr>
                        <w:rFonts w:ascii="Courier New"/>
                        <w:sz w:val="16"/>
                      </w:rPr>
                      <w:t>C 03/21 04/20</w:t>
                    </w:r>
                    <w:r>
                      <w:rPr>
                        <w:rFonts w:ascii="Courier New"/>
                        <w:spacing w:val="84"/>
                        <w:sz w:val="16"/>
                      </w:rPr>
                      <w:t xml:space="preserve"> </w:t>
                    </w:r>
                    <w:r>
                      <w:rPr>
                        <w:rFonts w:ascii="Courier New"/>
                        <w:sz w:val="16"/>
                      </w:rPr>
                      <w:t>A</w:t>
                    </w:r>
                  </w:p>
                </w:txbxContent>
              </v:textbox>
            </v:shape>
            <v:shape id="_x0000_s1313" type="#_x0000_t202" style="position:absolute;left:1440;top:1505;width:8468;height:362" filled="f" stroked="f">
              <v:textbox inset="0,0,0,0">
                <w:txbxContent>
                  <w:p w14:paraId="3A1306DF" w14:textId="77777777" w:rsidR="00751DC6" w:rsidRDefault="0020242F">
                    <w:pPr>
                      <w:spacing w:line="180" w:lineRule="exact"/>
                      <w:rPr>
                        <w:rFonts w:ascii="Courier New"/>
                        <w:sz w:val="16"/>
                      </w:rPr>
                    </w:pPr>
                    <w:r>
                      <w:rPr>
                        <w:rFonts w:ascii="Courier New"/>
                        <w:sz w:val="16"/>
                      </w:rPr>
                      <w:t>Duplicate Therapy Class(es): Beta-Lactams, Penicillins</w:t>
                    </w:r>
                  </w:p>
                  <w:p w14:paraId="06FB7015" w14:textId="77777777" w:rsidR="00751DC6" w:rsidRDefault="0020242F">
                    <w:pPr>
                      <w:spacing w:before="1" w:line="181" w:lineRule="exact"/>
                      <w:rPr>
                        <w:rFonts w:ascii="Courier New"/>
                        <w:sz w:val="16"/>
                      </w:rPr>
                    </w:pPr>
                    <w:r>
                      <w:rPr>
                        <w:rFonts w:ascii="Courier New"/>
                        <w:w w:val="95"/>
                        <w:sz w:val="16"/>
                      </w:rPr>
                      <w:t>========================================================================================</w:t>
                    </w:r>
                  </w:p>
                </w:txbxContent>
              </v:textbox>
            </v:shape>
            <w10:wrap type="topAndBottom" anchorx="page"/>
          </v:group>
        </w:pict>
      </w:r>
    </w:p>
    <w:p w14:paraId="5185BD85" w14:textId="77777777" w:rsidR="00751DC6" w:rsidRDefault="00751DC6">
      <w:pPr>
        <w:pStyle w:val="BodyText"/>
        <w:spacing w:before="9"/>
        <w:rPr>
          <w:b/>
          <w:sz w:val="12"/>
        </w:rPr>
      </w:pPr>
    </w:p>
    <w:p w14:paraId="12C46BC4" w14:textId="77777777" w:rsidR="00751DC6" w:rsidRDefault="0020242F">
      <w:pPr>
        <w:spacing w:before="93"/>
        <w:ind w:left="260"/>
        <w:rPr>
          <w:b/>
          <w:sz w:val="20"/>
        </w:rPr>
      </w:pPr>
      <w:r>
        <w:rPr>
          <w:b/>
          <w:sz w:val="20"/>
        </w:rPr>
        <w:t>Example: Unit Dose -New order Backdoor - Two Duplicate Therapy Warnings</w:t>
      </w:r>
    </w:p>
    <w:p w14:paraId="1466E684" w14:textId="77777777" w:rsidR="00751DC6" w:rsidRDefault="00DE1100">
      <w:pPr>
        <w:pStyle w:val="BodyText"/>
        <w:rPr>
          <w:b/>
          <w:sz w:val="17"/>
        </w:rPr>
      </w:pPr>
      <w:r>
        <w:pict w14:anchorId="77D0DE2D">
          <v:group id="_x0000_s1308" style="position:absolute;margin-left:70.55pt;margin-top:11.75pt;width:470.9pt;height:18.25pt;z-index:-15650816;mso-wrap-distance-left:0;mso-wrap-distance-right:0;mso-position-horizontal-relative:page" coordorigin="1411,235" coordsize="9418,365">
            <v:shape id="_x0000_s1311" style="position:absolute;left:1411;top:235;width:9418;height:365" coordorigin="1411,235" coordsize="9418,365" path="m10829,235r-9418,l1411,418r,182l10829,600r,-182l10829,235xe" fillcolor="#e6e6e6" stroked="f">
              <v:path arrowok="t"/>
            </v:shape>
            <v:shape id="_x0000_s1310" type="#_x0000_t202" style="position:absolute;left:1440;top:237;width:2420;height:362" filled="f" stroked="f">
              <v:textbox inset="0,0,0,0">
                <w:txbxContent>
                  <w:p w14:paraId="77855E15" w14:textId="77777777" w:rsidR="00751DC6" w:rsidRDefault="0020242F">
                    <w:pPr>
                      <w:ind w:right="19"/>
                      <w:rPr>
                        <w:rFonts w:ascii="Courier New"/>
                        <w:sz w:val="16"/>
                      </w:rPr>
                    </w:pPr>
                    <w:r>
                      <w:rPr>
                        <w:rFonts w:ascii="Courier New"/>
                        <w:sz w:val="16"/>
                      </w:rPr>
                      <w:t>PI  Patient Information PU Patient Record</w:t>
                    </w:r>
                    <w:r>
                      <w:rPr>
                        <w:rFonts w:ascii="Courier New"/>
                        <w:spacing w:val="-20"/>
                        <w:sz w:val="16"/>
                      </w:rPr>
                      <w:t xml:space="preserve"> </w:t>
                    </w:r>
                    <w:r>
                      <w:rPr>
                        <w:rFonts w:ascii="Courier New"/>
                        <w:sz w:val="16"/>
                      </w:rPr>
                      <w:t>Update</w:t>
                    </w:r>
                  </w:p>
                </w:txbxContent>
              </v:textbox>
            </v:shape>
            <v:shape id="_x0000_s1309" type="#_x0000_t202" style="position:absolute;left:5279;top:237;width:1844;height:362" filled="f" stroked="f">
              <v:textbox inset="0,0,0,0">
                <w:txbxContent>
                  <w:p w14:paraId="41D3A819" w14:textId="77777777" w:rsidR="00751DC6" w:rsidRDefault="0020242F">
                    <w:pPr>
                      <w:spacing w:line="180" w:lineRule="exact"/>
                      <w:rPr>
                        <w:rFonts w:ascii="Courier New"/>
                        <w:sz w:val="16"/>
                      </w:rPr>
                    </w:pPr>
                    <w:r>
                      <w:rPr>
                        <w:rFonts w:ascii="Courier New"/>
                        <w:sz w:val="16"/>
                      </w:rPr>
                      <w:t>SO Select Order</w:t>
                    </w:r>
                  </w:p>
                  <w:p w14:paraId="6FE49528" w14:textId="77777777" w:rsidR="00751DC6" w:rsidRDefault="0020242F">
                    <w:pPr>
                      <w:spacing w:before="1" w:line="181" w:lineRule="exact"/>
                      <w:rPr>
                        <w:rFonts w:ascii="Courier New"/>
                        <w:sz w:val="16"/>
                      </w:rPr>
                    </w:pPr>
                    <w:r>
                      <w:rPr>
                        <w:rFonts w:ascii="Courier New"/>
                        <w:sz w:val="16"/>
                      </w:rPr>
                      <w:t>NO New Order Entry</w:t>
                    </w:r>
                  </w:p>
                </w:txbxContent>
              </v:textbox>
            </v:shape>
            <w10:wrap type="topAndBottom" anchorx="page"/>
          </v:group>
        </w:pict>
      </w:r>
    </w:p>
    <w:p w14:paraId="4AA62527" w14:textId="77777777" w:rsidR="00751DC6" w:rsidRDefault="00751DC6">
      <w:pPr>
        <w:rPr>
          <w:sz w:val="17"/>
        </w:rPr>
        <w:sectPr w:rsidR="00751DC6">
          <w:pgSz w:w="12240" w:h="15840"/>
          <w:pgMar w:top="1440" w:right="1160" w:bottom="1280" w:left="1180" w:header="0" w:footer="1093" w:gutter="0"/>
          <w:cols w:space="720"/>
        </w:sectPr>
      </w:pPr>
    </w:p>
    <w:tbl>
      <w:tblPr>
        <w:tblW w:w="0" w:type="auto"/>
        <w:tblInd w:w="238" w:type="dxa"/>
        <w:tblLayout w:type="fixed"/>
        <w:tblCellMar>
          <w:left w:w="0" w:type="dxa"/>
          <w:right w:w="0" w:type="dxa"/>
        </w:tblCellMar>
        <w:tblLook w:val="01E0" w:firstRow="1" w:lastRow="1" w:firstColumn="1" w:lastColumn="1" w:noHBand="0" w:noVBand="0"/>
      </w:tblPr>
      <w:tblGrid>
        <w:gridCol w:w="9418"/>
      </w:tblGrid>
      <w:tr w:rsidR="00751DC6" w14:paraId="1A186BEC" w14:textId="77777777">
        <w:trPr>
          <w:trHeight w:val="2801"/>
        </w:trPr>
        <w:tc>
          <w:tcPr>
            <w:tcW w:w="9418" w:type="dxa"/>
            <w:tcBorders>
              <w:bottom w:val="dashed" w:sz="4" w:space="0" w:color="000000"/>
            </w:tcBorders>
            <w:shd w:val="clear" w:color="auto" w:fill="E6E6E6"/>
          </w:tcPr>
          <w:p w14:paraId="62EC22C8" w14:textId="77777777" w:rsidR="00751DC6" w:rsidRDefault="0020242F">
            <w:pPr>
              <w:pStyle w:val="TableParagraph"/>
              <w:tabs>
                <w:tab w:val="left" w:pos="2620"/>
              </w:tabs>
              <w:spacing w:before="1"/>
              <w:ind w:left="28"/>
              <w:rPr>
                <w:sz w:val="16"/>
              </w:rPr>
            </w:pPr>
            <w:r>
              <w:rPr>
                <w:sz w:val="16"/>
              </w:rPr>
              <w:lastRenderedPageBreak/>
              <w:t>Select Action:</w:t>
            </w:r>
            <w:r>
              <w:rPr>
                <w:spacing w:val="-11"/>
                <w:sz w:val="16"/>
              </w:rPr>
              <w:t xml:space="preserve"> </w:t>
            </w:r>
            <w:r>
              <w:rPr>
                <w:sz w:val="16"/>
              </w:rPr>
              <w:t>Quit//</w:t>
            </w:r>
            <w:r>
              <w:rPr>
                <w:spacing w:val="-5"/>
                <w:sz w:val="16"/>
              </w:rPr>
              <w:t xml:space="preserve"> </w:t>
            </w:r>
            <w:r>
              <w:rPr>
                <w:sz w:val="16"/>
              </w:rPr>
              <w:t>NO</w:t>
            </w:r>
            <w:r>
              <w:rPr>
                <w:sz w:val="16"/>
              </w:rPr>
              <w:tab/>
              <w:t>New Order</w:t>
            </w:r>
            <w:r>
              <w:rPr>
                <w:spacing w:val="-1"/>
                <w:sz w:val="16"/>
              </w:rPr>
              <w:t xml:space="preserve"> </w:t>
            </w:r>
            <w:r>
              <w:rPr>
                <w:sz w:val="16"/>
              </w:rPr>
              <w:t>Entry</w:t>
            </w:r>
          </w:p>
          <w:p w14:paraId="17FF35CA" w14:textId="77777777" w:rsidR="00751DC6" w:rsidRDefault="00751DC6">
            <w:pPr>
              <w:pStyle w:val="TableParagraph"/>
              <w:spacing w:before="2"/>
              <w:rPr>
                <w:rFonts w:ascii="Times New Roman"/>
                <w:b/>
                <w:sz w:val="16"/>
              </w:rPr>
            </w:pPr>
          </w:p>
          <w:p w14:paraId="34BF45C6" w14:textId="77777777" w:rsidR="00751DC6" w:rsidRDefault="0020242F">
            <w:pPr>
              <w:pStyle w:val="TableParagraph"/>
              <w:spacing w:line="235" w:lineRule="auto"/>
              <w:ind w:left="220" w:right="7257" w:hanging="192"/>
              <w:rPr>
                <w:sz w:val="16"/>
              </w:rPr>
            </w:pPr>
            <w:r>
              <w:rPr>
                <w:sz w:val="16"/>
              </w:rPr>
              <w:t>Select DRUG: NIZAT Lookup: GENERIC NAME</w:t>
            </w:r>
          </w:p>
          <w:p w14:paraId="28E48A08" w14:textId="77777777" w:rsidR="00751DC6" w:rsidRDefault="0020242F">
            <w:pPr>
              <w:pStyle w:val="TableParagraph"/>
              <w:tabs>
                <w:tab w:val="left" w:pos="3004"/>
              </w:tabs>
              <w:spacing w:before="2"/>
              <w:ind w:left="28"/>
              <w:rPr>
                <w:sz w:val="16"/>
              </w:rPr>
            </w:pPr>
            <w:r>
              <w:rPr>
                <w:sz w:val="16"/>
              </w:rPr>
              <w:t>NIZATIDINE</w:t>
            </w:r>
            <w:r>
              <w:rPr>
                <w:spacing w:val="-6"/>
                <w:sz w:val="16"/>
              </w:rPr>
              <w:t xml:space="preserve"> </w:t>
            </w:r>
            <w:r>
              <w:rPr>
                <w:sz w:val="16"/>
              </w:rPr>
              <w:t>150MG</w:t>
            </w:r>
            <w:r>
              <w:rPr>
                <w:spacing w:val="-6"/>
                <w:sz w:val="16"/>
              </w:rPr>
              <w:t xml:space="preserve"> </w:t>
            </w:r>
            <w:r>
              <w:rPr>
                <w:sz w:val="16"/>
              </w:rPr>
              <w:t>CAP</w:t>
            </w:r>
            <w:r>
              <w:rPr>
                <w:sz w:val="16"/>
              </w:rPr>
              <w:tab/>
              <w:t>GA301</w:t>
            </w:r>
          </w:p>
          <w:p w14:paraId="62902B39" w14:textId="77777777" w:rsidR="00751DC6" w:rsidRDefault="0020242F">
            <w:pPr>
              <w:pStyle w:val="TableParagraph"/>
              <w:tabs>
                <w:tab w:val="left" w:pos="2332"/>
              </w:tabs>
              <w:spacing w:before="1"/>
              <w:ind w:left="892"/>
              <w:rPr>
                <w:sz w:val="16"/>
              </w:rPr>
            </w:pPr>
            <w:r>
              <w:rPr>
                <w:sz w:val="16"/>
              </w:rPr>
              <w:t>...OK?</w:t>
            </w:r>
            <w:r>
              <w:rPr>
                <w:spacing w:val="-6"/>
                <w:sz w:val="16"/>
              </w:rPr>
              <w:t xml:space="preserve"> </w:t>
            </w:r>
            <w:r>
              <w:rPr>
                <w:sz w:val="16"/>
              </w:rPr>
              <w:t>Yes//</w:t>
            </w:r>
            <w:r>
              <w:rPr>
                <w:sz w:val="16"/>
              </w:rPr>
              <w:tab/>
              <w:t>(Yes)</w:t>
            </w:r>
          </w:p>
          <w:p w14:paraId="4FD70D23" w14:textId="77777777" w:rsidR="00751DC6" w:rsidRDefault="00751DC6">
            <w:pPr>
              <w:pStyle w:val="TableParagraph"/>
              <w:spacing w:before="6"/>
              <w:rPr>
                <w:rFonts w:ascii="Times New Roman"/>
                <w:b/>
                <w:sz w:val="15"/>
              </w:rPr>
            </w:pPr>
          </w:p>
          <w:p w14:paraId="081FD2FB" w14:textId="77777777" w:rsidR="00751DC6" w:rsidRDefault="0020242F">
            <w:pPr>
              <w:pStyle w:val="TableParagraph"/>
              <w:spacing w:before="1"/>
              <w:ind w:left="28"/>
              <w:rPr>
                <w:sz w:val="16"/>
              </w:rPr>
            </w:pPr>
            <w:r>
              <w:rPr>
                <w:sz w:val="16"/>
              </w:rPr>
              <w:t>Now Processing Enhanced Order Checks! Please wait...</w:t>
            </w:r>
          </w:p>
          <w:p w14:paraId="47EDA3CD" w14:textId="77777777" w:rsidR="00751DC6" w:rsidRDefault="00751DC6">
            <w:pPr>
              <w:pStyle w:val="TableParagraph"/>
              <w:spacing w:before="11"/>
              <w:rPr>
                <w:rFonts w:ascii="Times New Roman"/>
                <w:b/>
                <w:sz w:val="15"/>
              </w:rPr>
            </w:pPr>
          </w:p>
          <w:p w14:paraId="02B1C74B" w14:textId="77777777" w:rsidR="00751DC6" w:rsidRDefault="0020242F">
            <w:pPr>
              <w:pStyle w:val="TableParagraph"/>
              <w:ind w:left="28"/>
              <w:rPr>
                <w:sz w:val="16"/>
              </w:rPr>
            </w:pPr>
            <w:r>
              <w:rPr>
                <w:sz w:val="16"/>
              </w:rPr>
              <w:t>======================================================================================</w:t>
            </w:r>
          </w:p>
          <w:p w14:paraId="79373739" w14:textId="77777777" w:rsidR="00751DC6" w:rsidRDefault="0020242F">
            <w:pPr>
              <w:pStyle w:val="TableParagraph"/>
              <w:spacing w:before="4" w:line="235" w:lineRule="auto"/>
              <w:ind w:left="28" w:right="1124"/>
              <w:rPr>
                <w:sz w:val="16"/>
              </w:rPr>
            </w:pPr>
            <w:r>
              <w:rPr>
                <w:sz w:val="16"/>
              </w:rPr>
              <w:t>This patient is already receiving the following INPATIENT and/or OUTPATIENT</w:t>
            </w:r>
            <w:r>
              <w:rPr>
                <w:spacing w:val="-68"/>
                <w:sz w:val="16"/>
              </w:rPr>
              <w:t xml:space="preserve"> </w:t>
            </w:r>
            <w:r>
              <w:rPr>
                <w:sz w:val="16"/>
              </w:rPr>
              <w:t>order(s) for a drug in the same therapeutic class as NIZATIDINE 150MG CAP:</w:t>
            </w:r>
          </w:p>
          <w:p w14:paraId="564E81A4" w14:textId="77777777" w:rsidR="00751DC6" w:rsidRDefault="00751DC6">
            <w:pPr>
              <w:pStyle w:val="TableParagraph"/>
              <w:rPr>
                <w:rFonts w:ascii="Times New Roman"/>
                <w:b/>
                <w:sz w:val="16"/>
              </w:rPr>
            </w:pPr>
          </w:p>
          <w:p w14:paraId="1CD04BC5" w14:textId="77777777" w:rsidR="00751DC6" w:rsidRDefault="0020242F">
            <w:pPr>
              <w:pStyle w:val="TableParagraph"/>
              <w:ind w:left="2109" w:right="239"/>
              <w:jc w:val="center"/>
              <w:rPr>
                <w:sz w:val="16"/>
              </w:rPr>
            </w:pPr>
            <w:r>
              <w:rPr>
                <w:sz w:val="16"/>
              </w:rPr>
              <w:t>REF</w:t>
            </w:r>
          </w:p>
          <w:p w14:paraId="7DF77A36" w14:textId="77777777" w:rsidR="00751DC6" w:rsidRDefault="0020242F">
            <w:pPr>
              <w:pStyle w:val="TableParagraph"/>
              <w:tabs>
                <w:tab w:val="left" w:pos="1276"/>
                <w:tab w:val="left" w:pos="5212"/>
              </w:tabs>
              <w:spacing w:before="1"/>
              <w:ind w:left="124"/>
              <w:rPr>
                <w:sz w:val="16"/>
              </w:rPr>
            </w:pPr>
            <w:r>
              <w:rPr>
                <w:sz w:val="16"/>
              </w:rPr>
              <w:t>Rx#</w:t>
            </w:r>
            <w:r>
              <w:rPr>
                <w:sz w:val="16"/>
              </w:rPr>
              <w:tab/>
              <w:t>Drug</w:t>
            </w:r>
            <w:r>
              <w:rPr>
                <w:sz w:val="16"/>
              </w:rPr>
              <w:tab/>
              <w:t>ST REM Issued Last</w:t>
            </w:r>
            <w:r>
              <w:rPr>
                <w:spacing w:val="-5"/>
                <w:sz w:val="16"/>
              </w:rPr>
              <w:t xml:space="preserve"> </w:t>
            </w:r>
            <w:r>
              <w:rPr>
                <w:sz w:val="16"/>
              </w:rPr>
              <w:t>Fill</w:t>
            </w:r>
          </w:p>
        </w:tc>
      </w:tr>
      <w:tr w:rsidR="00751DC6" w14:paraId="64454022" w14:textId="77777777">
        <w:trPr>
          <w:trHeight w:val="4343"/>
        </w:trPr>
        <w:tc>
          <w:tcPr>
            <w:tcW w:w="9418" w:type="dxa"/>
            <w:tcBorders>
              <w:top w:val="dashed" w:sz="4" w:space="0" w:color="000000"/>
              <w:bottom w:val="dashed" w:sz="4" w:space="0" w:color="000000"/>
            </w:tcBorders>
            <w:shd w:val="clear" w:color="auto" w:fill="E6E6E6"/>
          </w:tcPr>
          <w:p w14:paraId="35F0EB6A" w14:textId="77777777" w:rsidR="00751DC6" w:rsidRDefault="0020242F">
            <w:pPr>
              <w:pStyle w:val="TableParagraph"/>
              <w:tabs>
                <w:tab w:val="left" w:pos="1276"/>
                <w:tab w:val="left" w:pos="3964"/>
                <w:tab w:val="left" w:pos="4348"/>
              </w:tabs>
              <w:spacing w:before="89"/>
              <w:ind w:left="28"/>
              <w:rPr>
                <w:sz w:val="16"/>
              </w:rPr>
            </w:pPr>
            <w:r>
              <w:rPr>
                <w:sz w:val="16"/>
              </w:rPr>
              <w:t>$2593</w:t>
            </w:r>
            <w:r>
              <w:rPr>
                <w:sz w:val="16"/>
              </w:rPr>
              <w:tab/>
              <w:t>SUCRALFATE</w:t>
            </w:r>
            <w:r>
              <w:rPr>
                <w:spacing w:val="-6"/>
                <w:sz w:val="16"/>
              </w:rPr>
              <w:t xml:space="preserve"> </w:t>
            </w:r>
            <w:r>
              <w:rPr>
                <w:sz w:val="16"/>
              </w:rPr>
              <w:t>1GM</w:t>
            </w:r>
            <w:r>
              <w:rPr>
                <w:spacing w:val="-5"/>
                <w:sz w:val="16"/>
              </w:rPr>
              <w:t xml:space="preserve"> </w:t>
            </w:r>
            <w:r>
              <w:rPr>
                <w:sz w:val="16"/>
              </w:rPr>
              <w:t>TAB</w:t>
            </w:r>
            <w:r>
              <w:rPr>
                <w:sz w:val="16"/>
              </w:rPr>
              <w:tab/>
              <w:t>A</w:t>
            </w:r>
            <w:r>
              <w:rPr>
                <w:sz w:val="16"/>
              </w:rPr>
              <w:tab/>
              <w:t>3 03-12-08</w:t>
            </w:r>
            <w:r>
              <w:rPr>
                <w:spacing w:val="-1"/>
                <w:sz w:val="16"/>
              </w:rPr>
              <w:t xml:space="preserve"> </w:t>
            </w:r>
            <w:r>
              <w:rPr>
                <w:sz w:val="16"/>
              </w:rPr>
              <w:t>03-12-08</w:t>
            </w:r>
          </w:p>
          <w:p w14:paraId="76842190" w14:textId="77777777" w:rsidR="00751DC6" w:rsidRDefault="0020242F">
            <w:pPr>
              <w:pStyle w:val="TableParagraph"/>
              <w:tabs>
                <w:tab w:val="left" w:pos="2332"/>
              </w:tabs>
              <w:spacing w:before="1"/>
              <w:ind w:left="508"/>
              <w:rPr>
                <w:sz w:val="16"/>
              </w:rPr>
            </w:pPr>
            <w:r>
              <w:rPr>
                <w:sz w:val="16"/>
              </w:rPr>
              <w:t>QTY:</w:t>
            </w:r>
            <w:r>
              <w:rPr>
                <w:spacing w:val="-4"/>
                <w:sz w:val="16"/>
              </w:rPr>
              <w:t xml:space="preserve"> </w:t>
            </w:r>
            <w:r>
              <w:rPr>
                <w:sz w:val="16"/>
              </w:rPr>
              <w:t>270</w:t>
            </w:r>
            <w:r>
              <w:rPr>
                <w:sz w:val="16"/>
              </w:rPr>
              <w:tab/>
              <w:t>SIG: TAKE ONE TABLET BY MOUTH THREE TIMES A</w:t>
            </w:r>
            <w:r>
              <w:rPr>
                <w:spacing w:val="-9"/>
                <w:sz w:val="16"/>
              </w:rPr>
              <w:t xml:space="preserve"> </w:t>
            </w:r>
            <w:r>
              <w:rPr>
                <w:sz w:val="16"/>
              </w:rPr>
              <w:t>DAY</w:t>
            </w:r>
          </w:p>
          <w:p w14:paraId="46088C45" w14:textId="77777777" w:rsidR="00751DC6" w:rsidRDefault="00751DC6">
            <w:pPr>
              <w:pStyle w:val="TableParagraph"/>
              <w:spacing w:before="6"/>
              <w:rPr>
                <w:rFonts w:ascii="Times New Roman"/>
                <w:b/>
                <w:sz w:val="15"/>
              </w:rPr>
            </w:pPr>
          </w:p>
          <w:p w14:paraId="50FA0FC1" w14:textId="77777777" w:rsidR="00751DC6" w:rsidRDefault="0020242F">
            <w:pPr>
              <w:pStyle w:val="TableParagraph"/>
              <w:ind w:left="28"/>
              <w:rPr>
                <w:sz w:val="16"/>
              </w:rPr>
            </w:pPr>
            <w:r>
              <w:rPr>
                <w:sz w:val="16"/>
              </w:rPr>
              <w:t>LOCATION NAME: VACLINIC</w:t>
            </w:r>
          </w:p>
          <w:p w14:paraId="243B2D0A" w14:textId="77777777" w:rsidR="00751DC6" w:rsidRDefault="0020242F">
            <w:pPr>
              <w:pStyle w:val="TableParagraph"/>
              <w:tabs>
                <w:tab w:val="left" w:pos="1276"/>
                <w:tab w:val="left" w:pos="2332"/>
                <w:tab w:val="left" w:pos="4252"/>
                <w:tab w:val="left" w:pos="4636"/>
              </w:tabs>
              <w:spacing w:before="1"/>
              <w:ind w:left="508" w:right="2571" w:hanging="480"/>
              <w:rPr>
                <w:sz w:val="16"/>
              </w:rPr>
            </w:pPr>
            <w:r>
              <w:rPr>
                <w:sz w:val="16"/>
              </w:rPr>
              <w:t>$95438B</w:t>
            </w:r>
            <w:r>
              <w:rPr>
                <w:sz w:val="16"/>
              </w:rPr>
              <w:tab/>
              <w:t>RANITIDINE</w:t>
            </w:r>
            <w:r>
              <w:rPr>
                <w:spacing w:val="-6"/>
                <w:sz w:val="16"/>
              </w:rPr>
              <w:t xml:space="preserve"> </w:t>
            </w:r>
            <w:r>
              <w:rPr>
                <w:sz w:val="16"/>
              </w:rPr>
              <w:t>150MG</w:t>
            </w:r>
            <w:r>
              <w:rPr>
                <w:spacing w:val="-6"/>
                <w:sz w:val="16"/>
              </w:rPr>
              <w:t xml:space="preserve"> </w:t>
            </w:r>
            <w:r>
              <w:rPr>
                <w:sz w:val="16"/>
              </w:rPr>
              <w:t>TAB</w:t>
            </w:r>
            <w:r>
              <w:rPr>
                <w:sz w:val="16"/>
              </w:rPr>
              <w:tab/>
              <w:t>A</w:t>
            </w:r>
            <w:r>
              <w:rPr>
                <w:sz w:val="16"/>
              </w:rPr>
              <w:tab/>
              <w:t>3 03-12-08 03-12-08 QTY:</w:t>
            </w:r>
            <w:r>
              <w:rPr>
                <w:spacing w:val="-7"/>
                <w:sz w:val="16"/>
              </w:rPr>
              <w:t xml:space="preserve"> </w:t>
            </w:r>
            <w:r>
              <w:rPr>
                <w:sz w:val="16"/>
              </w:rPr>
              <w:t>270</w:t>
            </w:r>
            <w:r>
              <w:rPr>
                <w:sz w:val="16"/>
              </w:rPr>
              <w:tab/>
            </w:r>
            <w:r>
              <w:rPr>
                <w:sz w:val="16"/>
              </w:rPr>
              <w:tab/>
              <w:t>SIG: TAKE ONE TABLET BY MOUTH THREE TIMES A</w:t>
            </w:r>
            <w:r>
              <w:rPr>
                <w:spacing w:val="-35"/>
                <w:sz w:val="16"/>
              </w:rPr>
              <w:t xml:space="preserve"> </w:t>
            </w:r>
            <w:r>
              <w:rPr>
                <w:sz w:val="16"/>
              </w:rPr>
              <w:t>DAY</w:t>
            </w:r>
          </w:p>
          <w:p w14:paraId="0D3BAEE1" w14:textId="77777777" w:rsidR="00751DC6" w:rsidRDefault="00751DC6">
            <w:pPr>
              <w:pStyle w:val="TableParagraph"/>
              <w:spacing w:before="7"/>
              <w:rPr>
                <w:rFonts w:ascii="Times New Roman"/>
                <w:b/>
                <w:sz w:val="15"/>
              </w:rPr>
            </w:pPr>
          </w:p>
          <w:p w14:paraId="45B0A3D6" w14:textId="77777777" w:rsidR="00751DC6" w:rsidRDefault="0020242F">
            <w:pPr>
              <w:pStyle w:val="TableParagraph"/>
              <w:spacing w:before="1"/>
              <w:ind w:left="28"/>
              <w:rPr>
                <w:sz w:val="16"/>
              </w:rPr>
            </w:pPr>
            <w:r>
              <w:rPr>
                <w:sz w:val="16"/>
              </w:rPr>
              <w:t>Pending Drug: FAMOTIDINE 20MG TAB</w:t>
            </w:r>
          </w:p>
          <w:p w14:paraId="248A2821" w14:textId="77777777" w:rsidR="00751DC6" w:rsidRDefault="0020242F">
            <w:pPr>
              <w:pStyle w:val="TableParagraph"/>
              <w:tabs>
                <w:tab w:val="left" w:pos="2332"/>
                <w:tab w:val="left" w:pos="4156"/>
              </w:tabs>
              <w:spacing w:before="1"/>
              <w:ind w:left="124" w:right="2187"/>
              <w:rPr>
                <w:sz w:val="16"/>
              </w:rPr>
            </w:pPr>
            <w:r>
              <w:rPr>
                <w:sz w:val="16"/>
              </w:rPr>
              <w:t>Eff.</w:t>
            </w:r>
            <w:r>
              <w:rPr>
                <w:spacing w:val="-6"/>
                <w:sz w:val="16"/>
              </w:rPr>
              <w:t xml:space="preserve"> </w:t>
            </w:r>
            <w:r>
              <w:rPr>
                <w:sz w:val="16"/>
              </w:rPr>
              <w:t>Date:</w:t>
            </w:r>
            <w:r>
              <w:rPr>
                <w:spacing w:val="-5"/>
                <w:sz w:val="16"/>
              </w:rPr>
              <w:t xml:space="preserve"> </w:t>
            </w:r>
            <w:r>
              <w:rPr>
                <w:sz w:val="16"/>
              </w:rPr>
              <w:t>03-04-08</w:t>
            </w:r>
            <w:r>
              <w:rPr>
                <w:sz w:val="16"/>
              </w:rPr>
              <w:tab/>
              <w:t>Qty:</w:t>
            </w:r>
            <w:r>
              <w:rPr>
                <w:spacing w:val="-4"/>
                <w:sz w:val="16"/>
              </w:rPr>
              <w:t xml:space="preserve"> </w:t>
            </w:r>
            <w:r>
              <w:rPr>
                <w:sz w:val="16"/>
              </w:rPr>
              <w:t>180</w:t>
            </w:r>
            <w:r>
              <w:rPr>
                <w:sz w:val="16"/>
              </w:rPr>
              <w:tab/>
              <w:t>Refills: 3 Prov: PSOPROVIDER,ONE Sig: TAKE ONE TABLET BY MOUTH TWICE A</w:t>
            </w:r>
            <w:r>
              <w:rPr>
                <w:spacing w:val="-7"/>
                <w:sz w:val="16"/>
              </w:rPr>
              <w:t xml:space="preserve"> </w:t>
            </w:r>
            <w:r>
              <w:rPr>
                <w:sz w:val="16"/>
              </w:rPr>
              <w:t>DAY</w:t>
            </w:r>
          </w:p>
          <w:p w14:paraId="6332363B" w14:textId="77777777" w:rsidR="00751DC6" w:rsidRDefault="00751DC6">
            <w:pPr>
              <w:pStyle w:val="TableParagraph"/>
              <w:rPr>
                <w:rFonts w:ascii="Times New Roman"/>
                <w:b/>
                <w:sz w:val="16"/>
              </w:rPr>
            </w:pPr>
          </w:p>
          <w:p w14:paraId="185750C6" w14:textId="77777777" w:rsidR="00751DC6" w:rsidRDefault="0020242F">
            <w:pPr>
              <w:pStyle w:val="TableParagraph"/>
              <w:spacing w:line="179" w:lineRule="exact"/>
              <w:ind w:left="28"/>
              <w:rPr>
                <w:sz w:val="16"/>
              </w:rPr>
            </w:pPr>
            <w:r>
              <w:rPr>
                <w:sz w:val="16"/>
              </w:rPr>
              <w:t>NON – VA Med: CIMETIDINE 300MG TAB</w:t>
            </w:r>
          </w:p>
          <w:p w14:paraId="68C27F83" w14:textId="77777777" w:rsidR="00751DC6" w:rsidRDefault="0020242F">
            <w:pPr>
              <w:pStyle w:val="TableParagraph"/>
              <w:tabs>
                <w:tab w:val="left" w:pos="2812"/>
                <w:tab w:val="left" w:pos="3580"/>
              </w:tabs>
              <w:ind w:left="220" w:right="4491"/>
              <w:rPr>
                <w:sz w:val="16"/>
              </w:rPr>
            </w:pPr>
            <w:r>
              <w:rPr>
                <w:sz w:val="16"/>
              </w:rPr>
              <w:t>Dosage:</w:t>
            </w:r>
            <w:r>
              <w:rPr>
                <w:spacing w:val="-7"/>
                <w:sz w:val="16"/>
              </w:rPr>
              <w:t xml:space="preserve"> </w:t>
            </w:r>
            <w:r>
              <w:rPr>
                <w:sz w:val="16"/>
              </w:rPr>
              <w:t>300MG</w:t>
            </w:r>
            <w:r>
              <w:rPr>
                <w:sz w:val="16"/>
              </w:rPr>
              <w:tab/>
              <w:t>Schedule: TWICE A DAY Date</w:t>
            </w:r>
            <w:r>
              <w:rPr>
                <w:spacing w:val="-8"/>
                <w:sz w:val="16"/>
              </w:rPr>
              <w:t xml:space="preserve"> </w:t>
            </w:r>
            <w:r>
              <w:rPr>
                <w:sz w:val="16"/>
              </w:rPr>
              <w:t>Documented:</w:t>
            </w:r>
            <w:r>
              <w:rPr>
                <w:spacing w:val="-8"/>
                <w:sz w:val="16"/>
              </w:rPr>
              <w:t xml:space="preserve"> </w:t>
            </w:r>
            <w:r>
              <w:rPr>
                <w:sz w:val="16"/>
              </w:rPr>
              <w:t>03/03/08</w:t>
            </w:r>
            <w:r>
              <w:rPr>
                <w:sz w:val="16"/>
              </w:rPr>
              <w:tab/>
            </w:r>
            <w:r>
              <w:rPr>
                <w:sz w:val="16"/>
              </w:rPr>
              <w:tab/>
              <w:t>Status:</w:t>
            </w:r>
            <w:r>
              <w:rPr>
                <w:spacing w:val="-11"/>
                <w:sz w:val="16"/>
              </w:rPr>
              <w:t xml:space="preserve"> </w:t>
            </w:r>
            <w:r>
              <w:rPr>
                <w:sz w:val="16"/>
              </w:rPr>
              <w:t>Active</w:t>
            </w:r>
          </w:p>
          <w:p w14:paraId="08A2BEA7" w14:textId="77777777" w:rsidR="00751DC6" w:rsidRDefault="00751DC6">
            <w:pPr>
              <w:pStyle w:val="TableParagraph"/>
              <w:spacing w:before="2"/>
              <w:rPr>
                <w:rFonts w:ascii="Times New Roman"/>
                <w:b/>
                <w:sz w:val="16"/>
              </w:rPr>
            </w:pPr>
          </w:p>
          <w:p w14:paraId="6678BC05" w14:textId="77777777" w:rsidR="00751DC6" w:rsidRDefault="0020242F">
            <w:pPr>
              <w:pStyle w:val="TableParagraph"/>
              <w:tabs>
                <w:tab w:val="left" w:pos="3964"/>
              </w:tabs>
              <w:spacing w:line="235" w:lineRule="auto"/>
              <w:ind w:left="28" w:right="3724"/>
              <w:rPr>
                <w:sz w:val="16"/>
              </w:rPr>
            </w:pPr>
            <w:r>
              <w:rPr>
                <w:sz w:val="16"/>
              </w:rPr>
              <w:t>CIMETIDINE</w:t>
            </w:r>
            <w:r>
              <w:rPr>
                <w:spacing w:val="-7"/>
                <w:sz w:val="16"/>
              </w:rPr>
              <w:t xml:space="preserve"> </w:t>
            </w:r>
            <w:r>
              <w:rPr>
                <w:sz w:val="16"/>
              </w:rPr>
              <w:t>TAB</w:t>
            </w:r>
            <w:r>
              <w:rPr>
                <w:sz w:val="16"/>
              </w:rPr>
              <w:tab/>
              <w:t>C 03/12 04/11 A Give: 400MG PO</w:t>
            </w:r>
            <w:r>
              <w:rPr>
                <w:spacing w:val="-1"/>
                <w:sz w:val="16"/>
              </w:rPr>
              <w:t xml:space="preserve"> </w:t>
            </w:r>
            <w:r>
              <w:rPr>
                <w:sz w:val="16"/>
              </w:rPr>
              <w:t>QHS</w:t>
            </w:r>
          </w:p>
          <w:p w14:paraId="40D2043A" w14:textId="77777777" w:rsidR="00751DC6" w:rsidRDefault="00751DC6">
            <w:pPr>
              <w:pStyle w:val="TableParagraph"/>
              <w:rPr>
                <w:rFonts w:ascii="Times New Roman"/>
                <w:b/>
                <w:sz w:val="16"/>
              </w:rPr>
            </w:pPr>
          </w:p>
          <w:p w14:paraId="53F8FAF0" w14:textId="77777777" w:rsidR="00751DC6" w:rsidRDefault="0020242F">
            <w:pPr>
              <w:pStyle w:val="TableParagraph"/>
              <w:spacing w:before="1"/>
              <w:ind w:left="28"/>
              <w:rPr>
                <w:sz w:val="16"/>
              </w:rPr>
            </w:pPr>
            <w:r>
              <w:rPr>
                <w:sz w:val="16"/>
              </w:rPr>
              <w:t>Duplicate Therapy Class(es): Peptic Ulcer Agents</w:t>
            </w:r>
          </w:p>
          <w:p w14:paraId="11BFA92C" w14:textId="77777777" w:rsidR="00751DC6" w:rsidRDefault="0020242F">
            <w:pPr>
              <w:pStyle w:val="TableParagraph"/>
              <w:spacing w:before="1"/>
              <w:ind w:left="28"/>
              <w:rPr>
                <w:sz w:val="16"/>
              </w:rPr>
            </w:pPr>
            <w:r>
              <w:rPr>
                <w:sz w:val="16"/>
              </w:rPr>
              <w:t>====================================================================================</w:t>
            </w:r>
          </w:p>
          <w:p w14:paraId="00C9CA9D" w14:textId="77777777" w:rsidR="00751DC6" w:rsidRDefault="00751DC6">
            <w:pPr>
              <w:pStyle w:val="TableParagraph"/>
              <w:spacing w:before="6"/>
              <w:rPr>
                <w:rFonts w:ascii="Times New Roman"/>
                <w:b/>
                <w:sz w:val="15"/>
              </w:rPr>
            </w:pPr>
          </w:p>
          <w:p w14:paraId="586EA367" w14:textId="77777777" w:rsidR="00751DC6" w:rsidRDefault="0020242F">
            <w:pPr>
              <w:pStyle w:val="TableParagraph"/>
              <w:ind w:left="2109" w:right="239"/>
              <w:jc w:val="center"/>
              <w:rPr>
                <w:sz w:val="16"/>
              </w:rPr>
            </w:pPr>
            <w:r>
              <w:rPr>
                <w:sz w:val="16"/>
              </w:rPr>
              <w:t>REF</w:t>
            </w:r>
          </w:p>
          <w:p w14:paraId="277F935E" w14:textId="77777777" w:rsidR="00751DC6" w:rsidRDefault="0020242F">
            <w:pPr>
              <w:pStyle w:val="TableParagraph"/>
              <w:tabs>
                <w:tab w:val="left" w:pos="1276"/>
                <w:tab w:val="left" w:pos="5212"/>
              </w:tabs>
              <w:spacing w:before="1"/>
              <w:ind w:left="124"/>
              <w:rPr>
                <w:sz w:val="16"/>
              </w:rPr>
            </w:pPr>
            <w:r>
              <w:rPr>
                <w:sz w:val="16"/>
              </w:rPr>
              <w:t>Rx#</w:t>
            </w:r>
            <w:r>
              <w:rPr>
                <w:sz w:val="16"/>
              </w:rPr>
              <w:tab/>
              <w:t>Drug</w:t>
            </w:r>
            <w:r>
              <w:rPr>
                <w:sz w:val="16"/>
              </w:rPr>
              <w:tab/>
              <w:t>ST REM Issued Last</w:t>
            </w:r>
            <w:r>
              <w:rPr>
                <w:spacing w:val="-5"/>
                <w:sz w:val="16"/>
              </w:rPr>
              <w:t xml:space="preserve"> </w:t>
            </w:r>
            <w:r>
              <w:rPr>
                <w:sz w:val="16"/>
              </w:rPr>
              <w:t>Fill</w:t>
            </w:r>
          </w:p>
        </w:tc>
      </w:tr>
      <w:tr w:rsidR="00751DC6" w14:paraId="29A5D6A8" w14:textId="77777777">
        <w:trPr>
          <w:trHeight w:val="5161"/>
        </w:trPr>
        <w:tc>
          <w:tcPr>
            <w:tcW w:w="9418" w:type="dxa"/>
            <w:tcBorders>
              <w:top w:val="dashed" w:sz="4" w:space="0" w:color="000000"/>
            </w:tcBorders>
            <w:shd w:val="clear" w:color="auto" w:fill="E6E6E6"/>
          </w:tcPr>
          <w:p w14:paraId="4FBA4107" w14:textId="77777777" w:rsidR="00751DC6" w:rsidRDefault="0020242F">
            <w:pPr>
              <w:pStyle w:val="TableParagraph"/>
              <w:tabs>
                <w:tab w:val="left" w:pos="1276"/>
                <w:tab w:val="left" w:pos="2332"/>
                <w:tab w:val="left" w:pos="4252"/>
                <w:tab w:val="left" w:pos="4636"/>
              </w:tabs>
              <w:spacing w:before="84"/>
              <w:ind w:left="508" w:right="2571" w:hanging="480"/>
              <w:rPr>
                <w:sz w:val="16"/>
              </w:rPr>
            </w:pPr>
            <w:r>
              <w:rPr>
                <w:sz w:val="16"/>
              </w:rPr>
              <w:t>$95438B</w:t>
            </w:r>
            <w:r>
              <w:rPr>
                <w:sz w:val="16"/>
              </w:rPr>
              <w:tab/>
              <w:t>RANITIDINE</w:t>
            </w:r>
            <w:r>
              <w:rPr>
                <w:spacing w:val="-6"/>
                <w:sz w:val="16"/>
              </w:rPr>
              <w:t xml:space="preserve"> </w:t>
            </w:r>
            <w:r>
              <w:rPr>
                <w:sz w:val="16"/>
              </w:rPr>
              <w:t>150MG</w:t>
            </w:r>
            <w:r>
              <w:rPr>
                <w:spacing w:val="-6"/>
                <w:sz w:val="16"/>
              </w:rPr>
              <w:t xml:space="preserve"> </w:t>
            </w:r>
            <w:r>
              <w:rPr>
                <w:sz w:val="16"/>
              </w:rPr>
              <w:t>TAB</w:t>
            </w:r>
            <w:r>
              <w:rPr>
                <w:sz w:val="16"/>
              </w:rPr>
              <w:tab/>
              <w:t>A</w:t>
            </w:r>
            <w:r>
              <w:rPr>
                <w:sz w:val="16"/>
              </w:rPr>
              <w:tab/>
              <w:t>3 03-12-08 03-12-08 QTY:</w:t>
            </w:r>
            <w:r>
              <w:rPr>
                <w:spacing w:val="-7"/>
                <w:sz w:val="16"/>
              </w:rPr>
              <w:t xml:space="preserve"> </w:t>
            </w:r>
            <w:r>
              <w:rPr>
                <w:sz w:val="16"/>
              </w:rPr>
              <w:t>270</w:t>
            </w:r>
            <w:r>
              <w:rPr>
                <w:sz w:val="16"/>
              </w:rPr>
              <w:tab/>
            </w:r>
            <w:r>
              <w:rPr>
                <w:sz w:val="16"/>
              </w:rPr>
              <w:tab/>
              <w:t>SIG: TAKE ONE TABLET BY MOUTH THREE TIMES A</w:t>
            </w:r>
            <w:r>
              <w:rPr>
                <w:spacing w:val="-35"/>
                <w:sz w:val="16"/>
              </w:rPr>
              <w:t xml:space="preserve"> </w:t>
            </w:r>
            <w:r>
              <w:rPr>
                <w:sz w:val="16"/>
              </w:rPr>
              <w:t>DAY</w:t>
            </w:r>
          </w:p>
          <w:p w14:paraId="375D79DE" w14:textId="77777777" w:rsidR="00751DC6" w:rsidRDefault="00751DC6">
            <w:pPr>
              <w:pStyle w:val="TableParagraph"/>
              <w:rPr>
                <w:rFonts w:ascii="Times New Roman"/>
                <w:b/>
                <w:sz w:val="16"/>
              </w:rPr>
            </w:pPr>
          </w:p>
          <w:p w14:paraId="181908B3" w14:textId="77777777" w:rsidR="00751DC6" w:rsidRDefault="0020242F">
            <w:pPr>
              <w:pStyle w:val="TableParagraph"/>
              <w:spacing w:before="1" w:line="179" w:lineRule="exact"/>
              <w:ind w:left="28"/>
              <w:rPr>
                <w:sz w:val="16"/>
              </w:rPr>
            </w:pPr>
            <w:r>
              <w:rPr>
                <w:sz w:val="16"/>
              </w:rPr>
              <w:t>Pending Drug: FAMOTIDINE 20MG TAB</w:t>
            </w:r>
          </w:p>
          <w:p w14:paraId="136F86B5" w14:textId="77777777" w:rsidR="00751DC6" w:rsidRDefault="0020242F">
            <w:pPr>
              <w:pStyle w:val="TableParagraph"/>
              <w:tabs>
                <w:tab w:val="left" w:pos="2332"/>
                <w:tab w:val="left" w:pos="4156"/>
              </w:tabs>
              <w:ind w:left="124" w:right="2187"/>
              <w:rPr>
                <w:sz w:val="16"/>
              </w:rPr>
            </w:pPr>
            <w:r>
              <w:rPr>
                <w:sz w:val="16"/>
              </w:rPr>
              <w:t>Eff.</w:t>
            </w:r>
            <w:r>
              <w:rPr>
                <w:spacing w:val="-6"/>
                <w:sz w:val="16"/>
              </w:rPr>
              <w:t xml:space="preserve"> </w:t>
            </w:r>
            <w:r>
              <w:rPr>
                <w:sz w:val="16"/>
              </w:rPr>
              <w:t>Date:</w:t>
            </w:r>
            <w:r>
              <w:rPr>
                <w:spacing w:val="-5"/>
                <w:sz w:val="16"/>
              </w:rPr>
              <w:t xml:space="preserve"> </w:t>
            </w:r>
            <w:r>
              <w:rPr>
                <w:sz w:val="16"/>
              </w:rPr>
              <w:t>03-04-08</w:t>
            </w:r>
            <w:r>
              <w:rPr>
                <w:sz w:val="16"/>
              </w:rPr>
              <w:tab/>
              <w:t>Qty:</w:t>
            </w:r>
            <w:r>
              <w:rPr>
                <w:spacing w:val="-4"/>
                <w:sz w:val="16"/>
              </w:rPr>
              <w:t xml:space="preserve"> </w:t>
            </w:r>
            <w:r>
              <w:rPr>
                <w:sz w:val="16"/>
              </w:rPr>
              <w:t>180</w:t>
            </w:r>
            <w:r>
              <w:rPr>
                <w:sz w:val="16"/>
              </w:rPr>
              <w:tab/>
              <w:t>Refills: 3 Prov: PSOPROVIDER,ONE Sig: TAKE ONE TABLET BY MOUTH TWICE A</w:t>
            </w:r>
            <w:r>
              <w:rPr>
                <w:spacing w:val="-7"/>
                <w:sz w:val="16"/>
              </w:rPr>
              <w:t xml:space="preserve"> </w:t>
            </w:r>
            <w:r>
              <w:rPr>
                <w:sz w:val="16"/>
              </w:rPr>
              <w:t>DAY</w:t>
            </w:r>
          </w:p>
          <w:p w14:paraId="388F92C3" w14:textId="77777777" w:rsidR="00751DC6" w:rsidRDefault="00751DC6">
            <w:pPr>
              <w:pStyle w:val="TableParagraph"/>
              <w:spacing w:before="10"/>
              <w:rPr>
                <w:rFonts w:ascii="Times New Roman"/>
                <w:b/>
                <w:sz w:val="15"/>
              </w:rPr>
            </w:pPr>
          </w:p>
          <w:p w14:paraId="76FE27D7" w14:textId="77777777" w:rsidR="00751DC6" w:rsidRDefault="0020242F">
            <w:pPr>
              <w:pStyle w:val="TableParagraph"/>
              <w:ind w:left="28"/>
              <w:rPr>
                <w:sz w:val="16"/>
              </w:rPr>
            </w:pPr>
            <w:r>
              <w:rPr>
                <w:sz w:val="16"/>
              </w:rPr>
              <w:t>NON – VA Med: CIMETIDINE 300MG TAB</w:t>
            </w:r>
          </w:p>
          <w:p w14:paraId="0F4B5D9E" w14:textId="77777777" w:rsidR="00751DC6" w:rsidRDefault="0020242F">
            <w:pPr>
              <w:pStyle w:val="TableParagraph"/>
              <w:tabs>
                <w:tab w:val="left" w:pos="2812"/>
                <w:tab w:val="left" w:pos="3580"/>
              </w:tabs>
              <w:spacing w:before="4" w:line="235" w:lineRule="auto"/>
              <w:ind w:left="220" w:right="4491"/>
              <w:rPr>
                <w:sz w:val="16"/>
              </w:rPr>
            </w:pPr>
            <w:r>
              <w:rPr>
                <w:sz w:val="16"/>
              </w:rPr>
              <w:t>Dosage:</w:t>
            </w:r>
            <w:r>
              <w:rPr>
                <w:spacing w:val="-7"/>
                <w:sz w:val="16"/>
              </w:rPr>
              <w:t xml:space="preserve"> </w:t>
            </w:r>
            <w:r>
              <w:rPr>
                <w:sz w:val="16"/>
              </w:rPr>
              <w:t>300MG</w:t>
            </w:r>
            <w:r>
              <w:rPr>
                <w:sz w:val="16"/>
              </w:rPr>
              <w:tab/>
              <w:t>Schedule: TWICE A DAY Date</w:t>
            </w:r>
            <w:r>
              <w:rPr>
                <w:spacing w:val="-8"/>
                <w:sz w:val="16"/>
              </w:rPr>
              <w:t xml:space="preserve"> </w:t>
            </w:r>
            <w:r>
              <w:rPr>
                <w:sz w:val="16"/>
              </w:rPr>
              <w:t>Documented:</w:t>
            </w:r>
            <w:r>
              <w:rPr>
                <w:spacing w:val="-8"/>
                <w:sz w:val="16"/>
              </w:rPr>
              <w:t xml:space="preserve"> </w:t>
            </w:r>
            <w:r>
              <w:rPr>
                <w:sz w:val="16"/>
              </w:rPr>
              <w:t>03/03/08</w:t>
            </w:r>
            <w:r>
              <w:rPr>
                <w:sz w:val="16"/>
              </w:rPr>
              <w:tab/>
            </w:r>
            <w:r>
              <w:rPr>
                <w:sz w:val="16"/>
              </w:rPr>
              <w:tab/>
              <w:t>Status:</w:t>
            </w:r>
            <w:r>
              <w:rPr>
                <w:spacing w:val="-11"/>
                <w:sz w:val="16"/>
              </w:rPr>
              <w:t xml:space="preserve"> </w:t>
            </w:r>
            <w:r>
              <w:rPr>
                <w:sz w:val="16"/>
              </w:rPr>
              <w:t>Active</w:t>
            </w:r>
          </w:p>
          <w:p w14:paraId="59532946" w14:textId="77777777" w:rsidR="00751DC6" w:rsidRDefault="00751DC6">
            <w:pPr>
              <w:pStyle w:val="TableParagraph"/>
              <w:rPr>
                <w:rFonts w:ascii="Times New Roman"/>
                <w:b/>
                <w:sz w:val="16"/>
              </w:rPr>
            </w:pPr>
          </w:p>
          <w:p w14:paraId="66634914" w14:textId="77777777" w:rsidR="00751DC6" w:rsidRDefault="0020242F">
            <w:pPr>
              <w:pStyle w:val="TableParagraph"/>
              <w:tabs>
                <w:tab w:val="left" w:pos="3484"/>
              </w:tabs>
              <w:ind w:left="28" w:right="4204"/>
              <w:rPr>
                <w:sz w:val="16"/>
              </w:rPr>
            </w:pPr>
            <w:r>
              <w:rPr>
                <w:sz w:val="16"/>
              </w:rPr>
              <w:t>CIMETIDINE</w:t>
            </w:r>
            <w:r>
              <w:rPr>
                <w:spacing w:val="-7"/>
                <w:sz w:val="16"/>
              </w:rPr>
              <w:t xml:space="preserve"> </w:t>
            </w:r>
            <w:r>
              <w:rPr>
                <w:sz w:val="16"/>
              </w:rPr>
              <w:t>TAB</w:t>
            </w:r>
            <w:r>
              <w:rPr>
                <w:sz w:val="16"/>
              </w:rPr>
              <w:tab/>
              <w:t>C 03/12 04/11 A Give: 400MG PO</w:t>
            </w:r>
            <w:r>
              <w:rPr>
                <w:spacing w:val="-2"/>
                <w:sz w:val="16"/>
              </w:rPr>
              <w:t xml:space="preserve"> </w:t>
            </w:r>
            <w:r>
              <w:rPr>
                <w:sz w:val="16"/>
              </w:rPr>
              <w:t>QHS</w:t>
            </w:r>
          </w:p>
          <w:p w14:paraId="09F77EA1" w14:textId="77777777" w:rsidR="00751DC6" w:rsidRDefault="00751DC6">
            <w:pPr>
              <w:pStyle w:val="TableParagraph"/>
              <w:spacing w:before="7"/>
              <w:rPr>
                <w:rFonts w:ascii="Times New Roman"/>
                <w:b/>
                <w:sz w:val="15"/>
              </w:rPr>
            </w:pPr>
          </w:p>
          <w:p w14:paraId="76C18B5A" w14:textId="77777777" w:rsidR="00751DC6" w:rsidRDefault="0020242F">
            <w:pPr>
              <w:pStyle w:val="TableParagraph"/>
              <w:spacing w:before="1"/>
              <w:ind w:left="28"/>
              <w:rPr>
                <w:sz w:val="16"/>
              </w:rPr>
            </w:pPr>
            <w:r>
              <w:rPr>
                <w:sz w:val="16"/>
              </w:rPr>
              <w:t>Duplicate Therapy Class(es): Histamine-2 Receptor Antagonists (H2 Antagonists)</w:t>
            </w:r>
          </w:p>
          <w:p w14:paraId="7A0BE39E" w14:textId="77777777" w:rsidR="00751DC6" w:rsidRDefault="0020242F">
            <w:pPr>
              <w:pStyle w:val="TableParagraph"/>
              <w:spacing w:before="1"/>
              <w:ind w:left="28"/>
              <w:rPr>
                <w:sz w:val="16"/>
              </w:rPr>
            </w:pPr>
            <w:r>
              <w:rPr>
                <w:sz w:val="16"/>
              </w:rPr>
              <w:t>========================================================================================</w:t>
            </w:r>
          </w:p>
          <w:p w14:paraId="35282234" w14:textId="77777777" w:rsidR="00751DC6" w:rsidRDefault="00751DC6">
            <w:pPr>
              <w:pStyle w:val="TableParagraph"/>
              <w:rPr>
                <w:rFonts w:ascii="Times New Roman"/>
                <w:b/>
                <w:sz w:val="18"/>
              </w:rPr>
            </w:pPr>
          </w:p>
          <w:p w14:paraId="5FB4FDD4" w14:textId="77777777" w:rsidR="00751DC6" w:rsidRDefault="0020242F">
            <w:pPr>
              <w:pStyle w:val="TableParagraph"/>
              <w:spacing w:before="154"/>
              <w:ind w:left="28"/>
              <w:rPr>
                <w:sz w:val="16"/>
              </w:rPr>
            </w:pPr>
            <w:r>
              <w:rPr>
                <w:sz w:val="16"/>
              </w:rPr>
              <w:t>Do you wish to continue with the current order? YES//Yes</w:t>
            </w:r>
          </w:p>
          <w:p w14:paraId="3D7A9F28" w14:textId="77777777" w:rsidR="00751DC6" w:rsidRDefault="00751DC6">
            <w:pPr>
              <w:pStyle w:val="TableParagraph"/>
              <w:spacing w:before="2"/>
              <w:rPr>
                <w:rFonts w:ascii="Times New Roman"/>
                <w:b/>
                <w:sz w:val="16"/>
              </w:rPr>
            </w:pPr>
          </w:p>
          <w:p w14:paraId="2438A603" w14:textId="77777777" w:rsidR="00751DC6" w:rsidRDefault="0020242F">
            <w:pPr>
              <w:pStyle w:val="TableParagraph"/>
              <w:tabs>
                <w:tab w:val="left" w:pos="3964"/>
              </w:tabs>
              <w:spacing w:line="235" w:lineRule="auto"/>
              <w:ind w:left="28" w:right="3724"/>
              <w:rPr>
                <w:sz w:val="16"/>
              </w:rPr>
            </w:pPr>
            <w:r>
              <w:rPr>
                <w:sz w:val="16"/>
              </w:rPr>
              <w:t>CIMETIDINE</w:t>
            </w:r>
            <w:r>
              <w:rPr>
                <w:spacing w:val="-7"/>
                <w:sz w:val="16"/>
              </w:rPr>
              <w:t xml:space="preserve"> </w:t>
            </w:r>
            <w:r>
              <w:rPr>
                <w:sz w:val="16"/>
              </w:rPr>
              <w:t>TAB</w:t>
            </w:r>
            <w:r>
              <w:rPr>
                <w:sz w:val="16"/>
              </w:rPr>
              <w:tab/>
              <w:t>C 03/12 04/11 A Give: 400MG PO</w:t>
            </w:r>
            <w:r>
              <w:rPr>
                <w:spacing w:val="-1"/>
                <w:sz w:val="16"/>
              </w:rPr>
              <w:t xml:space="preserve"> </w:t>
            </w:r>
            <w:r>
              <w:rPr>
                <w:sz w:val="16"/>
              </w:rPr>
              <w:t>QHS</w:t>
            </w:r>
          </w:p>
          <w:p w14:paraId="2C458AD2" w14:textId="77777777" w:rsidR="00751DC6" w:rsidRDefault="0020242F">
            <w:pPr>
              <w:pStyle w:val="TableParagraph"/>
              <w:spacing w:before="6" w:line="360" w:lineRule="atLeast"/>
              <w:ind w:left="28" w:right="4857"/>
              <w:rPr>
                <w:sz w:val="16"/>
              </w:rPr>
            </w:pPr>
            <w:r>
              <w:rPr>
                <w:sz w:val="16"/>
              </w:rPr>
              <w:t>Do you want to discontinue this order? YES// No Available Dosage(s)</w:t>
            </w:r>
          </w:p>
          <w:p w14:paraId="02EB69F1" w14:textId="77777777" w:rsidR="00751DC6" w:rsidRDefault="0020242F">
            <w:pPr>
              <w:pStyle w:val="TableParagraph"/>
              <w:tabs>
                <w:tab w:val="left" w:pos="1180"/>
              </w:tabs>
              <w:spacing w:before="1"/>
              <w:ind w:left="604"/>
              <w:rPr>
                <w:sz w:val="16"/>
              </w:rPr>
            </w:pPr>
            <w:r>
              <w:rPr>
                <w:sz w:val="16"/>
              </w:rPr>
              <w:t>1.</w:t>
            </w:r>
            <w:r>
              <w:rPr>
                <w:sz w:val="16"/>
              </w:rPr>
              <w:tab/>
              <w:t>150MG</w:t>
            </w:r>
          </w:p>
          <w:p w14:paraId="1C4BF940" w14:textId="77777777" w:rsidR="00751DC6" w:rsidRDefault="0020242F">
            <w:pPr>
              <w:pStyle w:val="TableParagraph"/>
              <w:tabs>
                <w:tab w:val="left" w:pos="1180"/>
              </w:tabs>
              <w:spacing w:before="1" w:line="161" w:lineRule="exact"/>
              <w:ind w:left="604"/>
              <w:rPr>
                <w:sz w:val="16"/>
              </w:rPr>
            </w:pPr>
            <w:r>
              <w:rPr>
                <w:sz w:val="16"/>
              </w:rPr>
              <w:t>2.</w:t>
            </w:r>
            <w:r>
              <w:rPr>
                <w:sz w:val="16"/>
              </w:rPr>
              <w:tab/>
              <w:t>300MG</w:t>
            </w:r>
          </w:p>
        </w:tc>
      </w:tr>
    </w:tbl>
    <w:p w14:paraId="5A28C3AC" w14:textId="77777777" w:rsidR="00751DC6" w:rsidRDefault="00751DC6">
      <w:pPr>
        <w:spacing w:line="161" w:lineRule="exact"/>
        <w:rPr>
          <w:sz w:val="16"/>
        </w:rPr>
        <w:sectPr w:rsidR="00751DC6">
          <w:footerReference w:type="even" r:id="rId96"/>
          <w:footerReference w:type="default" r:id="rId97"/>
          <w:pgSz w:w="12240" w:h="15840"/>
          <w:pgMar w:top="1440" w:right="1160" w:bottom="1200" w:left="1180" w:header="0" w:footer="1013" w:gutter="0"/>
          <w:cols w:space="720"/>
        </w:sectPr>
      </w:pPr>
    </w:p>
    <w:p w14:paraId="68E772C0" w14:textId="77777777" w:rsidR="00751DC6" w:rsidRDefault="0020242F">
      <w:pPr>
        <w:spacing w:before="75"/>
        <w:ind w:left="259"/>
        <w:rPr>
          <w:b/>
          <w:sz w:val="20"/>
        </w:rPr>
      </w:pPr>
      <w:r>
        <w:rPr>
          <w:b/>
          <w:sz w:val="20"/>
        </w:rPr>
        <w:lastRenderedPageBreak/>
        <w:t>Example: IV New Order Entry Backdoor</w:t>
      </w:r>
    </w:p>
    <w:p w14:paraId="122A24B7" w14:textId="77777777" w:rsidR="00751DC6" w:rsidRDefault="00751DC6">
      <w:pPr>
        <w:pStyle w:val="BodyText"/>
        <w:spacing w:before="5" w:after="1"/>
        <w:rPr>
          <w:b/>
          <w:sz w:val="20"/>
        </w:rPr>
      </w:pPr>
    </w:p>
    <w:tbl>
      <w:tblPr>
        <w:tblW w:w="0" w:type="auto"/>
        <w:tblInd w:w="238" w:type="dxa"/>
        <w:tblLayout w:type="fixed"/>
        <w:tblCellMar>
          <w:left w:w="0" w:type="dxa"/>
          <w:right w:w="0" w:type="dxa"/>
        </w:tblCellMar>
        <w:tblLook w:val="01E0" w:firstRow="1" w:lastRow="1" w:firstColumn="1" w:lastColumn="1" w:noHBand="0" w:noVBand="0"/>
      </w:tblPr>
      <w:tblGrid>
        <w:gridCol w:w="3628"/>
        <w:gridCol w:w="576"/>
        <w:gridCol w:w="5213"/>
      </w:tblGrid>
      <w:tr w:rsidR="00751DC6" w14:paraId="566E13FF" w14:textId="77777777">
        <w:trPr>
          <w:trHeight w:val="9970"/>
        </w:trPr>
        <w:tc>
          <w:tcPr>
            <w:tcW w:w="9417" w:type="dxa"/>
            <w:gridSpan w:val="3"/>
            <w:shd w:val="clear" w:color="auto" w:fill="E6E6E6"/>
          </w:tcPr>
          <w:p w14:paraId="75CF48B5" w14:textId="77777777" w:rsidR="00751DC6" w:rsidRDefault="0020242F">
            <w:pPr>
              <w:pStyle w:val="TableParagraph"/>
              <w:tabs>
                <w:tab w:val="left" w:pos="3292"/>
              </w:tabs>
              <w:spacing w:before="1"/>
              <w:ind w:left="28"/>
              <w:rPr>
                <w:sz w:val="16"/>
              </w:rPr>
            </w:pPr>
            <w:r>
              <w:rPr>
                <w:sz w:val="16"/>
              </w:rPr>
              <w:t>Select Action: Next</w:t>
            </w:r>
            <w:r>
              <w:rPr>
                <w:spacing w:val="-16"/>
                <w:sz w:val="16"/>
              </w:rPr>
              <w:t xml:space="preserve"> </w:t>
            </w:r>
            <w:r>
              <w:rPr>
                <w:sz w:val="16"/>
              </w:rPr>
              <w:t>Screen//</w:t>
            </w:r>
            <w:r>
              <w:rPr>
                <w:spacing w:val="-6"/>
                <w:sz w:val="16"/>
              </w:rPr>
              <w:t xml:space="preserve"> </w:t>
            </w:r>
            <w:r>
              <w:rPr>
                <w:sz w:val="16"/>
              </w:rPr>
              <w:t>NO</w:t>
            </w:r>
            <w:r>
              <w:rPr>
                <w:sz w:val="16"/>
              </w:rPr>
              <w:tab/>
              <w:t>New Order Entry</w:t>
            </w:r>
          </w:p>
          <w:p w14:paraId="2C254BDB" w14:textId="77777777" w:rsidR="00751DC6" w:rsidRDefault="00751DC6">
            <w:pPr>
              <w:pStyle w:val="TableParagraph"/>
              <w:spacing w:before="6"/>
              <w:rPr>
                <w:rFonts w:ascii="Times New Roman"/>
                <w:b/>
                <w:sz w:val="15"/>
              </w:rPr>
            </w:pPr>
          </w:p>
          <w:p w14:paraId="2DDBCD07" w14:textId="77777777" w:rsidR="00751DC6" w:rsidRDefault="0020242F">
            <w:pPr>
              <w:pStyle w:val="TableParagraph"/>
              <w:ind w:left="28" w:right="6872"/>
              <w:rPr>
                <w:sz w:val="16"/>
              </w:rPr>
            </w:pPr>
            <w:r>
              <w:rPr>
                <w:sz w:val="16"/>
              </w:rPr>
              <w:t>Select IV TYPE: PIGGYBACK. Select ADDITIVE: CEFAZOLIN</w:t>
            </w:r>
          </w:p>
          <w:p w14:paraId="64554F6C" w14:textId="77777777" w:rsidR="00751DC6" w:rsidRDefault="0020242F">
            <w:pPr>
              <w:pStyle w:val="TableParagraph"/>
              <w:spacing w:before="2"/>
              <w:ind w:left="1564"/>
              <w:rPr>
                <w:sz w:val="16"/>
              </w:rPr>
            </w:pPr>
            <w:r>
              <w:rPr>
                <w:sz w:val="16"/>
              </w:rPr>
              <w:t>*N/F*</w:t>
            </w:r>
          </w:p>
          <w:p w14:paraId="37D4BFD2" w14:textId="77777777" w:rsidR="00751DC6" w:rsidRDefault="0020242F">
            <w:pPr>
              <w:pStyle w:val="TableParagraph"/>
              <w:tabs>
                <w:tab w:val="left" w:pos="5884"/>
              </w:tabs>
              <w:spacing w:before="21" w:line="364" w:lineRule="exact"/>
              <w:ind w:left="28" w:right="3338" w:firstLine="191"/>
              <w:rPr>
                <w:sz w:val="16"/>
              </w:rPr>
            </w:pPr>
            <w:r>
              <w:rPr>
                <w:sz w:val="16"/>
              </w:rPr>
              <w:t>Restriction/Guideline(s) exist.  Display? :</w:t>
            </w:r>
            <w:r>
              <w:rPr>
                <w:spacing w:val="59"/>
                <w:sz w:val="16"/>
              </w:rPr>
              <w:t xml:space="preserve"> </w:t>
            </w:r>
            <w:r>
              <w:rPr>
                <w:sz w:val="16"/>
              </w:rPr>
              <w:t>(N/D):</w:t>
            </w:r>
            <w:r>
              <w:rPr>
                <w:spacing w:val="-6"/>
                <w:sz w:val="16"/>
              </w:rPr>
              <w:t xml:space="preserve"> </w:t>
            </w:r>
            <w:r>
              <w:rPr>
                <w:sz w:val="16"/>
              </w:rPr>
              <w:t>No//</w:t>
            </w:r>
            <w:r>
              <w:rPr>
                <w:sz w:val="16"/>
              </w:rPr>
              <w:tab/>
            </w:r>
            <w:r>
              <w:rPr>
                <w:spacing w:val="-8"/>
                <w:sz w:val="16"/>
              </w:rPr>
              <w:t xml:space="preserve">NO </w:t>
            </w:r>
            <w:r>
              <w:rPr>
                <w:sz w:val="16"/>
              </w:rPr>
              <w:t>(The units of strength for this additive are in</w:t>
            </w:r>
            <w:r>
              <w:rPr>
                <w:spacing w:val="-18"/>
                <w:sz w:val="16"/>
              </w:rPr>
              <w:t xml:space="preserve"> </w:t>
            </w:r>
            <w:r>
              <w:rPr>
                <w:sz w:val="16"/>
              </w:rPr>
              <w:t>GM)</w:t>
            </w:r>
          </w:p>
          <w:p w14:paraId="77CFB01B" w14:textId="77777777" w:rsidR="00751DC6" w:rsidRDefault="0020242F">
            <w:pPr>
              <w:pStyle w:val="TableParagraph"/>
              <w:tabs>
                <w:tab w:val="left" w:pos="1372"/>
              </w:tabs>
              <w:spacing w:line="157" w:lineRule="exact"/>
              <w:ind w:left="28"/>
              <w:rPr>
                <w:sz w:val="16"/>
              </w:rPr>
            </w:pPr>
            <w:r>
              <w:rPr>
                <w:sz w:val="16"/>
              </w:rPr>
              <w:t>Strength:</w:t>
            </w:r>
            <w:r>
              <w:rPr>
                <w:spacing w:val="-6"/>
                <w:sz w:val="16"/>
              </w:rPr>
              <w:t xml:space="preserve"> </w:t>
            </w:r>
            <w:r>
              <w:rPr>
                <w:sz w:val="16"/>
              </w:rPr>
              <w:t>1</w:t>
            </w:r>
            <w:r>
              <w:rPr>
                <w:sz w:val="16"/>
              </w:rPr>
              <w:tab/>
              <w:t>1 GM</w:t>
            </w:r>
          </w:p>
          <w:p w14:paraId="75A3ED52" w14:textId="77777777" w:rsidR="00751DC6" w:rsidRDefault="0020242F">
            <w:pPr>
              <w:pStyle w:val="TableParagraph"/>
              <w:spacing w:line="179" w:lineRule="exact"/>
              <w:ind w:left="28"/>
              <w:rPr>
                <w:sz w:val="16"/>
              </w:rPr>
            </w:pPr>
            <w:r>
              <w:rPr>
                <w:sz w:val="16"/>
              </w:rPr>
              <w:t>Select ADDITIVE:</w:t>
            </w:r>
          </w:p>
          <w:p w14:paraId="2CD46A30" w14:textId="77777777" w:rsidR="00751DC6" w:rsidRDefault="0020242F">
            <w:pPr>
              <w:pStyle w:val="TableParagraph"/>
              <w:tabs>
                <w:tab w:val="left" w:pos="4348"/>
              </w:tabs>
              <w:spacing w:before="1"/>
              <w:ind w:left="28"/>
              <w:rPr>
                <w:sz w:val="16"/>
              </w:rPr>
            </w:pPr>
            <w:r>
              <w:rPr>
                <w:sz w:val="16"/>
              </w:rPr>
              <w:t>Select SOLUTION: D5250</w:t>
            </w:r>
            <w:r>
              <w:rPr>
                <w:spacing w:val="76"/>
                <w:sz w:val="16"/>
              </w:rPr>
              <w:t xml:space="preserve"> </w:t>
            </w:r>
            <w:r>
              <w:rPr>
                <w:sz w:val="16"/>
              </w:rPr>
              <w:t>5%</w:t>
            </w:r>
            <w:r>
              <w:rPr>
                <w:spacing w:val="-5"/>
                <w:sz w:val="16"/>
              </w:rPr>
              <w:t xml:space="preserve"> </w:t>
            </w:r>
            <w:r>
              <w:rPr>
                <w:sz w:val="16"/>
              </w:rPr>
              <w:t>DEXTROSE</w:t>
            </w:r>
            <w:r>
              <w:rPr>
                <w:sz w:val="16"/>
              </w:rPr>
              <w:tab/>
              <w:t>250 ML</w:t>
            </w:r>
          </w:p>
          <w:p w14:paraId="6BFA6F9A" w14:textId="77777777" w:rsidR="00751DC6" w:rsidRDefault="0020242F">
            <w:pPr>
              <w:pStyle w:val="TableParagraph"/>
              <w:spacing w:before="2"/>
              <w:ind w:left="1564"/>
              <w:rPr>
                <w:sz w:val="16"/>
              </w:rPr>
            </w:pPr>
            <w:r>
              <w:rPr>
                <w:sz w:val="16"/>
              </w:rPr>
              <w:t>*N/F*</w:t>
            </w:r>
          </w:p>
          <w:p w14:paraId="019861AF" w14:textId="77777777" w:rsidR="00751DC6" w:rsidRDefault="0020242F">
            <w:pPr>
              <w:pStyle w:val="TableParagraph"/>
              <w:tabs>
                <w:tab w:val="left" w:pos="6268"/>
              </w:tabs>
              <w:spacing w:before="1" w:line="477" w:lineRule="auto"/>
              <w:ind w:left="28" w:right="2954" w:firstLine="191"/>
              <w:rPr>
                <w:sz w:val="16"/>
              </w:rPr>
            </w:pPr>
            <w:r>
              <w:rPr>
                <w:sz w:val="16"/>
              </w:rPr>
              <w:t>Restriction/Guideline(s) exist.  Display? :</w:t>
            </w:r>
            <w:r>
              <w:rPr>
                <w:spacing w:val="56"/>
                <w:sz w:val="16"/>
              </w:rPr>
              <w:t xml:space="preserve"> </w:t>
            </w:r>
            <w:r>
              <w:rPr>
                <w:sz w:val="16"/>
              </w:rPr>
              <w:t>(N/D/O/B):</w:t>
            </w:r>
            <w:r>
              <w:rPr>
                <w:spacing w:val="-6"/>
                <w:sz w:val="16"/>
              </w:rPr>
              <w:t xml:space="preserve"> </w:t>
            </w:r>
            <w:r>
              <w:rPr>
                <w:sz w:val="16"/>
              </w:rPr>
              <w:t>No//</w:t>
            </w:r>
            <w:r>
              <w:rPr>
                <w:sz w:val="16"/>
              </w:rPr>
              <w:tab/>
            </w:r>
            <w:r>
              <w:rPr>
                <w:spacing w:val="-8"/>
                <w:sz w:val="16"/>
              </w:rPr>
              <w:t xml:space="preserve">NO </w:t>
            </w:r>
            <w:r>
              <w:rPr>
                <w:sz w:val="16"/>
              </w:rPr>
              <w:t>Now Processing Enhanced Order Checks! Please</w:t>
            </w:r>
            <w:r>
              <w:rPr>
                <w:spacing w:val="-15"/>
                <w:sz w:val="16"/>
              </w:rPr>
              <w:t xml:space="preserve"> </w:t>
            </w:r>
            <w:r>
              <w:rPr>
                <w:sz w:val="16"/>
              </w:rPr>
              <w:t>wait...</w:t>
            </w:r>
          </w:p>
          <w:p w14:paraId="4DE81811" w14:textId="77777777" w:rsidR="00751DC6" w:rsidRDefault="0020242F">
            <w:pPr>
              <w:pStyle w:val="TableParagraph"/>
              <w:spacing w:before="3"/>
              <w:ind w:left="28"/>
              <w:rPr>
                <w:sz w:val="16"/>
              </w:rPr>
            </w:pPr>
            <w:r>
              <w:rPr>
                <w:sz w:val="16"/>
              </w:rPr>
              <w:t>=======================================================================================</w:t>
            </w:r>
          </w:p>
          <w:p w14:paraId="5BF0256F" w14:textId="77777777" w:rsidR="00751DC6" w:rsidRDefault="0020242F">
            <w:pPr>
              <w:pStyle w:val="TableParagraph"/>
              <w:spacing w:before="4" w:line="235" w:lineRule="auto"/>
              <w:ind w:left="28" w:right="1123"/>
              <w:rPr>
                <w:sz w:val="16"/>
              </w:rPr>
            </w:pPr>
            <w:r>
              <w:rPr>
                <w:sz w:val="16"/>
              </w:rPr>
              <w:t>This patient is already receiving the following INPATIENT and/or OUTPATIENT</w:t>
            </w:r>
            <w:r>
              <w:rPr>
                <w:spacing w:val="-68"/>
                <w:sz w:val="16"/>
              </w:rPr>
              <w:t xml:space="preserve"> </w:t>
            </w:r>
            <w:r>
              <w:rPr>
                <w:sz w:val="16"/>
              </w:rPr>
              <w:t>order(s) for a drug in the same therapeutic class as CEFAZOLIN 1GM:</w:t>
            </w:r>
          </w:p>
          <w:p w14:paraId="26D8EFCA" w14:textId="77777777" w:rsidR="00751DC6" w:rsidRDefault="00751DC6">
            <w:pPr>
              <w:pStyle w:val="TableParagraph"/>
              <w:rPr>
                <w:rFonts w:ascii="Times New Roman"/>
                <w:b/>
                <w:sz w:val="16"/>
              </w:rPr>
            </w:pPr>
          </w:p>
          <w:p w14:paraId="6B73D167" w14:textId="77777777" w:rsidR="00751DC6" w:rsidRDefault="0020242F">
            <w:pPr>
              <w:pStyle w:val="TableParagraph"/>
              <w:tabs>
                <w:tab w:val="left" w:pos="3964"/>
              </w:tabs>
              <w:ind w:left="28" w:right="3723"/>
              <w:rPr>
                <w:sz w:val="16"/>
              </w:rPr>
            </w:pPr>
            <w:r>
              <w:rPr>
                <w:sz w:val="16"/>
              </w:rPr>
              <w:t>CEFOXITIN</w:t>
            </w:r>
            <w:r>
              <w:rPr>
                <w:spacing w:val="-7"/>
                <w:sz w:val="16"/>
              </w:rPr>
              <w:t xml:space="preserve"> </w:t>
            </w:r>
            <w:r>
              <w:rPr>
                <w:sz w:val="16"/>
              </w:rPr>
              <w:t>INJ</w:t>
            </w:r>
            <w:r>
              <w:rPr>
                <w:sz w:val="16"/>
              </w:rPr>
              <w:tab/>
              <w:t>C 03/20 04/03 A Give: 1GM/1VIAL IM</w:t>
            </w:r>
            <w:r>
              <w:rPr>
                <w:spacing w:val="-2"/>
                <w:sz w:val="16"/>
              </w:rPr>
              <w:t xml:space="preserve"> </w:t>
            </w:r>
            <w:r>
              <w:rPr>
                <w:sz w:val="16"/>
              </w:rPr>
              <w:t>Q12H</w:t>
            </w:r>
          </w:p>
          <w:p w14:paraId="55353F06" w14:textId="77777777" w:rsidR="00751DC6" w:rsidRDefault="00751DC6">
            <w:pPr>
              <w:pStyle w:val="TableParagraph"/>
              <w:spacing w:before="8"/>
              <w:rPr>
                <w:rFonts w:ascii="Times New Roman"/>
                <w:b/>
                <w:sz w:val="15"/>
              </w:rPr>
            </w:pPr>
          </w:p>
          <w:p w14:paraId="76BFA484" w14:textId="77777777" w:rsidR="00751DC6" w:rsidRDefault="0020242F">
            <w:pPr>
              <w:pStyle w:val="TableParagraph"/>
              <w:tabs>
                <w:tab w:val="left" w:pos="3964"/>
              </w:tabs>
              <w:ind w:left="28" w:right="3723"/>
              <w:rPr>
                <w:sz w:val="16"/>
              </w:rPr>
            </w:pPr>
            <w:r>
              <w:rPr>
                <w:sz w:val="16"/>
              </w:rPr>
              <w:t>PENICILLIN</w:t>
            </w:r>
            <w:r>
              <w:rPr>
                <w:spacing w:val="-7"/>
                <w:sz w:val="16"/>
              </w:rPr>
              <w:t xml:space="preserve"> </w:t>
            </w:r>
            <w:r>
              <w:rPr>
                <w:sz w:val="16"/>
              </w:rPr>
              <w:t>TAB</w:t>
            </w:r>
            <w:r>
              <w:rPr>
                <w:sz w:val="16"/>
              </w:rPr>
              <w:tab/>
              <w:t>C 03/20 03/27 A Give: 500MG PO</w:t>
            </w:r>
            <w:r>
              <w:rPr>
                <w:spacing w:val="-1"/>
                <w:sz w:val="16"/>
              </w:rPr>
              <w:t xml:space="preserve"> </w:t>
            </w:r>
            <w:r>
              <w:rPr>
                <w:sz w:val="16"/>
              </w:rPr>
              <w:t>QID</w:t>
            </w:r>
          </w:p>
          <w:p w14:paraId="311745E7" w14:textId="77777777" w:rsidR="00751DC6" w:rsidRDefault="00751DC6">
            <w:pPr>
              <w:pStyle w:val="TableParagraph"/>
              <w:spacing w:before="7"/>
              <w:rPr>
                <w:rFonts w:ascii="Times New Roman"/>
                <w:b/>
                <w:sz w:val="15"/>
              </w:rPr>
            </w:pPr>
          </w:p>
          <w:p w14:paraId="64E182C3" w14:textId="77777777" w:rsidR="00751DC6" w:rsidRDefault="0020242F">
            <w:pPr>
              <w:pStyle w:val="TableParagraph"/>
              <w:ind w:left="28"/>
              <w:rPr>
                <w:sz w:val="16"/>
              </w:rPr>
            </w:pPr>
            <w:r>
              <w:rPr>
                <w:sz w:val="16"/>
              </w:rPr>
              <w:t>Duplicate Therapy Class(es): Beta-Lactams</w:t>
            </w:r>
          </w:p>
          <w:p w14:paraId="3A62567F" w14:textId="77777777" w:rsidR="00751DC6" w:rsidRDefault="0020242F">
            <w:pPr>
              <w:pStyle w:val="TableParagraph"/>
              <w:spacing w:before="1"/>
              <w:ind w:left="28"/>
              <w:rPr>
                <w:sz w:val="16"/>
              </w:rPr>
            </w:pPr>
            <w:r>
              <w:rPr>
                <w:sz w:val="16"/>
              </w:rPr>
              <w:t>=======================================================================================</w:t>
            </w:r>
          </w:p>
          <w:p w14:paraId="699D0FF0" w14:textId="77777777" w:rsidR="00751DC6" w:rsidRDefault="00751DC6">
            <w:pPr>
              <w:pStyle w:val="TableParagraph"/>
              <w:rPr>
                <w:rFonts w:ascii="Times New Roman"/>
                <w:b/>
                <w:sz w:val="18"/>
              </w:rPr>
            </w:pPr>
          </w:p>
          <w:p w14:paraId="4979672B" w14:textId="77777777" w:rsidR="00751DC6" w:rsidRDefault="0020242F">
            <w:pPr>
              <w:pStyle w:val="TableParagraph"/>
              <w:tabs>
                <w:tab w:val="left" w:pos="3964"/>
              </w:tabs>
              <w:spacing w:before="155"/>
              <w:ind w:left="28" w:right="3723"/>
              <w:rPr>
                <w:sz w:val="16"/>
              </w:rPr>
            </w:pPr>
            <w:r>
              <w:rPr>
                <w:sz w:val="16"/>
              </w:rPr>
              <w:t>CEFOXITIN</w:t>
            </w:r>
            <w:r>
              <w:rPr>
                <w:spacing w:val="-7"/>
                <w:sz w:val="16"/>
              </w:rPr>
              <w:t xml:space="preserve"> </w:t>
            </w:r>
            <w:r>
              <w:rPr>
                <w:sz w:val="16"/>
              </w:rPr>
              <w:t>INJ</w:t>
            </w:r>
            <w:r>
              <w:rPr>
                <w:sz w:val="16"/>
              </w:rPr>
              <w:tab/>
              <w:t>C 03/20 04/03 A Give: 1GM/1VIAL IM</w:t>
            </w:r>
            <w:r>
              <w:rPr>
                <w:spacing w:val="-2"/>
                <w:sz w:val="16"/>
              </w:rPr>
              <w:t xml:space="preserve"> </w:t>
            </w:r>
            <w:r>
              <w:rPr>
                <w:sz w:val="16"/>
              </w:rPr>
              <w:t>Q12H</w:t>
            </w:r>
          </w:p>
          <w:p w14:paraId="5177B58F" w14:textId="77777777" w:rsidR="00751DC6" w:rsidRDefault="00751DC6">
            <w:pPr>
              <w:pStyle w:val="TableParagraph"/>
              <w:rPr>
                <w:rFonts w:ascii="Times New Roman"/>
                <w:b/>
                <w:sz w:val="16"/>
              </w:rPr>
            </w:pPr>
          </w:p>
          <w:p w14:paraId="787D2016" w14:textId="77777777" w:rsidR="00751DC6" w:rsidRDefault="0020242F">
            <w:pPr>
              <w:pStyle w:val="TableParagraph"/>
              <w:spacing w:line="179" w:lineRule="exact"/>
              <w:ind w:left="28"/>
              <w:rPr>
                <w:sz w:val="16"/>
              </w:rPr>
            </w:pPr>
            <w:r>
              <w:rPr>
                <w:sz w:val="16"/>
              </w:rPr>
              <w:t>Duplicate Therapy Class(es): Cephalosporins</w:t>
            </w:r>
          </w:p>
          <w:p w14:paraId="7344F6D5" w14:textId="77777777" w:rsidR="00751DC6" w:rsidRDefault="0020242F">
            <w:pPr>
              <w:pStyle w:val="TableParagraph"/>
              <w:spacing w:line="179" w:lineRule="exact"/>
              <w:ind w:left="28"/>
              <w:rPr>
                <w:sz w:val="16"/>
              </w:rPr>
            </w:pPr>
            <w:r>
              <w:rPr>
                <w:sz w:val="16"/>
              </w:rPr>
              <w:t>========================================================================================</w:t>
            </w:r>
          </w:p>
          <w:p w14:paraId="37BE398C" w14:textId="77777777" w:rsidR="00751DC6" w:rsidRDefault="00751DC6">
            <w:pPr>
              <w:pStyle w:val="TableParagraph"/>
              <w:rPr>
                <w:rFonts w:ascii="Times New Roman"/>
                <w:b/>
                <w:sz w:val="18"/>
              </w:rPr>
            </w:pPr>
          </w:p>
          <w:p w14:paraId="17B2868E" w14:textId="77777777" w:rsidR="00751DC6" w:rsidRDefault="0020242F">
            <w:pPr>
              <w:pStyle w:val="TableParagraph"/>
              <w:spacing w:before="159"/>
              <w:ind w:left="28"/>
              <w:rPr>
                <w:sz w:val="16"/>
              </w:rPr>
            </w:pPr>
            <w:r>
              <w:rPr>
                <w:sz w:val="16"/>
              </w:rPr>
              <w:t>Do you wish to DISCONTINUE any of the listed INPATIENT orders? NO// Yes</w:t>
            </w:r>
          </w:p>
          <w:p w14:paraId="36E0AF22" w14:textId="77777777" w:rsidR="00751DC6" w:rsidRDefault="00751DC6">
            <w:pPr>
              <w:pStyle w:val="TableParagraph"/>
              <w:spacing w:before="6"/>
              <w:rPr>
                <w:rFonts w:ascii="Times New Roman"/>
                <w:b/>
                <w:sz w:val="15"/>
              </w:rPr>
            </w:pPr>
          </w:p>
          <w:p w14:paraId="64AB7202" w14:textId="77777777" w:rsidR="00751DC6" w:rsidRDefault="0020242F">
            <w:pPr>
              <w:pStyle w:val="TableParagraph"/>
              <w:numPr>
                <w:ilvl w:val="0"/>
                <w:numId w:val="9"/>
              </w:numPr>
              <w:tabs>
                <w:tab w:val="left" w:pos="317"/>
                <w:tab w:val="left" w:pos="4252"/>
              </w:tabs>
              <w:spacing w:before="1"/>
              <w:ind w:right="3435"/>
              <w:rPr>
                <w:sz w:val="16"/>
              </w:rPr>
            </w:pPr>
            <w:r>
              <w:rPr>
                <w:sz w:val="16"/>
              </w:rPr>
              <w:t>CEFOXITIN</w:t>
            </w:r>
            <w:r>
              <w:rPr>
                <w:spacing w:val="-7"/>
                <w:sz w:val="16"/>
              </w:rPr>
              <w:t xml:space="preserve"> </w:t>
            </w:r>
            <w:r>
              <w:rPr>
                <w:sz w:val="16"/>
              </w:rPr>
              <w:t>INJ</w:t>
            </w:r>
            <w:r>
              <w:rPr>
                <w:sz w:val="16"/>
              </w:rPr>
              <w:tab/>
              <w:t>C 03/20 04/03 A Give: 1GM/1VIAL IM</w:t>
            </w:r>
            <w:r>
              <w:rPr>
                <w:spacing w:val="-2"/>
                <w:sz w:val="16"/>
              </w:rPr>
              <w:t xml:space="preserve"> </w:t>
            </w:r>
            <w:r>
              <w:rPr>
                <w:sz w:val="16"/>
              </w:rPr>
              <w:t>Q12H</w:t>
            </w:r>
          </w:p>
          <w:p w14:paraId="20419B95" w14:textId="77777777" w:rsidR="00751DC6" w:rsidRDefault="00751DC6">
            <w:pPr>
              <w:pStyle w:val="TableParagraph"/>
              <w:spacing w:before="3"/>
              <w:rPr>
                <w:rFonts w:ascii="Times New Roman"/>
                <w:b/>
                <w:sz w:val="16"/>
              </w:rPr>
            </w:pPr>
          </w:p>
          <w:p w14:paraId="0FFA6957" w14:textId="77777777" w:rsidR="00751DC6" w:rsidRDefault="0020242F">
            <w:pPr>
              <w:pStyle w:val="TableParagraph"/>
              <w:numPr>
                <w:ilvl w:val="0"/>
                <w:numId w:val="9"/>
              </w:numPr>
              <w:tabs>
                <w:tab w:val="left" w:pos="317"/>
                <w:tab w:val="left" w:pos="4252"/>
              </w:tabs>
              <w:spacing w:line="235" w:lineRule="auto"/>
              <w:ind w:left="796" w:right="3435" w:hanging="768"/>
              <w:rPr>
                <w:sz w:val="16"/>
              </w:rPr>
            </w:pPr>
            <w:r>
              <w:rPr>
                <w:sz w:val="16"/>
              </w:rPr>
              <w:t>PENICILLIN</w:t>
            </w:r>
            <w:r>
              <w:rPr>
                <w:spacing w:val="-7"/>
                <w:sz w:val="16"/>
              </w:rPr>
              <w:t xml:space="preserve"> </w:t>
            </w:r>
            <w:r>
              <w:rPr>
                <w:sz w:val="16"/>
              </w:rPr>
              <w:t>TAB</w:t>
            </w:r>
            <w:r>
              <w:rPr>
                <w:sz w:val="16"/>
              </w:rPr>
              <w:tab/>
              <w:t>C 03/20 03/27 A Give: 500MG PO</w:t>
            </w:r>
            <w:r>
              <w:rPr>
                <w:spacing w:val="-2"/>
                <w:sz w:val="16"/>
              </w:rPr>
              <w:t xml:space="preserve"> </w:t>
            </w:r>
            <w:r>
              <w:rPr>
                <w:sz w:val="16"/>
              </w:rPr>
              <w:t>QID</w:t>
            </w:r>
          </w:p>
          <w:p w14:paraId="14A7E9A7" w14:textId="77777777" w:rsidR="00751DC6" w:rsidRDefault="00751DC6">
            <w:pPr>
              <w:pStyle w:val="TableParagraph"/>
              <w:rPr>
                <w:rFonts w:ascii="Times New Roman"/>
                <w:b/>
                <w:sz w:val="16"/>
              </w:rPr>
            </w:pPr>
          </w:p>
          <w:p w14:paraId="08BB643E" w14:textId="77777777" w:rsidR="00751DC6" w:rsidRDefault="0020242F">
            <w:pPr>
              <w:pStyle w:val="TableParagraph"/>
              <w:ind w:left="28"/>
              <w:rPr>
                <w:sz w:val="16"/>
              </w:rPr>
            </w:pPr>
            <w:r>
              <w:rPr>
                <w:sz w:val="16"/>
              </w:rPr>
              <w:t>Select (1-2): 1</w:t>
            </w:r>
          </w:p>
          <w:p w14:paraId="18015752" w14:textId="77777777" w:rsidR="00751DC6" w:rsidRDefault="00751DC6">
            <w:pPr>
              <w:pStyle w:val="TableParagraph"/>
              <w:rPr>
                <w:rFonts w:ascii="Times New Roman"/>
                <w:b/>
                <w:sz w:val="18"/>
              </w:rPr>
            </w:pPr>
          </w:p>
          <w:p w14:paraId="067FB27E" w14:textId="77777777" w:rsidR="00751DC6" w:rsidRDefault="0020242F">
            <w:pPr>
              <w:pStyle w:val="TableParagraph"/>
              <w:tabs>
                <w:tab w:val="left" w:pos="3964"/>
              </w:tabs>
              <w:spacing w:before="155"/>
              <w:ind w:left="28" w:right="3723"/>
              <w:rPr>
                <w:sz w:val="16"/>
              </w:rPr>
            </w:pPr>
            <w:r>
              <w:rPr>
                <w:sz w:val="16"/>
              </w:rPr>
              <w:t>CEFOXITIN</w:t>
            </w:r>
            <w:r>
              <w:rPr>
                <w:spacing w:val="-7"/>
                <w:sz w:val="16"/>
              </w:rPr>
              <w:t xml:space="preserve"> </w:t>
            </w:r>
            <w:r>
              <w:rPr>
                <w:sz w:val="16"/>
              </w:rPr>
              <w:t>INJ</w:t>
            </w:r>
            <w:r>
              <w:rPr>
                <w:sz w:val="16"/>
              </w:rPr>
              <w:tab/>
              <w:t>C 03/20 04/03 A Give: 1GM/1VIAL IM</w:t>
            </w:r>
            <w:r>
              <w:rPr>
                <w:spacing w:val="-2"/>
                <w:sz w:val="16"/>
              </w:rPr>
              <w:t xml:space="preserve"> </w:t>
            </w:r>
            <w:r>
              <w:rPr>
                <w:sz w:val="16"/>
              </w:rPr>
              <w:t>Q12H</w:t>
            </w:r>
          </w:p>
          <w:p w14:paraId="6BEF4D1C" w14:textId="77777777" w:rsidR="00751DC6" w:rsidRDefault="0020242F">
            <w:pPr>
              <w:pStyle w:val="TableParagraph"/>
              <w:tabs>
                <w:tab w:val="left" w:pos="3292"/>
                <w:tab w:val="left" w:pos="4540"/>
              </w:tabs>
              <w:spacing w:before="21" w:line="364" w:lineRule="exact"/>
              <w:ind w:left="28" w:right="4394"/>
              <w:rPr>
                <w:sz w:val="16"/>
              </w:rPr>
            </w:pPr>
            <w:r>
              <w:rPr>
                <w:sz w:val="16"/>
              </w:rPr>
              <w:t>Do you want to discontinue this</w:t>
            </w:r>
            <w:r>
              <w:rPr>
                <w:spacing w:val="-28"/>
                <w:sz w:val="16"/>
              </w:rPr>
              <w:t xml:space="preserve"> </w:t>
            </w:r>
            <w:r>
              <w:rPr>
                <w:sz w:val="16"/>
              </w:rPr>
              <w:t>order?</w:t>
            </w:r>
            <w:r>
              <w:rPr>
                <w:spacing w:val="-4"/>
                <w:sz w:val="16"/>
              </w:rPr>
              <w:t xml:space="preserve"> </w:t>
            </w:r>
            <w:r>
              <w:rPr>
                <w:sz w:val="16"/>
              </w:rPr>
              <w:t>Yes//</w:t>
            </w:r>
            <w:r>
              <w:rPr>
                <w:sz w:val="16"/>
              </w:rPr>
              <w:tab/>
            </w:r>
            <w:r>
              <w:rPr>
                <w:spacing w:val="-3"/>
                <w:sz w:val="16"/>
              </w:rPr>
              <w:t xml:space="preserve">(Yes) </w:t>
            </w:r>
            <w:r>
              <w:rPr>
                <w:sz w:val="16"/>
              </w:rPr>
              <w:t>NATURE OF</w:t>
            </w:r>
            <w:r>
              <w:rPr>
                <w:spacing w:val="-12"/>
                <w:sz w:val="16"/>
              </w:rPr>
              <w:t xml:space="preserve"> </w:t>
            </w:r>
            <w:r>
              <w:rPr>
                <w:sz w:val="16"/>
              </w:rPr>
              <w:t>ORDER:</w:t>
            </w:r>
            <w:r>
              <w:rPr>
                <w:spacing w:val="-6"/>
                <w:sz w:val="16"/>
              </w:rPr>
              <w:t xml:space="preserve"> </w:t>
            </w:r>
            <w:r>
              <w:rPr>
                <w:sz w:val="16"/>
              </w:rPr>
              <w:t>WRITTEN//</w:t>
            </w:r>
            <w:r>
              <w:rPr>
                <w:sz w:val="16"/>
              </w:rPr>
              <w:tab/>
              <w:t>W</w:t>
            </w:r>
          </w:p>
        </w:tc>
      </w:tr>
      <w:tr w:rsidR="00751DC6" w14:paraId="0EFF2D27" w14:textId="77777777">
        <w:trPr>
          <w:trHeight w:val="340"/>
        </w:trPr>
        <w:tc>
          <w:tcPr>
            <w:tcW w:w="3628" w:type="dxa"/>
            <w:shd w:val="clear" w:color="auto" w:fill="E6E6E6"/>
          </w:tcPr>
          <w:p w14:paraId="5801FBF8" w14:textId="77777777" w:rsidR="00751DC6" w:rsidRDefault="0020242F">
            <w:pPr>
              <w:pStyle w:val="TableParagraph"/>
              <w:spacing w:line="159" w:lineRule="exact"/>
              <w:ind w:left="28"/>
              <w:rPr>
                <w:sz w:val="16"/>
              </w:rPr>
            </w:pPr>
            <w:r>
              <w:rPr>
                <w:sz w:val="16"/>
              </w:rPr>
              <w:t>Requesting PROVIDER: PROVIDER, ONE//</w:t>
            </w:r>
          </w:p>
        </w:tc>
        <w:tc>
          <w:tcPr>
            <w:tcW w:w="576" w:type="dxa"/>
            <w:shd w:val="clear" w:color="auto" w:fill="E6E6E6"/>
          </w:tcPr>
          <w:p w14:paraId="5F2C4D3B" w14:textId="77777777" w:rsidR="00751DC6" w:rsidRDefault="00751DC6">
            <w:pPr>
              <w:pStyle w:val="TableParagraph"/>
              <w:rPr>
                <w:rFonts w:ascii="Times New Roman"/>
                <w:sz w:val="16"/>
              </w:rPr>
            </w:pPr>
          </w:p>
        </w:tc>
        <w:tc>
          <w:tcPr>
            <w:tcW w:w="5213" w:type="dxa"/>
            <w:shd w:val="clear" w:color="auto" w:fill="E6E6E6"/>
          </w:tcPr>
          <w:p w14:paraId="419BBF1A" w14:textId="77777777" w:rsidR="00751DC6" w:rsidRDefault="0020242F">
            <w:pPr>
              <w:pStyle w:val="TableParagraph"/>
              <w:tabs>
                <w:tab w:val="right" w:pos="1104"/>
              </w:tabs>
              <w:spacing w:line="159" w:lineRule="exact"/>
              <w:ind w:left="48"/>
              <w:rPr>
                <w:sz w:val="16"/>
              </w:rPr>
            </w:pPr>
            <w:r>
              <w:rPr>
                <w:sz w:val="16"/>
              </w:rPr>
              <w:t>LBB</w:t>
            </w:r>
            <w:r>
              <w:rPr>
                <w:sz w:val="16"/>
              </w:rPr>
              <w:tab/>
              <w:t>119</w:t>
            </w:r>
          </w:p>
        </w:tc>
      </w:tr>
      <w:tr w:rsidR="00751DC6" w14:paraId="51D5E7AC" w14:textId="77777777">
        <w:trPr>
          <w:trHeight w:val="451"/>
        </w:trPr>
        <w:tc>
          <w:tcPr>
            <w:tcW w:w="3628" w:type="dxa"/>
            <w:shd w:val="clear" w:color="auto" w:fill="E6E6E6"/>
          </w:tcPr>
          <w:p w14:paraId="6E73E970" w14:textId="77777777" w:rsidR="00751DC6" w:rsidRDefault="00751DC6">
            <w:pPr>
              <w:pStyle w:val="TableParagraph"/>
              <w:spacing w:before="7"/>
              <w:rPr>
                <w:rFonts w:ascii="Times New Roman"/>
                <w:b/>
                <w:sz w:val="15"/>
              </w:rPr>
            </w:pPr>
          </w:p>
          <w:p w14:paraId="6FCF5755" w14:textId="77777777" w:rsidR="00751DC6" w:rsidRDefault="0020242F">
            <w:pPr>
              <w:pStyle w:val="TableParagraph"/>
              <w:ind w:left="28"/>
              <w:rPr>
                <w:sz w:val="16"/>
              </w:rPr>
            </w:pPr>
            <w:r>
              <w:rPr>
                <w:sz w:val="16"/>
              </w:rPr>
              <w:t>INFUSION RATE: OVER 30 MINTUES</w:t>
            </w:r>
          </w:p>
        </w:tc>
        <w:tc>
          <w:tcPr>
            <w:tcW w:w="576" w:type="dxa"/>
            <w:shd w:val="clear" w:color="auto" w:fill="E6E6E6"/>
          </w:tcPr>
          <w:p w14:paraId="00565C95" w14:textId="77777777" w:rsidR="00751DC6" w:rsidRDefault="00751DC6">
            <w:pPr>
              <w:pStyle w:val="TableParagraph"/>
              <w:rPr>
                <w:rFonts w:ascii="Times New Roman"/>
                <w:sz w:val="16"/>
              </w:rPr>
            </w:pPr>
          </w:p>
        </w:tc>
        <w:tc>
          <w:tcPr>
            <w:tcW w:w="5213" w:type="dxa"/>
            <w:shd w:val="clear" w:color="auto" w:fill="E6E6E6"/>
          </w:tcPr>
          <w:p w14:paraId="0C2A679F" w14:textId="77777777" w:rsidR="00751DC6" w:rsidRDefault="00751DC6">
            <w:pPr>
              <w:pStyle w:val="TableParagraph"/>
              <w:rPr>
                <w:rFonts w:ascii="Times New Roman"/>
                <w:sz w:val="16"/>
              </w:rPr>
            </w:pPr>
          </w:p>
        </w:tc>
      </w:tr>
      <w:tr w:rsidR="00751DC6" w14:paraId="2705F7AC" w14:textId="77777777">
        <w:trPr>
          <w:trHeight w:val="634"/>
        </w:trPr>
        <w:tc>
          <w:tcPr>
            <w:tcW w:w="3628" w:type="dxa"/>
            <w:shd w:val="clear" w:color="auto" w:fill="E6E6E6"/>
          </w:tcPr>
          <w:p w14:paraId="1625A072" w14:textId="77777777" w:rsidR="00751DC6" w:rsidRDefault="0020242F">
            <w:pPr>
              <w:pStyle w:val="TableParagraph"/>
              <w:spacing w:before="89"/>
              <w:ind w:left="28"/>
              <w:rPr>
                <w:sz w:val="16"/>
              </w:rPr>
            </w:pPr>
            <w:r>
              <w:rPr>
                <w:sz w:val="16"/>
              </w:rPr>
              <w:t>MED ROUTE: IV//IVPB IV PIGGYBACK SCHEDULE: Q12H</w:t>
            </w:r>
          </w:p>
          <w:p w14:paraId="3C890058" w14:textId="77777777" w:rsidR="00751DC6" w:rsidRDefault="0020242F">
            <w:pPr>
              <w:pStyle w:val="TableParagraph"/>
              <w:spacing w:before="2" w:line="161" w:lineRule="exact"/>
              <w:ind w:left="28"/>
              <w:rPr>
                <w:sz w:val="16"/>
              </w:rPr>
            </w:pPr>
            <w:r>
              <w:rPr>
                <w:sz w:val="16"/>
              </w:rPr>
              <w:t>ADMINISTRATION TIMES: 09-21//</w:t>
            </w:r>
          </w:p>
        </w:tc>
        <w:tc>
          <w:tcPr>
            <w:tcW w:w="576" w:type="dxa"/>
            <w:shd w:val="clear" w:color="auto" w:fill="E6E6E6"/>
          </w:tcPr>
          <w:p w14:paraId="6EDEFC05" w14:textId="77777777" w:rsidR="00751DC6" w:rsidRDefault="0020242F">
            <w:pPr>
              <w:pStyle w:val="TableParagraph"/>
              <w:spacing w:before="89"/>
              <w:ind w:left="144"/>
              <w:rPr>
                <w:sz w:val="16"/>
              </w:rPr>
            </w:pPr>
            <w:r>
              <w:rPr>
                <w:sz w:val="16"/>
              </w:rPr>
              <w:t>IVPB</w:t>
            </w:r>
          </w:p>
        </w:tc>
        <w:tc>
          <w:tcPr>
            <w:tcW w:w="5213" w:type="dxa"/>
            <w:shd w:val="clear" w:color="auto" w:fill="E6E6E6"/>
          </w:tcPr>
          <w:p w14:paraId="7B7733AA" w14:textId="77777777" w:rsidR="00751DC6" w:rsidRDefault="00751DC6">
            <w:pPr>
              <w:pStyle w:val="TableParagraph"/>
              <w:rPr>
                <w:rFonts w:ascii="Times New Roman"/>
                <w:sz w:val="16"/>
              </w:rPr>
            </w:pPr>
          </w:p>
        </w:tc>
      </w:tr>
    </w:tbl>
    <w:p w14:paraId="2AFB3F27" w14:textId="77777777" w:rsidR="00751DC6" w:rsidRDefault="00751DC6">
      <w:pPr>
        <w:rPr>
          <w:sz w:val="16"/>
        </w:rPr>
        <w:sectPr w:rsidR="00751DC6">
          <w:pgSz w:w="12240" w:h="15840"/>
          <w:pgMar w:top="1360" w:right="1160" w:bottom="1280" w:left="1180" w:header="0" w:footer="1093" w:gutter="0"/>
          <w:cols w:space="720"/>
        </w:sectPr>
      </w:pPr>
    </w:p>
    <w:p w14:paraId="03B28174" w14:textId="77777777" w:rsidR="00751DC6" w:rsidRDefault="0020242F">
      <w:pPr>
        <w:pStyle w:val="Heading1"/>
        <w:numPr>
          <w:ilvl w:val="0"/>
          <w:numId w:val="8"/>
        </w:numPr>
        <w:tabs>
          <w:tab w:val="left" w:pos="835"/>
          <w:tab w:val="left" w:pos="836"/>
        </w:tabs>
      </w:pPr>
      <w:bookmarkStart w:id="60" w:name="5._Maintenance_Options"/>
      <w:bookmarkStart w:id="61" w:name="_TOC_250021"/>
      <w:bookmarkEnd w:id="60"/>
      <w:r>
        <w:lastRenderedPageBreak/>
        <w:t>Maintenance</w:t>
      </w:r>
      <w:r>
        <w:rPr>
          <w:spacing w:val="1"/>
        </w:rPr>
        <w:t xml:space="preserve"> </w:t>
      </w:r>
      <w:bookmarkEnd w:id="61"/>
      <w:r>
        <w:t>Options</w:t>
      </w:r>
    </w:p>
    <w:p w14:paraId="721D0126" w14:textId="77777777" w:rsidR="00751DC6" w:rsidRDefault="0020242F">
      <w:pPr>
        <w:pStyle w:val="Heading2"/>
        <w:numPr>
          <w:ilvl w:val="1"/>
          <w:numId w:val="8"/>
        </w:numPr>
        <w:tabs>
          <w:tab w:val="left" w:pos="979"/>
          <w:tab w:val="left" w:pos="980"/>
        </w:tabs>
        <w:spacing w:before="246"/>
      </w:pPr>
      <w:bookmarkStart w:id="62" w:name="5.1._Unit_Dose"/>
      <w:bookmarkStart w:id="63" w:name="_TOC_250020"/>
      <w:bookmarkEnd w:id="62"/>
      <w:r>
        <w:t>Unit</w:t>
      </w:r>
      <w:r>
        <w:rPr>
          <w:spacing w:val="1"/>
        </w:rPr>
        <w:t xml:space="preserve"> </w:t>
      </w:r>
      <w:bookmarkEnd w:id="63"/>
      <w:r>
        <w:t>Dose</w:t>
      </w:r>
    </w:p>
    <w:p w14:paraId="5DC20FFB" w14:textId="77777777" w:rsidR="00751DC6" w:rsidRDefault="00751DC6">
      <w:pPr>
        <w:pStyle w:val="BodyText"/>
        <w:spacing w:before="2"/>
        <w:rPr>
          <w:rFonts w:ascii="Arial"/>
          <w:b/>
          <w:sz w:val="29"/>
        </w:rPr>
      </w:pPr>
    </w:p>
    <w:p w14:paraId="78EBEFB7" w14:textId="77777777" w:rsidR="00751DC6" w:rsidRDefault="0020242F">
      <w:pPr>
        <w:spacing w:before="1"/>
        <w:ind w:left="260"/>
        <w:rPr>
          <w:sz w:val="24"/>
        </w:rPr>
      </w:pPr>
      <w:r>
        <w:rPr>
          <w:sz w:val="24"/>
        </w:rPr>
        <w:t xml:space="preserve">All of the Unit Dose Maintenance Options are located on the </w:t>
      </w:r>
      <w:r>
        <w:rPr>
          <w:i/>
          <w:sz w:val="24"/>
        </w:rPr>
        <w:t xml:space="preserve">Unit Dose Medications </w:t>
      </w:r>
      <w:r>
        <w:rPr>
          <w:sz w:val="24"/>
        </w:rPr>
        <w:t>menu.</w:t>
      </w:r>
    </w:p>
    <w:p w14:paraId="0E583007" w14:textId="77777777" w:rsidR="00751DC6" w:rsidRDefault="00751DC6">
      <w:pPr>
        <w:pStyle w:val="BodyText"/>
        <w:rPr>
          <w:sz w:val="26"/>
        </w:rPr>
      </w:pPr>
    </w:p>
    <w:p w14:paraId="6837296C" w14:textId="77777777" w:rsidR="00751DC6" w:rsidRDefault="0020242F">
      <w:pPr>
        <w:pStyle w:val="Heading3"/>
        <w:numPr>
          <w:ilvl w:val="2"/>
          <w:numId w:val="8"/>
        </w:numPr>
        <w:tabs>
          <w:tab w:val="left" w:pos="980"/>
        </w:tabs>
        <w:spacing w:before="211"/>
        <w:ind w:hanging="721"/>
      </w:pPr>
      <w:bookmarkStart w:id="64" w:name="5.1.1._Edit_Inpatient_User_Parameters"/>
      <w:bookmarkStart w:id="65" w:name="_TOC_250019"/>
      <w:bookmarkEnd w:id="64"/>
      <w:r>
        <w:t>Edit Inpatient User</w:t>
      </w:r>
      <w:r>
        <w:rPr>
          <w:spacing w:val="1"/>
        </w:rPr>
        <w:t xml:space="preserve"> </w:t>
      </w:r>
      <w:bookmarkEnd w:id="65"/>
      <w:r>
        <w:t>Parameters</w:t>
      </w:r>
    </w:p>
    <w:p w14:paraId="273D0CDF" w14:textId="77777777" w:rsidR="00751DC6" w:rsidRDefault="0020242F">
      <w:pPr>
        <w:spacing w:before="71"/>
        <w:ind w:left="979"/>
        <w:rPr>
          <w:b/>
          <w:sz w:val="24"/>
        </w:rPr>
      </w:pPr>
      <w:r>
        <w:rPr>
          <w:b/>
          <w:sz w:val="24"/>
        </w:rPr>
        <w:t>[PSJ UEUP]</w:t>
      </w:r>
    </w:p>
    <w:p w14:paraId="6C238B6B" w14:textId="77777777" w:rsidR="00751DC6" w:rsidRDefault="00751DC6">
      <w:pPr>
        <w:pStyle w:val="BodyText"/>
        <w:spacing w:before="6"/>
        <w:rPr>
          <w:b/>
          <w:sz w:val="23"/>
        </w:rPr>
      </w:pPr>
    </w:p>
    <w:p w14:paraId="2AA881DB" w14:textId="77777777" w:rsidR="00751DC6" w:rsidRDefault="0020242F">
      <w:pPr>
        <w:spacing w:line="242" w:lineRule="auto"/>
        <w:ind w:left="259" w:right="1382"/>
        <w:rPr>
          <w:sz w:val="24"/>
        </w:rPr>
      </w:pPr>
      <w:r>
        <w:rPr>
          <w:sz w:val="24"/>
        </w:rPr>
        <w:t xml:space="preserve">The </w:t>
      </w:r>
      <w:r>
        <w:rPr>
          <w:i/>
          <w:sz w:val="24"/>
        </w:rPr>
        <w:t xml:space="preserve">Edit Inpatient User Parameters </w:t>
      </w:r>
      <w:r>
        <w:rPr>
          <w:sz w:val="24"/>
        </w:rPr>
        <w:t>option allows users to edit various Inpatient User parameters. The prompts that will be encountered are as follows:</w:t>
      </w:r>
    </w:p>
    <w:p w14:paraId="1D8A7D50" w14:textId="77777777" w:rsidR="00751DC6" w:rsidRDefault="00751DC6">
      <w:pPr>
        <w:pStyle w:val="BodyText"/>
        <w:spacing w:before="10"/>
        <w:rPr>
          <w:sz w:val="23"/>
        </w:rPr>
      </w:pPr>
    </w:p>
    <w:p w14:paraId="64F615DD" w14:textId="77777777" w:rsidR="00751DC6" w:rsidRDefault="0020242F">
      <w:pPr>
        <w:pStyle w:val="ListParagraph"/>
        <w:numPr>
          <w:ilvl w:val="3"/>
          <w:numId w:val="8"/>
        </w:numPr>
        <w:tabs>
          <w:tab w:val="left" w:pos="979"/>
          <w:tab w:val="left" w:pos="980"/>
        </w:tabs>
        <w:spacing w:before="1"/>
        <w:ind w:hanging="361"/>
        <w:rPr>
          <w:sz w:val="24"/>
        </w:rPr>
      </w:pPr>
      <w:r>
        <w:rPr>
          <w:sz w:val="24"/>
        </w:rPr>
        <w:t>“PRINT PROFILE IN ORDER</w:t>
      </w:r>
      <w:r>
        <w:rPr>
          <w:spacing w:val="8"/>
          <w:sz w:val="24"/>
        </w:rPr>
        <w:t xml:space="preserve"> </w:t>
      </w:r>
      <w:r>
        <w:rPr>
          <w:sz w:val="24"/>
        </w:rPr>
        <w:t>ENTRY:”</w:t>
      </w:r>
    </w:p>
    <w:p w14:paraId="4FB1BB24" w14:textId="77777777" w:rsidR="00751DC6" w:rsidRDefault="0020242F">
      <w:pPr>
        <w:pStyle w:val="BodyText"/>
        <w:spacing w:before="179" w:line="242" w:lineRule="auto"/>
        <w:ind w:left="980" w:right="802"/>
      </w:pPr>
      <w:r>
        <w:t xml:space="preserve">Enter </w:t>
      </w:r>
      <w:r>
        <w:rPr>
          <w:b/>
        </w:rPr>
        <w:t xml:space="preserve">YES </w:t>
      </w:r>
      <w:r>
        <w:t>for the opportunity to print a profile after entering Unit Dose orders for a patient.</w:t>
      </w:r>
    </w:p>
    <w:p w14:paraId="70653795" w14:textId="77777777" w:rsidR="00751DC6" w:rsidRDefault="00751DC6">
      <w:pPr>
        <w:pStyle w:val="BodyText"/>
        <w:spacing w:before="10"/>
        <w:rPr>
          <w:sz w:val="23"/>
        </w:rPr>
      </w:pPr>
    </w:p>
    <w:p w14:paraId="7612315B" w14:textId="77777777" w:rsidR="00751DC6" w:rsidRDefault="0020242F">
      <w:pPr>
        <w:pStyle w:val="ListParagraph"/>
        <w:numPr>
          <w:ilvl w:val="3"/>
          <w:numId w:val="8"/>
        </w:numPr>
        <w:tabs>
          <w:tab w:val="left" w:pos="979"/>
          <w:tab w:val="left" w:pos="980"/>
        </w:tabs>
        <w:rPr>
          <w:sz w:val="24"/>
        </w:rPr>
      </w:pPr>
      <w:r>
        <w:rPr>
          <w:sz w:val="24"/>
        </w:rPr>
        <w:t>“INPATIENT PROFILE ORDER</w:t>
      </w:r>
      <w:r>
        <w:rPr>
          <w:spacing w:val="7"/>
          <w:sz w:val="24"/>
        </w:rPr>
        <w:t xml:space="preserve"> </w:t>
      </w:r>
      <w:r>
        <w:rPr>
          <w:sz w:val="24"/>
        </w:rPr>
        <w:t>SORT:”</w:t>
      </w:r>
    </w:p>
    <w:p w14:paraId="32FC755B" w14:textId="77777777" w:rsidR="00751DC6" w:rsidRDefault="0020242F">
      <w:pPr>
        <w:pStyle w:val="BodyText"/>
        <w:spacing w:before="179"/>
        <w:ind w:left="980" w:right="409"/>
      </w:pPr>
      <w:r>
        <w:t>This is the sort order in which the Inpatient Profile will show inpatient orders. The options will be sorted either by medication or by start date of order. Entering the words “</w:t>
      </w:r>
      <w:r>
        <w:rPr>
          <w:b/>
        </w:rPr>
        <w:t>Medication Name</w:t>
      </w:r>
      <w:r>
        <w:t xml:space="preserve">” (or the number </w:t>
      </w:r>
      <w:r>
        <w:rPr>
          <w:b/>
        </w:rPr>
        <w:t>0</w:t>
      </w:r>
      <w:r>
        <w:t>) will show the orders within schedule type (continuous, One-time, and then PRN) and then alphabetically by drug name. Entering the words “</w:t>
      </w:r>
      <w:r>
        <w:rPr>
          <w:b/>
        </w:rPr>
        <w:t>Start Date of Order</w:t>
      </w:r>
      <w:r>
        <w:t xml:space="preserve">” (or the number </w:t>
      </w:r>
      <w:r>
        <w:rPr>
          <w:b/>
        </w:rPr>
        <w:t>1</w:t>
      </w:r>
      <w:r>
        <w:t>) will show the order chronologically by start date, with the most recent dates showing first and then by schedule type (continuous, One-time, and then PRN).</w:t>
      </w:r>
    </w:p>
    <w:p w14:paraId="1A2F034C" w14:textId="77777777" w:rsidR="00751DC6" w:rsidRDefault="00751DC6">
      <w:pPr>
        <w:pStyle w:val="BodyText"/>
        <w:rPr>
          <w:sz w:val="20"/>
        </w:rPr>
      </w:pPr>
    </w:p>
    <w:p w14:paraId="189E28EB" w14:textId="77777777" w:rsidR="00751DC6" w:rsidRDefault="00751DC6">
      <w:pPr>
        <w:pStyle w:val="BodyText"/>
        <w:spacing w:before="2"/>
        <w:rPr>
          <w:sz w:val="29"/>
        </w:rPr>
      </w:pPr>
    </w:p>
    <w:p w14:paraId="06947C97" w14:textId="77777777" w:rsidR="00751DC6" w:rsidRDefault="00DE1100">
      <w:pPr>
        <w:pStyle w:val="BodyText"/>
        <w:spacing w:before="90" w:line="242" w:lineRule="auto"/>
        <w:ind w:left="1791" w:right="279" w:hanging="15"/>
      </w:pPr>
      <w:r>
        <w:pict w14:anchorId="22E86022">
          <v:group id="_x0000_s1303" style="position:absolute;left:0;text-align:left;margin-left:108.15pt;margin-top:-14.4pt;width:39.8pt;height:32.1pt;z-index:15806976;mso-position-horizontal-relative:page" coordorigin="2163,-288" coordsize="796,642">
            <v:shape id="_x0000_s1307" type="#_x0000_t75" style="position:absolute;left:2329;top:-288;width:629;height:642">
              <v:imagedata r:id="rId65" o:title=""/>
            </v:shape>
            <v:shape id="_x0000_s1306" style="position:absolute;left:2197;top:-144;width:420;height:127" coordorigin="2198,-143" coordsize="420,127" o:spt="100" adj="0,,0" path="m2198,-143r28,24l2256,-97r32,19l2321,-59r35,13l2392,-34r37,9l2467,-20r37,3l2542,-17r38,-4l2617,-24m2198,-143r28,24l2256,-97r32,19l2321,-59r35,13l2392,-34r37,9l2467,-20r37,3l2542,-17r38,-4l2617,-24e" filled="f" strokeweight=".00461mm">
              <v:stroke joinstyle="round"/>
              <v:formulas/>
              <v:path arrowok="t" o:connecttype="segments"/>
            </v:shape>
            <v:shape id="_x0000_s1305" type="#_x0000_t75" style="position:absolute;left:2552;width:285;height:200">
              <v:imagedata r:id="rId66" o:title=""/>
            </v:shape>
            <v:shape id="_x0000_s1304" type="#_x0000_t75" style="position:absolute;left:2162;top:186;width:275;height:168">
              <v:imagedata r:id="rId37" o:title=""/>
            </v:shape>
            <w10:wrap anchorx="page"/>
          </v:group>
        </w:pict>
      </w:r>
      <w:r w:rsidR="0020242F">
        <w:rPr>
          <w:b/>
        </w:rPr>
        <w:t>Note</w:t>
      </w:r>
      <w:r w:rsidR="0020242F">
        <w:t>: The Profile first shows orders by status (active, non-verified, and then non- active).</w:t>
      </w:r>
    </w:p>
    <w:p w14:paraId="097C6FB2" w14:textId="77777777" w:rsidR="00751DC6" w:rsidRDefault="00751DC6">
      <w:pPr>
        <w:pStyle w:val="BodyText"/>
        <w:spacing w:before="11"/>
        <w:rPr>
          <w:sz w:val="23"/>
        </w:rPr>
      </w:pPr>
    </w:p>
    <w:p w14:paraId="05D5B40B" w14:textId="77777777" w:rsidR="00751DC6" w:rsidRDefault="0020242F">
      <w:pPr>
        <w:pStyle w:val="ListParagraph"/>
        <w:numPr>
          <w:ilvl w:val="3"/>
          <w:numId w:val="8"/>
        </w:numPr>
        <w:tabs>
          <w:tab w:val="left" w:pos="979"/>
          <w:tab w:val="left" w:pos="980"/>
        </w:tabs>
        <w:ind w:hanging="361"/>
        <w:rPr>
          <w:sz w:val="24"/>
        </w:rPr>
      </w:pPr>
      <w:r>
        <w:rPr>
          <w:sz w:val="24"/>
        </w:rPr>
        <w:t>“LABEL</w:t>
      </w:r>
      <w:r>
        <w:rPr>
          <w:spacing w:val="-2"/>
          <w:sz w:val="24"/>
        </w:rPr>
        <w:t xml:space="preserve"> </w:t>
      </w:r>
      <w:r>
        <w:rPr>
          <w:sz w:val="24"/>
        </w:rPr>
        <w:t>PRINTER:”</w:t>
      </w:r>
    </w:p>
    <w:p w14:paraId="7268BC32" w14:textId="77777777" w:rsidR="00751DC6" w:rsidRDefault="0020242F">
      <w:pPr>
        <w:pStyle w:val="BodyText"/>
        <w:spacing w:before="179"/>
        <w:ind w:left="980"/>
      </w:pPr>
      <w:r>
        <w:t>Enter the device on which labels are to be printed.</w:t>
      </w:r>
    </w:p>
    <w:p w14:paraId="3708BED4" w14:textId="77777777" w:rsidR="00751DC6" w:rsidRDefault="00751DC6">
      <w:pPr>
        <w:pStyle w:val="BodyText"/>
        <w:spacing w:before="2"/>
      </w:pPr>
    </w:p>
    <w:p w14:paraId="658D9DCF" w14:textId="77777777" w:rsidR="00751DC6" w:rsidRDefault="0020242F">
      <w:pPr>
        <w:pStyle w:val="ListParagraph"/>
        <w:numPr>
          <w:ilvl w:val="3"/>
          <w:numId w:val="8"/>
        </w:numPr>
        <w:tabs>
          <w:tab w:val="left" w:pos="979"/>
          <w:tab w:val="left" w:pos="980"/>
        </w:tabs>
        <w:rPr>
          <w:sz w:val="24"/>
        </w:rPr>
      </w:pPr>
      <w:r>
        <w:rPr>
          <w:sz w:val="24"/>
        </w:rPr>
        <w:t>“USE WARD LABEL</w:t>
      </w:r>
      <w:r>
        <w:rPr>
          <w:spacing w:val="3"/>
          <w:sz w:val="24"/>
        </w:rPr>
        <w:t xml:space="preserve"> </w:t>
      </w:r>
      <w:r>
        <w:rPr>
          <w:sz w:val="24"/>
        </w:rPr>
        <w:t>SETTINGS:”</w:t>
      </w:r>
    </w:p>
    <w:p w14:paraId="04EC0364" w14:textId="77777777" w:rsidR="00751DC6" w:rsidRDefault="0020242F">
      <w:pPr>
        <w:pStyle w:val="BodyText"/>
        <w:spacing w:before="179" w:line="242" w:lineRule="auto"/>
        <w:ind w:left="980"/>
      </w:pPr>
      <w:r>
        <w:t xml:space="preserve">Enter </w:t>
      </w:r>
      <w:r>
        <w:rPr>
          <w:b/>
        </w:rPr>
        <w:t xml:space="preserve">YES </w:t>
      </w:r>
      <w:r>
        <w:t xml:space="preserve">to have the labels print on the printer designated for the </w:t>
      </w:r>
      <w:r>
        <w:rPr>
          <w:u w:val="single"/>
        </w:rPr>
        <w:t>ward</w:t>
      </w:r>
      <w:r>
        <w:t xml:space="preserve"> instead of the printer designated for the </w:t>
      </w:r>
      <w:r>
        <w:rPr>
          <w:u w:val="single"/>
        </w:rPr>
        <w:t>pharmacy</w:t>
      </w:r>
      <w:r>
        <w:t>.</w:t>
      </w:r>
    </w:p>
    <w:p w14:paraId="6D4ACA19" w14:textId="77777777" w:rsidR="00751DC6" w:rsidRDefault="00751DC6">
      <w:pPr>
        <w:pStyle w:val="BodyText"/>
        <w:rPr>
          <w:sz w:val="20"/>
        </w:rPr>
      </w:pPr>
    </w:p>
    <w:p w14:paraId="693818D1" w14:textId="77777777" w:rsidR="00751DC6" w:rsidRDefault="00751DC6">
      <w:pPr>
        <w:pStyle w:val="BodyText"/>
        <w:spacing w:before="10"/>
        <w:rPr>
          <w:sz w:val="28"/>
        </w:rPr>
      </w:pPr>
    </w:p>
    <w:p w14:paraId="281CEDF5" w14:textId="77777777" w:rsidR="00751DC6" w:rsidRDefault="00DE1100">
      <w:pPr>
        <w:pStyle w:val="BodyText"/>
        <w:spacing w:before="90"/>
        <w:ind w:left="1776"/>
      </w:pPr>
      <w:r>
        <w:pict w14:anchorId="47BCAE86">
          <v:group id="_x0000_s1298" style="position:absolute;left:0;text-align:left;margin-left:108.05pt;margin-top:-14.35pt;width:39.8pt;height:32.15pt;z-index:15807488;mso-position-horizontal-relative:page" coordorigin="2161,-287" coordsize="796,643">
            <v:shape id="_x0000_s1302" type="#_x0000_t75" style="position:absolute;left:2328;top:-288;width:629;height:643">
              <v:imagedata r:id="rId98" o:title=""/>
            </v:shape>
            <v:shape id="_x0000_s1301" style="position:absolute;left:2196;top:-143;width:420;height:127" coordorigin="2197,-143" coordsize="420,127" o:spt="100" adj="0,,0" path="m2197,-143r27,25l2255,-96r32,19l2320,-59r35,14l2391,-34r37,9l2466,-20r37,4l2541,-16r38,-4l2616,-23m2197,-143r27,25l2255,-96r32,19l2320,-59r35,14l2391,-34r37,9l2466,-20r37,4l2541,-16r38,-4l2616,-23e" filled="f" strokeweight=".00461mm">
              <v:stroke joinstyle="round"/>
              <v:formulas/>
              <v:path arrowok="t" o:connecttype="segments"/>
            </v:shape>
            <v:shape id="_x0000_s1300" type="#_x0000_t75" style="position:absolute;left:2551;top:1;width:285;height:200">
              <v:imagedata r:id="rId25" o:title=""/>
            </v:shape>
            <v:shape id="_x0000_s1299" type="#_x0000_t75" style="position:absolute;left:2161;top:187;width:275;height:168">
              <v:imagedata r:id="rId99" o:title=""/>
            </v:shape>
            <w10:wrap anchorx="page"/>
          </v:group>
        </w:pict>
      </w:r>
      <w:r w:rsidR="0020242F">
        <w:t>NOTE: Any changes made take effect immediately.</w:t>
      </w:r>
    </w:p>
    <w:p w14:paraId="78E19649" w14:textId="77777777" w:rsidR="00751DC6" w:rsidRDefault="00751DC6">
      <w:pPr>
        <w:sectPr w:rsidR="00751DC6">
          <w:footerReference w:type="even" r:id="rId100"/>
          <w:footerReference w:type="default" r:id="rId101"/>
          <w:pgSz w:w="12240" w:h="15840"/>
          <w:pgMar w:top="1500" w:right="1160" w:bottom="1280" w:left="1180" w:header="0" w:footer="1093" w:gutter="0"/>
          <w:cols w:space="720"/>
        </w:sectPr>
      </w:pPr>
    </w:p>
    <w:p w14:paraId="014F56E6" w14:textId="77777777" w:rsidR="00751DC6" w:rsidRDefault="0020242F">
      <w:pPr>
        <w:pStyle w:val="Heading3"/>
        <w:numPr>
          <w:ilvl w:val="2"/>
          <w:numId w:val="8"/>
        </w:numPr>
        <w:tabs>
          <w:tab w:val="left" w:pos="980"/>
        </w:tabs>
        <w:spacing w:before="166"/>
      </w:pPr>
      <w:bookmarkStart w:id="66" w:name="5.1.2._Edit_Patient’s_Default_Stop_Date"/>
      <w:bookmarkStart w:id="67" w:name="_TOC_250018"/>
      <w:bookmarkEnd w:id="66"/>
      <w:r>
        <w:lastRenderedPageBreak/>
        <w:t>Edit Patient’s Default Stop</w:t>
      </w:r>
      <w:r>
        <w:rPr>
          <w:spacing w:val="6"/>
        </w:rPr>
        <w:t xml:space="preserve"> </w:t>
      </w:r>
      <w:bookmarkEnd w:id="67"/>
      <w:r>
        <w:t>Date</w:t>
      </w:r>
    </w:p>
    <w:p w14:paraId="5BC56A14" w14:textId="77777777" w:rsidR="00751DC6" w:rsidRDefault="0020242F">
      <w:pPr>
        <w:spacing w:before="70"/>
        <w:ind w:left="979"/>
        <w:rPr>
          <w:b/>
          <w:sz w:val="24"/>
        </w:rPr>
      </w:pPr>
      <w:r>
        <w:rPr>
          <w:b/>
          <w:sz w:val="24"/>
        </w:rPr>
        <w:t>[PSJU CPDD]</w:t>
      </w:r>
    </w:p>
    <w:p w14:paraId="3F8367C5" w14:textId="77777777" w:rsidR="00751DC6" w:rsidRDefault="0020242F">
      <w:pPr>
        <w:pStyle w:val="BodyText"/>
        <w:spacing w:before="138"/>
        <w:ind w:left="262"/>
      </w:pPr>
      <w:r>
        <w:rPr>
          <w:noProof/>
        </w:rPr>
        <w:drawing>
          <wp:inline distT="0" distB="0" distL="0" distR="0" wp14:anchorId="2C803109" wp14:editId="4CE5DE64">
            <wp:extent cx="524275" cy="209988"/>
            <wp:effectExtent l="0" t="0" r="0" b="0"/>
            <wp:docPr id="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2.png"/>
                    <pic:cNvPicPr/>
                  </pic:nvPicPr>
                  <pic:blipFill>
                    <a:blip r:embed="rId102" cstate="print"/>
                    <a:stretch>
                      <a:fillRect/>
                    </a:stretch>
                  </pic:blipFill>
                  <pic:spPr>
                    <a:xfrm>
                      <a:off x="0" y="0"/>
                      <a:ext cx="524275" cy="209988"/>
                    </a:xfrm>
                    <a:prstGeom prst="rect">
                      <a:avLst/>
                    </a:prstGeom>
                  </pic:spPr>
                </pic:pic>
              </a:graphicData>
            </a:graphic>
          </wp:inline>
        </w:drawing>
      </w:r>
      <w:r>
        <w:rPr>
          <w:spacing w:val="9"/>
          <w:sz w:val="20"/>
        </w:rPr>
        <w:t xml:space="preserve"> </w:t>
      </w:r>
      <w:r>
        <w:t xml:space="preserve">This option </w:t>
      </w:r>
      <w:r>
        <w:rPr>
          <w:spacing w:val="-5"/>
        </w:rPr>
        <w:t xml:space="preserve">is </w:t>
      </w:r>
      <w:r>
        <w:t>locked with the PSJU PL</w:t>
      </w:r>
      <w:r>
        <w:rPr>
          <w:spacing w:val="10"/>
        </w:rPr>
        <w:t xml:space="preserve"> </w:t>
      </w:r>
      <w:r>
        <w:rPr>
          <w:spacing w:val="-3"/>
        </w:rPr>
        <w:t>key.</w:t>
      </w:r>
    </w:p>
    <w:p w14:paraId="2F30C217" w14:textId="77777777" w:rsidR="00751DC6" w:rsidRDefault="0020242F">
      <w:pPr>
        <w:pStyle w:val="BodyText"/>
        <w:spacing w:before="178"/>
        <w:ind w:left="259" w:right="336"/>
      </w:pPr>
      <w:r>
        <w:t>The “UD DEFAULT STOP DATE/TIME:” prompt accepts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7C92B7CE" w14:textId="77777777" w:rsidR="00751DC6" w:rsidRDefault="00751DC6">
      <w:pPr>
        <w:pStyle w:val="BodyText"/>
        <w:rPr>
          <w:sz w:val="20"/>
        </w:rPr>
      </w:pPr>
    </w:p>
    <w:p w14:paraId="23A256AB" w14:textId="77777777" w:rsidR="00751DC6" w:rsidRDefault="00751DC6">
      <w:pPr>
        <w:pStyle w:val="BodyText"/>
        <w:spacing w:before="5"/>
        <w:rPr>
          <w:sz w:val="29"/>
        </w:rPr>
      </w:pPr>
    </w:p>
    <w:p w14:paraId="25E3A947" w14:textId="77777777" w:rsidR="00751DC6" w:rsidRDefault="00DE1100">
      <w:pPr>
        <w:pStyle w:val="BodyText"/>
        <w:spacing w:before="90"/>
        <w:ind w:left="1071" w:right="336" w:hanging="15"/>
      </w:pPr>
      <w:r>
        <w:pict w14:anchorId="29917E0B">
          <v:group id="_x0000_s1293" style="position:absolute;left:0;text-align:left;margin-left:72.15pt;margin-top:-14.4pt;width:39.8pt;height:32.1pt;z-index:15808000;mso-position-horizontal-relative:page" coordorigin="1443,-288" coordsize="796,642">
            <v:shape id="_x0000_s1297" type="#_x0000_t75" style="position:absolute;left:1609;top:-288;width:629;height:642">
              <v:imagedata r:id="rId103" o:title=""/>
            </v:shape>
            <v:shape id="_x0000_s1296" style="position:absolute;left:1477;top:-144;width:420;height:127" coordorigin="1478,-143" coordsize="420,127" o:spt="100" adj="0,,0" path="m1478,-143r28,24l1536,-97r32,19l1601,-59r35,13l1672,-34r37,9l1747,-20r37,3l1822,-17r38,-4l1897,-24m1478,-143r28,24l1536,-97r32,19l1601,-59r35,13l1672,-34r37,9l1747,-20r37,3l1822,-17r38,-4l1897,-24e" filled="f" strokeweight=".00461mm">
              <v:stroke joinstyle="round"/>
              <v:formulas/>
              <v:path arrowok="t" o:connecttype="segments"/>
            </v:shape>
            <v:shape id="_x0000_s1295" type="#_x0000_t75" style="position:absolute;left:1832;width:285;height:200">
              <v:imagedata r:id="rId27" o:title=""/>
            </v:shape>
            <v:shape id="_x0000_s1294" type="#_x0000_t75" style="position:absolute;left:1442;top:186;width:275;height:168">
              <v:imagedata r:id="rId21" o:title=""/>
            </v:shape>
            <w10:wrap anchorx="page"/>
          </v:group>
        </w:pict>
      </w:r>
      <w:r w:rsidR="0020242F">
        <w:rPr>
          <w:b/>
        </w:rPr>
        <w:t>Note</w:t>
      </w:r>
      <w:r w:rsidR="0020242F">
        <w:t>: If the Unit Dose order, being finished by the user, is received from CPRS and has a duration assigned, the UD DEFAULT STOP DATE/TIME is displayed as the Calc Stop date/time.</w:t>
      </w:r>
    </w:p>
    <w:p w14:paraId="29E1C363" w14:textId="77777777" w:rsidR="00751DC6" w:rsidRDefault="00751DC6">
      <w:pPr>
        <w:pStyle w:val="BodyText"/>
        <w:spacing w:before="11"/>
        <w:rPr>
          <w:sz w:val="23"/>
        </w:rPr>
      </w:pPr>
    </w:p>
    <w:p w14:paraId="55118874" w14:textId="77777777" w:rsidR="00751DC6" w:rsidRDefault="0020242F">
      <w:pPr>
        <w:pStyle w:val="BodyText"/>
        <w:ind w:left="260" w:right="362"/>
      </w:pPr>
      <w:r>
        <w:t>When the SAME STOP DATE ON ALL ORDERS parameter is set to yes, the module will assign a default stop date for each patient. This date is initially set when the first order is entered for the patient. A new default stop date is assigned for the patient when an order is renewed and the order’s stop date plus three days is greater than the current default stop date. This date is shown as the default value for the stop date of each order entered for the patient. However, if a day or dose limit exists for the selected Orderable Item, and the limit is less than the default stop date, the earlier stop date and time will be displayed.</w:t>
      </w:r>
    </w:p>
    <w:p w14:paraId="1CAC9BAA" w14:textId="77777777" w:rsidR="00751DC6" w:rsidRDefault="00751DC6">
      <w:pPr>
        <w:pStyle w:val="BodyText"/>
        <w:rPr>
          <w:sz w:val="26"/>
        </w:rPr>
      </w:pPr>
    </w:p>
    <w:p w14:paraId="24DC9436" w14:textId="77777777" w:rsidR="00751DC6" w:rsidRDefault="0020242F">
      <w:pPr>
        <w:pStyle w:val="Heading2"/>
        <w:numPr>
          <w:ilvl w:val="1"/>
          <w:numId w:val="8"/>
        </w:numPr>
        <w:tabs>
          <w:tab w:val="left" w:pos="979"/>
          <w:tab w:val="left" w:pos="980"/>
        </w:tabs>
        <w:spacing w:before="212"/>
      </w:pPr>
      <w:bookmarkStart w:id="68" w:name="5.2._IV"/>
      <w:bookmarkStart w:id="69" w:name="_TOC_250017"/>
      <w:bookmarkEnd w:id="68"/>
      <w:bookmarkEnd w:id="69"/>
      <w:r>
        <w:t>IV</w:t>
      </w:r>
    </w:p>
    <w:p w14:paraId="3D2EB216" w14:textId="77777777" w:rsidR="00751DC6" w:rsidRDefault="00751DC6">
      <w:pPr>
        <w:pStyle w:val="BodyText"/>
        <w:spacing w:before="10"/>
        <w:rPr>
          <w:rFonts w:ascii="Arial"/>
          <w:b/>
          <w:sz w:val="29"/>
        </w:rPr>
      </w:pPr>
    </w:p>
    <w:p w14:paraId="4372C0FF" w14:textId="77777777" w:rsidR="00751DC6" w:rsidRDefault="0020242F">
      <w:pPr>
        <w:pStyle w:val="BodyText"/>
        <w:spacing w:line="237" w:lineRule="auto"/>
        <w:ind w:left="260" w:right="409"/>
      </w:pPr>
      <w:r>
        <w:t xml:space="preserve">All of the IV Maintenance Options are located on the </w:t>
      </w:r>
      <w:r>
        <w:rPr>
          <w:i/>
        </w:rPr>
        <w:t xml:space="preserve">IV Menu </w:t>
      </w:r>
      <w:r>
        <w:t>option. Non-Standard Schedules is not an option on a menu, but is listed here for informational purposes.</w:t>
      </w:r>
    </w:p>
    <w:p w14:paraId="2462C9A9" w14:textId="77777777" w:rsidR="00751DC6" w:rsidRDefault="00751DC6">
      <w:pPr>
        <w:pStyle w:val="BodyText"/>
        <w:rPr>
          <w:sz w:val="26"/>
        </w:rPr>
      </w:pPr>
    </w:p>
    <w:p w14:paraId="7CDF15C2" w14:textId="77777777" w:rsidR="00751DC6" w:rsidRDefault="0020242F">
      <w:pPr>
        <w:pStyle w:val="Heading3"/>
        <w:numPr>
          <w:ilvl w:val="2"/>
          <w:numId w:val="8"/>
        </w:numPr>
        <w:tabs>
          <w:tab w:val="left" w:pos="980"/>
        </w:tabs>
        <w:spacing w:before="212"/>
      </w:pPr>
      <w:bookmarkStart w:id="70" w:name="5.2.1._Change_Report/Label_Devices_(IV)"/>
      <w:bookmarkStart w:id="71" w:name="_TOC_250016"/>
      <w:bookmarkEnd w:id="70"/>
      <w:r>
        <w:t>Change Report/Label Devices</w:t>
      </w:r>
      <w:r>
        <w:rPr>
          <w:spacing w:val="-3"/>
        </w:rPr>
        <w:t xml:space="preserve"> </w:t>
      </w:r>
      <w:bookmarkEnd w:id="71"/>
      <w:r>
        <w:t>(IV)</w:t>
      </w:r>
    </w:p>
    <w:p w14:paraId="1552AA9E" w14:textId="77777777" w:rsidR="00751DC6" w:rsidRDefault="0020242F">
      <w:pPr>
        <w:spacing w:before="70"/>
        <w:ind w:left="980"/>
        <w:rPr>
          <w:b/>
          <w:sz w:val="24"/>
        </w:rPr>
      </w:pPr>
      <w:r>
        <w:rPr>
          <w:b/>
          <w:sz w:val="24"/>
        </w:rPr>
        <w:t>[PSJI DEVICE]</w:t>
      </w:r>
    </w:p>
    <w:p w14:paraId="1F681BAF" w14:textId="77777777" w:rsidR="00751DC6" w:rsidRDefault="00751DC6">
      <w:pPr>
        <w:pStyle w:val="BodyText"/>
        <w:spacing w:before="7"/>
        <w:rPr>
          <w:b/>
          <w:sz w:val="23"/>
        </w:rPr>
      </w:pPr>
    </w:p>
    <w:p w14:paraId="77FAC976" w14:textId="77777777" w:rsidR="00751DC6" w:rsidRDefault="0020242F">
      <w:pPr>
        <w:pStyle w:val="BodyText"/>
        <w:ind w:left="259" w:right="275"/>
      </w:pPr>
      <w:r>
        <w:t xml:space="preserve">The </w:t>
      </w:r>
      <w:r>
        <w:rPr>
          <w:i/>
        </w:rPr>
        <w:t xml:space="preserve">Change Report/Label Devices (IV) </w:t>
      </w:r>
      <w:r>
        <w:t xml:space="preserve">option allows the user to change the print output devices. When the user first signs into the IV module, the current default devices will be shown. This option </w:t>
      </w:r>
      <w:r>
        <w:rPr>
          <w:u w:val="single"/>
        </w:rPr>
        <w:t>does not</w:t>
      </w:r>
      <w:r>
        <w:t xml:space="preserve"> change the default devices that are defined in the LABEL device or REPORT device site parameters, but will queue the report to the selected device.</w:t>
      </w:r>
    </w:p>
    <w:p w14:paraId="6B0F993E" w14:textId="77777777" w:rsidR="00751DC6" w:rsidRDefault="00751DC6">
      <w:pPr>
        <w:pStyle w:val="BodyText"/>
        <w:spacing w:before="3"/>
      </w:pPr>
    </w:p>
    <w:p w14:paraId="5076D695" w14:textId="77777777" w:rsidR="00751DC6" w:rsidRDefault="0020242F">
      <w:pPr>
        <w:pStyle w:val="BodyText"/>
        <w:ind w:left="260" w:right="315"/>
      </w:pPr>
      <w:r>
        <w:t>This would be useful if the user wishes to print a short report to the screen. The new settings will remain unless the user changes them again or exits the system, at which time the settings will revert to the output devices defined in the site parameters.</w:t>
      </w:r>
    </w:p>
    <w:p w14:paraId="7A130417" w14:textId="77777777" w:rsidR="00751DC6" w:rsidRDefault="00751DC6">
      <w:pPr>
        <w:sectPr w:rsidR="00751DC6">
          <w:pgSz w:w="12240" w:h="15840"/>
          <w:pgMar w:top="1500" w:right="1160" w:bottom="1280" w:left="1180" w:header="0" w:footer="1093" w:gutter="0"/>
          <w:cols w:space="720"/>
        </w:sectPr>
      </w:pPr>
    </w:p>
    <w:p w14:paraId="4690F11F" w14:textId="77777777" w:rsidR="00751DC6" w:rsidRDefault="0020242F">
      <w:pPr>
        <w:pStyle w:val="BodyText"/>
        <w:spacing w:before="72"/>
        <w:ind w:left="260" w:right="286"/>
      </w:pPr>
      <w:r>
        <w:lastRenderedPageBreak/>
        <w:t xml:space="preserve">Once the pharmacist has finished with a pick list, the prompt, </w:t>
      </w:r>
      <w:r>
        <w:rPr>
          <w:spacing w:val="-3"/>
        </w:rPr>
        <w:t xml:space="preserve">“MAY </w:t>
      </w:r>
      <w:r>
        <w:t xml:space="preserve">I FILE THE DATA IN THIS PICK LIST AWAY?  NO//” </w:t>
      </w:r>
      <w:r>
        <w:rPr>
          <w:spacing w:val="-3"/>
        </w:rPr>
        <w:t xml:space="preserve">is </w:t>
      </w:r>
      <w:r>
        <w:t xml:space="preserve">displayed. Enter </w:t>
      </w:r>
      <w:r>
        <w:rPr>
          <w:b/>
        </w:rPr>
        <w:t xml:space="preserve">N </w:t>
      </w:r>
      <w:r>
        <w:t xml:space="preserve">(or press </w:t>
      </w:r>
      <w:r>
        <w:rPr>
          <w:b/>
        </w:rPr>
        <w:t>&lt;Enter&gt;</w:t>
      </w:r>
      <w:r>
        <w:t xml:space="preserve">) </w:t>
      </w:r>
      <w:r>
        <w:rPr>
          <w:spacing w:val="-3"/>
        </w:rPr>
        <w:t xml:space="preserve">if </w:t>
      </w:r>
      <w:r>
        <w:t xml:space="preserve">the need </w:t>
      </w:r>
      <w:r>
        <w:rPr>
          <w:spacing w:val="2"/>
        </w:rPr>
        <w:t xml:space="preserve">to </w:t>
      </w:r>
      <w:r>
        <w:t xml:space="preserve">enter or </w:t>
      </w:r>
      <w:r>
        <w:rPr>
          <w:spacing w:val="-3"/>
        </w:rPr>
        <w:t xml:space="preserve">edit </w:t>
      </w:r>
      <w:r>
        <w:t xml:space="preserve">the data </w:t>
      </w:r>
      <w:r>
        <w:rPr>
          <w:spacing w:val="-3"/>
        </w:rPr>
        <w:t xml:space="preserve">at </w:t>
      </w:r>
      <w:r>
        <w:t xml:space="preserve">a later date </w:t>
      </w:r>
      <w:r>
        <w:rPr>
          <w:spacing w:val="-3"/>
        </w:rPr>
        <w:t xml:space="preserve">is </w:t>
      </w:r>
      <w:r>
        <w:t xml:space="preserve">desired. Enter </w:t>
      </w:r>
      <w:r>
        <w:rPr>
          <w:b/>
        </w:rPr>
        <w:t xml:space="preserve">Y </w:t>
      </w:r>
      <w:r>
        <w:rPr>
          <w:spacing w:val="-3"/>
        </w:rPr>
        <w:t xml:space="preserve">if no </w:t>
      </w:r>
      <w:r>
        <w:t xml:space="preserve">more data </w:t>
      </w:r>
      <w:r>
        <w:rPr>
          <w:spacing w:val="-3"/>
        </w:rPr>
        <w:t xml:space="preserve">is </w:t>
      </w:r>
      <w:r>
        <w:t xml:space="preserve">to </w:t>
      </w:r>
      <w:r>
        <w:rPr>
          <w:spacing w:val="-3"/>
        </w:rPr>
        <w:t xml:space="preserve">be </w:t>
      </w:r>
      <w:r>
        <w:t xml:space="preserve">entered or edited. When a pick </w:t>
      </w:r>
      <w:r>
        <w:rPr>
          <w:spacing w:val="-4"/>
        </w:rPr>
        <w:t xml:space="preserve">list </w:t>
      </w:r>
      <w:r>
        <w:rPr>
          <w:spacing w:val="-5"/>
        </w:rPr>
        <w:t xml:space="preserve">is </w:t>
      </w:r>
      <w:r>
        <w:t xml:space="preserve">filed away, the data </w:t>
      </w:r>
      <w:r>
        <w:rPr>
          <w:spacing w:val="-5"/>
        </w:rPr>
        <w:t xml:space="preserve">is </w:t>
      </w:r>
      <w:r>
        <w:t xml:space="preserve">placed </w:t>
      </w:r>
      <w:r>
        <w:rPr>
          <w:spacing w:val="-3"/>
        </w:rPr>
        <w:t xml:space="preserve">in </w:t>
      </w:r>
      <w:r>
        <w:t xml:space="preserve">the respective patients’ orders and </w:t>
      </w:r>
      <w:r>
        <w:rPr>
          <w:spacing w:val="-3"/>
        </w:rPr>
        <w:t xml:space="preserve">in </w:t>
      </w:r>
      <w:r>
        <w:t xml:space="preserve">a </w:t>
      </w:r>
      <w:r>
        <w:rPr>
          <w:spacing w:val="-3"/>
        </w:rPr>
        <w:t xml:space="preserve">file </w:t>
      </w:r>
      <w:r>
        <w:t xml:space="preserve">used for printing cost reports. If an order does not </w:t>
      </w:r>
      <w:r>
        <w:rPr>
          <w:spacing w:val="-3"/>
        </w:rPr>
        <w:t xml:space="preserve">have </w:t>
      </w:r>
      <w:r>
        <w:t xml:space="preserve">the units dispensed entered, the units needed value </w:t>
      </w:r>
      <w:r>
        <w:rPr>
          <w:spacing w:val="-3"/>
        </w:rPr>
        <w:t>is</w:t>
      </w:r>
      <w:r>
        <w:rPr>
          <w:spacing w:val="-1"/>
        </w:rPr>
        <w:t xml:space="preserve"> </w:t>
      </w:r>
      <w:r>
        <w:t>used.</w:t>
      </w:r>
    </w:p>
    <w:p w14:paraId="417F1B63" w14:textId="77777777" w:rsidR="00751DC6" w:rsidRDefault="00751DC6">
      <w:pPr>
        <w:pStyle w:val="BodyText"/>
        <w:spacing w:before="1"/>
      </w:pPr>
    </w:p>
    <w:p w14:paraId="444A78BC" w14:textId="77777777" w:rsidR="00751DC6" w:rsidRDefault="0020242F">
      <w:pPr>
        <w:ind w:left="260"/>
        <w:rPr>
          <w:b/>
          <w:sz w:val="20"/>
        </w:rPr>
      </w:pPr>
      <w:bookmarkStart w:id="72" w:name="Example:_Enter_Units_Dispensed_Report"/>
      <w:bookmarkEnd w:id="72"/>
      <w:r>
        <w:rPr>
          <w:b/>
          <w:sz w:val="20"/>
        </w:rPr>
        <w:t>Example: Enter Units Dispensed Report</w:t>
      </w:r>
    </w:p>
    <w:p w14:paraId="7806A0FB" w14:textId="77777777" w:rsidR="00751DC6" w:rsidRDefault="00DE1100">
      <w:pPr>
        <w:pStyle w:val="BodyText"/>
        <w:spacing w:before="8"/>
        <w:rPr>
          <w:b/>
          <w:sz w:val="12"/>
        </w:rPr>
      </w:pPr>
      <w:r>
        <w:pict w14:anchorId="4D9D2C0F">
          <v:group id="_x0000_s1290" style="position:absolute;margin-left:70.55pt;margin-top:9.25pt;width:470.9pt;height:217.6pt;z-index:-15648768;mso-wrap-distance-left:0;mso-wrap-distance-right:0;mso-position-horizontal-relative:page" coordorigin="1411,185" coordsize="9418,4352">
            <v:shape id="_x0000_s1292" style="position:absolute;left:1411;top:187;width:9418;height:4349" coordorigin="1411,188" coordsize="9418,4349" path="m10829,188r-9418,l1411,370r,182l1411,4536r9418,l10829,370r,-182xe" fillcolor="#e6e6e6" stroked="f">
              <v:path arrowok="t"/>
            </v:shape>
            <v:shape id="_x0000_s1291" type="#_x0000_t202" style="position:absolute;left:1411;top:185;width:9418;height:4352" filled="f" stroked="f">
              <v:textbox inset="0,0,0,0">
                <w:txbxContent>
                  <w:p w14:paraId="060A316A" w14:textId="77777777" w:rsidR="00751DC6" w:rsidRDefault="0020242F">
                    <w:pPr>
                      <w:spacing w:line="180" w:lineRule="exact"/>
                      <w:ind w:left="28"/>
                      <w:rPr>
                        <w:rFonts w:ascii="Courier New"/>
                        <w:sz w:val="16"/>
                      </w:rPr>
                    </w:pPr>
                    <w:r>
                      <w:rPr>
                        <w:rFonts w:ascii="Courier New"/>
                        <w:sz w:val="16"/>
                      </w:rPr>
                      <w:t xml:space="preserve">Select PIck List Menu Option: </w:t>
                    </w:r>
                    <w:r>
                      <w:rPr>
                        <w:rFonts w:ascii="Courier New"/>
                        <w:b/>
                        <w:sz w:val="16"/>
                      </w:rPr>
                      <w:t>EN</w:t>
                    </w:r>
                    <w:r>
                      <w:rPr>
                        <w:rFonts w:ascii="Courier New"/>
                        <w:sz w:val="16"/>
                      </w:rPr>
                      <w:t>ter Units Dispensed</w:t>
                    </w:r>
                  </w:p>
                  <w:p w14:paraId="5016703F" w14:textId="77777777" w:rsidR="00751DC6" w:rsidRDefault="00751DC6">
                    <w:pPr>
                      <w:spacing w:before="2"/>
                      <w:rPr>
                        <w:rFonts w:ascii="Courier New"/>
                        <w:sz w:val="16"/>
                      </w:rPr>
                    </w:pPr>
                  </w:p>
                  <w:p w14:paraId="07DCF855" w14:textId="77777777" w:rsidR="00751DC6" w:rsidRDefault="0020242F">
                    <w:pPr>
                      <w:ind w:left="28"/>
                      <w:rPr>
                        <w:rFonts w:ascii="Courier New"/>
                        <w:sz w:val="16"/>
                      </w:rPr>
                    </w:pPr>
                    <w:r>
                      <w:rPr>
                        <w:rFonts w:ascii="Courier New"/>
                        <w:sz w:val="16"/>
                      </w:rPr>
                      <w:t xml:space="preserve">Select WARD GROUP or PICK LIST: </w:t>
                    </w:r>
                    <w:r>
                      <w:rPr>
                        <w:rFonts w:ascii="Courier New"/>
                        <w:b/>
                        <w:sz w:val="16"/>
                      </w:rPr>
                      <w:t xml:space="preserve">&lt;Enter&gt; </w:t>
                    </w:r>
                    <w:r>
                      <w:rPr>
                        <w:rFonts w:ascii="Courier New"/>
                        <w:sz w:val="16"/>
                      </w:rPr>
                      <w:t>TEAM 2 GROUP PHARMACY</w:t>
                    </w:r>
                  </w:p>
                  <w:p w14:paraId="432F8761" w14:textId="77777777" w:rsidR="00751DC6" w:rsidRDefault="00751DC6">
                    <w:pPr>
                      <w:spacing w:before="2"/>
                      <w:rPr>
                        <w:rFonts w:ascii="Courier New"/>
                        <w:sz w:val="16"/>
                      </w:rPr>
                    </w:pPr>
                  </w:p>
                  <w:p w14:paraId="11697E6A" w14:textId="77777777" w:rsidR="00751DC6" w:rsidRDefault="0020242F">
                    <w:pPr>
                      <w:tabs>
                        <w:tab w:val="left" w:pos="2908"/>
                      </w:tabs>
                      <w:ind w:left="220"/>
                      <w:rPr>
                        <w:rFonts w:ascii="Courier New"/>
                        <w:sz w:val="16"/>
                      </w:rPr>
                    </w:pPr>
                    <w:r>
                      <w:rPr>
                        <w:rFonts w:ascii="Courier New"/>
                        <w:sz w:val="16"/>
                      </w:rPr>
                      <w:t>1  From:</w:t>
                    </w:r>
                    <w:r>
                      <w:rPr>
                        <w:rFonts w:ascii="Courier New"/>
                        <w:spacing w:val="-10"/>
                        <w:sz w:val="16"/>
                      </w:rPr>
                      <w:t xml:space="preserve"> </w:t>
                    </w:r>
                    <w:r>
                      <w:rPr>
                        <w:rFonts w:ascii="Courier New"/>
                        <w:sz w:val="16"/>
                      </w:rPr>
                      <w:t>05/12/96</w:t>
                    </w:r>
                    <w:r>
                      <w:rPr>
                        <w:rFonts w:ascii="Courier New"/>
                        <w:spacing w:val="90"/>
                        <w:sz w:val="16"/>
                      </w:rPr>
                      <w:t xml:space="preserve"> </w:t>
                    </w:r>
                    <w:r>
                      <w:rPr>
                        <w:rFonts w:ascii="Courier New"/>
                        <w:sz w:val="16"/>
                      </w:rPr>
                      <w:t>09:01</w:t>
                    </w:r>
                    <w:r>
                      <w:rPr>
                        <w:rFonts w:ascii="Courier New"/>
                        <w:sz w:val="16"/>
                      </w:rPr>
                      <w:tab/>
                      <w:t>Through: 05/14/96</w:t>
                    </w:r>
                    <w:r>
                      <w:rPr>
                        <w:rFonts w:ascii="Courier New"/>
                        <w:spacing w:val="75"/>
                        <w:sz w:val="16"/>
                      </w:rPr>
                      <w:t xml:space="preserve"> </w:t>
                    </w:r>
                    <w:r>
                      <w:rPr>
                        <w:rFonts w:ascii="Courier New"/>
                        <w:sz w:val="16"/>
                      </w:rPr>
                      <w:t>09:00</w:t>
                    </w:r>
                  </w:p>
                  <w:p w14:paraId="17236ABF" w14:textId="77777777" w:rsidR="00751DC6" w:rsidRDefault="0020242F">
                    <w:pPr>
                      <w:tabs>
                        <w:tab w:val="left" w:pos="2908"/>
                      </w:tabs>
                      <w:spacing w:before="1"/>
                      <w:ind w:left="220"/>
                      <w:rPr>
                        <w:rFonts w:ascii="Courier New"/>
                        <w:sz w:val="16"/>
                      </w:rPr>
                    </w:pPr>
                    <w:r>
                      <w:rPr>
                        <w:rFonts w:ascii="Courier New"/>
                        <w:sz w:val="16"/>
                      </w:rPr>
                      <w:t>2  From:</w:t>
                    </w:r>
                    <w:r>
                      <w:rPr>
                        <w:rFonts w:ascii="Courier New"/>
                        <w:spacing w:val="-10"/>
                        <w:sz w:val="16"/>
                      </w:rPr>
                      <w:t xml:space="preserve"> </w:t>
                    </w:r>
                    <w:r>
                      <w:rPr>
                        <w:rFonts w:ascii="Courier New"/>
                        <w:sz w:val="16"/>
                      </w:rPr>
                      <w:t>05/14/96</w:t>
                    </w:r>
                    <w:r>
                      <w:rPr>
                        <w:rFonts w:ascii="Courier New"/>
                        <w:spacing w:val="90"/>
                        <w:sz w:val="16"/>
                      </w:rPr>
                      <w:t xml:space="preserve"> </w:t>
                    </w:r>
                    <w:r>
                      <w:rPr>
                        <w:rFonts w:ascii="Courier New"/>
                        <w:sz w:val="16"/>
                      </w:rPr>
                      <w:t>09:01</w:t>
                    </w:r>
                    <w:r>
                      <w:rPr>
                        <w:rFonts w:ascii="Courier New"/>
                        <w:sz w:val="16"/>
                      </w:rPr>
                      <w:tab/>
                      <w:t>Through: 05/16/96</w:t>
                    </w:r>
                    <w:r>
                      <w:rPr>
                        <w:rFonts w:ascii="Courier New"/>
                        <w:spacing w:val="75"/>
                        <w:sz w:val="16"/>
                      </w:rPr>
                      <w:t xml:space="preserve"> </w:t>
                    </w:r>
                    <w:r>
                      <w:rPr>
                        <w:rFonts w:ascii="Courier New"/>
                        <w:sz w:val="16"/>
                      </w:rPr>
                      <w:t>09:00</w:t>
                    </w:r>
                  </w:p>
                  <w:p w14:paraId="44C2EABE" w14:textId="77777777" w:rsidR="00751DC6" w:rsidRDefault="0020242F">
                    <w:pPr>
                      <w:tabs>
                        <w:tab w:val="left" w:pos="2908"/>
                      </w:tabs>
                      <w:spacing w:before="2" w:line="179" w:lineRule="exact"/>
                      <w:ind w:left="220"/>
                      <w:rPr>
                        <w:rFonts w:ascii="Courier New"/>
                        <w:sz w:val="16"/>
                      </w:rPr>
                    </w:pPr>
                    <w:r>
                      <w:rPr>
                        <w:rFonts w:ascii="Courier New"/>
                        <w:sz w:val="16"/>
                      </w:rPr>
                      <w:t>3  From:</w:t>
                    </w:r>
                    <w:r>
                      <w:rPr>
                        <w:rFonts w:ascii="Courier New"/>
                        <w:spacing w:val="-10"/>
                        <w:sz w:val="16"/>
                      </w:rPr>
                      <w:t xml:space="preserve"> </w:t>
                    </w:r>
                    <w:r>
                      <w:rPr>
                        <w:rFonts w:ascii="Courier New"/>
                        <w:sz w:val="16"/>
                      </w:rPr>
                      <w:t>05/16/96</w:t>
                    </w:r>
                    <w:r>
                      <w:rPr>
                        <w:rFonts w:ascii="Courier New"/>
                        <w:spacing w:val="91"/>
                        <w:sz w:val="16"/>
                      </w:rPr>
                      <w:t xml:space="preserve"> </w:t>
                    </w:r>
                    <w:r>
                      <w:rPr>
                        <w:rFonts w:ascii="Courier New"/>
                        <w:sz w:val="16"/>
                      </w:rPr>
                      <w:t>09:01</w:t>
                    </w:r>
                    <w:r>
                      <w:rPr>
                        <w:rFonts w:ascii="Courier New"/>
                        <w:sz w:val="16"/>
                      </w:rPr>
                      <w:tab/>
                      <w:t>Through: 05/18/96</w:t>
                    </w:r>
                    <w:r>
                      <w:rPr>
                        <w:rFonts w:ascii="Courier New"/>
                        <w:spacing w:val="75"/>
                        <w:sz w:val="16"/>
                      </w:rPr>
                      <w:t xml:space="preserve"> </w:t>
                    </w:r>
                    <w:r>
                      <w:rPr>
                        <w:rFonts w:ascii="Courier New"/>
                        <w:sz w:val="16"/>
                      </w:rPr>
                      <w:t>09:00</w:t>
                    </w:r>
                  </w:p>
                  <w:p w14:paraId="04B44E33" w14:textId="77777777" w:rsidR="00751DC6" w:rsidRDefault="0020242F">
                    <w:pPr>
                      <w:tabs>
                        <w:tab w:val="left" w:pos="2908"/>
                      </w:tabs>
                      <w:spacing w:line="179" w:lineRule="exact"/>
                      <w:ind w:left="220"/>
                      <w:rPr>
                        <w:rFonts w:ascii="Courier New"/>
                        <w:sz w:val="16"/>
                      </w:rPr>
                    </w:pPr>
                    <w:r>
                      <w:rPr>
                        <w:rFonts w:ascii="Courier New"/>
                        <w:sz w:val="16"/>
                      </w:rPr>
                      <w:t>4  From:</w:t>
                    </w:r>
                    <w:r>
                      <w:rPr>
                        <w:rFonts w:ascii="Courier New"/>
                        <w:spacing w:val="-10"/>
                        <w:sz w:val="16"/>
                      </w:rPr>
                      <w:t xml:space="preserve"> </w:t>
                    </w:r>
                    <w:r>
                      <w:rPr>
                        <w:rFonts w:ascii="Courier New"/>
                        <w:sz w:val="16"/>
                      </w:rPr>
                      <w:t>05/18/96</w:t>
                    </w:r>
                    <w:r>
                      <w:rPr>
                        <w:rFonts w:ascii="Courier New"/>
                        <w:spacing w:val="90"/>
                        <w:sz w:val="16"/>
                      </w:rPr>
                      <w:t xml:space="preserve"> </w:t>
                    </w:r>
                    <w:r>
                      <w:rPr>
                        <w:rFonts w:ascii="Courier New"/>
                        <w:sz w:val="16"/>
                      </w:rPr>
                      <w:t>09:01</w:t>
                    </w:r>
                    <w:r>
                      <w:rPr>
                        <w:rFonts w:ascii="Courier New"/>
                        <w:sz w:val="16"/>
                      </w:rPr>
                      <w:tab/>
                      <w:t>Through: 05/20/96</w:t>
                    </w:r>
                    <w:r>
                      <w:rPr>
                        <w:rFonts w:ascii="Courier New"/>
                        <w:spacing w:val="75"/>
                        <w:sz w:val="16"/>
                      </w:rPr>
                      <w:t xml:space="preserve"> </w:t>
                    </w:r>
                    <w:r>
                      <w:rPr>
                        <w:rFonts w:ascii="Courier New"/>
                        <w:sz w:val="16"/>
                      </w:rPr>
                      <w:t>09:00</w:t>
                    </w:r>
                  </w:p>
                  <w:p w14:paraId="14289F78" w14:textId="77777777" w:rsidR="00751DC6" w:rsidRDefault="0020242F">
                    <w:pPr>
                      <w:tabs>
                        <w:tab w:val="left" w:pos="2908"/>
                      </w:tabs>
                      <w:spacing w:before="1"/>
                      <w:ind w:left="220"/>
                      <w:rPr>
                        <w:rFonts w:ascii="Courier New"/>
                        <w:sz w:val="16"/>
                      </w:rPr>
                    </w:pPr>
                    <w:r>
                      <w:rPr>
                        <w:rFonts w:ascii="Courier New"/>
                        <w:sz w:val="16"/>
                      </w:rPr>
                      <w:t>5  From:</w:t>
                    </w:r>
                    <w:r>
                      <w:rPr>
                        <w:rFonts w:ascii="Courier New"/>
                        <w:spacing w:val="-10"/>
                        <w:sz w:val="16"/>
                      </w:rPr>
                      <w:t xml:space="preserve"> </w:t>
                    </w:r>
                    <w:r>
                      <w:rPr>
                        <w:rFonts w:ascii="Courier New"/>
                        <w:sz w:val="16"/>
                      </w:rPr>
                      <w:t>05/20/96</w:t>
                    </w:r>
                    <w:r>
                      <w:rPr>
                        <w:rFonts w:ascii="Courier New"/>
                        <w:spacing w:val="90"/>
                        <w:sz w:val="16"/>
                      </w:rPr>
                      <w:t xml:space="preserve"> </w:t>
                    </w:r>
                    <w:r>
                      <w:rPr>
                        <w:rFonts w:ascii="Courier New"/>
                        <w:sz w:val="16"/>
                      </w:rPr>
                      <w:t>09:01</w:t>
                    </w:r>
                    <w:r>
                      <w:rPr>
                        <w:rFonts w:ascii="Courier New"/>
                        <w:sz w:val="16"/>
                      </w:rPr>
                      <w:tab/>
                      <w:t>Through: 08/27/98</w:t>
                    </w:r>
                    <w:r>
                      <w:rPr>
                        <w:rFonts w:ascii="Courier New"/>
                        <w:spacing w:val="75"/>
                        <w:sz w:val="16"/>
                      </w:rPr>
                      <w:t xml:space="preserve"> </w:t>
                    </w:r>
                    <w:r>
                      <w:rPr>
                        <w:rFonts w:ascii="Courier New"/>
                        <w:sz w:val="16"/>
                      </w:rPr>
                      <w:t>06:00</w:t>
                    </w:r>
                  </w:p>
                  <w:p w14:paraId="757A871F" w14:textId="77777777" w:rsidR="00751DC6" w:rsidRDefault="0020242F">
                    <w:pPr>
                      <w:tabs>
                        <w:tab w:val="left" w:pos="2908"/>
                      </w:tabs>
                      <w:spacing w:before="1"/>
                      <w:ind w:left="220"/>
                      <w:rPr>
                        <w:rFonts w:ascii="Courier New"/>
                        <w:sz w:val="16"/>
                      </w:rPr>
                    </w:pPr>
                    <w:r>
                      <w:rPr>
                        <w:rFonts w:ascii="Courier New"/>
                        <w:sz w:val="16"/>
                      </w:rPr>
                      <w:t>6  From:</w:t>
                    </w:r>
                    <w:r>
                      <w:rPr>
                        <w:rFonts w:ascii="Courier New"/>
                        <w:spacing w:val="-10"/>
                        <w:sz w:val="16"/>
                      </w:rPr>
                      <w:t xml:space="preserve"> </w:t>
                    </w:r>
                    <w:r>
                      <w:rPr>
                        <w:rFonts w:ascii="Courier New"/>
                        <w:sz w:val="16"/>
                      </w:rPr>
                      <w:t>08/27/98</w:t>
                    </w:r>
                    <w:r>
                      <w:rPr>
                        <w:rFonts w:ascii="Courier New"/>
                        <w:spacing w:val="90"/>
                        <w:sz w:val="16"/>
                      </w:rPr>
                      <w:t xml:space="preserve"> </w:t>
                    </w:r>
                    <w:r>
                      <w:rPr>
                        <w:rFonts w:ascii="Courier New"/>
                        <w:sz w:val="16"/>
                      </w:rPr>
                      <w:t>06:01</w:t>
                    </w:r>
                    <w:r>
                      <w:rPr>
                        <w:rFonts w:ascii="Courier New"/>
                        <w:sz w:val="16"/>
                      </w:rPr>
                      <w:tab/>
                      <w:t>Through: 08/29/98</w:t>
                    </w:r>
                    <w:r>
                      <w:rPr>
                        <w:rFonts w:ascii="Courier New"/>
                        <w:spacing w:val="75"/>
                        <w:sz w:val="16"/>
                      </w:rPr>
                      <w:t xml:space="preserve"> </w:t>
                    </w:r>
                    <w:r>
                      <w:rPr>
                        <w:rFonts w:ascii="Courier New"/>
                        <w:sz w:val="16"/>
                      </w:rPr>
                      <w:t>06:00</w:t>
                    </w:r>
                  </w:p>
                  <w:p w14:paraId="789EA9DE" w14:textId="77777777" w:rsidR="00751DC6" w:rsidRDefault="0020242F">
                    <w:pPr>
                      <w:tabs>
                        <w:tab w:val="left" w:pos="2908"/>
                      </w:tabs>
                      <w:spacing w:before="1"/>
                      <w:ind w:left="220"/>
                      <w:rPr>
                        <w:rFonts w:ascii="Courier New"/>
                        <w:sz w:val="16"/>
                      </w:rPr>
                    </w:pPr>
                    <w:r>
                      <w:rPr>
                        <w:rFonts w:ascii="Courier New"/>
                        <w:sz w:val="16"/>
                      </w:rPr>
                      <w:t>7  From:</w:t>
                    </w:r>
                    <w:r>
                      <w:rPr>
                        <w:rFonts w:ascii="Courier New"/>
                        <w:spacing w:val="-10"/>
                        <w:sz w:val="16"/>
                      </w:rPr>
                      <w:t xml:space="preserve"> </w:t>
                    </w:r>
                    <w:r>
                      <w:rPr>
                        <w:rFonts w:ascii="Courier New"/>
                        <w:sz w:val="16"/>
                      </w:rPr>
                      <w:t>08/29/98</w:t>
                    </w:r>
                    <w:r>
                      <w:rPr>
                        <w:rFonts w:ascii="Courier New"/>
                        <w:spacing w:val="90"/>
                        <w:sz w:val="16"/>
                      </w:rPr>
                      <w:t xml:space="preserve"> </w:t>
                    </w:r>
                    <w:r>
                      <w:rPr>
                        <w:rFonts w:ascii="Courier New"/>
                        <w:sz w:val="16"/>
                      </w:rPr>
                      <w:t>06:01</w:t>
                    </w:r>
                    <w:r>
                      <w:rPr>
                        <w:rFonts w:ascii="Courier New"/>
                        <w:sz w:val="16"/>
                      </w:rPr>
                      <w:tab/>
                      <w:t>Through: 08/31/98</w:t>
                    </w:r>
                    <w:r>
                      <w:rPr>
                        <w:rFonts w:ascii="Courier New"/>
                        <w:spacing w:val="75"/>
                        <w:sz w:val="16"/>
                      </w:rPr>
                      <w:t xml:space="preserve"> </w:t>
                    </w:r>
                    <w:r>
                      <w:rPr>
                        <w:rFonts w:ascii="Courier New"/>
                        <w:sz w:val="16"/>
                      </w:rPr>
                      <w:t>06:00</w:t>
                    </w:r>
                  </w:p>
                  <w:p w14:paraId="79E7A25B" w14:textId="77777777" w:rsidR="00751DC6" w:rsidRDefault="0020242F">
                    <w:pPr>
                      <w:tabs>
                        <w:tab w:val="left" w:pos="2908"/>
                      </w:tabs>
                      <w:spacing w:before="1" w:line="179" w:lineRule="exact"/>
                      <w:ind w:left="220"/>
                      <w:rPr>
                        <w:rFonts w:ascii="Courier New"/>
                        <w:sz w:val="16"/>
                      </w:rPr>
                    </w:pPr>
                    <w:r>
                      <w:rPr>
                        <w:rFonts w:ascii="Courier New"/>
                        <w:sz w:val="16"/>
                      </w:rPr>
                      <w:t>8  From:</w:t>
                    </w:r>
                    <w:r>
                      <w:rPr>
                        <w:rFonts w:ascii="Courier New"/>
                        <w:spacing w:val="-10"/>
                        <w:sz w:val="16"/>
                      </w:rPr>
                      <w:t xml:space="preserve"> </w:t>
                    </w:r>
                    <w:r>
                      <w:rPr>
                        <w:rFonts w:ascii="Courier New"/>
                        <w:sz w:val="16"/>
                      </w:rPr>
                      <w:t>08/31/98</w:t>
                    </w:r>
                    <w:r>
                      <w:rPr>
                        <w:rFonts w:ascii="Courier New"/>
                        <w:spacing w:val="90"/>
                        <w:sz w:val="16"/>
                      </w:rPr>
                      <w:t xml:space="preserve"> </w:t>
                    </w:r>
                    <w:r>
                      <w:rPr>
                        <w:rFonts w:ascii="Courier New"/>
                        <w:sz w:val="16"/>
                      </w:rPr>
                      <w:t>06:01</w:t>
                    </w:r>
                    <w:r>
                      <w:rPr>
                        <w:rFonts w:ascii="Courier New"/>
                        <w:sz w:val="16"/>
                      </w:rPr>
                      <w:tab/>
                      <w:t>Through: 04/06/99</w:t>
                    </w:r>
                    <w:r>
                      <w:rPr>
                        <w:rFonts w:ascii="Courier New"/>
                        <w:spacing w:val="75"/>
                        <w:sz w:val="16"/>
                      </w:rPr>
                      <w:t xml:space="preserve"> </w:t>
                    </w:r>
                    <w:r>
                      <w:rPr>
                        <w:rFonts w:ascii="Courier New"/>
                        <w:sz w:val="16"/>
                      </w:rPr>
                      <w:t>11:17</w:t>
                    </w:r>
                  </w:p>
                  <w:p w14:paraId="464C6EE0" w14:textId="77777777" w:rsidR="00751DC6" w:rsidRDefault="0020242F">
                    <w:pPr>
                      <w:tabs>
                        <w:tab w:val="left" w:pos="2908"/>
                      </w:tabs>
                      <w:spacing w:line="179" w:lineRule="exact"/>
                      <w:ind w:left="220"/>
                      <w:rPr>
                        <w:rFonts w:ascii="Courier New"/>
                        <w:sz w:val="16"/>
                      </w:rPr>
                    </w:pPr>
                    <w:r>
                      <w:rPr>
                        <w:rFonts w:ascii="Courier New"/>
                        <w:sz w:val="16"/>
                      </w:rPr>
                      <w:t>9  From:</w:t>
                    </w:r>
                    <w:r>
                      <w:rPr>
                        <w:rFonts w:ascii="Courier New"/>
                        <w:spacing w:val="-10"/>
                        <w:sz w:val="16"/>
                      </w:rPr>
                      <w:t xml:space="preserve"> </w:t>
                    </w:r>
                    <w:r>
                      <w:rPr>
                        <w:rFonts w:ascii="Courier New"/>
                        <w:sz w:val="16"/>
                      </w:rPr>
                      <w:t>04/06/99</w:t>
                    </w:r>
                    <w:r>
                      <w:rPr>
                        <w:rFonts w:ascii="Courier New"/>
                        <w:spacing w:val="90"/>
                        <w:sz w:val="16"/>
                      </w:rPr>
                      <w:t xml:space="preserve"> </w:t>
                    </w:r>
                    <w:r>
                      <w:rPr>
                        <w:rFonts w:ascii="Courier New"/>
                        <w:sz w:val="16"/>
                      </w:rPr>
                      <w:t>11:18</w:t>
                    </w:r>
                    <w:r>
                      <w:rPr>
                        <w:rFonts w:ascii="Courier New"/>
                        <w:sz w:val="16"/>
                      </w:rPr>
                      <w:tab/>
                      <w:t>Through: 04/08/99</w:t>
                    </w:r>
                    <w:r>
                      <w:rPr>
                        <w:rFonts w:ascii="Courier New"/>
                        <w:spacing w:val="75"/>
                        <w:sz w:val="16"/>
                      </w:rPr>
                      <w:t xml:space="preserve"> </w:t>
                    </w:r>
                    <w:r>
                      <w:rPr>
                        <w:rFonts w:ascii="Courier New"/>
                        <w:sz w:val="16"/>
                      </w:rPr>
                      <w:t>11:17</w:t>
                    </w:r>
                  </w:p>
                  <w:p w14:paraId="7D465DEA" w14:textId="77777777" w:rsidR="00751DC6" w:rsidRDefault="0020242F">
                    <w:pPr>
                      <w:tabs>
                        <w:tab w:val="left" w:pos="2908"/>
                      </w:tabs>
                      <w:spacing w:before="1"/>
                      <w:ind w:left="124"/>
                      <w:rPr>
                        <w:rFonts w:ascii="Courier New"/>
                        <w:sz w:val="16"/>
                      </w:rPr>
                    </w:pPr>
                    <w:r>
                      <w:rPr>
                        <w:rFonts w:ascii="Courier New"/>
                        <w:sz w:val="16"/>
                      </w:rPr>
                      <w:t>10  From:</w:t>
                    </w:r>
                    <w:r>
                      <w:rPr>
                        <w:rFonts w:ascii="Courier New"/>
                        <w:spacing w:val="-10"/>
                        <w:sz w:val="16"/>
                      </w:rPr>
                      <w:t xml:space="preserve"> </w:t>
                    </w:r>
                    <w:r>
                      <w:rPr>
                        <w:rFonts w:ascii="Courier New"/>
                        <w:sz w:val="16"/>
                      </w:rPr>
                      <w:t>04/08/99</w:t>
                    </w:r>
                    <w:r>
                      <w:rPr>
                        <w:rFonts w:ascii="Courier New"/>
                        <w:spacing w:val="89"/>
                        <w:sz w:val="16"/>
                      </w:rPr>
                      <w:t xml:space="preserve"> </w:t>
                    </w:r>
                    <w:r>
                      <w:rPr>
                        <w:rFonts w:ascii="Courier New"/>
                        <w:sz w:val="16"/>
                      </w:rPr>
                      <w:t>11:18</w:t>
                    </w:r>
                    <w:r>
                      <w:rPr>
                        <w:rFonts w:ascii="Courier New"/>
                        <w:sz w:val="16"/>
                      </w:rPr>
                      <w:tab/>
                      <w:t>Through: 04/10/99</w:t>
                    </w:r>
                    <w:r>
                      <w:rPr>
                        <w:rFonts w:ascii="Courier New"/>
                        <w:spacing w:val="76"/>
                        <w:sz w:val="16"/>
                      </w:rPr>
                      <w:t xml:space="preserve"> </w:t>
                    </w:r>
                    <w:r>
                      <w:rPr>
                        <w:rFonts w:ascii="Courier New"/>
                        <w:sz w:val="16"/>
                      </w:rPr>
                      <w:t>11:17</w:t>
                    </w:r>
                  </w:p>
                  <w:p w14:paraId="0F8DD259" w14:textId="77777777" w:rsidR="00751DC6" w:rsidRDefault="0020242F">
                    <w:pPr>
                      <w:tabs>
                        <w:tab w:val="left" w:pos="2908"/>
                      </w:tabs>
                      <w:spacing w:before="2"/>
                      <w:ind w:left="124"/>
                      <w:rPr>
                        <w:rFonts w:ascii="Courier New"/>
                        <w:sz w:val="16"/>
                      </w:rPr>
                    </w:pPr>
                    <w:r>
                      <w:rPr>
                        <w:rFonts w:ascii="Courier New"/>
                        <w:sz w:val="16"/>
                      </w:rPr>
                      <w:t>11  From:</w:t>
                    </w:r>
                    <w:r>
                      <w:rPr>
                        <w:rFonts w:ascii="Courier New"/>
                        <w:spacing w:val="-10"/>
                        <w:sz w:val="16"/>
                      </w:rPr>
                      <w:t xml:space="preserve"> </w:t>
                    </w:r>
                    <w:r>
                      <w:rPr>
                        <w:rFonts w:ascii="Courier New"/>
                        <w:sz w:val="16"/>
                      </w:rPr>
                      <w:t>04/10/99</w:t>
                    </w:r>
                    <w:r>
                      <w:rPr>
                        <w:rFonts w:ascii="Courier New"/>
                        <w:spacing w:val="89"/>
                        <w:sz w:val="16"/>
                      </w:rPr>
                      <w:t xml:space="preserve"> </w:t>
                    </w:r>
                    <w:r>
                      <w:rPr>
                        <w:rFonts w:ascii="Courier New"/>
                        <w:sz w:val="16"/>
                      </w:rPr>
                      <w:t>11:18</w:t>
                    </w:r>
                    <w:r>
                      <w:rPr>
                        <w:rFonts w:ascii="Courier New"/>
                        <w:sz w:val="16"/>
                      </w:rPr>
                      <w:tab/>
                      <w:t>Through: 04/12/99</w:t>
                    </w:r>
                    <w:r>
                      <w:rPr>
                        <w:rFonts w:ascii="Courier New"/>
                        <w:spacing w:val="76"/>
                        <w:sz w:val="16"/>
                      </w:rPr>
                      <w:t xml:space="preserve"> </w:t>
                    </w:r>
                    <w:r>
                      <w:rPr>
                        <w:rFonts w:ascii="Courier New"/>
                        <w:sz w:val="16"/>
                      </w:rPr>
                      <w:t>11:17</w:t>
                    </w:r>
                  </w:p>
                  <w:p w14:paraId="4ECB4904" w14:textId="77777777" w:rsidR="00751DC6" w:rsidRDefault="0020242F">
                    <w:pPr>
                      <w:tabs>
                        <w:tab w:val="left" w:pos="2908"/>
                      </w:tabs>
                      <w:spacing w:before="1" w:line="179" w:lineRule="exact"/>
                      <w:ind w:left="124"/>
                      <w:rPr>
                        <w:rFonts w:ascii="Courier New"/>
                        <w:sz w:val="16"/>
                      </w:rPr>
                    </w:pPr>
                    <w:r>
                      <w:rPr>
                        <w:rFonts w:ascii="Courier New"/>
                        <w:sz w:val="16"/>
                      </w:rPr>
                      <w:t>12  From:</w:t>
                    </w:r>
                    <w:r>
                      <w:rPr>
                        <w:rFonts w:ascii="Courier New"/>
                        <w:spacing w:val="-10"/>
                        <w:sz w:val="16"/>
                      </w:rPr>
                      <w:t xml:space="preserve"> </w:t>
                    </w:r>
                    <w:r>
                      <w:rPr>
                        <w:rFonts w:ascii="Courier New"/>
                        <w:sz w:val="16"/>
                      </w:rPr>
                      <w:t>04/12/99</w:t>
                    </w:r>
                    <w:r>
                      <w:rPr>
                        <w:rFonts w:ascii="Courier New"/>
                        <w:spacing w:val="89"/>
                        <w:sz w:val="16"/>
                      </w:rPr>
                      <w:t xml:space="preserve"> </w:t>
                    </w:r>
                    <w:r>
                      <w:rPr>
                        <w:rFonts w:ascii="Courier New"/>
                        <w:sz w:val="16"/>
                      </w:rPr>
                      <w:t>11:18</w:t>
                    </w:r>
                    <w:r>
                      <w:rPr>
                        <w:rFonts w:ascii="Courier New"/>
                        <w:sz w:val="16"/>
                      </w:rPr>
                      <w:tab/>
                      <w:t>Through: 04/14/99</w:t>
                    </w:r>
                    <w:r>
                      <w:rPr>
                        <w:rFonts w:ascii="Courier New"/>
                        <w:spacing w:val="76"/>
                        <w:sz w:val="16"/>
                      </w:rPr>
                      <w:t xml:space="preserve"> </w:t>
                    </w:r>
                    <w:r>
                      <w:rPr>
                        <w:rFonts w:ascii="Courier New"/>
                        <w:sz w:val="16"/>
                      </w:rPr>
                      <w:t>11:17</w:t>
                    </w:r>
                  </w:p>
                  <w:p w14:paraId="67BD107E" w14:textId="77777777" w:rsidR="00751DC6" w:rsidRDefault="0020242F">
                    <w:pPr>
                      <w:tabs>
                        <w:tab w:val="left" w:pos="2908"/>
                      </w:tabs>
                      <w:spacing w:line="179" w:lineRule="exact"/>
                      <w:ind w:left="124"/>
                      <w:rPr>
                        <w:rFonts w:ascii="Courier New"/>
                        <w:sz w:val="16"/>
                      </w:rPr>
                    </w:pPr>
                    <w:r>
                      <w:rPr>
                        <w:rFonts w:ascii="Courier New"/>
                        <w:sz w:val="16"/>
                      </w:rPr>
                      <w:t>13  From:</w:t>
                    </w:r>
                    <w:r>
                      <w:rPr>
                        <w:rFonts w:ascii="Courier New"/>
                        <w:spacing w:val="-10"/>
                        <w:sz w:val="16"/>
                      </w:rPr>
                      <w:t xml:space="preserve"> </w:t>
                    </w:r>
                    <w:r>
                      <w:rPr>
                        <w:rFonts w:ascii="Courier New"/>
                        <w:sz w:val="16"/>
                      </w:rPr>
                      <w:t>04/14/99</w:t>
                    </w:r>
                    <w:r>
                      <w:rPr>
                        <w:rFonts w:ascii="Courier New"/>
                        <w:spacing w:val="89"/>
                        <w:sz w:val="16"/>
                      </w:rPr>
                      <w:t xml:space="preserve"> </w:t>
                    </w:r>
                    <w:r>
                      <w:rPr>
                        <w:rFonts w:ascii="Courier New"/>
                        <w:sz w:val="16"/>
                      </w:rPr>
                      <w:t>11:18</w:t>
                    </w:r>
                    <w:r>
                      <w:rPr>
                        <w:rFonts w:ascii="Courier New"/>
                        <w:sz w:val="16"/>
                      </w:rPr>
                      <w:tab/>
                      <w:t>Through: 04/14/99</w:t>
                    </w:r>
                    <w:r>
                      <w:rPr>
                        <w:rFonts w:ascii="Courier New"/>
                        <w:spacing w:val="76"/>
                        <w:sz w:val="16"/>
                      </w:rPr>
                      <w:t xml:space="preserve"> </w:t>
                    </w:r>
                    <w:r>
                      <w:rPr>
                        <w:rFonts w:ascii="Courier New"/>
                        <w:sz w:val="16"/>
                      </w:rPr>
                      <w:t>15:00</w:t>
                    </w:r>
                  </w:p>
                  <w:p w14:paraId="5B2E9D25" w14:textId="77777777" w:rsidR="00751DC6" w:rsidRDefault="0020242F">
                    <w:pPr>
                      <w:tabs>
                        <w:tab w:val="left" w:pos="2908"/>
                      </w:tabs>
                      <w:spacing w:before="1"/>
                      <w:ind w:left="124"/>
                      <w:rPr>
                        <w:rFonts w:ascii="Courier New"/>
                        <w:sz w:val="16"/>
                      </w:rPr>
                    </w:pPr>
                    <w:r>
                      <w:rPr>
                        <w:rFonts w:ascii="Courier New"/>
                        <w:sz w:val="16"/>
                      </w:rPr>
                      <w:t>14  From:</w:t>
                    </w:r>
                    <w:r>
                      <w:rPr>
                        <w:rFonts w:ascii="Courier New"/>
                        <w:spacing w:val="-10"/>
                        <w:sz w:val="16"/>
                      </w:rPr>
                      <w:t xml:space="preserve"> </w:t>
                    </w:r>
                    <w:r>
                      <w:rPr>
                        <w:rFonts w:ascii="Courier New"/>
                        <w:sz w:val="16"/>
                      </w:rPr>
                      <w:t>04/14/99</w:t>
                    </w:r>
                    <w:r>
                      <w:rPr>
                        <w:rFonts w:ascii="Courier New"/>
                        <w:spacing w:val="89"/>
                        <w:sz w:val="16"/>
                      </w:rPr>
                      <w:t xml:space="preserve"> </w:t>
                    </w:r>
                    <w:r>
                      <w:rPr>
                        <w:rFonts w:ascii="Courier New"/>
                        <w:sz w:val="16"/>
                      </w:rPr>
                      <w:t>15:01</w:t>
                    </w:r>
                    <w:r>
                      <w:rPr>
                        <w:rFonts w:ascii="Courier New"/>
                        <w:sz w:val="16"/>
                      </w:rPr>
                      <w:tab/>
                      <w:t>Through: 04/16/99</w:t>
                    </w:r>
                    <w:r>
                      <w:rPr>
                        <w:rFonts w:ascii="Courier New"/>
                        <w:spacing w:val="76"/>
                        <w:sz w:val="16"/>
                      </w:rPr>
                      <w:t xml:space="preserve"> </w:t>
                    </w:r>
                    <w:r>
                      <w:rPr>
                        <w:rFonts w:ascii="Courier New"/>
                        <w:sz w:val="16"/>
                      </w:rPr>
                      <w:t>15:00</w:t>
                    </w:r>
                  </w:p>
                  <w:p w14:paraId="264F7972" w14:textId="77777777" w:rsidR="00751DC6" w:rsidRDefault="0020242F">
                    <w:pPr>
                      <w:tabs>
                        <w:tab w:val="left" w:pos="2908"/>
                      </w:tabs>
                      <w:spacing w:before="1"/>
                      <w:ind w:left="124"/>
                      <w:rPr>
                        <w:rFonts w:ascii="Courier New"/>
                        <w:sz w:val="16"/>
                      </w:rPr>
                    </w:pPr>
                    <w:r>
                      <w:rPr>
                        <w:rFonts w:ascii="Courier New"/>
                        <w:sz w:val="16"/>
                      </w:rPr>
                      <w:t>15  From:</w:t>
                    </w:r>
                    <w:r>
                      <w:rPr>
                        <w:rFonts w:ascii="Courier New"/>
                        <w:spacing w:val="-10"/>
                        <w:sz w:val="16"/>
                      </w:rPr>
                      <w:t xml:space="preserve"> </w:t>
                    </w:r>
                    <w:r>
                      <w:rPr>
                        <w:rFonts w:ascii="Courier New"/>
                        <w:sz w:val="16"/>
                      </w:rPr>
                      <w:t>04/16/99</w:t>
                    </w:r>
                    <w:r>
                      <w:rPr>
                        <w:rFonts w:ascii="Courier New"/>
                        <w:spacing w:val="89"/>
                        <w:sz w:val="16"/>
                      </w:rPr>
                      <w:t xml:space="preserve"> </w:t>
                    </w:r>
                    <w:r>
                      <w:rPr>
                        <w:rFonts w:ascii="Courier New"/>
                        <w:sz w:val="16"/>
                      </w:rPr>
                      <w:t>15:01</w:t>
                    </w:r>
                    <w:r>
                      <w:rPr>
                        <w:rFonts w:ascii="Courier New"/>
                        <w:sz w:val="16"/>
                      </w:rPr>
                      <w:tab/>
                      <w:t>Through: 02/21/01</w:t>
                    </w:r>
                    <w:r>
                      <w:rPr>
                        <w:rFonts w:ascii="Courier New"/>
                        <w:spacing w:val="76"/>
                        <w:sz w:val="16"/>
                      </w:rPr>
                      <w:t xml:space="preserve"> </w:t>
                    </w:r>
                    <w:r>
                      <w:rPr>
                        <w:rFonts w:ascii="Courier New"/>
                        <w:sz w:val="16"/>
                      </w:rPr>
                      <w:t>21:55</w:t>
                    </w:r>
                  </w:p>
                  <w:p w14:paraId="51F2DE8F" w14:textId="77777777" w:rsidR="00751DC6" w:rsidRDefault="0020242F">
                    <w:pPr>
                      <w:tabs>
                        <w:tab w:val="left" w:pos="2908"/>
                      </w:tabs>
                      <w:spacing w:before="1"/>
                      <w:ind w:left="124"/>
                      <w:rPr>
                        <w:rFonts w:ascii="Courier New"/>
                        <w:sz w:val="16"/>
                      </w:rPr>
                    </w:pPr>
                    <w:r>
                      <w:rPr>
                        <w:rFonts w:ascii="Courier New"/>
                        <w:sz w:val="16"/>
                      </w:rPr>
                      <w:t>16  From:</w:t>
                    </w:r>
                    <w:r>
                      <w:rPr>
                        <w:rFonts w:ascii="Courier New"/>
                        <w:spacing w:val="-10"/>
                        <w:sz w:val="16"/>
                      </w:rPr>
                      <w:t xml:space="preserve"> </w:t>
                    </w:r>
                    <w:r>
                      <w:rPr>
                        <w:rFonts w:ascii="Courier New"/>
                        <w:sz w:val="16"/>
                      </w:rPr>
                      <w:t>02/21/01</w:t>
                    </w:r>
                    <w:r>
                      <w:rPr>
                        <w:rFonts w:ascii="Courier New"/>
                        <w:spacing w:val="89"/>
                        <w:sz w:val="16"/>
                      </w:rPr>
                      <w:t xml:space="preserve"> </w:t>
                    </w:r>
                    <w:r>
                      <w:rPr>
                        <w:rFonts w:ascii="Courier New"/>
                        <w:sz w:val="16"/>
                      </w:rPr>
                      <w:t>21:56</w:t>
                    </w:r>
                    <w:r>
                      <w:rPr>
                        <w:rFonts w:ascii="Courier New"/>
                        <w:sz w:val="16"/>
                      </w:rPr>
                      <w:tab/>
                      <w:t>Through: 02/23/01</w:t>
                    </w:r>
                    <w:r>
                      <w:rPr>
                        <w:rFonts w:ascii="Courier New"/>
                        <w:spacing w:val="76"/>
                        <w:sz w:val="16"/>
                      </w:rPr>
                      <w:t xml:space="preserve"> </w:t>
                    </w:r>
                    <w:r>
                      <w:rPr>
                        <w:rFonts w:ascii="Courier New"/>
                        <w:sz w:val="16"/>
                      </w:rPr>
                      <w:t>21:55</w:t>
                    </w:r>
                  </w:p>
                  <w:p w14:paraId="6D50ED1D" w14:textId="77777777" w:rsidR="00751DC6" w:rsidRDefault="00751DC6">
                    <w:pPr>
                      <w:spacing w:before="4"/>
                      <w:rPr>
                        <w:rFonts w:ascii="Courier New"/>
                        <w:sz w:val="15"/>
                      </w:rPr>
                    </w:pPr>
                  </w:p>
                  <w:p w14:paraId="54A55138" w14:textId="77777777" w:rsidR="00751DC6" w:rsidRDefault="0020242F">
                    <w:pPr>
                      <w:ind w:left="28"/>
                      <w:rPr>
                        <w:rFonts w:ascii="Courier New"/>
                        <w:b/>
                        <w:sz w:val="16"/>
                      </w:rPr>
                    </w:pPr>
                    <w:r>
                      <w:rPr>
                        <w:rFonts w:ascii="Courier New"/>
                        <w:sz w:val="16"/>
                      </w:rPr>
                      <w:t xml:space="preserve">Select 1 - 16: </w:t>
                    </w:r>
                    <w:r>
                      <w:rPr>
                        <w:rFonts w:ascii="Courier New"/>
                        <w:b/>
                        <w:sz w:val="16"/>
                      </w:rPr>
                      <w:t>16</w:t>
                    </w:r>
                  </w:p>
                  <w:p w14:paraId="6529A988" w14:textId="77777777" w:rsidR="00751DC6" w:rsidRDefault="00751DC6">
                    <w:pPr>
                      <w:spacing w:before="2"/>
                      <w:rPr>
                        <w:rFonts w:ascii="Courier New"/>
                        <w:b/>
                        <w:sz w:val="16"/>
                      </w:rPr>
                    </w:pPr>
                  </w:p>
                  <w:p w14:paraId="0A59BE98" w14:textId="77777777" w:rsidR="00751DC6" w:rsidRDefault="0020242F">
                    <w:pPr>
                      <w:ind w:left="28"/>
                      <w:rPr>
                        <w:rFonts w:ascii="Courier New"/>
                        <w:sz w:val="16"/>
                      </w:rPr>
                    </w:pPr>
                    <w:r>
                      <w:rPr>
                        <w:rFonts w:ascii="Courier New"/>
                        <w:sz w:val="16"/>
                      </w:rPr>
                      <w:t xml:space="preserve">Do you want to see PRN meds only? No// </w:t>
                    </w:r>
                    <w:r>
                      <w:rPr>
                        <w:rFonts w:ascii="Courier New"/>
                        <w:b/>
                        <w:sz w:val="16"/>
                      </w:rPr>
                      <w:t>&lt;Enter&gt;</w:t>
                    </w:r>
                    <w:r>
                      <w:rPr>
                        <w:rFonts w:ascii="Courier New"/>
                        <w:b/>
                        <w:spacing w:val="87"/>
                        <w:sz w:val="16"/>
                      </w:rPr>
                      <w:t xml:space="preserve"> </w:t>
                    </w:r>
                    <w:r>
                      <w:rPr>
                        <w:rFonts w:ascii="Courier New"/>
                        <w:sz w:val="16"/>
                      </w:rPr>
                      <w:t>(No)</w:t>
                    </w:r>
                  </w:p>
                </w:txbxContent>
              </v:textbox>
            </v:shape>
            <w10:wrap type="topAndBottom" anchorx="page"/>
          </v:group>
        </w:pict>
      </w:r>
      <w:r>
        <w:pict w14:anchorId="21B020E8">
          <v:group id="_x0000_s1275" style="position:absolute;margin-left:70.55pt;margin-top:240.75pt;width:470.9pt;height:279.85pt;z-index:-15648256;mso-wrap-distance-left:0;mso-wrap-distance-right:0;mso-position-horizontal-relative:page" coordorigin="1411,4815" coordsize="9418,5597">
            <v:shape id="_x0000_s1289" style="position:absolute;left:1411;top:4814;width:9418;height:5597" coordorigin="1411,4815" coordsize="9418,5597" o:spt="100" adj="0,,0" path="m10829,9932r-9418,l1411,10095r,158l1411,10412r9418,l10829,10253r,-158l10829,9932xm10829,9615r-9418,l1411,9773r,159l10829,9932r,-159l10829,9615xm10829,9135r-9418,l1411,9293r,159l1411,9615r9418,l10829,9452r,-159l10829,9135xm10829,7364r-9418,l1411,7522r,182l1411,7887r,177l1411,8247r,182l1411,8612r,182l1411,8972r,163l10829,9135r,-163l10829,8794r,-182l10829,8429r,-182l10829,8064r,-177l10829,7704r,-182l10829,7364xm10829,5722r-9418,l1411,5900r,182l1411,6245r,159l1411,6562r,163l1411,6884r,158l1411,7205r,159l10829,7364r,-159l10829,7042r,-158l10829,6725r,-163l10829,6404r,-159l10829,6082r,-182l10829,5722xm10829,4815r-9418,l1411,4997r,178l1411,5357r,183l1411,5722r9418,l10829,5540r,-183l10829,5175r,-178l10829,4815xe" fillcolor="#e6e6e6" stroked="f">
              <v:stroke joinstyle="round"/>
              <v:formulas/>
              <v:path arrowok="t" o:connecttype="segments"/>
            </v:shape>
            <v:shape id="_x0000_s1288" type="#_x0000_t202" style="position:absolute;left:1440;top:4817;width:2036;height:180" filled="f" stroked="f">
              <v:textbox inset="0,0,0,0">
                <w:txbxContent>
                  <w:p w14:paraId="60E8670E" w14:textId="77777777" w:rsidR="00751DC6" w:rsidRDefault="0020242F">
                    <w:pPr>
                      <w:spacing w:line="179" w:lineRule="exact"/>
                      <w:rPr>
                        <w:rFonts w:ascii="Courier New"/>
                        <w:sz w:val="16"/>
                      </w:rPr>
                    </w:pPr>
                    <w:r>
                      <w:rPr>
                        <w:rFonts w:ascii="Courier New"/>
                        <w:sz w:val="16"/>
                      </w:rPr>
                      <w:t>TEAM: GENERAL MED ONE</w:t>
                    </w:r>
                  </w:p>
                </w:txbxContent>
              </v:textbox>
            </v:shape>
            <v:shape id="_x0000_s1287" type="#_x0000_t202" style="position:absolute;left:5279;top:4817;width:1268;height:180" filled="f" stroked="f">
              <v:textbox inset="0,0,0,0">
                <w:txbxContent>
                  <w:p w14:paraId="2ECE3393" w14:textId="77777777" w:rsidR="00751DC6" w:rsidRDefault="0020242F">
                    <w:pPr>
                      <w:spacing w:line="179" w:lineRule="exact"/>
                      <w:rPr>
                        <w:rFonts w:ascii="Courier New"/>
                        <w:sz w:val="16"/>
                      </w:rPr>
                    </w:pPr>
                    <w:r>
                      <w:rPr>
                        <w:rFonts w:ascii="Courier New"/>
                        <w:sz w:val="16"/>
                      </w:rPr>
                      <w:t>WARD: GEN MED</w:t>
                    </w:r>
                  </w:p>
                </w:txbxContent>
              </v:textbox>
            </v:shape>
            <v:shape id="_x0000_s1286" type="#_x0000_t202" style="position:absolute;left:1919;top:5177;width:1268;height:180" filled="f" stroked="f">
              <v:textbox inset="0,0,0,0">
                <w:txbxContent>
                  <w:p w14:paraId="2D55DCF4" w14:textId="77777777" w:rsidR="00751DC6" w:rsidRDefault="0020242F">
                    <w:pPr>
                      <w:spacing w:line="179" w:lineRule="exact"/>
                      <w:rPr>
                        <w:rFonts w:ascii="Courier New"/>
                        <w:sz w:val="16"/>
                      </w:rPr>
                    </w:pPr>
                    <w:r>
                      <w:rPr>
                        <w:rFonts w:ascii="Courier New"/>
                        <w:sz w:val="16"/>
                      </w:rPr>
                      <w:t>ROOM-BED: A-1</w:t>
                    </w:r>
                  </w:p>
                </w:txbxContent>
              </v:textbox>
            </v:shape>
            <v:shape id="_x0000_s1285" type="#_x0000_t202" style="position:absolute;left:4319;top:5177;width:2324;height:180" filled="f" stroked="f">
              <v:textbox inset="0,0,0,0">
                <w:txbxContent>
                  <w:p w14:paraId="717C402A" w14:textId="77777777" w:rsidR="00751DC6" w:rsidRDefault="0020242F">
                    <w:pPr>
                      <w:spacing w:line="179" w:lineRule="exact"/>
                      <w:rPr>
                        <w:rFonts w:ascii="Courier New"/>
                        <w:sz w:val="16"/>
                      </w:rPr>
                    </w:pPr>
                    <w:r>
                      <w:rPr>
                        <w:rFonts w:ascii="Courier New"/>
                        <w:sz w:val="16"/>
                      </w:rPr>
                      <w:t>PSJPATIENT5,FIVE</w:t>
                    </w:r>
                    <w:r>
                      <w:rPr>
                        <w:rFonts w:ascii="Courier New"/>
                        <w:spacing w:val="78"/>
                        <w:sz w:val="16"/>
                      </w:rPr>
                      <w:t xml:space="preserve"> </w:t>
                    </w:r>
                    <w:r>
                      <w:rPr>
                        <w:rFonts w:ascii="Courier New"/>
                        <w:sz w:val="16"/>
                      </w:rPr>
                      <w:t>(0005)</w:t>
                    </w:r>
                  </w:p>
                </w:txbxContent>
              </v:textbox>
            </v:shape>
            <v:shape id="_x0000_s1284" type="#_x0000_t202" style="position:absolute;left:1440;top:5542;width:1940;height:540" filled="f" stroked="f">
              <v:textbox inset="0,0,0,0">
                <w:txbxContent>
                  <w:p w14:paraId="6125A13D" w14:textId="77777777" w:rsidR="00751DC6" w:rsidRDefault="0020242F">
                    <w:pPr>
                      <w:spacing w:line="237" w:lineRule="auto"/>
                      <w:ind w:right="-1"/>
                      <w:rPr>
                        <w:rFonts w:ascii="Courier New"/>
                        <w:sz w:val="16"/>
                      </w:rPr>
                    </w:pPr>
                    <w:r>
                      <w:rPr>
                        <w:rFonts w:ascii="Courier New"/>
                        <w:sz w:val="16"/>
                      </w:rPr>
                      <w:t>LORAZEPAM 1MG TAB METHYLDOPA 500MG TAB WARFARIN 2MG TABS</w:t>
                    </w:r>
                  </w:p>
                </w:txbxContent>
              </v:textbox>
            </v:shape>
            <v:shape id="_x0000_s1283" type="#_x0000_t202" style="position:absolute;left:5471;top:5542;width:2611;height:540" filled="f" stroked="f">
              <v:textbox inset="0,0,0,0">
                <w:txbxContent>
                  <w:p w14:paraId="63B91A13" w14:textId="77777777" w:rsidR="00751DC6" w:rsidRDefault="0020242F">
                    <w:pPr>
                      <w:tabs>
                        <w:tab w:val="left" w:pos="1247"/>
                      </w:tabs>
                      <w:spacing w:line="180" w:lineRule="exact"/>
                      <w:rPr>
                        <w:rFonts w:ascii="Courier New"/>
                        <w:sz w:val="16"/>
                      </w:rPr>
                    </w:pPr>
                    <w:r>
                      <w:rPr>
                        <w:rFonts w:ascii="Courier New"/>
                        <w:sz w:val="16"/>
                      </w:rPr>
                      <w:t>NEEDED:</w:t>
                    </w:r>
                    <w:r>
                      <w:rPr>
                        <w:rFonts w:ascii="Courier New"/>
                        <w:spacing w:val="-5"/>
                        <w:sz w:val="16"/>
                      </w:rPr>
                      <w:t xml:space="preserve"> </w:t>
                    </w:r>
                    <w:r>
                      <w:rPr>
                        <w:rFonts w:ascii="Courier New"/>
                        <w:sz w:val="16"/>
                      </w:rPr>
                      <w:t>6</w:t>
                    </w:r>
                    <w:r>
                      <w:rPr>
                        <w:rFonts w:ascii="Courier New"/>
                        <w:sz w:val="16"/>
                      </w:rPr>
                      <w:tab/>
                      <w:t>DISPENSED:</w:t>
                    </w:r>
                    <w:r>
                      <w:rPr>
                        <w:rFonts w:ascii="Courier New"/>
                        <w:spacing w:val="-3"/>
                        <w:sz w:val="16"/>
                      </w:rPr>
                      <w:t xml:space="preserve"> </w:t>
                    </w:r>
                    <w:r>
                      <w:rPr>
                        <w:rFonts w:ascii="Courier New"/>
                        <w:sz w:val="16"/>
                      </w:rPr>
                      <w:t>2</w:t>
                    </w:r>
                  </w:p>
                  <w:p w14:paraId="4F2A385F" w14:textId="77777777" w:rsidR="00751DC6" w:rsidRDefault="0020242F">
                    <w:pPr>
                      <w:tabs>
                        <w:tab w:val="left" w:pos="1247"/>
                        <w:tab w:val="left" w:pos="2495"/>
                      </w:tabs>
                      <w:spacing w:before="1" w:line="179" w:lineRule="exact"/>
                      <w:rPr>
                        <w:rFonts w:ascii="Courier New"/>
                        <w:sz w:val="16"/>
                      </w:rPr>
                    </w:pPr>
                    <w:r>
                      <w:rPr>
                        <w:rFonts w:ascii="Courier New"/>
                        <w:sz w:val="16"/>
                      </w:rPr>
                      <w:t>NEEDED:</w:t>
                    </w:r>
                    <w:r>
                      <w:rPr>
                        <w:rFonts w:ascii="Courier New"/>
                        <w:spacing w:val="-5"/>
                        <w:sz w:val="16"/>
                      </w:rPr>
                      <w:t xml:space="preserve"> </w:t>
                    </w:r>
                    <w:r>
                      <w:rPr>
                        <w:rFonts w:ascii="Courier New"/>
                        <w:sz w:val="16"/>
                      </w:rPr>
                      <w:t>4</w:t>
                    </w:r>
                    <w:r>
                      <w:rPr>
                        <w:rFonts w:ascii="Courier New"/>
                        <w:sz w:val="16"/>
                      </w:rPr>
                      <w:tab/>
                      <w:t>DISPENSED:</w:t>
                    </w:r>
                    <w:r>
                      <w:rPr>
                        <w:rFonts w:ascii="Courier New"/>
                        <w:sz w:val="16"/>
                      </w:rPr>
                      <w:tab/>
                      <w:t>4</w:t>
                    </w:r>
                  </w:p>
                  <w:p w14:paraId="21C17CD0" w14:textId="77777777" w:rsidR="00751DC6" w:rsidRDefault="0020242F">
                    <w:pPr>
                      <w:tabs>
                        <w:tab w:val="left" w:pos="1247"/>
                        <w:tab w:val="left" w:pos="2495"/>
                      </w:tabs>
                      <w:spacing w:line="179" w:lineRule="exact"/>
                      <w:rPr>
                        <w:rFonts w:ascii="Courier New"/>
                        <w:sz w:val="16"/>
                      </w:rPr>
                    </w:pPr>
                    <w:r>
                      <w:rPr>
                        <w:rFonts w:ascii="Courier New"/>
                        <w:sz w:val="16"/>
                      </w:rPr>
                      <w:t>NEEDED:</w:t>
                    </w:r>
                    <w:r>
                      <w:rPr>
                        <w:rFonts w:ascii="Courier New"/>
                        <w:spacing w:val="-5"/>
                        <w:sz w:val="16"/>
                      </w:rPr>
                      <w:t xml:space="preserve"> </w:t>
                    </w:r>
                    <w:r>
                      <w:rPr>
                        <w:rFonts w:ascii="Courier New"/>
                        <w:sz w:val="16"/>
                      </w:rPr>
                      <w:t>1</w:t>
                    </w:r>
                    <w:r>
                      <w:rPr>
                        <w:rFonts w:ascii="Courier New"/>
                        <w:sz w:val="16"/>
                      </w:rPr>
                      <w:tab/>
                      <w:t>DISPENSED:</w:t>
                    </w:r>
                    <w:r>
                      <w:rPr>
                        <w:rFonts w:ascii="Courier New"/>
                        <w:sz w:val="16"/>
                      </w:rPr>
                      <w:tab/>
                      <w:t>1</w:t>
                    </w:r>
                  </w:p>
                </w:txbxContent>
              </v:textbox>
            </v:shape>
            <v:shape id="_x0000_s1282" type="#_x0000_t202" style="position:absolute;left:1919;top:6242;width:1268;height:180" filled="f" stroked="f">
              <v:textbox inset="0,0,0,0">
                <w:txbxContent>
                  <w:p w14:paraId="5F68786F" w14:textId="77777777" w:rsidR="00751DC6" w:rsidRDefault="0020242F">
                    <w:pPr>
                      <w:spacing w:line="179" w:lineRule="exact"/>
                      <w:rPr>
                        <w:rFonts w:ascii="Courier New"/>
                        <w:sz w:val="16"/>
                      </w:rPr>
                    </w:pPr>
                    <w:r>
                      <w:rPr>
                        <w:rFonts w:ascii="Courier New"/>
                        <w:sz w:val="16"/>
                      </w:rPr>
                      <w:t>ROOM-BED: A-2</w:t>
                    </w:r>
                  </w:p>
                </w:txbxContent>
              </v:textbox>
            </v:shape>
            <v:shape id="_x0000_s1281" type="#_x0000_t202" style="position:absolute;left:3359;top:6242;width:2324;height:497" filled="f" stroked="f">
              <v:textbox inset="0,0,0,0">
                <w:txbxContent>
                  <w:p w14:paraId="6A27FA63" w14:textId="77777777" w:rsidR="00751DC6" w:rsidRDefault="0020242F">
                    <w:pPr>
                      <w:spacing w:line="180" w:lineRule="exact"/>
                      <w:ind w:left="960"/>
                      <w:rPr>
                        <w:rFonts w:ascii="Courier New"/>
                        <w:sz w:val="16"/>
                      </w:rPr>
                    </w:pPr>
                    <w:r>
                      <w:rPr>
                        <w:rFonts w:ascii="Courier New"/>
                        <w:sz w:val="16"/>
                      </w:rPr>
                      <w:t>PSJPATIENT,SIX</w:t>
                    </w:r>
                  </w:p>
                  <w:p w14:paraId="1ABDA745" w14:textId="77777777" w:rsidR="00751DC6" w:rsidRDefault="0020242F">
                    <w:pPr>
                      <w:spacing w:before="135" w:line="181" w:lineRule="exact"/>
                      <w:rPr>
                        <w:rFonts w:ascii="Courier New"/>
                        <w:sz w:val="16"/>
                      </w:rPr>
                    </w:pPr>
                    <w:r>
                      <w:rPr>
                        <w:rFonts w:ascii="Courier New"/>
                        <w:sz w:val="16"/>
                      </w:rPr>
                      <w:t>(NO ORDERS)</w:t>
                    </w:r>
                  </w:p>
                </w:txbxContent>
              </v:textbox>
            </v:shape>
            <v:shape id="_x0000_s1280" type="#_x0000_t202" style="position:absolute;left:6047;top:6242;width:596;height:180" filled="f" stroked="f">
              <v:textbox inset="0,0,0,0">
                <w:txbxContent>
                  <w:p w14:paraId="7DAD5EF2" w14:textId="77777777" w:rsidR="00751DC6" w:rsidRDefault="0020242F">
                    <w:pPr>
                      <w:spacing w:line="179" w:lineRule="exact"/>
                      <w:rPr>
                        <w:rFonts w:ascii="Courier New"/>
                        <w:sz w:val="16"/>
                      </w:rPr>
                    </w:pPr>
                    <w:r>
                      <w:rPr>
                        <w:rFonts w:ascii="Courier New"/>
                        <w:sz w:val="16"/>
                      </w:rPr>
                      <w:t>(0006)</w:t>
                    </w:r>
                  </w:p>
                </w:txbxContent>
              </v:textbox>
            </v:shape>
            <v:shape id="_x0000_s1279" type="#_x0000_t202" style="position:absolute;left:1440;top:6881;width:5108;height:1730" filled="f" stroked="f">
              <v:textbox inset="0,0,0,0">
                <w:txbxContent>
                  <w:p w14:paraId="172CAE53" w14:textId="77777777" w:rsidR="00751DC6" w:rsidRDefault="0020242F">
                    <w:pPr>
                      <w:tabs>
                        <w:tab w:val="left" w:pos="2879"/>
                        <w:tab w:val="left" w:pos="3839"/>
                      </w:tabs>
                      <w:spacing w:line="424" w:lineRule="auto"/>
                      <w:ind w:left="479" w:right="18" w:hanging="480"/>
                      <w:rPr>
                        <w:rFonts w:ascii="Courier New"/>
                        <w:sz w:val="16"/>
                      </w:rPr>
                    </w:pPr>
                    <w:r>
                      <w:rPr>
                        <w:rFonts w:ascii="Courier New"/>
                        <w:sz w:val="16"/>
                      </w:rPr>
                      <w:t>TEAM: GENERAL</w:t>
                    </w:r>
                    <w:r>
                      <w:rPr>
                        <w:rFonts w:ascii="Courier New"/>
                        <w:spacing w:val="-9"/>
                        <w:sz w:val="16"/>
                      </w:rPr>
                      <w:t xml:space="preserve"> </w:t>
                    </w:r>
                    <w:r>
                      <w:rPr>
                        <w:rFonts w:ascii="Courier New"/>
                        <w:sz w:val="16"/>
                      </w:rPr>
                      <w:t>MED</w:t>
                    </w:r>
                    <w:r>
                      <w:rPr>
                        <w:rFonts w:ascii="Courier New"/>
                        <w:spacing w:val="-5"/>
                        <w:sz w:val="16"/>
                      </w:rPr>
                      <w:t xml:space="preserve"> </w:t>
                    </w:r>
                    <w:r>
                      <w:rPr>
                        <w:rFonts w:ascii="Courier New"/>
                        <w:sz w:val="16"/>
                      </w:rPr>
                      <w:t>TWO</w:t>
                    </w:r>
                    <w:r>
                      <w:rPr>
                        <w:rFonts w:ascii="Courier New"/>
                        <w:sz w:val="16"/>
                      </w:rPr>
                      <w:tab/>
                    </w:r>
                    <w:r>
                      <w:rPr>
                        <w:rFonts w:ascii="Courier New"/>
                        <w:sz w:val="16"/>
                      </w:rPr>
                      <w:tab/>
                      <w:t>WARD: 1 EAST ROOM-BED:</w:t>
                    </w:r>
                    <w:r>
                      <w:rPr>
                        <w:rFonts w:ascii="Courier New"/>
                        <w:spacing w:val="-6"/>
                        <w:sz w:val="16"/>
                      </w:rPr>
                      <w:t xml:space="preserve"> </w:t>
                    </w:r>
                    <w:r>
                      <w:rPr>
                        <w:rFonts w:ascii="Courier New"/>
                        <w:sz w:val="16"/>
                      </w:rPr>
                      <w:t>B-4</w:t>
                    </w:r>
                    <w:r>
                      <w:rPr>
                        <w:rFonts w:ascii="Courier New"/>
                        <w:sz w:val="16"/>
                      </w:rPr>
                      <w:tab/>
                      <w:t>PSJPATIENT1,ONE</w:t>
                    </w:r>
                    <w:r>
                      <w:rPr>
                        <w:rFonts w:ascii="Courier New"/>
                        <w:spacing w:val="78"/>
                        <w:sz w:val="16"/>
                      </w:rPr>
                      <w:t xml:space="preserve"> </w:t>
                    </w:r>
                    <w:r>
                      <w:rPr>
                        <w:rFonts w:ascii="Courier New"/>
                        <w:sz w:val="16"/>
                      </w:rPr>
                      <w:t>(0001)</w:t>
                    </w:r>
                  </w:p>
                  <w:p w14:paraId="28285FC6" w14:textId="77777777" w:rsidR="00751DC6" w:rsidRDefault="0020242F">
                    <w:pPr>
                      <w:tabs>
                        <w:tab w:val="left" w:pos="4031"/>
                      </w:tabs>
                      <w:rPr>
                        <w:rFonts w:ascii="Courier New"/>
                        <w:sz w:val="16"/>
                      </w:rPr>
                    </w:pPr>
                    <w:r>
                      <w:rPr>
                        <w:rFonts w:ascii="Courier New"/>
                        <w:sz w:val="16"/>
                      </w:rPr>
                      <w:t>ALLOPURINOL</w:t>
                    </w:r>
                    <w:r>
                      <w:rPr>
                        <w:rFonts w:ascii="Courier New"/>
                        <w:spacing w:val="-7"/>
                        <w:sz w:val="16"/>
                      </w:rPr>
                      <w:t xml:space="preserve"> </w:t>
                    </w:r>
                    <w:r>
                      <w:rPr>
                        <w:rFonts w:ascii="Courier New"/>
                        <w:sz w:val="16"/>
                      </w:rPr>
                      <w:t>100MG</w:t>
                    </w:r>
                    <w:r>
                      <w:rPr>
                        <w:rFonts w:ascii="Courier New"/>
                        <w:spacing w:val="-7"/>
                        <w:sz w:val="16"/>
                      </w:rPr>
                      <w:t xml:space="preserve"> </w:t>
                    </w:r>
                    <w:r>
                      <w:rPr>
                        <w:rFonts w:ascii="Courier New"/>
                        <w:sz w:val="16"/>
                      </w:rPr>
                      <w:t>S.T.</w:t>
                    </w:r>
                    <w:r>
                      <w:rPr>
                        <w:rFonts w:ascii="Courier New"/>
                        <w:sz w:val="16"/>
                      </w:rPr>
                      <w:tab/>
                      <w:t>NEEDED:</w:t>
                    </w:r>
                    <w:r>
                      <w:rPr>
                        <w:rFonts w:ascii="Courier New"/>
                        <w:spacing w:val="-8"/>
                        <w:sz w:val="16"/>
                      </w:rPr>
                      <w:t xml:space="preserve"> </w:t>
                    </w:r>
                    <w:r>
                      <w:rPr>
                        <w:rFonts w:ascii="Courier New"/>
                        <w:sz w:val="16"/>
                      </w:rPr>
                      <w:t>6</w:t>
                    </w:r>
                  </w:p>
                  <w:p w14:paraId="2FEEFC8F" w14:textId="77777777" w:rsidR="00751DC6" w:rsidRDefault="0020242F">
                    <w:pPr>
                      <w:tabs>
                        <w:tab w:val="left" w:pos="4031"/>
                      </w:tabs>
                      <w:spacing w:before="1"/>
                      <w:rPr>
                        <w:rFonts w:ascii="Courier New"/>
                        <w:sz w:val="16"/>
                      </w:rPr>
                    </w:pPr>
                    <w:r>
                      <w:rPr>
                        <w:rFonts w:ascii="Courier New"/>
                        <w:sz w:val="16"/>
                      </w:rPr>
                      <w:t>ASPIRIN BUFFERED</w:t>
                    </w:r>
                    <w:r>
                      <w:rPr>
                        <w:rFonts w:ascii="Courier New"/>
                        <w:spacing w:val="-12"/>
                        <w:sz w:val="16"/>
                      </w:rPr>
                      <w:t xml:space="preserve"> </w:t>
                    </w:r>
                    <w:r>
                      <w:rPr>
                        <w:rFonts w:ascii="Courier New"/>
                        <w:sz w:val="16"/>
                      </w:rPr>
                      <w:t>325MG</w:t>
                    </w:r>
                    <w:r>
                      <w:rPr>
                        <w:rFonts w:ascii="Courier New"/>
                        <w:spacing w:val="-6"/>
                        <w:sz w:val="16"/>
                      </w:rPr>
                      <w:t xml:space="preserve"> </w:t>
                    </w:r>
                    <w:r>
                      <w:rPr>
                        <w:rFonts w:ascii="Courier New"/>
                        <w:sz w:val="16"/>
                      </w:rPr>
                      <w:t>TAB</w:t>
                    </w:r>
                    <w:r>
                      <w:rPr>
                        <w:rFonts w:ascii="Courier New"/>
                        <w:sz w:val="16"/>
                      </w:rPr>
                      <w:tab/>
                      <w:t>NEEDED:</w:t>
                    </w:r>
                    <w:r>
                      <w:rPr>
                        <w:rFonts w:ascii="Courier New"/>
                        <w:spacing w:val="-7"/>
                        <w:sz w:val="16"/>
                      </w:rPr>
                      <w:t xml:space="preserve"> </w:t>
                    </w:r>
                    <w:r>
                      <w:rPr>
                        <w:rFonts w:ascii="Courier New"/>
                        <w:sz w:val="16"/>
                      </w:rPr>
                      <w:t>1</w:t>
                    </w:r>
                  </w:p>
                  <w:p w14:paraId="7E5BB451" w14:textId="77777777" w:rsidR="00751DC6" w:rsidRDefault="0020242F">
                    <w:pPr>
                      <w:tabs>
                        <w:tab w:val="left" w:pos="4031"/>
                      </w:tabs>
                      <w:spacing w:before="1" w:line="179" w:lineRule="exact"/>
                      <w:rPr>
                        <w:rFonts w:ascii="Courier New"/>
                        <w:sz w:val="16"/>
                      </w:rPr>
                    </w:pPr>
                    <w:r>
                      <w:rPr>
                        <w:rFonts w:ascii="Courier New"/>
                        <w:sz w:val="16"/>
                      </w:rPr>
                      <w:t>ASPIRIN BUFFERED</w:t>
                    </w:r>
                    <w:r>
                      <w:rPr>
                        <w:rFonts w:ascii="Courier New"/>
                        <w:spacing w:val="-12"/>
                        <w:sz w:val="16"/>
                      </w:rPr>
                      <w:t xml:space="preserve"> </w:t>
                    </w:r>
                    <w:r>
                      <w:rPr>
                        <w:rFonts w:ascii="Courier New"/>
                        <w:sz w:val="16"/>
                      </w:rPr>
                      <w:t>325MG</w:t>
                    </w:r>
                    <w:r>
                      <w:rPr>
                        <w:rFonts w:ascii="Courier New"/>
                        <w:spacing w:val="-6"/>
                        <w:sz w:val="16"/>
                      </w:rPr>
                      <w:t xml:space="preserve"> </w:t>
                    </w:r>
                    <w:r>
                      <w:rPr>
                        <w:rFonts w:ascii="Courier New"/>
                        <w:sz w:val="16"/>
                      </w:rPr>
                      <w:t>TAB</w:t>
                    </w:r>
                    <w:r>
                      <w:rPr>
                        <w:rFonts w:ascii="Courier New"/>
                        <w:sz w:val="16"/>
                      </w:rPr>
                      <w:tab/>
                      <w:t>NEEDED:</w:t>
                    </w:r>
                    <w:r>
                      <w:rPr>
                        <w:rFonts w:ascii="Courier New"/>
                        <w:spacing w:val="-7"/>
                        <w:sz w:val="16"/>
                      </w:rPr>
                      <w:t xml:space="preserve"> </w:t>
                    </w:r>
                    <w:r>
                      <w:rPr>
                        <w:rFonts w:ascii="Courier New"/>
                        <w:sz w:val="16"/>
                      </w:rPr>
                      <w:t>0</w:t>
                    </w:r>
                  </w:p>
                  <w:p w14:paraId="1F217460" w14:textId="77777777" w:rsidR="00751DC6" w:rsidRDefault="0020242F">
                    <w:pPr>
                      <w:tabs>
                        <w:tab w:val="left" w:pos="4031"/>
                      </w:tabs>
                      <w:spacing w:line="179" w:lineRule="exact"/>
                      <w:rPr>
                        <w:rFonts w:ascii="Courier New"/>
                        <w:sz w:val="16"/>
                      </w:rPr>
                    </w:pPr>
                    <w:r>
                      <w:rPr>
                        <w:rFonts w:ascii="Courier New"/>
                        <w:sz w:val="16"/>
                      </w:rPr>
                      <w:t>ASPIRIN BUFFERED</w:t>
                    </w:r>
                    <w:r>
                      <w:rPr>
                        <w:rFonts w:ascii="Courier New"/>
                        <w:spacing w:val="-12"/>
                        <w:sz w:val="16"/>
                      </w:rPr>
                      <w:t xml:space="preserve"> </w:t>
                    </w:r>
                    <w:r>
                      <w:rPr>
                        <w:rFonts w:ascii="Courier New"/>
                        <w:sz w:val="16"/>
                      </w:rPr>
                      <w:t>325MG</w:t>
                    </w:r>
                    <w:r>
                      <w:rPr>
                        <w:rFonts w:ascii="Courier New"/>
                        <w:spacing w:val="-6"/>
                        <w:sz w:val="16"/>
                      </w:rPr>
                      <w:t xml:space="preserve"> </w:t>
                    </w:r>
                    <w:r>
                      <w:rPr>
                        <w:rFonts w:ascii="Courier New"/>
                        <w:sz w:val="16"/>
                      </w:rPr>
                      <w:t>TAB</w:t>
                    </w:r>
                    <w:r>
                      <w:rPr>
                        <w:rFonts w:ascii="Courier New"/>
                        <w:sz w:val="16"/>
                      </w:rPr>
                      <w:tab/>
                      <w:t>NEEDED:</w:t>
                    </w:r>
                    <w:r>
                      <w:rPr>
                        <w:rFonts w:ascii="Courier New"/>
                        <w:spacing w:val="-3"/>
                        <w:sz w:val="16"/>
                      </w:rPr>
                      <w:t xml:space="preserve"> </w:t>
                    </w:r>
                    <w:r>
                      <w:rPr>
                        <w:rFonts w:ascii="Courier New"/>
                        <w:sz w:val="16"/>
                      </w:rPr>
                      <w:t>HD</w:t>
                    </w:r>
                  </w:p>
                  <w:p w14:paraId="617A3E8C" w14:textId="77777777" w:rsidR="00751DC6" w:rsidRDefault="0020242F">
                    <w:pPr>
                      <w:tabs>
                        <w:tab w:val="left" w:pos="4031"/>
                      </w:tabs>
                      <w:spacing w:before="1"/>
                      <w:rPr>
                        <w:rFonts w:ascii="Courier New"/>
                        <w:sz w:val="16"/>
                      </w:rPr>
                    </w:pPr>
                    <w:r>
                      <w:rPr>
                        <w:rFonts w:ascii="Courier New"/>
                        <w:sz w:val="16"/>
                      </w:rPr>
                      <w:t>ATROPINE</w:t>
                    </w:r>
                    <w:r>
                      <w:rPr>
                        <w:rFonts w:ascii="Courier New"/>
                        <w:spacing w:val="-6"/>
                        <w:sz w:val="16"/>
                      </w:rPr>
                      <w:t xml:space="preserve"> </w:t>
                    </w:r>
                    <w:r>
                      <w:rPr>
                        <w:rFonts w:ascii="Courier New"/>
                        <w:sz w:val="16"/>
                      </w:rPr>
                      <w:t>0.4MG</w:t>
                    </w:r>
                    <w:r>
                      <w:rPr>
                        <w:rFonts w:ascii="Courier New"/>
                        <w:spacing w:val="-6"/>
                        <w:sz w:val="16"/>
                      </w:rPr>
                      <w:t xml:space="preserve"> </w:t>
                    </w:r>
                    <w:r>
                      <w:rPr>
                        <w:rFonts w:ascii="Courier New"/>
                        <w:sz w:val="16"/>
                      </w:rPr>
                      <w:t>H.T.</w:t>
                    </w:r>
                    <w:r>
                      <w:rPr>
                        <w:rFonts w:ascii="Courier New"/>
                        <w:sz w:val="16"/>
                      </w:rPr>
                      <w:tab/>
                      <w:t>NEEDED:</w:t>
                    </w:r>
                    <w:r>
                      <w:rPr>
                        <w:rFonts w:ascii="Courier New"/>
                        <w:spacing w:val="-8"/>
                        <w:sz w:val="16"/>
                      </w:rPr>
                      <w:t xml:space="preserve"> </w:t>
                    </w:r>
                    <w:r>
                      <w:rPr>
                        <w:rFonts w:ascii="Courier New"/>
                        <w:sz w:val="16"/>
                      </w:rPr>
                      <w:t>0</w:t>
                    </w:r>
                  </w:p>
                  <w:p w14:paraId="29BE5920" w14:textId="77777777" w:rsidR="00751DC6" w:rsidRDefault="0020242F">
                    <w:pPr>
                      <w:tabs>
                        <w:tab w:val="left" w:pos="4031"/>
                      </w:tabs>
                      <w:spacing w:before="2" w:line="181" w:lineRule="exact"/>
                      <w:rPr>
                        <w:rFonts w:ascii="Courier New"/>
                        <w:sz w:val="16"/>
                      </w:rPr>
                    </w:pPr>
                    <w:r>
                      <w:rPr>
                        <w:rFonts w:ascii="Courier New"/>
                        <w:sz w:val="16"/>
                      </w:rPr>
                      <w:t>BACLOFEN</w:t>
                    </w:r>
                    <w:r>
                      <w:rPr>
                        <w:rFonts w:ascii="Courier New"/>
                        <w:spacing w:val="-6"/>
                        <w:sz w:val="16"/>
                      </w:rPr>
                      <w:t xml:space="preserve"> </w:t>
                    </w:r>
                    <w:r>
                      <w:rPr>
                        <w:rFonts w:ascii="Courier New"/>
                        <w:sz w:val="16"/>
                      </w:rPr>
                      <w:t>10MG</w:t>
                    </w:r>
                    <w:r>
                      <w:rPr>
                        <w:rFonts w:ascii="Courier New"/>
                        <w:spacing w:val="-5"/>
                        <w:sz w:val="16"/>
                      </w:rPr>
                      <w:t xml:space="preserve"> </w:t>
                    </w:r>
                    <w:r>
                      <w:rPr>
                        <w:rFonts w:ascii="Courier New"/>
                        <w:sz w:val="16"/>
                      </w:rPr>
                      <w:t>TABS</w:t>
                    </w:r>
                    <w:r>
                      <w:rPr>
                        <w:rFonts w:ascii="Courier New"/>
                        <w:sz w:val="16"/>
                      </w:rPr>
                      <w:tab/>
                      <w:t>NEEDED:</w:t>
                    </w:r>
                    <w:r>
                      <w:rPr>
                        <w:rFonts w:ascii="Courier New"/>
                        <w:spacing w:val="-8"/>
                        <w:sz w:val="16"/>
                      </w:rPr>
                      <w:t xml:space="preserve"> </w:t>
                    </w:r>
                    <w:r>
                      <w:rPr>
                        <w:rFonts w:ascii="Courier New"/>
                        <w:sz w:val="16"/>
                      </w:rPr>
                      <w:t>3</w:t>
                    </w:r>
                  </w:p>
                </w:txbxContent>
              </v:textbox>
            </v:shape>
            <v:shape id="_x0000_s1278" type="#_x0000_t202" style="position:absolute;left:1440;top:8614;width:4915;height:362" filled="f" stroked="f">
              <v:textbox inset="0,0,0,0">
                <w:txbxContent>
                  <w:p w14:paraId="44063AB7" w14:textId="77777777" w:rsidR="00751DC6" w:rsidRDefault="0020242F">
                    <w:pPr>
                      <w:tabs>
                        <w:tab w:val="left" w:pos="4031"/>
                      </w:tabs>
                      <w:ind w:right="18"/>
                      <w:rPr>
                        <w:rFonts w:ascii="Courier New"/>
                        <w:sz w:val="16"/>
                      </w:rPr>
                    </w:pPr>
                    <w:r>
                      <w:rPr>
                        <w:rFonts w:ascii="Courier New"/>
                        <w:sz w:val="16"/>
                      </w:rPr>
                      <w:t>FLUPHENAZINE 0.5MG/ML</w:t>
                    </w:r>
                    <w:r>
                      <w:rPr>
                        <w:rFonts w:ascii="Courier New"/>
                        <w:spacing w:val="-15"/>
                        <w:sz w:val="16"/>
                      </w:rPr>
                      <w:t xml:space="preserve"> </w:t>
                    </w:r>
                    <w:r>
                      <w:rPr>
                        <w:rFonts w:ascii="Courier New"/>
                        <w:sz w:val="16"/>
                      </w:rPr>
                      <w:t>ELIXIR</w:t>
                    </w:r>
                    <w:r>
                      <w:rPr>
                        <w:rFonts w:ascii="Courier New"/>
                        <w:spacing w:val="-7"/>
                        <w:sz w:val="16"/>
                      </w:rPr>
                      <w:t xml:space="preserve"> </w:t>
                    </w:r>
                    <w:r>
                      <w:rPr>
                        <w:rFonts w:ascii="Courier New"/>
                        <w:sz w:val="16"/>
                      </w:rPr>
                      <w:t>(OZ)</w:t>
                    </w:r>
                    <w:r>
                      <w:rPr>
                        <w:rFonts w:ascii="Courier New"/>
                        <w:sz w:val="16"/>
                      </w:rPr>
                      <w:tab/>
                      <w:t xml:space="preserve">NEEDED: </w:t>
                    </w:r>
                    <w:r>
                      <w:rPr>
                        <w:rFonts w:ascii="Courier New"/>
                        <w:spacing w:val="-11"/>
                        <w:sz w:val="16"/>
                      </w:rPr>
                      <w:t xml:space="preserve">1 </w:t>
                    </w:r>
                    <w:r>
                      <w:rPr>
                        <w:rFonts w:ascii="Courier New"/>
                        <w:sz w:val="16"/>
                      </w:rPr>
                      <w:t>MULTIVITAMIN</w:t>
                    </w:r>
                    <w:r>
                      <w:rPr>
                        <w:rFonts w:ascii="Courier New"/>
                        <w:spacing w:val="-10"/>
                        <w:sz w:val="16"/>
                      </w:rPr>
                      <w:t xml:space="preserve"> </w:t>
                    </w:r>
                    <w:r>
                      <w:rPr>
                        <w:rFonts w:ascii="Courier New"/>
                        <w:sz w:val="16"/>
                      </w:rPr>
                      <w:t>TABLETS</w:t>
                    </w:r>
                    <w:r>
                      <w:rPr>
                        <w:rFonts w:ascii="Courier New"/>
                        <w:sz w:val="16"/>
                      </w:rPr>
                      <w:tab/>
                      <w:t>NEEDED:</w:t>
                    </w:r>
                    <w:r>
                      <w:rPr>
                        <w:rFonts w:ascii="Courier New"/>
                        <w:spacing w:val="-6"/>
                        <w:sz w:val="16"/>
                      </w:rPr>
                      <w:t xml:space="preserve"> </w:t>
                    </w:r>
                    <w:r>
                      <w:rPr>
                        <w:rFonts w:ascii="Courier New"/>
                        <w:spacing w:val="-11"/>
                        <w:sz w:val="16"/>
                      </w:rPr>
                      <w:t>0</w:t>
                    </w:r>
                  </w:p>
                </w:txbxContent>
              </v:textbox>
            </v:shape>
            <v:shape id="_x0000_s1277" type="#_x0000_t202" style="position:absolute;left:6719;top:7524;width:1460;height:1452" filled="f" stroked="f">
              <v:textbox inset="0,0,0,0">
                <w:txbxContent>
                  <w:p w14:paraId="37E8B516" w14:textId="77777777" w:rsidR="00751DC6" w:rsidRDefault="0020242F">
                    <w:pPr>
                      <w:tabs>
                        <w:tab w:val="left" w:pos="1247"/>
                      </w:tabs>
                      <w:spacing w:line="180" w:lineRule="exact"/>
                      <w:rPr>
                        <w:rFonts w:ascii="Courier New"/>
                        <w:sz w:val="16"/>
                      </w:rPr>
                    </w:pPr>
                    <w:r>
                      <w:rPr>
                        <w:rFonts w:ascii="Courier New"/>
                        <w:sz w:val="16"/>
                      </w:rPr>
                      <w:t>DISPENSED:</w:t>
                    </w:r>
                    <w:r>
                      <w:rPr>
                        <w:rFonts w:ascii="Courier New"/>
                        <w:sz w:val="16"/>
                      </w:rPr>
                      <w:tab/>
                      <w:t>6</w:t>
                    </w:r>
                  </w:p>
                  <w:p w14:paraId="7577E3AE" w14:textId="77777777" w:rsidR="00751DC6" w:rsidRDefault="0020242F">
                    <w:pPr>
                      <w:tabs>
                        <w:tab w:val="left" w:pos="1247"/>
                      </w:tabs>
                      <w:spacing w:before="1"/>
                      <w:rPr>
                        <w:rFonts w:ascii="Courier New"/>
                        <w:sz w:val="16"/>
                      </w:rPr>
                    </w:pPr>
                    <w:r>
                      <w:rPr>
                        <w:rFonts w:ascii="Courier New"/>
                        <w:sz w:val="16"/>
                      </w:rPr>
                      <w:t>DISPENSED:</w:t>
                    </w:r>
                    <w:r>
                      <w:rPr>
                        <w:rFonts w:ascii="Courier New"/>
                        <w:sz w:val="16"/>
                      </w:rPr>
                      <w:tab/>
                      <w:t>1</w:t>
                    </w:r>
                  </w:p>
                  <w:p w14:paraId="1366907C" w14:textId="77777777" w:rsidR="00751DC6" w:rsidRDefault="0020242F">
                    <w:pPr>
                      <w:tabs>
                        <w:tab w:val="left" w:pos="1247"/>
                      </w:tabs>
                      <w:spacing w:before="2" w:line="237" w:lineRule="auto"/>
                      <w:ind w:right="18"/>
                      <w:rPr>
                        <w:rFonts w:ascii="Courier New"/>
                        <w:sz w:val="16"/>
                      </w:rPr>
                    </w:pPr>
                    <w:r>
                      <w:rPr>
                        <w:rFonts w:ascii="Courier New"/>
                        <w:sz w:val="16"/>
                      </w:rPr>
                      <w:t>DISPENSED:</w:t>
                    </w:r>
                    <w:r>
                      <w:rPr>
                        <w:rFonts w:ascii="Courier New"/>
                        <w:sz w:val="16"/>
                      </w:rPr>
                      <w:tab/>
                      <w:t>0 DISPENSED:</w:t>
                    </w:r>
                    <w:r>
                      <w:rPr>
                        <w:rFonts w:ascii="Courier New"/>
                        <w:sz w:val="16"/>
                      </w:rPr>
                      <w:tab/>
                    </w:r>
                    <w:r>
                      <w:rPr>
                        <w:rFonts w:ascii="Courier New"/>
                        <w:spacing w:val="-8"/>
                        <w:sz w:val="16"/>
                      </w:rPr>
                      <w:t xml:space="preserve">HD </w:t>
                    </w:r>
                    <w:r>
                      <w:rPr>
                        <w:rFonts w:ascii="Courier New"/>
                        <w:sz w:val="16"/>
                      </w:rPr>
                      <w:t>DISPENSED:</w:t>
                    </w:r>
                    <w:r>
                      <w:rPr>
                        <w:rFonts w:ascii="Courier New"/>
                        <w:sz w:val="16"/>
                      </w:rPr>
                      <w:tab/>
                      <w:t>0</w:t>
                    </w:r>
                  </w:p>
                  <w:p w14:paraId="60C1ABB4" w14:textId="77777777" w:rsidR="00751DC6" w:rsidRDefault="0020242F">
                    <w:pPr>
                      <w:tabs>
                        <w:tab w:val="left" w:pos="1247"/>
                      </w:tabs>
                      <w:spacing w:before="3"/>
                      <w:rPr>
                        <w:rFonts w:ascii="Courier New"/>
                        <w:sz w:val="16"/>
                      </w:rPr>
                    </w:pPr>
                    <w:r>
                      <w:rPr>
                        <w:rFonts w:ascii="Courier New"/>
                        <w:sz w:val="16"/>
                      </w:rPr>
                      <w:t>DISPENSED:</w:t>
                    </w:r>
                    <w:r>
                      <w:rPr>
                        <w:rFonts w:ascii="Courier New"/>
                        <w:sz w:val="16"/>
                      </w:rPr>
                      <w:tab/>
                      <w:t>3</w:t>
                    </w:r>
                  </w:p>
                  <w:p w14:paraId="00E4FD40" w14:textId="77777777" w:rsidR="00751DC6" w:rsidRDefault="0020242F">
                    <w:pPr>
                      <w:tabs>
                        <w:tab w:val="left" w:pos="1248"/>
                      </w:tabs>
                      <w:spacing w:before="1"/>
                      <w:rPr>
                        <w:rFonts w:ascii="Courier New"/>
                        <w:sz w:val="16"/>
                      </w:rPr>
                    </w:pPr>
                    <w:r>
                      <w:rPr>
                        <w:rFonts w:ascii="Courier New"/>
                        <w:sz w:val="16"/>
                      </w:rPr>
                      <w:t>DISPENSED:</w:t>
                    </w:r>
                    <w:r>
                      <w:rPr>
                        <w:rFonts w:ascii="Courier New"/>
                        <w:sz w:val="16"/>
                      </w:rPr>
                      <w:tab/>
                      <w:t>1</w:t>
                    </w:r>
                  </w:p>
                  <w:p w14:paraId="6BD42018" w14:textId="77777777" w:rsidR="00751DC6" w:rsidRDefault="0020242F">
                    <w:pPr>
                      <w:tabs>
                        <w:tab w:val="left" w:pos="1247"/>
                      </w:tabs>
                      <w:spacing w:before="1" w:line="181" w:lineRule="exact"/>
                      <w:rPr>
                        <w:rFonts w:ascii="Courier New"/>
                        <w:sz w:val="16"/>
                      </w:rPr>
                    </w:pPr>
                    <w:r>
                      <w:rPr>
                        <w:rFonts w:ascii="Courier New"/>
                        <w:sz w:val="16"/>
                      </w:rPr>
                      <w:t>DISPENSED:</w:t>
                    </w:r>
                    <w:r>
                      <w:rPr>
                        <w:rFonts w:ascii="Courier New"/>
                        <w:sz w:val="16"/>
                      </w:rPr>
                      <w:tab/>
                      <w:t>0</w:t>
                    </w:r>
                  </w:p>
                </w:txbxContent>
              </v:textbox>
            </v:shape>
            <v:shape id="_x0000_s1276" type="#_x0000_t202" style="position:absolute;left:1440;top:9132;width:6068;height:1140" filled="f" stroked="f">
              <v:textbox inset="0,0,0,0">
                <w:txbxContent>
                  <w:p w14:paraId="0757281A" w14:textId="77777777" w:rsidR="00751DC6" w:rsidRDefault="0020242F">
                    <w:pPr>
                      <w:tabs>
                        <w:tab w:val="left" w:pos="2879"/>
                      </w:tabs>
                      <w:spacing w:line="420" w:lineRule="auto"/>
                      <w:ind w:left="1919" w:right="881" w:hanging="1440"/>
                      <w:rPr>
                        <w:rFonts w:ascii="Courier New"/>
                        <w:sz w:val="16"/>
                      </w:rPr>
                    </w:pPr>
                    <w:r>
                      <w:rPr>
                        <w:rFonts w:ascii="Courier New"/>
                        <w:sz w:val="16"/>
                      </w:rPr>
                      <w:t>ROOM-BED:</w:t>
                    </w:r>
                    <w:r>
                      <w:rPr>
                        <w:rFonts w:ascii="Courier New"/>
                        <w:spacing w:val="-6"/>
                        <w:sz w:val="16"/>
                      </w:rPr>
                      <w:t xml:space="preserve"> </w:t>
                    </w:r>
                    <w:r>
                      <w:rPr>
                        <w:rFonts w:ascii="Courier New"/>
                        <w:sz w:val="16"/>
                      </w:rPr>
                      <w:t>B-1</w:t>
                    </w:r>
                    <w:r>
                      <w:rPr>
                        <w:rFonts w:ascii="Courier New"/>
                        <w:sz w:val="16"/>
                      </w:rPr>
                      <w:tab/>
                    </w:r>
                    <w:r>
                      <w:rPr>
                        <w:rFonts w:ascii="Courier New"/>
                        <w:sz w:val="16"/>
                      </w:rPr>
                      <w:tab/>
                      <w:t>PSJPATIENT7,SEVEN (0007) (NO</w:t>
                    </w:r>
                    <w:r>
                      <w:rPr>
                        <w:rFonts w:ascii="Courier New"/>
                        <w:spacing w:val="-1"/>
                        <w:sz w:val="16"/>
                      </w:rPr>
                      <w:t xml:space="preserve"> </w:t>
                    </w:r>
                    <w:r>
                      <w:rPr>
                        <w:rFonts w:ascii="Courier New"/>
                        <w:sz w:val="16"/>
                      </w:rPr>
                      <w:t>ORDERS)</w:t>
                    </w:r>
                  </w:p>
                  <w:p w14:paraId="35AA2531" w14:textId="77777777" w:rsidR="00751DC6" w:rsidRDefault="0020242F">
                    <w:pPr>
                      <w:spacing w:before="2"/>
                      <w:rPr>
                        <w:rFonts w:ascii="Courier New"/>
                        <w:sz w:val="16"/>
                      </w:rPr>
                    </w:pPr>
                    <w:r>
                      <w:rPr>
                        <w:rFonts w:ascii="Courier New"/>
                        <w:sz w:val="16"/>
                      </w:rPr>
                      <w:t>ARE YOU FINISHED WITH THIS PICK LIST? Yes// &lt;Enter&gt;</w:t>
                    </w:r>
                    <w:r>
                      <w:rPr>
                        <w:rFonts w:ascii="Courier New"/>
                        <w:spacing w:val="63"/>
                        <w:sz w:val="16"/>
                      </w:rPr>
                      <w:t xml:space="preserve"> </w:t>
                    </w:r>
                    <w:r>
                      <w:rPr>
                        <w:rFonts w:ascii="Courier New"/>
                        <w:sz w:val="16"/>
                      </w:rPr>
                      <w:t>(Yes)</w:t>
                    </w:r>
                  </w:p>
                  <w:p w14:paraId="5B61A809" w14:textId="77777777" w:rsidR="00751DC6" w:rsidRDefault="0020242F">
                    <w:pPr>
                      <w:tabs>
                        <w:tab w:val="left" w:pos="5663"/>
                      </w:tabs>
                      <w:spacing w:before="141" w:line="181" w:lineRule="exact"/>
                      <w:rPr>
                        <w:rFonts w:ascii="Courier New"/>
                        <w:sz w:val="16"/>
                      </w:rPr>
                    </w:pPr>
                    <w:r>
                      <w:rPr>
                        <w:rFonts w:ascii="Courier New"/>
                        <w:sz w:val="16"/>
                      </w:rPr>
                      <w:t>MAY I FILE THE DATA IN THIS PICK LIST AWAY?</w:t>
                    </w:r>
                    <w:r>
                      <w:rPr>
                        <w:rFonts w:ascii="Courier New"/>
                        <w:spacing w:val="-37"/>
                        <w:sz w:val="16"/>
                      </w:rPr>
                      <w:t xml:space="preserve"> </w:t>
                    </w:r>
                    <w:r>
                      <w:rPr>
                        <w:rFonts w:ascii="Courier New"/>
                        <w:sz w:val="16"/>
                      </w:rPr>
                      <w:t>No//</w:t>
                    </w:r>
                    <w:r>
                      <w:rPr>
                        <w:rFonts w:ascii="Courier New"/>
                        <w:spacing w:val="-4"/>
                        <w:sz w:val="16"/>
                      </w:rPr>
                      <w:t xml:space="preserve"> </w:t>
                    </w:r>
                    <w:r>
                      <w:rPr>
                        <w:rFonts w:ascii="Courier New"/>
                        <w:sz w:val="16"/>
                      </w:rPr>
                      <w:t>&lt;Enter&gt;</w:t>
                    </w:r>
                    <w:r>
                      <w:rPr>
                        <w:rFonts w:ascii="Courier New"/>
                        <w:sz w:val="16"/>
                      </w:rPr>
                      <w:tab/>
                      <w:t>(No)</w:t>
                    </w:r>
                  </w:p>
                </w:txbxContent>
              </v:textbox>
            </v:shape>
            <w10:wrap type="topAndBottom" anchorx="page"/>
          </v:group>
        </w:pict>
      </w:r>
    </w:p>
    <w:p w14:paraId="315AB179" w14:textId="77777777" w:rsidR="00751DC6" w:rsidRDefault="00751DC6">
      <w:pPr>
        <w:pStyle w:val="BodyText"/>
        <w:spacing w:before="3"/>
        <w:rPr>
          <w:b/>
          <w:sz w:val="18"/>
        </w:rPr>
      </w:pPr>
    </w:p>
    <w:p w14:paraId="7F574532" w14:textId="77777777" w:rsidR="00751DC6" w:rsidRDefault="00751DC6">
      <w:pPr>
        <w:rPr>
          <w:sz w:val="18"/>
        </w:rPr>
        <w:sectPr w:rsidR="00751DC6">
          <w:footerReference w:type="even" r:id="rId104"/>
          <w:footerReference w:type="default" r:id="rId105"/>
          <w:pgSz w:w="12240" w:h="15840"/>
          <w:pgMar w:top="1360" w:right="1160" w:bottom="1280" w:left="1180" w:header="0" w:footer="1093" w:gutter="0"/>
          <w:pgNumType w:start="135"/>
          <w:cols w:space="720"/>
        </w:sectPr>
      </w:pPr>
    </w:p>
    <w:p w14:paraId="520691FD" w14:textId="77777777" w:rsidR="00751DC6" w:rsidRDefault="00DE1100">
      <w:pPr>
        <w:pStyle w:val="Heading2"/>
        <w:numPr>
          <w:ilvl w:val="1"/>
          <w:numId w:val="7"/>
        </w:numPr>
        <w:tabs>
          <w:tab w:val="left" w:pos="979"/>
          <w:tab w:val="left" w:pos="980"/>
        </w:tabs>
        <w:spacing w:before="167"/>
      </w:pPr>
      <w:r>
        <w:lastRenderedPageBreak/>
        <w:pict w14:anchorId="7CEB1581">
          <v:line id="_x0000_s1274" style="position:absolute;left:0;text-align:left;z-index:15811584;mso-position-horizontal-relative:page;mso-position-vertical-relative:page" from="1in,625.85pt" to="264pt,625.85pt" strokeweight=".16483mm">
            <v:stroke dashstyle="dash"/>
            <w10:wrap anchorx="page" anchory="page"/>
          </v:line>
        </w:pict>
      </w:r>
      <w:bookmarkStart w:id="73" w:name="6.3._EXtra_Units_Dispensed"/>
      <w:bookmarkStart w:id="74" w:name="_TOC_250015"/>
      <w:bookmarkEnd w:id="73"/>
      <w:r w:rsidR="0020242F">
        <w:t>EXtra Units</w:t>
      </w:r>
      <w:r w:rsidR="0020242F">
        <w:rPr>
          <w:spacing w:val="-2"/>
        </w:rPr>
        <w:t xml:space="preserve"> </w:t>
      </w:r>
      <w:bookmarkEnd w:id="74"/>
      <w:r w:rsidR="0020242F">
        <w:t>Dispensed</w:t>
      </w:r>
    </w:p>
    <w:p w14:paraId="611B7671" w14:textId="77777777" w:rsidR="00751DC6" w:rsidRDefault="0020242F">
      <w:pPr>
        <w:pStyle w:val="Heading3"/>
        <w:spacing w:before="71"/>
        <w:rPr>
          <w:rFonts w:ascii="Times New Roman"/>
        </w:rPr>
      </w:pPr>
      <w:r>
        <w:rPr>
          <w:rFonts w:ascii="Times New Roman"/>
        </w:rPr>
        <w:t>[PSJU EUD]</w:t>
      </w:r>
    </w:p>
    <w:p w14:paraId="759BBD97" w14:textId="77777777" w:rsidR="00751DC6" w:rsidRDefault="00751DC6">
      <w:pPr>
        <w:pStyle w:val="BodyText"/>
        <w:spacing w:before="7"/>
        <w:rPr>
          <w:b/>
          <w:sz w:val="23"/>
        </w:rPr>
      </w:pPr>
    </w:p>
    <w:p w14:paraId="72C54350" w14:textId="77777777" w:rsidR="00751DC6" w:rsidRDefault="0020242F">
      <w:pPr>
        <w:pStyle w:val="BodyText"/>
        <w:ind w:left="260" w:right="409"/>
      </w:pPr>
      <w:r>
        <w:t xml:space="preserve">The </w:t>
      </w:r>
      <w:r>
        <w:rPr>
          <w:i/>
        </w:rPr>
        <w:t xml:space="preserve">EXtra Units Dispensed </w:t>
      </w:r>
      <w:r>
        <w:t>option allows the pharmacist to enter the number of extra units dispensed for an order, and is used when the nurse on the ward has medications that have been destroyed, lost, etc. and replacements are dispensed. Any data entered here is included in the various cost reports.</w:t>
      </w:r>
    </w:p>
    <w:p w14:paraId="14B43ED7" w14:textId="77777777" w:rsidR="00751DC6" w:rsidRDefault="00751DC6">
      <w:pPr>
        <w:pStyle w:val="BodyText"/>
        <w:spacing w:before="9"/>
        <w:rPr>
          <w:sz w:val="23"/>
        </w:rPr>
      </w:pPr>
    </w:p>
    <w:p w14:paraId="61DB6B6F" w14:textId="77777777" w:rsidR="00751DC6" w:rsidRDefault="0020242F">
      <w:pPr>
        <w:pStyle w:val="BodyText"/>
        <w:ind w:left="260" w:right="322"/>
      </w:pPr>
      <w:r>
        <w:t>The user can choose the length of patient profile needed to view. The long profile lists all orders, but the short profile lists only active orders. The user will be asked to select the order on which an action is to be taken.</w:t>
      </w:r>
    </w:p>
    <w:p w14:paraId="39B57D68" w14:textId="77777777" w:rsidR="00751DC6" w:rsidRDefault="00751DC6">
      <w:pPr>
        <w:pStyle w:val="BodyText"/>
      </w:pPr>
    </w:p>
    <w:p w14:paraId="0298D0D5" w14:textId="77777777" w:rsidR="00751DC6" w:rsidRDefault="0020242F">
      <w:pPr>
        <w:pStyle w:val="BodyText"/>
        <w:spacing w:before="1"/>
        <w:ind w:left="260" w:right="362"/>
      </w:pPr>
      <w:r>
        <w:t>If the site is using an ATC for the dispensing of Unit Dose medications, the user will be given the opportunity to use the ATC to dispense any extra units entered for medication designated for the ATC. The prompt “DO YOU WANT TO DISPENSE THESE EXTRA UNITS THROUGH</w:t>
      </w:r>
    </w:p>
    <w:p w14:paraId="3B902AE2" w14:textId="77777777" w:rsidR="00751DC6" w:rsidRDefault="0020242F">
      <w:pPr>
        <w:pStyle w:val="BodyText"/>
        <w:spacing w:before="4" w:line="237" w:lineRule="auto"/>
        <w:ind w:left="260" w:right="455"/>
      </w:pPr>
      <w:r>
        <w:t xml:space="preserve">THE ATC: NO//” is displayed. The default is </w:t>
      </w:r>
      <w:r>
        <w:rPr>
          <w:b/>
        </w:rPr>
        <w:t>NO</w:t>
      </w:r>
      <w:r>
        <w:t xml:space="preserve">, but the user can enter </w:t>
      </w:r>
      <w:r>
        <w:rPr>
          <w:b/>
        </w:rPr>
        <w:t xml:space="preserve">Y </w:t>
      </w:r>
      <w:r>
        <w:t xml:space="preserve">or </w:t>
      </w:r>
      <w:r>
        <w:rPr>
          <w:b/>
        </w:rPr>
        <w:t xml:space="preserve">YES </w:t>
      </w:r>
      <w:r>
        <w:t>for the drug to be dispensed through the ATC.</w:t>
      </w:r>
    </w:p>
    <w:p w14:paraId="24CA0017" w14:textId="77777777" w:rsidR="00751DC6" w:rsidRDefault="00751DC6">
      <w:pPr>
        <w:pStyle w:val="BodyText"/>
        <w:rPr>
          <w:sz w:val="20"/>
        </w:rPr>
      </w:pPr>
    </w:p>
    <w:p w14:paraId="7472309E" w14:textId="77777777" w:rsidR="00751DC6" w:rsidRDefault="00751DC6">
      <w:pPr>
        <w:pStyle w:val="BodyText"/>
        <w:spacing w:before="1"/>
        <w:rPr>
          <w:sz w:val="25"/>
        </w:rPr>
      </w:pPr>
    </w:p>
    <w:p w14:paraId="5BC01B6D" w14:textId="77777777" w:rsidR="00751DC6" w:rsidRDefault="00DE1100">
      <w:pPr>
        <w:pStyle w:val="BodyText"/>
        <w:spacing w:before="90" w:line="242" w:lineRule="auto"/>
        <w:ind w:left="1071" w:right="1191" w:hanging="15"/>
      </w:pPr>
      <w:r>
        <w:pict w14:anchorId="61A50307">
          <v:group id="_x0000_s1269" style="position:absolute;left:0;text-align:left;margin-left:72.15pt;margin-top:-14.4pt;width:39.8pt;height:32.1pt;z-index:15811072;mso-position-horizontal-relative:page" coordorigin="1443,-288" coordsize="796,642">
            <v:shape id="_x0000_s1273" type="#_x0000_t75" style="position:absolute;left:1609;top:-288;width:629;height:642">
              <v:imagedata r:id="rId80" o:title=""/>
            </v:shape>
            <v:shape id="_x0000_s1272" style="position:absolute;left:1477;top:-144;width:420;height:127" coordorigin="1478,-143" coordsize="420,127" o:spt="100" adj="0,,0" path="m1478,-143r28,24l1536,-97r32,19l1601,-59r35,13l1672,-34r37,9l1747,-20r37,3l1822,-17r38,-4l1897,-24m1478,-143r28,24l1536,-97r32,19l1601,-59r35,13l1672,-34r37,9l1747,-20r37,3l1822,-17r38,-4l1897,-24e" filled="f" strokeweight=".00461mm">
              <v:stroke joinstyle="round"/>
              <v:formulas/>
              <v:path arrowok="t" o:connecttype="segments"/>
            </v:shape>
            <v:shape id="_x0000_s1271" type="#_x0000_t75" style="position:absolute;left:1832;width:285;height:200">
              <v:imagedata r:id="rId81" o:title=""/>
            </v:shape>
            <v:shape id="_x0000_s1270" type="#_x0000_t75" style="position:absolute;left:1442;top:186;width:275;height:168">
              <v:imagedata r:id="rId106" o:title=""/>
            </v:shape>
            <w10:wrap anchorx="page"/>
          </v:group>
        </w:pict>
      </w:r>
      <w:r w:rsidR="0020242F">
        <w:rPr>
          <w:b/>
        </w:rPr>
        <w:t xml:space="preserve">Note: </w:t>
      </w:r>
      <w:r w:rsidR="0020242F">
        <w:t>Pick lists are filed away when the user exits this option. Please allow approximately two hours for data to be entered before running any cost reports.</w:t>
      </w:r>
    </w:p>
    <w:p w14:paraId="73E91284" w14:textId="77777777" w:rsidR="00751DC6" w:rsidRDefault="00751DC6">
      <w:pPr>
        <w:pStyle w:val="BodyText"/>
      </w:pPr>
    </w:p>
    <w:p w14:paraId="4F783DB3" w14:textId="77777777" w:rsidR="00751DC6" w:rsidRDefault="0020242F">
      <w:pPr>
        <w:spacing w:before="1"/>
        <w:ind w:left="260"/>
        <w:rPr>
          <w:b/>
          <w:sz w:val="20"/>
        </w:rPr>
      </w:pPr>
      <w:bookmarkStart w:id="75" w:name="Example:_Extra_Units_Dispensed_Report"/>
      <w:bookmarkEnd w:id="75"/>
      <w:r>
        <w:rPr>
          <w:b/>
          <w:sz w:val="20"/>
        </w:rPr>
        <w:t>Example: Extra Units Dispensed Report</w:t>
      </w:r>
    </w:p>
    <w:p w14:paraId="52E3DDA8" w14:textId="77777777" w:rsidR="00751DC6" w:rsidRDefault="00DE1100">
      <w:pPr>
        <w:pStyle w:val="BodyText"/>
        <w:spacing w:before="7"/>
        <w:rPr>
          <w:b/>
          <w:sz w:val="12"/>
        </w:rPr>
      </w:pPr>
      <w:r>
        <w:pict w14:anchorId="1272057A">
          <v:group id="_x0000_s1263" style="position:absolute;margin-left:70.55pt;margin-top:9.25pt;width:470.9pt;height:45.25pt;z-index:-15647744;mso-wrap-distance-left:0;mso-wrap-distance-right:0;mso-position-horizontal-relative:page" coordorigin="1411,185" coordsize="9418,905">
            <v:shape id="_x0000_s1268" style="position:absolute;left:1411;top:187;width:9418;height:903" coordorigin="1411,187" coordsize="9418,903" path="m10829,187r-9418,l1411,365r,182l1411,729r,183l1411,1089r9418,l10829,912r,-183l10829,547r,-182l10829,187xe" fillcolor="#e6e6e6" stroked="f">
              <v:path arrowok="t"/>
            </v:shape>
            <v:shape id="_x0000_s1267" type="#_x0000_t202" style="position:absolute;left:1440;top:184;width:4916;height:180" filled="f" stroked="f">
              <v:textbox inset="0,0,0,0">
                <w:txbxContent>
                  <w:p w14:paraId="3ABA1BC5" w14:textId="77777777" w:rsidR="00751DC6" w:rsidRDefault="0020242F">
                    <w:pPr>
                      <w:spacing w:line="179" w:lineRule="exact"/>
                      <w:rPr>
                        <w:rFonts w:ascii="Courier New"/>
                        <w:sz w:val="16"/>
                      </w:rPr>
                    </w:pPr>
                    <w:r>
                      <w:rPr>
                        <w:rFonts w:ascii="Courier New"/>
                        <w:sz w:val="16"/>
                      </w:rPr>
                      <w:t xml:space="preserve">Select PIck List Menu Option: </w:t>
                    </w:r>
                    <w:r>
                      <w:rPr>
                        <w:rFonts w:ascii="Courier New"/>
                        <w:b/>
                        <w:sz w:val="16"/>
                      </w:rPr>
                      <w:t>EX</w:t>
                    </w:r>
                    <w:r>
                      <w:rPr>
                        <w:rFonts w:ascii="Courier New"/>
                        <w:sz w:val="16"/>
                      </w:rPr>
                      <w:t>tra Units Dispensed</w:t>
                    </w:r>
                  </w:p>
                </w:txbxContent>
              </v:textbox>
            </v:shape>
            <v:shape id="_x0000_s1266" type="#_x0000_t202" style="position:absolute;left:1440;top:544;width:3284;height:180" filled="f" stroked="f">
              <v:textbox inset="0,0,0,0">
                <w:txbxContent>
                  <w:p w14:paraId="6736A527" w14:textId="77777777" w:rsidR="00751DC6" w:rsidRDefault="0020242F">
                    <w:pPr>
                      <w:tabs>
                        <w:tab w:val="left" w:pos="1823"/>
                      </w:tabs>
                      <w:spacing w:line="179" w:lineRule="exact"/>
                      <w:rPr>
                        <w:rFonts w:ascii="Courier New"/>
                        <w:b/>
                        <w:sz w:val="16"/>
                      </w:rPr>
                    </w:pPr>
                    <w:r>
                      <w:rPr>
                        <w:rFonts w:ascii="Courier New"/>
                        <w:sz w:val="16"/>
                      </w:rPr>
                      <w:t>Select</w:t>
                    </w:r>
                    <w:r>
                      <w:rPr>
                        <w:rFonts w:ascii="Courier New"/>
                        <w:spacing w:val="-7"/>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265" type="#_x0000_t202" style="position:absolute;left:5279;top:544;width:2997;height:180" filled="f" stroked="f">
              <v:textbox inset="0,0,0,0">
                <w:txbxContent>
                  <w:p w14:paraId="398B3562" w14:textId="77777777" w:rsidR="00751DC6" w:rsidRDefault="0020242F">
                    <w:pPr>
                      <w:tabs>
                        <w:tab w:val="left" w:pos="2400"/>
                      </w:tabs>
                      <w:spacing w:line="179" w:lineRule="exact"/>
                      <w:rPr>
                        <w:rFonts w:ascii="Courier New"/>
                        <w:sz w:val="16"/>
                      </w:rPr>
                    </w:pPr>
                    <w:r>
                      <w:rPr>
                        <w:rFonts w:ascii="Courier New"/>
                        <w:sz w:val="16"/>
                      </w:rPr>
                      <w:t>000-00-0001</w:t>
                    </w:r>
                    <w:r>
                      <w:rPr>
                        <w:rFonts w:ascii="Courier New"/>
                        <w:spacing w:val="84"/>
                        <w:sz w:val="16"/>
                      </w:rPr>
                      <w:t xml:space="preserve"> </w:t>
                    </w:r>
                    <w:r>
                      <w:rPr>
                        <w:rFonts w:ascii="Courier New"/>
                        <w:sz w:val="16"/>
                      </w:rPr>
                      <w:t>08/18/20</w:t>
                    </w:r>
                    <w:r>
                      <w:rPr>
                        <w:rFonts w:ascii="Courier New"/>
                        <w:sz w:val="16"/>
                      </w:rPr>
                      <w:tab/>
                      <w:t>1</w:t>
                    </w:r>
                    <w:r>
                      <w:rPr>
                        <w:rFonts w:ascii="Courier New"/>
                        <w:spacing w:val="-4"/>
                        <w:sz w:val="16"/>
                      </w:rPr>
                      <w:t xml:space="preserve"> </w:t>
                    </w:r>
                    <w:r>
                      <w:rPr>
                        <w:rFonts w:ascii="Courier New"/>
                        <w:sz w:val="16"/>
                      </w:rPr>
                      <w:t>EAST</w:t>
                    </w:r>
                  </w:p>
                </w:txbxContent>
              </v:textbox>
            </v:shape>
            <v:shape id="_x0000_s1264" type="#_x0000_t202" style="position:absolute;left:1440;top:909;width:5012;height:180" filled="f" stroked="f">
              <v:textbox inset="0,0,0,0">
                <w:txbxContent>
                  <w:p w14:paraId="08D10F03" w14:textId="77777777" w:rsidR="00751DC6" w:rsidRDefault="0020242F">
                    <w:pPr>
                      <w:spacing w:line="179" w:lineRule="exact"/>
                      <w:rPr>
                        <w:rFonts w:ascii="Courier New"/>
                        <w:sz w:val="16"/>
                      </w:rPr>
                    </w:pPr>
                    <w:r>
                      <w:rPr>
                        <w:rFonts w:ascii="Courier New"/>
                        <w:sz w:val="16"/>
                      </w:rPr>
                      <w:t xml:space="preserve">SHORT, LONG, or NO Profile? SHORT// </w:t>
                    </w:r>
                    <w:r>
                      <w:rPr>
                        <w:rFonts w:ascii="Courier New"/>
                        <w:b/>
                        <w:sz w:val="16"/>
                      </w:rPr>
                      <w:t>&lt;Enter&gt;</w:t>
                    </w:r>
                    <w:r>
                      <w:rPr>
                        <w:rFonts w:ascii="Courier New"/>
                        <w:b/>
                        <w:spacing w:val="57"/>
                        <w:sz w:val="16"/>
                      </w:rPr>
                      <w:t xml:space="preserve"> </w:t>
                    </w:r>
                    <w:r>
                      <w:rPr>
                        <w:rFonts w:ascii="Courier New"/>
                        <w:sz w:val="16"/>
                      </w:rPr>
                      <w:t>SHORT</w:t>
                    </w:r>
                  </w:p>
                </w:txbxContent>
              </v:textbox>
            </v:shape>
            <w10:wrap type="topAndBottom" anchorx="page"/>
          </v:group>
        </w:pict>
      </w:r>
      <w:r>
        <w:pict w14:anchorId="3B48DC4F">
          <v:group id="_x0000_s1257" style="position:absolute;margin-left:70.55pt;margin-top:62.5pt;width:470.9pt;height:153pt;z-index:-15647232;mso-wrap-distance-left:0;mso-wrap-distance-right:0;mso-position-horizontal-relative:page" coordorigin="1411,1250" coordsize="9418,3060">
            <v:shape id="_x0000_s1262" style="position:absolute;left:1411;top:1252;width:9418;height:3039" coordorigin="1411,1253" coordsize="9418,3039" o:spt="100" adj="0,,0" path="m10829,3811r-9418,l1411,3969r,164l1411,4291r9418,l10829,4133r,-164l10829,3811xm10829,3331r-9418,l1411,3489r,164l1411,3811r9418,l10829,3653r,-164l10829,3331xm10829,2851r-9418,l1411,3009r,164l1411,3331r9418,l10829,3173r,-164l10829,2851xm10829,1253r-9418,l1411,1411r,158l1411,1733r,158l1411,2049r,164l1411,2371r,158l1411,2693r,158l10829,2851r,-158l10829,2529r,-158l10829,2213r,-164l10829,1891r,-158l10829,1569r,-158l10829,1253xe" fillcolor="#e6e6e6" stroked="f">
              <v:stroke joinstyle="round"/>
              <v:formulas/>
              <v:path arrowok="t" o:connecttype="segments"/>
            </v:shape>
            <v:shape id="_x0000_s1261" type="#_x0000_t202" style="position:absolute;left:1440;top:3487;width:7603;height:823" filled="f" stroked="f">
              <v:textbox inset="0,0,0,0">
                <w:txbxContent>
                  <w:p w14:paraId="58E1B48B" w14:textId="77777777" w:rsidR="00751DC6" w:rsidRDefault="0020242F">
                    <w:pPr>
                      <w:spacing w:line="171" w:lineRule="exact"/>
                      <w:ind w:left="1055"/>
                      <w:rPr>
                        <w:rFonts w:ascii="Courier New"/>
                        <w:sz w:val="16"/>
                      </w:rPr>
                    </w:pPr>
                    <w:r>
                      <w:rPr>
                        <w:rFonts w:ascii="Courier New"/>
                        <w:sz w:val="16"/>
                      </w:rPr>
                      <w:t>Give: 1 TABLET IV QDAILY</w:t>
                    </w:r>
                  </w:p>
                  <w:p w14:paraId="65D81FE5" w14:textId="77777777" w:rsidR="00751DC6" w:rsidRDefault="0020242F">
                    <w:pPr>
                      <w:spacing w:line="161" w:lineRule="exact"/>
                      <w:ind w:left="95"/>
                      <w:rPr>
                        <w:rFonts w:ascii="Courier New"/>
                        <w:sz w:val="16"/>
                      </w:rPr>
                    </w:pPr>
                    <w:r>
                      <w:rPr>
                        <w:rFonts w:ascii="Courier New"/>
                        <w:sz w:val="16"/>
                      </w:rPr>
                      <w:t>- - - - - - - - RECENTLY DISCONTINUED/EXPIRED (LAST 24 HOURS) - - - - - - -</w:t>
                    </w:r>
                    <w:r>
                      <w:rPr>
                        <w:rFonts w:ascii="Courier New"/>
                        <w:spacing w:val="-53"/>
                        <w:sz w:val="16"/>
                      </w:rPr>
                      <w:t xml:space="preserve"> </w:t>
                    </w:r>
                    <w:r>
                      <w:rPr>
                        <w:rFonts w:ascii="Courier New"/>
                        <w:sz w:val="16"/>
                      </w:rPr>
                      <w:t>-</w:t>
                    </w:r>
                  </w:p>
                  <w:p w14:paraId="2F4C8782" w14:textId="77777777" w:rsidR="00751DC6" w:rsidRDefault="0020242F">
                    <w:pPr>
                      <w:tabs>
                        <w:tab w:val="left" w:pos="863"/>
                        <w:tab w:val="left" w:pos="4799"/>
                      </w:tabs>
                      <w:spacing w:before="6" w:line="208" w:lineRule="auto"/>
                      <w:ind w:left="1055" w:right="1074" w:hanging="768"/>
                      <w:rPr>
                        <w:rFonts w:ascii="Courier New"/>
                        <w:sz w:val="16"/>
                      </w:rPr>
                    </w:pPr>
                    <w:r>
                      <w:rPr>
                        <w:rFonts w:ascii="Courier New"/>
                        <w:sz w:val="16"/>
                      </w:rPr>
                      <w:t>3</w:t>
                    </w:r>
                    <w:r>
                      <w:rPr>
                        <w:rFonts w:ascii="Courier New"/>
                        <w:sz w:val="16"/>
                      </w:rPr>
                      <w:tab/>
                      <w:t>CEFAZOLIN</w:t>
                    </w:r>
                    <w:r>
                      <w:rPr>
                        <w:rFonts w:ascii="Courier New"/>
                        <w:spacing w:val="-7"/>
                        <w:sz w:val="16"/>
                      </w:rPr>
                      <w:t xml:space="preserve"> </w:t>
                    </w:r>
                    <w:r>
                      <w:rPr>
                        <w:rFonts w:ascii="Courier New"/>
                        <w:sz w:val="16"/>
                      </w:rPr>
                      <w:t>INJ</w:t>
                    </w:r>
                    <w:r>
                      <w:rPr>
                        <w:rFonts w:ascii="Courier New"/>
                        <w:sz w:val="16"/>
                      </w:rPr>
                      <w:tab/>
                      <w:t>C 03/03 03/09 DE Give: 1GM/1VIAL IVPB</w:t>
                    </w:r>
                    <w:r>
                      <w:rPr>
                        <w:rFonts w:ascii="Courier New"/>
                        <w:spacing w:val="-2"/>
                        <w:sz w:val="16"/>
                      </w:rPr>
                      <w:t xml:space="preserve"> </w:t>
                    </w:r>
                    <w:r>
                      <w:rPr>
                        <w:rFonts w:ascii="Courier New"/>
                        <w:sz w:val="16"/>
                      </w:rPr>
                      <w:t>3ID</w:t>
                    </w:r>
                  </w:p>
                  <w:p w14:paraId="25F74E9C" w14:textId="77777777" w:rsidR="00751DC6" w:rsidRDefault="0020242F">
                    <w:pPr>
                      <w:spacing w:line="170" w:lineRule="exact"/>
                      <w:rPr>
                        <w:rFonts w:ascii="Courier New"/>
                        <w:b/>
                        <w:sz w:val="16"/>
                      </w:rPr>
                    </w:pPr>
                    <w:r>
                      <w:rPr>
                        <w:rFonts w:ascii="Courier New"/>
                        <w:sz w:val="16"/>
                      </w:rPr>
                      <w:t xml:space="preserve">Select ORDERS 1-3: </w:t>
                    </w:r>
                    <w:r>
                      <w:rPr>
                        <w:rFonts w:ascii="Courier New"/>
                        <w:b/>
                        <w:sz w:val="16"/>
                      </w:rPr>
                      <w:t>1</w:t>
                    </w:r>
                  </w:p>
                </w:txbxContent>
              </v:textbox>
            </v:shape>
            <v:shape id="_x0000_s1260" type="#_x0000_t202" style="position:absolute;left:6239;top:3007;width:1747;height:502" filled="f" stroked="f">
              <v:textbox inset="0,0,0,0">
                <w:txbxContent>
                  <w:p w14:paraId="6A9426B2" w14:textId="77777777" w:rsidR="00751DC6" w:rsidRDefault="0020242F">
                    <w:pPr>
                      <w:spacing w:line="180" w:lineRule="exact"/>
                      <w:rPr>
                        <w:rFonts w:ascii="Courier New"/>
                        <w:sz w:val="16"/>
                      </w:rPr>
                    </w:pPr>
                    <w:r>
                      <w:rPr>
                        <w:rFonts w:ascii="Courier New"/>
                        <w:sz w:val="16"/>
                      </w:rPr>
                      <w:t>C  02/26  02/28</w:t>
                    </w:r>
                    <w:r>
                      <w:rPr>
                        <w:rFonts w:ascii="Courier New"/>
                        <w:spacing w:val="84"/>
                        <w:sz w:val="16"/>
                      </w:rPr>
                      <w:t xml:space="preserve"> </w:t>
                    </w:r>
                    <w:r>
                      <w:rPr>
                        <w:rFonts w:ascii="Courier New"/>
                        <w:sz w:val="16"/>
                      </w:rPr>
                      <w:t>A</w:t>
                    </w:r>
                  </w:p>
                  <w:p w14:paraId="509D64B0" w14:textId="77777777" w:rsidR="00751DC6" w:rsidRDefault="0020242F">
                    <w:pPr>
                      <w:spacing w:before="140" w:line="181" w:lineRule="exact"/>
                      <w:rPr>
                        <w:rFonts w:ascii="Courier New"/>
                        <w:sz w:val="16"/>
                      </w:rPr>
                    </w:pPr>
                    <w:r>
                      <w:rPr>
                        <w:rFonts w:ascii="Courier New"/>
                        <w:sz w:val="16"/>
                      </w:rPr>
                      <w:t>R  02/26  02/28</w:t>
                    </w:r>
                    <w:r>
                      <w:rPr>
                        <w:rFonts w:ascii="Courier New"/>
                        <w:spacing w:val="84"/>
                        <w:sz w:val="16"/>
                      </w:rPr>
                      <w:t xml:space="preserve"> </w:t>
                    </w:r>
                    <w:r>
                      <w:rPr>
                        <w:rFonts w:ascii="Courier New"/>
                        <w:sz w:val="16"/>
                      </w:rPr>
                      <w:t>A</w:t>
                    </w:r>
                  </w:p>
                </w:txbxContent>
              </v:textbox>
            </v:shape>
            <v:shape id="_x0000_s1259" type="#_x0000_t202" style="position:absolute;left:1727;top:3328;width:2228;height:180" filled="f" stroked="f">
              <v:textbox inset="0,0,0,0">
                <w:txbxContent>
                  <w:p w14:paraId="65677B8A" w14:textId="77777777" w:rsidR="00751DC6" w:rsidRDefault="0020242F">
                    <w:pPr>
                      <w:tabs>
                        <w:tab w:val="left" w:pos="575"/>
                      </w:tabs>
                      <w:spacing w:line="179" w:lineRule="exact"/>
                      <w:rPr>
                        <w:rFonts w:ascii="Courier New"/>
                        <w:sz w:val="16"/>
                      </w:rPr>
                    </w:pPr>
                    <w:r>
                      <w:rPr>
                        <w:rFonts w:ascii="Courier New"/>
                        <w:sz w:val="16"/>
                      </w:rPr>
                      <w:t>2</w:t>
                    </w:r>
                    <w:r>
                      <w:rPr>
                        <w:rFonts w:ascii="Courier New"/>
                        <w:sz w:val="16"/>
                      </w:rPr>
                      <w:tab/>
                      <w:t>MULTIVITAMINS</w:t>
                    </w:r>
                    <w:r>
                      <w:rPr>
                        <w:rFonts w:ascii="Courier New"/>
                        <w:spacing w:val="-12"/>
                        <w:sz w:val="16"/>
                      </w:rPr>
                      <w:t xml:space="preserve"> </w:t>
                    </w:r>
                    <w:r>
                      <w:rPr>
                        <w:rFonts w:ascii="Courier New"/>
                        <w:sz w:val="16"/>
                      </w:rPr>
                      <w:t>TAB</w:t>
                    </w:r>
                  </w:p>
                </w:txbxContent>
              </v:textbox>
            </v:shape>
            <v:shape id="_x0000_s1258" type="#_x0000_t202" style="position:absolute;left:1440;top:1250;width:7699;height:2100" filled="f" stroked="f">
              <v:textbox inset="0,0,0,0">
                <w:txbxContent>
                  <w:p w14:paraId="3E1BEAB8" w14:textId="77777777" w:rsidR="00751DC6" w:rsidRDefault="0020242F">
                    <w:pPr>
                      <w:spacing w:line="168" w:lineRule="exact"/>
                      <w:rPr>
                        <w:rFonts w:ascii="Courier New"/>
                        <w:sz w:val="16"/>
                      </w:rPr>
                    </w:pPr>
                    <w:r>
                      <w:rPr>
                        <w:rFonts w:ascii="Courier New"/>
                        <w:sz w:val="16"/>
                      </w:rPr>
                      <w:t>02/25/01</w:t>
                    </w:r>
                    <w:r>
                      <w:rPr>
                        <w:rFonts w:ascii="Courier New"/>
                        <w:spacing w:val="95"/>
                        <w:sz w:val="16"/>
                      </w:rPr>
                      <w:t xml:space="preserve"> </w:t>
                    </w:r>
                    <w:r>
                      <w:rPr>
                        <w:rFonts w:ascii="Courier New"/>
                        <w:sz w:val="16"/>
                      </w:rPr>
                      <w:t>22:00</w:t>
                    </w:r>
                  </w:p>
                  <w:p w14:paraId="50086039" w14:textId="77777777" w:rsidR="00751DC6" w:rsidRDefault="0020242F">
                    <w:pPr>
                      <w:spacing w:line="158" w:lineRule="exact"/>
                      <w:ind w:left="2860" w:right="2973"/>
                      <w:jc w:val="center"/>
                      <w:rPr>
                        <w:rFonts w:ascii="Courier New"/>
                        <w:sz w:val="16"/>
                      </w:rPr>
                    </w:pPr>
                    <w:r>
                      <w:rPr>
                        <w:rFonts w:ascii="Courier New"/>
                        <w:sz w:val="16"/>
                      </w:rPr>
                      <w:t>VAMC:  ALBANY (500)</w:t>
                    </w:r>
                  </w:p>
                  <w:p w14:paraId="6C603A34" w14:textId="77777777" w:rsidR="00751DC6" w:rsidRDefault="0020242F">
                    <w:pPr>
                      <w:tabs>
                        <w:tab w:val="left" w:pos="2879"/>
                      </w:tabs>
                      <w:spacing w:before="2" w:line="216" w:lineRule="auto"/>
                      <w:ind w:left="95" w:right="18"/>
                      <w:rPr>
                        <w:rFonts w:ascii="Courier New"/>
                        <w:sz w:val="16"/>
                      </w:rPr>
                    </w:pPr>
                    <w:r>
                      <w:rPr>
                        <w:rFonts w:ascii="Courier New"/>
                        <w:sz w:val="16"/>
                      </w:rPr>
                      <w:t>- - - - - - - - - - - - - - - - - - - - - - - - - - - - - - - - - - - - - - -</w:t>
                    </w:r>
                    <w:r>
                      <w:rPr>
                        <w:rFonts w:ascii="Courier New"/>
                        <w:spacing w:val="-39"/>
                        <w:sz w:val="16"/>
                      </w:rPr>
                      <w:t xml:space="preserve"> </w:t>
                    </w:r>
                    <w:r>
                      <w:rPr>
                        <w:rFonts w:ascii="Courier New"/>
                        <w:sz w:val="16"/>
                      </w:rPr>
                      <w:t>- PSJPATIENT1,ONE</w:t>
                    </w:r>
                    <w:r>
                      <w:rPr>
                        <w:rFonts w:ascii="Courier New"/>
                        <w:sz w:val="16"/>
                      </w:rPr>
                      <w:tab/>
                      <w:t>Ward: 1</w:t>
                    </w:r>
                    <w:r>
                      <w:rPr>
                        <w:rFonts w:ascii="Courier New"/>
                        <w:spacing w:val="-1"/>
                        <w:sz w:val="16"/>
                      </w:rPr>
                      <w:t xml:space="preserve"> </w:t>
                    </w:r>
                    <w:r>
                      <w:rPr>
                        <w:rFonts w:ascii="Courier New"/>
                        <w:sz w:val="16"/>
                      </w:rPr>
                      <w:t>EAST</w:t>
                    </w:r>
                  </w:p>
                  <w:p w14:paraId="42A5D261" w14:textId="77777777" w:rsidR="00751DC6" w:rsidRDefault="0020242F">
                    <w:pPr>
                      <w:tabs>
                        <w:tab w:val="left" w:pos="2495"/>
                        <w:tab w:val="left" w:pos="5087"/>
                        <w:tab w:val="left" w:pos="6431"/>
                        <w:tab w:val="left" w:pos="7391"/>
                      </w:tabs>
                      <w:spacing w:line="208" w:lineRule="auto"/>
                      <w:ind w:left="383" w:right="208"/>
                      <w:rPr>
                        <w:rFonts w:ascii="Courier New"/>
                        <w:sz w:val="16"/>
                      </w:rPr>
                    </w:pPr>
                    <w:r>
                      <w:rPr>
                        <w:rFonts w:ascii="Courier New"/>
                        <w:sz w:val="16"/>
                      </w:rPr>
                      <w:t>PID:</w:t>
                    </w:r>
                    <w:r>
                      <w:rPr>
                        <w:rFonts w:ascii="Courier New"/>
                        <w:spacing w:val="-8"/>
                        <w:sz w:val="16"/>
                      </w:rPr>
                      <w:t xml:space="preserve"> </w:t>
                    </w:r>
                    <w:r>
                      <w:rPr>
                        <w:rFonts w:ascii="Courier New"/>
                        <w:sz w:val="16"/>
                      </w:rPr>
                      <w:t>000-00-0001</w:t>
                    </w:r>
                    <w:r>
                      <w:rPr>
                        <w:rFonts w:ascii="Courier New"/>
                        <w:sz w:val="16"/>
                      </w:rPr>
                      <w:tab/>
                      <w:t>Room-Bed:</w:t>
                    </w:r>
                    <w:r>
                      <w:rPr>
                        <w:rFonts w:ascii="Courier New"/>
                        <w:spacing w:val="-6"/>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6"/>
                        <w:sz w:val="16"/>
                      </w:rPr>
                      <w:t xml:space="preserve">) </w:t>
                    </w:r>
                    <w:r>
                      <w:rPr>
                        <w:rFonts w:ascii="Courier New"/>
                        <w:sz w:val="16"/>
                      </w:rPr>
                      <w:t>DOB:</w:t>
                    </w:r>
                    <w:r>
                      <w:rPr>
                        <w:rFonts w:ascii="Courier New"/>
                        <w:spacing w:val="-4"/>
                        <w:sz w:val="16"/>
                      </w:rPr>
                      <w:t xml:space="preserve"> </w:t>
                    </w:r>
                    <w:r>
                      <w:rPr>
                        <w:rFonts w:ascii="Courier New"/>
                        <w:sz w:val="16"/>
                      </w:rPr>
                      <w:t>08/18/20</w:t>
                    </w:r>
                    <w:r>
                      <w:rPr>
                        <w:rFonts w:ascii="Courier New"/>
                        <w:spacing w:val="88"/>
                        <w:sz w:val="16"/>
                      </w:rPr>
                      <w:t xml:space="preserve"> </w:t>
                    </w:r>
                    <w:r>
                      <w:rPr>
                        <w:rFonts w:ascii="Courier New"/>
                        <w:sz w:val="16"/>
                      </w:rPr>
                      <w:t>(80)</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6"/>
                        <w:sz w:val="16"/>
                      </w:rPr>
                      <w:t>)</w:t>
                    </w:r>
                  </w:p>
                  <w:p w14:paraId="6E84A5E2" w14:textId="77777777" w:rsidR="00751DC6" w:rsidRDefault="0020242F">
                    <w:pPr>
                      <w:tabs>
                        <w:tab w:val="left" w:pos="4895"/>
                      </w:tabs>
                      <w:spacing w:line="159" w:lineRule="exact"/>
                      <w:ind w:left="383"/>
                      <w:rPr>
                        <w:rFonts w:ascii="Courier New"/>
                        <w:sz w:val="16"/>
                      </w:rPr>
                    </w:pPr>
                    <w:r>
                      <w:rPr>
                        <w:rFonts w:ascii="Courier New"/>
                        <w:sz w:val="16"/>
                      </w:rPr>
                      <w:t>Sex:</w:t>
                    </w:r>
                    <w:r>
                      <w:rPr>
                        <w:rFonts w:ascii="Courier New"/>
                        <w:spacing w:val="-5"/>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05/03/00</w:t>
                    </w:r>
                  </w:p>
                  <w:p w14:paraId="71DCB65A" w14:textId="77777777" w:rsidR="00751DC6" w:rsidRDefault="0020242F">
                    <w:pPr>
                      <w:spacing w:line="158" w:lineRule="exact"/>
                      <w:ind w:left="479"/>
                      <w:rPr>
                        <w:rFonts w:ascii="Courier New"/>
                        <w:sz w:val="16"/>
                      </w:rPr>
                    </w:pPr>
                    <w:r>
                      <w:rPr>
                        <w:rFonts w:ascii="Courier New"/>
                        <w:sz w:val="16"/>
                      </w:rPr>
                      <w:t>Dx: TESTING</w:t>
                    </w:r>
                  </w:p>
                  <w:p w14:paraId="3B4C8039" w14:textId="77777777" w:rsidR="00751DC6" w:rsidRDefault="0020242F">
                    <w:pPr>
                      <w:spacing w:before="1" w:line="216" w:lineRule="auto"/>
                      <w:ind w:left="671" w:right="4511" w:hanging="576"/>
                      <w:rPr>
                        <w:rFonts w:ascii="Courier New"/>
                        <w:sz w:val="16"/>
                      </w:rPr>
                    </w:pPr>
                    <w:r>
                      <w:rPr>
                        <w:rFonts w:ascii="Courier New"/>
                        <w:sz w:val="16"/>
                      </w:rPr>
                      <w:t>Allergies: No Allergy Assessment ADR:</w:t>
                    </w:r>
                  </w:p>
                  <w:p w14:paraId="00DFE958" w14:textId="77777777" w:rsidR="00751DC6" w:rsidRDefault="0020242F">
                    <w:pPr>
                      <w:spacing w:line="152" w:lineRule="exact"/>
                      <w:ind w:left="95"/>
                      <w:rPr>
                        <w:rFonts w:ascii="Courier New"/>
                        <w:sz w:val="16"/>
                      </w:rPr>
                    </w:pPr>
                    <w:r>
                      <w:rPr>
                        <w:rFonts w:ascii="Courier New"/>
                        <w:sz w:val="16"/>
                      </w:rPr>
                      <w:t>- - - - - - - - - - - - - - - - - A C T I V E - - - - - - - - - - - - - - - - -</w:t>
                    </w:r>
                  </w:p>
                  <w:p w14:paraId="29079842" w14:textId="77777777" w:rsidR="00751DC6" w:rsidRDefault="0020242F">
                    <w:pPr>
                      <w:tabs>
                        <w:tab w:val="left" w:pos="863"/>
                      </w:tabs>
                      <w:spacing w:line="161" w:lineRule="exact"/>
                      <w:ind w:left="287"/>
                      <w:rPr>
                        <w:rFonts w:ascii="Courier New"/>
                        <w:sz w:val="16"/>
                      </w:rPr>
                    </w:pPr>
                    <w:r>
                      <w:rPr>
                        <w:rFonts w:ascii="Courier New"/>
                        <w:sz w:val="16"/>
                      </w:rPr>
                      <w:t>1</w:t>
                    </w:r>
                    <w:r>
                      <w:rPr>
                        <w:rFonts w:ascii="Courier New"/>
                        <w:sz w:val="16"/>
                      </w:rPr>
                      <w:tab/>
                      <w:t>ASPIRIN</w:t>
                    </w:r>
                    <w:r>
                      <w:rPr>
                        <w:rFonts w:ascii="Courier New"/>
                        <w:spacing w:val="-1"/>
                        <w:sz w:val="16"/>
                      </w:rPr>
                      <w:t xml:space="preserve"> </w:t>
                    </w:r>
                    <w:r>
                      <w:rPr>
                        <w:rFonts w:ascii="Courier New"/>
                        <w:sz w:val="16"/>
                      </w:rPr>
                      <w:t>TAB</w:t>
                    </w:r>
                  </w:p>
                  <w:p w14:paraId="2368D3CD" w14:textId="77777777" w:rsidR="00751DC6" w:rsidRDefault="0020242F">
                    <w:pPr>
                      <w:spacing w:line="172" w:lineRule="exact"/>
                      <w:ind w:left="1055"/>
                      <w:rPr>
                        <w:rFonts w:ascii="Courier New"/>
                        <w:sz w:val="16"/>
                      </w:rPr>
                    </w:pPr>
                    <w:r>
                      <w:rPr>
                        <w:rFonts w:ascii="Courier New"/>
                        <w:sz w:val="16"/>
                      </w:rPr>
                      <w:t>Give: 650MG ORAL QDAILY</w:t>
                    </w:r>
                  </w:p>
                </w:txbxContent>
              </v:textbox>
            </v:shape>
            <w10:wrap type="topAndBottom" anchorx="page"/>
          </v:group>
        </w:pict>
      </w:r>
    </w:p>
    <w:p w14:paraId="0ABB69E0" w14:textId="77777777" w:rsidR="00751DC6" w:rsidRDefault="00751DC6">
      <w:pPr>
        <w:pStyle w:val="BodyText"/>
        <w:rPr>
          <w:b/>
          <w:sz w:val="8"/>
        </w:rPr>
      </w:pPr>
    </w:p>
    <w:p w14:paraId="52D962CF" w14:textId="77777777" w:rsidR="00751DC6" w:rsidRDefault="00751DC6">
      <w:pPr>
        <w:pStyle w:val="BodyText"/>
        <w:spacing w:before="7"/>
        <w:rPr>
          <w:b/>
          <w:sz w:val="3"/>
        </w:rPr>
      </w:pPr>
    </w:p>
    <w:p w14:paraId="78B06E05" w14:textId="77777777" w:rsidR="00751DC6" w:rsidRDefault="00DE1100">
      <w:pPr>
        <w:pStyle w:val="BodyText"/>
        <w:ind w:left="231"/>
        <w:rPr>
          <w:sz w:val="20"/>
        </w:rPr>
      </w:pPr>
      <w:r>
        <w:rPr>
          <w:sz w:val="20"/>
        </w:rPr>
      </w:r>
      <w:r>
        <w:rPr>
          <w:sz w:val="20"/>
        </w:rPr>
        <w:pict w14:anchorId="1453946A">
          <v:shape id="_x0000_s3166" type="#_x0000_t202" style="width:470.9pt;height:67.55pt;mso-left-percent:-10001;mso-top-percent:-10001;mso-position-horizontal:absolute;mso-position-horizontal-relative:char;mso-position-vertical:absolute;mso-position-vertical-relative:line;mso-left-percent:-10001;mso-top-percent:-10001" fillcolor="#e6e6e6" stroked="f">
            <v:textbox inset="0,0,0,0">
              <w:txbxContent>
                <w:p w14:paraId="0D814CC3" w14:textId="77777777" w:rsidR="00751DC6" w:rsidRDefault="0020242F">
                  <w:pPr>
                    <w:spacing w:before="65" w:line="172" w:lineRule="exact"/>
                    <w:ind w:left="28"/>
                    <w:rPr>
                      <w:rFonts w:ascii="Courier New"/>
                      <w:sz w:val="16"/>
                    </w:rPr>
                  </w:pPr>
                  <w:r>
                    <w:rPr>
                      <w:rFonts w:ascii="Courier New"/>
                      <w:sz w:val="16"/>
                    </w:rPr>
                    <w:t>ASPIRIN</w:t>
                  </w:r>
                </w:p>
                <w:p w14:paraId="346A92D8" w14:textId="77777777" w:rsidR="00751DC6" w:rsidRDefault="0020242F">
                  <w:pPr>
                    <w:spacing w:line="172" w:lineRule="exact"/>
                    <w:ind w:left="28"/>
                    <w:rPr>
                      <w:rFonts w:ascii="Courier New"/>
                      <w:sz w:val="16"/>
                    </w:rPr>
                  </w:pPr>
                  <w:r>
                    <w:rPr>
                      <w:rFonts w:ascii="Courier New"/>
                      <w:sz w:val="16"/>
                    </w:rPr>
                    <w:t>Give: 650MG ORAL QDAILY</w:t>
                  </w:r>
                </w:p>
                <w:p w14:paraId="77903AED" w14:textId="77777777" w:rsidR="00751DC6" w:rsidRDefault="0020242F">
                  <w:pPr>
                    <w:spacing w:before="149" w:line="216" w:lineRule="auto"/>
                    <w:ind w:left="28" w:right="4491"/>
                    <w:rPr>
                      <w:rFonts w:ascii="Courier New"/>
                      <w:b/>
                      <w:sz w:val="16"/>
                    </w:rPr>
                  </w:pPr>
                  <w:r>
                    <w:rPr>
                      <w:rFonts w:ascii="Courier New"/>
                      <w:sz w:val="16"/>
                    </w:rPr>
                    <w:t xml:space="preserve">Dispense drug: ASPIRIN BUFFERED 325MG TAB (U/D: 2) EXTRA UNITS DISPENSED: </w:t>
                  </w:r>
                  <w:r>
                    <w:rPr>
                      <w:rFonts w:ascii="Courier New"/>
                      <w:b/>
                      <w:sz w:val="16"/>
                    </w:rPr>
                    <w:t>3</w:t>
                  </w:r>
                </w:p>
                <w:p w14:paraId="73317F1B" w14:textId="77777777" w:rsidR="00751DC6" w:rsidRDefault="0020242F">
                  <w:pPr>
                    <w:spacing w:before="140" w:line="172" w:lineRule="exact"/>
                    <w:ind w:left="28"/>
                    <w:rPr>
                      <w:rFonts w:ascii="Courier New"/>
                      <w:b/>
                      <w:sz w:val="16"/>
                    </w:rPr>
                  </w:pPr>
                  <w:r>
                    <w:rPr>
                      <w:rFonts w:ascii="Courier New"/>
                      <w:sz w:val="16"/>
                    </w:rPr>
                    <w:t xml:space="preserve">Select PATIENT: </w:t>
                  </w:r>
                  <w:r>
                    <w:rPr>
                      <w:rFonts w:ascii="Courier New"/>
                      <w:b/>
                      <w:sz w:val="16"/>
                    </w:rPr>
                    <w:t>&lt;Enter&gt;</w:t>
                  </w:r>
                </w:p>
                <w:p w14:paraId="4CE631B5" w14:textId="77777777" w:rsidR="00751DC6" w:rsidRDefault="0020242F">
                  <w:pPr>
                    <w:spacing w:line="153" w:lineRule="exact"/>
                    <w:ind w:left="28"/>
                    <w:rPr>
                      <w:rFonts w:ascii="Courier New"/>
                      <w:sz w:val="16"/>
                    </w:rPr>
                  </w:pPr>
                  <w:r>
                    <w:rPr>
                      <w:rFonts w:ascii="Courier New"/>
                      <w:sz w:val="16"/>
                    </w:rPr>
                    <w:t>Select PIck List Menu Option:</w:t>
                  </w:r>
                </w:p>
              </w:txbxContent>
            </v:textbox>
            <w10:anchorlock/>
          </v:shape>
        </w:pict>
      </w:r>
    </w:p>
    <w:p w14:paraId="2379B951" w14:textId="77777777" w:rsidR="00751DC6" w:rsidRDefault="00751DC6">
      <w:pPr>
        <w:rPr>
          <w:sz w:val="20"/>
        </w:rPr>
        <w:sectPr w:rsidR="00751DC6">
          <w:pgSz w:w="12240" w:h="15840"/>
          <w:pgMar w:top="1500" w:right="1160" w:bottom="1280" w:left="1180" w:header="0" w:footer="1093" w:gutter="0"/>
          <w:cols w:space="720"/>
        </w:sectPr>
      </w:pPr>
    </w:p>
    <w:p w14:paraId="0FC729E0" w14:textId="77777777" w:rsidR="00751DC6" w:rsidRDefault="00DE1100">
      <w:pPr>
        <w:pStyle w:val="Heading2"/>
        <w:numPr>
          <w:ilvl w:val="1"/>
          <w:numId w:val="7"/>
        </w:numPr>
        <w:tabs>
          <w:tab w:val="left" w:pos="979"/>
          <w:tab w:val="left" w:pos="980"/>
        </w:tabs>
        <w:spacing w:before="67"/>
      </w:pPr>
      <w:r>
        <w:lastRenderedPageBreak/>
        <w:pict w14:anchorId="6571758E">
          <v:line id="_x0000_s1255" style="position:absolute;left:0;text-align:left;z-index:15813632;mso-position-horizontal-relative:page;mso-position-vertical-relative:page" from="1in,526.5pt" to="264pt,526.5pt" strokeweight=".16483mm">
            <v:stroke dashstyle="dash"/>
            <w10:wrap anchorx="page" anchory="page"/>
          </v:line>
        </w:pict>
      </w:r>
      <w:bookmarkStart w:id="76" w:name="6.4._Report_Returns"/>
      <w:bookmarkStart w:id="77" w:name="_TOC_250014"/>
      <w:bookmarkEnd w:id="76"/>
      <w:r w:rsidR="0020242F">
        <w:t>Report</w:t>
      </w:r>
      <w:r w:rsidR="0020242F">
        <w:rPr>
          <w:spacing w:val="-4"/>
        </w:rPr>
        <w:t xml:space="preserve"> </w:t>
      </w:r>
      <w:bookmarkEnd w:id="77"/>
      <w:r w:rsidR="0020242F">
        <w:t>Returns</w:t>
      </w:r>
    </w:p>
    <w:p w14:paraId="669E3ADC" w14:textId="77777777" w:rsidR="00751DC6" w:rsidRDefault="0020242F">
      <w:pPr>
        <w:pStyle w:val="Heading3"/>
        <w:spacing w:before="71"/>
        <w:rPr>
          <w:rFonts w:ascii="Times New Roman"/>
        </w:rPr>
      </w:pPr>
      <w:r>
        <w:rPr>
          <w:rFonts w:ascii="Times New Roman"/>
        </w:rPr>
        <w:t>[PSJU RET]</w:t>
      </w:r>
    </w:p>
    <w:p w14:paraId="5F44E482" w14:textId="77777777" w:rsidR="00751DC6" w:rsidRDefault="00751DC6">
      <w:pPr>
        <w:pStyle w:val="BodyText"/>
        <w:spacing w:before="7"/>
        <w:rPr>
          <w:b/>
          <w:sz w:val="23"/>
        </w:rPr>
      </w:pPr>
    </w:p>
    <w:p w14:paraId="70FF4037" w14:textId="77777777" w:rsidR="00751DC6" w:rsidRDefault="0020242F">
      <w:pPr>
        <w:pStyle w:val="BodyText"/>
        <w:ind w:left="259" w:right="330"/>
      </w:pPr>
      <w:r>
        <w:t xml:space="preserve">The </w:t>
      </w:r>
      <w:r>
        <w:rPr>
          <w:i/>
        </w:rPr>
        <w:t xml:space="preserve">Report Returns </w:t>
      </w:r>
      <w:r>
        <w:t>option allows the pharmacist to enter the number of returned units into the medication order record. Units can be returned when a patient is discharged or when the medication is discontinued, for example. Usually positive numbers are entered; however the system will allow negative numbers to be entered to allow for corrections. Any data entered here is reflected in the various cost reports.</w:t>
      </w:r>
    </w:p>
    <w:p w14:paraId="0B4F7AE4" w14:textId="77777777" w:rsidR="00751DC6" w:rsidRDefault="00751DC6">
      <w:pPr>
        <w:pStyle w:val="BodyText"/>
      </w:pPr>
    </w:p>
    <w:p w14:paraId="032A2884" w14:textId="77777777" w:rsidR="00751DC6" w:rsidRDefault="0020242F">
      <w:pPr>
        <w:pStyle w:val="BodyText"/>
        <w:ind w:left="259" w:right="336"/>
      </w:pPr>
      <w:r>
        <w:t>Only active, discontinued, or expired orders are selectable. Once the user selects the patient, the system prompts to choose the length of patient profile needed to view. The profile will list the orders for that patient. The user can then select the order(s) needed to enter returns.</w:t>
      </w:r>
    </w:p>
    <w:p w14:paraId="0360FF76" w14:textId="77777777" w:rsidR="00751DC6" w:rsidRDefault="00751DC6">
      <w:pPr>
        <w:pStyle w:val="BodyText"/>
        <w:spacing w:before="4"/>
      </w:pPr>
    </w:p>
    <w:p w14:paraId="3B350B7D" w14:textId="77777777" w:rsidR="00751DC6" w:rsidRDefault="0020242F">
      <w:pPr>
        <w:ind w:left="260"/>
        <w:rPr>
          <w:b/>
          <w:sz w:val="20"/>
        </w:rPr>
      </w:pPr>
      <w:bookmarkStart w:id="78" w:name="Example:_Reporting_Medication_Returns"/>
      <w:bookmarkEnd w:id="78"/>
      <w:r>
        <w:rPr>
          <w:b/>
          <w:sz w:val="20"/>
        </w:rPr>
        <w:t>Example: Reporting Medication Returns</w:t>
      </w:r>
    </w:p>
    <w:p w14:paraId="7D069F07" w14:textId="77777777" w:rsidR="00751DC6" w:rsidRDefault="00DE1100">
      <w:pPr>
        <w:pStyle w:val="BodyText"/>
        <w:spacing w:before="3"/>
        <w:rPr>
          <w:b/>
          <w:sz w:val="12"/>
        </w:rPr>
      </w:pPr>
      <w:r>
        <w:pict w14:anchorId="4CB7BAA0">
          <v:group id="_x0000_s1249" style="position:absolute;margin-left:70.55pt;margin-top:9.05pt;width:470.9pt;height:45.5pt;z-index:-15645184;mso-wrap-distance-left:0;mso-wrap-distance-right:0;mso-position-horizontal-relative:page" coordorigin="1411,181" coordsize="9418,910">
            <v:shape id="_x0000_s1254" style="position:absolute;left:1411;top:182;width:9418;height:908" coordorigin="1411,183" coordsize="9418,908" path="m10829,183r-9418,l1411,365r,183l1411,725r,183l1411,1090r9418,l10829,908r,-183l10829,548r,-183l10829,183xe" fillcolor="#e6e6e6" stroked="f">
              <v:path arrowok="t"/>
            </v:shape>
            <v:shape id="_x0000_s1253" type="#_x0000_t202" style="position:absolute;left:1440;top:180;width:4724;height:180" filled="f" stroked="f">
              <v:textbox inset="0,0,0,0">
                <w:txbxContent>
                  <w:p w14:paraId="4B6B712A" w14:textId="77777777" w:rsidR="00751DC6" w:rsidRDefault="0020242F">
                    <w:pPr>
                      <w:spacing w:line="179" w:lineRule="exact"/>
                      <w:rPr>
                        <w:rFonts w:ascii="Courier New"/>
                        <w:sz w:val="16"/>
                      </w:rPr>
                    </w:pPr>
                    <w:r>
                      <w:rPr>
                        <w:rFonts w:ascii="Courier New"/>
                        <w:sz w:val="16"/>
                      </w:rPr>
                      <w:t xml:space="preserve">Select PIck List Menu Option: </w:t>
                    </w:r>
                    <w:r>
                      <w:rPr>
                        <w:rFonts w:ascii="Courier New"/>
                        <w:b/>
                        <w:sz w:val="16"/>
                      </w:rPr>
                      <w:t xml:space="preserve">RRS </w:t>
                    </w:r>
                    <w:r>
                      <w:rPr>
                        <w:rFonts w:ascii="Courier New"/>
                        <w:sz w:val="16"/>
                      </w:rPr>
                      <w:t>Report Returns</w:t>
                    </w:r>
                  </w:p>
                </w:txbxContent>
              </v:textbox>
            </v:shape>
            <v:shape id="_x0000_s1252" type="#_x0000_t202" style="position:absolute;left:1440;top:545;width:3284;height:180" filled="f" stroked="f">
              <v:textbox inset="0,0,0,0">
                <w:txbxContent>
                  <w:p w14:paraId="20F57EA3" w14:textId="77777777" w:rsidR="00751DC6" w:rsidRDefault="0020242F">
                    <w:pPr>
                      <w:tabs>
                        <w:tab w:val="left" w:pos="1823"/>
                      </w:tabs>
                      <w:spacing w:line="179" w:lineRule="exact"/>
                      <w:rPr>
                        <w:rFonts w:ascii="Courier New"/>
                        <w:b/>
                        <w:sz w:val="16"/>
                      </w:rPr>
                    </w:pPr>
                    <w:r>
                      <w:rPr>
                        <w:rFonts w:ascii="Courier New"/>
                        <w:sz w:val="16"/>
                      </w:rPr>
                      <w:t>Select</w:t>
                    </w:r>
                    <w:r>
                      <w:rPr>
                        <w:rFonts w:ascii="Courier New"/>
                        <w:spacing w:val="-7"/>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251" type="#_x0000_t202" style="position:absolute;left:5279;top:545;width:2997;height:180" filled="f" stroked="f">
              <v:textbox inset="0,0,0,0">
                <w:txbxContent>
                  <w:p w14:paraId="1C605802" w14:textId="77777777" w:rsidR="00751DC6" w:rsidRDefault="0020242F">
                    <w:pPr>
                      <w:tabs>
                        <w:tab w:val="left" w:pos="2400"/>
                      </w:tabs>
                      <w:spacing w:line="179" w:lineRule="exact"/>
                      <w:rPr>
                        <w:rFonts w:ascii="Courier New"/>
                        <w:sz w:val="16"/>
                      </w:rPr>
                    </w:pPr>
                    <w:r>
                      <w:rPr>
                        <w:rFonts w:ascii="Courier New"/>
                        <w:sz w:val="16"/>
                      </w:rPr>
                      <w:t>000-00-0001</w:t>
                    </w:r>
                    <w:r>
                      <w:rPr>
                        <w:rFonts w:ascii="Courier New"/>
                        <w:spacing w:val="84"/>
                        <w:sz w:val="16"/>
                      </w:rPr>
                      <w:t xml:space="preserve"> </w:t>
                    </w:r>
                    <w:r>
                      <w:rPr>
                        <w:rFonts w:ascii="Courier New"/>
                        <w:sz w:val="16"/>
                      </w:rPr>
                      <w:t>08/18/20</w:t>
                    </w:r>
                    <w:r>
                      <w:rPr>
                        <w:rFonts w:ascii="Courier New"/>
                        <w:sz w:val="16"/>
                      </w:rPr>
                      <w:tab/>
                      <w:t>1</w:t>
                    </w:r>
                    <w:r>
                      <w:rPr>
                        <w:rFonts w:ascii="Courier New"/>
                        <w:spacing w:val="-4"/>
                        <w:sz w:val="16"/>
                      </w:rPr>
                      <w:t xml:space="preserve"> </w:t>
                    </w:r>
                    <w:r>
                      <w:rPr>
                        <w:rFonts w:ascii="Courier New"/>
                        <w:sz w:val="16"/>
                      </w:rPr>
                      <w:t>EAST</w:t>
                    </w:r>
                  </w:p>
                </w:txbxContent>
              </v:textbox>
            </v:shape>
            <v:shape id="_x0000_s1250" type="#_x0000_t202" style="position:absolute;left:1440;top:905;width:5012;height:180" filled="f" stroked="f">
              <v:textbox inset="0,0,0,0">
                <w:txbxContent>
                  <w:p w14:paraId="6FA3DAF4" w14:textId="77777777" w:rsidR="00751DC6" w:rsidRDefault="0020242F">
                    <w:pPr>
                      <w:tabs>
                        <w:tab w:val="left" w:pos="4511"/>
                      </w:tabs>
                      <w:spacing w:line="179" w:lineRule="exact"/>
                      <w:rPr>
                        <w:rFonts w:ascii="Courier New"/>
                        <w:sz w:val="16"/>
                      </w:rPr>
                    </w:pPr>
                    <w:r>
                      <w:rPr>
                        <w:rFonts w:ascii="Courier New"/>
                        <w:sz w:val="16"/>
                      </w:rPr>
                      <w:t>SHORT, LONG, or NO Profile?</w:t>
                    </w:r>
                    <w:r>
                      <w:rPr>
                        <w:rFonts w:ascii="Courier New"/>
                        <w:spacing w:val="68"/>
                        <w:sz w:val="16"/>
                      </w:rPr>
                      <w:t xml:space="preserve"> </w:t>
                    </w:r>
                    <w:r>
                      <w:rPr>
                        <w:rFonts w:ascii="Courier New"/>
                        <w:sz w:val="16"/>
                      </w:rPr>
                      <w:t>SHORT//</w:t>
                    </w:r>
                    <w:r>
                      <w:rPr>
                        <w:rFonts w:ascii="Courier New"/>
                        <w:spacing w:val="-4"/>
                        <w:sz w:val="16"/>
                      </w:rPr>
                      <w:t xml:space="preserve"> </w:t>
                    </w:r>
                    <w:r>
                      <w:rPr>
                        <w:rFonts w:ascii="Courier New"/>
                        <w:b/>
                        <w:sz w:val="16"/>
                      </w:rPr>
                      <w:t>&lt;Enter&gt;</w:t>
                    </w:r>
                    <w:r>
                      <w:rPr>
                        <w:rFonts w:ascii="Courier New"/>
                        <w:b/>
                        <w:sz w:val="16"/>
                      </w:rPr>
                      <w:tab/>
                    </w:r>
                    <w:r>
                      <w:rPr>
                        <w:rFonts w:ascii="Courier New"/>
                        <w:sz w:val="16"/>
                      </w:rPr>
                      <w:t>SHORT</w:t>
                    </w:r>
                  </w:p>
                </w:txbxContent>
              </v:textbox>
            </v:shape>
            <w10:wrap type="topAndBottom" anchorx="page"/>
          </v:group>
        </w:pict>
      </w:r>
      <w:r>
        <w:pict w14:anchorId="3F7F777F">
          <v:group id="_x0000_s1234" style="position:absolute;margin-left:70.55pt;margin-top:72.75pt;width:470.9pt;height:181.2pt;z-index:-15644672;mso-wrap-distance-left:0;mso-wrap-distance-right:0;mso-position-horizontal-relative:page" coordorigin="1411,1455" coordsize="9418,3624">
            <v:shape id="_x0000_s1248" style="position:absolute;left:1411;top:1454;width:9418;height:3624" coordorigin="1411,1455" coordsize="9418,3624" o:spt="100" adj="0,,0" path="m10829,2904r-9418,l1411,3082r,182l1411,3447r,182l1411,3807r,182l1411,4172r,182l1411,4532r,182l1411,4896r,183l10829,5079r,-183l10829,4714r,-182l10829,4354r,-182l10829,3989r,-182l10829,3629r,-182l10829,3264r,-182l10829,2904xm10829,1455r-9418,l1411,1632r,183l1411,1997r,183l1411,2357r,183l1411,2722r,182l10829,2904r,-182l10829,2540r,-183l10829,2180r,-183l10829,1815r,-183l10829,1455xe" fillcolor="#e6e6e6" stroked="f">
              <v:stroke joinstyle="round"/>
              <v:formulas/>
              <v:path arrowok="t" o:connecttype="segments"/>
            </v:shape>
            <v:shape id="_x0000_s1247" type="#_x0000_t202" style="position:absolute;left:1440;top:4711;width:1940;height:180" filled="f" stroked="f">
              <v:textbox inset="0,0,0,0">
                <w:txbxContent>
                  <w:p w14:paraId="1B88BCD7" w14:textId="77777777" w:rsidR="00751DC6" w:rsidRDefault="0020242F">
                    <w:pPr>
                      <w:spacing w:line="179" w:lineRule="exact"/>
                      <w:rPr>
                        <w:rFonts w:ascii="Courier New"/>
                        <w:b/>
                        <w:sz w:val="16"/>
                      </w:rPr>
                    </w:pPr>
                    <w:r>
                      <w:rPr>
                        <w:rFonts w:ascii="Courier New"/>
                        <w:sz w:val="16"/>
                      </w:rPr>
                      <w:t xml:space="preserve">Select ORDERS 1-2: </w:t>
                    </w:r>
                    <w:r>
                      <w:rPr>
                        <w:rFonts w:ascii="Courier New"/>
                        <w:b/>
                        <w:sz w:val="16"/>
                      </w:rPr>
                      <w:t>1</w:t>
                    </w:r>
                  </w:p>
                </w:txbxContent>
              </v:textbox>
            </v:shape>
            <v:shape id="_x0000_s1246" type="#_x0000_t202" style="position:absolute;left:6239;top:4356;width:1844;height:180" filled="f" stroked="f">
              <v:textbox inset="0,0,0,0">
                <w:txbxContent>
                  <w:p w14:paraId="7E2CF661" w14:textId="77777777" w:rsidR="00751DC6" w:rsidRDefault="0020242F">
                    <w:pPr>
                      <w:spacing w:line="179" w:lineRule="exact"/>
                      <w:rPr>
                        <w:rFonts w:ascii="Courier New"/>
                        <w:sz w:val="16"/>
                      </w:rPr>
                    </w:pPr>
                    <w:r>
                      <w:rPr>
                        <w:rFonts w:ascii="Courier New"/>
                        <w:sz w:val="16"/>
                      </w:rPr>
                      <w:t>C 03/03 03/09</w:t>
                    </w:r>
                    <w:r>
                      <w:rPr>
                        <w:rFonts w:ascii="Courier New"/>
                        <w:spacing w:val="84"/>
                        <w:sz w:val="16"/>
                      </w:rPr>
                      <w:t xml:space="preserve"> </w:t>
                    </w:r>
                    <w:r>
                      <w:rPr>
                        <w:rFonts w:ascii="Courier New"/>
                        <w:sz w:val="16"/>
                      </w:rPr>
                      <w:t>DE</w:t>
                    </w:r>
                  </w:p>
                </w:txbxContent>
              </v:textbox>
            </v:shape>
            <v:shape id="_x0000_s1245" type="#_x0000_t202" style="position:absolute;left:2303;top:4356;width:2516;height:358" filled="f" stroked="f">
              <v:textbox inset="0,0,0,0">
                <w:txbxContent>
                  <w:p w14:paraId="55F57C17" w14:textId="77777777" w:rsidR="00751DC6" w:rsidRDefault="0020242F">
                    <w:pPr>
                      <w:spacing w:line="178" w:lineRule="exact"/>
                      <w:rPr>
                        <w:rFonts w:ascii="Courier New"/>
                        <w:sz w:val="16"/>
                      </w:rPr>
                    </w:pPr>
                    <w:r>
                      <w:rPr>
                        <w:rFonts w:ascii="Courier New"/>
                        <w:sz w:val="16"/>
                      </w:rPr>
                      <w:t>CEFAZOLIN INJ</w:t>
                    </w:r>
                  </w:p>
                  <w:p w14:paraId="45A6733E" w14:textId="77777777" w:rsidR="00751DC6" w:rsidRDefault="0020242F">
                    <w:pPr>
                      <w:spacing w:line="179" w:lineRule="exact"/>
                      <w:ind w:left="191"/>
                      <w:rPr>
                        <w:rFonts w:ascii="Courier New"/>
                        <w:sz w:val="16"/>
                      </w:rPr>
                    </w:pPr>
                    <w:r>
                      <w:rPr>
                        <w:rFonts w:ascii="Courier New"/>
                        <w:sz w:val="16"/>
                      </w:rPr>
                      <w:t>Give: 1GM/1VIAL IVPB 3ID</w:t>
                    </w:r>
                  </w:p>
                </w:txbxContent>
              </v:textbox>
            </v:shape>
            <v:shape id="_x0000_s1244" type="#_x0000_t202" style="position:absolute;left:1727;top:4356;width:116;height:180" filled="f" stroked="f">
              <v:textbox inset="0,0,0,0">
                <w:txbxContent>
                  <w:p w14:paraId="1D2608AA" w14:textId="77777777" w:rsidR="00751DC6" w:rsidRDefault="0020242F">
                    <w:pPr>
                      <w:spacing w:line="179" w:lineRule="exact"/>
                      <w:rPr>
                        <w:rFonts w:ascii="Courier New"/>
                        <w:sz w:val="16"/>
                      </w:rPr>
                    </w:pPr>
                    <w:r>
                      <w:rPr>
                        <w:rFonts w:ascii="Courier New"/>
                        <w:w w:val="98"/>
                        <w:sz w:val="16"/>
                      </w:rPr>
                      <w:t>3</w:t>
                    </w:r>
                  </w:p>
                </w:txbxContent>
              </v:textbox>
            </v:shape>
            <v:shape id="_x0000_s1243" type="#_x0000_t202" style="position:absolute;left:1440;top:4174;width:7507;height:180" filled="f" stroked="f">
              <v:textbox inset="0,0,0,0">
                <w:txbxContent>
                  <w:p w14:paraId="12AE21BB" w14:textId="77777777" w:rsidR="00751DC6" w:rsidRDefault="0020242F">
                    <w:pPr>
                      <w:spacing w:line="179" w:lineRule="exact"/>
                      <w:rPr>
                        <w:rFonts w:ascii="Courier New"/>
                        <w:sz w:val="16"/>
                      </w:rPr>
                    </w:pPr>
                    <w:r>
                      <w:rPr>
                        <w:rFonts w:ascii="Courier New"/>
                        <w:sz w:val="16"/>
                      </w:rPr>
                      <w:t>- - - - - - - - RECENTLY DISCONTINUED/EXPIRED (LAST 24 HOURS) - - - - - - -</w:t>
                    </w:r>
                    <w:r>
                      <w:rPr>
                        <w:rFonts w:ascii="Courier New"/>
                        <w:spacing w:val="-53"/>
                        <w:sz w:val="16"/>
                      </w:rPr>
                      <w:t xml:space="preserve"> </w:t>
                    </w:r>
                    <w:r>
                      <w:rPr>
                        <w:rFonts w:ascii="Courier New"/>
                        <w:sz w:val="16"/>
                      </w:rPr>
                      <w:t>-</w:t>
                    </w:r>
                  </w:p>
                </w:txbxContent>
              </v:textbox>
            </v:shape>
            <v:shape id="_x0000_s1242" type="#_x0000_t202" style="position:absolute;left:6239;top:3449;width:1747;height:540" filled="f" stroked="f">
              <v:textbox inset="0,0,0,0">
                <w:txbxContent>
                  <w:p w14:paraId="5AF73CE3" w14:textId="77777777" w:rsidR="00751DC6" w:rsidRDefault="0020242F">
                    <w:pPr>
                      <w:spacing w:line="180" w:lineRule="exact"/>
                      <w:rPr>
                        <w:rFonts w:ascii="Courier New"/>
                        <w:sz w:val="16"/>
                      </w:rPr>
                    </w:pPr>
                    <w:r>
                      <w:rPr>
                        <w:rFonts w:ascii="Courier New"/>
                        <w:sz w:val="16"/>
                      </w:rPr>
                      <w:t>C  02/26  02/28</w:t>
                    </w:r>
                    <w:r>
                      <w:rPr>
                        <w:rFonts w:ascii="Courier New"/>
                        <w:spacing w:val="84"/>
                        <w:sz w:val="16"/>
                      </w:rPr>
                      <w:t xml:space="preserve"> </w:t>
                    </w:r>
                    <w:r>
                      <w:rPr>
                        <w:rFonts w:ascii="Courier New"/>
                        <w:sz w:val="16"/>
                      </w:rPr>
                      <w:t>A</w:t>
                    </w:r>
                  </w:p>
                  <w:p w14:paraId="59E7B0BF" w14:textId="77777777" w:rsidR="00751DC6" w:rsidRDefault="00751DC6">
                    <w:pPr>
                      <w:spacing w:before="8"/>
                      <w:rPr>
                        <w:rFonts w:ascii="Courier New"/>
                        <w:sz w:val="15"/>
                      </w:rPr>
                    </w:pPr>
                  </w:p>
                  <w:p w14:paraId="287478E3" w14:textId="77777777" w:rsidR="00751DC6" w:rsidRDefault="0020242F">
                    <w:pPr>
                      <w:spacing w:before="1" w:line="181" w:lineRule="exact"/>
                      <w:rPr>
                        <w:rFonts w:ascii="Courier New"/>
                        <w:sz w:val="16"/>
                      </w:rPr>
                    </w:pPr>
                    <w:r>
                      <w:rPr>
                        <w:rFonts w:ascii="Courier New"/>
                        <w:sz w:val="16"/>
                      </w:rPr>
                      <w:t>R  02/26  02/28</w:t>
                    </w:r>
                    <w:r>
                      <w:rPr>
                        <w:rFonts w:ascii="Courier New"/>
                        <w:spacing w:val="84"/>
                        <w:sz w:val="16"/>
                      </w:rPr>
                      <w:t xml:space="preserve"> </w:t>
                    </w:r>
                    <w:r>
                      <w:rPr>
                        <w:rFonts w:ascii="Courier New"/>
                        <w:sz w:val="16"/>
                      </w:rPr>
                      <w:t>A</w:t>
                    </w:r>
                  </w:p>
                </w:txbxContent>
              </v:textbox>
            </v:shape>
            <v:shape id="_x0000_s1241" type="#_x0000_t202" style="position:absolute;left:2303;top:3449;width:2708;height:722" filled="f" stroked="f">
              <v:textbox inset="0,0,0,0">
                <w:txbxContent>
                  <w:p w14:paraId="36AD7090" w14:textId="77777777" w:rsidR="00751DC6" w:rsidRDefault="0020242F">
                    <w:pPr>
                      <w:spacing w:line="180" w:lineRule="exact"/>
                      <w:rPr>
                        <w:rFonts w:ascii="Courier New"/>
                        <w:sz w:val="16"/>
                      </w:rPr>
                    </w:pPr>
                    <w:r>
                      <w:rPr>
                        <w:rFonts w:ascii="Courier New"/>
                        <w:sz w:val="16"/>
                      </w:rPr>
                      <w:t>ASPIRIN TAB</w:t>
                    </w:r>
                  </w:p>
                  <w:p w14:paraId="36C4141D" w14:textId="77777777" w:rsidR="00751DC6" w:rsidRDefault="0020242F">
                    <w:pPr>
                      <w:spacing w:before="4" w:line="235" w:lineRule="auto"/>
                      <w:ind w:right="288" w:firstLine="191"/>
                      <w:rPr>
                        <w:rFonts w:ascii="Courier New"/>
                        <w:sz w:val="16"/>
                      </w:rPr>
                    </w:pPr>
                    <w:r>
                      <w:rPr>
                        <w:rFonts w:ascii="Courier New"/>
                        <w:sz w:val="16"/>
                      </w:rPr>
                      <w:t>Give: 650MG ORAL QDAILY MULTIVITAMINS TAB</w:t>
                    </w:r>
                  </w:p>
                  <w:p w14:paraId="1B44612C" w14:textId="77777777" w:rsidR="00751DC6" w:rsidRDefault="0020242F">
                    <w:pPr>
                      <w:spacing w:before="2" w:line="181" w:lineRule="exact"/>
                      <w:ind w:left="191"/>
                      <w:rPr>
                        <w:rFonts w:ascii="Courier New"/>
                        <w:sz w:val="16"/>
                      </w:rPr>
                    </w:pPr>
                    <w:r>
                      <w:rPr>
                        <w:rFonts w:ascii="Courier New"/>
                        <w:sz w:val="16"/>
                      </w:rPr>
                      <w:t>Give: 1 TABLET ORAL QDAILY</w:t>
                    </w:r>
                  </w:p>
                </w:txbxContent>
              </v:textbox>
            </v:shape>
            <v:shape id="_x0000_s1240" type="#_x0000_t202" style="position:absolute;left:1727;top:3449;width:116;height:540" filled="f" stroked="f">
              <v:textbox inset="0,0,0,0">
                <w:txbxContent>
                  <w:p w14:paraId="13C34F32" w14:textId="77777777" w:rsidR="00751DC6" w:rsidRDefault="0020242F">
                    <w:pPr>
                      <w:spacing w:line="180" w:lineRule="exact"/>
                      <w:rPr>
                        <w:rFonts w:ascii="Courier New"/>
                        <w:sz w:val="16"/>
                      </w:rPr>
                    </w:pPr>
                    <w:r>
                      <w:rPr>
                        <w:rFonts w:ascii="Courier New"/>
                        <w:w w:val="98"/>
                        <w:sz w:val="16"/>
                      </w:rPr>
                      <w:t>1</w:t>
                    </w:r>
                  </w:p>
                  <w:p w14:paraId="46C1E218" w14:textId="77777777" w:rsidR="00751DC6" w:rsidRDefault="00751DC6">
                    <w:pPr>
                      <w:spacing w:before="8"/>
                      <w:rPr>
                        <w:rFonts w:ascii="Courier New"/>
                        <w:sz w:val="15"/>
                      </w:rPr>
                    </w:pPr>
                  </w:p>
                  <w:p w14:paraId="170B7DA6" w14:textId="77777777" w:rsidR="00751DC6" w:rsidRDefault="0020242F">
                    <w:pPr>
                      <w:spacing w:before="1" w:line="181" w:lineRule="exact"/>
                      <w:rPr>
                        <w:rFonts w:ascii="Courier New"/>
                        <w:sz w:val="16"/>
                      </w:rPr>
                    </w:pPr>
                    <w:r>
                      <w:rPr>
                        <w:rFonts w:ascii="Courier New"/>
                        <w:w w:val="98"/>
                        <w:sz w:val="16"/>
                      </w:rPr>
                      <w:t>2</w:t>
                    </w:r>
                  </w:p>
                </w:txbxContent>
              </v:textbox>
            </v:shape>
            <v:shape id="_x0000_s1239" type="#_x0000_t202" style="position:absolute;left:1536;top:2906;width:7603;height:540" filled="f" stroked="f">
              <v:textbox inset="0,0,0,0">
                <w:txbxContent>
                  <w:p w14:paraId="65A02BE8" w14:textId="77777777" w:rsidR="00751DC6" w:rsidRDefault="0020242F">
                    <w:pPr>
                      <w:spacing w:before="1" w:line="235" w:lineRule="auto"/>
                      <w:ind w:left="575" w:right="4511" w:hanging="576"/>
                      <w:rPr>
                        <w:rFonts w:ascii="Courier New"/>
                        <w:sz w:val="16"/>
                      </w:rPr>
                    </w:pPr>
                    <w:r>
                      <w:rPr>
                        <w:rFonts w:ascii="Courier New"/>
                        <w:sz w:val="16"/>
                      </w:rPr>
                      <w:t>Allergies: No Allergy Assessment ADR:</w:t>
                    </w:r>
                  </w:p>
                  <w:p w14:paraId="4CC15A0B" w14:textId="77777777" w:rsidR="00751DC6" w:rsidRDefault="0020242F">
                    <w:pPr>
                      <w:spacing w:before="2" w:line="181" w:lineRule="exact"/>
                      <w:rPr>
                        <w:rFonts w:ascii="Courier New"/>
                        <w:sz w:val="16"/>
                      </w:rPr>
                    </w:pPr>
                    <w:r>
                      <w:rPr>
                        <w:rFonts w:ascii="Courier New"/>
                        <w:sz w:val="16"/>
                      </w:rPr>
                      <w:t>- - - - - - - - - - - - - - - - - A C T I V E - - - - - - - - - - - - - - - - -</w:t>
                    </w:r>
                  </w:p>
                </w:txbxContent>
              </v:textbox>
            </v:shape>
            <v:shape id="_x0000_s1238" type="#_x0000_t202" style="position:absolute;left:6335;top:2182;width:2613;height:540" filled="f" stroked="f">
              <v:textbox inset="0,0,0,0">
                <w:txbxContent>
                  <w:p w14:paraId="3EFA1703" w14:textId="77777777" w:rsidR="00751DC6" w:rsidRDefault="0020242F">
                    <w:pPr>
                      <w:tabs>
                        <w:tab w:val="left" w:pos="1536"/>
                        <w:tab w:val="left" w:pos="2495"/>
                      </w:tabs>
                      <w:spacing w:line="178" w:lineRule="exact"/>
                      <w:ind w:left="19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1B51937A" w14:textId="77777777" w:rsidR="00751DC6" w:rsidRDefault="0020242F">
                    <w:pPr>
                      <w:tabs>
                        <w:tab w:val="left" w:pos="1535"/>
                        <w:tab w:val="left" w:pos="2495"/>
                      </w:tabs>
                      <w:ind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6"/>
                        <w:sz w:val="16"/>
                      </w:rPr>
                      <w:t xml:space="preserve">) </w:t>
                    </w:r>
                    <w:r>
                      <w:rPr>
                        <w:rFonts w:ascii="Courier New"/>
                        <w:sz w:val="16"/>
                      </w:rPr>
                      <w:t>Admitted:</w:t>
                    </w:r>
                    <w:r>
                      <w:rPr>
                        <w:rFonts w:ascii="Courier New"/>
                        <w:spacing w:val="-2"/>
                        <w:sz w:val="16"/>
                      </w:rPr>
                      <w:t xml:space="preserve"> </w:t>
                    </w:r>
                    <w:r>
                      <w:rPr>
                        <w:rFonts w:ascii="Courier New"/>
                        <w:sz w:val="16"/>
                      </w:rPr>
                      <w:t>05/03/00</w:t>
                    </w:r>
                  </w:p>
                </w:txbxContent>
              </v:textbox>
            </v:shape>
            <v:shape id="_x0000_s1237" type="#_x0000_t202" style="position:absolute;left:3935;top:1999;width:1556;height:362" filled="f" stroked="f">
              <v:textbox inset="0,0,0,0">
                <w:txbxContent>
                  <w:p w14:paraId="69673096" w14:textId="77777777" w:rsidR="00751DC6" w:rsidRDefault="0020242F">
                    <w:pPr>
                      <w:ind w:right="18" w:firstLine="383"/>
                      <w:rPr>
                        <w:rFonts w:ascii="Courier New"/>
                        <w:sz w:val="16"/>
                      </w:rPr>
                    </w:pPr>
                    <w:r>
                      <w:rPr>
                        <w:rFonts w:ascii="Courier New"/>
                        <w:sz w:val="16"/>
                      </w:rPr>
                      <w:t>Ward: 1 EAST Room-Bed: B-12</w:t>
                    </w:r>
                  </w:p>
                </w:txbxContent>
              </v:textbox>
            </v:shape>
            <v:shape id="_x0000_s1236" type="#_x0000_t202" style="position:absolute;left:1536;top:1999;width:2132;height:905" filled="f" stroked="f">
              <v:textbox inset="0,0,0,0">
                <w:txbxContent>
                  <w:p w14:paraId="7BC97E43" w14:textId="77777777" w:rsidR="00751DC6" w:rsidRDefault="0020242F">
                    <w:pPr>
                      <w:ind w:left="287" w:right="305" w:hanging="288"/>
                      <w:rPr>
                        <w:rFonts w:ascii="Courier New"/>
                        <w:sz w:val="16"/>
                      </w:rPr>
                    </w:pPr>
                    <w:r>
                      <w:rPr>
                        <w:rFonts w:ascii="Courier New"/>
                        <w:sz w:val="16"/>
                      </w:rPr>
                      <w:t>PSJPATIENT1,ONE PID:</w:t>
                    </w:r>
                    <w:r>
                      <w:rPr>
                        <w:rFonts w:ascii="Courier New"/>
                        <w:spacing w:val="-12"/>
                        <w:sz w:val="16"/>
                      </w:rPr>
                      <w:t xml:space="preserve"> </w:t>
                    </w:r>
                    <w:r>
                      <w:rPr>
                        <w:rFonts w:ascii="Courier New"/>
                        <w:sz w:val="16"/>
                      </w:rPr>
                      <w:t>000-00-0001</w:t>
                    </w:r>
                  </w:p>
                  <w:p w14:paraId="7BFDDAE1" w14:textId="77777777" w:rsidR="00751DC6" w:rsidRDefault="0020242F">
                    <w:pPr>
                      <w:spacing w:line="242" w:lineRule="auto"/>
                      <w:ind w:left="287"/>
                      <w:rPr>
                        <w:rFonts w:ascii="Courier New"/>
                        <w:sz w:val="16"/>
                      </w:rPr>
                    </w:pPr>
                    <w:r>
                      <w:rPr>
                        <w:rFonts w:ascii="Courier New"/>
                        <w:sz w:val="16"/>
                      </w:rPr>
                      <w:t>DOB: 08/18/20 (80) Sex: MALE</w:t>
                    </w:r>
                  </w:p>
                  <w:p w14:paraId="54C2E465" w14:textId="77777777" w:rsidR="00751DC6" w:rsidRDefault="0020242F">
                    <w:pPr>
                      <w:spacing w:line="179" w:lineRule="exact"/>
                      <w:ind w:left="383"/>
                      <w:rPr>
                        <w:rFonts w:ascii="Courier New"/>
                        <w:sz w:val="16"/>
                      </w:rPr>
                    </w:pPr>
                    <w:r>
                      <w:rPr>
                        <w:rFonts w:ascii="Courier New"/>
                        <w:sz w:val="16"/>
                      </w:rPr>
                      <w:t>Dx: TESTING</w:t>
                    </w:r>
                  </w:p>
                </w:txbxContent>
              </v:textbox>
            </v:shape>
            <v:shape id="_x0000_s1235" type="#_x0000_t202" style="position:absolute;left:1536;top:1457;width:7603;height:540" filled="f" stroked="f">
              <v:textbox inset="0,0,0,0">
                <w:txbxContent>
                  <w:p w14:paraId="290C6C0F" w14:textId="77777777" w:rsidR="00751DC6" w:rsidRDefault="0020242F">
                    <w:pPr>
                      <w:spacing w:line="178" w:lineRule="exact"/>
                      <w:ind w:right="113"/>
                      <w:jc w:val="right"/>
                      <w:rPr>
                        <w:rFonts w:ascii="Courier New"/>
                        <w:sz w:val="16"/>
                      </w:rPr>
                    </w:pPr>
                    <w:r>
                      <w:rPr>
                        <w:rFonts w:ascii="Courier New"/>
                        <w:sz w:val="16"/>
                      </w:rPr>
                      <w:t>02/25/01</w:t>
                    </w:r>
                    <w:r>
                      <w:rPr>
                        <w:rFonts w:ascii="Courier New"/>
                        <w:spacing w:val="83"/>
                        <w:sz w:val="16"/>
                      </w:rPr>
                      <w:t xml:space="preserve"> </w:t>
                    </w:r>
                    <w:r>
                      <w:rPr>
                        <w:rFonts w:ascii="Courier New"/>
                        <w:sz w:val="16"/>
                      </w:rPr>
                      <w:t>22:02</w:t>
                    </w:r>
                  </w:p>
                  <w:p w14:paraId="5C9A5031" w14:textId="77777777" w:rsidR="00751DC6" w:rsidRDefault="0020242F">
                    <w:pPr>
                      <w:spacing w:line="179" w:lineRule="exact"/>
                      <w:ind w:left="2764" w:right="2973"/>
                      <w:jc w:val="center"/>
                      <w:rPr>
                        <w:rFonts w:ascii="Courier New"/>
                        <w:sz w:val="16"/>
                      </w:rPr>
                    </w:pPr>
                    <w:r>
                      <w:rPr>
                        <w:rFonts w:ascii="Courier New"/>
                        <w:sz w:val="16"/>
                      </w:rPr>
                      <w:t>VAMC:  ALBANY (500)</w:t>
                    </w:r>
                  </w:p>
                  <w:p w14:paraId="2703525A" w14:textId="77777777" w:rsidR="00751DC6" w:rsidRDefault="0020242F">
                    <w:pPr>
                      <w:spacing w:before="1" w:line="181" w:lineRule="exact"/>
                      <w:ind w:right="18"/>
                      <w:jc w:val="right"/>
                      <w:rPr>
                        <w:rFonts w:ascii="Courier New"/>
                        <w:sz w:val="16"/>
                      </w:rPr>
                    </w:pPr>
                    <w:r>
                      <w:rPr>
                        <w:rFonts w:ascii="Courier New"/>
                        <w:sz w:val="16"/>
                      </w:rPr>
                      <w:t>- - - - - - - - - - - - - - - - - - - - - - - - - - - - - - - - - - - - - - -</w:t>
                    </w:r>
                    <w:r>
                      <w:rPr>
                        <w:rFonts w:ascii="Courier New"/>
                        <w:spacing w:val="-40"/>
                        <w:sz w:val="16"/>
                      </w:rPr>
                      <w:t xml:space="preserve"> </w:t>
                    </w:r>
                    <w:r>
                      <w:rPr>
                        <w:rFonts w:ascii="Courier New"/>
                        <w:sz w:val="16"/>
                      </w:rPr>
                      <w:t>-</w:t>
                    </w:r>
                  </w:p>
                </w:txbxContent>
              </v:textbox>
            </v:shape>
            <w10:wrap type="topAndBottom" anchorx="page"/>
          </v:group>
        </w:pict>
      </w:r>
    </w:p>
    <w:p w14:paraId="020FBE4B" w14:textId="77777777" w:rsidR="00751DC6" w:rsidRDefault="00751DC6">
      <w:pPr>
        <w:pStyle w:val="BodyText"/>
        <w:spacing w:before="9"/>
        <w:rPr>
          <w:b/>
          <w:sz w:val="25"/>
        </w:rPr>
      </w:pPr>
    </w:p>
    <w:p w14:paraId="3103E258" w14:textId="77777777" w:rsidR="00751DC6" w:rsidRDefault="00751DC6">
      <w:pPr>
        <w:pStyle w:val="BodyText"/>
        <w:spacing w:before="7"/>
        <w:rPr>
          <w:b/>
          <w:sz w:val="5"/>
        </w:rPr>
      </w:pPr>
    </w:p>
    <w:p w14:paraId="7D0F0C0E" w14:textId="77777777" w:rsidR="00751DC6" w:rsidRDefault="00DE1100">
      <w:pPr>
        <w:pStyle w:val="BodyText"/>
        <w:ind w:left="231"/>
        <w:rPr>
          <w:sz w:val="20"/>
        </w:rPr>
      </w:pPr>
      <w:r>
        <w:rPr>
          <w:sz w:val="20"/>
        </w:rPr>
      </w:r>
      <w:r>
        <w:rPr>
          <w:sz w:val="20"/>
        </w:rPr>
        <w:pict w14:anchorId="71C8C138">
          <v:shape id="_x0000_s3165" type="#_x0000_t202" style="width:470.9pt;height:94.9pt;mso-left-percent:-10001;mso-top-percent:-10001;mso-position-horizontal:absolute;mso-position-horizontal-relative:char;mso-position-vertical:absolute;mso-position-vertical-relative:line;mso-left-percent:-10001;mso-top-percent:-10001" fillcolor="#e6e6e6" stroked="f">
            <v:textbox inset="0,0,0,0">
              <w:txbxContent>
                <w:p w14:paraId="1B8B6843" w14:textId="77777777" w:rsidR="00751DC6" w:rsidRDefault="0020242F">
                  <w:pPr>
                    <w:spacing w:before="84"/>
                    <w:ind w:left="28"/>
                    <w:rPr>
                      <w:rFonts w:ascii="Courier New"/>
                      <w:sz w:val="16"/>
                    </w:rPr>
                  </w:pPr>
                  <w:r>
                    <w:rPr>
                      <w:rFonts w:ascii="Courier New"/>
                      <w:sz w:val="16"/>
                    </w:rPr>
                    <w:t>ASPIRIN</w:t>
                  </w:r>
                </w:p>
                <w:p w14:paraId="4E2B8105" w14:textId="77777777" w:rsidR="00751DC6" w:rsidRDefault="0020242F">
                  <w:pPr>
                    <w:spacing w:before="1"/>
                    <w:ind w:left="28"/>
                    <w:rPr>
                      <w:rFonts w:ascii="Courier New"/>
                      <w:sz w:val="16"/>
                    </w:rPr>
                  </w:pPr>
                  <w:r>
                    <w:rPr>
                      <w:rFonts w:ascii="Courier New"/>
                      <w:sz w:val="16"/>
                    </w:rPr>
                    <w:t>Give: 650MG ORAL QDAILY</w:t>
                  </w:r>
                </w:p>
                <w:p w14:paraId="76017CDF" w14:textId="77777777" w:rsidR="00751DC6" w:rsidRDefault="00751DC6">
                  <w:pPr>
                    <w:pStyle w:val="BodyText"/>
                    <w:spacing w:before="2"/>
                    <w:rPr>
                      <w:rFonts w:ascii="Courier New"/>
                      <w:sz w:val="16"/>
                    </w:rPr>
                  </w:pPr>
                </w:p>
                <w:p w14:paraId="322071F8" w14:textId="77777777" w:rsidR="00751DC6" w:rsidRDefault="0020242F">
                  <w:pPr>
                    <w:spacing w:before="1" w:line="470" w:lineRule="auto"/>
                    <w:ind w:left="28" w:right="4491"/>
                    <w:rPr>
                      <w:rFonts w:ascii="Courier New"/>
                      <w:b/>
                      <w:sz w:val="16"/>
                    </w:rPr>
                  </w:pPr>
                  <w:r>
                    <w:rPr>
                      <w:rFonts w:ascii="Courier New"/>
                      <w:sz w:val="16"/>
                    </w:rPr>
                    <w:t xml:space="preserve">Dispense drug: ASPIRIN BUFFERED 325MG TAB (U/D: 2) RETURNS: </w:t>
                  </w:r>
                  <w:r>
                    <w:rPr>
                      <w:rFonts w:ascii="Courier New"/>
                      <w:b/>
                      <w:sz w:val="16"/>
                    </w:rPr>
                    <w:t>1</w:t>
                  </w:r>
                </w:p>
                <w:p w14:paraId="21C113C8" w14:textId="77777777" w:rsidR="00751DC6" w:rsidRDefault="0020242F">
                  <w:pPr>
                    <w:spacing w:before="9"/>
                    <w:ind w:left="28"/>
                    <w:rPr>
                      <w:rFonts w:ascii="Courier New"/>
                      <w:b/>
                      <w:sz w:val="16"/>
                    </w:rPr>
                  </w:pPr>
                  <w:r>
                    <w:rPr>
                      <w:rFonts w:ascii="Courier New"/>
                      <w:sz w:val="16"/>
                    </w:rPr>
                    <w:t xml:space="preserve">Select PATIENT: </w:t>
                  </w:r>
                  <w:r>
                    <w:rPr>
                      <w:rFonts w:ascii="Courier New"/>
                      <w:b/>
                      <w:sz w:val="16"/>
                    </w:rPr>
                    <w:t>&lt;Enter&gt;</w:t>
                  </w:r>
                </w:p>
                <w:p w14:paraId="0720AD96" w14:textId="77777777" w:rsidR="00751DC6" w:rsidRDefault="00751DC6">
                  <w:pPr>
                    <w:pStyle w:val="BodyText"/>
                    <w:spacing w:before="2"/>
                    <w:rPr>
                      <w:rFonts w:ascii="Courier New"/>
                      <w:b/>
                      <w:sz w:val="16"/>
                    </w:rPr>
                  </w:pPr>
                </w:p>
                <w:p w14:paraId="0BB00360" w14:textId="77777777" w:rsidR="00751DC6" w:rsidRDefault="0020242F">
                  <w:pPr>
                    <w:ind w:left="28"/>
                    <w:rPr>
                      <w:rFonts w:ascii="Courier New"/>
                      <w:sz w:val="16"/>
                    </w:rPr>
                  </w:pPr>
                  <w:r>
                    <w:rPr>
                      <w:rFonts w:ascii="Courier New"/>
                      <w:sz w:val="16"/>
                    </w:rPr>
                    <w:t>Select PIck List Menu Option:</w:t>
                  </w:r>
                </w:p>
              </w:txbxContent>
            </v:textbox>
            <w10:anchorlock/>
          </v:shape>
        </w:pict>
      </w:r>
    </w:p>
    <w:p w14:paraId="454E6DDF" w14:textId="77777777" w:rsidR="00751DC6" w:rsidRDefault="00751DC6">
      <w:pPr>
        <w:rPr>
          <w:sz w:val="20"/>
        </w:rPr>
        <w:sectPr w:rsidR="00751DC6">
          <w:pgSz w:w="12240" w:h="15840"/>
          <w:pgMar w:top="1360" w:right="1160" w:bottom="1280" w:left="1180" w:header="0" w:footer="1093" w:gutter="0"/>
          <w:cols w:space="720"/>
        </w:sectPr>
      </w:pPr>
    </w:p>
    <w:p w14:paraId="6CD9D65B" w14:textId="77777777" w:rsidR="00751DC6" w:rsidRDefault="00DE1100">
      <w:pPr>
        <w:pStyle w:val="Heading2"/>
        <w:numPr>
          <w:ilvl w:val="1"/>
          <w:numId w:val="7"/>
        </w:numPr>
        <w:tabs>
          <w:tab w:val="left" w:pos="979"/>
          <w:tab w:val="left" w:pos="980"/>
        </w:tabs>
        <w:spacing w:before="167"/>
      </w:pPr>
      <w:r>
        <w:lastRenderedPageBreak/>
        <w:pict w14:anchorId="3DA980DF">
          <v:line id="_x0000_s1232" style="position:absolute;left:0;text-align:left;z-index:-23675392;mso-position-horizontal-relative:page;mso-position-vertical-relative:page" from="1in,507.05pt" to="268.8pt,507.05pt" strokeweight=".25425mm">
            <v:stroke dashstyle="dash"/>
            <w10:wrap anchorx="page" anchory="page"/>
          </v:line>
        </w:pict>
      </w:r>
      <w:r>
        <w:pict w14:anchorId="2AC1CAD9">
          <v:line id="_x0000_s1231" style="position:absolute;left:0;text-align:left;z-index:-23674880;mso-position-horizontal-relative:page;mso-position-vertical-relative:page" from="345.55pt,507.05pt" to="537.55pt,507.05pt" strokeweight=".25425mm">
            <v:stroke dashstyle="dash"/>
            <w10:wrap anchorx="page" anchory="page"/>
          </v:line>
        </w:pict>
      </w:r>
      <w:bookmarkStart w:id="79" w:name="6.5._Reprint_Pick_List"/>
      <w:bookmarkStart w:id="80" w:name="_TOC_250013"/>
      <w:bookmarkEnd w:id="79"/>
      <w:r w:rsidR="0020242F">
        <w:t>Reprint Pick</w:t>
      </w:r>
      <w:r w:rsidR="0020242F">
        <w:rPr>
          <w:spacing w:val="-2"/>
        </w:rPr>
        <w:t xml:space="preserve"> </w:t>
      </w:r>
      <w:bookmarkEnd w:id="80"/>
      <w:r w:rsidR="0020242F">
        <w:t>List</w:t>
      </w:r>
    </w:p>
    <w:p w14:paraId="7C0152CC" w14:textId="77777777" w:rsidR="00751DC6" w:rsidRDefault="0020242F">
      <w:pPr>
        <w:pStyle w:val="Heading3"/>
        <w:spacing w:before="71"/>
        <w:rPr>
          <w:rFonts w:ascii="Times New Roman"/>
        </w:rPr>
      </w:pPr>
      <w:r>
        <w:rPr>
          <w:rFonts w:ascii="Times New Roman"/>
        </w:rPr>
        <w:t>[PSJU PLRP]</w:t>
      </w:r>
    </w:p>
    <w:p w14:paraId="59D2521F" w14:textId="77777777" w:rsidR="00751DC6" w:rsidRDefault="00751DC6">
      <w:pPr>
        <w:pStyle w:val="BodyText"/>
        <w:spacing w:before="7"/>
        <w:rPr>
          <w:b/>
          <w:sz w:val="23"/>
        </w:rPr>
      </w:pPr>
    </w:p>
    <w:p w14:paraId="74A54C65" w14:textId="77777777" w:rsidR="00751DC6" w:rsidRDefault="0020242F">
      <w:pPr>
        <w:pStyle w:val="BodyText"/>
        <w:ind w:left="259" w:right="409"/>
      </w:pPr>
      <w:r>
        <w:t xml:space="preserve">The </w:t>
      </w:r>
      <w:r>
        <w:rPr>
          <w:i/>
        </w:rPr>
        <w:t xml:space="preserve">Reprint Pick List </w:t>
      </w:r>
      <w:r>
        <w:t>option allows the pharmacist to print or reprint any pick list or pick list update previously run. This option does not recalculate any data; it simply reprints the pick list. If the pick list selected has had an update run for it, the choice of printing the entire pick list or only the last update run will be given. The entire pick list will include any data generated from an update. Any dispensed units that have been entered will also print.</w:t>
      </w:r>
    </w:p>
    <w:p w14:paraId="0470B66E" w14:textId="77777777" w:rsidR="00751DC6" w:rsidRDefault="00751DC6">
      <w:pPr>
        <w:pStyle w:val="BodyText"/>
        <w:spacing w:before="4"/>
      </w:pPr>
    </w:p>
    <w:p w14:paraId="731357A0" w14:textId="77777777" w:rsidR="00751DC6" w:rsidRDefault="0020242F">
      <w:pPr>
        <w:ind w:left="260"/>
        <w:rPr>
          <w:b/>
          <w:sz w:val="20"/>
        </w:rPr>
      </w:pPr>
      <w:bookmarkStart w:id="81" w:name="Example:_Reprint_Pick_List"/>
      <w:bookmarkEnd w:id="81"/>
      <w:r>
        <w:rPr>
          <w:b/>
          <w:sz w:val="20"/>
        </w:rPr>
        <w:t>Example: Reprint Pick List</w:t>
      </w:r>
    </w:p>
    <w:p w14:paraId="481581C5" w14:textId="77777777" w:rsidR="00751DC6" w:rsidRDefault="00DE1100">
      <w:pPr>
        <w:pStyle w:val="BodyText"/>
        <w:spacing w:before="9"/>
        <w:rPr>
          <w:b/>
          <w:sz w:val="13"/>
        </w:rPr>
      </w:pPr>
      <w:r>
        <w:pict w14:anchorId="678FA685">
          <v:shape id="_x0000_s1230" type="#_x0000_t202" style="position:absolute;margin-left:70.55pt;margin-top:9.15pt;width:470.9pt;height:262.8pt;z-index:-15643136;mso-wrap-distance-left:0;mso-wrap-distance-right:0;mso-position-horizontal-relative:page" fillcolor="#e6e6e6" stroked="f">
            <v:textbox inset="0,0,0,0">
              <w:txbxContent>
                <w:p w14:paraId="560342D7" w14:textId="77777777" w:rsidR="00751DC6" w:rsidRDefault="0020242F">
                  <w:pPr>
                    <w:spacing w:line="178" w:lineRule="exact"/>
                    <w:ind w:left="28"/>
                    <w:rPr>
                      <w:rFonts w:ascii="Courier New"/>
                      <w:sz w:val="16"/>
                    </w:rPr>
                  </w:pPr>
                  <w:r>
                    <w:rPr>
                      <w:rFonts w:ascii="Courier New"/>
                      <w:sz w:val="16"/>
                    </w:rPr>
                    <w:t xml:space="preserve">Select PIck List Menu Option: </w:t>
                  </w:r>
                  <w:r>
                    <w:rPr>
                      <w:rFonts w:ascii="Courier New"/>
                      <w:b/>
                      <w:sz w:val="16"/>
                    </w:rPr>
                    <w:t xml:space="preserve">RPL </w:t>
                  </w:r>
                  <w:r>
                    <w:rPr>
                      <w:rFonts w:ascii="Courier New"/>
                      <w:sz w:val="16"/>
                    </w:rPr>
                    <w:t>Reprint Pick List</w:t>
                  </w:r>
                </w:p>
                <w:p w14:paraId="562814C9" w14:textId="77777777" w:rsidR="00751DC6" w:rsidRDefault="00751DC6">
                  <w:pPr>
                    <w:pStyle w:val="BodyText"/>
                    <w:spacing w:before="2"/>
                    <w:rPr>
                      <w:rFonts w:ascii="Courier New"/>
                      <w:sz w:val="16"/>
                    </w:rPr>
                  </w:pPr>
                </w:p>
                <w:p w14:paraId="5AB24553" w14:textId="77777777" w:rsidR="00751DC6" w:rsidRDefault="0020242F">
                  <w:pPr>
                    <w:ind w:left="28"/>
                    <w:rPr>
                      <w:rFonts w:ascii="Courier New"/>
                      <w:sz w:val="16"/>
                    </w:rPr>
                  </w:pPr>
                  <w:r>
                    <w:rPr>
                      <w:rFonts w:ascii="Courier New"/>
                      <w:sz w:val="16"/>
                    </w:rPr>
                    <w:t xml:space="preserve">Select WARD GROUP or PICK LIST: </w:t>
                  </w:r>
                  <w:r>
                    <w:rPr>
                      <w:rFonts w:ascii="Courier New"/>
                      <w:b/>
                      <w:sz w:val="16"/>
                    </w:rPr>
                    <w:t xml:space="preserve">&lt;Enter&gt; </w:t>
                  </w:r>
                  <w:r>
                    <w:rPr>
                      <w:rFonts w:ascii="Courier New"/>
                      <w:sz w:val="16"/>
                    </w:rPr>
                    <w:t>TEAM 2 GROUP PHARMACY</w:t>
                  </w:r>
                </w:p>
                <w:p w14:paraId="041A66FC" w14:textId="77777777" w:rsidR="00751DC6" w:rsidRDefault="00751DC6">
                  <w:pPr>
                    <w:pStyle w:val="BodyText"/>
                    <w:spacing w:before="2"/>
                    <w:rPr>
                      <w:rFonts w:ascii="Courier New"/>
                      <w:sz w:val="16"/>
                    </w:rPr>
                  </w:pPr>
                </w:p>
                <w:p w14:paraId="03ED7F42" w14:textId="77777777" w:rsidR="00751DC6" w:rsidRDefault="0020242F">
                  <w:pPr>
                    <w:tabs>
                      <w:tab w:val="left" w:pos="2908"/>
                    </w:tabs>
                    <w:ind w:left="220"/>
                    <w:rPr>
                      <w:rFonts w:ascii="Courier New"/>
                      <w:sz w:val="16"/>
                    </w:rPr>
                  </w:pPr>
                  <w:r>
                    <w:rPr>
                      <w:rFonts w:ascii="Courier New"/>
                      <w:sz w:val="16"/>
                    </w:rPr>
                    <w:t>1  From:</w:t>
                  </w:r>
                  <w:r>
                    <w:rPr>
                      <w:rFonts w:ascii="Courier New"/>
                      <w:spacing w:val="-10"/>
                      <w:sz w:val="16"/>
                    </w:rPr>
                    <w:t xml:space="preserve"> </w:t>
                  </w:r>
                  <w:r>
                    <w:rPr>
                      <w:rFonts w:ascii="Courier New"/>
                      <w:sz w:val="16"/>
                    </w:rPr>
                    <w:t>05/12/96</w:t>
                  </w:r>
                  <w:r>
                    <w:rPr>
                      <w:rFonts w:ascii="Courier New"/>
                      <w:spacing w:val="90"/>
                      <w:sz w:val="16"/>
                    </w:rPr>
                    <w:t xml:space="preserve"> </w:t>
                  </w:r>
                  <w:r>
                    <w:rPr>
                      <w:rFonts w:ascii="Courier New"/>
                      <w:sz w:val="16"/>
                    </w:rPr>
                    <w:t>09:01</w:t>
                  </w:r>
                  <w:r>
                    <w:rPr>
                      <w:rFonts w:ascii="Courier New"/>
                      <w:sz w:val="16"/>
                    </w:rPr>
                    <w:tab/>
                    <w:t>Through: 05/14/96</w:t>
                  </w:r>
                  <w:r>
                    <w:rPr>
                      <w:rFonts w:ascii="Courier New"/>
                      <w:spacing w:val="75"/>
                      <w:sz w:val="16"/>
                    </w:rPr>
                    <w:t xml:space="preserve"> </w:t>
                  </w:r>
                  <w:r>
                    <w:rPr>
                      <w:rFonts w:ascii="Courier New"/>
                      <w:sz w:val="16"/>
                    </w:rPr>
                    <w:t>09:00</w:t>
                  </w:r>
                </w:p>
                <w:p w14:paraId="4937B2CF" w14:textId="77777777" w:rsidR="00751DC6" w:rsidRDefault="0020242F">
                  <w:pPr>
                    <w:tabs>
                      <w:tab w:val="left" w:pos="2908"/>
                    </w:tabs>
                    <w:spacing w:before="1"/>
                    <w:ind w:left="220"/>
                    <w:rPr>
                      <w:rFonts w:ascii="Courier New"/>
                      <w:sz w:val="16"/>
                    </w:rPr>
                  </w:pPr>
                  <w:r>
                    <w:rPr>
                      <w:rFonts w:ascii="Courier New"/>
                      <w:sz w:val="16"/>
                    </w:rPr>
                    <w:t>2  From:</w:t>
                  </w:r>
                  <w:r>
                    <w:rPr>
                      <w:rFonts w:ascii="Courier New"/>
                      <w:spacing w:val="-10"/>
                      <w:sz w:val="16"/>
                    </w:rPr>
                    <w:t xml:space="preserve"> </w:t>
                  </w:r>
                  <w:r>
                    <w:rPr>
                      <w:rFonts w:ascii="Courier New"/>
                      <w:sz w:val="16"/>
                    </w:rPr>
                    <w:t>05/14/96</w:t>
                  </w:r>
                  <w:r>
                    <w:rPr>
                      <w:rFonts w:ascii="Courier New"/>
                      <w:spacing w:val="90"/>
                      <w:sz w:val="16"/>
                    </w:rPr>
                    <w:t xml:space="preserve"> </w:t>
                  </w:r>
                  <w:r>
                    <w:rPr>
                      <w:rFonts w:ascii="Courier New"/>
                      <w:sz w:val="16"/>
                    </w:rPr>
                    <w:t>09:01</w:t>
                  </w:r>
                  <w:r>
                    <w:rPr>
                      <w:rFonts w:ascii="Courier New"/>
                      <w:sz w:val="16"/>
                    </w:rPr>
                    <w:tab/>
                    <w:t>Through: 05/16/96</w:t>
                  </w:r>
                  <w:r>
                    <w:rPr>
                      <w:rFonts w:ascii="Courier New"/>
                      <w:spacing w:val="75"/>
                      <w:sz w:val="16"/>
                    </w:rPr>
                    <w:t xml:space="preserve"> </w:t>
                  </w:r>
                  <w:r>
                    <w:rPr>
                      <w:rFonts w:ascii="Courier New"/>
                      <w:sz w:val="16"/>
                    </w:rPr>
                    <w:t>09:00</w:t>
                  </w:r>
                </w:p>
                <w:p w14:paraId="78D39300" w14:textId="77777777" w:rsidR="00751DC6" w:rsidRDefault="0020242F">
                  <w:pPr>
                    <w:tabs>
                      <w:tab w:val="left" w:pos="2908"/>
                    </w:tabs>
                    <w:spacing w:before="2"/>
                    <w:ind w:left="220"/>
                    <w:rPr>
                      <w:rFonts w:ascii="Courier New"/>
                      <w:sz w:val="16"/>
                    </w:rPr>
                  </w:pPr>
                  <w:r>
                    <w:rPr>
                      <w:rFonts w:ascii="Courier New"/>
                      <w:sz w:val="16"/>
                    </w:rPr>
                    <w:t>3  From:</w:t>
                  </w:r>
                  <w:r>
                    <w:rPr>
                      <w:rFonts w:ascii="Courier New"/>
                      <w:spacing w:val="-10"/>
                      <w:sz w:val="16"/>
                    </w:rPr>
                    <w:t xml:space="preserve"> </w:t>
                  </w:r>
                  <w:r>
                    <w:rPr>
                      <w:rFonts w:ascii="Courier New"/>
                      <w:sz w:val="16"/>
                    </w:rPr>
                    <w:t>05/16/96</w:t>
                  </w:r>
                  <w:r>
                    <w:rPr>
                      <w:rFonts w:ascii="Courier New"/>
                      <w:spacing w:val="90"/>
                      <w:sz w:val="16"/>
                    </w:rPr>
                    <w:t xml:space="preserve"> </w:t>
                  </w:r>
                  <w:r>
                    <w:rPr>
                      <w:rFonts w:ascii="Courier New"/>
                      <w:sz w:val="16"/>
                    </w:rPr>
                    <w:t>09:01</w:t>
                  </w:r>
                  <w:r>
                    <w:rPr>
                      <w:rFonts w:ascii="Courier New"/>
                      <w:sz w:val="16"/>
                    </w:rPr>
                    <w:tab/>
                    <w:t>Through: 05/18/96</w:t>
                  </w:r>
                  <w:r>
                    <w:rPr>
                      <w:rFonts w:ascii="Courier New"/>
                      <w:spacing w:val="75"/>
                      <w:sz w:val="16"/>
                    </w:rPr>
                    <w:t xml:space="preserve"> </w:t>
                  </w:r>
                  <w:r>
                    <w:rPr>
                      <w:rFonts w:ascii="Courier New"/>
                      <w:sz w:val="16"/>
                    </w:rPr>
                    <w:t>09:00</w:t>
                  </w:r>
                </w:p>
                <w:p w14:paraId="67BB651A" w14:textId="77777777" w:rsidR="00751DC6" w:rsidRDefault="0020242F">
                  <w:pPr>
                    <w:tabs>
                      <w:tab w:val="left" w:pos="2908"/>
                    </w:tabs>
                    <w:spacing w:before="1" w:line="179" w:lineRule="exact"/>
                    <w:ind w:left="220"/>
                    <w:rPr>
                      <w:rFonts w:ascii="Courier New"/>
                      <w:sz w:val="16"/>
                    </w:rPr>
                  </w:pPr>
                  <w:r>
                    <w:rPr>
                      <w:rFonts w:ascii="Courier New"/>
                      <w:sz w:val="16"/>
                    </w:rPr>
                    <w:t>4  From:</w:t>
                  </w:r>
                  <w:r>
                    <w:rPr>
                      <w:rFonts w:ascii="Courier New"/>
                      <w:spacing w:val="-10"/>
                      <w:sz w:val="16"/>
                    </w:rPr>
                    <w:t xml:space="preserve"> </w:t>
                  </w:r>
                  <w:r>
                    <w:rPr>
                      <w:rFonts w:ascii="Courier New"/>
                      <w:sz w:val="16"/>
                    </w:rPr>
                    <w:t>05/18/96</w:t>
                  </w:r>
                  <w:r>
                    <w:rPr>
                      <w:rFonts w:ascii="Courier New"/>
                      <w:spacing w:val="90"/>
                      <w:sz w:val="16"/>
                    </w:rPr>
                    <w:t xml:space="preserve"> </w:t>
                  </w:r>
                  <w:r>
                    <w:rPr>
                      <w:rFonts w:ascii="Courier New"/>
                      <w:sz w:val="16"/>
                    </w:rPr>
                    <w:t>09:01</w:t>
                  </w:r>
                  <w:r>
                    <w:rPr>
                      <w:rFonts w:ascii="Courier New"/>
                      <w:sz w:val="16"/>
                    </w:rPr>
                    <w:tab/>
                    <w:t>Through: 05/20/96</w:t>
                  </w:r>
                  <w:r>
                    <w:rPr>
                      <w:rFonts w:ascii="Courier New"/>
                      <w:spacing w:val="75"/>
                      <w:sz w:val="16"/>
                    </w:rPr>
                    <w:t xml:space="preserve"> </w:t>
                  </w:r>
                  <w:r>
                    <w:rPr>
                      <w:rFonts w:ascii="Courier New"/>
                      <w:sz w:val="16"/>
                    </w:rPr>
                    <w:t>09:00</w:t>
                  </w:r>
                </w:p>
                <w:p w14:paraId="1B228B43" w14:textId="77777777" w:rsidR="00751DC6" w:rsidRDefault="0020242F">
                  <w:pPr>
                    <w:tabs>
                      <w:tab w:val="left" w:pos="2908"/>
                    </w:tabs>
                    <w:spacing w:line="179" w:lineRule="exact"/>
                    <w:ind w:left="220"/>
                    <w:rPr>
                      <w:rFonts w:ascii="Courier New"/>
                      <w:sz w:val="16"/>
                    </w:rPr>
                  </w:pPr>
                  <w:r>
                    <w:rPr>
                      <w:rFonts w:ascii="Courier New"/>
                      <w:sz w:val="16"/>
                    </w:rPr>
                    <w:t>5  From:</w:t>
                  </w:r>
                  <w:r>
                    <w:rPr>
                      <w:rFonts w:ascii="Courier New"/>
                      <w:spacing w:val="-10"/>
                      <w:sz w:val="16"/>
                    </w:rPr>
                    <w:t xml:space="preserve"> </w:t>
                  </w:r>
                  <w:r>
                    <w:rPr>
                      <w:rFonts w:ascii="Courier New"/>
                      <w:sz w:val="16"/>
                    </w:rPr>
                    <w:t>05/20/96</w:t>
                  </w:r>
                  <w:r>
                    <w:rPr>
                      <w:rFonts w:ascii="Courier New"/>
                      <w:spacing w:val="90"/>
                      <w:sz w:val="16"/>
                    </w:rPr>
                    <w:t xml:space="preserve"> </w:t>
                  </w:r>
                  <w:r>
                    <w:rPr>
                      <w:rFonts w:ascii="Courier New"/>
                      <w:sz w:val="16"/>
                    </w:rPr>
                    <w:t>09:01</w:t>
                  </w:r>
                  <w:r>
                    <w:rPr>
                      <w:rFonts w:ascii="Courier New"/>
                      <w:sz w:val="16"/>
                    </w:rPr>
                    <w:tab/>
                    <w:t>Through: 08/27/98</w:t>
                  </w:r>
                  <w:r>
                    <w:rPr>
                      <w:rFonts w:ascii="Courier New"/>
                      <w:spacing w:val="76"/>
                      <w:sz w:val="16"/>
                    </w:rPr>
                    <w:t xml:space="preserve"> </w:t>
                  </w:r>
                  <w:r>
                    <w:rPr>
                      <w:rFonts w:ascii="Courier New"/>
                      <w:sz w:val="16"/>
                    </w:rPr>
                    <w:t>06:00</w:t>
                  </w:r>
                </w:p>
                <w:p w14:paraId="174543A3" w14:textId="77777777" w:rsidR="00751DC6" w:rsidRDefault="0020242F">
                  <w:pPr>
                    <w:tabs>
                      <w:tab w:val="left" w:pos="2908"/>
                    </w:tabs>
                    <w:spacing w:before="1"/>
                    <w:ind w:left="220"/>
                    <w:rPr>
                      <w:rFonts w:ascii="Courier New"/>
                      <w:sz w:val="16"/>
                    </w:rPr>
                  </w:pPr>
                  <w:r>
                    <w:rPr>
                      <w:rFonts w:ascii="Courier New"/>
                      <w:sz w:val="16"/>
                    </w:rPr>
                    <w:t>6  From:</w:t>
                  </w:r>
                  <w:r>
                    <w:rPr>
                      <w:rFonts w:ascii="Courier New"/>
                      <w:spacing w:val="-10"/>
                      <w:sz w:val="16"/>
                    </w:rPr>
                    <w:t xml:space="preserve"> </w:t>
                  </w:r>
                  <w:r>
                    <w:rPr>
                      <w:rFonts w:ascii="Courier New"/>
                      <w:sz w:val="16"/>
                    </w:rPr>
                    <w:t>08/27/98</w:t>
                  </w:r>
                  <w:r>
                    <w:rPr>
                      <w:rFonts w:ascii="Courier New"/>
                      <w:spacing w:val="90"/>
                      <w:sz w:val="16"/>
                    </w:rPr>
                    <w:t xml:space="preserve"> </w:t>
                  </w:r>
                  <w:r>
                    <w:rPr>
                      <w:rFonts w:ascii="Courier New"/>
                      <w:sz w:val="16"/>
                    </w:rPr>
                    <w:t>06:01</w:t>
                  </w:r>
                  <w:r>
                    <w:rPr>
                      <w:rFonts w:ascii="Courier New"/>
                      <w:sz w:val="16"/>
                    </w:rPr>
                    <w:tab/>
                    <w:t>Through: 08/29/98</w:t>
                  </w:r>
                  <w:r>
                    <w:rPr>
                      <w:rFonts w:ascii="Courier New"/>
                      <w:spacing w:val="75"/>
                      <w:sz w:val="16"/>
                    </w:rPr>
                    <w:t xml:space="preserve"> </w:t>
                  </w:r>
                  <w:r>
                    <w:rPr>
                      <w:rFonts w:ascii="Courier New"/>
                      <w:sz w:val="16"/>
                    </w:rPr>
                    <w:t>06:00</w:t>
                  </w:r>
                </w:p>
                <w:p w14:paraId="574083D4" w14:textId="77777777" w:rsidR="00751DC6" w:rsidRDefault="0020242F">
                  <w:pPr>
                    <w:tabs>
                      <w:tab w:val="left" w:pos="2908"/>
                    </w:tabs>
                    <w:spacing w:before="1"/>
                    <w:ind w:left="220"/>
                    <w:rPr>
                      <w:rFonts w:ascii="Courier New"/>
                      <w:sz w:val="16"/>
                    </w:rPr>
                  </w:pPr>
                  <w:r>
                    <w:rPr>
                      <w:rFonts w:ascii="Courier New"/>
                      <w:sz w:val="16"/>
                    </w:rPr>
                    <w:t>7  From:</w:t>
                  </w:r>
                  <w:r>
                    <w:rPr>
                      <w:rFonts w:ascii="Courier New"/>
                      <w:spacing w:val="-10"/>
                      <w:sz w:val="16"/>
                    </w:rPr>
                    <w:t xml:space="preserve"> </w:t>
                  </w:r>
                  <w:r>
                    <w:rPr>
                      <w:rFonts w:ascii="Courier New"/>
                      <w:sz w:val="16"/>
                    </w:rPr>
                    <w:t>08/29/98</w:t>
                  </w:r>
                  <w:r>
                    <w:rPr>
                      <w:rFonts w:ascii="Courier New"/>
                      <w:spacing w:val="90"/>
                      <w:sz w:val="16"/>
                    </w:rPr>
                    <w:t xml:space="preserve"> </w:t>
                  </w:r>
                  <w:r>
                    <w:rPr>
                      <w:rFonts w:ascii="Courier New"/>
                      <w:sz w:val="16"/>
                    </w:rPr>
                    <w:t>06:01</w:t>
                  </w:r>
                  <w:r>
                    <w:rPr>
                      <w:rFonts w:ascii="Courier New"/>
                      <w:sz w:val="16"/>
                    </w:rPr>
                    <w:tab/>
                    <w:t>Through: 08/31/98</w:t>
                  </w:r>
                  <w:r>
                    <w:rPr>
                      <w:rFonts w:ascii="Courier New"/>
                      <w:spacing w:val="75"/>
                      <w:sz w:val="16"/>
                    </w:rPr>
                    <w:t xml:space="preserve"> </w:t>
                  </w:r>
                  <w:r>
                    <w:rPr>
                      <w:rFonts w:ascii="Courier New"/>
                      <w:sz w:val="16"/>
                    </w:rPr>
                    <w:t>06:00</w:t>
                  </w:r>
                </w:p>
                <w:p w14:paraId="610E3E05" w14:textId="77777777" w:rsidR="00751DC6" w:rsidRDefault="0020242F">
                  <w:pPr>
                    <w:tabs>
                      <w:tab w:val="left" w:pos="2908"/>
                    </w:tabs>
                    <w:spacing w:before="1" w:line="179" w:lineRule="exact"/>
                    <w:ind w:left="220"/>
                    <w:rPr>
                      <w:rFonts w:ascii="Courier New"/>
                      <w:sz w:val="16"/>
                    </w:rPr>
                  </w:pPr>
                  <w:r>
                    <w:rPr>
                      <w:rFonts w:ascii="Courier New"/>
                      <w:sz w:val="16"/>
                    </w:rPr>
                    <w:t>8  From:</w:t>
                  </w:r>
                  <w:r>
                    <w:rPr>
                      <w:rFonts w:ascii="Courier New"/>
                      <w:spacing w:val="-10"/>
                      <w:sz w:val="16"/>
                    </w:rPr>
                    <w:t xml:space="preserve"> </w:t>
                  </w:r>
                  <w:r>
                    <w:rPr>
                      <w:rFonts w:ascii="Courier New"/>
                      <w:sz w:val="16"/>
                    </w:rPr>
                    <w:t>08/31/98</w:t>
                  </w:r>
                  <w:r>
                    <w:rPr>
                      <w:rFonts w:ascii="Courier New"/>
                      <w:spacing w:val="90"/>
                      <w:sz w:val="16"/>
                    </w:rPr>
                    <w:t xml:space="preserve"> </w:t>
                  </w:r>
                  <w:r>
                    <w:rPr>
                      <w:rFonts w:ascii="Courier New"/>
                      <w:sz w:val="16"/>
                    </w:rPr>
                    <w:t>06:01</w:t>
                  </w:r>
                  <w:r>
                    <w:rPr>
                      <w:rFonts w:ascii="Courier New"/>
                      <w:sz w:val="16"/>
                    </w:rPr>
                    <w:tab/>
                    <w:t>Through: 04/06/99</w:t>
                  </w:r>
                  <w:r>
                    <w:rPr>
                      <w:rFonts w:ascii="Courier New"/>
                      <w:spacing w:val="75"/>
                      <w:sz w:val="16"/>
                    </w:rPr>
                    <w:t xml:space="preserve"> </w:t>
                  </w:r>
                  <w:r>
                    <w:rPr>
                      <w:rFonts w:ascii="Courier New"/>
                      <w:sz w:val="16"/>
                    </w:rPr>
                    <w:t>11:17</w:t>
                  </w:r>
                </w:p>
                <w:p w14:paraId="7A6E3621" w14:textId="77777777" w:rsidR="00751DC6" w:rsidRDefault="0020242F">
                  <w:pPr>
                    <w:tabs>
                      <w:tab w:val="left" w:pos="2908"/>
                    </w:tabs>
                    <w:spacing w:line="179" w:lineRule="exact"/>
                    <w:ind w:left="220"/>
                    <w:rPr>
                      <w:rFonts w:ascii="Courier New"/>
                      <w:sz w:val="16"/>
                    </w:rPr>
                  </w:pPr>
                  <w:r>
                    <w:rPr>
                      <w:rFonts w:ascii="Courier New"/>
                      <w:sz w:val="16"/>
                    </w:rPr>
                    <w:t>9  From:</w:t>
                  </w:r>
                  <w:r>
                    <w:rPr>
                      <w:rFonts w:ascii="Courier New"/>
                      <w:spacing w:val="-10"/>
                      <w:sz w:val="16"/>
                    </w:rPr>
                    <w:t xml:space="preserve"> </w:t>
                  </w:r>
                  <w:r>
                    <w:rPr>
                      <w:rFonts w:ascii="Courier New"/>
                      <w:sz w:val="16"/>
                    </w:rPr>
                    <w:t>04/06/99</w:t>
                  </w:r>
                  <w:r>
                    <w:rPr>
                      <w:rFonts w:ascii="Courier New"/>
                      <w:spacing w:val="90"/>
                      <w:sz w:val="16"/>
                    </w:rPr>
                    <w:t xml:space="preserve"> </w:t>
                  </w:r>
                  <w:r>
                    <w:rPr>
                      <w:rFonts w:ascii="Courier New"/>
                      <w:sz w:val="16"/>
                    </w:rPr>
                    <w:t>11:18</w:t>
                  </w:r>
                  <w:r>
                    <w:rPr>
                      <w:rFonts w:ascii="Courier New"/>
                      <w:sz w:val="16"/>
                    </w:rPr>
                    <w:tab/>
                    <w:t>Through: 04/08/99</w:t>
                  </w:r>
                  <w:r>
                    <w:rPr>
                      <w:rFonts w:ascii="Courier New"/>
                      <w:spacing w:val="75"/>
                      <w:sz w:val="16"/>
                    </w:rPr>
                    <w:t xml:space="preserve"> </w:t>
                  </w:r>
                  <w:r>
                    <w:rPr>
                      <w:rFonts w:ascii="Courier New"/>
                      <w:sz w:val="16"/>
                    </w:rPr>
                    <w:t>11:17</w:t>
                  </w:r>
                </w:p>
                <w:p w14:paraId="711F9AE7" w14:textId="77777777" w:rsidR="00751DC6" w:rsidRDefault="0020242F">
                  <w:pPr>
                    <w:tabs>
                      <w:tab w:val="left" w:pos="2908"/>
                    </w:tabs>
                    <w:spacing w:before="1"/>
                    <w:ind w:left="124"/>
                    <w:rPr>
                      <w:rFonts w:ascii="Courier New"/>
                      <w:sz w:val="16"/>
                    </w:rPr>
                  </w:pPr>
                  <w:r>
                    <w:rPr>
                      <w:rFonts w:ascii="Courier New"/>
                      <w:sz w:val="16"/>
                    </w:rPr>
                    <w:t>10  From:</w:t>
                  </w:r>
                  <w:r>
                    <w:rPr>
                      <w:rFonts w:ascii="Courier New"/>
                      <w:spacing w:val="-10"/>
                      <w:sz w:val="16"/>
                    </w:rPr>
                    <w:t xml:space="preserve"> </w:t>
                  </w:r>
                  <w:r>
                    <w:rPr>
                      <w:rFonts w:ascii="Courier New"/>
                      <w:sz w:val="16"/>
                    </w:rPr>
                    <w:t>04/08/99</w:t>
                  </w:r>
                  <w:r>
                    <w:rPr>
                      <w:rFonts w:ascii="Courier New"/>
                      <w:spacing w:val="89"/>
                      <w:sz w:val="16"/>
                    </w:rPr>
                    <w:t xml:space="preserve"> </w:t>
                  </w:r>
                  <w:r>
                    <w:rPr>
                      <w:rFonts w:ascii="Courier New"/>
                      <w:sz w:val="16"/>
                    </w:rPr>
                    <w:t>11:18</w:t>
                  </w:r>
                  <w:r>
                    <w:rPr>
                      <w:rFonts w:ascii="Courier New"/>
                      <w:sz w:val="16"/>
                    </w:rPr>
                    <w:tab/>
                    <w:t>Through: 04/10/99</w:t>
                  </w:r>
                  <w:r>
                    <w:rPr>
                      <w:rFonts w:ascii="Courier New"/>
                      <w:spacing w:val="76"/>
                      <w:sz w:val="16"/>
                    </w:rPr>
                    <w:t xml:space="preserve"> </w:t>
                  </w:r>
                  <w:r>
                    <w:rPr>
                      <w:rFonts w:ascii="Courier New"/>
                      <w:sz w:val="16"/>
                    </w:rPr>
                    <w:t>11:17</w:t>
                  </w:r>
                </w:p>
                <w:p w14:paraId="64868721" w14:textId="77777777" w:rsidR="00751DC6" w:rsidRDefault="0020242F">
                  <w:pPr>
                    <w:tabs>
                      <w:tab w:val="left" w:pos="2908"/>
                    </w:tabs>
                    <w:spacing w:before="2"/>
                    <w:ind w:left="124"/>
                    <w:rPr>
                      <w:rFonts w:ascii="Courier New"/>
                      <w:sz w:val="16"/>
                    </w:rPr>
                  </w:pPr>
                  <w:r>
                    <w:rPr>
                      <w:rFonts w:ascii="Courier New"/>
                      <w:sz w:val="16"/>
                    </w:rPr>
                    <w:t>11  From:</w:t>
                  </w:r>
                  <w:r>
                    <w:rPr>
                      <w:rFonts w:ascii="Courier New"/>
                      <w:spacing w:val="-10"/>
                      <w:sz w:val="16"/>
                    </w:rPr>
                    <w:t xml:space="preserve"> </w:t>
                  </w:r>
                  <w:r>
                    <w:rPr>
                      <w:rFonts w:ascii="Courier New"/>
                      <w:sz w:val="16"/>
                    </w:rPr>
                    <w:t>04/10/99</w:t>
                  </w:r>
                  <w:r>
                    <w:rPr>
                      <w:rFonts w:ascii="Courier New"/>
                      <w:spacing w:val="89"/>
                      <w:sz w:val="16"/>
                    </w:rPr>
                    <w:t xml:space="preserve"> </w:t>
                  </w:r>
                  <w:r>
                    <w:rPr>
                      <w:rFonts w:ascii="Courier New"/>
                      <w:sz w:val="16"/>
                    </w:rPr>
                    <w:t>11:18</w:t>
                  </w:r>
                  <w:r>
                    <w:rPr>
                      <w:rFonts w:ascii="Courier New"/>
                      <w:sz w:val="16"/>
                    </w:rPr>
                    <w:tab/>
                    <w:t>Through: 04/12/99</w:t>
                  </w:r>
                  <w:r>
                    <w:rPr>
                      <w:rFonts w:ascii="Courier New"/>
                      <w:spacing w:val="76"/>
                      <w:sz w:val="16"/>
                    </w:rPr>
                    <w:t xml:space="preserve"> </w:t>
                  </w:r>
                  <w:r>
                    <w:rPr>
                      <w:rFonts w:ascii="Courier New"/>
                      <w:sz w:val="16"/>
                    </w:rPr>
                    <w:t>11:17</w:t>
                  </w:r>
                </w:p>
                <w:p w14:paraId="17FAD688" w14:textId="77777777" w:rsidR="00751DC6" w:rsidRDefault="0020242F">
                  <w:pPr>
                    <w:tabs>
                      <w:tab w:val="left" w:pos="2908"/>
                    </w:tabs>
                    <w:spacing w:before="1" w:line="179" w:lineRule="exact"/>
                    <w:ind w:left="124"/>
                    <w:rPr>
                      <w:rFonts w:ascii="Courier New"/>
                      <w:sz w:val="16"/>
                    </w:rPr>
                  </w:pPr>
                  <w:r>
                    <w:rPr>
                      <w:rFonts w:ascii="Courier New"/>
                      <w:sz w:val="16"/>
                    </w:rPr>
                    <w:t>12  From:</w:t>
                  </w:r>
                  <w:r>
                    <w:rPr>
                      <w:rFonts w:ascii="Courier New"/>
                      <w:spacing w:val="-10"/>
                      <w:sz w:val="16"/>
                    </w:rPr>
                    <w:t xml:space="preserve"> </w:t>
                  </w:r>
                  <w:r>
                    <w:rPr>
                      <w:rFonts w:ascii="Courier New"/>
                      <w:sz w:val="16"/>
                    </w:rPr>
                    <w:t>04/12/99</w:t>
                  </w:r>
                  <w:r>
                    <w:rPr>
                      <w:rFonts w:ascii="Courier New"/>
                      <w:spacing w:val="89"/>
                      <w:sz w:val="16"/>
                    </w:rPr>
                    <w:t xml:space="preserve"> </w:t>
                  </w:r>
                  <w:r>
                    <w:rPr>
                      <w:rFonts w:ascii="Courier New"/>
                      <w:sz w:val="16"/>
                    </w:rPr>
                    <w:t>11:18</w:t>
                  </w:r>
                  <w:r>
                    <w:rPr>
                      <w:rFonts w:ascii="Courier New"/>
                      <w:sz w:val="16"/>
                    </w:rPr>
                    <w:tab/>
                    <w:t>Through: 04/14/99</w:t>
                  </w:r>
                  <w:r>
                    <w:rPr>
                      <w:rFonts w:ascii="Courier New"/>
                      <w:spacing w:val="76"/>
                      <w:sz w:val="16"/>
                    </w:rPr>
                    <w:t xml:space="preserve"> </w:t>
                  </w:r>
                  <w:r>
                    <w:rPr>
                      <w:rFonts w:ascii="Courier New"/>
                      <w:sz w:val="16"/>
                    </w:rPr>
                    <w:t>11:17</w:t>
                  </w:r>
                </w:p>
                <w:p w14:paraId="0D04D535" w14:textId="77777777" w:rsidR="00751DC6" w:rsidRDefault="0020242F">
                  <w:pPr>
                    <w:tabs>
                      <w:tab w:val="left" w:pos="2908"/>
                    </w:tabs>
                    <w:spacing w:line="179" w:lineRule="exact"/>
                    <w:ind w:left="124"/>
                    <w:rPr>
                      <w:rFonts w:ascii="Courier New"/>
                      <w:sz w:val="16"/>
                    </w:rPr>
                  </w:pPr>
                  <w:r>
                    <w:rPr>
                      <w:rFonts w:ascii="Courier New"/>
                      <w:sz w:val="16"/>
                    </w:rPr>
                    <w:t>13  From:</w:t>
                  </w:r>
                  <w:r>
                    <w:rPr>
                      <w:rFonts w:ascii="Courier New"/>
                      <w:spacing w:val="-10"/>
                      <w:sz w:val="16"/>
                    </w:rPr>
                    <w:t xml:space="preserve"> </w:t>
                  </w:r>
                  <w:r>
                    <w:rPr>
                      <w:rFonts w:ascii="Courier New"/>
                      <w:sz w:val="16"/>
                    </w:rPr>
                    <w:t>04/14/99</w:t>
                  </w:r>
                  <w:r>
                    <w:rPr>
                      <w:rFonts w:ascii="Courier New"/>
                      <w:spacing w:val="89"/>
                      <w:sz w:val="16"/>
                    </w:rPr>
                    <w:t xml:space="preserve"> </w:t>
                  </w:r>
                  <w:r>
                    <w:rPr>
                      <w:rFonts w:ascii="Courier New"/>
                      <w:sz w:val="16"/>
                    </w:rPr>
                    <w:t>11:18</w:t>
                  </w:r>
                  <w:r>
                    <w:rPr>
                      <w:rFonts w:ascii="Courier New"/>
                      <w:sz w:val="16"/>
                    </w:rPr>
                    <w:tab/>
                    <w:t>Through: 04/14/99</w:t>
                  </w:r>
                  <w:r>
                    <w:rPr>
                      <w:rFonts w:ascii="Courier New"/>
                      <w:spacing w:val="76"/>
                      <w:sz w:val="16"/>
                    </w:rPr>
                    <w:t xml:space="preserve"> </w:t>
                  </w:r>
                  <w:r>
                    <w:rPr>
                      <w:rFonts w:ascii="Courier New"/>
                      <w:sz w:val="16"/>
                    </w:rPr>
                    <w:t>15:00</w:t>
                  </w:r>
                </w:p>
                <w:p w14:paraId="0D7415C5" w14:textId="77777777" w:rsidR="00751DC6" w:rsidRDefault="0020242F">
                  <w:pPr>
                    <w:tabs>
                      <w:tab w:val="left" w:pos="2908"/>
                    </w:tabs>
                    <w:spacing w:before="1"/>
                    <w:ind w:left="124"/>
                    <w:rPr>
                      <w:rFonts w:ascii="Courier New"/>
                      <w:sz w:val="16"/>
                    </w:rPr>
                  </w:pPr>
                  <w:r>
                    <w:rPr>
                      <w:rFonts w:ascii="Courier New"/>
                      <w:sz w:val="16"/>
                    </w:rPr>
                    <w:t>14  From:</w:t>
                  </w:r>
                  <w:r>
                    <w:rPr>
                      <w:rFonts w:ascii="Courier New"/>
                      <w:spacing w:val="-10"/>
                      <w:sz w:val="16"/>
                    </w:rPr>
                    <w:t xml:space="preserve"> </w:t>
                  </w:r>
                  <w:r>
                    <w:rPr>
                      <w:rFonts w:ascii="Courier New"/>
                      <w:sz w:val="16"/>
                    </w:rPr>
                    <w:t>04/14/99</w:t>
                  </w:r>
                  <w:r>
                    <w:rPr>
                      <w:rFonts w:ascii="Courier New"/>
                      <w:spacing w:val="89"/>
                      <w:sz w:val="16"/>
                    </w:rPr>
                    <w:t xml:space="preserve"> </w:t>
                  </w:r>
                  <w:r>
                    <w:rPr>
                      <w:rFonts w:ascii="Courier New"/>
                      <w:sz w:val="16"/>
                    </w:rPr>
                    <w:t>15:01</w:t>
                  </w:r>
                  <w:r>
                    <w:rPr>
                      <w:rFonts w:ascii="Courier New"/>
                      <w:sz w:val="16"/>
                    </w:rPr>
                    <w:tab/>
                    <w:t>Through: 04/16/99</w:t>
                  </w:r>
                  <w:r>
                    <w:rPr>
                      <w:rFonts w:ascii="Courier New"/>
                      <w:spacing w:val="76"/>
                      <w:sz w:val="16"/>
                    </w:rPr>
                    <w:t xml:space="preserve"> </w:t>
                  </w:r>
                  <w:r>
                    <w:rPr>
                      <w:rFonts w:ascii="Courier New"/>
                      <w:sz w:val="16"/>
                    </w:rPr>
                    <w:t>15:00</w:t>
                  </w:r>
                </w:p>
                <w:p w14:paraId="3973CCEE" w14:textId="77777777" w:rsidR="00751DC6" w:rsidRDefault="0020242F">
                  <w:pPr>
                    <w:tabs>
                      <w:tab w:val="left" w:pos="2908"/>
                    </w:tabs>
                    <w:spacing w:before="1"/>
                    <w:ind w:left="124"/>
                    <w:rPr>
                      <w:rFonts w:ascii="Courier New"/>
                      <w:sz w:val="16"/>
                    </w:rPr>
                  </w:pPr>
                  <w:r>
                    <w:rPr>
                      <w:rFonts w:ascii="Courier New"/>
                      <w:sz w:val="16"/>
                    </w:rPr>
                    <w:t>15  From:</w:t>
                  </w:r>
                  <w:r>
                    <w:rPr>
                      <w:rFonts w:ascii="Courier New"/>
                      <w:spacing w:val="-9"/>
                      <w:sz w:val="16"/>
                    </w:rPr>
                    <w:t xml:space="preserve"> </w:t>
                  </w:r>
                  <w:r>
                    <w:rPr>
                      <w:rFonts w:ascii="Courier New"/>
                      <w:sz w:val="16"/>
                    </w:rPr>
                    <w:t>04/16/99</w:t>
                  </w:r>
                  <w:r>
                    <w:rPr>
                      <w:rFonts w:ascii="Courier New"/>
                      <w:spacing w:val="89"/>
                      <w:sz w:val="16"/>
                    </w:rPr>
                    <w:t xml:space="preserve"> </w:t>
                  </w:r>
                  <w:r>
                    <w:rPr>
                      <w:rFonts w:ascii="Courier New"/>
                      <w:sz w:val="16"/>
                    </w:rPr>
                    <w:t>15:01</w:t>
                  </w:r>
                  <w:r>
                    <w:rPr>
                      <w:rFonts w:ascii="Courier New"/>
                      <w:sz w:val="16"/>
                    </w:rPr>
                    <w:tab/>
                    <w:t>Through: 02/21/01</w:t>
                  </w:r>
                  <w:r>
                    <w:rPr>
                      <w:rFonts w:ascii="Courier New"/>
                      <w:spacing w:val="76"/>
                      <w:sz w:val="16"/>
                    </w:rPr>
                    <w:t xml:space="preserve"> </w:t>
                  </w:r>
                  <w:r>
                    <w:rPr>
                      <w:rFonts w:ascii="Courier New"/>
                      <w:sz w:val="16"/>
                    </w:rPr>
                    <w:t>21:55</w:t>
                  </w:r>
                </w:p>
                <w:p w14:paraId="2A89A04D" w14:textId="77777777" w:rsidR="00751DC6" w:rsidRDefault="0020242F">
                  <w:pPr>
                    <w:tabs>
                      <w:tab w:val="left" w:pos="2908"/>
                    </w:tabs>
                    <w:spacing w:before="1"/>
                    <w:ind w:left="124"/>
                    <w:rPr>
                      <w:rFonts w:ascii="Courier New"/>
                      <w:sz w:val="16"/>
                    </w:rPr>
                  </w:pPr>
                  <w:r>
                    <w:rPr>
                      <w:rFonts w:ascii="Courier New"/>
                      <w:sz w:val="16"/>
                    </w:rPr>
                    <w:t>16  From:</w:t>
                  </w:r>
                  <w:r>
                    <w:rPr>
                      <w:rFonts w:ascii="Courier New"/>
                      <w:spacing w:val="-10"/>
                      <w:sz w:val="16"/>
                    </w:rPr>
                    <w:t xml:space="preserve"> </w:t>
                  </w:r>
                  <w:r>
                    <w:rPr>
                      <w:rFonts w:ascii="Courier New"/>
                      <w:sz w:val="16"/>
                    </w:rPr>
                    <w:t>02/21/01</w:t>
                  </w:r>
                  <w:r>
                    <w:rPr>
                      <w:rFonts w:ascii="Courier New"/>
                      <w:spacing w:val="89"/>
                      <w:sz w:val="16"/>
                    </w:rPr>
                    <w:t xml:space="preserve"> </w:t>
                  </w:r>
                  <w:r>
                    <w:rPr>
                      <w:rFonts w:ascii="Courier New"/>
                      <w:sz w:val="16"/>
                    </w:rPr>
                    <w:t>21:56</w:t>
                  </w:r>
                  <w:r>
                    <w:rPr>
                      <w:rFonts w:ascii="Courier New"/>
                      <w:sz w:val="16"/>
                    </w:rPr>
                    <w:tab/>
                    <w:t>Through: 02/23/01</w:t>
                  </w:r>
                  <w:r>
                    <w:rPr>
                      <w:rFonts w:ascii="Courier New"/>
                      <w:spacing w:val="76"/>
                      <w:sz w:val="16"/>
                    </w:rPr>
                    <w:t xml:space="preserve"> </w:t>
                  </w:r>
                  <w:r>
                    <w:rPr>
                      <w:rFonts w:ascii="Courier New"/>
                      <w:sz w:val="16"/>
                    </w:rPr>
                    <w:t>21:55</w:t>
                  </w:r>
                </w:p>
                <w:p w14:paraId="7CD77BA4" w14:textId="77777777" w:rsidR="00751DC6" w:rsidRDefault="00751DC6">
                  <w:pPr>
                    <w:pStyle w:val="BodyText"/>
                    <w:spacing w:before="4"/>
                    <w:rPr>
                      <w:rFonts w:ascii="Courier New"/>
                      <w:sz w:val="15"/>
                    </w:rPr>
                  </w:pPr>
                </w:p>
                <w:p w14:paraId="71AF4254" w14:textId="77777777" w:rsidR="00751DC6" w:rsidRDefault="0020242F">
                  <w:pPr>
                    <w:ind w:left="28"/>
                    <w:rPr>
                      <w:rFonts w:ascii="Courier New"/>
                      <w:b/>
                      <w:sz w:val="16"/>
                    </w:rPr>
                  </w:pPr>
                  <w:r>
                    <w:rPr>
                      <w:rFonts w:ascii="Courier New"/>
                      <w:sz w:val="16"/>
                    </w:rPr>
                    <w:t xml:space="preserve">Select 1 - 16: </w:t>
                  </w:r>
                  <w:r>
                    <w:rPr>
                      <w:rFonts w:ascii="Courier New"/>
                      <w:b/>
                      <w:sz w:val="16"/>
                    </w:rPr>
                    <w:t>16</w:t>
                  </w:r>
                </w:p>
                <w:p w14:paraId="6B90852D" w14:textId="77777777" w:rsidR="00751DC6" w:rsidRDefault="0020242F">
                  <w:pPr>
                    <w:tabs>
                      <w:tab w:val="left" w:pos="5692"/>
                      <w:tab w:val="right" w:pos="8188"/>
                    </w:tabs>
                    <w:spacing w:before="1"/>
                    <w:ind w:left="28"/>
                    <w:rPr>
                      <w:rFonts w:ascii="Courier New"/>
                      <w:sz w:val="16"/>
                    </w:rPr>
                  </w:pPr>
                  <w:r>
                    <w:rPr>
                      <w:rFonts w:ascii="Courier New"/>
                      <w:sz w:val="16"/>
                    </w:rPr>
                    <w:t>Select PATIENT to start from</w:t>
                  </w:r>
                  <w:r>
                    <w:rPr>
                      <w:rFonts w:ascii="Courier New"/>
                      <w:spacing w:val="-35"/>
                      <w:sz w:val="16"/>
                    </w:rPr>
                    <w:t xml:space="preserve"> </w:t>
                  </w:r>
                  <w:r>
                    <w:rPr>
                      <w:rFonts w:ascii="Courier New"/>
                      <w:sz w:val="16"/>
                    </w:rPr>
                    <w:t>(optional):</w:t>
                  </w:r>
                  <w:r>
                    <w:rPr>
                      <w:rFonts w:ascii="Courier New"/>
                      <w:spacing w:val="-7"/>
                      <w:sz w:val="16"/>
                    </w:rPr>
                    <w:t xml:space="preserve"> </w:t>
                  </w:r>
                  <w:r>
                    <w:rPr>
                      <w:rFonts w:ascii="Courier New"/>
                      <w:b/>
                      <w:sz w:val="16"/>
                    </w:rPr>
                    <w:t>PSJPATIENT1,ONE</w:t>
                  </w:r>
                  <w:r>
                    <w:rPr>
                      <w:rFonts w:ascii="Courier New"/>
                      <w:b/>
                      <w:sz w:val="16"/>
                    </w:rPr>
                    <w:tab/>
                  </w:r>
                  <w:r>
                    <w:rPr>
                      <w:rFonts w:ascii="Courier New"/>
                      <w:sz w:val="16"/>
                    </w:rPr>
                    <w:t>PSJPATIENT1,ONE</w:t>
                  </w:r>
                  <w:r>
                    <w:rPr>
                      <w:rFonts w:ascii="Courier New"/>
                      <w:sz w:val="16"/>
                    </w:rPr>
                    <w:tab/>
                    <w:t>8-18-20</w:t>
                  </w:r>
                </w:p>
                <w:p w14:paraId="22520882" w14:textId="77777777" w:rsidR="00751DC6" w:rsidRDefault="0020242F">
                  <w:pPr>
                    <w:tabs>
                      <w:tab w:val="left" w:pos="3292"/>
                      <w:tab w:val="left" w:pos="4636"/>
                      <w:tab w:val="left" w:pos="5404"/>
                    </w:tabs>
                    <w:spacing w:before="6" w:line="470" w:lineRule="auto"/>
                    <w:ind w:left="28" w:right="2475" w:firstLine="479"/>
                    <w:rPr>
                      <w:rFonts w:ascii="Courier New"/>
                      <w:b/>
                      <w:sz w:val="16"/>
                    </w:rPr>
                  </w:pPr>
                  <w:r>
                    <w:rPr>
                      <w:rFonts w:ascii="Courier New"/>
                      <w:sz w:val="16"/>
                    </w:rPr>
                    <w:t>ASIAN OR</w:t>
                  </w:r>
                  <w:r>
                    <w:rPr>
                      <w:rFonts w:ascii="Courier New"/>
                      <w:spacing w:val="-11"/>
                      <w:sz w:val="16"/>
                    </w:rPr>
                    <w:t xml:space="preserve"> </w:t>
                  </w:r>
                  <w:r>
                    <w:rPr>
                      <w:rFonts w:ascii="Courier New"/>
                      <w:sz w:val="16"/>
                    </w:rPr>
                    <w:t>PACIFIC</w:t>
                  </w:r>
                  <w:r>
                    <w:rPr>
                      <w:rFonts w:ascii="Courier New"/>
                      <w:spacing w:val="-6"/>
                      <w:sz w:val="16"/>
                    </w:rPr>
                    <w:t xml:space="preserve"> </w:t>
                  </w:r>
                  <w:r>
                    <w:rPr>
                      <w:rFonts w:ascii="Courier New"/>
                      <w:sz w:val="16"/>
                    </w:rPr>
                    <w:t>ISLANDER</w:t>
                  </w:r>
                  <w:r>
                    <w:rPr>
                      <w:rFonts w:ascii="Courier New"/>
                      <w:sz w:val="16"/>
                    </w:rPr>
                    <w:tab/>
                    <w:t>000000001</w:t>
                  </w:r>
                  <w:r>
                    <w:rPr>
                      <w:rFonts w:ascii="Courier New"/>
                      <w:sz w:val="16"/>
                    </w:rPr>
                    <w:tab/>
                    <w:t>YES</w:t>
                  </w:r>
                  <w:r>
                    <w:rPr>
                      <w:rFonts w:ascii="Courier New"/>
                      <w:sz w:val="16"/>
                    </w:rPr>
                    <w:tab/>
                    <w:t>MILITARY RETIREE Select PRINT DEVICE:</w:t>
                  </w:r>
                  <w:r>
                    <w:rPr>
                      <w:rFonts w:ascii="Courier New"/>
                      <w:spacing w:val="-2"/>
                      <w:sz w:val="16"/>
                    </w:rPr>
                    <w:t xml:space="preserve"> </w:t>
                  </w:r>
                  <w:r>
                    <w:rPr>
                      <w:rFonts w:ascii="Courier New"/>
                      <w:b/>
                      <w:sz w:val="16"/>
                    </w:rPr>
                    <w:t>0;80;999999</w:t>
                  </w:r>
                </w:p>
                <w:p w14:paraId="401D3220" w14:textId="77777777" w:rsidR="00751DC6" w:rsidRDefault="00751DC6">
                  <w:pPr>
                    <w:pStyle w:val="BodyText"/>
                    <w:spacing w:before="4"/>
                    <w:rPr>
                      <w:rFonts w:ascii="Courier New"/>
                      <w:b/>
                      <w:sz w:val="17"/>
                    </w:rPr>
                  </w:pPr>
                </w:p>
                <w:p w14:paraId="3B18D9BB" w14:textId="77777777" w:rsidR="00751DC6" w:rsidRDefault="0020242F">
                  <w:pPr>
                    <w:spacing w:line="176" w:lineRule="exact"/>
                    <w:ind w:left="124"/>
                    <w:rPr>
                      <w:rFonts w:ascii="Courier New"/>
                      <w:sz w:val="16"/>
                    </w:rPr>
                  </w:pPr>
                  <w:r>
                    <w:rPr>
                      <w:rFonts w:ascii="Courier New"/>
                      <w:sz w:val="16"/>
                    </w:rPr>
                    <w:t>...one moment, please...</w:t>
                  </w:r>
                </w:p>
              </w:txbxContent>
            </v:textbox>
            <w10:wrap type="topAndBottom" anchorx="page"/>
          </v:shape>
        </w:pict>
      </w:r>
    </w:p>
    <w:p w14:paraId="7C204B17" w14:textId="77777777" w:rsidR="00751DC6" w:rsidRDefault="0020242F">
      <w:pPr>
        <w:tabs>
          <w:tab w:val="left" w:pos="4195"/>
          <w:tab w:val="left" w:pos="9570"/>
        </w:tabs>
        <w:spacing w:before="101"/>
        <w:ind w:left="260"/>
        <w:rPr>
          <w:rFonts w:ascii="Courier New"/>
          <w:b/>
          <w:sz w:val="16"/>
        </w:rPr>
      </w:pPr>
      <w:r>
        <w:rPr>
          <w:rFonts w:ascii="Courier New"/>
          <w:b/>
          <w:w w:val="98"/>
          <w:sz w:val="16"/>
        </w:rPr>
        <w:t xml:space="preserve"> </w:t>
      </w:r>
      <w:r>
        <w:rPr>
          <w:rFonts w:ascii="Courier New"/>
          <w:b/>
          <w:sz w:val="16"/>
        </w:rPr>
        <w:tab/>
        <w:t>report</w:t>
      </w:r>
      <w:r>
        <w:rPr>
          <w:rFonts w:ascii="Courier New"/>
          <w:b/>
          <w:spacing w:val="-15"/>
          <w:sz w:val="16"/>
        </w:rPr>
        <w:t xml:space="preserve"> </w:t>
      </w:r>
      <w:r>
        <w:rPr>
          <w:rFonts w:ascii="Courier New"/>
          <w:b/>
          <w:sz w:val="16"/>
        </w:rPr>
        <w:t xml:space="preserve">continues </w:t>
      </w:r>
      <w:r>
        <w:rPr>
          <w:rFonts w:ascii="Courier New"/>
          <w:b/>
          <w:sz w:val="16"/>
        </w:rPr>
        <w:tab/>
      </w:r>
    </w:p>
    <w:p w14:paraId="7DED9A1A" w14:textId="77777777" w:rsidR="00751DC6" w:rsidRDefault="00751DC6">
      <w:pPr>
        <w:rPr>
          <w:rFonts w:ascii="Courier New"/>
          <w:sz w:val="16"/>
        </w:rPr>
        <w:sectPr w:rsidR="00751DC6">
          <w:pgSz w:w="12240" w:h="15840"/>
          <w:pgMar w:top="1500" w:right="1160" w:bottom="1280" w:left="1180" w:header="0" w:footer="1093" w:gutter="0"/>
          <w:cols w:space="720"/>
        </w:sectPr>
      </w:pPr>
    </w:p>
    <w:p w14:paraId="1F3DD541" w14:textId="77777777" w:rsidR="00751DC6" w:rsidRDefault="00DE1100">
      <w:pPr>
        <w:pStyle w:val="Heading1"/>
        <w:numPr>
          <w:ilvl w:val="0"/>
          <w:numId w:val="6"/>
        </w:numPr>
        <w:tabs>
          <w:tab w:val="left" w:pos="888"/>
          <w:tab w:val="left" w:pos="889"/>
        </w:tabs>
      </w:pPr>
      <w:r>
        <w:lastRenderedPageBreak/>
        <w:pict w14:anchorId="0CF4254B">
          <v:line id="_x0000_s1229" style="position:absolute;left:0;text-align:left;z-index:-23673344;mso-position-horizontal-relative:page;mso-position-vertical-relative:page" from="1in,700.95pt" to="268.8pt,700.95pt" strokeweight=".25425mm">
            <v:stroke dashstyle="dash"/>
            <w10:wrap anchorx="page" anchory="page"/>
          </v:line>
        </w:pict>
      </w:r>
      <w:r>
        <w:pict w14:anchorId="0D477415">
          <v:line id="_x0000_s1228" style="position:absolute;left:0;text-align:left;z-index:-23672832;mso-position-horizontal-relative:page;mso-position-vertical-relative:page" from="345.55pt,700.95pt" to="537.55pt,700.95pt" strokeweight=".25425mm">
            <v:stroke dashstyle="dash"/>
            <w10:wrap anchorx="page" anchory="page"/>
          </v:line>
        </w:pict>
      </w:r>
      <w:bookmarkStart w:id="82" w:name="8._Output_Options"/>
      <w:bookmarkStart w:id="83" w:name="_TOC_250012"/>
      <w:bookmarkEnd w:id="82"/>
      <w:r w:rsidR="0020242F">
        <w:t>Output</w:t>
      </w:r>
      <w:r w:rsidR="0020242F">
        <w:rPr>
          <w:spacing w:val="-1"/>
        </w:rPr>
        <w:t xml:space="preserve"> </w:t>
      </w:r>
      <w:bookmarkEnd w:id="83"/>
      <w:r w:rsidR="0020242F">
        <w:t>Options</w:t>
      </w:r>
    </w:p>
    <w:p w14:paraId="222AD131" w14:textId="77777777" w:rsidR="00751DC6" w:rsidRDefault="0020242F">
      <w:pPr>
        <w:pStyle w:val="Heading2"/>
        <w:numPr>
          <w:ilvl w:val="1"/>
          <w:numId w:val="6"/>
        </w:numPr>
        <w:tabs>
          <w:tab w:val="left" w:pos="979"/>
          <w:tab w:val="left" w:pos="980"/>
        </w:tabs>
        <w:spacing w:before="246"/>
      </w:pPr>
      <w:bookmarkStart w:id="84" w:name="8.1._Unit_Dose"/>
      <w:bookmarkStart w:id="85" w:name="_TOC_250011"/>
      <w:bookmarkEnd w:id="84"/>
      <w:r>
        <w:t>Unit</w:t>
      </w:r>
      <w:r>
        <w:rPr>
          <w:spacing w:val="1"/>
        </w:rPr>
        <w:t xml:space="preserve"> </w:t>
      </w:r>
      <w:bookmarkEnd w:id="85"/>
      <w:r>
        <w:t>Dose</w:t>
      </w:r>
    </w:p>
    <w:p w14:paraId="5FA80F94" w14:textId="77777777" w:rsidR="00751DC6" w:rsidRDefault="00751DC6">
      <w:pPr>
        <w:pStyle w:val="BodyText"/>
        <w:spacing w:before="2"/>
        <w:rPr>
          <w:rFonts w:ascii="Arial"/>
          <w:b/>
          <w:sz w:val="29"/>
        </w:rPr>
      </w:pPr>
    </w:p>
    <w:p w14:paraId="4D6A853E" w14:textId="77777777" w:rsidR="00751DC6" w:rsidRDefault="0020242F">
      <w:pPr>
        <w:spacing w:before="1" w:line="242" w:lineRule="auto"/>
        <w:ind w:left="259" w:right="577"/>
        <w:rPr>
          <w:i/>
          <w:sz w:val="24"/>
        </w:rPr>
      </w:pPr>
      <w:r>
        <w:rPr>
          <w:sz w:val="24"/>
        </w:rPr>
        <w:t xml:space="preserve">Most of the Output Options are located under the </w:t>
      </w:r>
      <w:r>
        <w:rPr>
          <w:i/>
          <w:sz w:val="24"/>
        </w:rPr>
        <w:t xml:space="preserve">Reports Menu </w:t>
      </w:r>
      <w:r>
        <w:rPr>
          <w:sz w:val="24"/>
        </w:rPr>
        <w:t xml:space="preserve">option on the </w:t>
      </w:r>
      <w:r>
        <w:rPr>
          <w:i/>
          <w:sz w:val="24"/>
        </w:rPr>
        <w:t xml:space="preserve">Unit Dose Medications </w:t>
      </w:r>
      <w:r>
        <w:rPr>
          <w:sz w:val="24"/>
        </w:rPr>
        <w:t xml:space="preserve">menu. The other reports are located directly on the </w:t>
      </w:r>
      <w:r>
        <w:rPr>
          <w:i/>
          <w:sz w:val="24"/>
        </w:rPr>
        <w:t xml:space="preserve">Unit Dose Medications </w:t>
      </w:r>
      <w:r>
        <w:rPr>
          <w:sz w:val="24"/>
        </w:rPr>
        <w:t>menu</w:t>
      </w:r>
      <w:r>
        <w:rPr>
          <w:i/>
          <w:sz w:val="24"/>
        </w:rPr>
        <w:t>.</w:t>
      </w:r>
    </w:p>
    <w:p w14:paraId="0A868B9F" w14:textId="77777777" w:rsidR="00751DC6" w:rsidRDefault="00751DC6">
      <w:pPr>
        <w:pStyle w:val="BodyText"/>
        <w:rPr>
          <w:i/>
          <w:sz w:val="26"/>
        </w:rPr>
      </w:pPr>
    </w:p>
    <w:p w14:paraId="66A6FC0C" w14:textId="77777777" w:rsidR="00751DC6" w:rsidRDefault="0020242F">
      <w:pPr>
        <w:pStyle w:val="Heading3"/>
        <w:numPr>
          <w:ilvl w:val="2"/>
          <w:numId w:val="6"/>
        </w:numPr>
        <w:tabs>
          <w:tab w:val="left" w:pos="980"/>
        </w:tabs>
        <w:spacing w:before="208"/>
      </w:pPr>
      <w:bookmarkStart w:id="86" w:name="8.1.1._PAtient_Profile_(Unit_Dose)"/>
      <w:bookmarkStart w:id="87" w:name="_TOC_250010"/>
      <w:bookmarkEnd w:id="86"/>
      <w:r>
        <w:t>PAtient Profile (Unit</w:t>
      </w:r>
      <w:r>
        <w:rPr>
          <w:spacing w:val="4"/>
        </w:rPr>
        <w:t xml:space="preserve"> </w:t>
      </w:r>
      <w:bookmarkEnd w:id="87"/>
      <w:r>
        <w:t>Dose)</w:t>
      </w:r>
    </w:p>
    <w:p w14:paraId="2F20356C" w14:textId="77777777" w:rsidR="00751DC6" w:rsidRDefault="0020242F">
      <w:pPr>
        <w:spacing w:before="70"/>
        <w:ind w:left="547"/>
        <w:rPr>
          <w:b/>
          <w:sz w:val="24"/>
        </w:rPr>
      </w:pPr>
      <w:r>
        <w:rPr>
          <w:b/>
          <w:sz w:val="24"/>
        </w:rPr>
        <w:t>[PSJU PR]</w:t>
      </w:r>
    </w:p>
    <w:p w14:paraId="01AE3AA4" w14:textId="77777777" w:rsidR="00751DC6" w:rsidRDefault="00751DC6">
      <w:pPr>
        <w:pStyle w:val="BodyText"/>
        <w:spacing w:before="9"/>
        <w:rPr>
          <w:b/>
          <w:sz w:val="23"/>
        </w:rPr>
      </w:pPr>
    </w:p>
    <w:p w14:paraId="140C6738" w14:textId="77777777" w:rsidR="00751DC6" w:rsidRDefault="0020242F">
      <w:pPr>
        <w:pStyle w:val="BodyText"/>
        <w:spacing w:line="237" w:lineRule="auto"/>
        <w:ind w:left="259" w:right="443"/>
      </w:pPr>
      <w:r>
        <w:t xml:space="preserve">The </w:t>
      </w:r>
      <w:r>
        <w:rPr>
          <w:i/>
        </w:rPr>
        <w:t>PAtient Profile (Unit Dose</w:t>
      </w:r>
      <w:r>
        <w:t>) option allows a user to print a profile (list) of a patient’s orders for the patient’s current or last (if patient has been discharged) admission, by group (</w:t>
      </w:r>
      <w:r>
        <w:rPr>
          <w:b/>
        </w:rPr>
        <w:t>G</w:t>
      </w:r>
      <w:r>
        <w:t>),</w:t>
      </w:r>
    </w:p>
    <w:p w14:paraId="3AE08751" w14:textId="77777777" w:rsidR="00751DC6" w:rsidRDefault="0020242F">
      <w:pPr>
        <w:pStyle w:val="BodyText"/>
        <w:spacing w:before="6" w:line="237" w:lineRule="auto"/>
        <w:ind w:left="260" w:right="560"/>
      </w:pPr>
      <w:r>
        <w:t>ward (</w:t>
      </w:r>
      <w:r>
        <w:rPr>
          <w:b/>
        </w:rPr>
        <w:t>W</w:t>
      </w:r>
      <w:r>
        <w:t xml:space="preserve">) , </w:t>
      </w:r>
      <w:r>
        <w:rPr>
          <w:spacing w:val="-2"/>
        </w:rPr>
        <w:t xml:space="preserve">clinic </w:t>
      </w:r>
      <w:r>
        <w:t>(</w:t>
      </w:r>
      <w:r>
        <w:rPr>
          <w:b/>
        </w:rPr>
        <w:t>C</w:t>
      </w:r>
      <w:r>
        <w:t>) , or patient (</w:t>
      </w:r>
      <w:r>
        <w:rPr>
          <w:b/>
        </w:rPr>
        <w:t>P</w:t>
      </w:r>
      <w:r>
        <w:t xml:space="preserve">). When group </w:t>
      </w:r>
      <w:r>
        <w:rPr>
          <w:spacing w:val="-3"/>
        </w:rPr>
        <w:t xml:space="preserve">is </w:t>
      </w:r>
      <w:r>
        <w:t xml:space="preserve">selected, a </w:t>
      </w:r>
      <w:r>
        <w:rPr>
          <w:spacing w:val="-3"/>
        </w:rPr>
        <w:t xml:space="preserve">prompt </w:t>
      </w:r>
      <w:r>
        <w:t>to select by ward group (</w:t>
      </w:r>
      <w:r>
        <w:rPr>
          <w:b/>
        </w:rPr>
        <w:t>W</w:t>
      </w:r>
      <w:r>
        <w:t xml:space="preserve">) or </w:t>
      </w:r>
      <w:r>
        <w:rPr>
          <w:spacing w:val="-2"/>
        </w:rPr>
        <w:t xml:space="preserve">clinic </w:t>
      </w:r>
      <w:r>
        <w:t>group (</w:t>
      </w:r>
      <w:r>
        <w:rPr>
          <w:b/>
        </w:rPr>
        <w:t>C</w:t>
      </w:r>
      <w:r>
        <w:t xml:space="preserve">) </w:t>
      </w:r>
      <w:r>
        <w:rPr>
          <w:spacing w:val="-3"/>
        </w:rPr>
        <w:t xml:space="preserve">displays. </w:t>
      </w:r>
      <w:r>
        <w:rPr>
          <w:spacing w:val="3"/>
        </w:rPr>
        <w:t xml:space="preserve">If </w:t>
      </w:r>
      <w:r>
        <w:t xml:space="preserve">the user’s terminal </w:t>
      </w:r>
      <w:r>
        <w:rPr>
          <w:spacing w:val="-3"/>
        </w:rPr>
        <w:t xml:space="preserve">is </w:t>
      </w:r>
      <w:r>
        <w:t>selected as the printing</w:t>
      </w:r>
      <w:r>
        <w:rPr>
          <w:spacing w:val="1"/>
        </w:rPr>
        <w:t xml:space="preserve"> </w:t>
      </w:r>
      <w:r>
        <w:t>device,</w:t>
      </w:r>
    </w:p>
    <w:p w14:paraId="52B41334" w14:textId="77777777" w:rsidR="00751DC6" w:rsidRDefault="0020242F">
      <w:pPr>
        <w:pStyle w:val="BodyText"/>
        <w:spacing w:before="6" w:line="237" w:lineRule="auto"/>
        <w:ind w:left="260"/>
      </w:pPr>
      <w:r>
        <w:t>this option will allow the user to select any of the printed orders to be shown in complete detail, including the activity logs, if any.</w:t>
      </w:r>
    </w:p>
    <w:p w14:paraId="6151977E" w14:textId="77777777" w:rsidR="00751DC6" w:rsidRDefault="00751DC6">
      <w:pPr>
        <w:pStyle w:val="BodyText"/>
        <w:spacing w:before="4"/>
      </w:pPr>
    </w:p>
    <w:p w14:paraId="122DA24E" w14:textId="77777777" w:rsidR="00751DC6" w:rsidRDefault="0020242F">
      <w:pPr>
        <w:ind w:left="260"/>
        <w:rPr>
          <w:b/>
          <w:sz w:val="20"/>
        </w:rPr>
      </w:pPr>
      <w:bookmarkStart w:id="88" w:name="Example:_Patient_Profile"/>
      <w:bookmarkEnd w:id="88"/>
      <w:r>
        <w:rPr>
          <w:b/>
          <w:sz w:val="20"/>
        </w:rPr>
        <w:t>Example: Patient Profile</w:t>
      </w:r>
    </w:p>
    <w:p w14:paraId="7BB84287" w14:textId="77777777" w:rsidR="00751DC6" w:rsidRDefault="00DE1100">
      <w:pPr>
        <w:pStyle w:val="BodyText"/>
        <w:spacing w:before="8"/>
        <w:rPr>
          <w:b/>
          <w:sz w:val="12"/>
        </w:rPr>
      </w:pPr>
      <w:r>
        <w:pict w14:anchorId="093D0833">
          <v:group id="_x0000_s1222" style="position:absolute;margin-left:70.55pt;margin-top:9.25pt;width:470.9pt;height:127.1pt;z-index:-15641600;mso-wrap-distance-left:0;mso-wrap-distance-right:0;mso-position-horizontal-relative:page" coordorigin="1411,185" coordsize="9418,2542">
            <v:shape id="_x0000_s1227" style="position:absolute;left:1411;top:187;width:9418;height:2540" coordorigin="1411,188" coordsize="9418,2540" o:spt="100" adj="0,,0" path="m10829,1642r-9418,l1411,1820r,182l1411,2184r,183l1411,2544r,183l10829,2727r,-183l10829,2367r,-183l10829,2002r,-182l10829,1642xm10829,188r-9418,l1411,370r,182l1411,735r,182l1411,1095r,182l1411,1460r,182l10829,1642r,-182l10829,1277r,-182l10829,917r,-182l10829,552r,-182l10829,188xe" fillcolor="#e6e6e6" stroked="f">
              <v:stroke joinstyle="round"/>
              <v:formulas/>
              <v:path arrowok="t" o:connecttype="segments"/>
            </v:shape>
            <v:shape id="_x0000_s1226" type="#_x0000_t202" style="position:absolute;left:1440;top:185;width:7413;height:545" filled="f" stroked="f">
              <v:textbox inset="0,0,0,0">
                <w:txbxContent>
                  <w:p w14:paraId="2DF1F754" w14:textId="77777777" w:rsidR="00751DC6" w:rsidRDefault="0020242F">
                    <w:pPr>
                      <w:spacing w:line="180" w:lineRule="exact"/>
                      <w:rPr>
                        <w:rFonts w:ascii="Courier New"/>
                        <w:sz w:val="16"/>
                      </w:rPr>
                    </w:pPr>
                    <w:r>
                      <w:rPr>
                        <w:rFonts w:ascii="Courier New"/>
                        <w:sz w:val="16"/>
                      </w:rPr>
                      <w:t xml:space="preserve">Select Unit Dose Medications Option: </w:t>
                    </w:r>
                    <w:r>
                      <w:rPr>
                        <w:rFonts w:ascii="Courier New"/>
                        <w:b/>
                        <w:sz w:val="16"/>
                      </w:rPr>
                      <w:t>PA</w:t>
                    </w:r>
                    <w:r>
                      <w:rPr>
                        <w:rFonts w:ascii="Courier New"/>
                        <w:sz w:val="16"/>
                      </w:rPr>
                      <w:t>tient Profile (Unit Dose)</w:t>
                    </w:r>
                  </w:p>
                  <w:p w14:paraId="36AA2CB4" w14:textId="77777777" w:rsidR="00751DC6" w:rsidRDefault="00751DC6">
                    <w:pPr>
                      <w:spacing w:before="2"/>
                      <w:rPr>
                        <w:rFonts w:ascii="Courier New"/>
                        <w:sz w:val="16"/>
                      </w:rPr>
                    </w:pPr>
                  </w:p>
                  <w:p w14:paraId="3981D167" w14:textId="77777777" w:rsidR="00751DC6" w:rsidRDefault="0020242F">
                    <w:pPr>
                      <w:spacing w:line="181" w:lineRule="exact"/>
                      <w:rPr>
                        <w:rFonts w:ascii="Courier New"/>
                        <w:b/>
                        <w:sz w:val="16"/>
                      </w:rPr>
                    </w:pPr>
                    <w:r>
                      <w:rPr>
                        <w:rFonts w:ascii="Courier New"/>
                        <w:sz w:val="16"/>
                      </w:rPr>
                      <w:t xml:space="preserve">Select by GROUP (G), WARD (W), CLINIC (C), or PATIENT (P): </w:t>
                    </w:r>
                    <w:r>
                      <w:rPr>
                        <w:rFonts w:ascii="Courier New"/>
                        <w:b/>
                        <w:sz w:val="16"/>
                      </w:rPr>
                      <w:t xml:space="preserve">P </w:t>
                    </w:r>
                    <w:r>
                      <w:rPr>
                        <w:rFonts w:ascii="Courier New"/>
                        <w:sz w:val="16"/>
                      </w:rPr>
                      <w:t>Patient</w:t>
                    </w:r>
                    <w:r>
                      <w:rPr>
                        <w:rFonts w:ascii="Courier New"/>
                        <w:spacing w:val="-57"/>
                        <w:sz w:val="16"/>
                      </w:rPr>
                      <w:t xml:space="preserve"> </w:t>
                    </w:r>
                    <w:r>
                      <w:rPr>
                        <w:rFonts w:ascii="Courier New"/>
                        <w:b/>
                        <w:sz w:val="16"/>
                      </w:rPr>
                      <w:t>&lt;Enter&gt;</w:t>
                    </w:r>
                  </w:p>
                </w:txbxContent>
              </v:textbox>
            </v:shape>
            <v:shape id="_x0000_s1225" type="#_x0000_t202" style="position:absolute;left:1440;top:914;width:2996;height:180" filled="f" stroked="f">
              <v:textbox inset="0,0,0,0">
                <w:txbxContent>
                  <w:p w14:paraId="14BDD008" w14:textId="77777777" w:rsidR="00751DC6" w:rsidRDefault="0020242F">
                    <w:pPr>
                      <w:spacing w:line="179" w:lineRule="exact"/>
                      <w:rPr>
                        <w:rFonts w:ascii="Courier New"/>
                        <w:b/>
                        <w:sz w:val="16"/>
                      </w:rPr>
                    </w:pPr>
                    <w:r>
                      <w:rPr>
                        <w:rFonts w:ascii="Courier New"/>
                        <w:sz w:val="16"/>
                      </w:rPr>
                      <w:t xml:space="preserve">Select PATIENT: </w:t>
                    </w:r>
                    <w:r>
                      <w:rPr>
                        <w:rFonts w:ascii="Courier New"/>
                        <w:b/>
                        <w:sz w:val="16"/>
                      </w:rPr>
                      <w:t>PSJPATIENT1,ONE</w:t>
                    </w:r>
                  </w:p>
                </w:txbxContent>
              </v:textbox>
            </v:shape>
            <v:shape id="_x0000_s1224" type="#_x0000_t202" style="position:absolute;left:4895;top:914;width:2997;height:180" filled="f" stroked="f">
              <v:textbox inset="0,0,0,0">
                <w:txbxContent>
                  <w:p w14:paraId="1AC7A092" w14:textId="77777777" w:rsidR="00751DC6" w:rsidRDefault="0020242F">
                    <w:pPr>
                      <w:tabs>
                        <w:tab w:val="left" w:pos="1344"/>
                        <w:tab w:val="left" w:pos="2399"/>
                      </w:tabs>
                      <w:spacing w:line="179" w:lineRule="exact"/>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4"/>
                        <w:sz w:val="16"/>
                      </w:rPr>
                      <w:t xml:space="preserve"> </w:t>
                    </w:r>
                    <w:r>
                      <w:rPr>
                        <w:rFonts w:ascii="Courier New"/>
                        <w:sz w:val="16"/>
                      </w:rPr>
                      <w:t>EAST</w:t>
                    </w:r>
                  </w:p>
                </w:txbxContent>
              </v:textbox>
            </v:shape>
            <v:shape id="_x0000_s1223" type="#_x0000_t202" style="position:absolute;left:1440;top:1274;width:6356;height:1270" filled="f" stroked="f">
              <v:textbox inset="0,0,0,0">
                <w:txbxContent>
                  <w:p w14:paraId="60E0F97C" w14:textId="77777777" w:rsidR="00751DC6" w:rsidRDefault="0020242F">
                    <w:pPr>
                      <w:spacing w:line="180" w:lineRule="exact"/>
                      <w:rPr>
                        <w:rFonts w:ascii="Courier New"/>
                        <w:b/>
                        <w:sz w:val="16"/>
                      </w:rPr>
                    </w:pPr>
                    <w:r>
                      <w:rPr>
                        <w:rFonts w:ascii="Courier New"/>
                        <w:sz w:val="16"/>
                      </w:rPr>
                      <w:t xml:space="preserve">Select another PATIENT: </w:t>
                    </w:r>
                    <w:r>
                      <w:rPr>
                        <w:rFonts w:ascii="Courier New"/>
                        <w:b/>
                        <w:sz w:val="16"/>
                      </w:rPr>
                      <w:t>&lt;Enter&gt;</w:t>
                    </w:r>
                  </w:p>
                  <w:p w14:paraId="31CFF92B" w14:textId="77777777" w:rsidR="00751DC6" w:rsidRDefault="00751DC6">
                    <w:pPr>
                      <w:spacing w:before="2"/>
                      <w:rPr>
                        <w:rFonts w:ascii="Courier New"/>
                        <w:b/>
                        <w:sz w:val="16"/>
                      </w:rPr>
                    </w:pPr>
                  </w:p>
                  <w:p w14:paraId="1296A869" w14:textId="77777777" w:rsidR="00751DC6" w:rsidRDefault="0020242F">
                    <w:pPr>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1"/>
                        <w:sz w:val="16"/>
                      </w:rPr>
                      <w:t xml:space="preserve"> </w:t>
                    </w:r>
                    <w:r>
                      <w:rPr>
                        <w:rFonts w:ascii="Courier New"/>
                        <w:sz w:val="16"/>
                      </w:rPr>
                      <w:t>SHORT</w:t>
                    </w:r>
                  </w:p>
                  <w:p w14:paraId="38C78A0E" w14:textId="77777777" w:rsidR="00751DC6" w:rsidRDefault="00751DC6">
                    <w:pPr>
                      <w:spacing w:before="9"/>
                      <w:rPr>
                        <w:rFonts w:ascii="Courier New"/>
                        <w:sz w:val="15"/>
                      </w:rPr>
                    </w:pPr>
                  </w:p>
                  <w:p w14:paraId="5A08009E" w14:textId="77777777" w:rsidR="00751DC6" w:rsidRDefault="0020242F">
                    <w:pPr>
                      <w:rPr>
                        <w:rFonts w:ascii="Courier New"/>
                        <w:b/>
                        <w:sz w:val="16"/>
                      </w:rPr>
                    </w:pPr>
                    <w:r>
                      <w:rPr>
                        <w:rFonts w:ascii="Courier New"/>
                        <w:sz w:val="16"/>
                      </w:rPr>
                      <w:t>Show PROFILE only, EXPANDED VIEWS only, or BOTH: PROFILE//</w:t>
                    </w:r>
                    <w:r>
                      <w:rPr>
                        <w:rFonts w:ascii="Courier New"/>
                        <w:spacing w:val="-52"/>
                        <w:sz w:val="16"/>
                      </w:rPr>
                      <w:t xml:space="preserve"> </w:t>
                    </w:r>
                    <w:r>
                      <w:rPr>
                        <w:rFonts w:ascii="Courier New"/>
                        <w:b/>
                        <w:sz w:val="16"/>
                      </w:rPr>
                      <w:t>&lt;Enter&gt;</w:t>
                    </w:r>
                  </w:p>
                  <w:p w14:paraId="000C9CD2" w14:textId="77777777" w:rsidR="00751DC6" w:rsidRDefault="00751DC6">
                    <w:pPr>
                      <w:spacing w:before="2"/>
                      <w:rPr>
                        <w:rFonts w:ascii="Courier New"/>
                        <w:b/>
                        <w:sz w:val="16"/>
                      </w:rPr>
                    </w:pPr>
                  </w:p>
                  <w:p w14:paraId="7EE8DB95" w14:textId="77777777" w:rsidR="00751DC6" w:rsidRDefault="0020242F">
                    <w:pPr>
                      <w:spacing w:line="181" w:lineRule="exact"/>
                      <w:rPr>
                        <w:rFonts w:ascii="Courier New"/>
                        <w:sz w:val="16"/>
                      </w:rPr>
                    </w:pPr>
                    <w:r>
                      <w:rPr>
                        <w:rFonts w:ascii="Courier New"/>
                        <w:sz w:val="16"/>
                      </w:rPr>
                      <w:t xml:space="preserve">Select PRINT DEVICE: </w:t>
                    </w:r>
                    <w:r>
                      <w:rPr>
                        <w:rFonts w:ascii="Courier New"/>
                        <w:b/>
                        <w:sz w:val="16"/>
                      </w:rPr>
                      <w:t xml:space="preserve">&lt;Enter&gt; </w:t>
                    </w:r>
                    <w:r>
                      <w:rPr>
                        <w:rFonts w:ascii="Courier New"/>
                        <w:sz w:val="16"/>
                      </w:rPr>
                      <w:t>NT/Cache virtual TELNET terminal</w:t>
                    </w:r>
                  </w:p>
                </w:txbxContent>
              </v:textbox>
            </v:shape>
            <w10:wrap type="topAndBottom" anchorx="page"/>
          </v:group>
        </w:pict>
      </w:r>
      <w:r>
        <w:pict w14:anchorId="05703358">
          <v:group id="_x0000_s1209" style="position:absolute;margin-left:70.55pt;margin-top:145.45pt;width:470.9pt;height:190.1pt;z-index:-15641088;mso-wrap-distance-left:0;mso-wrap-distance-right:0;mso-position-horizontal-relative:page" coordorigin="1411,2909" coordsize="9418,3802">
            <v:shape id="_x0000_s1221" style="position:absolute;left:1411;top:2909;width:9418;height:3802" coordorigin="1411,2909" coordsize="9418,3802" o:spt="100" adj="0,,0" path="m10829,5986r-9418,l1411,6164r,182l1411,6528r,183l10829,6711r,-183l10829,6346r,-182l10829,5986xm10829,3629r-9418,l1411,3807r,182l1411,4172r,182l1411,4532r,182l1411,4896r,183l1411,5261r,178l1411,5621r,183l1411,5986r9418,l10829,5804r,-183l10829,5439r,-178l10829,5079r,-183l10829,4714r,-182l10829,4354r,-182l10829,3989r,-182l10829,3629xm10829,2909r-9418,l1411,3092r,172l1411,3447r,182l10829,3629r,-182l10829,3264r,-172l10829,2909xe" fillcolor="#e6e6e6" stroked="f">
              <v:stroke joinstyle="round"/>
              <v:formulas/>
              <v:path arrowok="t" o:connecttype="segments"/>
            </v:shape>
            <v:shape id="_x0000_s1220" type="#_x0000_t202" style="position:absolute;left:3263;top:2911;width:3187;height:180" filled="f" stroked="f">
              <v:textbox inset="0,0,0,0">
                <w:txbxContent>
                  <w:p w14:paraId="2934CFE7" w14:textId="77777777" w:rsidR="00751DC6" w:rsidRDefault="0020242F">
                    <w:pPr>
                      <w:tabs>
                        <w:tab w:val="left" w:pos="959"/>
                        <w:tab w:val="left" w:pos="1919"/>
                      </w:tabs>
                      <w:spacing w:line="179" w:lineRule="exact"/>
                      <w:rPr>
                        <w:rFonts w:ascii="Courier New"/>
                        <w:sz w:val="16"/>
                      </w:rPr>
                    </w:pPr>
                    <w:r>
                      <w:rPr>
                        <w:rFonts w:ascii="Courier New"/>
                        <w:sz w:val="16"/>
                      </w:rPr>
                      <w:t>U N</w:t>
                    </w:r>
                    <w:r>
                      <w:rPr>
                        <w:rFonts w:ascii="Courier New"/>
                        <w:spacing w:val="-2"/>
                        <w:sz w:val="16"/>
                      </w:rPr>
                      <w:t xml:space="preserve"> </w:t>
                    </w:r>
                    <w:r>
                      <w:rPr>
                        <w:rFonts w:ascii="Courier New"/>
                        <w:sz w:val="16"/>
                      </w:rPr>
                      <w:t>I</w:t>
                    </w:r>
                    <w:r>
                      <w:rPr>
                        <w:rFonts w:ascii="Courier New"/>
                        <w:spacing w:val="-1"/>
                        <w:sz w:val="16"/>
                      </w:rPr>
                      <w:t xml:space="preserve"> </w:t>
                    </w:r>
                    <w:r>
                      <w:rPr>
                        <w:rFonts w:ascii="Courier New"/>
                        <w:sz w:val="16"/>
                      </w:rPr>
                      <w:t>T</w:t>
                    </w:r>
                    <w:r>
                      <w:rPr>
                        <w:rFonts w:ascii="Courier New"/>
                        <w:sz w:val="16"/>
                      </w:rPr>
                      <w:tab/>
                      <w:t>D O</w:t>
                    </w:r>
                    <w:r>
                      <w:rPr>
                        <w:rFonts w:ascii="Courier New"/>
                        <w:spacing w:val="-2"/>
                        <w:sz w:val="16"/>
                      </w:rPr>
                      <w:t xml:space="preserve"> </w:t>
                    </w:r>
                    <w:r>
                      <w:rPr>
                        <w:rFonts w:ascii="Courier New"/>
                        <w:sz w:val="16"/>
                      </w:rPr>
                      <w:t>S</w:t>
                    </w:r>
                    <w:r>
                      <w:rPr>
                        <w:rFonts w:ascii="Courier New"/>
                        <w:spacing w:val="-1"/>
                        <w:sz w:val="16"/>
                      </w:rPr>
                      <w:t xml:space="preserve"> </w:t>
                    </w:r>
                    <w:r>
                      <w:rPr>
                        <w:rFonts w:ascii="Courier New"/>
                        <w:sz w:val="16"/>
                      </w:rPr>
                      <w:t>E</w:t>
                    </w:r>
                    <w:r>
                      <w:rPr>
                        <w:rFonts w:ascii="Courier New"/>
                        <w:sz w:val="16"/>
                      </w:rPr>
                      <w:tab/>
                      <w:t>P R O F I L</w:t>
                    </w:r>
                    <w:r>
                      <w:rPr>
                        <w:rFonts w:ascii="Courier New"/>
                        <w:spacing w:val="-7"/>
                        <w:sz w:val="16"/>
                      </w:rPr>
                      <w:t xml:space="preserve"> </w:t>
                    </w:r>
                    <w:r>
                      <w:rPr>
                        <w:rFonts w:ascii="Courier New"/>
                        <w:sz w:val="16"/>
                      </w:rPr>
                      <w:t>E</w:t>
                    </w:r>
                  </w:p>
                </w:txbxContent>
              </v:textbox>
            </v:shape>
            <v:shape id="_x0000_s1219" type="#_x0000_t202" style="position:absolute;left:7583;top:2911;width:1460;height:180" filled="f" stroked="f">
              <v:textbox inset="0,0,0,0">
                <w:txbxContent>
                  <w:p w14:paraId="4C1CEB86" w14:textId="77777777" w:rsidR="00751DC6" w:rsidRDefault="0020242F">
                    <w:pPr>
                      <w:spacing w:line="179" w:lineRule="exact"/>
                      <w:rPr>
                        <w:rFonts w:ascii="Courier New"/>
                        <w:sz w:val="16"/>
                      </w:rPr>
                    </w:pPr>
                    <w:r>
                      <w:rPr>
                        <w:rFonts w:ascii="Courier New"/>
                        <w:sz w:val="16"/>
                      </w:rPr>
                      <w:t>09/13/00</w:t>
                    </w:r>
                    <w:r>
                      <w:rPr>
                        <w:rFonts w:ascii="Courier New"/>
                        <w:spacing w:val="85"/>
                        <w:sz w:val="16"/>
                      </w:rPr>
                      <w:t xml:space="preserve"> </w:t>
                    </w:r>
                    <w:r>
                      <w:rPr>
                        <w:rFonts w:ascii="Courier New"/>
                        <w:sz w:val="16"/>
                      </w:rPr>
                      <w:t>16:20</w:t>
                    </w:r>
                  </w:p>
                </w:txbxContent>
              </v:textbox>
            </v:shape>
            <v:shape id="_x0000_s1218" type="#_x0000_t202" style="position:absolute;left:1440;top:3070;width:7603;height:377" filled="f" stroked="f">
              <v:textbox inset="0,0,0,0">
                <w:txbxContent>
                  <w:p w14:paraId="4ACF96CA" w14:textId="77777777" w:rsidR="00751DC6" w:rsidRDefault="0020242F">
                    <w:pPr>
                      <w:spacing w:line="180" w:lineRule="exact"/>
                      <w:ind w:left="2303"/>
                      <w:rPr>
                        <w:rFonts w:ascii="Courier New"/>
                        <w:sz w:val="16"/>
                      </w:rPr>
                    </w:pPr>
                    <w:r>
                      <w:rPr>
                        <w:rFonts w:ascii="Courier New"/>
                        <w:sz w:val="16"/>
                      </w:rPr>
                      <w:t>SAMPLE HEALTHCARE SYSTEM</w:t>
                    </w:r>
                  </w:p>
                  <w:p w14:paraId="18D8A372" w14:textId="77777777" w:rsidR="00751DC6" w:rsidRDefault="0020242F">
                    <w:pPr>
                      <w:spacing w:before="15" w:line="181" w:lineRule="exact"/>
                      <w:rPr>
                        <w:rFonts w:ascii="Courier New"/>
                        <w:sz w:val="16"/>
                      </w:rPr>
                    </w:pPr>
                    <w:r>
                      <w:rPr>
                        <w:rFonts w:ascii="Courier New"/>
                        <w:sz w:val="16"/>
                      </w:rPr>
                      <w:t>- - - - - - - - - - - - - - - - - - - - - - - - - - - - - - - - - - - - - - - -</w:t>
                    </w:r>
                  </w:p>
                </w:txbxContent>
              </v:textbox>
            </v:shape>
            <v:shape id="_x0000_s1217" type="#_x0000_t202" style="position:absolute;left:1440;top:3449;width:2228;height:905" filled="f" stroked="f">
              <v:textbox inset="0,0,0,0">
                <w:txbxContent>
                  <w:p w14:paraId="6F56688D" w14:textId="77777777" w:rsidR="00751DC6" w:rsidRDefault="0020242F">
                    <w:pPr>
                      <w:spacing w:line="180" w:lineRule="exact"/>
                      <w:rPr>
                        <w:rFonts w:ascii="Courier New"/>
                        <w:sz w:val="16"/>
                      </w:rPr>
                    </w:pPr>
                    <w:r>
                      <w:rPr>
                        <w:rFonts w:ascii="Courier New"/>
                        <w:sz w:val="16"/>
                      </w:rPr>
                      <w:t>PSJPATIENT1,ONE</w:t>
                    </w:r>
                  </w:p>
                  <w:p w14:paraId="60F5D68B" w14:textId="77777777" w:rsidR="00751DC6" w:rsidRDefault="0020242F">
                    <w:pPr>
                      <w:spacing w:before="1" w:line="179" w:lineRule="exact"/>
                      <w:ind w:left="383"/>
                      <w:rPr>
                        <w:rFonts w:ascii="Courier New"/>
                        <w:sz w:val="16"/>
                      </w:rPr>
                    </w:pPr>
                    <w:r>
                      <w:rPr>
                        <w:rFonts w:ascii="Courier New"/>
                        <w:sz w:val="16"/>
                      </w:rPr>
                      <w:t>PID: 000-00-0001</w:t>
                    </w:r>
                  </w:p>
                  <w:p w14:paraId="52346CEF" w14:textId="77777777" w:rsidR="00751DC6" w:rsidRDefault="0020242F">
                    <w:pPr>
                      <w:ind w:left="383" w:right="18"/>
                      <w:rPr>
                        <w:rFonts w:ascii="Courier New"/>
                        <w:sz w:val="16"/>
                      </w:rPr>
                    </w:pPr>
                    <w:r>
                      <w:rPr>
                        <w:rFonts w:ascii="Courier New"/>
                        <w:sz w:val="16"/>
                      </w:rPr>
                      <w:t>DOB: 08/18/20 (80) Sex: MALE</w:t>
                    </w:r>
                  </w:p>
                  <w:p w14:paraId="4043EFE1" w14:textId="77777777" w:rsidR="00751DC6" w:rsidRDefault="0020242F">
                    <w:pPr>
                      <w:spacing w:line="181" w:lineRule="exact"/>
                      <w:ind w:left="479"/>
                      <w:rPr>
                        <w:rFonts w:ascii="Courier New"/>
                        <w:sz w:val="16"/>
                      </w:rPr>
                    </w:pPr>
                    <w:r>
                      <w:rPr>
                        <w:rFonts w:ascii="Courier New"/>
                        <w:sz w:val="16"/>
                      </w:rPr>
                      <w:t>Dx: TESTING</w:t>
                    </w:r>
                  </w:p>
                </w:txbxContent>
              </v:textbox>
            </v:shape>
            <v:shape id="_x0000_s1216" type="#_x0000_t202" style="position:absolute;left:3935;top:3449;width:1556;height:362" filled="f" stroked="f">
              <v:textbox inset="0,0,0,0">
                <w:txbxContent>
                  <w:p w14:paraId="531B0AE7" w14:textId="77777777" w:rsidR="00751DC6" w:rsidRDefault="0020242F">
                    <w:pPr>
                      <w:ind w:right="18" w:firstLine="383"/>
                      <w:rPr>
                        <w:rFonts w:ascii="Courier New"/>
                        <w:sz w:val="16"/>
                      </w:rPr>
                    </w:pPr>
                    <w:r>
                      <w:rPr>
                        <w:rFonts w:ascii="Courier New"/>
                        <w:sz w:val="16"/>
                      </w:rPr>
                      <w:t>Ward: 1 EAST Room-Bed: B-12</w:t>
                    </w:r>
                  </w:p>
                </w:txbxContent>
              </v:textbox>
            </v:shape>
            <v:shape id="_x0000_s1215" type="#_x0000_t202" style="position:absolute;left:6335;top:3631;width:2613;height:540" filled="f" stroked="f">
              <v:textbox inset="0,0,0,0">
                <w:txbxContent>
                  <w:p w14:paraId="33197FE0" w14:textId="77777777" w:rsidR="00751DC6" w:rsidRDefault="0020242F">
                    <w:pPr>
                      <w:tabs>
                        <w:tab w:val="left" w:pos="1536"/>
                        <w:tab w:val="left" w:pos="2495"/>
                      </w:tabs>
                      <w:spacing w:line="178" w:lineRule="exact"/>
                      <w:ind w:left="19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744B7DE0" w14:textId="77777777" w:rsidR="00751DC6" w:rsidRDefault="0020242F">
                    <w:pPr>
                      <w:tabs>
                        <w:tab w:val="left" w:pos="1535"/>
                        <w:tab w:val="left" w:pos="2495"/>
                      </w:tabs>
                      <w:ind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6"/>
                        <w:sz w:val="16"/>
                      </w:rPr>
                      <w:t xml:space="preserve">) </w:t>
                    </w:r>
                    <w:r>
                      <w:rPr>
                        <w:rFonts w:ascii="Courier New"/>
                        <w:sz w:val="16"/>
                      </w:rPr>
                      <w:t>Admitted:</w:t>
                    </w:r>
                    <w:r>
                      <w:rPr>
                        <w:rFonts w:ascii="Courier New"/>
                        <w:spacing w:val="-2"/>
                        <w:sz w:val="16"/>
                      </w:rPr>
                      <w:t xml:space="preserve"> </w:t>
                    </w:r>
                    <w:r>
                      <w:rPr>
                        <w:rFonts w:ascii="Courier New"/>
                        <w:sz w:val="16"/>
                      </w:rPr>
                      <w:t>05/03/00</w:t>
                    </w:r>
                  </w:p>
                </w:txbxContent>
              </v:textbox>
            </v:shape>
            <v:shape id="_x0000_s1214" type="#_x0000_t202" style="position:absolute;left:1536;top:4356;width:7603;height:540" filled="f" stroked="f">
              <v:textbox inset="0,0,0,0">
                <w:txbxContent>
                  <w:p w14:paraId="3338A4E5" w14:textId="77777777" w:rsidR="00751DC6" w:rsidRDefault="0020242F">
                    <w:pPr>
                      <w:spacing w:before="1" w:line="235" w:lineRule="auto"/>
                      <w:ind w:left="575" w:right="4511" w:hanging="576"/>
                      <w:rPr>
                        <w:rFonts w:ascii="Courier New"/>
                        <w:sz w:val="16"/>
                      </w:rPr>
                    </w:pPr>
                    <w:r>
                      <w:rPr>
                        <w:rFonts w:ascii="Courier New"/>
                        <w:sz w:val="16"/>
                      </w:rPr>
                      <w:t>Allergies: No Allergy Assessment ADR:</w:t>
                    </w:r>
                  </w:p>
                  <w:p w14:paraId="1F1AAE79" w14:textId="77777777" w:rsidR="00751DC6" w:rsidRDefault="0020242F">
                    <w:pPr>
                      <w:spacing w:before="2" w:line="181" w:lineRule="exact"/>
                      <w:rPr>
                        <w:rFonts w:ascii="Courier New"/>
                        <w:sz w:val="16"/>
                      </w:rPr>
                    </w:pPr>
                    <w:r>
                      <w:rPr>
                        <w:rFonts w:ascii="Courier New"/>
                        <w:sz w:val="16"/>
                      </w:rPr>
                      <w:t>- - - - - - - - - - - - - - - - - A C T I V E - - - - - - - - - - - - - - - - -</w:t>
                    </w:r>
                  </w:p>
                </w:txbxContent>
              </v:textbox>
            </v:shape>
            <v:shape id="_x0000_s1213" type="#_x0000_t202" style="position:absolute;left:1727;top:4898;width:116;height:180" filled="f" stroked="f">
              <v:textbox inset="0,0,0,0">
                <w:txbxContent>
                  <w:p w14:paraId="7D0C0851" w14:textId="77777777" w:rsidR="00751DC6" w:rsidRDefault="0020242F">
                    <w:pPr>
                      <w:spacing w:line="179" w:lineRule="exact"/>
                      <w:rPr>
                        <w:rFonts w:ascii="Courier New"/>
                        <w:sz w:val="16"/>
                      </w:rPr>
                    </w:pPr>
                    <w:r>
                      <w:rPr>
                        <w:rFonts w:ascii="Courier New"/>
                        <w:w w:val="98"/>
                        <w:sz w:val="16"/>
                      </w:rPr>
                      <w:t>1</w:t>
                    </w:r>
                  </w:p>
                </w:txbxContent>
              </v:textbox>
            </v:shape>
            <v:shape id="_x0000_s1212" type="#_x0000_t202" style="position:absolute;left:2303;top:4898;width:1940;height:362" filled="f" stroked="f">
              <v:textbox inset="0,0,0,0">
                <w:txbxContent>
                  <w:p w14:paraId="342C8FC2" w14:textId="77777777" w:rsidR="00751DC6" w:rsidRDefault="0020242F">
                    <w:pPr>
                      <w:spacing w:line="180" w:lineRule="exact"/>
                      <w:rPr>
                        <w:rFonts w:ascii="Courier New"/>
                        <w:sz w:val="16"/>
                      </w:rPr>
                    </w:pPr>
                    <w:r>
                      <w:rPr>
                        <w:rFonts w:ascii="Courier New"/>
                        <w:sz w:val="16"/>
                      </w:rPr>
                      <w:t>AMPICILLIN CAP</w:t>
                    </w:r>
                  </w:p>
                  <w:p w14:paraId="2C93CCF6" w14:textId="77777777" w:rsidR="00751DC6" w:rsidRDefault="0020242F">
                    <w:pPr>
                      <w:spacing w:before="1" w:line="181" w:lineRule="exact"/>
                      <w:ind w:left="191"/>
                      <w:rPr>
                        <w:rFonts w:ascii="Courier New"/>
                        <w:sz w:val="16"/>
                      </w:rPr>
                    </w:pPr>
                    <w:r>
                      <w:rPr>
                        <w:rFonts w:ascii="Courier New"/>
                        <w:sz w:val="16"/>
                      </w:rPr>
                      <w:t>Give: 500MG PO QID</w:t>
                    </w:r>
                  </w:p>
                </w:txbxContent>
              </v:textbox>
            </v:shape>
            <v:shape id="_x0000_s1211" type="#_x0000_t202" style="position:absolute;left:6239;top:4898;width:2228;height:180" filled="f" stroked="f">
              <v:textbox inset="0,0,0,0">
                <w:txbxContent>
                  <w:p w14:paraId="2AD95943" w14:textId="77777777" w:rsidR="00751DC6" w:rsidRDefault="0020242F">
                    <w:pPr>
                      <w:tabs>
                        <w:tab w:val="left" w:pos="2015"/>
                      </w:tabs>
                      <w:spacing w:line="179" w:lineRule="exact"/>
                      <w:rPr>
                        <w:rFonts w:ascii="Courier New"/>
                        <w:sz w:val="16"/>
                      </w:rPr>
                    </w:pPr>
                    <w:r>
                      <w:rPr>
                        <w:rFonts w:ascii="Courier New"/>
                        <w:sz w:val="16"/>
                      </w:rPr>
                      <w:t>C  09/07</w:t>
                    </w:r>
                    <w:r>
                      <w:rPr>
                        <w:rFonts w:ascii="Courier New"/>
                        <w:spacing w:val="89"/>
                        <w:sz w:val="16"/>
                      </w:rPr>
                      <w:t xml:space="preserve"> </w:t>
                    </w:r>
                    <w:r>
                      <w:rPr>
                        <w:rFonts w:ascii="Courier New"/>
                        <w:sz w:val="16"/>
                      </w:rPr>
                      <w:t>09/21</w:t>
                    </w:r>
                    <w:r>
                      <w:rPr>
                        <w:rFonts w:ascii="Courier New"/>
                        <w:spacing w:val="92"/>
                        <w:sz w:val="16"/>
                      </w:rPr>
                      <w:t xml:space="preserve"> </w:t>
                    </w:r>
                    <w:r>
                      <w:rPr>
                        <w:rFonts w:ascii="Courier New"/>
                        <w:sz w:val="16"/>
                      </w:rPr>
                      <w:t>A</w:t>
                    </w:r>
                    <w:r>
                      <w:rPr>
                        <w:rFonts w:ascii="Courier New"/>
                        <w:sz w:val="16"/>
                      </w:rPr>
                      <w:tab/>
                      <w:t>NF</w:t>
                    </w:r>
                  </w:p>
                </w:txbxContent>
              </v:textbox>
            </v:shape>
            <v:shape id="_x0000_s1210" type="#_x0000_t202" style="position:absolute;left:1440;top:5263;width:7603;height:1260" filled="f" stroked="f">
              <v:textbox inset="0,0,0,0">
                <w:txbxContent>
                  <w:p w14:paraId="5699196C" w14:textId="77777777" w:rsidR="00751DC6" w:rsidRDefault="0020242F">
                    <w:pPr>
                      <w:spacing w:line="178" w:lineRule="exact"/>
                      <w:rPr>
                        <w:rFonts w:ascii="Courier New"/>
                        <w:sz w:val="16"/>
                      </w:rPr>
                    </w:pPr>
                    <w:r>
                      <w:rPr>
                        <w:rFonts w:ascii="Courier New"/>
                        <w:sz w:val="16"/>
                      </w:rPr>
                      <w:t>- - - - - - - - - - - - - - N O N - V E R I F I E D - - - - - - - - - - - - - -</w:t>
                    </w:r>
                  </w:p>
                  <w:p w14:paraId="4A712711" w14:textId="77777777" w:rsidR="00751DC6" w:rsidRDefault="0020242F">
                    <w:pPr>
                      <w:tabs>
                        <w:tab w:val="left" w:pos="863"/>
                        <w:tab w:val="left" w:pos="4799"/>
                      </w:tabs>
                      <w:ind w:left="1055" w:right="1074" w:hanging="768"/>
                      <w:rPr>
                        <w:rFonts w:ascii="Courier New"/>
                        <w:sz w:val="16"/>
                      </w:rPr>
                    </w:pPr>
                    <w:r>
                      <w:rPr>
                        <w:rFonts w:ascii="Courier New"/>
                        <w:sz w:val="16"/>
                      </w:rPr>
                      <w:t>2</w:t>
                    </w:r>
                    <w:r>
                      <w:rPr>
                        <w:rFonts w:ascii="Courier New"/>
                        <w:sz w:val="16"/>
                      </w:rPr>
                      <w:tab/>
                      <w:t>CEFAZOLIN</w:t>
                    </w:r>
                    <w:r>
                      <w:rPr>
                        <w:rFonts w:ascii="Courier New"/>
                        <w:spacing w:val="-7"/>
                        <w:sz w:val="16"/>
                      </w:rPr>
                      <w:t xml:space="preserve"> </w:t>
                    </w:r>
                    <w:r>
                      <w:rPr>
                        <w:rFonts w:ascii="Courier New"/>
                        <w:sz w:val="16"/>
                      </w:rPr>
                      <w:t>INJ</w:t>
                    </w:r>
                    <w:r>
                      <w:rPr>
                        <w:rFonts w:ascii="Courier New"/>
                        <w:sz w:val="16"/>
                      </w:rPr>
                      <w:tab/>
                      <w:t>C 03/09 03/10 N Give: 2GM/2VIAL IVPB</w:t>
                    </w:r>
                    <w:r>
                      <w:rPr>
                        <w:rFonts w:ascii="Courier New"/>
                        <w:spacing w:val="-2"/>
                        <w:sz w:val="16"/>
                      </w:rPr>
                      <w:t xml:space="preserve"> </w:t>
                    </w:r>
                    <w:r>
                      <w:rPr>
                        <w:rFonts w:ascii="Courier New"/>
                        <w:sz w:val="16"/>
                      </w:rPr>
                      <w:t>3ID</w:t>
                    </w:r>
                  </w:p>
                  <w:p w14:paraId="71F4810D" w14:textId="77777777" w:rsidR="00751DC6" w:rsidRDefault="0020242F">
                    <w:pPr>
                      <w:ind w:left="95"/>
                      <w:rPr>
                        <w:rFonts w:ascii="Courier New"/>
                        <w:sz w:val="16"/>
                      </w:rPr>
                    </w:pPr>
                    <w:r>
                      <w:rPr>
                        <w:rFonts w:ascii="Courier New"/>
                        <w:sz w:val="16"/>
                      </w:rPr>
                      <w:t>- - - - - - - - RECENTLY DISCONTINUED/EXPIRED (LAST 24 HOURS) - - - - - - -</w:t>
                    </w:r>
                    <w:r>
                      <w:rPr>
                        <w:rFonts w:ascii="Courier New"/>
                        <w:spacing w:val="-53"/>
                        <w:sz w:val="16"/>
                      </w:rPr>
                      <w:t xml:space="preserve"> </w:t>
                    </w:r>
                    <w:r>
                      <w:rPr>
                        <w:rFonts w:ascii="Courier New"/>
                        <w:sz w:val="16"/>
                      </w:rPr>
                      <w:t>-</w:t>
                    </w:r>
                  </w:p>
                  <w:p w14:paraId="4C07D3AC" w14:textId="77777777" w:rsidR="00751DC6" w:rsidRDefault="0020242F">
                    <w:pPr>
                      <w:tabs>
                        <w:tab w:val="left" w:pos="863"/>
                        <w:tab w:val="left" w:pos="4799"/>
                      </w:tabs>
                      <w:spacing w:before="4" w:line="235" w:lineRule="auto"/>
                      <w:ind w:left="1055" w:right="1074" w:hanging="768"/>
                      <w:rPr>
                        <w:rFonts w:ascii="Courier New"/>
                        <w:sz w:val="16"/>
                      </w:rPr>
                    </w:pPr>
                    <w:r>
                      <w:rPr>
                        <w:rFonts w:ascii="Courier New"/>
                        <w:sz w:val="16"/>
                      </w:rPr>
                      <w:t>3</w:t>
                    </w:r>
                    <w:r>
                      <w:rPr>
                        <w:rFonts w:ascii="Courier New"/>
                        <w:sz w:val="16"/>
                      </w:rPr>
                      <w:tab/>
                      <w:t>CEFAZOLIN</w:t>
                    </w:r>
                    <w:r>
                      <w:rPr>
                        <w:rFonts w:ascii="Courier New"/>
                        <w:spacing w:val="-7"/>
                        <w:sz w:val="16"/>
                      </w:rPr>
                      <w:t xml:space="preserve"> </w:t>
                    </w:r>
                    <w:r>
                      <w:rPr>
                        <w:rFonts w:ascii="Courier New"/>
                        <w:sz w:val="16"/>
                      </w:rPr>
                      <w:t>INJ</w:t>
                    </w:r>
                    <w:r>
                      <w:rPr>
                        <w:rFonts w:ascii="Courier New"/>
                        <w:sz w:val="16"/>
                      </w:rPr>
                      <w:tab/>
                      <w:t>C 03/03 03/09 DE Give: 1GM/1VIAL IVPB</w:t>
                    </w:r>
                    <w:r>
                      <w:rPr>
                        <w:rFonts w:ascii="Courier New"/>
                        <w:spacing w:val="-2"/>
                        <w:sz w:val="16"/>
                      </w:rPr>
                      <w:t xml:space="preserve"> </w:t>
                    </w:r>
                    <w:r>
                      <w:rPr>
                        <w:rFonts w:ascii="Courier New"/>
                        <w:sz w:val="16"/>
                      </w:rPr>
                      <w:t>3ID</w:t>
                    </w:r>
                  </w:p>
                  <w:p w14:paraId="63504260" w14:textId="77777777" w:rsidR="00751DC6" w:rsidRDefault="0020242F">
                    <w:pPr>
                      <w:spacing w:line="178" w:lineRule="exact"/>
                      <w:rPr>
                        <w:rFonts w:ascii="Courier New"/>
                        <w:b/>
                        <w:sz w:val="16"/>
                      </w:rPr>
                    </w:pPr>
                    <w:r>
                      <w:rPr>
                        <w:rFonts w:ascii="Courier New"/>
                        <w:sz w:val="16"/>
                      </w:rPr>
                      <w:t xml:space="preserve">View ORDERS (1-3): </w:t>
                    </w:r>
                    <w:r>
                      <w:rPr>
                        <w:rFonts w:ascii="Courier New"/>
                        <w:b/>
                        <w:sz w:val="16"/>
                      </w:rPr>
                      <w:t>1</w:t>
                    </w:r>
                  </w:p>
                </w:txbxContent>
              </v:textbox>
            </v:shape>
            <w10:wrap type="topAndBottom" anchorx="page"/>
          </v:group>
        </w:pict>
      </w:r>
    </w:p>
    <w:p w14:paraId="66DD3E16" w14:textId="77777777" w:rsidR="00751DC6" w:rsidRDefault="00751DC6">
      <w:pPr>
        <w:pStyle w:val="BodyText"/>
        <w:spacing w:before="10"/>
        <w:rPr>
          <w:b/>
          <w:sz w:val="9"/>
        </w:rPr>
      </w:pPr>
    </w:p>
    <w:p w14:paraId="50A3B45F" w14:textId="77777777" w:rsidR="00751DC6" w:rsidRDefault="0020242F">
      <w:pPr>
        <w:tabs>
          <w:tab w:val="left" w:pos="4195"/>
          <w:tab w:val="left" w:pos="9570"/>
        </w:tabs>
        <w:spacing w:before="87"/>
        <w:ind w:left="260"/>
        <w:rPr>
          <w:rFonts w:ascii="Courier New"/>
          <w:b/>
          <w:sz w:val="16"/>
        </w:rPr>
      </w:pPr>
      <w:r>
        <w:rPr>
          <w:rFonts w:ascii="Courier New"/>
          <w:b/>
          <w:w w:val="98"/>
          <w:sz w:val="16"/>
        </w:rPr>
        <w:t xml:space="preserve"> </w:t>
      </w:r>
      <w:r>
        <w:rPr>
          <w:rFonts w:ascii="Courier New"/>
          <w:b/>
          <w:sz w:val="16"/>
        </w:rPr>
        <w:tab/>
        <w:t>report</w:t>
      </w:r>
      <w:r>
        <w:rPr>
          <w:rFonts w:ascii="Courier New"/>
          <w:b/>
          <w:spacing w:val="-15"/>
          <w:sz w:val="16"/>
        </w:rPr>
        <w:t xml:space="preserve"> </w:t>
      </w:r>
      <w:r>
        <w:rPr>
          <w:rFonts w:ascii="Courier New"/>
          <w:b/>
          <w:sz w:val="16"/>
        </w:rPr>
        <w:t xml:space="preserve">continues </w:t>
      </w:r>
      <w:r>
        <w:rPr>
          <w:rFonts w:ascii="Courier New"/>
          <w:b/>
          <w:sz w:val="16"/>
        </w:rPr>
        <w:tab/>
      </w:r>
    </w:p>
    <w:p w14:paraId="334B8D4F" w14:textId="77777777" w:rsidR="00751DC6" w:rsidRDefault="00751DC6">
      <w:pPr>
        <w:rPr>
          <w:rFonts w:ascii="Courier New"/>
          <w:sz w:val="16"/>
        </w:rPr>
        <w:sectPr w:rsidR="00751DC6">
          <w:footerReference w:type="even" r:id="rId107"/>
          <w:footerReference w:type="default" r:id="rId108"/>
          <w:pgSz w:w="12240" w:h="15840"/>
          <w:pgMar w:top="1500" w:right="1160" w:bottom="1280" w:left="1180" w:header="0" w:footer="1093" w:gutter="0"/>
          <w:cols w:space="720"/>
        </w:sectPr>
      </w:pPr>
    </w:p>
    <w:p w14:paraId="7478DFA5" w14:textId="77777777" w:rsidR="00751DC6" w:rsidRDefault="0020242F">
      <w:pPr>
        <w:spacing w:before="75"/>
        <w:ind w:left="259"/>
        <w:rPr>
          <w:b/>
          <w:sz w:val="20"/>
        </w:rPr>
      </w:pPr>
      <w:r>
        <w:rPr>
          <w:b/>
          <w:sz w:val="20"/>
        </w:rPr>
        <w:lastRenderedPageBreak/>
        <w:t>Example: Patient Profile (continued)</w:t>
      </w:r>
    </w:p>
    <w:p w14:paraId="5C28B5E0" w14:textId="77777777" w:rsidR="00751DC6" w:rsidRDefault="00DE1100">
      <w:pPr>
        <w:pStyle w:val="BodyText"/>
        <w:spacing w:before="10"/>
        <w:rPr>
          <w:b/>
          <w:sz w:val="12"/>
        </w:rPr>
      </w:pPr>
      <w:r>
        <w:pict w14:anchorId="3C6E6DE4">
          <v:group id="_x0000_s1193" style="position:absolute;margin-left:70.55pt;margin-top:9.4pt;width:470.9pt;height:181.2pt;z-index:-15639552;mso-wrap-distance-left:0;mso-wrap-distance-right:0;mso-position-horizontal-relative:page" coordorigin="1411,188" coordsize="9418,3624">
            <v:shape id="_x0000_s1208" style="position:absolute;left:1411;top:187;width:9418;height:360" coordorigin="1411,188" coordsize="9418,360" path="m10829,188r-9418,l1411,365r,183l10829,548r,-183l10829,188xe" fillcolor="#e6e6e6" stroked="f">
              <v:path arrowok="t"/>
            </v:shape>
            <v:line id="_x0000_s1207" style="position:absolute" from="1920,455" to="8639,455" strokeweight=".16483mm">
              <v:stroke dashstyle="dash"/>
            </v:line>
            <v:shape id="_x0000_s1206" style="position:absolute;left:1411;top:547;width:9418;height:2357" coordorigin="1411,548" coordsize="9418,2357" path="m10829,548r-9418,l1411,730r,183l1411,2905r9418,l10829,730r,-182xe" fillcolor="#e6e6e6" stroked="f">
              <v:path arrowok="t"/>
            </v:shape>
            <v:line id="_x0000_s1205" style="position:absolute" from="1440,2812" to="9119,2812" strokeweight=".16483mm">
              <v:stroke dashstyle="dash"/>
            </v:line>
            <v:shape id="_x0000_s1204" style="position:absolute;left:1411;top:2904;width:9418;height:908" coordorigin="1411,2905" coordsize="9418,908" path="m10829,2905r-9418,l1411,3087r,182l1411,3447r,182l1411,3812r9418,l10829,3629r,-182l10829,3269r,-182l10829,2905xe" fillcolor="#e6e6e6" stroked="f">
              <v:path arrowok="t"/>
            </v:shape>
            <v:shape id="_x0000_s1203" type="#_x0000_t202" style="position:absolute;left:1440;top:550;width:2996;height:1812" filled="f" stroked="f">
              <v:textbox inset="0,0,0,0">
                <w:txbxContent>
                  <w:p w14:paraId="7C4A8741" w14:textId="77777777" w:rsidR="00751DC6" w:rsidRDefault="0020242F">
                    <w:pPr>
                      <w:spacing w:line="180" w:lineRule="exact"/>
                      <w:rPr>
                        <w:rFonts w:ascii="Courier New"/>
                        <w:sz w:val="16"/>
                      </w:rPr>
                    </w:pPr>
                    <w:r>
                      <w:rPr>
                        <w:rFonts w:ascii="Courier New"/>
                        <w:sz w:val="16"/>
                      </w:rPr>
                      <w:t>Patient: PSJPATIENT1,ONE</w:t>
                    </w:r>
                  </w:p>
                  <w:p w14:paraId="5233CAD6" w14:textId="77777777" w:rsidR="00751DC6" w:rsidRDefault="0020242F">
                    <w:pPr>
                      <w:spacing w:before="1"/>
                      <w:ind w:left="191" w:right="96" w:hanging="192"/>
                      <w:rPr>
                        <w:rFonts w:ascii="Courier New"/>
                        <w:sz w:val="16"/>
                      </w:rPr>
                    </w:pPr>
                    <w:r>
                      <w:rPr>
                        <w:rFonts w:ascii="Courier New"/>
                        <w:sz w:val="16"/>
                      </w:rPr>
                      <w:t>Orderable Item: AMPICILLIN CAP Instructions:</w:t>
                    </w:r>
                  </w:p>
                  <w:p w14:paraId="27F96842" w14:textId="77777777" w:rsidR="00751DC6" w:rsidRDefault="0020242F">
                    <w:pPr>
                      <w:spacing w:line="242" w:lineRule="auto"/>
                      <w:ind w:left="575" w:right="960" w:hanging="576"/>
                      <w:rPr>
                        <w:rFonts w:ascii="Courier New"/>
                        <w:sz w:val="16"/>
                      </w:rPr>
                    </w:pPr>
                    <w:r>
                      <w:rPr>
                        <w:rFonts w:ascii="Courier New"/>
                        <w:sz w:val="16"/>
                      </w:rPr>
                      <w:t>Dosage Ordered: 500MG Duration:</w:t>
                    </w:r>
                  </w:p>
                  <w:p w14:paraId="262170C3" w14:textId="77777777" w:rsidR="00751DC6" w:rsidRDefault="0020242F">
                    <w:pPr>
                      <w:ind w:left="95" w:right="480" w:firstLine="383"/>
                      <w:rPr>
                        <w:rFonts w:ascii="Courier New"/>
                        <w:sz w:val="16"/>
                      </w:rPr>
                    </w:pPr>
                    <w:r>
                      <w:rPr>
                        <w:rFonts w:ascii="Courier New"/>
                        <w:sz w:val="16"/>
                      </w:rPr>
                      <w:t>Med Route: ORAL (PO) Schedule Type: CONTINUOUS</w:t>
                    </w:r>
                  </w:p>
                  <w:p w14:paraId="6BEFB8F0" w14:textId="77777777" w:rsidR="00751DC6" w:rsidRDefault="0020242F">
                    <w:pPr>
                      <w:spacing w:line="179" w:lineRule="exact"/>
                      <w:ind w:left="575"/>
                      <w:rPr>
                        <w:rFonts w:ascii="Courier New"/>
                        <w:sz w:val="16"/>
                      </w:rPr>
                    </w:pPr>
                    <w:r>
                      <w:rPr>
                        <w:rFonts w:ascii="Courier New"/>
                        <w:sz w:val="16"/>
                      </w:rPr>
                      <w:t>Schedule: QID</w:t>
                    </w:r>
                  </w:p>
                  <w:p w14:paraId="6696AFB1" w14:textId="77777777" w:rsidR="00751DC6" w:rsidRDefault="0020242F">
                    <w:pPr>
                      <w:ind w:left="575" w:hanging="288"/>
                      <w:rPr>
                        <w:rFonts w:ascii="Courier New"/>
                        <w:sz w:val="16"/>
                      </w:rPr>
                    </w:pPr>
                    <w:r>
                      <w:rPr>
                        <w:rFonts w:ascii="Courier New"/>
                        <w:sz w:val="16"/>
                      </w:rPr>
                      <w:t>Admin Times: 01-09-15-20 Provider: PSJPROVIDER,ONE</w:t>
                    </w:r>
                  </w:p>
                </w:txbxContent>
              </v:textbox>
            </v:shape>
            <v:shape id="_x0000_s1202" type="#_x0000_t202" style="position:absolute;left:5951;top:550;width:1364;height:180" filled="f" stroked="f">
              <v:textbox inset="0,0,0,0">
                <w:txbxContent>
                  <w:p w14:paraId="329D3EA4" w14:textId="77777777" w:rsidR="00751DC6" w:rsidRDefault="0020242F">
                    <w:pPr>
                      <w:spacing w:line="179" w:lineRule="exact"/>
                      <w:rPr>
                        <w:rFonts w:ascii="Courier New"/>
                        <w:sz w:val="16"/>
                      </w:rPr>
                    </w:pPr>
                    <w:r>
                      <w:rPr>
                        <w:rFonts w:ascii="Courier New"/>
                        <w:sz w:val="16"/>
                      </w:rPr>
                      <w:t>Status: ACTIVE</w:t>
                    </w:r>
                  </w:p>
                </w:txbxContent>
              </v:textbox>
            </v:shape>
            <v:shape id="_x0000_s1201" type="#_x0000_t202" style="position:absolute;left:6047;top:1275;width:2132;height:362" filled="f" stroked="f">
              <v:textbox inset="0,0,0,0">
                <w:txbxContent>
                  <w:p w14:paraId="19A0FE42" w14:textId="77777777" w:rsidR="00751DC6" w:rsidRDefault="0020242F">
                    <w:pPr>
                      <w:spacing w:line="180" w:lineRule="exact"/>
                      <w:rPr>
                        <w:rFonts w:ascii="Courier New"/>
                        <w:sz w:val="16"/>
                      </w:rPr>
                    </w:pPr>
                    <w:r>
                      <w:rPr>
                        <w:rFonts w:ascii="Courier New"/>
                        <w:sz w:val="16"/>
                      </w:rPr>
                      <w:t>Start: 09/07/00</w:t>
                    </w:r>
                    <w:r>
                      <w:rPr>
                        <w:rFonts w:ascii="Courier New"/>
                        <w:spacing w:val="77"/>
                        <w:sz w:val="16"/>
                      </w:rPr>
                      <w:t xml:space="preserve"> </w:t>
                    </w:r>
                    <w:r>
                      <w:rPr>
                        <w:rFonts w:ascii="Courier New"/>
                        <w:sz w:val="16"/>
                      </w:rPr>
                      <w:t>15:00</w:t>
                    </w:r>
                  </w:p>
                  <w:p w14:paraId="5046D728" w14:textId="77777777" w:rsidR="00751DC6" w:rsidRDefault="0020242F">
                    <w:pPr>
                      <w:spacing w:before="1" w:line="181" w:lineRule="exact"/>
                      <w:ind w:left="95"/>
                      <w:rPr>
                        <w:rFonts w:ascii="Courier New"/>
                        <w:sz w:val="16"/>
                      </w:rPr>
                    </w:pPr>
                    <w:r>
                      <w:rPr>
                        <w:rFonts w:ascii="Courier New"/>
                        <w:sz w:val="16"/>
                      </w:rPr>
                      <w:t>Stop: 09/21/00</w:t>
                    </w:r>
                    <w:r>
                      <w:rPr>
                        <w:rFonts w:ascii="Courier New"/>
                        <w:spacing w:val="78"/>
                        <w:sz w:val="16"/>
                      </w:rPr>
                      <w:t xml:space="preserve"> </w:t>
                    </w:r>
                    <w:r>
                      <w:rPr>
                        <w:rFonts w:ascii="Courier New"/>
                        <w:sz w:val="16"/>
                      </w:rPr>
                      <w:t>24:00</w:t>
                    </w:r>
                  </w:p>
                </w:txbxContent>
              </v:textbox>
            </v:shape>
            <v:shape id="_x0000_s1200" type="#_x0000_t202" style="position:absolute;left:4607;top:2182;width:308;height:180" filled="f" stroked="f">
              <v:textbox inset="0,0,0,0">
                <w:txbxContent>
                  <w:p w14:paraId="7D685222" w14:textId="77777777" w:rsidR="00751DC6" w:rsidRDefault="0020242F">
                    <w:pPr>
                      <w:spacing w:line="179" w:lineRule="exact"/>
                      <w:rPr>
                        <w:rFonts w:ascii="Courier New"/>
                        <w:sz w:val="16"/>
                      </w:rPr>
                    </w:pPr>
                    <w:r>
                      <w:rPr>
                        <w:rFonts w:ascii="Courier New"/>
                        <w:sz w:val="16"/>
                      </w:rPr>
                      <w:t>[w]</w:t>
                    </w:r>
                  </w:p>
                </w:txbxContent>
              </v:textbox>
            </v:shape>
            <v:shape id="_x0000_s1199" type="#_x0000_t202" style="position:absolute;left:1536;top:2364;width:6836;height:362" filled="f" stroked="f">
              <v:textbox inset="0,0,0,0">
                <w:txbxContent>
                  <w:p w14:paraId="49021B68" w14:textId="77777777" w:rsidR="00751DC6" w:rsidRDefault="0020242F">
                    <w:pPr>
                      <w:tabs>
                        <w:tab w:val="left" w:pos="5279"/>
                        <w:tab w:val="left" w:pos="6047"/>
                      </w:tabs>
                      <w:spacing w:line="180" w:lineRule="exact"/>
                      <w:ind w:left="4511"/>
                      <w:rPr>
                        <w:rFonts w:ascii="Courier New"/>
                        <w:sz w:val="16"/>
                      </w:rPr>
                    </w:pPr>
                    <w:r>
                      <w:rPr>
                        <w:rFonts w:ascii="Courier New"/>
                        <w:sz w:val="16"/>
                      </w:rPr>
                      <w:t>Units</w:t>
                    </w:r>
                    <w:r>
                      <w:rPr>
                        <w:rFonts w:ascii="Courier New"/>
                        <w:sz w:val="16"/>
                      </w:rPr>
                      <w:tab/>
                      <w:t>Units</w:t>
                    </w:r>
                    <w:r>
                      <w:rPr>
                        <w:rFonts w:ascii="Courier New"/>
                        <w:sz w:val="16"/>
                      </w:rPr>
                      <w:tab/>
                      <w:t>Inactive</w:t>
                    </w:r>
                  </w:p>
                  <w:p w14:paraId="70E23540" w14:textId="77777777" w:rsidR="00751DC6" w:rsidRDefault="0020242F">
                    <w:pPr>
                      <w:tabs>
                        <w:tab w:val="left" w:pos="4031"/>
                        <w:tab w:val="left" w:pos="6047"/>
                      </w:tabs>
                      <w:spacing w:before="1" w:line="181" w:lineRule="exact"/>
                      <w:rPr>
                        <w:rFonts w:ascii="Courier New"/>
                        <w:sz w:val="16"/>
                      </w:rPr>
                    </w:pPr>
                    <w:r>
                      <w:rPr>
                        <w:rFonts w:ascii="Courier New"/>
                        <w:sz w:val="16"/>
                      </w:rPr>
                      <w:t>Dispense</w:t>
                    </w:r>
                    <w:r>
                      <w:rPr>
                        <w:rFonts w:ascii="Courier New"/>
                        <w:spacing w:val="-7"/>
                        <w:sz w:val="16"/>
                      </w:rPr>
                      <w:t xml:space="preserve"> </w:t>
                    </w:r>
                    <w:r>
                      <w:rPr>
                        <w:rFonts w:ascii="Courier New"/>
                        <w:sz w:val="16"/>
                      </w:rPr>
                      <w:t>Drugs</w:t>
                    </w:r>
                    <w:r>
                      <w:rPr>
                        <w:rFonts w:ascii="Courier New"/>
                        <w:sz w:val="16"/>
                      </w:rPr>
                      <w:tab/>
                      <w:t>U/D</w:t>
                    </w:r>
                    <w:r>
                      <w:rPr>
                        <w:rFonts w:ascii="Courier New"/>
                        <w:spacing w:val="90"/>
                        <w:sz w:val="16"/>
                      </w:rPr>
                      <w:t xml:space="preserve"> </w:t>
                    </w:r>
                    <w:r>
                      <w:rPr>
                        <w:rFonts w:ascii="Courier New"/>
                        <w:sz w:val="16"/>
                      </w:rPr>
                      <w:t>Disp'd</w:t>
                    </w:r>
                    <w:r>
                      <w:rPr>
                        <w:rFonts w:ascii="Courier New"/>
                        <w:spacing w:val="91"/>
                        <w:sz w:val="16"/>
                      </w:rPr>
                      <w:t xml:space="preserve"> </w:t>
                    </w:r>
                    <w:r>
                      <w:rPr>
                        <w:rFonts w:ascii="Courier New"/>
                        <w:sz w:val="16"/>
                      </w:rPr>
                      <w:t>Ret'd</w:t>
                    </w:r>
                    <w:r>
                      <w:rPr>
                        <w:rFonts w:ascii="Courier New"/>
                        <w:sz w:val="16"/>
                      </w:rPr>
                      <w:tab/>
                      <w:t>Date</w:t>
                    </w:r>
                  </w:p>
                </w:txbxContent>
              </v:textbox>
            </v:shape>
            <v:shape id="_x0000_s1198" type="#_x0000_t202" style="position:absolute;left:1536;top:2907;width:1940;height:180" filled="f" stroked="f">
              <v:textbox inset="0,0,0,0">
                <w:txbxContent>
                  <w:p w14:paraId="7AF26674" w14:textId="77777777" w:rsidR="00751DC6" w:rsidRDefault="0020242F">
                    <w:pPr>
                      <w:spacing w:line="179" w:lineRule="exact"/>
                      <w:rPr>
                        <w:rFonts w:ascii="Courier New"/>
                        <w:sz w:val="16"/>
                      </w:rPr>
                    </w:pPr>
                    <w:r>
                      <w:rPr>
                        <w:rFonts w:ascii="Courier New"/>
                        <w:sz w:val="16"/>
                      </w:rPr>
                      <w:t>AMPICILLIN 500MG CAP</w:t>
                    </w:r>
                  </w:p>
                </w:txbxContent>
              </v:textbox>
            </v:shape>
            <v:shape id="_x0000_s1197" type="#_x0000_t202" style="position:absolute;left:5567;top:2907;width:595;height:180" filled="f" stroked="f">
              <v:textbox inset="0,0,0,0">
                <w:txbxContent>
                  <w:p w14:paraId="0D58A847" w14:textId="77777777" w:rsidR="00751DC6" w:rsidRDefault="0020242F">
                    <w:pPr>
                      <w:tabs>
                        <w:tab w:val="left" w:pos="479"/>
                      </w:tabs>
                      <w:spacing w:line="179" w:lineRule="exact"/>
                      <w:rPr>
                        <w:rFonts w:ascii="Courier New"/>
                        <w:sz w:val="16"/>
                      </w:rPr>
                    </w:pPr>
                    <w:r>
                      <w:rPr>
                        <w:rFonts w:ascii="Courier New"/>
                        <w:sz w:val="16"/>
                      </w:rPr>
                      <w:t>1</w:t>
                    </w:r>
                    <w:r>
                      <w:rPr>
                        <w:rFonts w:ascii="Courier New"/>
                        <w:sz w:val="16"/>
                      </w:rPr>
                      <w:tab/>
                      <w:t>0</w:t>
                    </w:r>
                  </w:p>
                </w:txbxContent>
              </v:textbox>
            </v:shape>
            <v:shape id="_x0000_s1196" type="#_x0000_t202" style="position:absolute;left:6815;top:2907;width:116;height:180" filled="f" stroked="f">
              <v:textbox inset="0,0,0,0">
                <w:txbxContent>
                  <w:p w14:paraId="2EE659D6" w14:textId="77777777" w:rsidR="00751DC6" w:rsidRDefault="0020242F">
                    <w:pPr>
                      <w:spacing w:line="179" w:lineRule="exact"/>
                      <w:rPr>
                        <w:rFonts w:ascii="Courier New"/>
                        <w:sz w:val="16"/>
                      </w:rPr>
                    </w:pPr>
                    <w:r>
                      <w:rPr>
                        <w:rFonts w:ascii="Courier New"/>
                        <w:w w:val="98"/>
                        <w:sz w:val="16"/>
                      </w:rPr>
                      <w:t>0</w:t>
                    </w:r>
                  </w:p>
                </w:txbxContent>
              </v:textbox>
            </v:shape>
            <v:shape id="_x0000_s1195" type="#_x0000_t202" style="position:absolute;left:1440;top:3271;width:2420;height:540" filled="f" stroked="f">
              <v:textbox inset="0,0,0,0">
                <w:txbxContent>
                  <w:p w14:paraId="6D29D9D8" w14:textId="77777777" w:rsidR="00751DC6" w:rsidRDefault="0020242F">
                    <w:pPr>
                      <w:spacing w:line="178" w:lineRule="exact"/>
                      <w:rPr>
                        <w:rFonts w:ascii="Courier New"/>
                        <w:sz w:val="16"/>
                      </w:rPr>
                    </w:pPr>
                    <w:r>
                      <w:rPr>
                        <w:rFonts w:ascii="Courier New"/>
                        <w:sz w:val="16"/>
                      </w:rPr>
                      <w:t>ORDER NOT VERIFIED</w:t>
                    </w:r>
                  </w:p>
                  <w:p w14:paraId="799725CE" w14:textId="77777777" w:rsidR="00751DC6" w:rsidRDefault="0020242F">
                    <w:pPr>
                      <w:spacing w:line="179" w:lineRule="exact"/>
                      <w:rPr>
                        <w:rFonts w:ascii="Courier New"/>
                        <w:sz w:val="16"/>
                      </w:rPr>
                    </w:pPr>
                    <w:r>
                      <w:rPr>
                        <w:rFonts w:ascii="Courier New"/>
                        <w:sz w:val="16"/>
                      </w:rPr>
                      <w:t>Self Med: NO</w:t>
                    </w:r>
                  </w:p>
                  <w:p w14:paraId="3692573B" w14:textId="77777777" w:rsidR="00751DC6" w:rsidRDefault="0020242F">
                    <w:pPr>
                      <w:spacing w:before="1" w:line="181" w:lineRule="exact"/>
                      <w:rPr>
                        <w:rFonts w:ascii="Courier New"/>
                        <w:sz w:val="16"/>
                      </w:rPr>
                    </w:pPr>
                    <w:r>
                      <w:rPr>
                        <w:rFonts w:ascii="Courier New"/>
                        <w:sz w:val="16"/>
                      </w:rPr>
                      <w:t>Entry By: PSJPROVIDER,ONE</w:t>
                    </w:r>
                  </w:p>
                </w:txbxContent>
              </v:textbox>
            </v:shape>
            <v:shape id="_x0000_s1194" type="#_x0000_t202" style="position:absolute;left:6527;top:3631;width:2613;height:180" filled="f" stroked="f">
              <v:textbox inset="0,0,0,0">
                <w:txbxContent>
                  <w:p w14:paraId="77AD5C19" w14:textId="77777777" w:rsidR="00751DC6" w:rsidRDefault="0020242F">
                    <w:pPr>
                      <w:spacing w:line="179" w:lineRule="exact"/>
                      <w:rPr>
                        <w:rFonts w:ascii="Courier New"/>
                        <w:sz w:val="16"/>
                      </w:rPr>
                    </w:pPr>
                    <w:r>
                      <w:rPr>
                        <w:rFonts w:ascii="Courier New"/>
                        <w:sz w:val="16"/>
                      </w:rPr>
                      <w:t>Entry Date: 09/07/00</w:t>
                    </w:r>
                    <w:r>
                      <w:rPr>
                        <w:rFonts w:ascii="Courier New"/>
                        <w:spacing w:val="76"/>
                        <w:sz w:val="16"/>
                      </w:rPr>
                      <w:t xml:space="preserve"> </w:t>
                    </w:r>
                    <w:r>
                      <w:rPr>
                        <w:rFonts w:ascii="Courier New"/>
                        <w:sz w:val="16"/>
                      </w:rPr>
                      <w:t>13:37</w:t>
                    </w:r>
                  </w:p>
                </w:txbxContent>
              </v:textbox>
            </v:shape>
            <w10:wrap type="topAndBottom" anchorx="page"/>
          </v:group>
        </w:pict>
      </w:r>
    </w:p>
    <w:p w14:paraId="20D632CF" w14:textId="77777777" w:rsidR="00751DC6" w:rsidRDefault="00751DC6">
      <w:pPr>
        <w:pStyle w:val="BodyText"/>
        <w:rPr>
          <w:b/>
          <w:sz w:val="20"/>
        </w:rPr>
      </w:pPr>
    </w:p>
    <w:p w14:paraId="54680045" w14:textId="77777777" w:rsidR="00751DC6" w:rsidRDefault="00751DC6">
      <w:pPr>
        <w:pStyle w:val="BodyText"/>
        <w:spacing w:before="10"/>
        <w:rPr>
          <w:b/>
          <w:sz w:val="20"/>
        </w:rPr>
      </w:pPr>
    </w:p>
    <w:p w14:paraId="34DF4570" w14:textId="77777777" w:rsidR="00751DC6" w:rsidRDefault="0020242F">
      <w:pPr>
        <w:pStyle w:val="Heading3"/>
        <w:numPr>
          <w:ilvl w:val="2"/>
          <w:numId w:val="6"/>
        </w:numPr>
        <w:tabs>
          <w:tab w:val="left" w:pos="980"/>
        </w:tabs>
      </w:pPr>
      <w:bookmarkStart w:id="89" w:name="8.1.2._Reports_Menu"/>
      <w:bookmarkStart w:id="90" w:name="_TOC_250009"/>
      <w:bookmarkEnd w:id="89"/>
      <w:r>
        <w:t>R</w:t>
      </w:r>
      <w:bookmarkEnd w:id="90"/>
      <w:r>
        <w:t>eports Menu</w:t>
      </w:r>
    </w:p>
    <w:p w14:paraId="7477A284" w14:textId="77777777" w:rsidR="00751DC6" w:rsidRDefault="0020242F">
      <w:pPr>
        <w:spacing w:before="71"/>
        <w:ind w:left="980"/>
        <w:rPr>
          <w:b/>
          <w:sz w:val="24"/>
        </w:rPr>
      </w:pPr>
      <w:r>
        <w:rPr>
          <w:b/>
          <w:sz w:val="24"/>
        </w:rPr>
        <w:t>[PSJU REPORTS]</w:t>
      </w:r>
    </w:p>
    <w:p w14:paraId="2CA29113" w14:textId="77777777" w:rsidR="00751DC6" w:rsidRDefault="00751DC6">
      <w:pPr>
        <w:pStyle w:val="BodyText"/>
        <w:spacing w:before="7"/>
        <w:rPr>
          <w:b/>
          <w:sz w:val="23"/>
        </w:rPr>
      </w:pPr>
    </w:p>
    <w:p w14:paraId="73A447C3" w14:textId="77777777" w:rsidR="00751DC6" w:rsidRDefault="0020242F">
      <w:pPr>
        <w:pStyle w:val="BodyText"/>
        <w:ind w:left="259" w:right="606"/>
        <w:jc w:val="both"/>
      </w:pPr>
      <w:r>
        <w:t xml:space="preserve">The </w:t>
      </w:r>
      <w:r>
        <w:rPr>
          <w:i/>
        </w:rPr>
        <w:t xml:space="preserve">Reports Menu </w:t>
      </w:r>
      <w:r>
        <w:t xml:space="preserve">option contains various reports generated by the Unit Dose package. All of these reports are </w:t>
      </w:r>
      <w:r>
        <w:rPr>
          <w:u w:val="single"/>
        </w:rPr>
        <w:t>QUEUABLE</w:t>
      </w:r>
      <w:r>
        <w:t xml:space="preserve">, and it is </w:t>
      </w:r>
      <w:r>
        <w:rPr>
          <w:u w:val="single"/>
        </w:rPr>
        <w:t>strongly suggested</w:t>
      </w:r>
      <w:r>
        <w:t xml:space="preserve"> that these reports be queued when run.</w:t>
      </w:r>
    </w:p>
    <w:p w14:paraId="0061F715" w14:textId="77777777" w:rsidR="00751DC6" w:rsidRDefault="00751DC6">
      <w:pPr>
        <w:pStyle w:val="BodyText"/>
        <w:spacing w:before="3"/>
      </w:pPr>
    </w:p>
    <w:p w14:paraId="4950A231" w14:textId="77777777" w:rsidR="00751DC6" w:rsidRDefault="0020242F">
      <w:pPr>
        <w:spacing w:before="1"/>
        <w:ind w:left="260"/>
        <w:jc w:val="both"/>
        <w:rPr>
          <w:b/>
          <w:sz w:val="20"/>
        </w:rPr>
      </w:pPr>
      <w:bookmarkStart w:id="91" w:name="Example:_Reports_Menu"/>
      <w:bookmarkEnd w:id="91"/>
      <w:r>
        <w:rPr>
          <w:b/>
          <w:sz w:val="20"/>
        </w:rPr>
        <w:t>Example: Reports Menu</w:t>
      </w:r>
    </w:p>
    <w:p w14:paraId="356B092B" w14:textId="77777777" w:rsidR="00751DC6" w:rsidRDefault="00DE1100">
      <w:pPr>
        <w:pStyle w:val="BodyText"/>
        <w:spacing w:before="6"/>
        <w:rPr>
          <w:b/>
          <w:sz w:val="14"/>
        </w:rPr>
      </w:pPr>
      <w:r>
        <w:pict w14:anchorId="737AA322">
          <v:shape id="_x0000_s1192" type="#_x0000_t202" style="position:absolute;margin-left:70.55pt;margin-top:9.6pt;width:470.9pt;height:135.85pt;z-index:-15639040;mso-wrap-distance-left:0;mso-wrap-distance-right:0;mso-position-horizontal-relative:page" fillcolor="#e6e6e6" stroked="f">
            <v:textbox inset="0,0,0,0">
              <w:txbxContent>
                <w:p w14:paraId="01D8C091" w14:textId="77777777" w:rsidR="00751DC6" w:rsidRDefault="0020242F">
                  <w:pPr>
                    <w:spacing w:line="477" w:lineRule="auto"/>
                    <w:ind w:left="28" w:right="4665"/>
                    <w:rPr>
                      <w:rFonts w:ascii="Courier New"/>
                      <w:b/>
                      <w:sz w:val="16"/>
                    </w:rPr>
                  </w:pPr>
                  <w:r>
                    <w:rPr>
                      <w:rFonts w:ascii="Courier New"/>
                      <w:sz w:val="16"/>
                    </w:rPr>
                    <w:t xml:space="preserve">Select Unit Dose Medications Option: </w:t>
                  </w:r>
                  <w:r>
                    <w:rPr>
                      <w:rFonts w:ascii="Courier New"/>
                      <w:b/>
                      <w:sz w:val="16"/>
                    </w:rPr>
                    <w:t>REP</w:t>
                  </w:r>
                  <w:r>
                    <w:rPr>
                      <w:rFonts w:ascii="Courier New"/>
                      <w:sz w:val="16"/>
                    </w:rPr>
                    <w:t xml:space="preserve">orts Menu Select Reports Menu Option: </w:t>
                  </w:r>
                  <w:r>
                    <w:rPr>
                      <w:rFonts w:ascii="Courier New"/>
                      <w:b/>
                      <w:sz w:val="16"/>
                    </w:rPr>
                    <w:t>?</w:t>
                  </w:r>
                </w:p>
                <w:p w14:paraId="73603485" w14:textId="77777777" w:rsidR="00751DC6" w:rsidRDefault="0020242F">
                  <w:pPr>
                    <w:tabs>
                      <w:tab w:val="left" w:pos="988"/>
                    </w:tabs>
                    <w:spacing w:before="4" w:line="179" w:lineRule="exact"/>
                    <w:ind w:left="316"/>
                    <w:rPr>
                      <w:rFonts w:ascii="Courier New"/>
                      <w:sz w:val="16"/>
                    </w:rPr>
                  </w:pPr>
                  <w:r>
                    <w:rPr>
                      <w:rFonts w:ascii="Courier New"/>
                      <w:sz w:val="16"/>
                    </w:rPr>
                    <w:t>7</w:t>
                  </w:r>
                  <w:r>
                    <w:rPr>
                      <w:rFonts w:ascii="Courier New"/>
                      <w:sz w:val="16"/>
                    </w:rPr>
                    <w:tab/>
                    <w:t>7 Day</w:t>
                  </w:r>
                  <w:r>
                    <w:rPr>
                      <w:rFonts w:ascii="Courier New"/>
                      <w:spacing w:val="-1"/>
                      <w:sz w:val="16"/>
                    </w:rPr>
                    <w:t xml:space="preserve"> </w:t>
                  </w:r>
                  <w:r>
                    <w:rPr>
                      <w:rFonts w:ascii="Courier New"/>
                      <w:sz w:val="16"/>
                    </w:rPr>
                    <w:t>MAR</w:t>
                  </w:r>
                </w:p>
                <w:p w14:paraId="4CCBB4D9" w14:textId="77777777" w:rsidR="00751DC6" w:rsidRDefault="0020242F">
                  <w:pPr>
                    <w:tabs>
                      <w:tab w:val="left" w:pos="988"/>
                    </w:tabs>
                    <w:spacing w:line="179" w:lineRule="exact"/>
                    <w:ind w:left="316"/>
                    <w:rPr>
                      <w:rFonts w:ascii="Courier New"/>
                      <w:sz w:val="16"/>
                    </w:rPr>
                  </w:pPr>
                  <w:r>
                    <w:rPr>
                      <w:rFonts w:ascii="Courier New"/>
                      <w:sz w:val="16"/>
                    </w:rPr>
                    <w:t>14</w:t>
                  </w:r>
                  <w:r>
                    <w:rPr>
                      <w:rFonts w:ascii="Courier New"/>
                      <w:sz w:val="16"/>
                    </w:rPr>
                    <w:tab/>
                    <w:t>14 Day</w:t>
                  </w:r>
                  <w:r>
                    <w:rPr>
                      <w:rFonts w:ascii="Courier New"/>
                      <w:spacing w:val="-1"/>
                      <w:sz w:val="16"/>
                    </w:rPr>
                    <w:t xml:space="preserve"> </w:t>
                  </w:r>
                  <w:r>
                    <w:rPr>
                      <w:rFonts w:ascii="Courier New"/>
                      <w:sz w:val="16"/>
                    </w:rPr>
                    <w:t>MAR</w:t>
                  </w:r>
                </w:p>
                <w:p w14:paraId="3DE5D434" w14:textId="77777777" w:rsidR="00751DC6" w:rsidRDefault="0020242F">
                  <w:pPr>
                    <w:tabs>
                      <w:tab w:val="left" w:pos="988"/>
                    </w:tabs>
                    <w:spacing w:before="1"/>
                    <w:ind w:left="316"/>
                    <w:rPr>
                      <w:rFonts w:ascii="Courier New"/>
                      <w:sz w:val="16"/>
                    </w:rPr>
                  </w:pPr>
                  <w:r>
                    <w:rPr>
                      <w:rFonts w:ascii="Courier New"/>
                      <w:sz w:val="16"/>
                    </w:rPr>
                    <w:t>24</w:t>
                  </w:r>
                  <w:r>
                    <w:rPr>
                      <w:rFonts w:ascii="Courier New"/>
                      <w:sz w:val="16"/>
                    </w:rPr>
                    <w:tab/>
                    <w:t>24 Hour</w:t>
                  </w:r>
                  <w:r>
                    <w:rPr>
                      <w:rFonts w:ascii="Courier New"/>
                      <w:spacing w:val="-1"/>
                      <w:sz w:val="16"/>
                    </w:rPr>
                    <w:t xml:space="preserve"> </w:t>
                  </w:r>
                  <w:r>
                    <w:rPr>
                      <w:rFonts w:ascii="Courier New"/>
                      <w:sz w:val="16"/>
                    </w:rPr>
                    <w:t>MAR</w:t>
                  </w:r>
                </w:p>
                <w:p w14:paraId="350AB3E5" w14:textId="77777777" w:rsidR="00751DC6" w:rsidRDefault="0020242F">
                  <w:pPr>
                    <w:tabs>
                      <w:tab w:val="left" w:pos="988"/>
                    </w:tabs>
                    <w:spacing w:before="2"/>
                    <w:ind w:left="316" w:right="6795"/>
                    <w:rPr>
                      <w:rFonts w:ascii="Courier New"/>
                      <w:sz w:val="16"/>
                    </w:rPr>
                  </w:pPr>
                  <w:r>
                    <w:rPr>
                      <w:rFonts w:ascii="Courier New"/>
                      <w:sz w:val="16"/>
                    </w:rPr>
                    <w:t>AP1</w:t>
                  </w:r>
                  <w:r>
                    <w:rPr>
                      <w:rFonts w:ascii="Courier New"/>
                      <w:sz w:val="16"/>
                    </w:rPr>
                    <w:tab/>
                    <w:t>Action Profile #1 AP2</w:t>
                  </w:r>
                  <w:r>
                    <w:rPr>
                      <w:rFonts w:ascii="Courier New"/>
                      <w:sz w:val="16"/>
                    </w:rPr>
                    <w:tab/>
                    <w:t>Action Profile</w:t>
                  </w:r>
                  <w:r>
                    <w:rPr>
                      <w:rFonts w:ascii="Courier New"/>
                      <w:spacing w:val="-14"/>
                      <w:sz w:val="16"/>
                    </w:rPr>
                    <w:t xml:space="preserve"> </w:t>
                  </w:r>
                  <w:r>
                    <w:rPr>
                      <w:rFonts w:ascii="Courier New"/>
                      <w:sz w:val="16"/>
                    </w:rPr>
                    <w:t>#2</w:t>
                  </w:r>
                </w:p>
                <w:p w14:paraId="76A42C55" w14:textId="77777777" w:rsidR="00751DC6" w:rsidRDefault="0020242F">
                  <w:pPr>
                    <w:spacing w:line="242" w:lineRule="auto"/>
                    <w:ind w:left="988" w:right="4953"/>
                    <w:rPr>
                      <w:rFonts w:ascii="Courier New"/>
                      <w:sz w:val="16"/>
                    </w:rPr>
                  </w:pPr>
                  <w:r>
                    <w:rPr>
                      <w:rFonts w:ascii="Courier New"/>
                      <w:sz w:val="16"/>
                    </w:rPr>
                    <w:t>AUthorized Absence/Discharge Summary Extra Units Dispensed Report</w:t>
                  </w:r>
                </w:p>
                <w:p w14:paraId="1345B869" w14:textId="77777777" w:rsidR="00751DC6" w:rsidRDefault="0020242F">
                  <w:pPr>
                    <w:ind w:left="988" w:right="5721"/>
                    <w:rPr>
                      <w:rFonts w:ascii="Courier New"/>
                      <w:sz w:val="16"/>
                    </w:rPr>
                  </w:pPr>
                  <w:r>
                    <w:rPr>
                      <w:rFonts w:ascii="Courier New"/>
                      <w:sz w:val="16"/>
                    </w:rPr>
                    <w:t>Free Text Dosage Report INpatient Stop Order Notices Medications Due Worksheet Patient Profile (Extended)</w:t>
                  </w:r>
                </w:p>
              </w:txbxContent>
            </v:textbox>
            <w10:wrap type="topAndBottom" anchorx="page"/>
          </v:shape>
        </w:pict>
      </w:r>
    </w:p>
    <w:p w14:paraId="664B96E7" w14:textId="77777777" w:rsidR="00751DC6" w:rsidRDefault="00751DC6">
      <w:pPr>
        <w:rPr>
          <w:sz w:val="14"/>
        </w:rPr>
        <w:sectPr w:rsidR="00751DC6">
          <w:pgSz w:w="12240" w:h="15840"/>
          <w:pgMar w:top="1360" w:right="1160" w:bottom="1280" w:left="1180" w:header="0" w:footer="1093" w:gutter="0"/>
          <w:cols w:space="720"/>
        </w:sectPr>
      </w:pPr>
    </w:p>
    <w:p w14:paraId="7CE9056A" w14:textId="77777777" w:rsidR="00751DC6" w:rsidRDefault="0020242F">
      <w:pPr>
        <w:spacing w:before="75"/>
        <w:ind w:left="259"/>
        <w:rPr>
          <w:b/>
          <w:sz w:val="20"/>
        </w:rPr>
      </w:pPr>
      <w:r>
        <w:rPr>
          <w:b/>
          <w:sz w:val="20"/>
        </w:rPr>
        <w:lastRenderedPageBreak/>
        <w:t>Example: Medications Due Worksheet (continued)</w:t>
      </w:r>
    </w:p>
    <w:p w14:paraId="1281AA1F" w14:textId="77777777" w:rsidR="00751DC6" w:rsidRDefault="00DE1100">
      <w:pPr>
        <w:pStyle w:val="BodyText"/>
        <w:spacing w:before="10"/>
        <w:rPr>
          <w:b/>
          <w:sz w:val="12"/>
        </w:rPr>
      </w:pPr>
      <w:r>
        <w:pict w14:anchorId="42D1515A">
          <v:group id="_x0000_s1183" style="position:absolute;margin-left:70.55pt;margin-top:9.4pt;width:470.9pt;height:471.4pt;z-index:-15638528;mso-wrap-distance-left:0;mso-wrap-distance-right:0;mso-position-horizontal-relative:page" coordorigin="1411,188" coordsize="9418,9428">
            <v:shape id="_x0000_s1191" style="position:absolute;left:1411;top:187;width:9418;height:9428" coordorigin="1411,188" coordsize="9418,9428" o:spt="100" adj="0,,0" path="m10829,7441r-9418,l1411,7618r,183l1411,7983r,182l1411,8343r,182l1411,8708r,182l1411,9073r,177l1411,9433r,182l10829,9615r,-182l10829,9250r,-177l10829,8890r,-182l10829,8525r,-182l10829,8165r,-182l10829,7801r,-183l10829,7441xm10829,188r-9418,l1411,370r,183l1411,735r,178l1411,1095r,182l1411,1460r,177l1411,1820r,182l1411,2185r,177l1411,2545r,182l1411,2909r,178l1411,3269r,183l1411,3634r,178l1411,3994r,183l1411,4359r,178l1411,4719r,182l1411,5084r,182l1411,5444r,182l1411,5809r,182l1411,6169r,182l1411,6533r,183l1411,6893r,183l1411,7258r,183l10829,7441r,-183l10829,7076r,-183l10829,6716r,-183l10829,6351r,-182l10829,5991r,-182l10829,5626r,-182l10829,5266r,-182l10829,4901r,-182l10829,4537r,-178l10829,4177r,-183l10829,3812r,-178l10829,3452r,-183l10829,3087r,-178l10829,2727r,-182l10829,2362r,-177l10829,2002r,-182l10829,1637r,-177l10829,1277r,-182l10829,913r,-178l10829,553r,-183l10829,188xe" fillcolor="#e6e6e6" stroked="f">
              <v:stroke joinstyle="round"/>
              <v:formulas/>
              <v:path arrowok="t" o:connecttype="segments"/>
            </v:shape>
            <v:shape id="_x0000_s1190" type="#_x0000_t202" style="position:absolute;left:1440;top:190;width:4628;height:545" filled="f" stroked="f">
              <v:textbox inset="0,0,0,0">
                <w:txbxContent>
                  <w:p w14:paraId="106E6617" w14:textId="77777777" w:rsidR="00751DC6" w:rsidRDefault="0020242F">
                    <w:pPr>
                      <w:spacing w:line="180" w:lineRule="exact"/>
                      <w:rPr>
                        <w:rFonts w:ascii="Courier New"/>
                        <w:sz w:val="16"/>
                      </w:rPr>
                    </w:pPr>
                    <w:r>
                      <w:rPr>
                        <w:rFonts w:ascii="Courier New"/>
                        <w:sz w:val="16"/>
                      </w:rPr>
                      <w:t>MEDICATIONS DUE WORKSHEET For: PSJPATIENT2,TWO</w:t>
                    </w:r>
                  </w:p>
                  <w:p w14:paraId="764F431D" w14:textId="77777777" w:rsidR="00751DC6" w:rsidRDefault="0020242F">
                    <w:pPr>
                      <w:spacing w:before="1"/>
                      <w:rPr>
                        <w:rFonts w:ascii="Courier New"/>
                        <w:sz w:val="16"/>
                      </w:rPr>
                    </w:pPr>
                    <w:r>
                      <w:rPr>
                        <w:rFonts w:ascii="Courier New"/>
                        <w:sz w:val="16"/>
                      </w:rPr>
                      <w:t>Report from: 09/19/00 10:00 to: 09/19/00 24:00 Continuous/One time Orders for: ALL MEDS</w:t>
                    </w:r>
                  </w:p>
                </w:txbxContent>
              </v:textbox>
            </v:shape>
            <v:shape id="_x0000_s1189" type="#_x0000_t202" style="position:absolute;left:7103;top:190;width:2036;height:362" filled="f" stroked="f">
              <v:textbox inset="0,0,0,0">
                <w:txbxContent>
                  <w:p w14:paraId="684FE1F5" w14:textId="77777777" w:rsidR="00751DC6" w:rsidRDefault="0020242F">
                    <w:pPr>
                      <w:spacing w:line="180" w:lineRule="exact"/>
                      <w:ind w:right="18"/>
                      <w:jc w:val="center"/>
                      <w:rPr>
                        <w:rFonts w:ascii="Courier New"/>
                        <w:sz w:val="16"/>
                      </w:rPr>
                    </w:pPr>
                    <w:r>
                      <w:rPr>
                        <w:rFonts w:ascii="Courier New"/>
                        <w:sz w:val="16"/>
                      </w:rPr>
                      <w:t>Page: 1</w:t>
                    </w:r>
                  </w:p>
                  <w:p w14:paraId="5B9C4FDD" w14:textId="77777777" w:rsidR="00751DC6" w:rsidRDefault="0020242F">
                    <w:pPr>
                      <w:spacing w:before="1" w:line="181" w:lineRule="exact"/>
                      <w:ind w:right="18"/>
                      <w:jc w:val="center"/>
                      <w:rPr>
                        <w:rFonts w:ascii="Courier New"/>
                        <w:sz w:val="16"/>
                      </w:rPr>
                    </w:pPr>
                    <w:r>
                      <w:rPr>
                        <w:rFonts w:ascii="Courier New"/>
                        <w:sz w:val="16"/>
                      </w:rPr>
                      <w:t>Report Date: 09/19/00</w:t>
                    </w:r>
                  </w:p>
                </w:txbxContent>
              </v:textbox>
            </v:shape>
            <v:shape id="_x0000_s1188" type="#_x0000_t202" style="position:absolute;left:1440;top:915;width:2323;height:905" filled="f" stroked="f">
              <v:textbox inset="0,0,0,0">
                <w:txbxContent>
                  <w:p w14:paraId="169B4E85" w14:textId="77777777" w:rsidR="00751DC6" w:rsidRDefault="0020242F">
                    <w:pPr>
                      <w:spacing w:line="180" w:lineRule="exact"/>
                      <w:rPr>
                        <w:rFonts w:ascii="Courier New"/>
                        <w:sz w:val="16"/>
                      </w:rPr>
                    </w:pPr>
                    <w:r>
                      <w:rPr>
                        <w:rFonts w:ascii="Courier New"/>
                        <w:sz w:val="16"/>
                      </w:rPr>
                      <w:t>For date: 09/19/00</w:t>
                    </w:r>
                  </w:p>
                  <w:p w14:paraId="5F1FF64B" w14:textId="77777777" w:rsidR="00751DC6" w:rsidRDefault="00751DC6">
                    <w:pPr>
                      <w:spacing w:before="2"/>
                      <w:rPr>
                        <w:rFonts w:ascii="Courier New"/>
                        <w:sz w:val="16"/>
                      </w:rPr>
                    </w:pPr>
                  </w:p>
                  <w:p w14:paraId="68387B01" w14:textId="77777777" w:rsidR="00751DC6" w:rsidRDefault="0020242F">
                    <w:pPr>
                      <w:tabs>
                        <w:tab w:val="left" w:pos="2015"/>
                      </w:tabs>
                      <w:ind w:right="18"/>
                      <w:rPr>
                        <w:rFonts w:ascii="Courier New"/>
                        <w:sz w:val="16"/>
                      </w:rPr>
                    </w:pPr>
                    <w:r>
                      <w:rPr>
                        <w:rFonts w:ascii="Courier New"/>
                        <w:sz w:val="16"/>
                      </w:rPr>
                      <w:t>PSJPATIENT2,TWO</w:t>
                    </w:r>
                    <w:r>
                      <w:rPr>
                        <w:rFonts w:ascii="Courier New"/>
                        <w:sz w:val="16"/>
                      </w:rPr>
                      <w:tab/>
                    </w:r>
                    <w:r>
                      <w:rPr>
                        <w:rFonts w:ascii="Courier New"/>
                        <w:spacing w:val="-6"/>
                        <w:sz w:val="16"/>
                      </w:rPr>
                      <w:t xml:space="preserve">A-6 </w:t>
                    </w:r>
                    <w:r>
                      <w:rPr>
                        <w:rFonts w:ascii="Courier New"/>
                        <w:sz w:val="16"/>
                      </w:rPr>
                      <w:t>000-00-0002</w:t>
                    </w:r>
                  </w:p>
                  <w:p w14:paraId="59D3B472" w14:textId="77777777" w:rsidR="00751DC6" w:rsidRDefault="0020242F">
                    <w:pPr>
                      <w:spacing w:line="178" w:lineRule="exact"/>
                      <w:rPr>
                        <w:rFonts w:ascii="Courier New"/>
                        <w:sz w:val="16"/>
                      </w:rPr>
                    </w:pPr>
                    <w:r>
                      <w:rPr>
                        <w:rFonts w:ascii="Courier New"/>
                        <w:sz w:val="16"/>
                      </w:rPr>
                      <w:t>1 West</w:t>
                    </w:r>
                  </w:p>
                </w:txbxContent>
              </v:textbox>
            </v:shape>
            <v:shape id="_x0000_s1187" type="#_x0000_t202" style="position:absolute;left:4607;top:1279;width:4244;height:1812" filled="f" stroked="f">
              <v:textbox inset="0,0,0,0">
                <w:txbxContent>
                  <w:p w14:paraId="086F750D" w14:textId="77777777" w:rsidR="00751DC6" w:rsidRDefault="0020242F">
                    <w:pPr>
                      <w:spacing w:line="180" w:lineRule="exact"/>
                      <w:ind w:right="18"/>
                      <w:jc w:val="right"/>
                      <w:rPr>
                        <w:rFonts w:ascii="Courier New"/>
                        <w:sz w:val="16"/>
                      </w:rPr>
                    </w:pPr>
                    <w:r>
                      <w:rPr>
                        <w:rFonts w:ascii="Courier New"/>
                        <w:sz w:val="16"/>
                      </w:rPr>
                      <w:t>12:00 09/18 | 09/18 12:00 | 09/22/00</w:t>
                    </w:r>
                    <w:r>
                      <w:rPr>
                        <w:rFonts w:ascii="Courier New"/>
                        <w:spacing w:val="61"/>
                        <w:sz w:val="16"/>
                      </w:rPr>
                      <w:t xml:space="preserve"> </w:t>
                    </w:r>
                    <w:r>
                      <w:rPr>
                        <w:rFonts w:ascii="Courier New"/>
                        <w:sz w:val="16"/>
                      </w:rPr>
                      <w:t>22:00</w:t>
                    </w:r>
                  </w:p>
                  <w:p w14:paraId="36EA35CF" w14:textId="77777777" w:rsidR="00751DC6" w:rsidRDefault="0020242F">
                    <w:pPr>
                      <w:spacing w:before="4" w:line="235" w:lineRule="auto"/>
                      <w:ind w:left="575" w:right="1920"/>
                      <w:rPr>
                        <w:rFonts w:ascii="Courier New"/>
                        <w:sz w:val="16"/>
                      </w:rPr>
                    </w:pPr>
                    <w:r>
                      <w:rPr>
                        <w:rFonts w:ascii="Courier New"/>
                        <w:sz w:val="16"/>
                      </w:rPr>
                      <w:t>RANITIDINE TAB Give: 150MG PO BID</w:t>
                    </w:r>
                  </w:p>
                  <w:p w14:paraId="521F27FB" w14:textId="77777777" w:rsidR="00751DC6" w:rsidRDefault="0020242F">
                    <w:pPr>
                      <w:tabs>
                        <w:tab w:val="left" w:pos="2591"/>
                      </w:tabs>
                      <w:spacing w:before="2"/>
                      <w:ind w:left="575"/>
                      <w:rPr>
                        <w:rFonts w:ascii="Courier New"/>
                        <w:sz w:val="16"/>
                      </w:rPr>
                    </w:pPr>
                    <w:r>
                      <w:rPr>
                        <w:rFonts w:ascii="Courier New"/>
                        <w:sz w:val="16"/>
                      </w:rPr>
                      <w:t>RN/LPN</w:t>
                    </w:r>
                    <w:r>
                      <w:rPr>
                        <w:rFonts w:ascii="Courier New"/>
                        <w:spacing w:val="-11"/>
                        <w:sz w:val="16"/>
                      </w:rPr>
                      <w:t xml:space="preserve"> </w:t>
                    </w:r>
                    <w:r>
                      <w:rPr>
                        <w:rFonts w:ascii="Courier New"/>
                        <w:sz w:val="16"/>
                      </w:rPr>
                      <w:t xml:space="preserve">Init: </w:t>
                    </w:r>
                    <w:r>
                      <w:rPr>
                        <w:rFonts w:ascii="Courier New"/>
                        <w:w w:val="98"/>
                        <w:sz w:val="16"/>
                        <w:u w:val="single"/>
                      </w:rPr>
                      <w:t xml:space="preserve"> </w:t>
                    </w:r>
                    <w:r>
                      <w:rPr>
                        <w:rFonts w:ascii="Courier New"/>
                        <w:sz w:val="16"/>
                        <w:u w:val="single"/>
                      </w:rPr>
                      <w:tab/>
                    </w:r>
                  </w:p>
                  <w:p w14:paraId="104DA399" w14:textId="77777777" w:rsidR="00751DC6" w:rsidRDefault="00751DC6">
                    <w:pPr>
                      <w:spacing w:before="2"/>
                      <w:rPr>
                        <w:rFonts w:ascii="Courier New"/>
                        <w:sz w:val="16"/>
                      </w:rPr>
                    </w:pPr>
                  </w:p>
                  <w:p w14:paraId="0D89EF24" w14:textId="77777777" w:rsidR="00751DC6" w:rsidRDefault="0020242F">
                    <w:pPr>
                      <w:spacing w:line="179" w:lineRule="exact"/>
                      <w:ind w:right="18"/>
                      <w:jc w:val="right"/>
                      <w:rPr>
                        <w:rFonts w:ascii="Courier New"/>
                        <w:sz w:val="16"/>
                      </w:rPr>
                    </w:pPr>
                    <w:r>
                      <w:rPr>
                        <w:rFonts w:ascii="Courier New"/>
                        <w:sz w:val="16"/>
                      </w:rPr>
                      <w:t>09/18 | 09/18 12:00 | 09/22/00</w:t>
                    </w:r>
                    <w:r>
                      <w:rPr>
                        <w:rFonts w:ascii="Courier New"/>
                        <w:spacing w:val="66"/>
                        <w:sz w:val="16"/>
                      </w:rPr>
                      <w:t xml:space="preserve"> </w:t>
                    </w:r>
                    <w:r>
                      <w:rPr>
                        <w:rFonts w:ascii="Courier New"/>
                        <w:sz w:val="16"/>
                      </w:rPr>
                      <w:t>22:00</w:t>
                    </w:r>
                  </w:p>
                  <w:p w14:paraId="7FA7E149" w14:textId="77777777" w:rsidR="00751DC6" w:rsidRDefault="0020242F">
                    <w:pPr>
                      <w:ind w:left="575" w:right="1824"/>
                      <w:rPr>
                        <w:rFonts w:ascii="Courier New"/>
                        <w:sz w:val="16"/>
                      </w:rPr>
                    </w:pPr>
                    <w:r>
                      <w:rPr>
                        <w:rFonts w:ascii="Courier New"/>
                        <w:sz w:val="16"/>
                      </w:rPr>
                      <w:t>THEOPHYLLINE CAP,SA Give: 400MG PO QID TESTING</w:t>
                    </w:r>
                  </w:p>
                  <w:p w14:paraId="667AA9F9" w14:textId="77777777" w:rsidR="00751DC6" w:rsidRDefault="0020242F">
                    <w:pPr>
                      <w:tabs>
                        <w:tab w:val="left" w:pos="2591"/>
                      </w:tabs>
                      <w:spacing w:before="2" w:line="181" w:lineRule="exact"/>
                      <w:ind w:left="575"/>
                      <w:rPr>
                        <w:rFonts w:ascii="Courier New"/>
                        <w:sz w:val="16"/>
                      </w:rPr>
                    </w:pPr>
                    <w:r>
                      <w:rPr>
                        <w:rFonts w:ascii="Courier New"/>
                        <w:sz w:val="16"/>
                      </w:rPr>
                      <w:t>RN/LPN</w:t>
                    </w:r>
                    <w:r>
                      <w:rPr>
                        <w:rFonts w:ascii="Courier New"/>
                        <w:spacing w:val="-11"/>
                        <w:sz w:val="16"/>
                      </w:rPr>
                      <w:t xml:space="preserve"> </w:t>
                    </w:r>
                    <w:r>
                      <w:rPr>
                        <w:rFonts w:ascii="Courier New"/>
                        <w:sz w:val="16"/>
                      </w:rPr>
                      <w:t xml:space="preserve">Init: </w:t>
                    </w:r>
                    <w:r>
                      <w:rPr>
                        <w:rFonts w:ascii="Courier New"/>
                        <w:w w:val="98"/>
                        <w:sz w:val="16"/>
                        <w:u w:val="single"/>
                      </w:rPr>
                      <w:t xml:space="preserve"> </w:t>
                    </w:r>
                    <w:r>
                      <w:rPr>
                        <w:rFonts w:ascii="Courier New"/>
                        <w:sz w:val="16"/>
                        <w:u w:val="single"/>
                      </w:rPr>
                      <w:tab/>
                    </w:r>
                  </w:p>
                </w:txbxContent>
              </v:textbox>
            </v:shape>
            <v:shape id="_x0000_s1186" type="#_x0000_t202" style="position:absolute;left:4607;top:3271;width:116;height:180" filled="f" stroked="f">
              <v:textbox inset="0,0,0,0">
                <w:txbxContent>
                  <w:p w14:paraId="0EB1B978" w14:textId="77777777" w:rsidR="00751DC6" w:rsidRDefault="0020242F">
                    <w:pPr>
                      <w:spacing w:line="179" w:lineRule="exact"/>
                      <w:rPr>
                        <w:rFonts w:ascii="Courier New"/>
                        <w:sz w:val="16"/>
                      </w:rPr>
                    </w:pPr>
                    <w:r>
                      <w:rPr>
                        <w:rFonts w:ascii="Courier New"/>
                        <w:w w:val="98"/>
                        <w:sz w:val="16"/>
                      </w:rPr>
                      <w:t>*</w:t>
                    </w:r>
                  </w:p>
                </w:txbxContent>
              </v:textbox>
            </v:shape>
            <v:shape id="_x0000_s1185" type="#_x0000_t202" style="position:absolute;left:4607;top:3271;width:4245;height:5076" filled="f" stroked="f">
              <v:textbox inset="0,0,0,0">
                <w:txbxContent>
                  <w:p w14:paraId="49E3D17C" w14:textId="77777777" w:rsidR="00751DC6" w:rsidRDefault="0020242F">
                    <w:pPr>
                      <w:spacing w:line="180" w:lineRule="exact"/>
                      <w:ind w:left="575"/>
                      <w:rPr>
                        <w:rFonts w:ascii="Courier New"/>
                        <w:sz w:val="16"/>
                      </w:rPr>
                    </w:pPr>
                    <w:r>
                      <w:rPr>
                        <w:rFonts w:ascii="Courier New"/>
                        <w:sz w:val="16"/>
                      </w:rPr>
                      <w:t>09/19 | 09/19 12:00 | 09/22/00</w:t>
                    </w:r>
                    <w:r>
                      <w:rPr>
                        <w:rFonts w:ascii="Courier New"/>
                        <w:spacing w:val="68"/>
                        <w:sz w:val="16"/>
                      </w:rPr>
                      <w:t xml:space="preserve"> </w:t>
                    </w:r>
                    <w:r>
                      <w:rPr>
                        <w:rFonts w:ascii="Courier New"/>
                        <w:sz w:val="16"/>
                      </w:rPr>
                      <w:t>18:00</w:t>
                    </w:r>
                  </w:p>
                  <w:p w14:paraId="43E86B52" w14:textId="77777777" w:rsidR="00751DC6" w:rsidRDefault="0020242F">
                    <w:pPr>
                      <w:spacing w:before="1"/>
                      <w:ind w:left="575"/>
                      <w:rPr>
                        <w:rFonts w:ascii="Courier New"/>
                        <w:sz w:val="16"/>
                      </w:rPr>
                    </w:pPr>
                    <w:r>
                      <w:rPr>
                        <w:rFonts w:ascii="Courier New"/>
                        <w:sz w:val="16"/>
                      </w:rPr>
                      <w:t>AMPICILLIN 1 GM</w:t>
                    </w:r>
                  </w:p>
                  <w:p w14:paraId="466A0A7F" w14:textId="77777777" w:rsidR="00751DC6" w:rsidRDefault="0020242F">
                    <w:pPr>
                      <w:spacing w:before="1" w:line="179" w:lineRule="exact"/>
                      <w:ind w:left="575"/>
                      <w:rPr>
                        <w:rFonts w:ascii="Courier New"/>
                        <w:sz w:val="16"/>
                      </w:rPr>
                    </w:pPr>
                    <w:r>
                      <w:rPr>
                        <w:rFonts w:ascii="Courier New"/>
                        <w:sz w:val="16"/>
                      </w:rPr>
                      <w:t>in</w:t>
                    </w:r>
                  </w:p>
                  <w:p w14:paraId="6D217E94" w14:textId="77777777" w:rsidR="00751DC6" w:rsidRDefault="0020242F">
                    <w:pPr>
                      <w:ind w:left="575" w:right="1537"/>
                      <w:rPr>
                        <w:rFonts w:ascii="Courier New"/>
                        <w:sz w:val="16"/>
                      </w:rPr>
                    </w:pPr>
                    <w:r>
                      <w:rPr>
                        <w:rFonts w:ascii="Courier New"/>
                        <w:sz w:val="16"/>
                      </w:rPr>
                      <w:t>0.45% NACL 1000 ML QID IV</w:t>
                    </w:r>
                    <w:r>
                      <w:rPr>
                        <w:rFonts w:ascii="Courier New"/>
                        <w:spacing w:val="95"/>
                        <w:sz w:val="16"/>
                      </w:rPr>
                      <w:t xml:space="preserve"> </w:t>
                    </w:r>
                    <w:r>
                      <w:rPr>
                        <w:rFonts w:ascii="Courier New"/>
                        <w:sz w:val="16"/>
                      </w:rPr>
                      <w:t>QID</w:t>
                    </w:r>
                  </w:p>
                  <w:p w14:paraId="3901E8CE" w14:textId="77777777" w:rsidR="00751DC6" w:rsidRDefault="0020242F">
                    <w:pPr>
                      <w:tabs>
                        <w:tab w:val="left" w:pos="2591"/>
                      </w:tabs>
                      <w:ind w:left="575"/>
                      <w:rPr>
                        <w:rFonts w:ascii="Courier New"/>
                        <w:sz w:val="16"/>
                      </w:rPr>
                    </w:pPr>
                    <w:r>
                      <w:rPr>
                        <w:rFonts w:ascii="Courier New"/>
                        <w:sz w:val="16"/>
                      </w:rPr>
                      <w:t>RN/LPN</w:t>
                    </w:r>
                    <w:r>
                      <w:rPr>
                        <w:rFonts w:ascii="Courier New"/>
                        <w:spacing w:val="-11"/>
                        <w:sz w:val="16"/>
                      </w:rPr>
                      <w:t xml:space="preserve"> </w:t>
                    </w:r>
                    <w:r>
                      <w:rPr>
                        <w:rFonts w:ascii="Courier New"/>
                        <w:sz w:val="16"/>
                      </w:rPr>
                      <w:t xml:space="preserve">Init: </w:t>
                    </w:r>
                    <w:r>
                      <w:rPr>
                        <w:rFonts w:ascii="Courier New"/>
                        <w:w w:val="98"/>
                        <w:sz w:val="16"/>
                        <w:u w:val="single"/>
                      </w:rPr>
                      <w:t xml:space="preserve"> </w:t>
                    </w:r>
                    <w:r>
                      <w:rPr>
                        <w:rFonts w:ascii="Courier New"/>
                        <w:sz w:val="16"/>
                        <w:u w:val="single"/>
                      </w:rPr>
                      <w:tab/>
                    </w:r>
                  </w:p>
                  <w:p w14:paraId="194CF630" w14:textId="77777777" w:rsidR="00751DC6" w:rsidRDefault="00751DC6">
                    <w:pPr>
                      <w:spacing w:before="9"/>
                      <w:rPr>
                        <w:rFonts w:ascii="Courier New"/>
                        <w:sz w:val="15"/>
                      </w:rPr>
                    </w:pPr>
                  </w:p>
                  <w:p w14:paraId="388D50A0" w14:textId="77777777" w:rsidR="00751DC6" w:rsidRDefault="0020242F">
                    <w:pPr>
                      <w:ind w:right="18"/>
                      <w:jc w:val="right"/>
                      <w:rPr>
                        <w:rFonts w:ascii="Courier New"/>
                        <w:sz w:val="16"/>
                      </w:rPr>
                    </w:pPr>
                    <w:r>
                      <w:rPr>
                        <w:rFonts w:ascii="Courier New"/>
                        <w:sz w:val="16"/>
                      </w:rPr>
                      <w:t>15:00 09/18 | 09/18 12:00 | 09/22/00</w:t>
                    </w:r>
                    <w:r>
                      <w:rPr>
                        <w:rFonts w:ascii="Courier New"/>
                        <w:spacing w:val="61"/>
                        <w:sz w:val="16"/>
                      </w:rPr>
                      <w:t xml:space="preserve"> </w:t>
                    </w:r>
                    <w:r>
                      <w:rPr>
                        <w:rFonts w:ascii="Courier New"/>
                        <w:sz w:val="16"/>
                      </w:rPr>
                      <w:t>22:00</w:t>
                    </w:r>
                  </w:p>
                  <w:p w14:paraId="205AE504" w14:textId="77777777" w:rsidR="00751DC6" w:rsidRDefault="0020242F">
                    <w:pPr>
                      <w:spacing w:before="1"/>
                      <w:ind w:left="575" w:right="1921"/>
                      <w:rPr>
                        <w:rFonts w:ascii="Courier New"/>
                        <w:sz w:val="16"/>
                      </w:rPr>
                    </w:pPr>
                    <w:r>
                      <w:rPr>
                        <w:rFonts w:ascii="Courier New"/>
                        <w:sz w:val="16"/>
                      </w:rPr>
                      <w:t>RANITIDINE TAB Give: 150MG PO BID</w:t>
                    </w:r>
                  </w:p>
                  <w:p w14:paraId="5A108A97" w14:textId="77777777" w:rsidR="00751DC6" w:rsidRDefault="0020242F">
                    <w:pPr>
                      <w:tabs>
                        <w:tab w:val="left" w:pos="2591"/>
                      </w:tabs>
                      <w:spacing w:before="3"/>
                      <w:ind w:left="575"/>
                      <w:rPr>
                        <w:rFonts w:ascii="Courier New"/>
                        <w:sz w:val="16"/>
                      </w:rPr>
                    </w:pPr>
                    <w:r>
                      <w:rPr>
                        <w:rFonts w:ascii="Courier New"/>
                        <w:sz w:val="16"/>
                      </w:rPr>
                      <w:t>RN/LPN</w:t>
                    </w:r>
                    <w:r>
                      <w:rPr>
                        <w:rFonts w:ascii="Courier New"/>
                        <w:spacing w:val="-11"/>
                        <w:sz w:val="16"/>
                      </w:rPr>
                      <w:t xml:space="preserve"> </w:t>
                    </w:r>
                    <w:r>
                      <w:rPr>
                        <w:rFonts w:ascii="Courier New"/>
                        <w:sz w:val="16"/>
                      </w:rPr>
                      <w:t xml:space="preserve">Init: </w:t>
                    </w:r>
                    <w:r>
                      <w:rPr>
                        <w:rFonts w:ascii="Courier New"/>
                        <w:w w:val="98"/>
                        <w:sz w:val="16"/>
                        <w:u w:val="single"/>
                      </w:rPr>
                      <w:t xml:space="preserve"> </w:t>
                    </w:r>
                    <w:r>
                      <w:rPr>
                        <w:rFonts w:ascii="Courier New"/>
                        <w:sz w:val="16"/>
                        <w:u w:val="single"/>
                      </w:rPr>
                      <w:tab/>
                    </w:r>
                  </w:p>
                  <w:p w14:paraId="47A1AF47" w14:textId="77777777" w:rsidR="00751DC6" w:rsidRDefault="00751DC6">
                    <w:pPr>
                      <w:spacing w:before="8"/>
                      <w:rPr>
                        <w:rFonts w:ascii="Courier New"/>
                        <w:sz w:val="15"/>
                      </w:rPr>
                    </w:pPr>
                  </w:p>
                  <w:p w14:paraId="20CE0A44" w14:textId="77777777" w:rsidR="00751DC6" w:rsidRDefault="0020242F">
                    <w:pPr>
                      <w:spacing w:before="1"/>
                      <w:ind w:right="18"/>
                      <w:jc w:val="right"/>
                      <w:rPr>
                        <w:rFonts w:ascii="Courier New"/>
                        <w:sz w:val="16"/>
                      </w:rPr>
                    </w:pPr>
                    <w:r>
                      <w:rPr>
                        <w:rFonts w:ascii="Courier New"/>
                        <w:sz w:val="16"/>
                      </w:rPr>
                      <w:t>09/18 | 09/18 12:00 | 09/22/00</w:t>
                    </w:r>
                    <w:r>
                      <w:rPr>
                        <w:rFonts w:ascii="Courier New"/>
                        <w:spacing w:val="66"/>
                        <w:sz w:val="16"/>
                      </w:rPr>
                      <w:t xml:space="preserve"> </w:t>
                    </w:r>
                    <w:r>
                      <w:rPr>
                        <w:rFonts w:ascii="Courier New"/>
                        <w:sz w:val="16"/>
                      </w:rPr>
                      <w:t>22:00</w:t>
                    </w:r>
                  </w:p>
                  <w:p w14:paraId="1B6C9385" w14:textId="77777777" w:rsidR="00751DC6" w:rsidRDefault="0020242F">
                    <w:pPr>
                      <w:spacing w:before="1"/>
                      <w:ind w:left="575" w:right="1825"/>
                      <w:rPr>
                        <w:rFonts w:ascii="Courier New"/>
                        <w:sz w:val="16"/>
                      </w:rPr>
                    </w:pPr>
                    <w:r>
                      <w:rPr>
                        <w:rFonts w:ascii="Courier New"/>
                        <w:sz w:val="16"/>
                      </w:rPr>
                      <w:t>THEOPHYLLINE CAP,SA Give: 400MG PO QID TESTING</w:t>
                    </w:r>
                  </w:p>
                  <w:p w14:paraId="2F640D5D" w14:textId="77777777" w:rsidR="00751DC6" w:rsidRDefault="0020242F">
                    <w:pPr>
                      <w:tabs>
                        <w:tab w:val="left" w:pos="2591"/>
                      </w:tabs>
                      <w:spacing w:line="180" w:lineRule="exact"/>
                      <w:ind w:left="575"/>
                      <w:rPr>
                        <w:rFonts w:ascii="Courier New"/>
                        <w:sz w:val="16"/>
                      </w:rPr>
                    </w:pPr>
                    <w:r>
                      <w:rPr>
                        <w:rFonts w:ascii="Courier New"/>
                        <w:sz w:val="16"/>
                      </w:rPr>
                      <w:t>RN/LPN</w:t>
                    </w:r>
                    <w:r>
                      <w:rPr>
                        <w:rFonts w:ascii="Courier New"/>
                        <w:spacing w:val="-11"/>
                        <w:sz w:val="16"/>
                      </w:rPr>
                      <w:t xml:space="preserve"> </w:t>
                    </w:r>
                    <w:r>
                      <w:rPr>
                        <w:rFonts w:ascii="Courier New"/>
                        <w:sz w:val="16"/>
                      </w:rPr>
                      <w:t xml:space="preserve">Init: </w:t>
                    </w:r>
                    <w:r>
                      <w:rPr>
                        <w:rFonts w:ascii="Courier New"/>
                        <w:w w:val="98"/>
                        <w:sz w:val="16"/>
                        <w:u w:val="single"/>
                      </w:rPr>
                      <w:t xml:space="preserve"> </w:t>
                    </w:r>
                    <w:r>
                      <w:rPr>
                        <w:rFonts w:ascii="Courier New"/>
                        <w:sz w:val="16"/>
                        <w:u w:val="single"/>
                      </w:rPr>
                      <w:tab/>
                    </w:r>
                  </w:p>
                  <w:p w14:paraId="2C617D88" w14:textId="77777777" w:rsidR="00751DC6" w:rsidRDefault="00751DC6">
                    <w:pPr>
                      <w:spacing w:before="2"/>
                      <w:rPr>
                        <w:rFonts w:ascii="Courier New"/>
                        <w:sz w:val="16"/>
                      </w:rPr>
                    </w:pPr>
                  </w:p>
                  <w:p w14:paraId="33198E98" w14:textId="77777777" w:rsidR="00751DC6" w:rsidRDefault="0020242F">
                    <w:pPr>
                      <w:ind w:right="18"/>
                      <w:jc w:val="right"/>
                      <w:rPr>
                        <w:rFonts w:ascii="Courier New"/>
                        <w:sz w:val="16"/>
                      </w:rPr>
                    </w:pPr>
                    <w:r>
                      <w:rPr>
                        <w:rFonts w:ascii="Courier New"/>
                        <w:sz w:val="16"/>
                      </w:rPr>
                      <w:t>20:00 09/18 | 09/18 12:00 | 09/22/00</w:t>
                    </w:r>
                    <w:r>
                      <w:rPr>
                        <w:rFonts w:ascii="Courier New"/>
                        <w:spacing w:val="62"/>
                        <w:sz w:val="16"/>
                      </w:rPr>
                      <w:t xml:space="preserve"> </w:t>
                    </w:r>
                    <w:r>
                      <w:rPr>
                        <w:rFonts w:ascii="Courier New"/>
                        <w:sz w:val="16"/>
                      </w:rPr>
                      <w:t>22:00</w:t>
                    </w:r>
                  </w:p>
                  <w:p w14:paraId="76801BEE" w14:textId="77777777" w:rsidR="00751DC6" w:rsidRDefault="0020242F">
                    <w:pPr>
                      <w:spacing w:before="4" w:line="235" w:lineRule="auto"/>
                      <w:ind w:left="575" w:right="1921"/>
                      <w:rPr>
                        <w:rFonts w:ascii="Courier New"/>
                        <w:sz w:val="16"/>
                      </w:rPr>
                    </w:pPr>
                    <w:r>
                      <w:rPr>
                        <w:rFonts w:ascii="Courier New"/>
                        <w:sz w:val="16"/>
                      </w:rPr>
                      <w:t>RANITIDINE TAB Give: 150MG PO BID</w:t>
                    </w:r>
                  </w:p>
                  <w:p w14:paraId="2BBC7AF0" w14:textId="77777777" w:rsidR="00751DC6" w:rsidRDefault="0020242F">
                    <w:pPr>
                      <w:tabs>
                        <w:tab w:val="left" w:pos="2591"/>
                      </w:tabs>
                      <w:spacing w:before="2"/>
                      <w:ind w:left="575"/>
                      <w:rPr>
                        <w:rFonts w:ascii="Courier New"/>
                        <w:sz w:val="16"/>
                      </w:rPr>
                    </w:pPr>
                    <w:r>
                      <w:rPr>
                        <w:rFonts w:ascii="Courier New"/>
                        <w:sz w:val="16"/>
                      </w:rPr>
                      <w:t>RN/LPN</w:t>
                    </w:r>
                    <w:r>
                      <w:rPr>
                        <w:rFonts w:ascii="Courier New"/>
                        <w:spacing w:val="-11"/>
                        <w:sz w:val="16"/>
                      </w:rPr>
                      <w:t xml:space="preserve"> </w:t>
                    </w:r>
                    <w:r>
                      <w:rPr>
                        <w:rFonts w:ascii="Courier New"/>
                        <w:sz w:val="16"/>
                      </w:rPr>
                      <w:t xml:space="preserve">Init: </w:t>
                    </w:r>
                    <w:r>
                      <w:rPr>
                        <w:rFonts w:ascii="Courier New"/>
                        <w:w w:val="98"/>
                        <w:sz w:val="16"/>
                        <w:u w:val="single"/>
                      </w:rPr>
                      <w:t xml:space="preserve"> </w:t>
                    </w:r>
                    <w:r>
                      <w:rPr>
                        <w:rFonts w:ascii="Courier New"/>
                        <w:sz w:val="16"/>
                        <w:u w:val="single"/>
                      </w:rPr>
                      <w:tab/>
                    </w:r>
                  </w:p>
                  <w:p w14:paraId="78C51E3A" w14:textId="77777777" w:rsidR="00751DC6" w:rsidRDefault="00751DC6">
                    <w:pPr>
                      <w:spacing w:before="2"/>
                      <w:rPr>
                        <w:rFonts w:ascii="Courier New"/>
                        <w:sz w:val="16"/>
                      </w:rPr>
                    </w:pPr>
                  </w:p>
                  <w:p w14:paraId="3D259D7E" w14:textId="77777777" w:rsidR="00751DC6" w:rsidRDefault="0020242F">
                    <w:pPr>
                      <w:spacing w:line="179" w:lineRule="exact"/>
                      <w:ind w:left="575"/>
                      <w:rPr>
                        <w:rFonts w:ascii="Courier New"/>
                        <w:sz w:val="16"/>
                      </w:rPr>
                    </w:pPr>
                    <w:r>
                      <w:rPr>
                        <w:rFonts w:ascii="Courier New"/>
                        <w:sz w:val="16"/>
                      </w:rPr>
                      <w:t>09/18 | 09/18 12:00 | 09/22/00</w:t>
                    </w:r>
                    <w:r>
                      <w:rPr>
                        <w:rFonts w:ascii="Courier New"/>
                        <w:spacing w:val="68"/>
                        <w:sz w:val="16"/>
                      </w:rPr>
                      <w:t xml:space="preserve"> </w:t>
                    </w:r>
                    <w:r>
                      <w:rPr>
                        <w:rFonts w:ascii="Courier New"/>
                        <w:sz w:val="16"/>
                      </w:rPr>
                      <w:t>22:00</w:t>
                    </w:r>
                  </w:p>
                  <w:p w14:paraId="6717BF84" w14:textId="77777777" w:rsidR="00751DC6" w:rsidRDefault="0020242F">
                    <w:pPr>
                      <w:ind w:left="575" w:right="1825"/>
                      <w:rPr>
                        <w:rFonts w:ascii="Courier New"/>
                        <w:sz w:val="16"/>
                      </w:rPr>
                    </w:pPr>
                    <w:r>
                      <w:rPr>
                        <w:rFonts w:ascii="Courier New"/>
                        <w:sz w:val="16"/>
                      </w:rPr>
                      <w:t>THEOPHYLLINE CAP,SA Give: 400MG PO QID TESTING</w:t>
                    </w:r>
                  </w:p>
                  <w:p w14:paraId="151B1581" w14:textId="77777777" w:rsidR="00751DC6" w:rsidRDefault="0020242F">
                    <w:pPr>
                      <w:tabs>
                        <w:tab w:val="left" w:pos="2591"/>
                      </w:tabs>
                      <w:spacing w:before="2" w:line="181" w:lineRule="exact"/>
                      <w:ind w:left="575"/>
                      <w:rPr>
                        <w:rFonts w:ascii="Courier New"/>
                        <w:sz w:val="16"/>
                      </w:rPr>
                    </w:pPr>
                    <w:r>
                      <w:rPr>
                        <w:rFonts w:ascii="Courier New"/>
                        <w:sz w:val="16"/>
                      </w:rPr>
                      <w:t>RN/LPN</w:t>
                    </w:r>
                    <w:r>
                      <w:rPr>
                        <w:rFonts w:ascii="Courier New"/>
                        <w:spacing w:val="-11"/>
                        <w:sz w:val="16"/>
                      </w:rPr>
                      <w:t xml:space="preserve"> </w:t>
                    </w:r>
                    <w:r>
                      <w:rPr>
                        <w:rFonts w:ascii="Courier New"/>
                        <w:sz w:val="16"/>
                      </w:rPr>
                      <w:t xml:space="preserve">Init: </w:t>
                    </w:r>
                    <w:r>
                      <w:rPr>
                        <w:rFonts w:ascii="Courier New"/>
                        <w:w w:val="98"/>
                        <w:sz w:val="16"/>
                        <w:u w:val="single"/>
                      </w:rPr>
                      <w:t xml:space="preserve"> </w:t>
                    </w:r>
                    <w:r>
                      <w:rPr>
                        <w:rFonts w:ascii="Courier New"/>
                        <w:sz w:val="16"/>
                        <w:u w:val="single"/>
                      </w:rPr>
                      <w:tab/>
                    </w:r>
                  </w:p>
                </w:txbxContent>
              </v:textbox>
            </v:shape>
            <v:shape id="_x0000_s1184" type="#_x0000_t202" style="position:absolute;left:1440;top:9075;width:7316;height:540" filled="f" stroked="f">
              <v:textbox inset="0,0,0,0">
                <w:txbxContent>
                  <w:p w14:paraId="74606CE0" w14:textId="77777777" w:rsidR="00751DC6" w:rsidRDefault="0020242F">
                    <w:pPr>
                      <w:spacing w:line="180" w:lineRule="exact"/>
                      <w:rPr>
                        <w:rFonts w:ascii="Courier New"/>
                        <w:sz w:val="16"/>
                      </w:rPr>
                    </w:pPr>
                    <w:r>
                      <w:rPr>
                        <w:rFonts w:ascii="Courier New"/>
                        <w:sz w:val="16"/>
                      </w:rPr>
                      <w:t>* Projected admin. times based on order's volume, flow rate, and start</w:t>
                    </w:r>
                    <w:r>
                      <w:rPr>
                        <w:rFonts w:ascii="Courier New"/>
                        <w:spacing w:val="-59"/>
                        <w:sz w:val="16"/>
                      </w:rPr>
                      <w:t xml:space="preserve"> </w:t>
                    </w:r>
                    <w:r>
                      <w:rPr>
                        <w:rFonts w:ascii="Courier New"/>
                        <w:sz w:val="16"/>
                      </w:rPr>
                      <w:t>time.</w:t>
                    </w:r>
                  </w:p>
                  <w:p w14:paraId="323DC8C8" w14:textId="77777777" w:rsidR="00751DC6" w:rsidRDefault="00751DC6">
                    <w:pPr>
                      <w:spacing w:before="8"/>
                      <w:rPr>
                        <w:rFonts w:ascii="Courier New"/>
                        <w:sz w:val="15"/>
                      </w:rPr>
                    </w:pPr>
                  </w:p>
                  <w:p w14:paraId="074C80CB" w14:textId="77777777" w:rsidR="00751DC6" w:rsidRDefault="0020242F">
                    <w:pPr>
                      <w:spacing w:before="1" w:line="181" w:lineRule="exact"/>
                      <w:rPr>
                        <w:rFonts w:ascii="Courier New"/>
                        <w:sz w:val="16"/>
                      </w:rPr>
                    </w:pPr>
                    <w:r>
                      <w:rPr>
                        <w:rFonts w:ascii="Courier New"/>
                        <w:sz w:val="16"/>
                      </w:rPr>
                      <w:t>Enter RETURN to continue or '^' to exit:</w:t>
                    </w:r>
                  </w:p>
                </w:txbxContent>
              </v:textbox>
            </v:shape>
            <w10:wrap type="topAndBottom" anchorx="page"/>
          </v:group>
        </w:pict>
      </w:r>
    </w:p>
    <w:p w14:paraId="13682F6C" w14:textId="77777777" w:rsidR="00751DC6" w:rsidRDefault="00751DC6">
      <w:pPr>
        <w:rPr>
          <w:sz w:val="12"/>
        </w:rPr>
        <w:sectPr w:rsidR="00751DC6">
          <w:footerReference w:type="even" r:id="rId109"/>
          <w:footerReference w:type="default" r:id="rId110"/>
          <w:pgSz w:w="12240" w:h="15840"/>
          <w:pgMar w:top="1360" w:right="1160" w:bottom="1280" w:left="1180" w:header="0" w:footer="1093" w:gutter="0"/>
          <w:pgNumType w:start="189"/>
          <w:cols w:space="720"/>
        </w:sectPr>
      </w:pPr>
    </w:p>
    <w:p w14:paraId="1EEFF2A4" w14:textId="77777777" w:rsidR="00751DC6" w:rsidRDefault="0020242F">
      <w:pPr>
        <w:pStyle w:val="Heading3"/>
        <w:spacing w:before="166"/>
        <w:ind w:left="260"/>
      </w:pPr>
      <w:bookmarkStart w:id="92" w:name="8.1.2.11._Patient_Profile_(Extended)"/>
      <w:bookmarkEnd w:id="92"/>
      <w:r>
        <w:lastRenderedPageBreak/>
        <w:t>8.1.2.11. Patient Profile (Extended)</w:t>
      </w:r>
    </w:p>
    <w:p w14:paraId="763C3E17" w14:textId="77777777" w:rsidR="00751DC6" w:rsidRDefault="0020242F">
      <w:pPr>
        <w:spacing w:before="70"/>
        <w:ind w:left="548"/>
        <w:rPr>
          <w:b/>
          <w:sz w:val="24"/>
        </w:rPr>
      </w:pPr>
      <w:r>
        <w:rPr>
          <w:b/>
          <w:sz w:val="24"/>
        </w:rPr>
        <w:t>[PSJ EXTP]</w:t>
      </w:r>
    </w:p>
    <w:p w14:paraId="0026E142" w14:textId="77777777" w:rsidR="00751DC6" w:rsidRDefault="00751DC6">
      <w:pPr>
        <w:pStyle w:val="BodyText"/>
        <w:spacing w:before="7"/>
        <w:rPr>
          <w:b/>
          <w:sz w:val="23"/>
        </w:rPr>
      </w:pPr>
    </w:p>
    <w:p w14:paraId="6E9C5FD7" w14:textId="77777777" w:rsidR="00751DC6" w:rsidRDefault="0020242F">
      <w:pPr>
        <w:pStyle w:val="BodyText"/>
        <w:ind w:left="260" w:right="423"/>
      </w:pPr>
      <w:r>
        <w:t xml:space="preserve">The </w:t>
      </w:r>
      <w:r>
        <w:rPr>
          <w:i/>
        </w:rPr>
        <w:t xml:space="preserve">Patient Profile (Extended) </w:t>
      </w:r>
      <w:r>
        <w:t>option creates a report to allow the viewing of all the orders on file for a patient. The user can view all of the orders that have not been purged or enter a date to start searching from.</w:t>
      </w:r>
    </w:p>
    <w:p w14:paraId="0015A429" w14:textId="77777777" w:rsidR="00751DC6" w:rsidRDefault="00751DC6">
      <w:pPr>
        <w:pStyle w:val="BodyText"/>
        <w:spacing w:before="4"/>
      </w:pPr>
    </w:p>
    <w:p w14:paraId="59476DB8" w14:textId="77777777" w:rsidR="00751DC6" w:rsidRDefault="0020242F">
      <w:pPr>
        <w:ind w:left="260"/>
        <w:rPr>
          <w:b/>
          <w:sz w:val="20"/>
        </w:rPr>
      </w:pPr>
      <w:bookmarkStart w:id="93" w:name="Example:_Extended_Patient_Profile_Report"/>
      <w:bookmarkEnd w:id="93"/>
      <w:r>
        <w:rPr>
          <w:b/>
          <w:sz w:val="20"/>
        </w:rPr>
        <w:t>Example: Extended Patient Profile Report</w:t>
      </w:r>
    </w:p>
    <w:p w14:paraId="244907DC" w14:textId="77777777" w:rsidR="00751DC6" w:rsidRDefault="00DE1100">
      <w:pPr>
        <w:pStyle w:val="BodyText"/>
        <w:spacing w:before="8"/>
        <w:rPr>
          <w:b/>
          <w:sz w:val="12"/>
        </w:rPr>
      </w:pPr>
      <w:r>
        <w:pict w14:anchorId="732AC93A">
          <v:group id="_x0000_s1177" style="position:absolute;margin-left:70.55pt;margin-top:9.25pt;width:470.9pt;height:118pt;z-index:-15638016;mso-wrap-distance-left:0;mso-wrap-distance-right:0;mso-position-horizontal-relative:page" coordorigin="1411,185" coordsize="9418,2360">
            <v:shape id="_x0000_s1182" style="position:absolute;left:1411;top:187;width:9418;height:2357" coordorigin="1411,187" coordsize="9418,2357" path="m10829,187r-9418,l1411,370r,182l1411,2544r9418,l10829,370r,-183xe" fillcolor="#e7e7e7" stroked="f">
              <v:path arrowok="t"/>
            </v:shape>
            <v:shape id="_x0000_s1181" type="#_x0000_t202" style="position:absolute;left:1440;top:185;width:5204;height:180" filled="f" stroked="f">
              <v:textbox inset="0,0,0,0">
                <w:txbxContent>
                  <w:p w14:paraId="162C3C68" w14:textId="77777777" w:rsidR="00751DC6" w:rsidRDefault="0020242F">
                    <w:pPr>
                      <w:spacing w:line="179" w:lineRule="exact"/>
                      <w:rPr>
                        <w:rFonts w:ascii="Courier New"/>
                        <w:sz w:val="16"/>
                      </w:rPr>
                    </w:pPr>
                    <w:r>
                      <w:rPr>
                        <w:rFonts w:ascii="Courier New"/>
                        <w:sz w:val="16"/>
                      </w:rPr>
                      <w:t xml:space="preserve">Select Reports Menu Option: </w:t>
                    </w:r>
                    <w:r>
                      <w:rPr>
                        <w:rFonts w:ascii="Courier New"/>
                        <w:b/>
                        <w:sz w:val="16"/>
                      </w:rPr>
                      <w:t>PAT</w:t>
                    </w:r>
                    <w:r>
                      <w:rPr>
                        <w:rFonts w:ascii="Courier New"/>
                        <w:sz w:val="16"/>
                      </w:rPr>
                      <w:t>ient Profile (Extended)</w:t>
                    </w:r>
                  </w:p>
                </w:txbxContent>
              </v:textbox>
            </v:shape>
            <v:shape id="_x0000_s1180" type="#_x0000_t202" style="position:absolute;left:1440;top:550;width:3284;height:180" filled="f" stroked="f">
              <v:textbox inset="0,0,0,0">
                <w:txbxContent>
                  <w:p w14:paraId="7F341460" w14:textId="77777777" w:rsidR="00751DC6" w:rsidRDefault="0020242F">
                    <w:pPr>
                      <w:tabs>
                        <w:tab w:val="left" w:pos="1823"/>
                      </w:tabs>
                      <w:spacing w:line="179" w:lineRule="exact"/>
                      <w:rPr>
                        <w:rFonts w:ascii="Courier New"/>
                        <w:b/>
                        <w:sz w:val="16"/>
                      </w:rPr>
                    </w:pPr>
                    <w:r>
                      <w:rPr>
                        <w:rFonts w:ascii="Courier New"/>
                        <w:sz w:val="16"/>
                      </w:rPr>
                      <w:t>Select</w:t>
                    </w:r>
                    <w:r>
                      <w:rPr>
                        <w:rFonts w:ascii="Courier New"/>
                        <w:spacing w:val="-7"/>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179" type="#_x0000_t202" style="position:absolute;left:5471;top:550;width:2997;height:180" filled="f" stroked="f">
              <v:textbox inset="0,0,0,0">
                <w:txbxContent>
                  <w:p w14:paraId="409C3BC6" w14:textId="77777777" w:rsidR="00751DC6" w:rsidRDefault="0020242F">
                    <w:pPr>
                      <w:tabs>
                        <w:tab w:val="left" w:pos="2400"/>
                      </w:tabs>
                      <w:spacing w:line="179" w:lineRule="exact"/>
                      <w:rPr>
                        <w:rFonts w:ascii="Courier New"/>
                        <w:sz w:val="16"/>
                      </w:rPr>
                    </w:pPr>
                    <w:r>
                      <w:rPr>
                        <w:rFonts w:ascii="Courier New"/>
                        <w:sz w:val="16"/>
                      </w:rPr>
                      <w:t>000-00-0001</w:t>
                    </w:r>
                    <w:r>
                      <w:rPr>
                        <w:rFonts w:ascii="Courier New"/>
                        <w:spacing w:val="84"/>
                        <w:sz w:val="16"/>
                      </w:rPr>
                      <w:t xml:space="preserve"> </w:t>
                    </w:r>
                    <w:r>
                      <w:rPr>
                        <w:rFonts w:ascii="Courier New"/>
                        <w:sz w:val="16"/>
                      </w:rPr>
                      <w:t>08/18/20</w:t>
                    </w:r>
                    <w:r>
                      <w:rPr>
                        <w:rFonts w:ascii="Courier New"/>
                        <w:sz w:val="16"/>
                      </w:rPr>
                      <w:tab/>
                      <w:t>1</w:t>
                    </w:r>
                    <w:r>
                      <w:rPr>
                        <w:rFonts w:ascii="Courier New"/>
                        <w:spacing w:val="-4"/>
                        <w:sz w:val="16"/>
                      </w:rPr>
                      <w:t xml:space="preserve"> </w:t>
                    </w:r>
                    <w:r>
                      <w:rPr>
                        <w:rFonts w:ascii="Courier New"/>
                        <w:sz w:val="16"/>
                      </w:rPr>
                      <w:t>EAST</w:t>
                    </w:r>
                  </w:p>
                </w:txbxContent>
              </v:textbox>
            </v:shape>
            <v:shape id="_x0000_s1178" type="#_x0000_t202" style="position:absolute;left:1440;top:910;width:6068;height:1630" filled="f" stroked="f">
              <v:textbox inset="0,0,0,0">
                <w:txbxContent>
                  <w:p w14:paraId="5EAE3118" w14:textId="77777777" w:rsidR="00751DC6" w:rsidRDefault="0020242F">
                    <w:pPr>
                      <w:spacing w:line="180" w:lineRule="exact"/>
                      <w:rPr>
                        <w:rFonts w:ascii="Courier New"/>
                        <w:b/>
                        <w:sz w:val="16"/>
                      </w:rPr>
                    </w:pPr>
                    <w:r>
                      <w:rPr>
                        <w:rFonts w:ascii="Courier New"/>
                        <w:sz w:val="16"/>
                      </w:rPr>
                      <w:t>Date to start searching from (optional):</w:t>
                    </w:r>
                    <w:r>
                      <w:rPr>
                        <w:rFonts w:ascii="Courier New"/>
                        <w:spacing w:val="83"/>
                        <w:sz w:val="16"/>
                      </w:rPr>
                      <w:t xml:space="preserve"> </w:t>
                    </w:r>
                    <w:r>
                      <w:rPr>
                        <w:rFonts w:ascii="Courier New"/>
                        <w:b/>
                        <w:sz w:val="16"/>
                      </w:rPr>
                      <w:t>083101</w:t>
                    </w:r>
                  </w:p>
                  <w:p w14:paraId="5B9E4507" w14:textId="77777777" w:rsidR="00751DC6" w:rsidRDefault="00751DC6">
                    <w:pPr>
                      <w:spacing w:before="2"/>
                      <w:rPr>
                        <w:rFonts w:ascii="Courier New"/>
                        <w:b/>
                        <w:sz w:val="16"/>
                      </w:rPr>
                    </w:pPr>
                  </w:p>
                  <w:p w14:paraId="61CAF92E" w14:textId="77777777" w:rsidR="00751DC6" w:rsidRDefault="0020242F">
                    <w:pPr>
                      <w:rPr>
                        <w:rFonts w:ascii="Courier New"/>
                        <w:b/>
                        <w:sz w:val="16"/>
                      </w:rPr>
                    </w:pPr>
                    <w:r>
                      <w:rPr>
                        <w:rFonts w:ascii="Courier New"/>
                        <w:sz w:val="16"/>
                      </w:rPr>
                      <w:t xml:space="preserve">Select another PATIENT: </w:t>
                    </w:r>
                    <w:r>
                      <w:rPr>
                        <w:rFonts w:ascii="Courier New"/>
                        <w:b/>
                        <w:sz w:val="16"/>
                      </w:rPr>
                      <w:t>&lt;Enter&gt;</w:t>
                    </w:r>
                  </w:p>
                  <w:p w14:paraId="42C6392B" w14:textId="77777777" w:rsidR="00751DC6" w:rsidRDefault="00751DC6">
                    <w:pPr>
                      <w:spacing w:before="9"/>
                      <w:rPr>
                        <w:rFonts w:ascii="Courier New"/>
                        <w:b/>
                        <w:sz w:val="15"/>
                      </w:rPr>
                    </w:pPr>
                  </w:p>
                  <w:p w14:paraId="498C1032" w14:textId="77777777" w:rsidR="00751DC6" w:rsidRDefault="0020242F">
                    <w:pPr>
                      <w:rPr>
                        <w:rFonts w:ascii="Courier New"/>
                        <w:b/>
                        <w:sz w:val="16"/>
                      </w:rPr>
                    </w:pPr>
                    <w:r>
                      <w:rPr>
                        <w:rFonts w:ascii="Courier New"/>
                        <w:sz w:val="16"/>
                      </w:rPr>
                      <w:t xml:space="preserve">Show PROFILE only, EXPANDED VIEWS only, or BOTH: PROFILE// </w:t>
                    </w:r>
                    <w:r>
                      <w:rPr>
                        <w:rFonts w:ascii="Courier New"/>
                        <w:b/>
                        <w:sz w:val="16"/>
                      </w:rPr>
                      <w:t>BOTH</w:t>
                    </w:r>
                  </w:p>
                  <w:p w14:paraId="1D562562" w14:textId="77777777" w:rsidR="00751DC6" w:rsidRDefault="00751DC6">
                    <w:pPr>
                      <w:spacing w:before="2"/>
                      <w:rPr>
                        <w:rFonts w:ascii="Courier New"/>
                        <w:b/>
                        <w:sz w:val="16"/>
                      </w:rPr>
                    </w:pPr>
                  </w:p>
                  <w:p w14:paraId="0CE4E491" w14:textId="77777777" w:rsidR="00751DC6" w:rsidRDefault="0020242F">
                    <w:pPr>
                      <w:rPr>
                        <w:rFonts w:ascii="Courier New"/>
                        <w:b/>
                        <w:sz w:val="16"/>
                      </w:rPr>
                    </w:pPr>
                    <w:r>
                      <w:rPr>
                        <w:rFonts w:ascii="Courier New"/>
                        <w:sz w:val="16"/>
                      </w:rPr>
                      <w:t xml:space="preserve">Show SHORT, LONG, or NO activity log? NO// </w:t>
                    </w:r>
                    <w:r>
                      <w:rPr>
                        <w:rFonts w:ascii="Courier New"/>
                        <w:b/>
                        <w:sz w:val="16"/>
                      </w:rPr>
                      <w:t>SHORT</w:t>
                    </w:r>
                  </w:p>
                  <w:p w14:paraId="4421387C" w14:textId="77777777" w:rsidR="00751DC6" w:rsidRDefault="00751DC6">
                    <w:pPr>
                      <w:spacing w:before="9"/>
                      <w:rPr>
                        <w:rFonts w:ascii="Courier New"/>
                        <w:b/>
                        <w:sz w:val="15"/>
                      </w:rPr>
                    </w:pPr>
                  </w:p>
                  <w:p w14:paraId="4980D486" w14:textId="77777777" w:rsidR="00751DC6" w:rsidRDefault="0020242F">
                    <w:pPr>
                      <w:spacing w:line="181" w:lineRule="exact"/>
                      <w:rPr>
                        <w:rFonts w:ascii="Courier New"/>
                        <w:sz w:val="16"/>
                      </w:rPr>
                    </w:pPr>
                    <w:r>
                      <w:rPr>
                        <w:rFonts w:ascii="Courier New"/>
                        <w:sz w:val="16"/>
                      </w:rPr>
                      <w:t xml:space="preserve">Select PRINT DEVICE: </w:t>
                    </w:r>
                    <w:r>
                      <w:rPr>
                        <w:rFonts w:ascii="Courier New"/>
                        <w:b/>
                        <w:sz w:val="16"/>
                      </w:rPr>
                      <w:t>&lt;Enter&gt;</w:t>
                    </w:r>
                    <w:r>
                      <w:rPr>
                        <w:rFonts w:ascii="Courier New"/>
                        <w:b/>
                        <w:spacing w:val="90"/>
                        <w:sz w:val="16"/>
                      </w:rPr>
                      <w:t xml:space="preserve"> </w:t>
                    </w:r>
                    <w:r>
                      <w:rPr>
                        <w:rFonts w:ascii="Courier New"/>
                        <w:sz w:val="16"/>
                      </w:rPr>
                      <w:t>DECSERVER</w:t>
                    </w:r>
                  </w:p>
                </w:txbxContent>
              </v:textbox>
            </v:shape>
            <w10:wrap type="topAndBottom" anchorx="page"/>
          </v:group>
        </w:pict>
      </w:r>
    </w:p>
    <w:p w14:paraId="20BF4623" w14:textId="77777777" w:rsidR="00751DC6" w:rsidRDefault="00751DC6">
      <w:pPr>
        <w:pStyle w:val="BodyText"/>
        <w:spacing w:before="3"/>
        <w:rPr>
          <w:b/>
          <w:sz w:val="21"/>
        </w:rPr>
      </w:pPr>
    </w:p>
    <w:tbl>
      <w:tblPr>
        <w:tblW w:w="0" w:type="auto"/>
        <w:tblInd w:w="220" w:type="dxa"/>
        <w:tblLayout w:type="fixed"/>
        <w:tblCellMar>
          <w:left w:w="0" w:type="dxa"/>
          <w:right w:w="0" w:type="dxa"/>
        </w:tblCellMar>
        <w:tblLook w:val="01E0" w:firstRow="1" w:lastRow="1" w:firstColumn="1" w:lastColumn="1" w:noHBand="0" w:noVBand="0"/>
      </w:tblPr>
      <w:tblGrid>
        <w:gridCol w:w="286"/>
        <w:gridCol w:w="192"/>
        <w:gridCol w:w="384"/>
        <w:gridCol w:w="1872"/>
        <w:gridCol w:w="1967"/>
        <w:gridCol w:w="384"/>
        <w:gridCol w:w="816"/>
        <w:gridCol w:w="143"/>
        <w:gridCol w:w="959"/>
        <w:gridCol w:w="191"/>
        <w:gridCol w:w="2237"/>
      </w:tblGrid>
      <w:tr w:rsidR="00751DC6" w14:paraId="4B036D76" w14:textId="77777777">
        <w:trPr>
          <w:trHeight w:val="361"/>
        </w:trPr>
        <w:tc>
          <w:tcPr>
            <w:tcW w:w="5901" w:type="dxa"/>
            <w:gridSpan w:val="7"/>
            <w:shd w:val="clear" w:color="auto" w:fill="E7E7E7"/>
          </w:tcPr>
          <w:p w14:paraId="64F25D91" w14:textId="77777777" w:rsidR="00751DC6" w:rsidRDefault="0020242F">
            <w:pPr>
              <w:pStyle w:val="TableParagraph"/>
              <w:tabs>
                <w:tab w:val="left" w:pos="3502"/>
              </w:tabs>
              <w:spacing w:before="1" w:line="179" w:lineRule="exact"/>
              <w:ind w:left="1582"/>
              <w:rPr>
                <w:sz w:val="16"/>
              </w:rPr>
            </w:pPr>
            <w:r>
              <w:rPr>
                <w:sz w:val="16"/>
              </w:rPr>
              <w:t>I N P A T I E</w:t>
            </w:r>
            <w:r>
              <w:rPr>
                <w:spacing w:val="-7"/>
                <w:sz w:val="16"/>
              </w:rPr>
              <w:t xml:space="preserve"> </w:t>
            </w:r>
            <w:r>
              <w:rPr>
                <w:sz w:val="16"/>
              </w:rPr>
              <w:t>N</w:t>
            </w:r>
            <w:r>
              <w:rPr>
                <w:spacing w:val="-1"/>
                <w:sz w:val="16"/>
              </w:rPr>
              <w:t xml:space="preserve"> </w:t>
            </w:r>
            <w:r>
              <w:rPr>
                <w:sz w:val="16"/>
              </w:rPr>
              <w:t>T</w:t>
            </w:r>
            <w:r>
              <w:rPr>
                <w:sz w:val="16"/>
              </w:rPr>
              <w:tab/>
              <w:t>M E D I C A T I O N</w:t>
            </w:r>
            <w:r>
              <w:rPr>
                <w:spacing w:val="-8"/>
                <w:sz w:val="16"/>
              </w:rPr>
              <w:t xml:space="preserve"> </w:t>
            </w:r>
            <w:r>
              <w:rPr>
                <w:sz w:val="16"/>
              </w:rPr>
              <w:t>S</w:t>
            </w:r>
          </w:p>
          <w:p w14:paraId="40FC6E00" w14:textId="77777777" w:rsidR="00751DC6" w:rsidRDefault="0020242F">
            <w:pPr>
              <w:pStyle w:val="TableParagraph"/>
              <w:spacing w:line="160" w:lineRule="exact"/>
              <w:ind w:left="2734"/>
              <w:rPr>
                <w:sz w:val="16"/>
              </w:rPr>
            </w:pPr>
            <w:r>
              <w:rPr>
                <w:sz w:val="16"/>
              </w:rPr>
              <w:t>VAMC:  (500)</w:t>
            </w:r>
          </w:p>
        </w:tc>
        <w:tc>
          <w:tcPr>
            <w:tcW w:w="3530" w:type="dxa"/>
            <w:gridSpan w:val="4"/>
            <w:shd w:val="clear" w:color="auto" w:fill="E7E7E7"/>
          </w:tcPr>
          <w:p w14:paraId="2F14C62D" w14:textId="77777777" w:rsidR="00751DC6" w:rsidRDefault="0020242F">
            <w:pPr>
              <w:pStyle w:val="TableParagraph"/>
              <w:spacing w:before="1"/>
              <w:ind w:left="288"/>
              <w:rPr>
                <w:sz w:val="16"/>
              </w:rPr>
            </w:pPr>
            <w:r>
              <w:rPr>
                <w:sz w:val="16"/>
              </w:rPr>
              <w:t>02/28/02</w:t>
            </w:r>
            <w:r>
              <w:rPr>
                <w:spacing w:val="94"/>
                <w:sz w:val="16"/>
              </w:rPr>
              <w:t xml:space="preserve"> </w:t>
            </w:r>
            <w:r>
              <w:rPr>
                <w:sz w:val="16"/>
              </w:rPr>
              <w:t>14:12</w:t>
            </w:r>
          </w:p>
        </w:tc>
      </w:tr>
      <w:tr w:rsidR="00751DC6" w14:paraId="2744F7A0" w14:textId="77777777">
        <w:trPr>
          <w:trHeight w:val="183"/>
        </w:trPr>
        <w:tc>
          <w:tcPr>
            <w:tcW w:w="5901" w:type="dxa"/>
            <w:gridSpan w:val="7"/>
            <w:shd w:val="clear" w:color="auto" w:fill="E7E7E7"/>
          </w:tcPr>
          <w:p w14:paraId="5D8B1BC9" w14:textId="77777777" w:rsidR="00751DC6" w:rsidRDefault="0020242F">
            <w:pPr>
              <w:pStyle w:val="TableParagraph"/>
              <w:spacing w:line="164" w:lineRule="exact"/>
              <w:ind w:left="142"/>
              <w:rPr>
                <w:sz w:val="16"/>
              </w:rPr>
            </w:pPr>
            <w:r>
              <w:rPr>
                <w:sz w:val="16"/>
              </w:rPr>
              <w:t>- - - - - - - - - - - - - - - - - - - - - - - - - - - - - -</w:t>
            </w:r>
          </w:p>
        </w:tc>
        <w:tc>
          <w:tcPr>
            <w:tcW w:w="3530" w:type="dxa"/>
            <w:gridSpan w:val="4"/>
            <w:shd w:val="clear" w:color="auto" w:fill="E7E7E7"/>
          </w:tcPr>
          <w:p w14:paraId="3CB5D8A5" w14:textId="77777777" w:rsidR="00751DC6" w:rsidRDefault="0020242F">
            <w:pPr>
              <w:pStyle w:val="TableParagraph"/>
              <w:spacing w:line="164" w:lineRule="exact"/>
              <w:ind w:left="1"/>
              <w:rPr>
                <w:sz w:val="16"/>
              </w:rPr>
            </w:pPr>
            <w:r>
              <w:rPr>
                <w:sz w:val="16"/>
              </w:rPr>
              <w:t>- - - - - - - - - -</w:t>
            </w:r>
          </w:p>
        </w:tc>
      </w:tr>
      <w:tr w:rsidR="00751DC6" w14:paraId="1D6E16CC" w14:textId="77777777">
        <w:trPr>
          <w:trHeight w:val="180"/>
        </w:trPr>
        <w:tc>
          <w:tcPr>
            <w:tcW w:w="2734" w:type="dxa"/>
            <w:gridSpan w:val="4"/>
            <w:shd w:val="clear" w:color="auto" w:fill="E7E7E7"/>
          </w:tcPr>
          <w:p w14:paraId="1BDC8C1F" w14:textId="77777777" w:rsidR="00751DC6" w:rsidRDefault="0020242F">
            <w:pPr>
              <w:pStyle w:val="TableParagraph"/>
              <w:spacing w:line="161" w:lineRule="exact"/>
              <w:ind w:left="46"/>
              <w:rPr>
                <w:sz w:val="16"/>
              </w:rPr>
            </w:pPr>
            <w:r>
              <w:rPr>
                <w:sz w:val="16"/>
              </w:rPr>
              <w:t>PSJPATIENT1,ONE</w:t>
            </w:r>
          </w:p>
        </w:tc>
        <w:tc>
          <w:tcPr>
            <w:tcW w:w="1967" w:type="dxa"/>
            <w:shd w:val="clear" w:color="auto" w:fill="E7E7E7"/>
          </w:tcPr>
          <w:p w14:paraId="76F83050" w14:textId="77777777" w:rsidR="00751DC6" w:rsidRDefault="0020242F">
            <w:pPr>
              <w:pStyle w:val="TableParagraph"/>
              <w:spacing w:line="161" w:lineRule="exact"/>
              <w:ind w:left="384"/>
              <w:rPr>
                <w:sz w:val="16"/>
              </w:rPr>
            </w:pPr>
            <w:r>
              <w:rPr>
                <w:sz w:val="16"/>
              </w:rPr>
              <w:t>Ward: 1 EAST</w:t>
            </w:r>
          </w:p>
        </w:tc>
        <w:tc>
          <w:tcPr>
            <w:tcW w:w="4730" w:type="dxa"/>
            <w:gridSpan w:val="6"/>
            <w:shd w:val="clear" w:color="auto" w:fill="E7E7E7"/>
          </w:tcPr>
          <w:p w14:paraId="2A626FF7" w14:textId="77777777" w:rsidR="00751DC6" w:rsidRDefault="00751DC6">
            <w:pPr>
              <w:pStyle w:val="TableParagraph"/>
              <w:rPr>
                <w:rFonts w:ascii="Times New Roman"/>
                <w:sz w:val="12"/>
              </w:rPr>
            </w:pPr>
          </w:p>
        </w:tc>
      </w:tr>
      <w:tr w:rsidR="00751DC6" w14:paraId="1FF34CF6" w14:textId="77777777">
        <w:trPr>
          <w:trHeight w:val="182"/>
        </w:trPr>
        <w:tc>
          <w:tcPr>
            <w:tcW w:w="2734" w:type="dxa"/>
            <w:gridSpan w:val="4"/>
            <w:shd w:val="clear" w:color="auto" w:fill="E7E7E7"/>
          </w:tcPr>
          <w:p w14:paraId="236D4F33" w14:textId="77777777" w:rsidR="00751DC6" w:rsidRDefault="0020242F">
            <w:pPr>
              <w:pStyle w:val="TableParagraph"/>
              <w:spacing w:line="162" w:lineRule="exact"/>
              <w:ind w:left="334"/>
              <w:rPr>
                <w:sz w:val="16"/>
              </w:rPr>
            </w:pPr>
            <w:r>
              <w:rPr>
                <w:sz w:val="16"/>
              </w:rPr>
              <w:t>PID: 000-00-0001</w:t>
            </w:r>
          </w:p>
        </w:tc>
        <w:tc>
          <w:tcPr>
            <w:tcW w:w="1967" w:type="dxa"/>
            <w:shd w:val="clear" w:color="auto" w:fill="E7E7E7"/>
          </w:tcPr>
          <w:p w14:paraId="33842F1F" w14:textId="77777777" w:rsidR="00751DC6" w:rsidRDefault="0020242F">
            <w:pPr>
              <w:pStyle w:val="TableParagraph"/>
              <w:spacing w:line="162" w:lineRule="exact"/>
              <w:rPr>
                <w:sz w:val="16"/>
              </w:rPr>
            </w:pPr>
            <w:r>
              <w:rPr>
                <w:sz w:val="16"/>
              </w:rPr>
              <w:t>Room-Bed: B-12</w:t>
            </w:r>
          </w:p>
        </w:tc>
        <w:tc>
          <w:tcPr>
            <w:tcW w:w="4730" w:type="dxa"/>
            <w:gridSpan w:val="6"/>
            <w:shd w:val="clear" w:color="auto" w:fill="E7E7E7"/>
          </w:tcPr>
          <w:p w14:paraId="711078B3" w14:textId="77777777" w:rsidR="00751DC6" w:rsidRDefault="0020242F">
            <w:pPr>
              <w:pStyle w:val="TableParagraph"/>
              <w:tabs>
                <w:tab w:val="left" w:pos="1585"/>
                <w:tab w:val="left" w:pos="2545"/>
              </w:tabs>
              <w:spacing w:line="162" w:lineRule="exact"/>
              <w:ind w:left="241"/>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408C05FF" w14:textId="77777777">
        <w:trPr>
          <w:trHeight w:val="180"/>
        </w:trPr>
        <w:tc>
          <w:tcPr>
            <w:tcW w:w="2734" w:type="dxa"/>
            <w:gridSpan w:val="4"/>
            <w:shd w:val="clear" w:color="auto" w:fill="E7E7E7"/>
          </w:tcPr>
          <w:p w14:paraId="53DC3C6D" w14:textId="77777777" w:rsidR="00751DC6" w:rsidRDefault="0020242F">
            <w:pPr>
              <w:pStyle w:val="TableParagraph"/>
              <w:spacing w:line="160" w:lineRule="exact"/>
              <w:ind w:left="334"/>
              <w:rPr>
                <w:sz w:val="16"/>
              </w:rPr>
            </w:pPr>
            <w:r>
              <w:rPr>
                <w:sz w:val="16"/>
              </w:rPr>
              <w:t>DOB: 08/18/20</w:t>
            </w:r>
            <w:r>
              <w:rPr>
                <w:spacing w:val="90"/>
                <w:sz w:val="16"/>
              </w:rPr>
              <w:t xml:space="preserve"> </w:t>
            </w:r>
            <w:r>
              <w:rPr>
                <w:sz w:val="16"/>
              </w:rPr>
              <w:t>(81)</w:t>
            </w:r>
          </w:p>
        </w:tc>
        <w:tc>
          <w:tcPr>
            <w:tcW w:w="1967" w:type="dxa"/>
            <w:shd w:val="clear" w:color="auto" w:fill="E7E7E7"/>
          </w:tcPr>
          <w:p w14:paraId="4307113E" w14:textId="77777777" w:rsidR="00751DC6" w:rsidRDefault="00751DC6">
            <w:pPr>
              <w:pStyle w:val="TableParagraph"/>
              <w:rPr>
                <w:rFonts w:ascii="Times New Roman"/>
                <w:sz w:val="12"/>
              </w:rPr>
            </w:pPr>
          </w:p>
        </w:tc>
        <w:tc>
          <w:tcPr>
            <w:tcW w:w="4730" w:type="dxa"/>
            <w:gridSpan w:val="6"/>
            <w:shd w:val="clear" w:color="auto" w:fill="E7E7E7"/>
          </w:tcPr>
          <w:p w14:paraId="012D43BB" w14:textId="77777777" w:rsidR="00751DC6" w:rsidRDefault="0020242F">
            <w:pPr>
              <w:pStyle w:val="TableParagraph"/>
              <w:tabs>
                <w:tab w:val="left" w:pos="1584"/>
                <w:tab w:val="left" w:pos="2544"/>
              </w:tabs>
              <w:spacing w:line="160" w:lineRule="exact"/>
              <w:ind w:left="24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751DC6" w14:paraId="15A84C68" w14:textId="77777777">
        <w:trPr>
          <w:trHeight w:val="180"/>
        </w:trPr>
        <w:tc>
          <w:tcPr>
            <w:tcW w:w="2734" w:type="dxa"/>
            <w:gridSpan w:val="4"/>
            <w:shd w:val="clear" w:color="auto" w:fill="E7E7E7"/>
          </w:tcPr>
          <w:p w14:paraId="56CECFCB" w14:textId="77777777" w:rsidR="00751DC6" w:rsidRDefault="0020242F">
            <w:pPr>
              <w:pStyle w:val="TableParagraph"/>
              <w:spacing w:line="160" w:lineRule="exact"/>
              <w:ind w:left="334"/>
              <w:rPr>
                <w:sz w:val="16"/>
              </w:rPr>
            </w:pPr>
            <w:r>
              <w:rPr>
                <w:sz w:val="16"/>
              </w:rPr>
              <w:t>Sex: MALE</w:t>
            </w:r>
          </w:p>
        </w:tc>
        <w:tc>
          <w:tcPr>
            <w:tcW w:w="1967" w:type="dxa"/>
            <w:shd w:val="clear" w:color="auto" w:fill="E7E7E7"/>
          </w:tcPr>
          <w:p w14:paraId="570680FA" w14:textId="77777777" w:rsidR="00751DC6" w:rsidRDefault="00751DC6">
            <w:pPr>
              <w:pStyle w:val="TableParagraph"/>
              <w:rPr>
                <w:rFonts w:ascii="Times New Roman"/>
                <w:sz w:val="12"/>
              </w:rPr>
            </w:pPr>
          </w:p>
        </w:tc>
        <w:tc>
          <w:tcPr>
            <w:tcW w:w="4730" w:type="dxa"/>
            <w:gridSpan w:val="6"/>
            <w:shd w:val="clear" w:color="auto" w:fill="E7E7E7"/>
          </w:tcPr>
          <w:p w14:paraId="2F8ED5AE" w14:textId="77777777" w:rsidR="00751DC6" w:rsidRDefault="0020242F">
            <w:pPr>
              <w:pStyle w:val="TableParagraph"/>
              <w:spacing w:line="160" w:lineRule="exact"/>
              <w:ind w:left="49"/>
              <w:rPr>
                <w:sz w:val="16"/>
              </w:rPr>
            </w:pPr>
            <w:r>
              <w:rPr>
                <w:sz w:val="16"/>
              </w:rPr>
              <w:t>Admitted: 05/03/00</w:t>
            </w:r>
          </w:p>
        </w:tc>
      </w:tr>
      <w:tr w:rsidR="00751DC6" w14:paraId="67990577" w14:textId="77777777">
        <w:trPr>
          <w:trHeight w:val="543"/>
        </w:trPr>
        <w:tc>
          <w:tcPr>
            <w:tcW w:w="9431" w:type="dxa"/>
            <w:gridSpan w:val="11"/>
            <w:shd w:val="clear" w:color="auto" w:fill="E7E7E7"/>
          </w:tcPr>
          <w:p w14:paraId="7487DD3D" w14:textId="77777777" w:rsidR="00751DC6" w:rsidRDefault="0020242F">
            <w:pPr>
              <w:pStyle w:val="TableParagraph"/>
              <w:tabs>
                <w:tab w:val="left" w:pos="3982"/>
              </w:tabs>
              <w:ind w:left="142" w:right="2951" w:firstLine="287"/>
              <w:rPr>
                <w:sz w:val="16"/>
              </w:rPr>
            </w:pPr>
            <w:r>
              <w:rPr>
                <w:sz w:val="16"/>
              </w:rPr>
              <w:t>Dx:</w:t>
            </w:r>
            <w:r>
              <w:rPr>
                <w:spacing w:val="-6"/>
                <w:sz w:val="16"/>
              </w:rPr>
              <w:t xml:space="preserve"> </w:t>
            </w:r>
            <w:r>
              <w:rPr>
                <w:sz w:val="16"/>
              </w:rPr>
              <w:t>TESTING</w:t>
            </w:r>
            <w:r>
              <w:rPr>
                <w:sz w:val="16"/>
              </w:rPr>
              <w:tab/>
              <w:t>Last transferred:</w:t>
            </w:r>
            <w:r>
              <w:rPr>
                <w:spacing w:val="-20"/>
                <w:sz w:val="16"/>
              </w:rPr>
              <w:t xml:space="preserve"> </w:t>
            </w:r>
            <w:r>
              <w:rPr>
                <w:sz w:val="16"/>
              </w:rPr>
              <w:t>******** Allergies: No Allergy</w:t>
            </w:r>
            <w:r>
              <w:rPr>
                <w:spacing w:val="-3"/>
                <w:sz w:val="16"/>
              </w:rPr>
              <w:t xml:space="preserve"> </w:t>
            </w:r>
            <w:r>
              <w:rPr>
                <w:sz w:val="16"/>
              </w:rPr>
              <w:t>Assessment</w:t>
            </w:r>
          </w:p>
          <w:p w14:paraId="1B3F547D" w14:textId="77777777" w:rsidR="00751DC6" w:rsidRDefault="0020242F">
            <w:pPr>
              <w:pStyle w:val="TableParagraph"/>
              <w:spacing w:before="2" w:line="159" w:lineRule="exact"/>
              <w:ind w:left="718"/>
              <w:rPr>
                <w:sz w:val="16"/>
              </w:rPr>
            </w:pPr>
            <w:r>
              <w:rPr>
                <w:sz w:val="16"/>
              </w:rPr>
              <w:t>ADR:</w:t>
            </w:r>
          </w:p>
        </w:tc>
      </w:tr>
      <w:tr w:rsidR="00751DC6" w14:paraId="16C08354" w14:textId="77777777">
        <w:trPr>
          <w:trHeight w:val="178"/>
        </w:trPr>
        <w:tc>
          <w:tcPr>
            <w:tcW w:w="862" w:type="dxa"/>
            <w:gridSpan w:val="3"/>
            <w:shd w:val="clear" w:color="auto" w:fill="E7E7E7"/>
          </w:tcPr>
          <w:p w14:paraId="7473A010" w14:textId="77777777" w:rsidR="00751DC6" w:rsidRDefault="0020242F">
            <w:pPr>
              <w:pStyle w:val="TableParagraph"/>
              <w:spacing w:line="159" w:lineRule="exact"/>
              <w:ind w:left="142"/>
              <w:rPr>
                <w:sz w:val="16"/>
              </w:rPr>
            </w:pPr>
            <w:r>
              <w:rPr>
                <w:sz w:val="16"/>
              </w:rPr>
              <w:t>- - - -</w:t>
            </w:r>
          </w:p>
        </w:tc>
        <w:tc>
          <w:tcPr>
            <w:tcW w:w="3839" w:type="dxa"/>
            <w:gridSpan w:val="2"/>
            <w:shd w:val="clear" w:color="auto" w:fill="E7E7E7"/>
          </w:tcPr>
          <w:p w14:paraId="12D06CFE" w14:textId="77777777" w:rsidR="00751DC6" w:rsidRDefault="0020242F">
            <w:pPr>
              <w:pStyle w:val="TableParagraph"/>
              <w:spacing w:line="159" w:lineRule="exact"/>
              <w:ind w:left="48"/>
              <w:rPr>
                <w:sz w:val="16"/>
              </w:rPr>
            </w:pPr>
            <w:r>
              <w:rPr>
                <w:sz w:val="16"/>
              </w:rPr>
              <w:t>- - - - - - - - - - - - - A C T I V E -</w:t>
            </w:r>
          </w:p>
        </w:tc>
        <w:tc>
          <w:tcPr>
            <w:tcW w:w="384" w:type="dxa"/>
            <w:shd w:val="clear" w:color="auto" w:fill="E7E7E7"/>
          </w:tcPr>
          <w:p w14:paraId="60F20465" w14:textId="77777777" w:rsidR="00751DC6" w:rsidRDefault="0020242F">
            <w:pPr>
              <w:pStyle w:val="TableParagraph"/>
              <w:spacing w:line="159" w:lineRule="exact"/>
              <w:ind w:left="28" w:right="27"/>
              <w:jc w:val="center"/>
              <w:rPr>
                <w:sz w:val="16"/>
              </w:rPr>
            </w:pPr>
            <w:r>
              <w:rPr>
                <w:sz w:val="16"/>
              </w:rPr>
              <w:t>- -</w:t>
            </w:r>
          </w:p>
        </w:tc>
        <w:tc>
          <w:tcPr>
            <w:tcW w:w="959" w:type="dxa"/>
            <w:gridSpan w:val="2"/>
            <w:shd w:val="clear" w:color="auto" w:fill="E7E7E7"/>
          </w:tcPr>
          <w:p w14:paraId="3F9F7267" w14:textId="77777777" w:rsidR="00751DC6" w:rsidRDefault="0020242F">
            <w:pPr>
              <w:pStyle w:val="TableParagraph"/>
              <w:spacing w:line="159" w:lineRule="exact"/>
              <w:ind w:left="49"/>
              <w:rPr>
                <w:sz w:val="16"/>
              </w:rPr>
            </w:pPr>
            <w:r>
              <w:rPr>
                <w:sz w:val="16"/>
              </w:rPr>
              <w:t>- - - - -</w:t>
            </w:r>
          </w:p>
        </w:tc>
        <w:tc>
          <w:tcPr>
            <w:tcW w:w="959" w:type="dxa"/>
            <w:shd w:val="clear" w:color="auto" w:fill="E7E7E7"/>
          </w:tcPr>
          <w:p w14:paraId="62F4BFD8" w14:textId="77777777" w:rsidR="00751DC6" w:rsidRDefault="0020242F">
            <w:pPr>
              <w:pStyle w:val="TableParagraph"/>
              <w:spacing w:line="159" w:lineRule="exact"/>
              <w:ind w:left="29" w:right="25"/>
              <w:jc w:val="center"/>
              <w:rPr>
                <w:sz w:val="16"/>
              </w:rPr>
            </w:pPr>
            <w:r>
              <w:rPr>
                <w:sz w:val="16"/>
              </w:rPr>
              <w:t>- - - - -</w:t>
            </w:r>
          </w:p>
        </w:tc>
        <w:tc>
          <w:tcPr>
            <w:tcW w:w="2428" w:type="dxa"/>
            <w:gridSpan w:val="2"/>
            <w:shd w:val="clear" w:color="auto" w:fill="E7E7E7"/>
          </w:tcPr>
          <w:p w14:paraId="6270A6EB" w14:textId="77777777" w:rsidR="00751DC6" w:rsidRDefault="0020242F">
            <w:pPr>
              <w:pStyle w:val="TableParagraph"/>
              <w:spacing w:line="159" w:lineRule="exact"/>
              <w:ind w:left="51"/>
              <w:rPr>
                <w:sz w:val="16"/>
              </w:rPr>
            </w:pPr>
            <w:r>
              <w:rPr>
                <w:sz w:val="16"/>
              </w:rPr>
              <w:t>- - - -</w:t>
            </w:r>
          </w:p>
        </w:tc>
      </w:tr>
      <w:tr w:rsidR="00751DC6" w14:paraId="338A6358" w14:textId="77777777">
        <w:trPr>
          <w:trHeight w:val="167"/>
        </w:trPr>
        <w:tc>
          <w:tcPr>
            <w:tcW w:w="862" w:type="dxa"/>
            <w:gridSpan w:val="3"/>
            <w:shd w:val="clear" w:color="auto" w:fill="E7E7E7"/>
          </w:tcPr>
          <w:p w14:paraId="727AEDF4" w14:textId="77777777" w:rsidR="00751DC6" w:rsidRDefault="0020242F">
            <w:pPr>
              <w:pStyle w:val="TableParagraph"/>
              <w:spacing w:line="148" w:lineRule="exact"/>
              <w:ind w:right="95"/>
              <w:jc w:val="center"/>
              <w:rPr>
                <w:sz w:val="16"/>
              </w:rPr>
            </w:pPr>
            <w:r>
              <w:rPr>
                <w:w w:val="98"/>
                <w:sz w:val="16"/>
              </w:rPr>
              <w:t>1</w:t>
            </w:r>
          </w:p>
        </w:tc>
        <w:tc>
          <w:tcPr>
            <w:tcW w:w="3839" w:type="dxa"/>
            <w:gridSpan w:val="2"/>
            <w:shd w:val="clear" w:color="auto" w:fill="E7E7E7"/>
          </w:tcPr>
          <w:p w14:paraId="71078B92" w14:textId="77777777" w:rsidR="00751DC6" w:rsidRDefault="0020242F">
            <w:pPr>
              <w:pStyle w:val="TableParagraph"/>
              <w:spacing w:line="148" w:lineRule="exact"/>
              <w:ind w:left="48"/>
              <w:rPr>
                <w:sz w:val="16"/>
              </w:rPr>
            </w:pPr>
            <w:r>
              <w:rPr>
                <w:sz w:val="16"/>
              </w:rPr>
              <w:t>MULTIVITAMINS 5 ML</w:t>
            </w:r>
          </w:p>
        </w:tc>
        <w:tc>
          <w:tcPr>
            <w:tcW w:w="384" w:type="dxa"/>
            <w:shd w:val="clear" w:color="auto" w:fill="E7E7E7"/>
          </w:tcPr>
          <w:p w14:paraId="49824977" w14:textId="77777777" w:rsidR="00751DC6" w:rsidRDefault="0020242F">
            <w:pPr>
              <w:pStyle w:val="TableParagraph"/>
              <w:spacing w:line="148" w:lineRule="exact"/>
              <w:ind w:left="1"/>
              <w:jc w:val="center"/>
              <w:rPr>
                <w:sz w:val="16"/>
              </w:rPr>
            </w:pPr>
            <w:r>
              <w:rPr>
                <w:w w:val="98"/>
                <w:sz w:val="16"/>
              </w:rPr>
              <w:t>C</w:t>
            </w:r>
          </w:p>
        </w:tc>
        <w:tc>
          <w:tcPr>
            <w:tcW w:w="959" w:type="dxa"/>
            <w:gridSpan w:val="2"/>
            <w:shd w:val="clear" w:color="auto" w:fill="E7E7E7"/>
          </w:tcPr>
          <w:p w14:paraId="26492396" w14:textId="77777777" w:rsidR="00751DC6" w:rsidRDefault="0020242F">
            <w:pPr>
              <w:pStyle w:val="TableParagraph"/>
              <w:spacing w:line="148" w:lineRule="exact"/>
              <w:ind w:left="49"/>
              <w:rPr>
                <w:sz w:val="16"/>
              </w:rPr>
            </w:pPr>
            <w:r>
              <w:rPr>
                <w:sz w:val="16"/>
              </w:rPr>
              <w:t>02/28/02</w:t>
            </w:r>
          </w:p>
        </w:tc>
        <w:tc>
          <w:tcPr>
            <w:tcW w:w="959" w:type="dxa"/>
            <w:shd w:val="clear" w:color="auto" w:fill="E7E7E7"/>
          </w:tcPr>
          <w:p w14:paraId="5EE704A9" w14:textId="77777777" w:rsidR="00751DC6" w:rsidRDefault="0020242F">
            <w:pPr>
              <w:pStyle w:val="TableParagraph"/>
              <w:spacing w:line="148" w:lineRule="exact"/>
              <w:ind w:left="29" w:right="118"/>
              <w:jc w:val="center"/>
              <w:rPr>
                <w:sz w:val="16"/>
              </w:rPr>
            </w:pPr>
            <w:r>
              <w:rPr>
                <w:sz w:val="16"/>
              </w:rPr>
              <w:t>03/30/02</w:t>
            </w:r>
          </w:p>
        </w:tc>
        <w:tc>
          <w:tcPr>
            <w:tcW w:w="2428" w:type="dxa"/>
            <w:gridSpan w:val="2"/>
            <w:shd w:val="clear" w:color="auto" w:fill="E7E7E7"/>
          </w:tcPr>
          <w:p w14:paraId="5FAAB90F" w14:textId="77777777" w:rsidR="00751DC6" w:rsidRDefault="0020242F">
            <w:pPr>
              <w:pStyle w:val="TableParagraph"/>
              <w:spacing w:line="148" w:lineRule="exact"/>
              <w:ind w:left="50"/>
              <w:rPr>
                <w:sz w:val="16"/>
              </w:rPr>
            </w:pPr>
            <w:r>
              <w:rPr>
                <w:w w:val="98"/>
                <w:sz w:val="16"/>
              </w:rPr>
              <w:t>A</w:t>
            </w:r>
          </w:p>
        </w:tc>
      </w:tr>
      <w:tr w:rsidR="00751DC6" w14:paraId="2918B72B" w14:textId="77777777">
        <w:trPr>
          <w:trHeight w:val="160"/>
        </w:trPr>
        <w:tc>
          <w:tcPr>
            <w:tcW w:w="862" w:type="dxa"/>
            <w:gridSpan w:val="3"/>
            <w:shd w:val="clear" w:color="auto" w:fill="E7E7E7"/>
          </w:tcPr>
          <w:p w14:paraId="5F11FA36" w14:textId="77777777" w:rsidR="00751DC6" w:rsidRDefault="00751DC6">
            <w:pPr>
              <w:pStyle w:val="TableParagraph"/>
              <w:rPr>
                <w:rFonts w:ascii="Times New Roman"/>
                <w:sz w:val="10"/>
              </w:rPr>
            </w:pPr>
          </w:p>
        </w:tc>
        <w:tc>
          <w:tcPr>
            <w:tcW w:w="3839" w:type="dxa"/>
            <w:gridSpan w:val="2"/>
            <w:shd w:val="clear" w:color="auto" w:fill="E7E7E7"/>
          </w:tcPr>
          <w:p w14:paraId="4FB8E240" w14:textId="77777777" w:rsidR="00751DC6" w:rsidRDefault="0020242F">
            <w:pPr>
              <w:pStyle w:val="TableParagraph"/>
              <w:spacing w:line="141" w:lineRule="exact"/>
              <w:ind w:left="48"/>
              <w:rPr>
                <w:sz w:val="16"/>
              </w:rPr>
            </w:pPr>
            <w:r>
              <w:rPr>
                <w:sz w:val="16"/>
              </w:rPr>
              <w:t>in 0.9% SODIUM CHLORIDE 1000 ML Q8H</w:t>
            </w:r>
          </w:p>
        </w:tc>
        <w:tc>
          <w:tcPr>
            <w:tcW w:w="384" w:type="dxa"/>
            <w:shd w:val="clear" w:color="auto" w:fill="E7E7E7"/>
          </w:tcPr>
          <w:p w14:paraId="02CC9C07" w14:textId="77777777" w:rsidR="00751DC6" w:rsidRDefault="00751DC6">
            <w:pPr>
              <w:pStyle w:val="TableParagraph"/>
              <w:rPr>
                <w:rFonts w:ascii="Times New Roman"/>
                <w:sz w:val="10"/>
              </w:rPr>
            </w:pPr>
          </w:p>
        </w:tc>
        <w:tc>
          <w:tcPr>
            <w:tcW w:w="959" w:type="dxa"/>
            <w:gridSpan w:val="2"/>
            <w:shd w:val="clear" w:color="auto" w:fill="E7E7E7"/>
          </w:tcPr>
          <w:p w14:paraId="7E8A65CC" w14:textId="77777777" w:rsidR="00751DC6" w:rsidRDefault="00751DC6">
            <w:pPr>
              <w:pStyle w:val="TableParagraph"/>
              <w:rPr>
                <w:rFonts w:ascii="Times New Roman"/>
                <w:sz w:val="10"/>
              </w:rPr>
            </w:pPr>
          </w:p>
        </w:tc>
        <w:tc>
          <w:tcPr>
            <w:tcW w:w="959" w:type="dxa"/>
            <w:shd w:val="clear" w:color="auto" w:fill="E7E7E7"/>
          </w:tcPr>
          <w:p w14:paraId="1E70383A" w14:textId="77777777" w:rsidR="00751DC6" w:rsidRDefault="00751DC6">
            <w:pPr>
              <w:pStyle w:val="TableParagraph"/>
              <w:rPr>
                <w:rFonts w:ascii="Times New Roman"/>
                <w:sz w:val="10"/>
              </w:rPr>
            </w:pPr>
          </w:p>
        </w:tc>
        <w:tc>
          <w:tcPr>
            <w:tcW w:w="2428" w:type="dxa"/>
            <w:gridSpan w:val="2"/>
            <w:shd w:val="clear" w:color="auto" w:fill="E7E7E7"/>
          </w:tcPr>
          <w:p w14:paraId="5229CFE0" w14:textId="77777777" w:rsidR="00751DC6" w:rsidRDefault="00751DC6">
            <w:pPr>
              <w:pStyle w:val="TableParagraph"/>
              <w:rPr>
                <w:rFonts w:ascii="Times New Roman"/>
                <w:sz w:val="10"/>
              </w:rPr>
            </w:pPr>
          </w:p>
        </w:tc>
      </w:tr>
      <w:tr w:rsidR="00751DC6" w14:paraId="5FAC104F" w14:textId="77777777">
        <w:trPr>
          <w:trHeight w:val="171"/>
        </w:trPr>
        <w:tc>
          <w:tcPr>
            <w:tcW w:w="862" w:type="dxa"/>
            <w:gridSpan w:val="3"/>
            <w:shd w:val="clear" w:color="auto" w:fill="E7E7E7"/>
          </w:tcPr>
          <w:p w14:paraId="3437AA96" w14:textId="77777777" w:rsidR="00751DC6" w:rsidRDefault="0020242F">
            <w:pPr>
              <w:pStyle w:val="TableParagraph"/>
              <w:spacing w:line="151" w:lineRule="exact"/>
              <w:ind w:right="95"/>
              <w:jc w:val="center"/>
              <w:rPr>
                <w:sz w:val="16"/>
              </w:rPr>
            </w:pPr>
            <w:r>
              <w:rPr>
                <w:w w:val="98"/>
                <w:sz w:val="16"/>
              </w:rPr>
              <w:t>2</w:t>
            </w:r>
          </w:p>
        </w:tc>
        <w:tc>
          <w:tcPr>
            <w:tcW w:w="3839" w:type="dxa"/>
            <w:gridSpan w:val="2"/>
            <w:shd w:val="clear" w:color="auto" w:fill="E7E7E7"/>
          </w:tcPr>
          <w:p w14:paraId="56981EA6" w14:textId="77777777" w:rsidR="00751DC6" w:rsidRDefault="0020242F">
            <w:pPr>
              <w:pStyle w:val="TableParagraph"/>
              <w:spacing w:line="151" w:lineRule="exact"/>
              <w:ind w:left="48"/>
              <w:rPr>
                <w:sz w:val="16"/>
              </w:rPr>
            </w:pPr>
            <w:r>
              <w:rPr>
                <w:sz w:val="16"/>
              </w:rPr>
              <w:t>BACLOFEN TAB</w:t>
            </w:r>
          </w:p>
        </w:tc>
        <w:tc>
          <w:tcPr>
            <w:tcW w:w="384" w:type="dxa"/>
            <w:shd w:val="clear" w:color="auto" w:fill="E7E7E7"/>
          </w:tcPr>
          <w:p w14:paraId="24DC9E33" w14:textId="77777777" w:rsidR="00751DC6" w:rsidRDefault="0020242F">
            <w:pPr>
              <w:pStyle w:val="TableParagraph"/>
              <w:spacing w:line="151" w:lineRule="exact"/>
              <w:ind w:left="1"/>
              <w:jc w:val="center"/>
              <w:rPr>
                <w:sz w:val="16"/>
              </w:rPr>
            </w:pPr>
            <w:r>
              <w:rPr>
                <w:w w:val="98"/>
                <w:sz w:val="16"/>
              </w:rPr>
              <w:t>C</w:t>
            </w:r>
          </w:p>
        </w:tc>
        <w:tc>
          <w:tcPr>
            <w:tcW w:w="959" w:type="dxa"/>
            <w:gridSpan w:val="2"/>
            <w:shd w:val="clear" w:color="auto" w:fill="E7E7E7"/>
          </w:tcPr>
          <w:p w14:paraId="3EADC07A" w14:textId="77777777" w:rsidR="00751DC6" w:rsidRDefault="0020242F">
            <w:pPr>
              <w:pStyle w:val="TableParagraph"/>
              <w:spacing w:line="151" w:lineRule="exact"/>
              <w:ind w:left="49"/>
              <w:rPr>
                <w:sz w:val="16"/>
              </w:rPr>
            </w:pPr>
            <w:r>
              <w:rPr>
                <w:sz w:val="16"/>
              </w:rPr>
              <w:t>02/20/02</w:t>
            </w:r>
          </w:p>
        </w:tc>
        <w:tc>
          <w:tcPr>
            <w:tcW w:w="959" w:type="dxa"/>
            <w:shd w:val="clear" w:color="auto" w:fill="E7E7E7"/>
          </w:tcPr>
          <w:p w14:paraId="2ABDD9C5" w14:textId="77777777" w:rsidR="00751DC6" w:rsidRDefault="0020242F">
            <w:pPr>
              <w:pStyle w:val="TableParagraph"/>
              <w:spacing w:line="151" w:lineRule="exact"/>
              <w:ind w:left="29" w:right="118"/>
              <w:jc w:val="center"/>
              <w:rPr>
                <w:sz w:val="16"/>
              </w:rPr>
            </w:pPr>
            <w:r>
              <w:rPr>
                <w:sz w:val="16"/>
              </w:rPr>
              <w:t>03/06/02</w:t>
            </w:r>
          </w:p>
        </w:tc>
        <w:tc>
          <w:tcPr>
            <w:tcW w:w="2428" w:type="dxa"/>
            <w:gridSpan w:val="2"/>
            <w:shd w:val="clear" w:color="auto" w:fill="E7E7E7"/>
          </w:tcPr>
          <w:p w14:paraId="50581F0D" w14:textId="77777777" w:rsidR="00751DC6" w:rsidRDefault="0020242F">
            <w:pPr>
              <w:pStyle w:val="TableParagraph"/>
              <w:spacing w:line="151" w:lineRule="exact"/>
              <w:ind w:left="50"/>
              <w:rPr>
                <w:sz w:val="16"/>
              </w:rPr>
            </w:pPr>
            <w:r>
              <w:rPr>
                <w:w w:val="98"/>
                <w:sz w:val="16"/>
              </w:rPr>
              <w:t>A</w:t>
            </w:r>
          </w:p>
        </w:tc>
      </w:tr>
      <w:tr w:rsidR="00751DC6" w14:paraId="555D2B70" w14:textId="77777777">
        <w:trPr>
          <w:trHeight w:val="308"/>
        </w:trPr>
        <w:tc>
          <w:tcPr>
            <w:tcW w:w="9431" w:type="dxa"/>
            <w:gridSpan w:val="11"/>
            <w:shd w:val="clear" w:color="auto" w:fill="E7E7E7"/>
          </w:tcPr>
          <w:p w14:paraId="66FA97B0" w14:textId="77777777" w:rsidR="00751DC6" w:rsidRDefault="0020242F">
            <w:pPr>
              <w:pStyle w:val="TableParagraph"/>
              <w:spacing w:line="147" w:lineRule="exact"/>
              <w:ind w:left="1102"/>
              <w:rPr>
                <w:sz w:val="16"/>
              </w:rPr>
            </w:pPr>
            <w:r>
              <w:rPr>
                <w:sz w:val="16"/>
              </w:rPr>
              <w:t>Give: 10MG PO QDAILY</w:t>
            </w:r>
          </w:p>
          <w:p w14:paraId="369A37D8" w14:textId="77777777" w:rsidR="00751DC6" w:rsidRDefault="0020242F">
            <w:pPr>
              <w:pStyle w:val="TableParagraph"/>
              <w:spacing w:line="141" w:lineRule="exact"/>
              <w:ind w:left="1102"/>
              <w:rPr>
                <w:sz w:val="16"/>
              </w:rPr>
            </w:pPr>
            <w:r>
              <w:rPr>
                <w:sz w:val="16"/>
              </w:rPr>
              <w:t>PATIENT SPITS OUT MEDICINE</w:t>
            </w:r>
          </w:p>
        </w:tc>
      </w:tr>
      <w:tr w:rsidR="00751DC6" w14:paraId="7F09AABD" w14:textId="77777777">
        <w:trPr>
          <w:trHeight w:val="171"/>
        </w:trPr>
        <w:tc>
          <w:tcPr>
            <w:tcW w:w="862" w:type="dxa"/>
            <w:gridSpan w:val="3"/>
            <w:shd w:val="clear" w:color="auto" w:fill="E7E7E7"/>
          </w:tcPr>
          <w:p w14:paraId="72585CF3" w14:textId="77777777" w:rsidR="00751DC6" w:rsidRDefault="0020242F">
            <w:pPr>
              <w:pStyle w:val="TableParagraph"/>
              <w:spacing w:line="151" w:lineRule="exact"/>
              <w:ind w:right="95"/>
              <w:jc w:val="center"/>
              <w:rPr>
                <w:sz w:val="16"/>
              </w:rPr>
            </w:pPr>
            <w:r>
              <w:rPr>
                <w:w w:val="98"/>
                <w:sz w:val="16"/>
              </w:rPr>
              <w:t>3</w:t>
            </w:r>
          </w:p>
        </w:tc>
        <w:tc>
          <w:tcPr>
            <w:tcW w:w="1872" w:type="dxa"/>
            <w:shd w:val="clear" w:color="auto" w:fill="E7E7E7"/>
          </w:tcPr>
          <w:p w14:paraId="42F2BA62" w14:textId="77777777" w:rsidR="00751DC6" w:rsidRDefault="0020242F">
            <w:pPr>
              <w:pStyle w:val="TableParagraph"/>
              <w:spacing w:line="151" w:lineRule="exact"/>
              <w:ind w:left="48"/>
              <w:rPr>
                <w:sz w:val="16"/>
              </w:rPr>
            </w:pPr>
            <w:r>
              <w:rPr>
                <w:sz w:val="16"/>
              </w:rPr>
              <w:t>PREDNISONE TAB</w:t>
            </w:r>
          </w:p>
        </w:tc>
        <w:tc>
          <w:tcPr>
            <w:tcW w:w="2351" w:type="dxa"/>
            <w:gridSpan w:val="2"/>
            <w:shd w:val="clear" w:color="auto" w:fill="E7E7E7"/>
          </w:tcPr>
          <w:p w14:paraId="74E50EDA" w14:textId="77777777" w:rsidR="00751DC6" w:rsidRDefault="0020242F">
            <w:pPr>
              <w:pStyle w:val="TableParagraph"/>
              <w:spacing w:line="151" w:lineRule="exact"/>
              <w:ind w:right="141"/>
              <w:jc w:val="right"/>
              <w:rPr>
                <w:sz w:val="16"/>
              </w:rPr>
            </w:pPr>
            <w:r>
              <w:rPr>
                <w:w w:val="98"/>
                <w:sz w:val="16"/>
              </w:rPr>
              <w:t>C</w:t>
            </w:r>
          </w:p>
        </w:tc>
        <w:tc>
          <w:tcPr>
            <w:tcW w:w="816" w:type="dxa"/>
            <w:shd w:val="clear" w:color="auto" w:fill="E7E7E7"/>
          </w:tcPr>
          <w:p w14:paraId="1277A574" w14:textId="77777777" w:rsidR="00751DC6" w:rsidRDefault="0020242F">
            <w:pPr>
              <w:pStyle w:val="TableParagraph"/>
              <w:spacing w:line="151" w:lineRule="exact"/>
              <w:ind w:right="-15"/>
              <w:jc w:val="right"/>
              <w:rPr>
                <w:sz w:val="16"/>
              </w:rPr>
            </w:pPr>
            <w:r>
              <w:rPr>
                <w:w w:val="95"/>
                <w:sz w:val="16"/>
              </w:rPr>
              <w:t>02/25/02</w:t>
            </w:r>
          </w:p>
        </w:tc>
        <w:tc>
          <w:tcPr>
            <w:tcW w:w="1102" w:type="dxa"/>
            <w:gridSpan w:val="2"/>
            <w:shd w:val="clear" w:color="auto" w:fill="E7E7E7"/>
          </w:tcPr>
          <w:p w14:paraId="1313081E" w14:textId="77777777" w:rsidR="00751DC6" w:rsidRDefault="0020242F">
            <w:pPr>
              <w:pStyle w:val="TableParagraph"/>
              <w:spacing w:line="151" w:lineRule="exact"/>
              <w:ind w:left="192"/>
              <w:rPr>
                <w:sz w:val="16"/>
              </w:rPr>
            </w:pPr>
            <w:r>
              <w:rPr>
                <w:sz w:val="16"/>
              </w:rPr>
              <w:t>03/11/02</w:t>
            </w:r>
          </w:p>
        </w:tc>
        <w:tc>
          <w:tcPr>
            <w:tcW w:w="2428" w:type="dxa"/>
            <w:gridSpan w:val="2"/>
            <w:shd w:val="clear" w:color="auto" w:fill="E7E7E7"/>
          </w:tcPr>
          <w:p w14:paraId="5C2B2A7B" w14:textId="77777777" w:rsidR="00751DC6" w:rsidRDefault="0020242F">
            <w:pPr>
              <w:pStyle w:val="TableParagraph"/>
              <w:spacing w:line="151" w:lineRule="exact"/>
              <w:ind w:left="50"/>
              <w:rPr>
                <w:sz w:val="16"/>
              </w:rPr>
            </w:pPr>
            <w:r>
              <w:rPr>
                <w:w w:val="98"/>
                <w:sz w:val="16"/>
              </w:rPr>
              <w:t>A</w:t>
            </w:r>
          </w:p>
        </w:tc>
      </w:tr>
      <w:tr w:rsidR="00751DC6" w14:paraId="51D71B12" w14:textId="77777777">
        <w:trPr>
          <w:trHeight w:val="137"/>
        </w:trPr>
        <w:tc>
          <w:tcPr>
            <w:tcW w:w="9431" w:type="dxa"/>
            <w:gridSpan w:val="11"/>
            <w:shd w:val="clear" w:color="auto" w:fill="E7E7E7"/>
          </w:tcPr>
          <w:p w14:paraId="30E810BE" w14:textId="77777777" w:rsidR="00751DC6" w:rsidRDefault="0020242F">
            <w:pPr>
              <w:pStyle w:val="TableParagraph"/>
              <w:spacing w:line="117" w:lineRule="exact"/>
              <w:ind w:left="1102"/>
              <w:rPr>
                <w:sz w:val="16"/>
              </w:rPr>
            </w:pPr>
            <w:r>
              <w:rPr>
                <w:sz w:val="16"/>
              </w:rPr>
              <w:t>Give: 5MG PO TU-TH-SA@09</w:t>
            </w:r>
          </w:p>
        </w:tc>
      </w:tr>
      <w:tr w:rsidR="00751DC6" w14:paraId="4979FC88" w14:textId="77777777">
        <w:trPr>
          <w:trHeight w:val="179"/>
        </w:trPr>
        <w:tc>
          <w:tcPr>
            <w:tcW w:w="862" w:type="dxa"/>
            <w:gridSpan w:val="3"/>
            <w:shd w:val="clear" w:color="auto" w:fill="E7E7E7"/>
          </w:tcPr>
          <w:p w14:paraId="44365768" w14:textId="77777777" w:rsidR="00751DC6" w:rsidRDefault="0020242F">
            <w:pPr>
              <w:pStyle w:val="TableParagraph"/>
              <w:spacing w:line="159" w:lineRule="exact"/>
              <w:ind w:right="95"/>
              <w:jc w:val="center"/>
              <w:rPr>
                <w:sz w:val="16"/>
              </w:rPr>
            </w:pPr>
            <w:r>
              <w:rPr>
                <w:w w:val="98"/>
                <w:sz w:val="16"/>
              </w:rPr>
              <w:t>4</w:t>
            </w:r>
          </w:p>
        </w:tc>
        <w:tc>
          <w:tcPr>
            <w:tcW w:w="1872" w:type="dxa"/>
            <w:shd w:val="clear" w:color="auto" w:fill="E7E7E7"/>
          </w:tcPr>
          <w:p w14:paraId="73C410C3" w14:textId="77777777" w:rsidR="00751DC6" w:rsidRDefault="0020242F">
            <w:pPr>
              <w:pStyle w:val="TableParagraph"/>
              <w:spacing w:line="159" w:lineRule="exact"/>
              <w:ind w:left="48"/>
              <w:rPr>
                <w:sz w:val="16"/>
              </w:rPr>
            </w:pPr>
            <w:r>
              <w:rPr>
                <w:sz w:val="16"/>
              </w:rPr>
              <w:t>RESERPINE TAB</w:t>
            </w:r>
          </w:p>
        </w:tc>
        <w:tc>
          <w:tcPr>
            <w:tcW w:w="2351" w:type="dxa"/>
            <w:gridSpan w:val="2"/>
            <w:shd w:val="clear" w:color="auto" w:fill="E7E7E7"/>
          </w:tcPr>
          <w:p w14:paraId="43C3FCD4" w14:textId="77777777" w:rsidR="00751DC6" w:rsidRDefault="0020242F">
            <w:pPr>
              <w:pStyle w:val="TableParagraph"/>
              <w:spacing w:line="159" w:lineRule="exact"/>
              <w:ind w:right="141"/>
              <w:jc w:val="right"/>
              <w:rPr>
                <w:sz w:val="16"/>
              </w:rPr>
            </w:pPr>
            <w:r>
              <w:rPr>
                <w:w w:val="98"/>
                <w:sz w:val="16"/>
              </w:rPr>
              <w:t>C</w:t>
            </w:r>
          </w:p>
        </w:tc>
        <w:tc>
          <w:tcPr>
            <w:tcW w:w="816" w:type="dxa"/>
            <w:shd w:val="clear" w:color="auto" w:fill="E7E7E7"/>
          </w:tcPr>
          <w:p w14:paraId="50C731BF" w14:textId="77777777" w:rsidR="00751DC6" w:rsidRDefault="0020242F">
            <w:pPr>
              <w:pStyle w:val="TableParagraph"/>
              <w:spacing w:line="159" w:lineRule="exact"/>
              <w:ind w:right="-15"/>
              <w:jc w:val="right"/>
              <w:rPr>
                <w:sz w:val="16"/>
              </w:rPr>
            </w:pPr>
            <w:r>
              <w:rPr>
                <w:w w:val="95"/>
                <w:sz w:val="16"/>
              </w:rPr>
              <w:t>02/20/02</w:t>
            </w:r>
          </w:p>
        </w:tc>
        <w:tc>
          <w:tcPr>
            <w:tcW w:w="1102" w:type="dxa"/>
            <w:gridSpan w:val="2"/>
            <w:shd w:val="clear" w:color="auto" w:fill="E7E7E7"/>
          </w:tcPr>
          <w:p w14:paraId="04CC5956" w14:textId="77777777" w:rsidR="00751DC6" w:rsidRDefault="0020242F">
            <w:pPr>
              <w:pStyle w:val="TableParagraph"/>
              <w:spacing w:line="159" w:lineRule="exact"/>
              <w:ind w:left="192"/>
              <w:rPr>
                <w:sz w:val="16"/>
              </w:rPr>
            </w:pPr>
            <w:r>
              <w:rPr>
                <w:sz w:val="16"/>
              </w:rPr>
              <w:t>03/06/02</w:t>
            </w:r>
          </w:p>
        </w:tc>
        <w:tc>
          <w:tcPr>
            <w:tcW w:w="2428" w:type="dxa"/>
            <w:gridSpan w:val="2"/>
            <w:shd w:val="clear" w:color="auto" w:fill="E7E7E7"/>
          </w:tcPr>
          <w:p w14:paraId="2E8BEFC4" w14:textId="77777777" w:rsidR="00751DC6" w:rsidRDefault="0020242F">
            <w:pPr>
              <w:pStyle w:val="TableParagraph"/>
              <w:spacing w:line="159" w:lineRule="exact"/>
              <w:ind w:left="50"/>
              <w:rPr>
                <w:sz w:val="16"/>
              </w:rPr>
            </w:pPr>
            <w:r>
              <w:rPr>
                <w:w w:val="98"/>
                <w:sz w:val="16"/>
              </w:rPr>
              <w:t>A</w:t>
            </w:r>
          </w:p>
        </w:tc>
      </w:tr>
      <w:tr w:rsidR="00751DC6" w14:paraId="29D18125" w14:textId="77777777">
        <w:trPr>
          <w:trHeight w:val="142"/>
        </w:trPr>
        <w:tc>
          <w:tcPr>
            <w:tcW w:w="9431" w:type="dxa"/>
            <w:gridSpan w:val="11"/>
            <w:shd w:val="clear" w:color="auto" w:fill="E7E7E7"/>
          </w:tcPr>
          <w:p w14:paraId="67D9CE70" w14:textId="77777777" w:rsidR="00751DC6" w:rsidRDefault="0020242F">
            <w:pPr>
              <w:pStyle w:val="TableParagraph"/>
              <w:spacing w:line="122" w:lineRule="exact"/>
              <w:ind w:left="1102"/>
              <w:rPr>
                <w:sz w:val="16"/>
              </w:rPr>
            </w:pPr>
            <w:r>
              <w:rPr>
                <w:sz w:val="16"/>
              </w:rPr>
              <w:t>Give: 1MG PO QDAILY</w:t>
            </w:r>
          </w:p>
        </w:tc>
      </w:tr>
      <w:tr w:rsidR="00751DC6" w14:paraId="6368526B" w14:textId="77777777">
        <w:trPr>
          <w:trHeight w:val="179"/>
        </w:trPr>
        <w:tc>
          <w:tcPr>
            <w:tcW w:w="862" w:type="dxa"/>
            <w:gridSpan w:val="3"/>
            <w:shd w:val="clear" w:color="auto" w:fill="E7E7E7"/>
          </w:tcPr>
          <w:p w14:paraId="655435D7" w14:textId="77777777" w:rsidR="00751DC6" w:rsidRDefault="0020242F">
            <w:pPr>
              <w:pStyle w:val="TableParagraph"/>
              <w:spacing w:line="159" w:lineRule="exact"/>
              <w:ind w:right="95"/>
              <w:jc w:val="center"/>
              <w:rPr>
                <w:sz w:val="16"/>
              </w:rPr>
            </w:pPr>
            <w:r>
              <w:rPr>
                <w:w w:val="98"/>
                <w:sz w:val="16"/>
              </w:rPr>
              <w:t>5</w:t>
            </w:r>
          </w:p>
        </w:tc>
        <w:tc>
          <w:tcPr>
            <w:tcW w:w="1872" w:type="dxa"/>
            <w:shd w:val="clear" w:color="auto" w:fill="E7E7E7"/>
          </w:tcPr>
          <w:p w14:paraId="6AA26B4B" w14:textId="77777777" w:rsidR="00751DC6" w:rsidRDefault="0020242F">
            <w:pPr>
              <w:pStyle w:val="TableParagraph"/>
              <w:spacing w:line="159" w:lineRule="exact"/>
              <w:ind w:left="48" w:right="-15"/>
              <w:rPr>
                <w:sz w:val="16"/>
              </w:rPr>
            </w:pPr>
            <w:r>
              <w:rPr>
                <w:sz w:val="16"/>
              </w:rPr>
              <w:t>PANCREATIN</w:t>
            </w:r>
            <w:r>
              <w:rPr>
                <w:spacing w:val="-14"/>
                <w:sz w:val="16"/>
              </w:rPr>
              <w:t xml:space="preserve"> </w:t>
            </w:r>
            <w:r>
              <w:rPr>
                <w:sz w:val="16"/>
              </w:rPr>
              <w:t>CAP,ORAL</w:t>
            </w:r>
          </w:p>
        </w:tc>
        <w:tc>
          <w:tcPr>
            <w:tcW w:w="2351" w:type="dxa"/>
            <w:gridSpan w:val="2"/>
            <w:shd w:val="clear" w:color="auto" w:fill="E7E7E7"/>
          </w:tcPr>
          <w:p w14:paraId="73FB158D" w14:textId="77777777" w:rsidR="00751DC6" w:rsidRDefault="0020242F">
            <w:pPr>
              <w:pStyle w:val="TableParagraph"/>
              <w:spacing w:line="159" w:lineRule="exact"/>
              <w:ind w:right="141"/>
              <w:jc w:val="right"/>
              <w:rPr>
                <w:sz w:val="16"/>
              </w:rPr>
            </w:pPr>
            <w:r>
              <w:rPr>
                <w:w w:val="98"/>
                <w:sz w:val="16"/>
              </w:rPr>
              <w:t>O</w:t>
            </w:r>
          </w:p>
        </w:tc>
        <w:tc>
          <w:tcPr>
            <w:tcW w:w="816" w:type="dxa"/>
            <w:shd w:val="clear" w:color="auto" w:fill="E7E7E7"/>
          </w:tcPr>
          <w:p w14:paraId="0276C55A" w14:textId="77777777" w:rsidR="00751DC6" w:rsidRDefault="0020242F">
            <w:pPr>
              <w:pStyle w:val="TableParagraph"/>
              <w:spacing w:line="159" w:lineRule="exact"/>
              <w:ind w:right="-15"/>
              <w:jc w:val="right"/>
              <w:rPr>
                <w:sz w:val="16"/>
              </w:rPr>
            </w:pPr>
            <w:r>
              <w:rPr>
                <w:w w:val="95"/>
                <w:sz w:val="16"/>
              </w:rPr>
              <w:t>02/21/02</w:t>
            </w:r>
          </w:p>
        </w:tc>
        <w:tc>
          <w:tcPr>
            <w:tcW w:w="1102" w:type="dxa"/>
            <w:gridSpan w:val="2"/>
            <w:shd w:val="clear" w:color="auto" w:fill="E7E7E7"/>
          </w:tcPr>
          <w:p w14:paraId="217DBC61" w14:textId="77777777" w:rsidR="00751DC6" w:rsidRDefault="0020242F">
            <w:pPr>
              <w:pStyle w:val="TableParagraph"/>
              <w:spacing w:line="159" w:lineRule="exact"/>
              <w:ind w:left="192"/>
              <w:rPr>
                <w:sz w:val="16"/>
              </w:rPr>
            </w:pPr>
            <w:r>
              <w:rPr>
                <w:sz w:val="16"/>
              </w:rPr>
              <w:t>03/23/02</w:t>
            </w:r>
          </w:p>
        </w:tc>
        <w:tc>
          <w:tcPr>
            <w:tcW w:w="2428" w:type="dxa"/>
            <w:gridSpan w:val="2"/>
            <w:shd w:val="clear" w:color="auto" w:fill="E7E7E7"/>
          </w:tcPr>
          <w:p w14:paraId="6FB08EEF" w14:textId="77777777" w:rsidR="00751DC6" w:rsidRDefault="0020242F">
            <w:pPr>
              <w:pStyle w:val="TableParagraph"/>
              <w:spacing w:line="159" w:lineRule="exact"/>
              <w:ind w:left="50"/>
              <w:rPr>
                <w:sz w:val="16"/>
              </w:rPr>
            </w:pPr>
            <w:r>
              <w:rPr>
                <w:w w:val="98"/>
                <w:sz w:val="16"/>
              </w:rPr>
              <w:t>A</w:t>
            </w:r>
          </w:p>
        </w:tc>
      </w:tr>
      <w:tr w:rsidR="00751DC6" w14:paraId="0272DC71" w14:textId="77777777">
        <w:trPr>
          <w:trHeight w:val="150"/>
        </w:trPr>
        <w:tc>
          <w:tcPr>
            <w:tcW w:w="9431" w:type="dxa"/>
            <w:gridSpan w:val="11"/>
            <w:shd w:val="clear" w:color="auto" w:fill="E7E7E7"/>
          </w:tcPr>
          <w:p w14:paraId="342ECCC8" w14:textId="77777777" w:rsidR="00751DC6" w:rsidRDefault="0020242F">
            <w:pPr>
              <w:pStyle w:val="TableParagraph"/>
              <w:spacing w:line="130" w:lineRule="exact"/>
              <w:ind w:left="1102"/>
              <w:rPr>
                <w:sz w:val="16"/>
              </w:rPr>
            </w:pPr>
            <w:r>
              <w:rPr>
                <w:sz w:val="16"/>
              </w:rPr>
              <w:t>Give: 1 CAPSULE PO ONCE</w:t>
            </w:r>
          </w:p>
        </w:tc>
      </w:tr>
      <w:tr w:rsidR="00751DC6" w14:paraId="10FB476E" w14:textId="77777777">
        <w:trPr>
          <w:trHeight w:val="160"/>
        </w:trPr>
        <w:tc>
          <w:tcPr>
            <w:tcW w:w="286" w:type="dxa"/>
            <w:shd w:val="clear" w:color="auto" w:fill="E7E7E7"/>
          </w:tcPr>
          <w:p w14:paraId="0B7F8EFB" w14:textId="77777777" w:rsidR="00751DC6" w:rsidRDefault="0020242F">
            <w:pPr>
              <w:pStyle w:val="TableParagraph"/>
              <w:spacing w:line="141" w:lineRule="exact"/>
              <w:ind w:right="46"/>
              <w:jc w:val="right"/>
              <w:rPr>
                <w:sz w:val="16"/>
              </w:rPr>
            </w:pPr>
            <w:r>
              <w:rPr>
                <w:w w:val="98"/>
                <w:sz w:val="16"/>
              </w:rPr>
              <w:t>-</w:t>
            </w:r>
          </w:p>
        </w:tc>
        <w:tc>
          <w:tcPr>
            <w:tcW w:w="192" w:type="dxa"/>
            <w:shd w:val="clear" w:color="auto" w:fill="E7E7E7"/>
          </w:tcPr>
          <w:p w14:paraId="379CE1F1" w14:textId="77777777" w:rsidR="00751DC6" w:rsidRDefault="0020242F">
            <w:pPr>
              <w:pStyle w:val="TableParagraph"/>
              <w:spacing w:line="141" w:lineRule="exact"/>
              <w:ind w:right="46"/>
              <w:jc w:val="right"/>
              <w:rPr>
                <w:sz w:val="16"/>
              </w:rPr>
            </w:pPr>
            <w:r>
              <w:rPr>
                <w:w w:val="98"/>
                <w:sz w:val="16"/>
              </w:rPr>
              <w:t>-</w:t>
            </w:r>
          </w:p>
        </w:tc>
        <w:tc>
          <w:tcPr>
            <w:tcW w:w="384" w:type="dxa"/>
            <w:shd w:val="clear" w:color="auto" w:fill="E7E7E7"/>
          </w:tcPr>
          <w:p w14:paraId="1894B236" w14:textId="77777777" w:rsidR="00751DC6" w:rsidRDefault="0020242F">
            <w:pPr>
              <w:pStyle w:val="TableParagraph"/>
              <w:spacing w:line="141" w:lineRule="exact"/>
              <w:ind w:right="46"/>
              <w:jc w:val="right"/>
              <w:rPr>
                <w:sz w:val="16"/>
              </w:rPr>
            </w:pPr>
            <w:r>
              <w:rPr>
                <w:sz w:val="16"/>
              </w:rPr>
              <w:t>- -</w:t>
            </w:r>
          </w:p>
        </w:tc>
        <w:tc>
          <w:tcPr>
            <w:tcW w:w="4223" w:type="dxa"/>
            <w:gridSpan w:val="3"/>
            <w:shd w:val="clear" w:color="auto" w:fill="E7E7E7"/>
          </w:tcPr>
          <w:p w14:paraId="1B8579BE" w14:textId="77777777" w:rsidR="00751DC6" w:rsidRDefault="0020242F">
            <w:pPr>
              <w:pStyle w:val="TableParagraph"/>
              <w:spacing w:line="141" w:lineRule="exact"/>
              <w:ind w:left="48"/>
              <w:rPr>
                <w:sz w:val="16"/>
              </w:rPr>
            </w:pPr>
            <w:r>
              <w:rPr>
                <w:sz w:val="16"/>
              </w:rPr>
              <w:t>- - - - - - - - - - N O N – V E R I F I E D</w:t>
            </w:r>
          </w:p>
        </w:tc>
        <w:tc>
          <w:tcPr>
            <w:tcW w:w="959" w:type="dxa"/>
            <w:gridSpan w:val="2"/>
            <w:shd w:val="clear" w:color="auto" w:fill="E7E7E7"/>
          </w:tcPr>
          <w:p w14:paraId="6A9C235F" w14:textId="77777777" w:rsidR="00751DC6" w:rsidRDefault="0020242F">
            <w:pPr>
              <w:pStyle w:val="TableParagraph"/>
              <w:spacing w:line="141" w:lineRule="exact"/>
              <w:ind w:left="49"/>
              <w:rPr>
                <w:sz w:val="16"/>
              </w:rPr>
            </w:pPr>
            <w:r>
              <w:rPr>
                <w:sz w:val="16"/>
              </w:rPr>
              <w:t>- - - - -</w:t>
            </w:r>
          </w:p>
        </w:tc>
        <w:tc>
          <w:tcPr>
            <w:tcW w:w="959" w:type="dxa"/>
            <w:shd w:val="clear" w:color="auto" w:fill="E7E7E7"/>
          </w:tcPr>
          <w:p w14:paraId="0305D9F1" w14:textId="77777777" w:rsidR="00751DC6" w:rsidRDefault="0020242F">
            <w:pPr>
              <w:pStyle w:val="TableParagraph"/>
              <w:spacing w:line="141" w:lineRule="exact"/>
              <w:ind w:left="29" w:right="25"/>
              <w:jc w:val="center"/>
              <w:rPr>
                <w:sz w:val="16"/>
              </w:rPr>
            </w:pPr>
            <w:r>
              <w:rPr>
                <w:sz w:val="16"/>
              </w:rPr>
              <w:t>- - - - -</w:t>
            </w:r>
          </w:p>
        </w:tc>
        <w:tc>
          <w:tcPr>
            <w:tcW w:w="191" w:type="dxa"/>
            <w:shd w:val="clear" w:color="auto" w:fill="E7E7E7"/>
          </w:tcPr>
          <w:p w14:paraId="1286B1A5" w14:textId="77777777" w:rsidR="00751DC6" w:rsidRDefault="0020242F">
            <w:pPr>
              <w:pStyle w:val="TableParagraph"/>
              <w:spacing w:line="141" w:lineRule="exact"/>
              <w:ind w:right="42"/>
              <w:jc w:val="right"/>
              <w:rPr>
                <w:sz w:val="16"/>
              </w:rPr>
            </w:pPr>
            <w:r>
              <w:rPr>
                <w:w w:val="98"/>
                <w:sz w:val="16"/>
              </w:rPr>
              <w:t>-</w:t>
            </w:r>
          </w:p>
        </w:tc>
        <w:tc>
          <w:tcPr>
            <w:tcW w:w="2237" w:type="dxa"/>
            <w:shd w:val="clear" w:color="auto" w:fill="E7E7E7"/>
          </w:tcPr>
          <w:p w14:paraId="5459B82C" w14:textId="77777777" w:rsidR="00751DC6" w:rsidRDefault="0020242F">
            <w:pPr>
              <w:pStyle w:val="TableParagraph"/>
              <w:spacing w:line="141" w:lineRule="exact"/>
              <w:ind w:left="52"/>
              <w:rPr>
                <w:sz w:val="16"/>
              </w:rPr>
            </w:pPr>
            <w:r>
              <w:rPr>
                <w:sz w:val="16"/>
              </w:rPr>
              <w:t>- - -</w:t>
            </w:r>
          </w:p>
        </w:tc>
      </w:tr>
      <w:tr w:rsidR="00751DC6" w14:paraId="367E197E" w14:textId="77777777">
        <w:trPr>
          <w:trHeight w:val="158"/>
        </w:trPr>
        <w:tc>
          <w:tcPr>
            <w:tcW w:w="286" w:type="dxa"/>
            <w:shd w:val="clear" w:color="auto" w:fill="E7E7E7"/>
          </w:tcPr>
          <w:p w14:paraId="12EFF977" w14:textId="77777777" w:rsidR="00751DC6" w:rsidRDefault="00751DC6">
            <w:pPr>
              <w:pStyle w:val="TableParagraph"/>
              <w:rPr>
                <w:rFonts w:ascii="Times New Roman"/>
                <w:sz w:val="10"/>
              </w:rPr>
            </w:pPr>
          </w:p>
        </w:tc>
        <w:tc>
          <w:tcPr>
            <w:tcW w:w="192" w:type="dxa"/>
            <w:shd w:val="clear" w:color="auto" w:fill="E7E7E7"/>
          </w:tcPr>
          <w:p w14:paraId="1B420E0B" w14:textId="77777777" w:rsidR="00751DC6" w:rsidRDefault="0020242F">
            <w:pPr>
              <w:pStyle w:val="TableParagraph"/>
              <w:spacing w:line="138" w:lineRule="exact"/>
              <w:ind w:right="46"/>
              <w:jc w:val="right"/>
              <w:rPr>
                <w:sz w:val="16"/>
              </w:rPr>
            </w:pPr>
            <w:r>
              <w:rPr>
                <w:w w:val="98"/>
                <w:sz w:val="16"/>
              </w:rPr>
              <w:t>6</w:t>
            </w:r>
          </w:p>
        </w:tc>
        <w:tc>
          <w:tcPr>
            <w:tcW w:w="384" w:type="dxa"/>
            <w:shd w:val="clear" w:color="auto" w:fill="E7E7E7"/>
          </w:tcPr>
          <w:p w14:paraId="50217E3B" w14:textId="77777777" w:rsidR="00751DC6" w:rsidRDefault="00751DC6">
            <w:pPr>
              <w:pStyle w:val="TableParagraph"/>
              <w:rPr>
                <w:rFonts w:ascii="Times New Roman"/>
                <w:sz w:val="10"/>
              </w:rPr>
            </w:pPr>
          </w:p>
        </w:tc>
        <w:tc>
          <w:tcPr>
            <w:tcW w:w="4223" w:type="dxa"/>
            <w:gridSpan w:val="3"/>
            <w:shd w:val="clear" w:color="auto" w:fill="E7E7E7"/>
          </w:tcPr>
          <w:p w14:paraId="2FF48D27" w14:textId="77777777" w:rsidR="00751DC6" w:rsidRDefault="0020242F">
            <w:pPr>
              <w:pStyle w:val="TableParagraph"/>
              <w:tabs>
                <w:tab w:val="left" w:pos="3984"/>
              </w:tabs>
              <w:spacing w:line="138" w:lineRule="exact"/>
              <w:ind w:left="48"/>
              <w:rPr>
                <w:sz w:val="16"/>
              </w:rPr>
            </w:pPr>
            <w:r>
              <w:rPr>
                <w:sz w:val="16"/>
              </w:rPr>
              <w:t>CEFTAZIDIME</w:t>
            </w:r>
            <w:r>
              <w:rPr>
                <w:spacing w:val="-8"/>
                <w:sz w:val="16"/>
              </w:rPr>
              <w:t xml:space="preserve"> </w:t>
            </w:r>
            <w:r>
              <w:rPr>
                <w:sz w:val="16"/>
              </w:rPr>
              <w:t>INJ</w:t>
            </w:r>
            <w:r>
              <w:rPr>
                <w:sz w:val="16"/>
              </w:rPr>
              <w:tab/>
              <w:t>?</w:t>
            </w:r>
          </w:p>
        </w:tc>
        <w:tc>
          <w:tcPr>
            <w:tcW w:w="959" w:type="dxa"/>
            <w:gridSpan w:val="2"/>
            <w:shd w:val="clear" w:color="auto" w:fill="E7E7E7"/>
          </w:tcPr>
          <w:p w14:paraId="53D7E456" w14:textId="77777777" w:rsidR="00751DC6" w:rsidRDefault="0020242F">
            <w:pPr>
              <w:pStyle w:val="TableParagraph"/>
              <w:spacing w:line="138" w:lineRule="exact"/>
              <w:ind w:left="49"/>
              <w:rPr>
                <w:sz w:val="16"/>
              </w:rPr>
            </w:pPr>
            <w:r>
              <w:rPr>
                <w:sz w:val="16"/>
              </w:rPr>
              <w:t>********</w:t>
            </w:r>
          </w:p>
        </w:tc>
        <w:tc>
          <w:tcPr>
            <w:tcW w:w="959" w:type="dxa"/>
            <w:shd w:val="clear" w:color="auto" w:fill="E7E7E7"/>
          </w:tcPr>
          <w:p w14:paraId="1C5FA8E9" w14:textId="77777777" w:rsidR="00751DC6" w:rsidRDefault="0020242F">
            <w:pPr>
              <w:pStyle w:val="TableParagraph"/>
              <w:spacing w:line="138" w:lineRule="exact"/>
              <w:ind w:left="29" w:right="118"/>
              <w:jc w:val="center"/>
              <w:rPr>
                <w:sz w:val="16"/>
              </w:rPr>
            </w:pPr>
            <w:r>
              <w:rPr>
                <w:sz w:val="16"/>
              </w:rPr>
              <w:t>********</w:t>
            </w:r>
          </w:p>
        </w:tc>
        <w:tc>
          <w:tcPr>
            <w:tcW w:w="191" w:type="dxa"/>
            <w:shd w:val="clear" w:color="auto" w:fill="E7E7E7"/>
          </w:tcPr>
          <w:p w14:paraId="1CDFBB2D" w14:textId="77777777" w:rsidR="00751DC6" w:rsidRDefault="0020242F">
            <w:pPr>
              <w:pStyle w:val="TableParagraph"/>
              <w:spacing w:line="138" w:lineRule="exact"/>
              <w:ind w:right="43"/>
              <w:jc w:val="right"/>
              <w:rPr>
                <w:sz w:val="16"/>
              </w:rPr>
            </w:pPr>
            <w:r>
              <w:rPr>
                <w:w w:val="98"/>
                <w:sz w:val="16"/>
              </w:rPr>
              <w:t>N</w:t>
            </w:r>
          </w:p>
        </w:tc>
        <w:tc>
          <w:tcPr>
            <w:tcW w:w="2237" w:type="dxa"/>
            <w:shd w:val="clear" w:color="auto" w:fill="E7E7E7"/>
          </w:tcPr>
          <w:p w14:paraId="4E1C8098" w14:textId="77777777" w:rsidR="00751DC6" w:rsidRDefault="00751DC6">
            <w:pPr>
              <w:pStyle w:val="TableParagraph"/>
              <w:rPr>
                <w:rFonts w:ascii="Times New Roman"/>
                <w:sz w:val="10"/>
              </w:rPr>
            </w:pPr>
          </w:p>
        </w:tc>
      </w:tr>
      <w:tr w:rsidR="00751DC6" w14:paraId="1582B4FD" w14:textId="77777777">
        <w:trPr>
          <w:trHeight w:val="160"/>
        </w:trPr>
        <w:tc>
          <w:tcPr>
            <w:tcW w:w="286" w:type="dxa"/>
            <w:shd w:val="clear" w:color="auto" w:fill="E7E7E7"/>
          </w:tcPr>
          <w:p w14:paraId="1EA4BB2F" w14:textId="77777777" w:rsidR="00751DC6" w:rsidRDefault="00751DC6">
            <w:pPr>
              <w:pStyle w:val="TableParagraph"/>
              <w:rPr>
                <w:rFonts w:ascii="Times New Roman"/>
                <w:sz w:val="10"/>
              </w:rPr>
            </w:pPr>
          </w:p>
        </w:tc>
        <w:tc>
          <w:tcPr>
            <w:tcW w:w="192" w:type="dxa"/>
            <w:shd w:val="clear" w:color="auto" w:fill="E7E7E7"/>
          </w:tcPr>
          <w:p w14:paraId="30ADCDB2" w14:textId="77777777" w:rsidR="00751DC6" w:rsidRDefault="00751DC6">
            <w:pPr>
              <w:pStyle w:val="TableParagraph"/>
              <w:rPr>
                <w:rFonts w:ascii="Times New Roman"/>
                <w:sz w:val="10"/>
              </w:rPr>
            </w:pPr>
          </w:p>
        </w:tc>
        <w:tc>
          <w:tcPr>
            <w:tcW w:w="384" w:type="dxa"/>
            <w:shd w:val="clear" w:color="auto" w:fill="E7E7E7"/>
          </w:tcPr>
          <w:p w14:paraId="16B8F46B" w14:textId="77777777" w:rsidR="00751DC6" w:rsidRDefault="00751DC6">
            <w:pPr>
              <w:pStyle w:val="TableParagraph"/>
              <w:rPr>
                <w:rFonts w:ascii="Times New Roman"/>
                <w:sz w:val="10"/>
              </w:rPr>
            </w:pPr>
          </w:p>
        </w:tc>
        <w:tc>
          <w:tcPr>
            <w:tcW w:w="4223" w:type="dxa"/>
            <w:gridSpan w:val="3"/>
            <w:shd w:val="clear" w:color="auto" w:fill="E7E7E7"/>
          </w:tcPr>
          <w:p w14:paraId="50855CAD" w14:textId="77777777" w:rsidR="00751DC6" w:rsidRDefault="0020242F">
            <w:pPr>
              <w:pStyle w:val="TableParagraph"/>
              <w:spacing w:line="141" w:lineRule="exact"/>
              <w:ind w:left="240"/>
              <w:rPr>
                <w:sz w:val="16"/>
              </w:rPr>
            </w:pPr>
            <w:r>
              <w:rPr>
                <w:sz w:val="16"/>
              </w:rPr>
              <w:t>Give: 1 GM IV QDAILY</w:t>
            </w:r>
          </w:p>
        </w:tc>
        <w:tc>
          <w:tcPr>
            <w:tcW w:w="959" w:type="dxa"/>
            <w:gridSpan w:val="2"/>
            <w:shd w:val="clear" w:color="auto" w:fill="E7E7E7"/>
          </w:tcPr>
          <w:p w14:paraId="27412E58" w14:textId="77777777" w:rsidR="00751DC6" w:rsidRDefault="00751DC6">
            <w:pPr>
              <w:pStyle w:val="TableParagraph"/>
              <w:rPr>
                <w:rFonts w:ascii="Times New Roman"/>
                <w:sz w:val="10"/>
              </w:rPr>
            </w:pPr>
          </w:p>
        </w:tc>
        <w:tc>
          <w:tcPr>
            <w:tcW w:w="959" w:type="dxa"/>
            <w:shd w:val="clear" w:color="auto" w:fill="E7E7E7"/>
          </w:tcPr>
          <w:p w14:paraId="0A9BA31D" w14:textId="77777777" w:rsidR="00751DC6" w:rsidRDefault="00751DC6">
            <w:pPr>
              <w:pStyle w:val="TableParagraph"/>
              <w:rPr>
                <w:rFonts w:ascii="Times New Roman"/>
                <w:sz w:val="10"/>
              </w:rPr>
            </w:pPr>
          </w:p>
        </w:tc>
        <w:tc>
          <w:tcPr>
            <w:tcW w:w="191" w:type="dxa"/>
            <w:shd w:val="clear" w:color="auto" w:fill="E7E7E7"/>
          </w:tcPr>
          <w:p w14:paraId="0FCD4B68" w14:textId="77777777" w:rsidR="00751DC6" w:rsidRDefault="00751DC6">
            <w:pPr>
              <w:pStyle w:val="TableParagraph"/>
              <w:rPr>
                <w:rFonts w:ascii="Times New Roman"/>
                <w:sz w:val="10"/>
              </w:rPr>
            </w:pPr>
          </w:p>
        </w:tc>
        <w:tc>
          <w:tcPr>
            <w:tcW w:w="2237" w:type="dxa"/>
            <w:shd w:val="clear" w:color="auto" w:fill="E7E7E7"/>
          </w:tcPr>
          <w:p w14:paraId="51D28D47" w14:textId="77777777" w:rsidR="00751DC6" w:rsidRDefault="00751DC6">
            <w:pPr>
              <w:pStyle w:val="TableParagraph"/>
              <w:rPr>
                <w:rFonts w:ascii="Times New Roman"/>
                <w:sz w:val="10"/>
              </w:rPr>
            </w:pPr>
          </w:p>
        </w:tc>
      </w:tr>
      <w:tr w:rsidR="00751DC6" w14:paraId="43AC4A63" w14:textId="77777777">
        <w:trPr>
          <w:trHeight w:val="171"/>
        </w:trPr>
        <w:tc>
          <w:tcPr>
            <w:tcW w:w="478" w:type="dxa"/>
            <w:gridSpan w:val="2"/>
            <w:shd w:val="clear" w:color="auto" w:fill="E7E7E7"/>
          </w:tcPr>
          <w:p w14:paraId="5265F95E" w14:textId="77777777" w:rsidR="00751DC6" w:rsidRDefault="0020242F">
            <w:pPr>
              <w:pStyle w:val="TableParagraph"/>
              <w:spacing w:line="151" w:lineRule="exact"/>
              <w:ind w:right="46"/>
              <w:jc w:val="right"/>
              <w:rPr>
                <w:sz w:val="16"/>
              </w:rPr>
            </w:pPr>
            <w:r>
              <w:rPr>
                <w:w w:val="98"/>
                <w:sz w:val="16"/>
              </w:rPr>
              <w:t>7</w:t>
            </w:r>
          </w:p>
        </w:tc>
        <w:tc>
          <w:tcPr>
            <w:tcW w:w="2256" w:type="dxa"/>
            <w:gridSpan w:val="2"/>
            <w:shd w:val="clear" w:color="auto" w:fill="E7E7E7"/>
          </w:tcPr>
          <w:p w14:paraId="2D1C727A" w14:textId="77777777" w:rsidR="00751DC6" w:rsidRDefault="0020242F">
            <w:pPr>
              <w:pStyle w:val="TableParagraph"/>
              <w:spacing w:line="151" w:lineRule="exact"/>
              <w:ind w:left="432"/>
              <w:rPr>
                <w:sz w:val="16"/>
              </w:rPr>
            </w:pPr>
            <w:r>
              <w:rPr>
                <w:sz w:val="16"/>
              </w:rPr>
              <w:t>TRACE ELEMENTS INJ</w:t>
            </w:r>
          </w:p>
        </w:tc>
        <w:tc>
          <w:tcPr>
            <w:tcW w:w="2351" w:type="dxa"/>
            <w:gridSpan w:val="2"/>
            <w:shd w:val="clear" w:color="auto" w:fill="E7E7E7"/>
          </w:tcPr>
          <w:p w14:paraId="3760784E" w14:textId="77777777" w:rsidR="00751DC6" w:rsidRDefault="0020242F">
            <w:pPr>
              <w:pStyle w:val="TableParagraph"/>
              <w:spacing w:line="151" w:lineRule="exact"/>
              <w:ind w:right="141"/>
              <w:jc w:val="right"/>
              <w:rPr>
                <w:sz w:val="16"/>
              </w:rPr>
            </w:pPr>
            <w:r>
              <w:rPr>
                <w:w w:val="98"/>
                <w:sz w:val="16"/>
              </w:rPr>
              <w:t>?</w:t>
            </w:r>
          </w:p>
        </w:tc>
        <w:tc>
          <w:tcPr>
            <w:tcW w:w="816" w:type="dxa"/>
            <w:shd w:val="clear" w:color="auto" w:fill="E7E7E7"/>
          </w:tcPr>
          <w:p w14:paraId="0AF414D7" w14:textId="77777777" w:rsidR="00751DC6" w:rsidRDefault="0020242F">
            <w:pPr>
              <w:pStyle w:val="TableParagraph"/>
              <w:spacing w:line="151" w:lineRule="exact"/>
              <w:ind w:right="-15"/>
              <w:jc w:val="right"/>
              <w:rPr>
                <w:sz w:val="16"/>
              </w:rPr>
            </w:pPr>
            <w:r>
              <w:rPr>
                <w:w w:val="95"/>
                <w:sz w:val="16"/>
              </w:rPr>
              <w:t>********</w:t>
            </w:r>
          </w:p>
        </w:tc>
        <w:tc>
          <w:tcPr>
            <w:tcW w:w="1102" w:type="dxa"/>
            <w:gridSpan w:val="2"/>
            <w:shd w:val="clear" w:color="auto" w:fill="E7E7E7"/>
          </w:tcPr>
          <w:p w14:paraId="50D0410A" w14:textId="77777777" w:rsidR="00751DC6" w:rsidRDefault="0020242F">
            <w:pPr>
              <w:pStyle w:val="TableParagraph"/>
              <w:spacing w:line="151" w:lineRule="exact"/>
              <w:ind w:left="192"/>
              <w:rPr>
                <w:sz w:val="16"/>
              </w:rPr>
            </w:pPr>
            <w:r>
              <w:rPr>
                <w:sz w:val="16"/>
              </w:rPr>
              <w:t>********</w:t>
            </w:r>
          </w:p>
        </w:tc>
        <w:tc>
          <w:tcPr>
            <w:tcW w:w="2428" w:type="dxa"/>
            <w:gridSpan w:val="2"/>
            <w:shd w:val="clear" w:color="auto" w:fill="E7E7E7"/>
          </w:tcPr>
          <w:p w14:paraId="605BFAAB" w14:textId="77777777" w:rsidR="00751DC6" w:rsidRDefault="0020242F">
            <w:pPr>
              <w:pStyle w:val="TableParagraph"/>
              <w:spacing w:line="151" w:lineRule="exact"/>
              <w:ind w:left="50"/>
              <w:rPr>
                <w:sz w:val="16"/>
              </w:rPr>
            </w:pPr>
            <w:r>
              <w:rPr>
                <w:w w:val="98"/>
                <w:sz w:val="16"/>
              </w:rPr>
              <w:t>N</w:t>
            </w:r>
          </w:p>
        </w:tc>
      </w:tr>
      <w:tr w:rsidR="00751DC6" w14:paraId="1AF41F52" w14:textId="77777777">
        <w:trPr>
          <w:trHeight w:val="137"/>
        </w:trPr>
        <w:tc>
          <w:tcPr>
            <w:tcW w:w="9431" w:type="dxa"/>
            <w:gridSpan w:val="11"/>
            <w:shd w:val="clear" w:color="auto" w:fill="E7E7E7"/>
          </w:tcPr>
          <w:p w14:paraId="43AE90C1" w14:textId="77777777" w:rsidR="00751DC6" w:rsidRDefault="0020242F">
            <w:pPr>
              <w:pStyle w:val="TableParagraph"/>
              <w:spacing w:line="117" w:lineRule="exact"/>
              <w:ind w:left="1102"/>
              <w:rPr>
                <w:sz w:val="16"/>
              </w:rPr>
            </w:pPr>
            <w:r>
              <w:rPr>
                <w:sz w:val="16"/>
              </w:rPr>
              <w:t>Give: 1 ML IV QDAILY</w:t>
            </w:r>
          </w:p>
        </w:tc>
      </w:tr>
      <w:tr w:rsidR="00751DC6" w14:paraId="0324C43F" w14:textId="77777777">
        <w:trPr>
          <w:trHeight w:val="171"/>
        </w:trPr>
        <w:tc>
          <w:tcPr>
            <w:tcW w:w="286" w:type="dxa"/>
            <w:shd w:val="clear" w:color="auto" w:fill="E7E7E7"/>
          </w:tcPr>
          <w:p w14:paraId="22625326" w14:textId="77777777" w:rsidR="00751DC6" w:rsidRDefault="0020242F">
            <w:pPr>
              <w:pStyle w:val="TableParagraph"/>
              <w:spacing w:line="151" w:lineRule="exact"/>
              <w:ind w:right="46"/>
              <w:jc w:val="right"/>
              <w:rPr>
                <w:sz w:val="16"/>
              </w:rPr>
            </w:pPr>
            <w:r>
              <w:rPr>
                <w:w w:val="98"/>
                <w:sz w:val="16"/>
              </w:rPr>
              <w:t>-</w:t>
            </w:r>
          </w:p>
        </w:tc>
        <w:tc>
          <w:tcPr>
            <w:tcW w:w="192" w:type="dxa"/>
            <w:shd w:val="clear" w:color="auto" w:fill="E7E7E7"/>
          </w:tcPr>
          <w:p w14:paraId="311CA1C9" w14:textId="77777777" w:rsidR="00751DC6" w:rsidRDefault="0020242F">
            <w:pPr>
              <w:pStyle w:val="TableParagraph"/>
              <w:spacing w:line="151" w:lineRule="exact"/>
              <w:ind w:right="46"/>
              <w:jc w:val="right"/>
              <w:rPr>
                <w:sz w:val="16"/>
              </w:rPr>
            </w:pPr>
            <w:r>
              <w:rPr>
                <w:w w:val="98"/>
                <w:sz w:val="16"/>
              </w:rPr>
              <w:t>-</w:t>
            </w:r>
          </w:p>
        </w:tc>
        <w:tc>
          <w:tcPr>
            <w:tcW w:w="384" w:type="dxa"/>
            <w:shd w:val="clear" w:color="auto" w:fill="E7E7E7"/>
          </w:tcPr>
          <w:p w14:paraId="327772B6" w14:textId="77777777" w:rsidR="00751DC6" w:rsidRDefault="0020242F">
            <w:pPr>
              <w:pStyle w:val="TableParagraph"/>
              <w:spacing w:line="151" w:lineRule="exact"/>
              <w:ind w:right="46"/>
              <w:jc w:val="right"/>
              <w:rPr>
                <w:sz w:val="16"/>
              </w:rPr>
            </w:pPr>
            <w:r>
              <w:rPr>
                <w:sz w:val="16"/>
              </w:rPr>
              <w:t>- -</w:t>
            </w:r>
          </w:p>
        </w:tc>
        <w:tc>
          <w:tcPr>
            <w:tcW w:w="4223" w:type="dxa"/>
            <w:gridSpan w:val="3"/>
            <w:shd w:val="clear" w:color="auto" w:fill="E7E7E7"/>
          </w:tcPr>
          <w:p w14:paraId="2B789007" w14:textId="77777777" w:rsidR="00751DC6" w:rsidRDefault="0020242F">
            <w:pPr>
              <w:pStyle w:val="TableParagraph"/>
              <w:spacing w:line="151" w:lineRule="exact"/>
              <w:ind w:left="48"/>
              <w:rPr>
                <w:sz w:val="16"/>
              </w:rPr>
            </w:pPr>
            <w:r>
              <w:rPr>
                <w:sz w:val="16"/>
              </w:rPr>
              <w:t>- - - - - - - - - - - N O N - A C T I V E -</w:t>
            </w:r>
          </w:p>
        </w:tc>
        <w:tc>
          <w:tcPr>
            <w:tcW w:w="959" w:type="dxa"/>
            <w:gridSpan w:val="2"/>
            <w:shd w:val="clear" w:color="auto" w:fill="E7E7E7"/>
          </w:tcPr>
          <w:p w14:paraId="4B3A2333" w14:textId="77777777" w:rsidR="00751DC6" w:rsidRDefault="0020242F">
            <w:pPr>
              <w:pStyle w:val="TableParagraph"/>
              <w:spacing w:line="151" w:lineRule="exact"/>
              <w:ind w:left="49"/>
              <w:rPr>
                <w:sz w:val="16"/>
              </w:rPr>
            </w:pPr>
            <w:r>
              <w:rPr>
                <w:sz w:val="16"/>
              </w:rPr>
              <w:t>- - - - -</w:t>
            </w:r>
          </w:p>
        </w:tc>
        <w:tc>
          <w:tcPr>
            <w:tcW w:w="959" w:type="dxa"/>
            <w:shd w:val="clear" w:color="auto" w:fill="E7E7E7"/>
          </w:tcPr>
          <w:p w14:paraId="10654062" w14:textId="77777777" w:rsidR="00751DC6" w:rsidRDefault="0020242F">
            <w:pPr>
              <w:pStyle w:val="TableParagraph"/>
              <w:spacing w:line="151" w:lineRule="exact"/>
              <w:ind w:left="29" w:right="25"/>
              <w:jc w:val="center"/>
              <w:rPr>
                <w:sz w:val="16"/>
              </w:rPr>
            </w:pPr>
            <w:r>
              <w:rPr>
                <w:sz w:val="16"/>
              </w:rPr>
              <w:t>- - - - -</w:t>
            </w:r>
          </w:p>
        </w:tc>
        <w:tc>
          <w:tcPr>
            <w:tcW w:w="191" w:type="dxa"/>
            <w:shd w:val="clear" w:color="auto" w:fill="E7E7E7"/>
          </w:tcPr>
          <w:p w14:paraId="1763B5D0" w14:textId="77777777" w:rsidR="00751DC6" w:rsidRDefault="0020242F">
            <w:pPr>
              <w:pStyle w:val="TableParagraph"/>
              <w:spacing w:line="151" w:lineRule="exact"/>
              <w:ind w:right="42"/>
              <w:jc w:val="right"/>
              <w:rPr>
                <w:sz w:val="16"/>
              </w:rPr>
            </w:pPr>
            <w:r>
              <w:rPr>
                <w:w w:val="98"/>
                <w:sz w:val="16"/>
              </w:rPr>
              <w:t>-</w:t>
            </w:r>
          </w:p>
        </w:tc>
        <w:tc>
          <w:tcPr>
            <w:tcW w:w="2237" w:type="dxa"/>
            <w:shd w:val="clear" w:color="auto" w:fill="E7E7E7"/>
          </w:tcPr>
          <w:p w14:paraId="6742A79B" w14:textId="77777777" w:rsidR="00751DC6" w:rsidRDefault="0020242F">
            <w:pPr>
              <w:pStyle w:val="TableParagraph"/>
              <w:spacing w:line="151" w:lineRule="exact"/>
              <w:ind w:left="52"/>
              <w:rPr>
                <w:sz w:val="16"/>
              </w:rPr>
            </w:pPr>
            <w:r>
              <w:rPr>
                <w:sz w:val="16"/>
              </w:rPr>
              <w:t>- - -</w:t>
            </w:r>
          </w:p>
        </w:tc>
      </w:tr>
      <w:tr w:rsidR="00751DC6" w14:paraId="31F4FA21" w14:textId="77777777">
        <w:trPr>
          <w:trHeight w:val="160"/>
        </w:trPr>
        <w:tc>
          <w:tcPr>
            <w:tcW w:w="286" w:type="dxa"/>
            <w:shd w:val="clear" w:color="auto" w:fill="E7E7E7"/>
          </w:tcPr>
          <w:p w14:paraId="34895DAF" w14:textId="77777777" w:rsidR="00751DC6" w:rsidRDefault="00751DC6">
            <w:pPr>
              <w:pStyle w:val="TableParagraph"/>
              <w:rPr>
                <w:rFonts w:ascii="Times New Roman"/>
                <w:sz w:val="10"/>
              </w:rPr>
            </w:pPr>
          </w:p>
        </w:tc>
        <w:tc>
          <w:tcPr>
            <w:tcW w:w="192" w:type="dxa"/>
            <w:shd w:val="clear" w:color="auto" w:fill="E7E7E7"/>
          </w:tcPr>
          <w:p w14:paraId="14DBD048" w14:textId="77777777" w:rsidR="00751DC6" w:rsidRDefault="0020242F">
            <w:pPr>
              <w:pStyle w:val="TableParagraph"/>
              <w:spacing w:line="141" w:lineRule="exact"/>
              <w:ind w:right="46"/>
              <w:jc w:val="right"/>
              <w:rPr>
                <w:sz w:val="16"/>
              </w:rPr>
            </w:pPr>
            <w:r>
              <w:rPr>
                <w:w w:val="98"/>
                <w:sz w:val="16"/>
              </w:rPr>
              <w:t>8</w:t>
            </w:r>
          </w:p>
        </w:tc>
        <w:tc>
          <w:tcPr>
            <w:tcW w:w="384" w:type="dxa"/>
            <w:shd w:val="clear" w:color="auto" w:fill="E7E7E7"/>
          </w:tcPr>
          <w:p w14:paraId="4FD20C22" w14:textId="77777777" w:rsidR="00751DC6" w:rsidRDefault="00751DC6">
            <w:pPr>
              <w:pStyle w:val="TableParagraph"/>
              <w:rPr>
                <w:rFonts w:ascii="Times New Roman"/>
                <w:sz w:val="10"/>
              </w:rPr>
            </w:pPr>
          </w:p>
        </w:tc>
        <w:tc>
          <w:tcPr>
            <w:tcW w:w="4223" w:type="dxa"/>
            <w:gridSpan w:val="3"/>
            <w:shd w:val="clear" w:color="auto" w:fill="E7E7E7"/>
          </w:tcPr>
          <w:p w14:paraId="4828541C" w14:textId="77777777" w:rsidR="00751DC6" w:rsidRDefault="0020242F">
            <w:pPr>
              <w:pStyle w:val="TableParagraph"/>
              <w:tabs>
                <w:tab w:val="left" w:pos="3984"/>
              </w:tabs>
              <w:spacing w:line="141" w:lineRule="exact"/>
              <w:ind w:left="48"/>
              <w:rPr>
                <w:sz w:val="16"/>
              </w:rPr>
            </w:pPr>
            <w:r>
              <w:rPr>
                <w:sz w:val="16"/>
              </w:rPr>
              <w:t>CEFAZOLIN</w:t>
            </w:r>
            <w:r>
              <w:rPr>
                <w:spacing w:val="-4"/>
                <w:sz w:val="16"/>
              </w:rPr>
              <w:t xml:space="preserve"> </w:t>
            </w:r>
            <w:r>
              <w:rPr>
                <w:sz w:val="16"/>
              </w:rPr>
              <w:t>1</w:t>
            </w:r>
            <w:r>
              <w:rPr>
                <w:spacing w:val="-4"/>
                <w:sz w:val="16"/>
              </w:rPr>
              <w:t xml:space="preserve"> </w:t>
            </w:r>
            <w:r>
              <w:rPr>
                <w:sz w:val="16"/>
              </w:rPr>
              <w:t>GM</w:t>
            </w:r>
            <w:r>
              <w:rPr>
                <w:sz w:val="16"/>
              </w:rPr>
              <w:tab/>
              <w:t>C</w:t>
            </w:r>
          </w:p>
        </w:tc>
        <w:tc>
          <w:tcPr>
            <w:tcW w:w="959" w:type="dxa"/>
            <w:gridSpan w:val="2"/>
            <w:shd w:val="clear" w:color="auto" w:fill="E7E7E7"/>
          </w:tcPr>
          <w:p w14:paraId="4E2F9541" w14:textId="77777777" w:rsidR="00751DC6" w:rsidRDefault="0020242F">
            <w:pPr>
              <w:pStyle w:val="TableParagraph"/>
              <w:spacing w:line="141" w:lineRule="exact"/>
              <w:ind w:left="49"/>
              <w:rPr>
                <w:sz w:val="16"/>
              </w:rPr>
            </w:pPr>
            <w:r>
              <w:rPr>
                <w:sz w:val="16"/>
              </w:rPr>
              <w:t>11/02/01</w:t>
            </w:r>
          </w:p>
        </w:tc>
        <w:tc>
          <w:tcPr>
            <w:tcW w:w="959" w:type="dxa"/>
            <w:shd w:val="clear" w:color="auto" w:fill="E7E7E7"/>
          </w:tcPr>
          <w:p w14:paraId="127DCBB6" w14:textId="77777777" w:rsidR="00751DC6" w:rsidRDefault="0020242F">
            <w:pPr>
              <w:pStyle w:val="TableParagraph"/>
              <w:spacing w:line="141" w:lineRule="exact"/>
              <w:ind w:left="29" w:right="118"/>
              <w:jc w:val="center"/>
              <w:rPr>
                <w:sz w:val="16"/>
              </w:rPr>
            </w:pPr>
            <w:r>
              <w:rPr>
                <w:sz w:val="16"/>
              </w:rPr>
              <w:t>12/07/01</w:t>
            </w:r>
          </w:p>
        </w:tc>
        <w:tc>
          <w:tcPr>
            <w:tcW w:w="191" w:type="dxa"/>
            <w:shd w:val="clear" w:color="auto" w:fill="E7E7E7"/>
          </w:tcPr>
          <w:p w14:paraId="7EFCCA92" w14:textId="77777777" w:rsidR="00751DC6" w:rsidRDefault="0020242F">
            <w:pPr>
              <w:pStyle w:val="TableParagraph"/>
              <w:spacing w:line="141" w:lineRule="exact"/>
              <w:ind w:right="43"/>
              <w:jc w:val="right"/>
              <w:rPr>
                <w:sz w:val="16"/>
              </w:rPr>
            </w:pPr>
            <w:r>
              <w:rPr>
                <w:w w:val="98"/>
                <w:sz w:val="16"/>
              </w:rPr>
              <w:t>E</w:t>
            </w:r>
          </w:p>
        </w:tc>
        <w:tc>
          <w:tcPr>
            <w:tcW w:w="2237" w:type="dxa"/>
            <w:shd w:val="clear" w:color="auto" w:fill="E7E7E7"/>
          </w:tcPr>
          <w:p w14:paraId="42F451DA" w14:textId="77777777" w:rsidR="00751DC6" w:rsidRDefault="00751DC6">
            <w:pPr>
              <w:pStyle w:val="TableParagraph"/>
              <w:rPr>
                <w:rFonts w:ascii="Times New Roman"/>
                <w:sz w:val="10"/>
              </w:rPr>
            </w:pPr>
          </w:p>
        </w:tc>
      </w:tr>
      <w:tr w:rsidR="00751DC6" w14:paraId="17EBF5C9" w14:textId="77777777">
        <w:trPr>
          <w:trHeight w:val="147"/>
        </w:trPr>
        <w:tc>
          <w:tcPr>
            <w:tcW w:w="286" w:type="dxa"/>
            <w:shd w:val="clear" w:color="auto" w:fill="E7E7E7"/>
          </w:tcPr>
          <w:p w14:paraId="1E2C86FA" w14:textId="77777777" w:rsidR="00751DC6" w:rsidRDefault="00751DC6">
            <w:pPr>
              <w:pStyle w:val="TableParagraph"/>
              <w:rPr>
                <w:rFonts w:ascii="Times New Roman"/>
                <w:sz w:val="8"/>
              </w:rPr>
            </w:pPr>
          </w:p>
        </w:tc>
        <w:tc>
          <w:tcPr>
            <w:tcW w:w="192" w:type="dxa"/>
            <w:shd w:val="clear" w:color="auto" w:fill="E7E7E7"/>
          </w:tcPr>
          <w:p w14:paraId="2D42E722" w14:textId="77777777" w:rsidR="00751DC6" w:rsidRDefault="00751DC6">
            <w:pPr>
              <w:pStyle w:val="TableParagraph"/>
              <w:rPr>
                <w:rFonts w:ascii="Times New Roman"/>
                <w:sz w:val="8"/>
              </w:rPr>
            </w:pPr>
          </w:p>
        </w:tc>
        <w:tc>
          <w:tcPr>
            <w:tcW w:w="384" w:type="dxa"/>
            <w:shd w:val="clear" w:color="auto" w:fill="E7E7E7"/>
          </w:tcPr>
          <w:p w14:paraId="7AA9D3AC" w14:textId="77777777" w:rsidR="00751DC6" w:rsidRDefault="00751DC6">
            <w:pPr>
              <w:pStyle w:val="TableParagraph"/>
              <w:rPr>
                <w:rFonts w:ascii="Times New Roman"/>
                <w:sz w:val="8"/>
              </w:rPr>
            </w:pPr>
          </w:p>
        </w:tc>
        <w:tc>
          <w:tcPr>
            <w:tcW w:w="4223" w:type="dxa"/>
            <w:gridSpan w:val="3"/>
            <w:shd w:val="clear" w:color="auto" w:fill="E7E7E7"/>
          </w:tcPr>
          <w:p w14:paraId="602A62E5" w14:textId="77777777" w:rsidR="00751DC6" w:rsidRDefault="0020242F">
            <w:pPr>
              <w:pStyle w:val="TableParagraph"/>
              <w:spacing w:line="128" w:lineRule="exact"/>
              <w:ind w:left="48"/>
              <w:rPr>
                <w:sz w:val="16"/>
              </w:rPr>
            </w:pPr>
            <w:r>
              <w:rPr>
                <w:sz w:val="16"/>
              </w:rPr>
              <w:t>in 5% DEXTROSE 1000 ML QID</w:t>
            </w:r>
          </w:p>
        </w:tc>
        <w:tc>
          <w:tcPr>
            <w:tcW w:w="959" w:type="dxa"/>
            <w:gridSpan w:val="2"/>
            <w:shd w:val="clear" w:color="auto" w:fill="E7E7E7"/>
          </w:tcPr>
          <w:p w14:paraId="5520DD4E" w14:textId="77777777" w:rsidR="00751DC6" w:rsidRDefault="00751DC6">
            <w:pPr>
              <w:pStyle w:val="TableParagraph"/>
              <w:rPr>
                <w:rFonts w:ascii="Times New Roman"/>
                <w:sz w:val="8"/>
              </w:rPr>
            </w:pPr>
          </w:p>
        </w:tc>
        <w:tc>
          <w:tcPr>
            <w:tcW w:w="959" w:type="dxa"/>
            <w:shd w:val="clear" w:color="auto" w:fill="E7E7E7"/>
          </w:tcPr>
          <w:p w14:paraId="68D6EBAD" w14:textId="77777777" w:rsidR="00751DC6" w:rsidRDefault="00751DC6">
            <w:pPr>
              <w:pStyle w:val="TableParagraph"/>
              <w:rPr>
                <w:rFonts w:ascii="Times New Roman"/>
                <w:sz w:val="8"/>
              </w:rPr>
            </w:pPr>
          </w:p>
        </w:tc>
        <w:tc>
          <w:tcPr>
            <w:tcW w:w="191" w:type="dxa"/>
            <w:shd w:val="clear" w:color="auto" w:fill="E7E7E7"/>
          </w:tcPr>
          <w:p w14:paraId="181C2CBC" w14:textId="77777777" w:rsidR="00751DC6" w:rsidRDefault="00751DC6">
            <w:pPr>
              <w:pStyle w:val="TableParagraph"/>
              <w:rPr>
                <w:rFonts w:ascii="Times New Roman"/>
                <w:sz w:val="8"/>
              </w:rPr>
            </w:pPr>
          </w:p>
        </w:tc>
        <w:tc>
          <w:tcPr>
            <w:tcW w:w="2237" w:type="dxa"/>
            <w:shd w:val="clear" w:color="auto" w:fill="E7E7E7"/>
          </w:tcPr>
          <w:p w14:paraId="0BECD675" w14:textId="77777777" w:rsidR="00751DC6" w:rsidRDefault="00751DC6">
            <w:pPr>
              <w:pStyle w:val="TableParagraph"/>
              <w:rPr>
                <w:rFonts w:ascii="Times New Roman"/>
                <w:sz w:val="8"/>
              </w:rPr>
            </w:pPr>
          </w:p>
        </w:tc>
      </w:tr>
      <w:tr w:rsidR="00751DC6" w14:paraId="6788100B" w14:textId="77777777">
        <w:trPr>
          <w:trHeight w:val="171"/>
        </w:trPr>
        <w:tc>
          <w:tcPr>
            <w:tcW w:w="478" w:type="dxa"/>
            <w:gridSpan w:val="2"/>
            <w:shd w:val="clear" w:color="auto" w:fill="E7E7E7"/>
          </w:tcPr>
          <w:p w14:paraId="5240EB19" w14:textId="77777777" w:rsidR="00751DC6" w:rsidRDefault="0020242F">
            <w:pPr>
              <w:pStyle w:val="TableParagraph"/>
              <w:spacing w:line="151" w:lineRule="exact"/>
              <w:ind w:right="46"/>
              <w:jc w:val="right"/>
              <w:rPr>
                <w:sz w:val="16"/>
              </w:rPr>
            </w:pPr>
            <w:r>
              <w:rPr>
                <w:w w:val="98"/>
                <w:sz w:val="16"/>
              </w:rPr>
              <w:t>9</w:t>
            </w:r>
          </w:p>
        </w:tc>
        <w:tc>
          <w:tcPr>
            <w:tcW w:w="4223" w:type="dxa"/>
            <w:gridSpan w:val="3"/>
            <w:shd w:val="clear" w:color="auto" w:fill="E7E7E7"/>
          </w:tcPr>
          <w:p w14:paraId="1F87F813" w14:textId="77777777" w:rsidR="00751DC6" w:rsidRDefault="0020242F">
            <w:pPr>
              <w:pStyle w:val="TableParagraph"/>
              <w:spacing w:line="151" w:lineRule="exact"/>
              <w:ind w:left="432"/>
              <w:rPr>
                <w:sz w:val="16"/>
              </w:rPr>
            </w:pPr>
            <w:r>
              <w:rPr>
                <w:sz w:val="16"/>
              </w:rPr>
              <w:t>zC2TESTDRUG 1 LITER</w:t>
            </w:r>
          </w:p>
        </w:tc>
        <w:tc>
          <w:tcPr>
            <w:tcW w:w="384" w:type="dxa"/>
            <w:shd w:val="clear" w:color="auto" w:fill="E7E7E7"/>
          </w:tcPr>
          <w:p w14:paraId="3E44AA26" w14:textId="77777777" w:rsidR="00751DC6" w:rsidRDefault="0020242F">
            <w:pPr>
              <w:pStyle w:val="TableParagraph"/>
              <w:spacing w:line="151" w:lineRule="exact"/>
              <w:ind w:left="1"/>
              <w:jc w:val="center"/>
              <w:rPr>
                <w:sz w:val="16"/>
              </w:rPr>
            </w:pPr>
            <w:r>
              <w:rPr>
                <w:w w:val="98"/>
                <w:sz w:val="16"/>
              </w:rPr>
              <w:t>C</w:t>
            </w:r>
          </w:p>
        </w:tc>
        <w:tc>
          <w:tcPr>
            <w:tcW w:w="816" w:type="dxa"/>
            <w:shd w:val="clear" w:color="auto" w:fill="E7E7E7"/>
          </w:tcPr>
          <w:p w14:paraId="6B4044F3" w14:textId="77777777" w:rsidR="00751DC6" w:rsidRDefault="0020242F">
            <w:pPr>
              <w:pStyle w:val="TableParagraph"/>
              <w:spacing w:line="151" w:lineRule="exact"/>
              <w:ind w:right="-15"/>
              <w:jc w:val="right"/>
              <w:rPr>
                <w:sz w:val="16"/>
              </w:rPr>
            </w:pPr>
            <w:r>
              <w:rPr>
                <w:w w:val="95"/>
                <w:sz w:val="16"/>
              </w:rPr>
              <w:t>12/14/01</w:t>
            </w:r>
          </w:p>
        </w:tc>
        <w:tc>
          <w:tcPr>
            <w:tcW w:w="1102" w:type="dxa"/>
            <w:gridSpan w:val="2"/>
            <w:shd w:val="clear" w:color="auto" w:fill="E7E7E7"/>
          </w:tcPr>
          <w:p w14:paraId="1BA2139E" w14:textId="77777777" w:rsidR="00751DC6" w:rsidRDefault="0020242F">
            <w:pPr>
              <w:pStyle w:val="TableParagraph"/>
              <w:spacing w:line="151" w:lineRule="exact"/>
              <w:ind w:left="192"/>
              <w:rPr>
                <w:sz w:val="16"/>
              </w:rPr>
            </w:pPr>
            <w:r>
              <w:rPr>
                <w:sz w:val="16"/>
              </w:rPr>
              <w:t>12/21/01</w:t>
            </w:r>
          </w:p>
        </w:tc>
        <w:tc>
          <w:tcPr>
            <w:tcW w:w="2428" w:type="dxa"/>
            <w:gridSpan w:val="2"/>
            <w:shd w:val="clear" w:color="auto" w:fill="E7E7E7"/>
          </w:tcPr>
          <w:p w14:paraId="33D75942" w14:textId="77777777" w:rsidR="00751DC6" w:rsidRDefault="0020242F">
            <w:pPr>
              <w:pStyle w:val="TableParagraph"/>
              <w:spacing w:line="151" w:lineRule="exact"/>
              <w:ind w:left="50"/>
              <w:rPr>
                <w:sz w:val="16"/>
              </w:rPr>
            </w:pPr>
            <w:r>
              <w:rPr>
                <w:w w:val="98"/>
                <w:sz w:val="16"/>
              </w:rPr>
              <w:t>E</w:t>
            </w:r>
          </w:p>
        </w:tc>
      </w:tr>
      <w:tr w:rsidR="00751DC6" w14:paraId="3AB10D2D" w14:textId="77777777">
        <w:trPr>
          <w:trHeight w:val="171"/>
        </w:trPr>
        <w:tc>
          <w:tcPr>
            <w:tcW w:w="478" w:type="dxa"/>
            <w:gridSpan w:val="2"/>
            <w:shd w:val="clear" w:color="auto" w:fill="E7E7E7"/>
          </w:tcPr>
          <w:p w14:paraId="69DC5261" w14:textId="77777777" w:rsidR="00751DC6" w:rsidRDefault="00751DC6">
            <w:pPr>
              <w:pStyle w:val="TableParagraph"/>
              <w:rPr>
                <w:rFonts w:ascii="Times New Roman"/>
                <w:sz w:val="10"/>
              </w:rPr>
            </w:pPr>
          </w:p>
        </w:tc>
        <w:tc>
          <w:tcPr>
            <w:tcW w:w="4223" w:type="dxa"/>
            <w:gridSpan w:val="3"/>
            <w:shd w:val="clear" w:color="auto" w:fill="E7E7E7"/>
          </w:tcPr>
          <w:p w14:paraId="44515204" w14:textId="77777777" w:rsidR="00751DC6" w:rsidRDefault="0020242F">
            <w:pPr>
              <w:pStyle w:val="TableParagraph"/>
              <w:spacing w:line="151" w:lineRule="exact"/>
              <w:ind w:left="432"/>
              <w:rPr>
                <w:sz w:val="16"/>
              </w:rPr>
            </w:pPr>
            <w:r>
              <w:rPr>
                <w:sz w:val="16"/>
              </w:rPr>
              <w:t>in 5% DEXTROSE 1000 ML QDAILY</w:t>
            </w:r>
          </w:p>
        </w:tc>
        <w:tc>
          <w:tcPr>
            <w:tcW w:w="384" w:type="dxa"/>
            <w:shd w:val="clear" w:color="auto" w:fill="E7E7E7"/>
          </w:tcPr>
          <w:p w14:paraId="7EC44A2D" w14:textId="77777777" w:rsidR="00751DC6" w:rsidRDefault="00751DC6">
            <w:pPr>
              <w:pStyle w:val="TableParagraph"/>
              <w:rPr>
                <w:rFonts w:ascii="Times New Roman"/>
                <w:sz w:val="10"/>
              </w:rPr>
            </w:pPr>
          </w:p>
        </w:tc>
        <w:tc>
          <w:tcPr>
            <w:tcW w:w="816" w:type="dxa"/>
            <w:shd w:val="clear" w:color="auto" w:fill="E7E7E7"/>
          </w:tcPr>
          <w:p w14:paraId="4B5EA1AC" w14:textId="77777777" w:rsidR="00751DC6" w:rsidRDefault="00751DC6">
            <w:pPr>
              <w:pStyle w:val="TableParagraph"/>
              <w:rPr>
                <w:rFonts w:ascii="Times New Roman"/>
                <w:sz w:val="10"/>
              </w:rPr>
            </w:pPr>
          </w:p>
        </w:tc>
        <w:tc>
          <w:tcPr>
            <w:tcW w:w="1102" w:type="dxa"/>
            <w:gridSpan w:val="2"/>
            <w:shd w:val="clear" w:color="auto" w:fill="E7E7E7"/>
          </w:tcPr>
          <w:p w14:paraId="086D311C" w14:textId="77777777" w:rsidR="00751DC6" w:rsidRDefault="00751DC6">
            <w:pPr>
              <w:pStyle w:val="TableParagraph"/>
              <w:rPr>
                <w:rFonts w:ascii="Times New Roman"/>
                <w:sz w:val="10"/>
              </w:rPr>
            </w:pPr>
          </w:p>
        </w:tc>
        <w:tc>
          <w:tcPr>
            <w:tcW w:w="2428" w:type="dxa"/>
            <w:gridSpan w:val="2"/>
            <w:shd w:val="clear" w:color="auto" w:fill="E7E7E7"/>
          </w:tcPr>
          <w:p w14:paraId="6001A8AE" w14:textId="77777777" w:rsidR="00751DC6" w:rsidRDefault="00751DC6">
            <w:pPr>
              <w:pStyle w:val="TableParagraph"/>
              <w:rPr>
                <w:rFonts w:ascii="Times New Roman"/>
                <w:sz w:val="10"/>
              </w:rPr>
            </w:pPr>
          </w:p>
        </w:tc>
      </w:tr>
    </w:tbl>
    <w:p w14:paraId="35535BC1" w14:textId="77777777" w:rsidR="00751DC6" w:rsidRDefault="00751DC6">
      <w:pPr>
        <w:pStyle w:val="BodyText"/>
        <w:spacing w:before="7"/>
        <w:rPr>
          <w:b/>
          <w:sz w:val="13"/>
        </w:rPr>
      </w:pPr>
    </w:p>
    <w:p w14:paraId="59F3BDE0" w14:textId="77777777" w:rsidR="00751DC6" w:rsidRDefault="00DE1100">
      <w:pPr>
        <w:tabs>
          <w:tab w:val="left" w:pos="4195"/>
          <w:tab w:val="left" w:pos="9570"/>
        </w:tabs>
        <w:spacing w:before="99"/>
        <w:ind w:left="260"/>
        <w:rPr>
          <w:rFonts w:ascii="Courier New"/>
          <w:b/>
          <w:sz w:val="16"/>
        </w:rPr>
      </w:pPr>
      <w:r>
        <w:pict w14:anchorId="4B76A69D">
          <v:group id="_x0000_s1174" style="position:absolute;left:0;text-align:left;margin-left:70.55pt;margin-top:-8.9pt;width:470.9pt;height:9pt;z-index:15819776;mso-position-horizontal-relative:page" coordorigin="1411,-178" coordsize="9418,180">
            <v:rect id="_x0000_s1176" style="position:absolute;left:1411;top:-176;width:9418;height:159" fillcolor="#e7e7e7" stroked="f"/>
            <v:shape id="_x0000_s1175" type="#_x0000_t202" style="position:absolute;left:1411;top:-179;width:9418;height:180" filled="f" stroked="f">
              <v:textbox inset="0,0,0,0">
                <w:txbxContent>
                  <w:p w14:paraId="57329434" w14:textId="77777777" w:rsidR="00751DC6" w:rsidRDefault="0020242F">
                    <w:pPr>
                      <w:spacing w:line="179" w:lineRule="exact"/>
                      <w:ind w:left="28"/>
                      <w:rPr>
                        <w:rFonts w:ascii="Courier New"/>
                        <w:sz w:val="16"/>
                      </w:rPr>
                    </w:pPr>
                    <w:r>
                      <w:rPr>
                        <w:rFonts w:ascii="Courier New"/>
                        <w:sz w:val="16"/>
                      </w:rPr>
                      <w:t>Enter RETURN to continue or '^' to exit:</w:t>
                    </w:r>
                    <w:r>
                      <w:rPr>
                        <w:rFonts w:ascii="Courier New"/>
                        <w:spacing w:val="89"/>
                        <w:sz w:val="16"/>
                      </w:rPr>
                      <w:t xml:space="preserve"> </w:t>
                    </w:r>
                    <w:r>
                      <w:rPr>
                        <w:rFonts w:ascii="Courier New"/>
                        <w:sz w:val="16"/>
                      </w:rPr>
                      <w:t>&lt;Enter&gt;</w:t>
                    </w:r>
                  </w:p>
                </w:txbxContent>
              </v:textbox>
            </v:shape>
            <w10:wrap anchorx="page"/>
          </v:group>
        </w:pict>
      </w:r>
      <w:r>
        <w:pict w14:anchorId="21E2A848">
          <v:line id="_x0000_s1173" style="position:absolute;left:0;text-align:left;z-index:-23669760;mso-position-horizontal-relative:page" from="1in,9.35pt" to="268.8pt,9.35pt" strokeweight=".25425mm">
            <v:stroke dashstyle="dash"/>
            <w10:wrap anchorx="page"/>
          </v:line>
        </w:pict>
      </w:r>
      <w:r>
        <w:pict w14:anchorId="0F5EA46E">
          <v:line id="_x0000_s1172" style="position:absolute;left:0;text-align:left;z-index:-23669248;mso-position-horizontal-relative:page" from="345.55pt,9.35pt" to="537.55pt,9.35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76C80E24" w14:textId="77777777" w:rsidR="00751DC6" w:rsidRDefault="00751DC6">
      <w:pPr>
        <w:rPr>
          <w:rFonts w:ascii="Courier New"/>
          <w:sz w:val="16"/>
        </w:rPr>
        <w:sectPr w:rsidR="00751DC6">
          <w:pgSz w:w="12240" w:h="15840"/>
          <w:pgMar w:top="1500" w:right="1160" w:bottom="1280" w:left="1180" w:header="0" w:footer="1093" w:gutter="0"/>
          <w:cols w:space="720"/>
        </w:sectPr>
      </w:pPr>
    </w:p>
    <w:p w14:paraId="73D37E20" w14:textId="77777777" w:rsidR="00751DC6" w:rsidRDefault="0020242F">
      <w:pPr>
        <w:spacing w:before="75"/>
        <w:ind w:left="259"/>
        <w:rPr>
          <w:b/>
          <w:sz w:val="20"/>
        </w:rPr>
      </w:pPr>
      <w:r>
        <w:rPr>
          <w:b/>
          <w:sz w:val="20"/>
        </w:rPr>
        <w:lastRenderedPageBreak/>
        <w:t>Example: Extended Patient Profile Report (continued)</w:t>
      </w:r>
    </w:p>
    <w:p w14:paraId="139A85FE"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7708"/>
        <w:gridCol w:w="1710"/>
      </w:tblGrid>
      <w:tr w:rsidR="00751DC6" w14:paraId="01089E99" w14:textId="77777777">
        <w:trPr>
          <w:trHeight w:val="245"/>
        </w:trPr>
        <w:tc>
          <w:tcPr>
            <w:tcW w:w="7708" w:type="dxa"/>
            <w:shd w:val="clear" w:color="auto" w:fill="E7E7E7"/>
          </w:tcPr>
          <w:p w14:paraId="2A131833" w14:textId="77777777" w:rsidR="00751DC6" w:rsidRDefault="0020242F">
            <w:pPr>
              <w:pStyle w:val="TableParagraph"/>
              <w:tabs>
                <w:tab w:val="left" w:pos="5212"/>
              </w:tabs>
              <w:spacing w:line="178" w:lineRule="exact"/>
              <w:ind w:left="508"/>
              <w:rPr>
                <w:sz w:val="16"/>
              </w:rPr>
            </w:pPr>
            <w:r>
              <w:rPr>
                <w:sz w:val="16"/>
              </w:rPr>
              <w:t>Patient:</w:t>
            </w:r>
            <w:r>
              <w:rPr>
                <w:spacing w:val="-12"/>
                <w:sz w:val="16"/>
              </w:rPr>
              <w:t xml:space="preserve"> </w:t>
            </w:r>
            <w:r>
              <w:rPr>
                <w:sz w:val="16"/>
              </w:rPr>
              <w:t>PSJPATIENT1,ONE</w:t>
            </w:r>
            <w:r>
              <w:rPr>
                <w:sz w:val="16"/>
              </w:rPr>
              <w:tab/>
              <w:t>Status:</w:t>
            </w:r>
            <w:r>
              <w:rPr>
                <w:spacing w:val="-1"/>
                <w:sz w:val="16"/>
              </w:rPr>
              <w:t xml:space="preserve"> </w:t>
            </w:r>
            <w:r>
              <w:rPr>
                <w:sz w:val="16"/>
              </w:rPr>
              <w:t>ACTIVE</w:t>
            </w:r>
          </w:p>
        </w:tc>
        <w:tc>
          <w:tcPr>
            <w:tcW w:w="1710" w:type="dxa"/>
            <w:vMerge w:val="restart"/>
            <w:shd w:val="clear" w:color="auto" w:fill="E7E7E7"/>
          </w:tcPr>
          <w:p w14:paraId="39941579" w14:textId="77777777" w:rsidR="00751DC6" w:rsidRDefault="00751DC6">
            <w:pPr>
              <w:pStyle w:val="TableParagraph"/>
              <w:rPr>
                <w:rFonts w:ascii="Times New Roman"/>
                <w:sz w:val="16"/>
              </w:rPr>
            </w:pPr>
          </w:p>
        </w:tc>
      </w:tr>
      <w:tr w:rsidR="00751DC6" w14:paraId="44110102" w14:textId="77777777">
        <w:trPr>
          <w:trHeight w:val="2239"/>
        </w:trPr>
        <w:tc>
          <w:tcPr>
            <w:tcW w:w="7708" w:type="dxa"/>
            <w:shd w:val="clear" w:color="auto" w:fill="E7E7E7"/>
          </w:tcPr>
          <w:p w14:paraId="42B90CAD" w14:textId="77777777" w:rsidR="00751DC6" w:rsidRDefault="0020242F">
            <w:pPr>
              <w:pStyle w:val="TableParagraph"/>
              <w:tabs>
                <w:tab w:val="left" w:pos="2812"/>
                <w:tab w:val="left" w:pos="5404"/>
              </w:tabs>
              <w:spacing w:before="80" w:line="216" w:lineRule="auto"/>
              <w:ind w:left="700" w:right="861" w:hanging="672"/>
              <w:rPr>
                <w:sz w:val="16"/>
              </w:rPr>
            </w:pPr>
            <w:r>
              <w:rPr>
                <w:sz w:val="16"/>
              </w:rPr>
              <w:t>*(1)</w:t>
            </w:r>
            <w:r>
              <w:rPr>
                <w:spacing w:val="86"/>
                <w:sz w:val="16"/>
              </w:rPr>
              <w:t xml:space="preserve"> </w:t>
            </w:r>
            <w:r>
              <w:rPr>
                <w:sz w:val="16"/>
              </w:rPr>
              <w:t>Additives:</w:t>
            </w:r>
            <w:r>
              <w:rPr>
                <w:sz w:val="16"/>
              </w:rPr>
              <w:tab/>
              <w:t>Order</w:t>
            </w:r>
            <w:r>
              <w:rPr>
                <w:spacing w:val="-4"/>
                <w:sz w:val="16"/>
              </w:rPr>
              <w:t xml:space="preserve"> </w:t>
            </w:r>
            <w:r>
              <w:rPr>
                <w:sz w:val="16"/>
              </w:rPr>
              <w:t>number:</w:t>
            </w:r>
            <w:r>
              <w:rPr>
                <w:spacing w:val="-5"/>
                <w:sz w:val="16"/>
              </w:rPr>
              <w:t xml:space="preserve"> </w:t>
            </w:r>
            <w:r>
              <w:rPr>
                <w:sz w:val="16"/>
              </w:rPr>
              <w:t>29</w:t>
            </w:r>
            <w:r>
              <w:rPr>
                <w:sz w:val="16"/>
              </w:rPr>
              <w:tab/>
              <w:t>Type: PIGGYBACK MULTIVITAMINS 5</w:t>
            </w:r>
            <w:r>
              <w:rPr>
                <w:spacing w:val="-1"/>
                <w:sz w:val="16"/>
              </w:rPr>
              <w:t xml:space="preserve"> </w:t>
            </w:r>
            <w:r>
              <w:rPr>
                <w:sz w:val="16"/>
              </w:rPr>
              <w:t>ML</w:t>
            </w:r>
          </w:p>
          <w:p w14:paraId="5028326C" w14:textId="77777777" w:rsidR="00751DC6" w:rsidRDefault="0020242F">
            <w:pPr>
              <w:pStyle w:val="TableParagraph"/>
              <w:spacing w:line="152" w:lineRule="exact"/>
              <w:ind w:left="124"/>
              <w:rPr>
                <w:sz w:val="16"/>
              </w:rPr>
            </w:pPr>
            <w:r>
              <w:rPr>
                <w:sz w:val="16"/>
              </w:rPr>
              <w:t>(2)</w:t>
            </w:r>
            <w:r>
              <w:rPr>
                <w:spacing w:val="95"/>
                <w:sz w:val="16"/>
              </w:rPr>
              <w:t xml:space="preserve"> </w:t>
            </w:r>
            <w:r>
              <w:rPr>
                <w:sz w:val="16"/>
              </w:rPr>
              <w:t>Solutions:</w:t>
            </w:r>
          </w:p>
          <w:p w14:paraId="31233BEB" w14:textId="77777777" w:rsidR="00751DC6" w:rsidRDefault="0020242F">
            <w:pPr>
              <w:pStyle w:val="TableParagraph"/>
              <w:spacing w:line="161" w:lineRule="exact"/>
              <w:ind w:left="700"/>
              <w:rPr>
                <w:sz w:val="16"/>
              </w:rPr>
            </w:pPr>
            <w:r>
              <w:rPr>
                <w:sz w:val="16"/>
              </w:rPr>
              <w:t>0.9% SODIUM CHLORIDE 1000 ML</w:t>
            </w:r>
          </w:p>
          <w:p w14:paraId="2FBE6251" w14:textId="77777777" w:rsidR="00751DC6" w:rsidRDefault="0020242F">
            <w:pPr>
              <w:pStyle w:val="TableParagraph"/>
              <w:tabs>
                <w:tab w:val="left" w:pos="4444"/>
                <w:tab w:val="left" w:pos="5308"/>
              </w:tabs>
              <w:spacing w:line="161" w:lineRule="exact"/>
              <w:ind w:left="1084"/>
              <w:rPr>
                <w:sz w:val="16"/>
              </w:rPr>
            </w:pPr>
            <w:r>
              <w:rPr>
                <w:sz w:val="16"/>
              </w:rPr>
              <w:t>Duration:</w:t>
            </w:r>
            <w:r>
              <w:rPr>
                <w:sz w:val="16"/>
              </w:rPr>
              <w:tab/>
              <w:t>*(4)</w:t>
            </w:r>
            <w:r>
              <w:rPr>
                <w:sz w:val="16"/>
              </w:rPr>
              <w:tab/>
              <w:t>Start: 02/28/02</w:t>
            </w:r>
            <w:r>
              <w:rPr>
                <w:spacing w:val="87"/>
                <w:sz w:val="16"/>
              </w:rPr>
              <w:t xml:space="preserve"> </w:t>
            </w:r>
            <w:r>
              <w:rPr>
                <w:sz w:val="16"/>
              </w:rPr>
              <w:t>13:56</w:t>
            </w:r>
          </w:p>
          <w:p w14:paraId="35CE7CE4" w14:textId="77777777" w:rsidR="00751DC6" w:rsidRDefault="0020242F">
            <w:pPr>
              <w:pStyle w:val="TableParagraph"/>
              <w:spacing w:line="158" w:lineRule="exact"/>
              <w:ind w:left="124"/>
              <w:rPr>
                <w:sz w:val="16"/>
              </w:rPr>
            </w:pPr>
            <w:r>
              <w:rPr>
                <w:sz w:val="16"/>
              </w:rPr>
              <w:t>(3) Infusion Rate: INFUSE OVER 8 HOURS.</w:t>
            </w:r>
          </w:p>
          <w:p w14:paraId="4D9A0AE6" w14:textId="77777777" w:rsidR="00751DC6" w:rsidRDefault="0020242F">
            <w:pPr>
              <w:pStyle w:val="TableParagraph"/>
              <w:tabs>
                <w:tab w:val="left" w:pos="988"/>
                <w:tab w:val="left" w:pos="4444"/>
                <w:tab w:val="left" w:pos="5404"/>
              </w:tabs>
              <w:spacing w:line="161" w:lineRule="exact"/>
              <w:ind w:left="28"/>
              <w:rPr>
                <w:sz w:val="16"/>
              </w:rPr>
            </w:pPr>
            <w:r>
              <w:rPr>
                <w:sz w:val="16"/>
              </w:rPr>
              <w:t>*(5)</w:t>
            </w:r>
            <w:r>
              <w:rPr>
                <w:sz w:val="16"/>
              </w:rPr>
              <w:tab/>
              <w:t>Med</w:t>
            </w:r>
            <w:r>
              <w:rPr>
                <w:spacing w:val="-4"/>
                <w:sz w:val="16"/>
              </w:rPr>
              <w:t xml:space="preserve"> </w:t>
            </w:r>
            <w:r>
              <w:rPr>
                <w:sz w:val="16"/>
              </w:rPr>
              <w:t>Route:</w:t>
            </w:r>
            <w:r>
              <w:rPr>
                <w:spacing w:val="-4"/>
                <w:sz w:val="16"/>
              </w:rPr>
              <w:t xml:space="preserve"> </w:t>
            </w:r>
            <w:r>
              <w:rPr>
                <w:sz w:val="16"/>
              </w:rPr>
              <w:t>IV</w:t>
            </w:r>
            <w:r>
              <w:rPr>
                <w:sz w:val="16"/>
              </w:rPr>
              <w:tab/>
              <w:t>*(6)</w:t>
            </w:r>
            <w:r>
              <w:rPr>
                <w:sz w:val="16"/>
              </w:rPr>
              <w:tab/>
              <w:t>Stop: 03/30/02</w:t>
            </w:r>
            <w:r>
              <w:rPr>
                <w:spacing w:val="88"/>
                <w:sz w:val="16"/>
              </w:rPr>
              <w:t xml:space="preserve"> </w:t>
            </w:r>
            <w:r>
              <w:rPr>
                <w:sz w:val="16"/>
              </w:rPr>
              <w:t>24:00</w:t>
            </w:r>
          </w:p>
          <w:p w14:paraId="29A0EBC1" w14:textId="77777777" w:rsidR="00751DC6" w:rsidRDefault="0020242F">
            <w:pPr>
              <w:pStyle w:val="TableParagraph"/>
              <w:tabs>
                <w:tab w:val="left" w:pos="1084"/>
                <w:tab w:val="left" w:pos="5212"/>
              </w:tabs>
              <w:spacing w:line="161" w:lineRule="exact"/>
              <w:ind w:left="28"/>
              <w:rPr>
                <w:sz w:val="16"/>
              </w:rPr>
            </w:pPr>
            <w:r>
              <w:rPr>
                <w:sz w:val="16"/>
              </w:rPr>
              <w:t>*(7)</w:t>
            </w:r>
            <w:r>
              <w:rPr>
                <w:sz w:val="16"/>
              </w:rPr>
              <w:tab/>
              <w:t>Schedule:</w:t>
            </w:r>
            <w:r>
              <w:rPr>
                <w:spacing w:val="-8"/>
                <w:sz w:val="16"/>
              </w:rPr>
              <w:t xml:space="preserve"> </w:t>
            </w:r>
            <w:r>
              <w:rPr>
                <w:sz w:val="16"/>
              </w:rPr>
              <w:t>QDAILY</w:t>
            </w:r>
            <w:r>
              <w:rPr>
                <w:sz w:val="16"/>
              </w:rPr>
              <w:tab/>
              <w:t>Last Fill:</w:t>
            </w:r>
            <w:r>
              <w:rPr>
                <w:spacing w:val="-4"/>
                <w:sz w:val="16"/>
              </w:rPr>
              <w:t xml:space="preserve"> </w:t>
            </w:r>
            <w:r>
              <w:rPr>
                <w:sz w:val="16"/>
              </w:rPr>
              <w:t>********</w:t>
            </w:r>
          </w:p>
          <w:p w14:paraId="1D81088F" w14:textId="77777777" w:rsidR="00751DC6" w:rsidRDefault="0020242F">
            <w:pPr>
              <w:pStyle w:val="TableParagraph"/>
              <w:tabs>
                <w:tab w:val="left" w:pos="796"/>
                <w:tab w:val="left" w:pos="5020"/>
              </w:tabs>
              <w:spacing w:line="158" w:lineRule="exact"/>
              <w:ind w:left="124"/>
              <w:rPr>
                <w:sz w:val="16"/>
              </w:rPr>
            </w:pPr>
            <w:r>
              <w:rPr>
                <w:sz w:val="16"/>
              </w:rPr>
              <w:t>(8)</w:t>
            </w:r>
            <w:r>
              <w:rPr>
                <w:sz w:val="16"/>
              </w:rPr>
              <w:tab/>
              <w:t>Admin</w:t>
            </w:r>
            <w:r>
              <w:rPr>
                <w:spacing w:val="-7"/>
                <w:sz w:val="16"/>
              </w:rPr>
              <w:t xml:space="preserve"> </w:t>
            </w:r>
            <w:r>
              <w:rPr>
                <w:sz w:val="16"/>
              </w:rPr>
              <w:t>Times:</w:t>
            </w:r>
            <w:r>
              <w:rPr>
                <w:spacing w:val="-7"/>
                <w:sz w:val="16"/>
              </w:rPr>
              <w:t xml:space="preserve"> </w:t>
            </w:r>
            <w:r>
              <w:rPr>
                <w:sz w:val="16"/>
              </w:rPr>
              <w:t>09-13-17-21</w:t>
            </w:r>
            <w:r>
              <w:rPr>
                <w:sz w:val="16"/>
              </w:rPr>
              <w:tab/>
              <w:t>Quantity:</w:t>
            </w:r>
            <w:r>
              <w:rPr>
                <w:spacing w:val="-1"/>
                <w:sz w:val="16"/>
              </w:rPr>
              <w:t xml:space="preserve"> </w:t>
            </w:r>
            <w:r>
              <w:rPr>
                <w:sz w:val="16"/>
              </w:rPr>
              <w:t>0</w:t>
            </w:r>
          </w:p>
          <w:p w14:paraId="7A320753" w14:textId="77777777" w:rsidR="00751DC6" w:rsidRDefault="0020242F">
            <w:pPr>
              <w:pStyle w:val="TableParagraph"/>
              <w:tabs>
                <w:tab w:val="left" w:pos="1084"/>
                <w:tab w:val="left" w:pos="4828"/>
              </w:tabs>
              <w:spacing w:line="161" w:lineRule="exact"/>
              <w:ind w:left="28"/>
              <w:rPr>
                <w:sz w:val="16"/>
              </w:rPr>
            </w:pPr>
            <w:r>
              <w:rPr>
                <w:sz w:val="16"/>
              </w:rPr>
              <w:t>*(9)</w:t>
            </w:r>
            <w:r>
              <w:rPr>
                <w:sz w:val="16"/>
              </w:rPr>
              <w:tab/>
              <w:t>Provider:</w:t>
            </w:r>
            <w:r>
              <w:rPr>
                <w:spacing w:val="-7"/>
                <w:sz w:val="16"/>
              </w:rPr>
              <w:t xml:space="preserve"> </w:t>
            </w:r>
            <w:r>
              <w:rPr>
                <w:sz w:val="16"/>
              </w:rPr>
              <w:t>PSJPROVIDER,ONE</w:t>
            </w:r>
            <w:r>
              <w:rPr>
                <w:spacing w:val="82"/>
                <w:sz w:val="16"/>
              </w:rPr>
              <w:t xml:space="preserve"> </w:t>
            </w:r>
            <w:r>
              <w:rPr>
                <w:sz w:val="16"/>
              </w:rPr>
              <w:t>[w]</w:t>
            </w:r>
            <w:r>
              <w:rPr>
                <w:sz w:val="16"/>
              </w:rPr>
              <w:tab/>
              <w:t>Cum. Doses:</w:t>
            </w:r>
          </w:p>
          <w:p w14:paraId="6C4FEFE3" w14:textId="77777777" w:rsidR="00751DC6" w:rsidRDefault="0020242F">
            <w:pPr>
              <w:pStyle w:val="TableParagraph"/>
              <w:spacing w:before="9" w:line="208" w:lineRule="auto"/>
              <w:ind w:left="700" w:right="4011" w:hanging="672"/>
              <w:rPr>
                <w:sz w:val="16"/>
              </w:rPr>
            </w:pPr>
            <w:r>
              <w:rPr>
                <w:sz w:val="16"/>
              </w:rPr>
              <w:t>*(10)Orderable Item: MULTIVITAMINS INJ Instructions:</w:t>
            </w:r>
          </w:p>
          <w:p w14:paraId="51B2D7AB" w14:textId="77777777" w:rsidR="00751DC6" w:rsidRDefault="0020242F">
            <w:pPr>
              <w:pStyle w:val="TableParagraph"/>
              <w:tabs>
                <w:tab w:val="left" w:pos="796"/>
              </w:tabs>
              <w:spacing w:line="165" w:lineRule="exact"/>
              <w:ind w:left="124"/>
              <w:rPr>
                <w:sz w:val="16"/>
              </w:rPr>
            </w:pPr>
            <w:r>
              <w:rPr>
                <w:sz w:val="16"/>
              </w:rPr>
              <w:t>(11)</w:t>
            </w:r>
            <w:r>
              <w:rPr>
                <w:sz w:val="16"/>
              </w:rPr>
              <w:tab/>
              <w:t>Other</w:t>
            </w:r>
            <w:r>
              <w:rPr>
                <w:spacing w:val="-11"/>
                <w:sz w:val="16"/>
              </w:rPr>
              <w:t xml:space="preserve"> </w:t>
            </w:r>
            <w:r>
              <w:rPr>
                <w:sz w:val="16"/>
              </w:rPr>
              <w:t>Print:</w:t>
            </w:r>
          </w:p>
        </w:tc>
        <w:tc>
          <w:tcPr>
            <w:tcW w:w="1710" w:type="dxa"/>
            <w:vMerge/>
            <w:tcBorders>
              <w:top w:val="nil"/>
            </w:tcBorders>
            <w:shd w:val="clear" w:color="auto" w:fill="E7E7E7"/>
          </w:tcPr>
          <w:p w14:paraId="55088CDE" w14:textId="77777777" w:rsidR="00751DC6" w:rsidRDefault="00751DC6">
            <w:pPr>
              <w:rPr>
                <w:sz w:val="2"/>
                <w:szCs w:val="2"/>
              </w:rPr>
            </w:pPr>
          </w:p>
        </w:tc>
      </w:tr>
      <w:tr w:rsidR="00751DC6" w14:paraId="0DC24ADB" w14:textId="77777777">
        <w:trPr>
          <w:trHeight w:val="480"/>
        </w:trPr>
        <w:tc>
          <w:tcPr>
            <w:tcW w:w="7708" w:type="dxa"/>
            <w:shd w:val="clear" w:color="auto" w:fill="E7E7E7"/>
          </w:tcPr>
          <w:p w14:paraId="5B6073D4" w14:textId="77777777" w:rsidR="00751DC6" w:rsidRDefault="0020242F">
            <w:pPr>
              <w:pStyle w:val="TableParagraph"/>
              <w:spacing w:before="69" w:line="170" w:lineRule="exact"/>
              <w:ind w:left="124"/>
              <w:rPr>
                <w:sz w:val="16"/>
              </w:rPr>
            </w:pPr>
            <w:r>
              <w:rPr>
                <w:sz w:val="16"/>
              </w:rPr>
              <w:t>(12) Remarks :</w:t>
            </w:r>
          </w:p>
          <w:p w14:paraId="1E487E82" w14:textId="77777777" w:rsidR="00751DC6" w:rsidRDefault="0020242F">
            <w:pPr>
              <w:pStyle w:val="TableParagraph"/>
              <w:tabs>
                <w:tab w:val="left" w:pos="4828"/>
              </w:tabs>
              <w:spacing w:line="170" w:lineRule="exact"/>
              <w:ind w:left="700"/>
              <w:rPr>
                <w:sz w:val="16"/>
              </w:rPr>
            </w:pPr>
            <w:r>
              <w:rPr>
                <w:sz w:val="16"/>
              </w:rPr>
              <w:t>Entry</w:t>
            </w:r>
            <w:r>
              <w:rPr>
                <w:spacing w:val="-8"/>
                <w:sz w:val="16"/>
              </w:rPr>
              <w:t xml:space="preserve"> </w:t>
            </w:r>
            <w:r>
              <w:rPr>
                <w:sz w:val="16"/>
              </w:rPr>
              <w:t>By:</w:t>
            </w:r>
            <w:r>
              <w:rPr>
                <w:spacing w:val="-8"/>
                <w:sz w:val="16"/>
              </w:rPr>
              <w:t xml:space="preserve"> </w:t>
            </w:r>
            <w:r>
              <w:rPr>
                <w:sz w:val="16"/>
              </w:rPr>
              <w:t>PSJPROVIDER,ONE</w:t>
            </w:r>
            <w:r>
              <w:rPr>
                <w:sz w:val="16"/>
              </w:rPr>
              <w:tab/>
              <w:t>Entry Date: 02/28/02</w:t>
            </w:r>
            <w:r>
              <w:rPr>
                <w:spacing w:val="84"/>
                <w:sz w:val="16"/>
              </w:rPr>
              <w:t xml:space="preserve"> </w:t>
            </w:r>
            <w:r>
              <w:rPr>
                <w:sz w:val="16"/>
              </w:rPr>
              <w:t>13:56</w:t>
            </w:r>
          </w:p>
        </w:tc>
        <w:tc>
          <w:tcPr>
            <w:tcW w:w="1710" w:type="dxa"/>
            <w:vMerge/>
            <w:tcBorders>
              <w:top w:val="nil"/>
            </w:tcBorders>
            <w:shd w:val="clear" w:color="auto" w:fill="E7E7E7"/>
          </w:tcPr>
          <w:p w14:paraId="5E2A09AE" w14:textId="77777777" w:rsidR="00751DC6" w:rsidRDefault="00751DC6">
            <w:pPr>
              <w:rPr>
                <w:sz w:val="2"/>
                <w:szCs w:val="2"/>
              </w:rPr>
            </w:pPr>
          </w:p>
        </w:tc>
      </w:tr>
      <w:tr w:rsidR="00751DC6" w14:paraId="4D0FAE62" w14:textId="77777777">
        <w:trPr>
          <w:trHeight w:val="1063"/>
        </w:trPr>
        <w:tc>
          <w:tcPr>
            <w:tcW w:w="7708" w:type="dxa"/>
            <w:shd w:val="clear" w:color="auto" w:fill="E7E7E7"/>
          </w:tcPr>
          <w:p w14:paraId="71BE6396" w14:textId="77777777" w:rsidR="00751DC6" w:rsidRDefault="0020242F">
            <w:pPr>
              <w:pStyle w:val="TableParagraph"/>
              <w:spacing w:before="69" w:line="170" w:lineRule="exact"/>
              <w:ind w:left="28"/>
              <w:rPr>
                <w:sz w:val="16"/>
              </w:rPr>
            </w:pPr>
            <w:r>
              <w:rPr>
                <w:sz w:val="16"/>
              </w:rPr>
              <w:t>ACTIVITY LOG:</w:t>
            </w:r>
          </w:p>
          <w:p w14:paraId="2FFF5BE4" w14:textId="77777777" w:rsidR="00751DC6" w:rsidRDefault="0020242F">
            <w:pPr>
              <w:pStyle w:val="TableParagraph"/>
              <w:tabs>
                <w:tab w:val="left" w:pos="1372"/>
                <w:tab w:val="left" w:pos="2332"/>
                <w:tab w:val="left" w:pos="4828"/>
              </w:tabs>
              <w:spacing w:line="163" w:lineRule="exact"/>
              <w:ind w:left="28"/>
              <w:rPr>
                <w:sz w:val="16"/>
              </w:rPr>
            </w:pPr>
            <w:r>
              <w:rPr>
                <w:sz w:val="16"/>
              </w:rPr>
              <w:t>#</w:t>
            </w:r>
            <w:r>
              <w:rPr>
                <w:spacing w:val="92"/>
                <w:sz w:val="16"/>
              </w:rPr>
              <w:t xml:space="preserve"> </w:t>
            </w:r>
            <w:r>
              <w:rPr>
                <w:sz w:val="16"/>
              </w:rPr>
              <w:t>DATE</w:t>
            </w:r>
            <w:r>
              <w:rPr>
                <w:sz w:val="16"/>
              </w:rPr>
              <w:tab/>
              <w:t>TIME</w:t>
            </w:r>
            <w:r>
              <w:rPr>
                <w:sz w:val="16"/>
              </w:rPr>
              <w:tab/>
              <w:t>REASON</w:t>
            </w:r>
            <w:r>
              <w:rPr>
                <w:sz w:val="16"/>
              </w:rPr>
              <w:tab/>
              <w:t>USER</w:t>
            </w:r>
          </w:p>
          <w:p w14:paraId="727510F8" w14:textId="77777777" w:rsidR="00751DC6" w:rsidRDefault="0020242F">
            <w:pPr>
              <w:pStyle w:val="TableParagraph"/>
              <w:spacing w:line="170" w:lineRule="exact"/>
              <w:ind w:left="28"/>
              <w:rPr>
                <w:sz w:val="16"/>
              </w:rPr>
            </w:pPr>
            <w:r>
              <w:rPr>
                <w:sz w:val="16"/>
              </w:rPr>
              <w:t>===============================================================================</w:t>
            </w:r>
          </w:p>
          <w:p w14:paraId="1018DD74" w14:textId="77777777" w:rsidR="00751DC6" w:rsidRDefault="0020242F">
            <w:pPr>
              <w:pStyle w:val="TableParagraph"/>
              <w:tabs>
                <w:tab w:val="left" w:pos="4828"/>
              </w:tabs>
              <w:spacing w:before="10" w:line="216" w:lineRule="auto"/>
              <w:ind w:left="316" w:right="1245" w:hanging="288"/>
              <w:rPr>
                <w:sz w:val="16"/>
              </w:rPr>
            </w:pPr>
            <w:r>
              <w:rPr>
                <w:sz w:val="16"/>
              </w:rPr>
              <w:t>1  FEB 28,2002</w:t>
            </w:r>
            <w:r>
              <w:rPr>
                <w:spacing w:val="-17"/>
                <w:sz w:val="16"/>
              </w:rPr>
              <w:t xml:space="preserve"> </w:t>
            </w:r>
            <w:r>
              <w:rPr>
                <w:sz w:val="16"/>
              </w:rPr>
              <w:t>13:58:30</w:t>
            </w:r>
            <w:r>
              <w:rPr>
                <w:spacing w:val="-4"/>
                <w:sz w:val="16"/>
              </w:rPr>
              <w:t xml:space="preserve"> </w:t>
            </w:r>
            <w:r>
              <w:rPr>
                <w:sz w:val="16"/>
              </w:rPr>
              <w:t>VERIFY</w:t>
            </w:r>
            <w:r>
              <w:rPr>
                <w:sz w:val="16"/>
              </w:rPr>
              <w:tab/>
            </w:r>
            <w:r>
              <w:rPr>
                <w:w w:val="95"/>
                <w:sz w:val="16"/>
              </w:rPr>
              <w:t xml:space="preserve">PSJPHARMACIST,ONE </w:t>
            </w:r>
            <w:r>
              <w:rPr>
                <w:sz w:val="16"/>
              </w:rPr>
              <w:t>Comment: ORDER VERIFIED BY</w:t>
            </w:r>
            <w:r>
              <w:rPr>
                <w:spacing w:val="-5"/>
                <w:sz w:val="16"/>
              </w:rPr>
              <w:t xml:space="preserve"> </w:t>
            </w:r>
            <w:r>
              <w:rPr>
                <w:sz w:val="16"/>
              </w:rPr>
              <w:t>PHARMACIST</w:t>
            </w:r>
          </w:p>
        </w:tc>
        <w:tc>
          <w:tcPr>
            <w:tcW w:w="1710" w:type="dxa"/>
            <w:vMerge/>
            <w:tcBorders>
              <w:top w:val="nil"/>
            </w:tcBorders>
            <w:shd w:val="clear" w:color="auto" w:fill="E7E7E7"/>
          </w:tcPr>
          <w:p w14:paraId="24F45939" w14:textId="77777777" w:rsidR="00751DC6" w:rsidRDefault="00751DC6">
            <w:pPr>
              <w:rPr>
                <w:sz w:val="2"/>
                <w:szCs w:val="2"/>
              </w:rPr>
            </w:pPr>
          </w:p>
        </w:tc>
      </w:tr>
      <w:tr w:rsidR="00751DC6" w14:paraId="3F4215D8" w14:textId="77777777">
        <w:trPr>
          <w:trHeight w:val="2310"/>
        </w:trPr>
        <w:tc>
          <w:tcPr>
            <w:tcW w:w="7708" w:type="dxa"/>
            <w:tcBorders>
              <w:bottom w:val="dashed" w:sz="4" w:space="0" w:color="000000"/>
            </w:tcBorders>
            <w:shd w:val="clear" w:color="auto" w:fill="E7E7E7"/>
          </w:tcPr>
          <w:p w14:paraId="6DA1B4CC" w14:textId="77777777" w:rsidR="00751DC6" w:rsidRDefault="00751DC6">
            <w:pPr>
              <w:pStyle w:val="TableParagraph"/>
              <w:rPr>
                <w:rFonts w:ascii="Times New Roman"/>
                <w:b/>
                <w:sz w:val="6"/>
              </w:rPr>
            </w:pPr>
          </w:p>
          <w:p w14:paraId="6FA1F616" w14:textId="77777777" w:rsidR="00751DC6" w:rsidRDefault="00DE1100">
            <w:pPr>
              <w:pStyle w:val="TableParagraph"/>
              <w:spacing w:line="20" w:lineRule="exact"/>
              <w:ind w:left="503"/>
              <w:rPr>
                <w:rFonts w:ascii="Times New Roman"/>
                <w:sz w:val="2"/>
              </w:rPr>
            </w:pPr>
            <w:r>
              <w:rPr>
                <w:rFonts w:ascii="Times New Roman"/>
                <w:sz w:val="2"/>
              </w:rPr>
            </w:r>
            <w:r>
              <w:rPr>
                <w:rFonts w:ascii="Times New Roman"/>
                <w:sz w:val="2"/>
              </w:rPr>
              <w:pict w14:anchorId="189E1422">
                <v:group id="_x0000_s1170" style="width:336pt;height:.5pt;mso-position-horizontal-relative:char;mso-position-vertical-relative:line" coordsize="6720,10">
                  <v:line id="_x0000_s1171" style="position:absolute" from="0,5" to="6719,5" strokeweight=".16483mm">
                    <v:stroke dashstyle="dash"/>
                  </v:line>
                  <w10:wrap type="none"/>
                  <w10:anchorlock/>
                </v:group>
              </w:pict>
            </w:r>
          </w:p>
          <w:p w14:paraId="336A8D20" w14:textId="77777777" w:rsidR="00751DC6" w:rsidRDefault="0020242F">
            <w:pPr>
              <w:pStyle w:val="TableParagraph"/>
              <w:tabs>
                <w:tab w:val="left" w:pos="4444"/>
              </w:tabs>
              <w:spacing w:before="77" w:line="208" w:lineRule="auto"/>
              <w:ind w:left="28" w:right="1917"/>
              <w:rPr>
                <w:sz w:val="16"/>
              </w:rPr>
            </w:pPr>
            <w:r>
              <w:rPr>
                <w:sz w:val="16"/>
              </w:rPr>
              <w:t>Patient:</w:t>
            </w:r>
            <w:r>
              <w:rPr>
                <w:spacing w:val="-12"/>
                <w:sz w:val="16"/>
              </w:rPr>
              <w:t xml:space="preserve"> </w:t>
            </w:r>
            <w:r>
              <w:rPr>
                <w:sz w:val="16"/>
              </w:rPr>
              <w:t>PSJPATIENT1,ONE</w:t>
            </w:r>
            <w:r>
              <w:rPr>
                <w:sz w:val="16"/>
              </w:rPr>
              <w:tab/>
              <w:t>Status: ACTIVE Orderable Item: BACLOFEN</w:t>
            </w:r>
            <w:r>
              <w:rPr>
                <w:spacing w:val="-3"/>
                <w:sz w:val="16"/>
              </w:rPr>
              <w:t xml:space="preserve"> </w:t>
            </w:r>
            <w:r>
              <w:rPr>
                <w:sz w:val="16"/>
              </w:rPr>
              <w:t>TAB</w:t>
            </w:r>
          </w:p>
          <w:p w14:paraId="19B4C418" w14:textId="77777777" w:rsidR="00751DC6" w:rsidRDefault="0020242F">
            <w:pPr>
              <w:pStyle w:val="TableParagraph"/>
              <w:spacing w:line="216" w:lineRule="auto"/>
              <w:ind w:left="28" w:right="5739" w:firstLine="191"/>
              <w:rPr>
                <w:sz w:val="16"/>
              </w:rPr>
            </w:pPr>
            <w:r>
              <w:rPr>
                <w:sz w:val="16"/>
              </w:rPr>
              <w:t>Instructions: Dosage Ordered: 10MG</w:t>
            </w:r>
          </w:p>
          <w:p w14:paraId="46D37A6D" w14:textId="77777777" w:rsidR="00751DC6" w:rsidRDefault="0020242F">
            <w:pPr>
              <w:pStyle w:val="TableParagraph"/>
              <w:tabs>
                <w:tab w:val="left" w:pos="4636"/>
              </w:tabs>
              <w:spacing w:line="152" w:lineRule="exact"/>
              <w:ind w:left="604"/>
              <w:rPr>
                <w:sz w:val="16"/>
              </w:rPr>
            </w:pPr>
            <w:r>
              <w:rPr>
                <w:sz w:val="16"/>
              </w:rPr>
              <w:t>Duration:</w:t>
            </w:r>
            <w:r>
              <w:rPr>
                <w:sz w:val="16"/>
              </w:rPr>
              <w:tab/>
              <w:t>Start: 02/20/02</w:t>
            </w:r>
            <w:r>
              <w:rPr>
                <w:spacing w:val="91"/>
                <w:sz w:val="16"/>
              </w:rPr>
              <w:t xml:space="preserve"> </w:t>
            </w:r>
            <w:r>
              <w:rPr>
                <w:sz w:val="16"/>
              </w:rPr>
              <w:t>15:20</w:t>
            </w:r>
          </w:p>
          <w:p w14:paraId="3A0C79CB" w14:textId="77777777" w:rsidR="00751DC6" w:rsidRDefault="0020242F">
            <w:pPr>
              <w:pStyle w:val="TableParagraph"/>
              <w:tabs>
                <w:tab w:val="left" w:pos="4732"/>
              </w:tabs>
              <w:spacing w:line="216" w:lineRule="auto"/>
              <w:ind w:left="124" w:right="957" w:firstLine="383"/>
              <w:rPr>
                <w:sz w:val="16"/>
              </w:rPr>
            </w:pPr>
            <w:r>
              <w:rPr>
                <w:sz w:val="16"/>
              </w:rPr>
              <w:t>Med Route:</w:t>
            </w:r>
            <w:r>
              <w:rPr>
                <w:spacing w:val="-9"/>
                <w:sz w:val="16"/>
              </w:rPr>
              <w:t xml:space="preserve"> </w:t>
            </w:r>
            <w:r>
              <w:rPr>
                <w:sz w:val="16"/>
              </w:rPr>
              <w:t>ORAL</w:t>
            </w:r>
            <w:r>
              <w:rPr>
                <w:spacing w:val="-4"/>
                <w:sz w:val="16"/>
              </w:rPr>
              <w:t xml:space="preserve"> </w:t>
            </w:r>
            <w:r>
              <w:rPr>
                <w:sz w:val="16"/>
              </w:rPr>
              <w:t>(PO)</w:t>
            </w:r>
            <w:r>
              <w:rPr>
                <w:sz w:val="16"/>
              </w:rPr>
              <w:tab/>
              <w:t>Stop: 03/06/02 24:00 Schedule Type:</w:t>
            </w:r>
            <w:r>
              <w:rPr>
                <w:spacing w:val="-1"/>
                <w:sz w:val="16"/>
              </w:rPr>
              <w:t xml:space="preserve"> </w:t>
            </w:r>
            <w:r>
              <w:rPr>
                <w:sz w:val="16"/>
              </w:rPr>
              <w:t>CONTINUOUS</w:t>
            </w:r>
          </w:p>
          <w:p w14:paraId="0BA9448E" w14:textId="77777777" w:rsidR="00751DC6" w:rsidRDefault="0020242F">
            <w:pPr>
              <w:pStyle w:val="TableParagraph"/>
              <w:spacing w:line="208" w:lineRule="auto"/>
              <w:ind w:left="316" w:right="5548" w:firstLine="287"/>
              <w:rPr>
                <w:sz w:val="16"/>
              </w:rPr>
            </w:pPr>
            <w:r>
              <w:rPr>
                <w:sz w:val="16"/>
              </w:rPr>
              <w:t>Schedule: QDAILY Admin Times: 1440</w:t>
            </w:r>
          </w:p>
          <w:p w14:paraId="77B7ACF6" w14:textId="77777777" w:rsidR="00751DC6" w:rsidRDefault="0020242F">
            <w:pPr>
              <w:pStyle w:val="TableParagraph"/>
              <w:spacing w:line="159" w:lineRule="exact"/>
              <w:ind w:left="604"/>
              <w:rPr>
                <w:sz w:val="16"/>
              </w:rPr>
            </w:pPr>
            <w:r>
              <w:rPr>
                <w:sz w:val="16"/>
              </w:rPr>
              <w:t>Provider: PSJPROVIDER,ONE [w]</w:t>
            </w:r>
          </w:p>
          <w:p w14:paraId="5C734E1B" w14:textId="77777777" w:rsidR="00751DC6" w:rsidRDefault="0020242F">
            <w:pPr>
              <w:pStyle w:val="TableParagraph"/>
              <w:spacing w:line="158" w:lineRule="exact"/>
              <w:ind w:left="28"/>
              <w:rPr>
                <w:sz w:val="16"/>
              </w:rPr>
            </w:pPr>
            <w:r>
              <w:rPr>
                <w:sz w:val="16"/>
              </w:rPr>
              <w:t>Special Instructions: PATIENT SPITS OUT MEDICINE</w:t>
            </w:r>
          </w:p>
          <w:p w14:paraId="4E883BA6" w14:textId="77777777" w:rsidR="00751DC6" w:rsidRDefault="0020242F">
            <w:pPr>
              <w:pStyle w:val="TableParagraph"/>
              <w:tabs>
                <w:tab w:val="left" w:pos="5404"/>
                <w:tab w:val="left" w:pos="6172"/>
              </w:tabs>
              <w:spacing w:line="161" w:lineRule="exact"/>
              <w:ind w:left="4636"/>
              <w:rPr>
                <w:sz w:val="16"/>
              </w:rPr>
            </w:pPr>
            <w:r>
              <w:rPr>
                <w:sz w:val="16"/>
              </w:rPr>
              <w:t>Units</w:t>
            </w:r>
            <w:r>
              <w:rPr>
                <w:sz w:val="16"/>
              </w:rPr>
              <w:tab/>
              <w:t>Units</w:t>
            </w:r>
            <w:r>
              <w:rPr>
                <w:sz w:val="16"/>
              </w:rPr>
              <w:tab/>
              <w:t>Inactive</w:t>
            </w:r>
          </w:p>
          <w:p w14:paraId="5B6520FA" w14:textId="77777777" w:rsidR="00751DC6" w:rsidRDefault="0020242F">
            <w:pPr>
              <w:pStyle w:val="TableParagraph"/>
              <w:tabs>
                <w:tab w:val="left" w:pos="4156"/>
                <w:tab w:val="left" w:pos="6172"/>
              </w:tabs>
              <w:spacing w:line="172" w:lineRule="exact"/>
              <w:ind w:left="124"/>
              <w:rPr>
                <w:sz w:val="16"/>
              </w:rPr>
            </w:pPr>
            <w:r>
              <w:rPr>
                <w:sz w:val="16"/>
              </w:rPr>
              <w:t>Dispense</w:t>
            </w:r>
            <w:r>
              <w:rPr>
                <w:spacing w:val="-7"/>
                <w:sz w:val="16"/>
              </w:rPr>
              <w:t xml:space="preserve"> </w:t>
            </w:r>
            <w:r>
              <w:rPr>
                <w:sz w:val="16"/>
              </w:rPr>
              <w:t>Drugs</w:t>
            </w:r>
            <w:r>
              <w:rPr>
                <w:sz w:val="16"/>
              </w:rPr>
              <w:tab/>
              <w:t>U/D</w:t>
            </w:r>
            <w:r>
              <w:rPr>
                <w:spacing w:val="90"/>
                <w:sz w:val="16"/>
              </w:rPr>
              <w:t xml:space="preserve"> </w:t>
            </w:r>
            <w:r>
              <w:rPr>
                <w:sz w:val="16"/>
              </w:rPr>
              <w:t>Disp'd</w:t>
            </w:r>
            <w:r>
              <w:rPr>
                <w:spacing w:val="91"/>
                <w:sz w:val="16"/>
              </w:rPr>
              <w:t xml:space="preserve"> </w:t>
            </w:r>
            <w:r>
              <w:rPr>
                <w:sz w:val="16"/>
              </w:rPr>
              <w:t>Ret'd</w:t>
            </w:r>
            <w:r>
              <w:rPr>
                <w:sz w:val="16"/>
              </w:rPr>
              <w:tab/>
              <w:t>Date</w:t>
            </w:r>
          </w:p>
        </w:tc>
        <w:tc>
          <w:tcPr>
            <w:tcW w:w="1710" w:type="dxa"/>
            <w:vMerge/>
            <w:tcBorders>
              <w:top w:val="nil"/>
            </w:tcBorders>
            <w:shd w:val="clear" w:color="auto" w:fill="E7E7E7"/>
          </w:tcPr>
          <w:p w14:paraId="51AEF036" w14:textId="77777777" w:rsidR="00751DC6" w:rsidRDefault="00751DC6">
            <w:pPr>
              <w:rPr>
                <w:sz w:val="2"/>
                <w:szCs w:val="2"/>
              </w:rPr>
            </w:pPr>
          </w:p>
        </w:tc>
      </w:tr>
      <w:tr w:rsidR="00751DC6" w14:paraId="4CD5BB75" w14:textId="77777777">
        <w:trPr>
          <w:trHeight w:val="316"/>
        </w:trPr>
        <w:tc>
          <w:tcPr>
            <w:tcW w:w="7708" w:type="dxa"/>
            <w:tcBorders>
              <w:top w:val="dashed" w:sz="4" w:space="0" w:color="000000"/>
            </w:tcBorders>
            <w:shd w:val="clear" w:color="auto" w:fill="E7E7E7"/>
          </w:tcPr>
          <w:p w14:paraId="654CCB38" w14:textId="77777777" w:rsidR="00751DC6" w:rsidRDefault="0020242F">
            <w:pPr>
              <w:pStyle w:val="TableParagraph"/>
              <w:tabs>
                <w:tab w:val="left" w:pos="4156"/>
                <w:tab w:val="left" w:pos="4636"/>
                <w:tab w:val="left" w:pos="5404"/>
              </w:tabs>
              <w:spacing w:before="65"/>
              <w:ind w:left="124"/>
              <w:rPr>
                <w:sz w:val="16"/>
              </w:rPr>
            </w:pPr>
            <w:r>
              <w:rPr>
                <w:sz w:val="16"/>
              </w:rPr>
              <w:t>BACLOFEN</w:t>
            </w:r>
            <w:r>
              <w:rPr>
                <w:spacing w:val="-6"/>
                <w:sz w:val="16"/>
              </w:rPr>
              <w:t xml:space="preserve"> </w:t>
            </w:r>
            <w:r>
              <w:rPr>
                <w:sz w:val="16"/>
              </w:rPr>
              <w:t>10MG</w:t>
            </w:r>
            <w:r>
              <w:rPr>
                <w:spacing w:val="-5"/>
                <w:sz w:val="16"/>
              </w:rPr>
              <w:t xml:space="preserve"> </w:t>
            </w:r>
            <w:r>
              <w:rPr>
                <w:sz w:val="16"/>
              </w:rPr>
              <w:t>TABS</w:t>
            </w:r>
            <w:r>
              <w:rPr>
                <w:sz w:val="16"/>
              </w:rPr>
              <w:tab/>
              <w:t>1</w:t>
            </w:r>
            <w:r>
              <w:rPr>
                <w:sz w:val="16"/>
              </w:rPr>
              <w:tab/>
              <w:t>0</w:t>
            </w:r>
            <w:r>
              <w:rPr>
                <w:sz w:val="16"/>
              </w:rPr>
              <w:tab/>
              <w:t>0</w:t>
            </w:r>
          </w:p>
        </w:tc>
        <w:tc>
          <w:tcPr>
            <w:tcW w:w="1710" w:type="dxa"/>
            <w:vMerge/>
            <w:tcBorders>
              <w:top w:val="nil"/>
            </w:tcBorders>
            <w:shd w:val="clear" w:color="auto" w:fill="E7E7E7"/>
          </w:tcPr>
          <w:p w14:paraId="4E1D15AF" w14:textId="77777777" w:rsidR="00751DC6" w:rsidRDefault="00751DC6">
            <w:pPr>
              <w:rPr>
                <w:sz w:val="2"/>
                <w:szCs w:val="2"/>
              </w:rPr>
            </w:pPr>
          </w:p>
        </w:tc>
      </w:tr>
      <w:tr w:rsidR="00751DC6" w14:paraId="2CB004BB" w14:textId="77777777">
        <w:trPr>
          <w:trHeight w:val="321"/>
        </w:trPr>
        <w:tc>
          <w:tcPr>
            <w:tcW w:w="7708" w:type="dxa"/>
            <w:shd w:val="clear" w:color="auto" w:fill="E7E7E7"/>
          </w:tcPr>
          <w:p w14:paraId="3E854C06" w14:textId="77777777" w:rsidR="00751DC6" w:rsidRDefault="0020242F">
            <w:pPr>
              <w:pStyle w:val="TableParagraph"/>
              <w:tabs>
                <w:tab w:val="left" w:pos="5020"/>
              </w:tabs>
              <w:spacing w:before="69"/>
              <w:ind w:left="28"/>
              <w:rPr>
                <w:sz w:val="16"/>
              </w:rPr>
            </w:pPr>
            <w:r>
              <w:rPr>
                <w:sz w:val="16"/>
              </w:rPr>
              <w:t>Entry</w:t>
            </w:r>
            <w:r>
              <w:rPr>
                <w:spacing w:val="-8"/>
                <w:sz w:val="16"/>
              </w:rPr>
              <w:t xml:space="preserve"> </w:t>
            </w:r>
            <w:r>
              <w:rPr>
                <w:sz w:val="16"/>
              </w:rPr>
              <w:t>By:</w:t>
            </w:r>
            <w:r>
              <w:rPr>
                <w:spacing w:val="-8"/>
                <w:sz w:val="16"/>
              </w:rPr>
              <w:t xml:space="preserve"> </w:t>
            </w:r>
            <w:r>
              <w:rPr>
                <w:sz w:val="16"/>
              </w:rPr>
              <w:t>PSJPROVIDER,ONE</w:t>
            </w:r>
            <w:r>
              <w:rPr>
                <w:sz w:val="16"/>
              </w:rPr>
              <w:tab/>
              <w:t>Entry Date: 02/20/02</w:t>
            </w:r>
            <w:r>
              <w:rPr>
                <w:spacing w:val="79"/>
                <w:sz w:val="16"/>
              </w:rPr>
              <w:t xml:space="preserve"> </w:t>
            </w:r>
            <w:r>
              <w:rPr>
                <w:sz w:val="16"/>
              </w:rPr>
              <w:t>15:20</w:t>
            </w:r>
          </w:p>
        </w:tc>
        <w:tc>
          <w:tcPr>
            <w:tcW w:w="1710" w:type="dxa"/>
            <w:vMerge/>
            <w:tcBorders>
              <w:top w:val="nil"/>
            </w:tcBorders>
            <w:shd w:val="clear" w:color="auto" w:fill="E7E7E7"/>
          </w:tcPr>
          <w:p w14:paraId="1AC257D3" w14:textId="77777777" w:rsidR="00751DC6" w:rsidRDefault="00751DC6">
            <w:pPr>
              <w:rPr>
                <w:sz w:val="2"/>
                <w:szCs w:val="2"/>
              </w:rPr>
            </w:pPr>
          </w:p>
        </w:tc>
      </w:tr>
      <w:tr w:rsidR="00751DC6" w14:paraId="11A10C16" w14:textId="77777777">
        <w:trPr>
          <w:trHeight w:val="638"/>
        </w:trPr>
        <w:tc>
          <w:tcPr>
            <w:tcW w:w="7708" w:type="dxa"/>
            <w:shd w:val="clear" w:color="auto" w:fill="E7E7E7"/>
          </w:tcPr>
          <w:p w14:paraId="77B253EB" w14:textId="77777777" w:rsidR="00751DC6" w:rsidRDefault="0020242F">
            <w:pPr>
              <w:pStyle w:val="TableParagraph"/>
              <w:spacing w:before="69" w:line="170" w:lineRule="exact"/>
              <w:ind w:left="28"/>
              <w:rPr>
                <w:sz w:val="16"/>
              </w:rPr>
            </w:pPr>
            <w:r>
              <w:rPr>
                <w:sz w:val="16"/>
              </w:rPr>
              <w:t>ACTIVITY LOG:</w:t>
            </w:r>
          </w:p>
          <w:p w14:paraId="0F4A6459" w14:textId="77777777" w:rsidR="00751DC6" w:rsidRDefault="0020242F">
            <w:pPr>
              <w:pStyle w:val="TableParagraph"/>
              <w:tabs>
                <w:tab w:val="left" w:pos="1372"/>
                <w:tab w:val="left" w:pos="2332"/>
                <w:tab w:val="left" w:pos="4828"/>
              </w:tabs>
              <w:spacing w:line="158" w:lineRule="exact"/>
              <w:ind w:left="28"/>
              <w:rPr>
                <w:sz w:val="16"/>
              </w:rPr>
            </w:pPr>
            <w:r>
              <w:rPr>
                <w:sz w:val="16"/>
              </w:rPr>
              <w:t>#</w:t>
            </w:r>
            <w:r>
              <w:rPr>
                <w:spacing w:val="92"/>
                <w:sz w:val="16"/>
              </w:rPr>
              <w:t xml:space="preserve"> </w:t>
            </w:r>
            <w:r>
              <w:rPr>
                <w:sz w:val="16"/>
              </w:rPr>
              <w:t>DATE</w:t>
            </w:r>
            <w:r>
              <w:rPr>
                <w:sz w:val="16"/>
              </w:rPr>
              <w:tab/>
              <w:t>TIME</w:t>
            </w:r>
            <w:r>
              <w:rPr>
                <w:sz w:val="16"/>
              </w:rPr>
              <w:tab/>
              <w:t>REASON</w:t>
            </w:r>
            <w:r>
              <w:rPr>
                <w:sz w:val="16"/>
              </w:rPr>
              <w:tab/>
              <w:t>USER</w:t>
            </w:r>
          </w:p>
          <w:p w14:paraId="33F8551E" w14:textId="77777777" w:rsidR="00751DC6" w:rsidRDefault="0020242F">
            <w:pPr>
              <w:pStyle w:val="TableParagraph"/>
              <w:spacing w:line="170" w:lineRule="exact"/>
              <w:ind w:left="28"/>
              <w:rPr>
                <w:sz w:val="16"/>
              </w:rPr>
            </w:pPr>
            <w:r>
              <w:rPr>
                <w:sz w:val="16"/>
              </w:rPr>
              <w:t>===============================================================================</w:t>
            </w:r>
          </w:p>
        </w:tc>
        <w:tc>
          <w:tcPr>
            <w:tcW w:w="1710" w:type="dxa"/>
            <w:vMerge/>
            <w:tcBorders>
              <w:top w:val="nil"/>
            </w:tcBorders>
            <w:shd w:val="clear" w:color="auto" w:fill="E7E7E7"/>
          </w:tcPr>
          <w:p w14:paraId="58E62EDF" w14:textId="77777777" w:rsidR="00751DC6" w:rsidRDefault="00751DC6">
            <w:pPr>
              <w:rPr>
                <w:sz w:val="2"/>
                <w:szCs w:val="2"/>
              </w:rPr>
            </w:pPr>
          </w:p>
        </w:tc>
      </w:tr>
      <w:tr w:rsidR="00751DC6" w14:paraId="628A807E" w14:textId="77777777">
        <w:trPr>
          <w:trHeight w:val="321"/>
        </w:trPr>
        <w:tc>
          <w:tcPr>
            <w:tcW w:w="7708" w:type="dxa"/>
            <w:shd w:val="clear" w:color="auto" w:fill="E7E7E7"/>
          </w:tcPr>
          <w:p w14:paraId="6A59711F" w14:textId="77777777" w:rsidR="00751DC6" w:rsidRDefault="0020242F">
            <w:pPr>
              <w:pStyle w:val="TableParagraph"/>
              <w:spacing w:before="69"/>
              <w:ind w:left="316"/>
              <w:rPr>
                <w:sz w:val="16"/>
              </w:rPr>
            </w:pPr>
            <w:r>
              <w:rPr>
                <w:sz w:val="16"/>
              </w:rPr>
              <w:t>(THE ORDERABLE ITEM IS CURRENTLY LISTED AS INACTIVE.)</w:t>
            </w:r>
          </w:p>
        </w:tc>
        <w:tc>
          <w:tcPr>
            <w:tcW w:w="1710" w:type="dxa"/>
            <w:vMerge/>
            <w:tcBorders>
              <w:top w:val="nil"/>
            </w:tcBorders>
            <w:shd w:val="clear" w:color="auto" w:fill="E7E7E7"/>
          </w:tcPr>
          <w:p w14:paraId="045596E5" w14:textId="77777777" w:rsidR="00751DC6" w:rsidRDefault="00751DC6">
            <w:pPr>
              <w:rPr>
                <w:sz w:val="2"/>
                <w:szCs w:val="2"/>
              </w:rPr>
            </w:pPr>
          </w:p>
        </w:tc>
      </w:tr>
      <w:tr w:rsidR="00751DC6" w14:paraId="50434B0F" w14:textId="77777777">
        <w:trPr>
          <w:trHeight w:val="559"/>
        </w:trPr>
        <w:tc>
          <w:tcPr>
            <w:tcW w:w="7708" w:type="dxa"/>
            <w:shd w:val="clear" w:color="auto" w:fill="E7E7E7"/>
          </w:tcPr>
          <w:p w14:paraId="76704F8A" w14:textId="77777777" w:rsidR="00751DC6" w:rsidRDefault="0020242F">
            <w:pPr>
              <w:pStyle w:val="TableParagraph"/>
              <w:tabs>
                <w:tab w:val="left" w:pos="2908"/>
              </w:tabs>
              <w:spacing w:before="87" w:line="208" w:lineRule="auto"/>
              <w:ind w:left="28" w:right="2589" w:firstLine="383"/>
              <w:rPr>
                <w:sz w:val="16"/>
              </w:rPr>
            </w:pPr>
            <w:r>
              <w:rPr>
                <w:sz w:val="16"/>
              </w:rPr>
              <w:t>Date:</w:t>
            </w:r>
            <w:r>
              <w:rPr>
                <w:spacing w:val="-5"/>
                <w:sz w:val="16"/>
              </w:rPr>
              <w:t xml:space="preserve"> </w:t>
            </w:r>
            <w:r>
              <w:rPr>
                <w:sz w:val="16"/>
              </w:rPr>
              <w:t>02/20/02</w:t>
            </w:r>
            <w:r>
              <w:rPr>
                <w:spacing w:val="87"/>
                <w:sz w:val="16"/>
              </w:rPr>
              <w:t xml:space="preserve"> </w:t>
            </w:r>
            <w:r>
              <w:rPr>
                <w:sz w:val="16"/>
              </w:rPr>
              <w:t>15:20</w:t>
            </w:r>
            <w:r>
              <w:rPr>
                <w:sz w:val="16"/>
              </w:rPr>
              <w:tab/>
              <w:t>User: PSJPHARMACIST,ONE Activity: ORDER ENTERED AS ACTIVE BY</w:t>
            </w:r>
            <w:r>
              <w:rPr>
                <w:spacing w:val="-20"/>
                <w:sz w:val="16"/>
              </w:rPr>
              <w:t xml:space="preserve"> </w:t>
            </w:r>
            <w:r>
              <w:rPr>
                <w:sz w:val="16"/>
              </w:rPr>
              <w:t>PHARMACIST</w:t>
            </w:r>
          </w:p>
        </w:tc>
        <w:tc>
          <w:tcPr>
            <w:tcW w:w="1710" w:type="dxa"/>
            <w:vMerge/>
            <w:tcBorders>
              <w:top w:val="nil"/>
            </w:tcBorders>
            <w:shd w:val="clear" w:color="auto" w:fill="E7E7E7"/>
          </w:tcPr>
          <w:p w14:paraId="4DA8654E" w14:textId="77777777" w:rsidR="00751DC6" w:rsidRDefault="00751DC6">
            <w:pPr>
              <w:rPr>
                <w:sz w:val="2"/>
                <w:szCs w:val="2"/>
              </w:rPr>
            </w:pPr>
          </w:p>
        </w:tc>
      </w:tr>
      <w:tr w:rsidR="00751DC6" w14:paraId="2B771A31" w14:textId="77777777">
        <w:trPr>
          <w:trHeight w:val="2152"/>
        </w:trPr>
        <w:tc>
          <w:tcPr>
            <w:tcW w:w="7708" w:type="dxa"/>
            <w:tcBorders>
              <w:bottom w:val="dashed" w:sz="4" w:space="0" w:color="000000"/>
            </w:tcBorders>
            <w:shd w:val="clear" w:color="auto" w:fill="E7E7E7"/>
          </w:tcPr>
          <w:p w14:paraId="40A3639A" w14:textId="77777777" w:rsidR="00751DC6" w:rsidRDefault="00751DC6">
            <w:pPr>
              <w:pStyle w:val="TableParagraph"/>
              <w:spacing w:before="5"/>
              <w:rPr>
                <w:rFonts w:ascii="Times New Roman"/>
                <w:b/>
                <w:sz w:val="6"/>
              </w:rPr>
            </w:pPr>
          </w:p>
          <w:p w14:paraId="5730ED06" w14:textId="77777777" w:rsidR="00751DC6" w:rsidRDefault="00DE1100">
            <w:pPr>
              <w:pStyle w:val="TableParagraph"/>
              <w:spacing w:line="20" w:lineRule="exact"/>
              <w:ind w:left="503"/>
              <w:rPr>
                <w:rFonts w:ascii="Times New Roman"/>
                <w:sz w:val="2"/>
              </w:rPr>
            </w:pPr>
            <w:r>
              <w:rPr>
                <w:rFonts w:ascii="Times New Roman"/>
                <w:sz w:val="2"/>
              </w:rPr>
            </w:r>
            <w:r>
              <w:rPr>
                <w:rFonts w:ascii="Times New Roman"/>
                <w:sz w:val="2"/>
              </w:rPr>
              <w:pict w14:anchorId="0DBD5A9E">
                <v:group id="_x0000_s1168" style="width:336pt;height:.5pt;mso-position-horizontal-relative:char;mso-position-vertical-relative:line" coordsize="6720,10">
                  <v:line id="_x0000_s1169" style="position:absolute" from="0,5" to="6719,5" strokeweight=".16483mm">
                    <v:stroke dashstyle="dash"/>
                  </v:line>
                  <w10:wrap type="none"/>
                  <w10:anchorlock/>
                </v:group>
              </w:pict>
            </w:r>
          </w:p>
          <w:p w14:paraId="0B01F678" w14:textId="77777777" w:rsidR="00751DC6" w:rsidRDefault="0020242F">
            <w:pPr>
              <w:pStyle w:val="TableParagraph"/>
              <w:tabs>
                <w:tab w:val="left" w:pos="4540"/>
              </w:tabs>
              <w:spacing w:before="72" w:line="208" w:lineRule="auto"/>
              <w:ind w:left="28" w:right="1821"/>
              <w:rPr>
                <w:sz w:val="16"/>
              </w:rPr>
            </w:pPr>
            <w:r>
              <w:rPr>
                <w:sz w:val="16"/>
              </w:rPr>
              <w:t>Patient:</w:t>
            </w:r>
            <w:r>
              <w:rPr>
                <w:spacing w:val="-12"/>
                <w:sz w:val="16"/>
              </w:rPr>
              <w:t xml:space="preserve"> </w:t>
            </w:r>
            <w:r>
              <w:rPr>
                <w:sz w:val="16"/>
              </w:rPr>
              <w:t>PSJPATIENT1,ONE</w:t>
            </w:r>
            <w:r>
              <w:rPr>
                <w:sz w:val="16"/>
              </w:rPr>
              <w:tab/>
              <w:t>Status: ACTIVE Orderable Item: PREDNISONE</w:t>
            </w:r>
            <w:r>
              <w:rPr>
                <w:spacing w:val="-3"/>
                <w:sz w:val="16"/>
              </w:rPr>
              <w:t xml:space="preserve"> </w:t>
            </w:r>
            <w:r>
              <w:rPr>
                <w:sz w:val="16"/>
              </w:rPr>
              <w:t>TAB</w:t>
            </w:r>
          </w:p>
          <w:p w14:paraId="655913A9" w14:textId="77777777" w:rsidR="00751DC6" w:rsidRDefault="0020242F">
            <w:pPr>
              <w:pStyle w:val="TableParagraph"/>
              <w:spacing w:before="6" w:line="208" w:lineRule="auto"/>
              <w:ind w:left="28" w:right="5853" w:firstLine="191"/>
              <w:rPr>
                <w:sz w:val="16"/>
              </w:rPr>
            </w:pPr>
            <w:r>
              <w:rPr>
                <w:sz w:val="16"/>
              </w:rPr>
              <w:t>Instructions:</w:t>
            </w:r>
          </w:p>
          <w:p w14:paraId="255431D5" w14:textId="77777777" w:rsidR="00751DC6" w:rsidRDefault="0020242F">
            <w:pPr>
              <w:pStyle w:val="TableParagraph"/>
              <w:spacing w:before="1" w:line="208" w:lineRule="auto"/>
              <w:ind w:left="28" w:right="5853"/>
              <w:rPr>
                <w:sz w:val="16"/>
              </w:rPr>
            </w:pPr>
            <w:r>
              <w:rPr>
                <w:sz w:val="16"/>
              </w:rPr>
              <w:t>Dosage Ordered: 5MG</w:t>
            </w:r>
          </w:p>
          <w:p w14:paraId="2A088063" w14:textId="77777777" w:rsidR="00751DC6" w:rsidRDefault="0020242F">
            <w:pPr>
              <w:pStyle w:val="TableParagraph"/>
              <w:tabs>
                <w:tab w:val="left" w:pos="4636"/>
              </w:tabs>
              <w:spacing w:line="156" w:lineRule="exact"/>
              <w:ind w:left="604"/>
              <w:rPr>
                <w:sz w:val="16"/>
              </w:rPr>
            </w:pPr>
            <w:r>
              <w:rPr>
                <w:sz w:val="16"/>
              </w:rPr>
              <w:t>Duration:</w:t>
            </w:r>
            <w:r>
              <w:rPr>
                <w:sz w:val="16"/>
              </w:rPr>
              <w:tab/>
              <w:t>Start: 02/25/02</w:t>
            </w:r>
            <w:r>
              <w:rPr>
                <w:spacing w:val="91"/>
                <w:sz w:val="16"/>
              </w:rPr>
              <w:t xml:space="preserve"> </w:t>
            </w:r>
            <w:r>
              <w:rPr>
                <w:sz w:val="16"/>
              </w:rPr>
              <w:t>10:58</w:t>
            </w:r>
          </w:p>
          <w:p w14:paraId="23321ECC" w14:textId="77777777" w:rsidR="00751DC6" w:rsidRDefault="0020242F">
            <w:pPr>
              <w:pStyle w:val="TableParagraph"/>
              <w:tabs>
                <w:tab w:val="left" w:pos="4732"/>
              </w:tabs>
              <w:spacing w:before="7" w:line="208" w:lineRule="auto"/>
              <w:ind w:left="124" w:right="957" w:firstLine="383"/>
              <w:rPr>
                <w:sz w:val="16"/>
              </w:rPr>
            </w:pPr>
            <w:r>
              <w:rPr>
                <w:sz w:val="16"/>
              </w:rPr>
              <w:t>Med Route:</w:t>
            </w:r>
            <w:r>
              <w:rPr>
                <w:spacing w:val="-9"/>
                <w:sz w:val="16"/>
              </w:rPr>
              <w:t xml:space="preserve"> </w:t>
            </w:r>
            <w:r>
              <w:rPr>
                <w:sz w:val="16"/>
              </w:rPr>
              <w:t>ORAL</w:t>
            </w:r>
            <w:r>
              <w:rPr>
                <w:spacing w:val="-4"/>
                <w:sz w:val="16"/>
              </w:rPr>
              <w:t xml:space="preserve"> </w:t>
            </w:r>
            <w:r>
              <w:rPr>
                <w:sz w:val="16"/>
              </w:rPr>
              <w:t>(PO)</w:t>
            </w:r>
            <w:r>
              <w:rPr>
                <w:sz w:val="16"/>
              </w:rPr>
              <w:tab/>
              <w:t>Stop: 03/11/02 24:00 Schedule Type:</w:t>
            </w:r>
            <w:r>
              <w:rPr>
                <w:spacing w:val="-1"/>
                <w:sz w:val="16"/>
              </w:rPr>
              <w:t xml:space="preserve"> </w:t>
            </w:r>
            <w:r>
              <w:rPr>
                <w:sz w:val="16"/>
              </w:rPr>
              <w:t>CONTINUOUS</w:t>
            </w:r>
          </w:p>
          <w:p w14:paraId="54D440DD" w14:textId="77777777" w:rsidR="00751DC6" w:rsidRDefault="0020242F">
            <w:pPr>
              <w:pStyle w:val="TableParagraph"/>
              <w:spacing w:line="216" w:lineRule="auto"/>
              <w:ind w:left="316" w:right="5068" w:firstLine="287"/>
              <w:rPr>
                <w:sz w:val="16"/>
              </w:rPr>
            </w:pPr>
            <w:r>
              <w:rPr>
                <w:sz w:val="16"/>
              </w:rPr>
              <w:t>Schedule: TU-TH-SA@09 Admin Times: 09</w:t>
            </w:r>
          </w:p>
          <w:p w14:paraId="6DC9466F" w14:textId="77777777" w:rsidR="00751DC6" w:rsidRDefault="0020242F">
            <w:pPr>
              <w:pStyle w:val="TableParagraph"/>
              <w:spacing w:line="152" w:lineRule="exact"/>
              <w:ind w:left="604"/>
              <w:rPr>
                <w:sz w:val="16"/>
              </w:rPr>
            </w:pPr>
            <w:r>
              <w:rPr>
                <w:sz w:val="16"/>
              </w:rPr>
              <w:t>Provider: PSJPROVIDER,ONE [w]</w:t>
            </w:r>
          </w:p>
          <w:p w14:paraId="5D9FFC98" w14:textId="77777777" w:rsidR="00751DC6" w:rsidRDefault="0020242F">
            <w:pPr>
              <w:pStyle w:val="TableParagraph"/>
              <w:tabs>
                <w:tab w:val="left" w:pos="5404"/>
                <w:tab w:val="left" w:pos="6172"/>
              </w:tabs>
              <w:spacing w:line="161" w:lineRule="exact"/>
              <w:ind w:left="4636"/>
              <w:rPr>
                <w:sz w:val="16"/>
              </w:rPr>
            </w:pPr>
            <w:r>
              <w:rPr>
                <w:sz w:val="16"/>
              </w:rPr>
              <w:t>Units</w:t>
            </w:r>
            <w:r>
              <w:rPr>
                <w:sz w:val="16"/>
              </w:rPr>
              <w:tab/>
              <w:t>Units</w:t>
            </w:r>
            <w:r>
              <w:rPr>
                <w:sz w:val="16"/>
              </w:rPr>
              <w:tab/>
              <w:t>Inactive</w:t>
            </w:r>
          </w:p>
          <w:p w14:paraId="5DAA3F30" w14:textId="77777777" w:rsidR="00751DC6" w:rsidRDefault="0020242F">
            <w:pPr>
              <w:pStyle w:val="TableParagraph"/>
              <w:tabs>
                <w:tab w:val="left" w:pos="4156"/>
                <w:tab w:val="left" w:pos="6172"/>
              </w:tabs>
              <w:spacing w:line="172" w:lineRule="exact"/>
              <w:ind w:left="124"/>
              <w:rPr>
                <w:sz w:val="16"/>
              </w:rPr>
            </w:pPr>
            <w:r>
              <w:rPr>
                <w:sz w:val="16"/>
              </w:rPr>
              <w:t>Dispense</w:t>
            </w:r>
            <w:r>
              <w:rPr>
                <w:spacing w:val="-7"/>
                <w:sz w:val="16"/>
              </w:rPr>
              <w:t xml:space="preserve"> </w:t>
            </w:r>
            <w:r>
              <w:rPr>
                <w:sz w:val="16"/>
              </w:rPr>
              <w:t>Drugs</w:t>
            </w:r>
            <w:r>
              <w:rPr>
                <w:sz w:val="16"/>
              </w:rPr>
              <w:tab/>
              <w:t>U/D</w:t>
            </w:r>
            <w:r>
              <w:rPr>
                <w:spacing w:val="90"/>
                <w:sz w:val="16"/>
              </w:rPr>
              <w:t xml:space="preserve"> </w:t>
            </w:r>
            <w:r>
              <w:rPr>
                <w:sz w:val="16"/>
              </w:rPr>
              <w:t>Disp'd</w:t>
            </w:r>
            <w:r>
              <w:rPr>
                <w:spacing w:val="91"/>
                <w:sz w:val="16"/>
              </w:rPr>
              <w:t xml:space="preserve"> </w:t>
            </w:r>
            <w:r>
              <w:rPr>
                <w:sz w:val="16"/>
              </w:rPr>
              <w:t>Ret'd</w:t>
            </w:r>
            <w:r>
              <w:rPr>
                <w:sz w:val="16"/>
              </w:rPr>
              <w:tab/>
              <w:t>Date</w:t>
            </w:r>
          </w:p>
        </w:tc>
        <w:tc>
          <w:tcPr>
            <w:tcW w:w="1710" w:type="dxa"/>
            <w:vMerge/>
            <w:tcBorders>
              <w:top w:val="nil"/>
            </w:tcBorders>
            <w:shd w:val="clear" w:color="auto" w:fill="E7E7E7"/>
          </w:tcPr>
          <w:p w14:paraId="67470AD2" w14:textId="77777777" w:rsidR="00751DC6" w:rsidRDefault="00751DC6">
            <w:pPr>
              <w:rPr>
                <w:sz w:val="2"/>
                <w:szCs w:val="2"/>
              </w:rPr>
            </w:pPr>
          </w:p>
        </w:tc>
      </w:tr>
      <w:tr w:rsidR="00751DC6" w14:paraId="701EF81A" w14:textId="77777777">
        <w:trPr>
          <w:trHeight w:val="638"/>
        </w:trPr>
        <w:tc>
          <w:tcPr>
            <w:tcW w:w="7708" w:type="dxa"/>
            <w:tcBorders>
              <w:top w:val="dashed" w:sz="4" w:space="0" w:color="000000"/>
            </w:tcBorders>
            <w:shd w:val="clear" w:color="auto" w:fill="E7E7E7"/>
          </w:tcPr>
          <w:p w14:paraId="1334A5F7" w14:textId="77777777" w:rsidR="00751DC6" w:rsidRDefault="0020242F">
            <w:pPr>
              <w:pStyle w:val="TableParagraph"/>
              <w:tabs>
                <w:tab w:val="left" w:pos="4156"/>
                <w:tab w:val="left" w:pos="4636"/>
                <w:tab w:val="left" w:pos="5404"/>
              </w:tabs>
              <w:spacing w:before="65" w:line="172" w:lineRule="exact"/>
              <w:ind w:left="124"/>
              <w:rPr>
                <w:sz w:val="16"/>
              </w:rPr>
            </w:pPr>
            <w:r>
              <w:rPr>
                <w:sz w:val="16"/>
              </w:rPr>
              <w:t>PREDNISONE</w:t>
            </w:r>
            <w:r>
              <w:rPr>
                <w:spacing w:val="-6"/>
                <w:sz w:val="16"/>
              </w:rPr>
              <w:t xml:space="preserve"> </w:t>
            </w:r>
            <w:r>
              <w:rPr>
                <w:sz w:val="16"/>
              </w:rPr>
              <w:t>5MG</w:t>
            </w:r>
            <w:r>
              <w:rPr>
                <w:spacing w:val="-5"/>
                <w:sz w:val="16"/>
              </w:rPr>
              <w:t xml:space="preserve"> </w:t>
            </w:r>
            <w:r>
              <w:rPr>
                <w:sz w:val="16"/>
              </w:rPr>
              <w:t>TAB</w:t>
            </w:r>
            <w:r>
              <w:rPr>
                <w:sz w:val="16"/>
              </w:rPr>
              <w:tab/>
              <w:t>1</w:t>
            </w:r>
            <w:r>
              <w:rPr>
                <w:sz w:val="16"/>
              </w:rPr>
              <w:tab/>
              <w:t>0</w:t>
            </w:r>
            <w:r>
              <w:rPr>
                <w:sz w:val="16"/>
              </w:rPr>
              <w:tab/>
              <w:t>0</w:t>
            </w:r>
          </w:p>
          <w:p w14:paraId="65CFB83D" w14:textId="77777777" w:rsidR="00751DC6" w:rsidRDefault="0020242F">
            <w:pPr>
              <w:pStyle w:val="TableParagraph"/>
              <w:spacing w:line="161" w:lineRule="exact"/>
              <w:ind w:left="28"/>
              <w:rPr>
                <w:sz w:val="16"/>
              </w:rPr>
            </w:pPr>
            <w:r>
              <w:rPr>
                <w:sz w:val="16"/>
              </w:rPr>
              <w:t>Self Med: NO</w:t>
            </w:r>
          </w:p>
          <w:p w14:paraId="6CDBEF3F" w14:textId="77777777" w:rsidR="00751DC6" w:rsidRDefault="0020242F">
            <w:pPr>
              <w:pStyle w:val="TableParagraph"/>
              <w:tabs>
                <w:tab w:val="left" w:pos="5020"/>
              </w:tabs>
              <w:spacing w:line="170" w:lineRule="exact"/>
              <w:ind w:left="28"/>
              <w:rPr>
                <w:sz w:val="16"/>
              </w:rPr>
            </w:pPr>
            <w:r>
              <w:rPr>
                <w:sz w:val="16"/>
              </w:rPr>
              <w:t>Entry</w:t>
            </w:r>
            <w:r>
              <w:rPr>
                <w:spacing w:val="-8"/>
                <w:sz w:val="16"/>
              </w:rPr>
              <w:t xml:space="preserve"> </w:t>
            </w:r>
            <w:r>
              <w:rPr>
                <w:sz w:val="16"/>
              </w:rPr>
              <w:t>By:</w:t>
            </w:r>
            <w:r>
              <w:rPr>
                <w:spacing w:val="-8"/>
                <w:sz w:val="16"/>
              </w:rPr>
              <w:t xml:space="preserve"> </w:t>
            </w:r>
            <w:r>
              <w:rPr>
                <w:sz w:val="16"/>
              </w:rPr>
              <w:t>PSJPROVIDER,ONE</w:t>
            </w:r>
            <w:r>
              <w:rPr>
                <w:sz w:val="16"/>
              </w:rPr>
              <w:tab/>
              <w:t>Entry Date: 02/25/02</w:t>
            </w:r>
            <w:r>
              <w:rPr>
                <w:spacing w:val="78"/>
                <w:sz w:val="16"/>
              </w:rPr>
              <w:t xml:space="preserve"> </w:t>
            </w:r>
            <w:r>
              <w:rPr>
                <w:sz w:val="16"/>
              </w:rPr>
              <w:t>10:58</w:t>
            </w:r>
          </w:p>
        </w:tc>
        <w:tc>
          <w:tcPr>
            <w:tcW w:w="1710" w:type="dxa"/>
            <w:vMerge/>
            <w:tcBorders>
              <w:top w:val="nil"/>
            </w:tcBorders>
            <w:shd w:val="clear" w:color="auto" w:fill="E7E7E7"/>
          </w:tcPr>
          <w:p w14:paraId="4C764417" w14:textId="77777777" w:rsidR="00751DC6" w:rsidRDefault="00751DC6">
            <w:pPr>
              <w:rPr>
                <w:sz w:val="2"/>
                <w:szCs w:val="2"/>
              </w:rPr>
            </w:pPr>
          </w:p>
        </w:tc>
      </w:tr>
      <w:tr w:rsidR="00751DC6" w14:paraId="64C99B63" w14:textId="77777777">
        <w:trPr>
          <w:trHeight w:val="870"/>
        </w:trPr>
        <w:tc>
          <w:tcPr>
            <w:tcW w:w="7708" w:type="dxa"/>
            <w:shd w:val="clear" w:color="auto" w:fill="E7E7E7"/>
          </w:tcPr>
          <w:p w14:paraId="6F20DDCD" w14:textId="77777777" w:rsidR="00751DC6" w:rsidRDefault="0020242F">
            <w:pPr>
              <w:pStyle w:val="TableParagraph"/>
              <w:spacing w:before="69" w:line="170" w:lineRule="exact"/>
              <w:ind w:left="28"/>
              <w:rPr>
                <w:sz w:val="16"/>
              </w:rPr>
            </w:pPr>
            <w:r>
              <w:rPr>
                <w:sz w:val="16"/>
              </w:rPr>
              <w:t>ACTIVITY LOG:</w:t>
            </w:r>
          </w:p>
          <w:p w14:paraId="5AE9F217" w14:textId="77777777" w:rsidR="00751DC6" w:rsidRDefault="0020242F">
            <w:pPr>
              <w:pStyle w:val="TableParagraph"/>
              <w:tabs>
                <w:tab w:val="left" w:pos="1372"/>
                <w:tab w:val="left" w:pos="2332"/>
                <w:tab w:val="left" w:pos="4828"/>
              </w:tabs>
              <w:spacing w:line="158" w:lineRule="exact"/>
              <w:ind w:left="28"/>
              <w:rPr>
                <w:sz w:val="16"/>
              </w:rPr>
            </w:pPr>
            <w:r>
              <w:rPr>
                <w:sz w:val="16"/>
              </w:rPr>
              <w:t>#</w:t>
            </w:r>
            <w:r>
              <w:rPr>
                <w:spacing w:val="92"/>
                <w:sz w:val="16"/>
              </w:rPr>
              <w:t xml:space="preserve"> </w:t>
            </w:r>
            <w:r>
              <w:rPr>
                <w:sz w:val="16"/>
              </w:rPr>
              <w:t>DATE</w:t>
            </w:r>
            <w:r>
              <w:rPr>
                <w:sz w:val="16"/>
              </w:rPr>
              <w:tab/>
              <w:t>TIME</w:t>
            </w:r>
            <w:r>
              <w:rPr>
                <w:sz w:val="16"/>
              </w:rPr>
              <w:tab/>
              <w:t>REASON</w:t>
            </w:r>
            <w:r>
              <w:rPr>
                <w:sz w:val="16"/>
              </w:rPr>
              <w:tab/>
              <w:t>USER</w:t>
            </w:r>
          </w:p>
          <w:p w14:paraId="5BF9367E" w14:textId="77777777" w:rsidR="00751DC6" w:rsidRDefault="0020242F">
            <w:pPr>
              <w:pStyle w:val="TableParagraph"/>
              <w:tabs>
                <w:tab w:val="left" w:pos="2908"/>
              </w:tabs>
              <w:spacing w:before="2" w:line="216" w:lineRule="auto"/>
              <w:ind w:left="412" w:right="93" w:hanging="384"/>
              <w:rPr>
                <w:sz w:val="16"/>
              </w:rPr>
            </w:pPr>
            <w:r>
              <w:rPr>
                <w:w w:val="95"/>
                <w:sz w:val="16"/>
              </w:rPr>
              <w:t xml:space="preserve">=============================================================================== </w:t>
            </w:r>
            <w:r>
              <w:rPr>
                <w:sz w:val="16"/>
              </w:rPr>
              <w:t>Date:</w:t>
            </w:r>
            <w:r>
              <w:rPr>
                <w:spacing w:val="-5"/>
                <w:sz w:val="16"/>
              </w:rPr>
              <w:t xml:space="preserve"> </w:t>
            </w:r>
            <w:r>
              <w:rPr>
                <w:sz w:val="16"/>
              </w:rPr>
              <w:t>02/25/02</w:t>
            </w:r>
            <w:r>
              <w:rPr>
                <w:spacing w:val="87"/>
                <w:sz w:val="16"/>
              </w:rPr>
              <w:t xml:space="preserve"> </w:t>
            </w:r>
            <w:r>
              <w:rPr>
                <w:sz w:val="16"/>
              </w:rPr>
              <w:t>10:58</w:t>
            </w:r>
            <w:r>
              <w:rPr>
                <w:sz w:val="16"/>
              </w:rPr>
              <w:tab/>
              <w:t>User:</w:t>
            </w:r>
            <w:r>
              <w:rPr>
                <w:spacing w:val="-1"/>
                <w:sz w:val="16"/>
              </w:rPr>
              <w:t xml:space="preserve"> </w:t>
            </w:r>
            <w:r>
              <w:rPr>
                <w:sz w:val="16"/>
              </w:rPr>
              <w:t>PSJPHARMACIST,ONE</w:t>
            </w:r>
          </w:p>
          <w:p w14:paraId="02AC6D53" w14:textId="77777777" w:rsidR="00751DC6" w:rsidRDefault="0020242F">
            <w:pPr>
              <w:pStyle w:val="TableParagraph"/>
              <w:spacing w:line="124" w:lineRule="exact"/>
              <w:ind w:left="28"/>
              <w:rPr>
                <w:sz w:val="16"/>
              </w:rPr>
            </w:pPr>
            <w:r>
              <w:rPr>
                <w:sz w:val="16"/>
              </w:rPr>
              <w:t>Activity: ORDER VERIFIED BY PHARMACIST</w:t>
            </w:r>
          </w:p>
        </w:tc>
        <w:tc>
          <w:tcPr>
            <w:tcW w:w="1710" w:type="dxa"/>
            <w:vMerge/>
            <w:tcBorders>
              <w:top w:val="nil"/>
            </w:tcBorders>
            <w:shd w:val="clear" w:color="auto" w:fill="E7E7E7"/>
          </w:tcPr>
          <w:p w14:paraId="2BEAABB2" w14:textId="77777777" w:rsidR="00751DC6" w:rsidRDefault="00751DC6">
            <w:pPr>
              <w:rPr>
                <w:sz w:val="2"/>
                <w:szCs w:val="2"/>
              </w:rPr>
            </w:pPr>
          </w:p>
        </w:tc>
      </w:tr>
    </w:tbl>
    <w:p w14:paraId="255B2000" w14:textId="77777777" w:rsidR="00751DC6" w:rsidRDefault="00751DC6">
      <w:pPr>
        <w:rPr>
          <w:sz w:val="2"/>
          <w:szCs w:val="2"/>
        </w:rPr>
        <w:sectPr w:rsidR="00751DC6">
          <w:pgSz w:w="12240" w:h="15840"/>
          <w:pgMar w:top="1360" w:right="1160" w:bottom="1280" w:left="1180" w:header="0" w:footer="1093" w:gutter="0"/>
          <w:cols w:space="720"/>
        </w:sectPr>
      </w:pPr>
    </w:p>
    <w:p w14:paraId="33E75D38" w14:textId="77777777" w:rsidR="00751DC6" w:rsidRDefault="0020242F">
      <w:pPr>
        <w:pStyle w:val="Heading3"/>
        <w:numPr>
          <w:ilvl w:val="2"/>
          <w:numId w:val="6"/>
        </w:numPr>
        <w:tabs>
          <w:tab w:val="left" w:pos="980"/>
        </w:tabs>
        <w:spacing w:before="166"/>
      </w:pPr>
      <w:bookmarkStart w:id="94" w:name="8.1.3._Align_Labels_(Unit_Dose)"/>
      <w:bookmarkStart w:id="95" w:name="_TOC_250008"/>
      <w:bookmarkEnd w:id="94"/>
      <w:r>
        <w:lastRenderedPageBreak/>
        <w:t>Align Labels (Unit</w:t>
      </w:r>
      <w:r>
        <w:rPr>
          <w:spacing w:val="-1"/>
        </w:rPr>
        <w:t xml:space="preserve"> </w:t>
      </w:r>
      <w:bookmarkEnd w:id="95"/>
      <w:r>
        <w:t>Dose)</w:t>
      </w:r>
    </w:p>
    <w:p w14:paraId="4DEFF02E" w14:textId="77777777" w:rsidR="00751DC6" w:rsidRDefault="0020242F">
      <w:pPr>
        <w:spacing w:before="70"/>
        <w:ind w:left="980"/>
        <w:rPr>
          <w:b/>
          <w:sz w:val="24"/>
        </w:rPr>
      </w:pPr>
      <w:r>
        <w:rPr>
          <w:b/>
          <w:sz w:val="24"/>
        </w:rPr>
        <w:t>[PSJU AL]</w:t>
      </w:r>
    </w:p>
    <w:p w14:paraId="08DDEF74" w14:textId="77777777" w:rsidR="00751DC6" w:rsidRDefault="00751DC6">
      <w:pPr>
        <w:pStyle w:val="BodyText"/>
        <w:spacing w:before="9"/>
        <w:rPr>
          <w:b/>
          <w:sz w:val="23"/>
        </w:rPr>
      </w:pPr>
    </w:p>
    <w:p w14:paraId="4537E758" w14:textId="77777777" w:rsidR="00751DC6" w:rsidRDefault="0020242F">
      <w:pPr>
        <w:pStyle w:val="BodyText"/>
        <w:spacing w:line="237" w:lineRule="auto"/>
        <w:ind w:left="260" w:right="409"/>
      </w:pPr>
      <w:r>
        <w:t xml:space="preserve">The </w:t>
      </w:r>
      <w:r>
        <w:rPr>
          <w:i/>
        </w:rPr>
        <w:t xml:space="preserve">Align Labels (Unit Dose) </w:t>
      </w:r>
      <w:r>
        <w:t>option allows the user to align the label stock on a printer so that Unit Dose order information will print within the physical boundaries of the label.</w:t>
      </w:r>
    </w:p>
    <w:p w14:paraId="0CB2E946" w14:textId="77777777" w:rsidR="00751DC6" w:rsidRDefault="00751DC6">
      <w:pPr>
        <w:pStyle w:val="BodyText"/>
        <w:spacing w:before="5"/>
      </w:pPr>
    </w:p>
    <w:p w14:paraId="46ABCECA" w14:textId="77777777" w:rsidR="00751DC6" w:rsidRDefault="0020242F">
      <w:pPr>
        <w:ind w:left="260"/>
        <w:rPr>
          <w:b/>
          <w:sz w:val="20"/>
        </w:rPr>
      </w:pPr>
      <w:r>
        <w:rPr>
          <w:b/>
          <w:sz w:val="20"/>
        </w:rPr>
        <w:t>Example: Align Labels (Unit Dose)</w:t>
      </w:r>
    </w:p>
    <w:p w14:paraId="4828E33D" w14:textId="77777777" w:rsidR="00751DC6" w:rsidRDefault="00DE1100">
      <w:pPr>
        <w:pStyle w:val="BodyText"/>
        <w:spacing w:before="1"/>
        <w:rPr>
          <w:b/>
          <w:sz w:val="13"/>
        </w:rPr>
      </w:pPr>
      <w:r>
        <w:pict w14:anchorId="344A0E88">
          <v:group id="_x0000_s1144" style="position:absolute;margin-left:70.55pt;margin-top:9.5pt;width:470.9pt;height:190.45pt;z-index:-15634944;mso-wrap-distance-left:0;mso-wrap-distance-right:0;mso-position-horizontal-relative:page" coordorigin="1411,190" coordsize="9418,3809">
            <v:shape id="_x0000_s1167" style="position:absolute;left:1411;top:192;width:9418;height:725" coordorigin="1411,192" coordsize="9418,725" path="m10829,192r-9418,l1411,370r,182l1411,735r,182l10829,917r,-182l10829,552r,-182l10829,192xe" fillcolor="#e6e6e6" stroked="f">
              <v:path arrowok="t"/>
            </v:shape>
            <v:line id="_x0000_s1166" style="position:absolute" from="1536,824" to="2784,824" strokeweight=".16483mm">
              <v:stroke dashstyle="dash"/>
            </v:line>
            <v:line id="_x0000_s1165" style="position:absolute" from="4800,824" to="5952,824" strokeweight=".16483mm">
              <v:stroke dashstyle="dash"/>
            </v:line>
            <v:shape id="_x0000_s1164" style="position:absolute;left:1411;top:917;width:9418;height:360" coordorigin="1411,917" coordsize="9418,360" path="m10829,917r-9418,l1411,1100r,177l10829,1277r,-177l10829,917xe" fillcolor="#e6e6e6" stroked="f">
              <v:path arrowok="t"/>
            </v:shape>
            <v:line id="_x0000_s1163" style="position:absolute" from="1536,1189" to="2784,1189" strokeweight=".16483mm">
              <v:stroke dashstyle="dash"/>
            </v:line>
            <v:line id="_x0000_s1162" style="position:absolute" from="4512,1189" to="5952,1189" strokeweight=".16483mm">
              <v:stroke dashstyle="dash"/>
            </v:line>
            <v:shape id="_x0000_s1161" style="position:absolute;left:1411;top:1277;width:9418;height:365" coordorigin="1411,1277" coordsize="9418,365" path="m10829,1277r-9418,l1411,1460r,182l10829,1642r,-182l10829,1277xe" fillcolor="#e6e6e6" stroked="f">
              <v:path arrowok="t"/>
            </v:shape>
            <v:line id="_x0000_s1160" style="position:absolute" from="1536,1549" to="2880,1549" strokeweight=".16483mm">
              <v:stroke dashstyle="dash"/>
            </v:line>
            <v:line id="_x0000_s1159" style="position:absolute" from="4608,1549" to="5952,1549" strokeweight=".16483mm">
              <v:stroke dashstyle="dash"/>
            </v:line>
            <v:shape id="_x0000_s1158" style="position:absolute;left:1411;top:1641;width:9418;height:2357" coordorigin="1411,1642" coordsize="9418,2357" path="m10829,1642r-9418,l1411,1824r,178l1411,3999r9418,l10829,1824r,-182xe" fillcolor="#e6e6e6" stroked="f">
              <v:path arrowok="t"/>
            </v:shape>
            <v:shape id="_x0000_s1157" type="#_x0000_t202" style="position:absolute;left:1440;top:190;width:5876;height:1092" filled="f" stroked="f">
              <v:textbox inset="0,0,0,0">
                <w:txbxContent>
                  <w:p w14:paraId="3EB8000D" w14:textId="77777777" w:rsidR="00751DC6" w:rsidRDefault="0020242F">
                    <w:pPr>
                      <w:spacing w:line="180" w:lineRule="exact"/>
                      <w:rPr>
                        <w:rFonts w:ascii="Courier New"/>
                        <w:sz w:val="16"/>
                      </w:rPr>
                    </w:pPr>
                    <w:r>
                      <w:rPr>
                        <w:rFonts w:ascii="Courier New"/>
                        <w:sz w:val="16"/>
                      </w:rPr>
                      <w:t xml:space="preserve">Select Unit Dose Medications Option: </w:t>
                    </w:r>
                    <w:r>
                      <w:rPr>
                        <w:rFonts w:ascii="Courier New"/>
                        <w:b/>
                        <w:sz w:val="16"/>
                      </w:rPr>
                      <w:t>ALIG</w:t>
                    </w:r>
                    <w:r>
                      <w:rPr>
                        <w:rFonts w:ascii="Courier New"/>
                        <w:sz w:val="16"/>
                      </w:rPr>
                      <w:t>n Labels (Unit Dose)</w:t>
                    </w:r>
                  </w:p>
                  <w:p w14:paraId="33E6C405" w14:textId="77777777" w:rsidR="00751DC6" w:rsidRDefault="00751DC6">
                    <w:pPr>
                      <w:spacing w:before="8"/>
                      <w:rPr>
                        <w:rFonts w:ascii="Courier New"/>
                        <w:sz w:val="15"/>
                      </w:rPr>
                    </w:pPr>
                  </w:p>
                  <w:p w14:paraId="36FAD0BA" w14:textId="77777777" w:rsidR="00751DC6" w:rsidRDefault="0020242F">
                    <w:pPr>
                      <w:spacing w:before="1"/>
                      <w:rPr>
                        <w:rFonts w:ascii="Courier New"/>
                        <w:sz w:val="16"/>
                      </w:rPr>
                    </w:pPr>
                    <w:r>
                      <w:rPr>
                        <w:rFonts w:ascii="Courier New"/>
                        <w:sz w:val="16"/>
                      </w:rPr>
                      <w:t xml:space="preserve">Select LABEL PRINTER: </w:t>
                    </w:r>
                    <w:r>
                      <w:rPr>
                        <w:rFonts w:ascii="Courier New"/>
                        <w:b/>
                        <w:sz w:val="16"/>
                      </w:rPr>
                      <w:t>&lt;Enter&gt;</w:t>
                    </w:r>
                    <w:r>
                      <w:rPr>
                        <w:rFonts w:ascii="Courier New"/>
                        <w:b/>
                        <w:spacing w:val="90"/>
                        <w:sz w:val="16"/>
                      </w:rPr>
                      <w:t xml:space="preserve"> </w:t>
                    </w:r>
                    <w:r>
                      <w:rPr>
                        <w:rFonts w:ascii="Courier New"/>
                        <w:sz w:val="16"/>
                      </w:rPr>
                      <w:t>TELNET</w:t>
                    </w:r>
                  </w:p>
                  <w:p w14:paraId="4F265266" w14:textId="77777777" w:rsidR="00751DC6" w:rsidRDefault="0020242F">
                    <w:pPr>
                      <w:tabs>
                        <w:tab w:val="left" w:pos="1439"/>
                        <w:tab w:val="left" w:pos="4511"/>
                      </w:tabs>
                      <w:spacing w:before="5"/>
                      <w:rPr>
                        <w:rFonts w:ascii="Courier New"/>
                        <w:sz w:val="16"/>
                      </w:rPr>
                    </w:pPr>
                    <w:r>
                      <w:rPr>
                        <w:rFonts w:ascii="Courier New"/>
                        <w:sz w:val="16"/>
                      </w:rPr>
                      <w:t>\</w:t>
                    </w:r>
                    <w:r>
                      <w:rPr>
                        <w:rFonts w:ascii="Courier New"/>
                        <w:sz w:val="16"/>
                      </w:rPr>
                      <w:tab/>
                      <w:t>FIRST LINE</w:t>
                    </w:r>
                    <w:r>
                      <w:rPr>
                        <w:rFonts w:ascii="Courier New"/>
                        <w:spacing w:val="-8"/>
                        <w:sz w:val="16"/>
                      </w:rPr>
                      <w:t xml:space="preserve"> </w:t>
                    </w:r>
                    <w:r>
                      <w:rPr>
                        <w:rFonts w:ascii="Courier New"/>
                        <w:sz w:val="16"/>
                      </w:rPr>
                      <w:t>OF</w:t>
                    </w:r>
                    <w:r>
                      <w:rPr>
                        <w:rFonts w:ascii="Courier New"/>
                        <w:spacing w:val="-4"/>
                        <w:sz w:val="16"/>
                      </w:rPr>
                      <w:t xml:space="preserve"> </w:t>
                    </w:r>
                    <w:r>
                      <w:rPr>
                        <w:rFonts w:ascii="Courier New"/>
                        <w:sz w:val="16"/>
                      </w:rPr>
                      <w:t>LABEL</w:t>
                    </w:r>
                    <w:r>
                      <w:rPr>
                        <w:rFonts w:ascii="Courier New"/>
                        <w:sz w:val="16"/>
                      </w:rPr>
                      <w:tab/>
                      <w:t>/</w:t>
                    </w:r>
                  </w:p>
                  <w:p w14:paraId="0C34034D" w14:textId="77777777" w:rsidR="00751DC6" w:rsidRDefault="0020242F">
                    <w:pPr>
                      <w:tabs>
                        <w:tab w:val="left" w:pos="4511"/>
                      </w:tabs>
                      <w:spacing w:before="2"/>
                      <w:rPr>
                        <w:rFonts w:ascii="Courier New"/>
                        <w:sz w:val="16"/>
                      </w:rPr>
                    </w:pPr>
                    <w:r>
                      <w:rPr>
                        <w:rFonts w:ascii="Courier New"/>
                        <w:sz w:val="16"/>
                      </w:rPr>
                      <w:t>&lt;</w:t>
                    </w:r>
                    <w:r>
                      <w:rPr>
                        <w:rFonts w:ascii="Courier New"/>
                        <w:sz w:val="16"/>
                      </w:rPr>
                      <w:tab/>
                      <w:t>&gt;</w:t>
                    </w:r>
                  </w:p>
                  <w:p w14:paraId="426F5832" w14:textId="77777777" w:rsidR="00751DC6" w:rsidRDefault="0020242F">
                    <w:pPr>
                      <w:tabs>
                        <w:tab w:val="left" w:pos="1439"/>
                        <w:tab w:val="left" w:pos="4511"/>
                      </w:tabs>
                      <w:spacing w:before="1" w:line="181" w:lineRule="exact"/>
                      <w:rPr>
                        <w:rFonts w:ascii="Courier New"/>
                        <w:sz w:val="16"/>
                      </w:rPr>
                    </w:pPr>
                    <w:r>
                      <w:rPr>
                        <w:rFonts w:ascii="Courier New"/>
                        <w:sz w:val="16"/>
                      </w:rPr>
                      <w:t>&lt;</w:t>
                    </w:r>
                    <w:r>
                      <w:rPr>
                        <w:rFonts w:ascii="Courier New"/>
                        <w:sz w:val="16"/>
                      </w:rPr>
                      <w:tab/>
                      <w:t>LABEL</w:t>
                    </w:r>
                    <w:r>
                      <w:rPr>
                        <w:rFonts w:ascii="Courier New"/>
                        <w:spacing w:val="-8"/>
                        <w:sz w:val="16"/>
                      </w:rPr>
                      <w:t xml:space="preserve"> </w:t>
                    </w:r>
                    <w:r>
                      <w:rPr>
                        <w:rFonts w:ascii="Courier New"/>
                        <w:sz w:val="16"/>
                      </w:rPr>
                      <w:t>BOUNDARIES</w:t>
                    </w:r>
                    <w:r>
                      <w:rPr>
                        <w:rFonts w:ascii="Courier New"/>
                        <w:sz w:val="16"/>
                      </w:rPr>
                      <w:tab/>
                      <w:t>&gt;</w:t>
                    </w:r>
                  </w:p>
                </w:txbxContent>
              </v:textbox>
            </v:shape>
            <v:shape id="_x0000_s1156" type="#_x0000_t202" style="position:absolute;left:1440;top:1279;width:4627;height:362" filled="f" stroked="f">
              <v:textbox inset="0,0,0,0">
                <w:txbxContent>
                  <w:p w14:paraId="7B2470B2" w14:textId="77777777" w:rsidR="00751DC6" w:rsidRDefault="0020242F">
                    <w:pPr>
                      <w:tabs>
                        <w:tab w:val="left" w:pos="4511"/>
                      </w:tabs>
                      <w:spacing w:line="180" w:lineRule="exact"/>
                      <w:rPr>
                        <w:rFonts w:ascii="Courier New"/>
                        <w:sz w:val="16"/>
                      </w:rPr>
                    </w:pPr>
                    <w:r>
                      <w:rPr>
                        <w:rFonts w:ascii="Courier New"/>
                        <w:sz w:val="16"/>
                      </w:rPr>
                      <w:t>&lt;</w:t>
                    </w:r>
                    <w:r>
                      <w:rPr>
                        <w:rFonts w:ascii="Courier New"/>
                        <w:sz w:val="16"/>
                      </w:rPr>
                      <w:tab/>
                      <w:t>&gt;</w:t>
                    </w:r>
                  </w:p>
                  <w:p w14:paraId="400463FC" w14:textId="77777777" w:rsidR="00751DC6" w:rsidRDefault="0020242F">
                    <w:pPr>
                      <w:tabs>
                        <w:tab w:val="left" w:pos="1439"/>
                      </w:tabs>
                      <w:spacing w:before="1" w:line="181" w:lineRule="exact"/>
                      <w:rPr>
                        <w:rFonts w:ascii="Courier New"/>
                        <w:sz w:val="16"/>
                      </w:rPr>
                    </w:pPr>
                    <w:r>
                      <w:rPr>
                        <w:rFonts w:ascii="Courier New"/>
                        <w:sz w:val="16"/>
                      </w:rPr>
                      <w:t xml:space="preserve">/ </w:t>
                    </w:r>
                    <w:r>
                      <w:rPr>
                        <w:rFonts w:ascii="Courier New"/>
                        <w:sz w:val="16"/>
                      </w:rPr>
                      <w:tab/>
                    </w:r>
                  </w:p>
                </w:txbxContent>
              </v:textbox>
            </v:shape>
            <v:shape id="_x0000_s1155" type="#_x0000_t202" style="position:absolute;left:2879;top:1462;width:3092;height:180" filled="f" stroked="f">
              <v:textbox inset="0,0,0,0">
                <w:txbxContent>
                  <w:p w14:paraId="5D9A6888" w14:textId="77777777" w:rsidR="00751DC6" w:rsidRDefault="0020242F">
                    <w:pPr>
                      <w:tabs>
                        <w:tab w:val="left" w:pos="3071"/>
                      </w:tabs>
                      <w:spacing w:line="179" w:lineRule="exact"/>
                      <w:rPr>
                        <w:rFonts w:ascii="Courier New"/>
                        <w:sz w:val="16"/>
                      </w:rPr>
                    </w:pPr>
                    <w:r>
                      <w:rPr>
                        <w:rFonts w:ascii="Courier New"/>
                        <w:sz w:val="16"/>
                      </w:rPr>
                      <w:t>LAST LINE OF</w:t>
                    </w:r>
                    <w:r>
                      <w:rPr>
                        <w:rFonts w:ascii="Courier New"/>
                        <w:spacing w:val="-14"/>
                        <w:sz w:val="16"/>
                      </w:rPr>
                      <w:t xml:space="preserve"> </w:t>
                    </w:r>
                    <w:r>
                      <w:rPr>
                        <w:rFonts w:ascii="Courier New"/>
                        <w:sz w:val="16"/>
                      </w:rPr>
                      <w:t xml:space="preserve">LABEL </w:t>
                    </w:r>
                    <w:r>
                      <w:rPr>
                        <w:rFonts w:ascii="Courier New"/>
                        <w:sz w:val="16"/>
                      </w:rPr>
                      <w:tab/>
                    </w:r>
                  </w:p>
                </w:txbxContent>
              </v:textbox>
            </v:shape>
            <v:shape id="_x0000_s1154" type="#_x0000_t202" style="position:absolute;left:5951;top:1462;width:116;height:180" filled="f" stroked="f">
              <v:textbox inset="0,0,0,0">
                <w:txbxContent>
                  <w:p w14:paraId="7C49FE66" w14:textId="77777777" w:rsidR="00751DC6" w:rsidRDefault="0020242F">
                    <w:pPr>
                      <w:spacing w:line="179" w:lineRule="exact"/>
                      <w:rPr>
                        <w:rFonts w:ascii="Courier New"/>
                        <w:sz w:val="16"/>
                      </w:rPr>
                    </w:pPr>
                    <w:r>
                      <w:rPr>
                        <w:rFonts w:ascii="Courier New"/>
                        <w:w w:val="98"/>
                        <w:sz w:val="16"/>
                      </w:rPr>
                      <w:t>\</w:t>
                    </w:r>
                  </w:p>
                </w:txbxContent>
              </v:textbox>
            </v:shape>
            <v:shape id="_x0000_s1153" type="#_x0000_t202" style="position:absolute;left:1536;top:1826;width:6068;height:540" filled="f" stroked="f">
              <v:textbox inset="0,0,0,0">
                <w:txbxContent>
                  <w:p w14:paraId="5C8A4E7C" w14:textId="77777777" w:rsidR="00751DC6" w:rsidRDefault="0020242F">
                    <w:pPr>
                      <w:tabs>
                        <w:tab w:val="left" w:pos="4895"/>
                      </w:tabs>
                      <w:spacing w:before="1" w:line="235" w:lineRule="auto"/>
                      <w:ind w:left="575" w:right="18" w:hanging="576"/>
                      <w:rPr>
                        <w:rFonts w:ascii="Courier New"/>
                        <w:sz w:val="16"/>
                      </w:rPr>
                    </w:pPr>
                    <w:r>
                      <w:rPr>
                        <w:rFonts w:ascii="Courier New"/>
                        <w:sz w:val="16"/>
                      </w:rPr>
                      <w:t>XX/XX | XX/XX | XX/XX/XX  XX:XX  (PXXXX)  |</w:t>
                    </w:r>
                    <w:r>
                      <w:rPr>
                        <w:rFonts w:ascii="Courier New"/>
                        <w:spacing w:val="-30"/>
                        <w:sz w:val="16"/>
                      </w:rPr>
                      <w:t xml:space="preserve"> </w:t>
                    </w:r>
                    <w:r>
                      <w:rPr>
                        <w:rFonts w:ascii="Courier New"/>
                        <w:sz w:val="16"/>
                      </w:rPr>
                      <w:t>A</w:t>
                    </w:r>
                    <w:r>
                      <w:rPr>
                        <w:rFonts w:ascii="Courier New"/>
                        <w:spacing w:val="-2"/>
                        <w:sz w:val="16"/>
                      </w:rPr>
                      <w:t xml:space="preserve"> </w:t>
                    </w:r>
                    <w:r>
                      <w:rPr>
                        <w:rFonts w:ascii="Courier New"/>
                        <w:sz w:val="16"/>
                      </w:rPr>
                      <w:t>T</w:t>
                    </w:r>
                    <w:r>
                      <w:rPr>
                        <w:rFonts w:ascii="Courier New"/>
                        <w:sz w:val="16"/>
                      </w:rPr>
                      <w:tab/>
                      <w:t>PATIENT NAME ROOM-BED</w:t>
                    </w:r>
                  </w:p>
                  <w:p w14:paraId="40F1D97E" w14:textId="77777777" w:rsidR="00751DC6" w:rsidRDefault="0020242F">
                    <w:pPr>
                      <w:tabs>
                        <w:tab w:val="left" w:pos="2783"/>
                        <w:tab w:val="left" w:pos="4895"/>
                      </w:tabs>
                      <w:spacing w:before="2" w:line="181" w:lineRule="exact"/>
                      <w:rPr>
                        <w:rFonts w:ascii="Courier New"/>
                        <w:sz w:val="16"/>
                      </w:rPr>
                    </w:pPr>
                    <w:r>
                      <w:rPr>
                        <w:rFonts w:ascii="Courier New"/>
                        <w:sz w:val="16"/>
                      </w:rPr>
                      <w:t>DRUG</w:t>
                    </w:r>
                    <w:r>
                      <w:rPr>
                        <w:rFonts w:ascii="Courier New"/>
                        <w:spacing w:val="-5"/>
                        <w:sz w:val="16"/>
                      </w:rPr>
                      <w:t xml:space="preserve"> </w:t>
                    </w:r>
                    <w:r>
                      <w:rPr>
                        <w:rFonts w:ascii="Courier New"/>
                        <w:sz w:val="16"/>
                      </w:rPr>
                      <w:t>NAME</w:t>
                    </w:r>
                    <w:r>
                      <w:rPr>
                        <w:rFonts w:ascii="Courier New"/>
                        <w:sz w:val="16"/>
                      </w:rPr>
                      <w:tab/>
                      <w:t>SCHEDULE TYPE|</w:t>
                    </w:r>
                    <w:r>
                      <w:rPr>
                        <w:rFonts w:ascii="Courier New"/>
                        <w:spacing w:val="-7"/>
                        <w:sz w:val="16"/>
                      </w:rPr>
                      <w:t xml:space="preserve"> </w:t>
                    </w:r>
                    <w:r>
                      <w:rPr>
                        <w:rFonts w:ascii="Courier New"/>
                        <w:sz w:val="16"/>
                      </w:rPr>
                      <w:t>D</w:t>
                    </w:r>
                    <w:r>
                      <w:rPr>
                        <w:rFonts w:ascii="Courier New"/>
                        <w:spacing w:val="-4"/>
                        <w:sz w:val="16"/>
                      </w:rPr>
                      <w:t xml:space="preserve"> </w:t>
                    </w:r>
                    <w:r>
                      <w:rPr>
                        <w:rFonts w:ascii="Courier New"/>
                        <w:sz w:val="16"/>
                      </w:rPr>
                      <w:t>I</w:t>
                    </w:r>
                    <w:r>
                      <w:rPr>
                        <w:rFonts w:ascii="Courier New"/>
                        <w:sz w:val="16"/>
                      </w:rPr>
                      <w:tab/>
                      <w:t>XXX-XX-XXXX</w:t>
                    </w:r>
                  </w:p>
                </w:txbxContent>
              </v:textbox>
            </v:shape>
            <v:shape id="_x0000_s1152" type="#_x0000_t202" style="position:absolute;left:8159;top:2186;width:884;height:180" filled="f" stroked="f">
              <v:textbox inset="0,0,0,0">
                <w:txbxContent>
                  <w:p w14:paraId="1C047A0A" w14:textId="77777777" w:rsidR="00751DC6" w:rsidRDefault="0020242F">
                    <w:pPr>
                      <w:spacing w:line="179" w:lineRule="exact"/>
                      <w:rPr>
                        <w:rFonts w:ascii="Courier New"/>
                        <w:sz w:val="16"/>
                      </w:rPr>
                    </w:pPr>
                    <w:r>
                      <w:rPr>
                        <w:rFonts w:ascii="Courier New"/>
                        <w:sz w:val="16"/>
                      </w:rPr>
                      <w:t>DOB (AGE)</w:t>
                    </w:r>
                  </w:p>
                </w:txbxContent>
              </v:textbox>
            </v:shape>
            <v:shape id="_x0000_s1151" type="#_x0000_t202" style="position:absolute;left:1536;top:2369;width:3572;height:905" filled="f" stroked="f">
              <v:textbox inset="0,0,0,0">
                <w:txbxContent>
                  <w:p w14:paraId="6094BB7F" w14:textId="77777777" w:rsidR="00751DC6" w:rsidRDefault="0020242F">
                    <w:pPr>
                      <w:spacing w:line="180" w:lineRule="exact"/>
                      <w:ind w:left="959"/>
                      <w:rPr>
                        <w:rFonts w:ascii="Courier New"/>
                        <w:sz w:val="16"/>
                      </w:rPr>
                    </w:pPr>
                    <w:r>
                      <w:rPr>
                        <w:rFonts w:ascii="Courier New"/>
                        <w:sz w:val="16"/>
                      </w:rPr>
                      <w:t>TEAM</w:t>
                    </w:r>
                  </w:p>
                  <w:p w14:paraId="44E9CE94" w14:textId="77777777" w:rsidR="00751DC6" w:rsidRDefault="0020242F">
                    <w:pPr>
                      <w:tabs>
                        <w:tab w:val="left" w:pos="1631"/>
                        <w:tab w:val="left" w:pos="2783"/>
                      </w:tabs>
                      <w:spacing w:before="4" w:line="235" w:lineRule="auto"/>
                      <w:ind w:right="18"/>
                      <w:rPr>
                        <w:rFonts w:ascii="Courier New"/>
                        <w:sz w:val="16"/>
                      </w:rPr>
                    </w:pPr>
                    <w:r>
                      <w:rPr>
                        <w:rFonts w:ascii="Courier New"/>
                        <w:sz w:val="16"/>
                      </w:rPr>
                      <w:t>DOSAGE</w:t>
                    </w:r>
                    <w:r>
                      <w:rPr>
                        <w:rFonts w:ascii="Courier New"/>
                        <w:spacing w:val="-7"/>
                        <w:sz w:val="16"/>
                      </w:rPr>
                      <w:t xml:space="preserve"> </w:t>
                    </w:r>
                    <w:r>
                      <w:rPr>
                        <w:rFonts w:ascii="Courier New"/>
                        <w:sz w:val="16"/>
                      </w:rPr>
                      <w:t>ORDERED</w:t>
                    </w:r>
                    <w:r>
                      <w:rPr>
                        <w:rFonts w:ascii="Courier New"/>
                        <w:sz w:val="16"/>
                      </w:rPr>
                      <w:tab/>
                      <w:t>MED</w:t>
                    </w:r>
                    <w:r>
                      <w:rPr>
                        <w:rFonts w:ascii="Courier New"/>
                        <w:spacing w:val="-4"/>
                        <w:sz w:val="16"/>
                      </w:rPr>
                      <w:t xml:space="preserve"> </w:t>
                    </w:r>
                    <w:r>
                      <w:rPr>
                        <w:rFonts w:ascii="Courier New"/>
                        <w:sz w:val="16"/>
                      </w:rPr>
                      <w:t>ROUTE</w:t>
                    </w:r>
                    <w:r>
                      <w:rPr>
                        <w:rFonts w:ascii="Courier New"/>
                        <w:sz w:val="16"/>
                      </w:rPr>
                      <w:tab/>
                    </w:r>
                    <w:r>
                      <w:rPr>
                        <w:rFonts w:ascii="Courier New"/>
                        <w:w w:val="95"/>
                        <w:sz w:val="16"/>
                      </w:rPr>
                      <w:t xml:space="preserve">SCHEDULE </w:t>
                    </w:r>
                    <w:r>
                      <w:rPr>
                        <w:rFonts w:ascii="Courier New"/>
                        <w:sz w:val="16"/>
                      </w:rPr>
                      <w:t>SPECIAL</w:t>
                    </w:r>
                    <w:r>
                      <w:rPr>
                        <w:rFonts w:ascii="Courier New"/>
                        <w:spacing w:val="-2"/>
                        <w:sz w:val="16"/>
                      </w:rPr>
                      <w:t xml:space="preserve"> </w:t>
                    </w:r>
                    <w:r>
                      <w:rPr>
                        <w:rFonts w:ascii="Courier New"/>
                        <w:sz w:val="16"/>
                      </w:rPr>
                      <w:t>INSTRUCTIONS</w:t>
                    </w:r>
                  </w:p>
                  <w:p w14:paraId="58A6DCA1" w14:textId="77777777" w:rsidR="00751DC6" w:rsidRDefault="0020242F">
                    <w:pPr>
                      <w:spacing w:before="2"/>
                      <w:rPr>
                        <w:rFonts w:ascii="Courier New"/>
                        <w:sz w:val="16"/>
                      </w:rPr>
                    </w:pPr>
                    <w:r>
                      <w:rPr>
                        <w:rFonts w:ascii="Courier New"/>
                        <w:sz w:val="16"/>
                      </w:rPr>
                      <w:t>WS HSM NF</w:t>
                    </w:r>
                  </w:p>
                  <w:p w14:paraId="146AF6AA" w14:textId="77777777" w:rsidR="00751DC6" w:rsidRDefault="0020242F">
                    <w:pPr>
                      <w:spacing w:before="1" w:line="181" w:lineRule="exact"/>
                      <w:ind w:left="959"/>
                      <w:rPr>
                        <w:rFonts w:ascii="Courier New"/>
                        <w:sz w:val="16"/>
                      </w:rPr>
                    </w:pPr>
                    <w:r>
                      <w:rPr>
                        <w:rFonts w:ascii="Courier New"/>
                        <w:sz w:val="16"/>
                      </w:rPr>
                      <w:t>WARD</w:t>
                    </w:r>
                  </w:p>
                </w:txbxContent>
              </v:textbox>
            </v:shape>
            <v:shape id="_x0000_s1150" type="#_x0000_t202" style="position:absolute;left:5567;top:2551;width:499;height:358" filled="f" stroked="f">
              <v:textbox inset="0,0,0,0">
                <w:txbxContent>
                  <w:p w14:paraId="2E7194FE" w14:textId="77777777" w:rsidR="00751DC6" w:rsidRDefault="0020242F">
                    <w:pPr>
                      <w:spacing w:line="178" w:lineRule="exact"/>
                      <w:rPr>
                        <w:rFonts w:ascii="Courier New"/>
                        <w:sz w:val="16"/>
                      </w:rPr>
                    </w:pPr>
                    <w:r>
                      <w:rPr>
                        <w:rFonts w:ascii="Courier New"/>
                        <w:sz w:val="16"/>
                      </w:rPr>
                      <w:t>| M</w:t>
                    </w:r>
                    <w:r>
                      <w:rPr>
                        <w:rFonts w:ascii="Courier New"/>
                        <w:spacing w:val="-3"/>
                        <w:sz w:val="16"/>
                      </w:rPr>
                      <w:t xml:space="preserve"> </w:t>
                    </w:r>
                    <w:r>
                      <w:rPr>
                        <w:rFonts w:ascii="Courier New"/>
                        <w:sz w:val="16"/>
                      </w:rPr>
                      <w:t>M</w:t>
                    </w:r>
                  </w:p>
                  <w:p w14:paraId="566DA771" w14:textId="77777777" w:rsidR="00751DC6" w:rsidRDefault="0020242F">
                    <w:pPr>
                      <w:spacing w:line="179" w:lineRule="exact"/>
                      <w:rPr>
                        <w:rFonts w:ascii="Courier New"/>
                        <w:sz w:val="16"/>
                      </w:rPr>
                    </w:pPr>
                    <w:r>
                      <w:rPr>
                        <w:rFonts w:ascii="Courier New"/>
                        <w:sz w:val="16"/>
                      </w:rPr>
                      <w:t>| I</w:t>
                    </w:r>
                    <w:r>
                      <w:rPr>
                        <w:rFonts w:ascii="Courier New"/>
                        <w:spacing w:val="-3"/>
                        <w:sz w:val="16"/>
                      </w:rPr>
                      <w:t xml:space="preserve"> </w:t>
                    </w:r>
                    <w:r>
                      <w:rPr>
                        <w:rFonts w:ascii="Courier New"/>
                        <w:sz w:val="16"/>
                      </w:rPr>
                      <w:t>E</w:t>
                    </w:r>
                  </w:p>
                </w:txbxContent>
              </v:textbox>
            </v:shape>
            <v:shape id="_x0000_s1149" type="#_x0000_t202" style="position:absolute;left:6431;top:2551;width:308;height:180" filled="f" stroked="f">
              <v:textbox inset="0,0,0,0">
                <w:txbxContent>
                  <w:p w14:paraId="4DA5DA60" w14:textId="77777777" w:rsidR="00751DC6" w:rsidRDefault="0020242F">
                    <w:pPr>
                      <w:spacing w:line="179" w:lineRule="exact"/>
                      <w:rPr>
                        <w:rFonts w:ascii="Courier New"/>
                        <w:sz w:val="16"/>
                      </w:rPr>
                    </w:pPr>
                    <w:r>
                      <w:rPr>
                        <w:rFonts w:ascii="Courier New"/>
                        <w:sz w:val="16"/>
                      </w:rPr>
                      <w:t>SEX</w:t>
                    </w:r>
                  </w:p>
                </w:txbxContent>
              </v:textbox>
            </v:shape>
            <v:shape id="_x0000_s1148" type="#_x0000_t202" style="position:absolute;left:7679;top:2551;width:884;height:180" filled="f" stroked="f">
              <v:textbox inset="0,0,0,0">
                <w:txbxContent>
                  <w:p w14:paraId="0D223F89" w14:textId="77777777" w:rsidR="00751DC6" w:rsidRDefault="0020242F">
                    <w:pPr>
                      <w:spacing w:line="179" w:lineRule="exact"/>
                      <w:rPr>
                        <w:rFonts w:ascii="Courier New"/>
                        <w:sz w:val="16"/>
                      </w:rPr>
                    </w:pPr>
                    <w:r>
                      <w:rPr>
                        <w:rFonts w:ascii="Courier New"/>
                        <w:sz w:val="16"/>
                      </w:rPr>
                      <w:t>DIAGNOSIS</w:t>
                    </w:r>
                  </w:p>
                </w:txbxContent>
              </v:textbox>
            </v:shape>
            <v:shape id="_x0000_s1147" type="#_x0000_t202" style="position:absolute;left:3839;top:2911;width:2227;height:180" filled="f" stroked="f">
              <v:textbox inset="0,0,0,0">
                <w:txbxContent>
                  <w:p w14:paraId="00E08B14" w14:textId="77777777" w:rsidR="00751DC6" w:rsidRDefault="0020242F">
                    <w:pPr>
                      <w:tabs>
                        <w:tab w:val="left" w:pos="863"/>
                        <w:tab w:val="left" w:pos="1727"/>
                      </w:tabs>
                      <w:spacing w:line="179" w:lineRule="exact"/>
                      <w:rPr>
                        <w:rFonts w:ascii="Courier New"/>
                        <w:sz w:val="16"/>
                      </w:rPr>
                    </w:pPr>
                    <w:r>
                      <w:rPr>
                        <w:rFonts w:ascii="Courier New"/>
                        <w:sz w:val="16"/>
                      </w:rPr>
                      <w:t>RPH:</w:t>
                    </w:r>
                    <w:r>
                      <w:rPr>
                        <w:rFonts w:ascii="Courier New"/>
                        <w:sz w:val="16"/>
                        <w:u w:val="single"/>
                      </w:rPr>
                      <w:t xml:space="preserve"> </w:t>
                    </w:r>
                    <w:r>
                      <w:rPr>
                        <w:rFonts w:ascii="Courier New"/>
                        <w:sz w:val="16"/>
                        <w:u w:val="single"/>
                      </w:rPr>
                      <w:tab/>
                    </w:r>
                    <w:r>
                      <w:rPr>
                        <w:rFonts w:ascii="Courier New"/>
                        <w:sz w:val="16"/>
                      </w:rPr>
                      <w:t>RN:</w:t>
                    </w:r>
                    <w:r>
                      <w:rPr>
                        <w:rFonts w:ascii="Courier New"/>
                        <w:sz w:val="16"/>
                        <w:u w:val="single"/>
                      </w:rPr>
                      <w:t xml:space="preserve"> </w:t>
                    </w:r>
                    <w:r>
                      <w:rPr>
                        <w:rFonts w:ascii="Courier New"/>
                        <w:sz w:val="16"/>
                        <w:u w:val="single"/>
                      </w:rPr>
                      <w:tab/>
                    </w:r>
                    <w:r>
                      <w:rPr>
                        <w:rFonts w:ascii="Courier New"/>
                        <w:sz w:val="16"/>
                      </w:rPr>
                      <w:t>| N</w:t>
                    </w:r>
                    <w:r>
                      <w:rPr>
                        <w:rFonts w:ascii="Courier New"/>
                        <w:spacing w:val="-3"/>
                        <w:sz w:val="16"/>
                      </w:rPr>
                      <w:t xml:space="preserve"> </w:t>
                    </w:r>
                    <w:r>
                      <w:rPr>
                        <w:rFonts w:ascii="Courier New"/>
                        <w:sz w:val="16"/>
                      </w:rPr>
                      <w:t>S</w:t>
                    </w:r>
                  </w:p>
                </w:txbxContent>
              </v:textbox>
            </v:shape>
            <v:shape id="_x0000_s1146" type="#_x0000_t202" style="position:absolute;left:6431;top:2729;width:2708;height:362" filled="f" stroked="f">
              <v:textbox inset="0,0,0,0">
                <w:txbxContent>
                  <w:p w14:paraId="6D5538CD" w14:textId="77777777" w:rsidR="00751DC6" w:rsidRDefault="0020242F">
                    <w:pPr>
                      <w:ind w:right="-1"/>
                      <w:rPr>
                        <w:rFonts w:ascii="Courier New"/>
                        <w:sz w:val="16"/>
                      </w:rPr>
                    </w:pPr>
                    <w:r>
                      <w:rPr>
                        <w:rFonts w:ascii="Courier New"/>
                        <w:sz w:val="16"/>
                      </w:rPr>
                      <w:t>ACTIVITY DATE/TIME ACTIVITY WARD GROUP</w:t>
                    </w:r>
                  </w:p>
                </w:txbxContent>
              </v:textbox>
            </v:shape>
            <v:shape id="_x0000_s1145" type="#_x0000_t202" style="position:absolute;left:1536;top:3814;width:4628;height:180" filled="f" stroked="f">
              <v:textbox inset="0,0,0,0">
                <w:txbxContent>
                  <w:p w14:paraId="00603CC5" w14:textId="77777777" w:rsidR="00751DC6" w:rsidRDefault="0020242F">
                    <w:pPr>
                      <w:spacing w:line="179" w:lineRule="exact"/>
                      <w:rPr>
                        <w:rFonts w:ascii="Courier New"/>
                        <w:sz w:val="16"/>
                      </w:rPr>
                    </w:pPr>
                    <w:r>
                      <w:rPr>
                        <w:rFonts w:ascii="Courier New"/>
                        <w:sz w:val="16"/>
                      </w:rPr>
                      <w:t xml:space="preserve">Are the labels aligned correctly? Yes// </w:t>
                    </w:r>
                    <w:r>
                      <w:rPr>
                        <w:rFonts w:ascii="Courier New"/>
                        <w:b/>
                        <w:sz w:val="16"/>
                      </w:rPr>
                      <w:t>Y</w:t>
                    </w:r>
                    <w:r>
                      <w:rPr>
                        <w:rFonts w:ascii="Courier New"/>
                        <w:b/>
                        <w:spacing w:val="60"/>
                        <w:sz w:val="16"/>
                      </w:rPr>
                      <w:t xml:space="preserve"> </w:t>
                    </w:r>
                    <w:r>
                      <w:rPr>
                        <w:rFonts w:ascii="Courier New"/>
                        <w:sz w:val="16"/>
                      </w:rPr>
                      <w:t>(Yes)</w:t>
                    </w:r>
                  </w:p>
                </w:txbxContent>
              </v:textbox>
            </v:shape>
            <w10:wrap type="topAndBottom" anchorx="page"/>
          </v:group>
        </w:pict>
      </w:r>
    </w:p>
    <w:p w14:paraId="63A27C6A" w14:textId="77777777" w:rsidR="00751DC6" w:rsidRDefault="00751DC6">
      <w:pPr>
        <w:pStyle w:val="BodyText"/>
        <w:rPr>
          <w:b/>
          <w:sz w:val="20"/>
        </w:rPr>
      </w:pPr>
    </w:p>
    <w:p w14:paraId="6B8BE5DE" w14:textId="77777777" w:rsidR="00751DC6" w:rsidRDefault="00751DC6">
      <w:pPr>
        <w:pStyle w:val="BodyText"/>
        <w:spacing w:before="5"/>
        <w:rPr>
          <w:b/>
          <w:sz w:val="20"/>
        </w:rPr>
      </w:pPr>
    </w:p>
    <w:p w14:paraId="70FE5D0C" w14:textId="77777777" w:rsidR="00751DC6" w:rsidRDefault="0020242F">
      <w:pPr>
        <w:pStyle w:val="Heading3"/>
        <w:numPr>
          <w:ilvl w:val="2"/>
          <w:numId w:val="6"/>
        </w:numPr>
        <w:tabs>
          <w:tab w:val="left" w:pos="980"/>
        </w:tabs>
        <w:spacing w:before="1"/>
      </w:pPr>
      <w:bookmarkStart w:id="96" w:name="8.1.4._Label_Print/Reprint"/>
      <w:bookmarkStart w:id="97" w:name="_TOC_250007"/>
      <w:bookmarkEnd w:id="96"/>
      <w:r>
        <w:t>Label</w:t>
      </w:r>
      <w:r>
        <w:rPr>
          <w:spacing w:val="-5"/>
        </w:rPr>
        <w:t xml:space="preserve"> </w:t>
      </w:r>
      <w:bookmarkEnd w:id="97"/>
      <w:r>
        <w:t>Print/Reprint</w:t>
      </w:r>
    </w:p>
    <w:p w14:paraId="694488AC" w14:textId="77777777" w:rsidR="00751DC6" w:rsidRDefault="0020242F">
      <w:pPr>
        <w:spacing w:before="70"/>
        <w:ind w:left="980"/>
        <w:rPr>
          <w:b/>
          <w:sz w:val="24"/>
        </w:rPr>
      </w:pPr>
      <w:r>
        <w:rPr>
          <w:b/>
          <w:sz w:val="24"/>
        </w:rPr>
        <w:t>[PSJU LABEL]</w:t>
      </w:r>
    </w:p>
    <w:p w14:paraId="053C1D4F" w14:textId="77777777" w:rsidR="00751DC6" w:rsidRDefault="00751DC6">
      <w:pPr>
        <w:pStyle w:val="BodyText"/>
        <w:spacing w:before="7"/>
        <w:rPr>
          <w:b/>
          <w:sz w:val="23"/>
        </w:rPr>
      </w:pPr>
    </w:p>
    <w:p w14:paraId="6E3D059C" w14:textId="77777777" w:rsidR="00751DC6" w:rsidRDefault="0020242F">
      <w:pPr>
        <w:pStyle w:val="BodyText"/>
        <w:ind w:left="259" w:right="337"/>
      </w:pPr>
      <w:r>
        <w:t xml:space="preserve">The </w:t>
      </w:r>
      <w:r>
        <w:rPr>
          <w:i/>
        </w:rPr>
        <w:t xml:space="preserve">Label Print/Reprint </w:t>
      </w:r>
      <w:r>
        <w:t xml:space="preserve">option allows the user to print new unprinted labels and/or reprint the latest label for any order containing a label record. When entering this option, the pharmacist will be informed if there are any unprinted new labels from auto-cancelled orders (i.e., due to ward or service transfers). The pharmacist will be shown a list of wards to choose from if these labels are to be printed at this time. The pharmacist can delete these auto-cancel labels; however, deletion will be for </w:t>
      </w:r>
      <w:r>
        <w:rPr>
          <w:u w:val="single"/>
        </w:rPr>
        <w:t>all</w:t>
      </w:r>
      <w:r>
        <w:t xml:space="preserve"> of the labels.</w:t>
      </w:r>
    </w:p>
    <w:p w14:paraId="360D2E6E" w14:textId="77777777" w:rsidR="00751DC6" w:rsidRDefault="00751DC6">
      <w:pPr>
        <w:pStyle w:val="BodyText"/>
        <w:spacing w:before="5"/>
      </w:pPr>
    </w:p>
    <w:p w14:paraId="32BAF612" w14:textId="77777777" w:rsidR="00751DC6" w:rsidRDefault="0020242F">
      <w:pPr>
        <w:pStyle w:val="BodyText"/>
        <w:spacing w:line="237" w:lineRule="auto"/>
        <w:ind w:left="260" w:right="336"/>
      </w:pPr>
      <w:r>
        <w:t>Next, the pharmacist will be instructed if there are any unprinted new labels. The pharmacist can then decide whether to print them now or later.</w:t>
      </w:r>
    </w:p>
    <w:p w14:paraId="497EEEA6" w14:textId="77777777" w:rsidR="00751DC6" w:rsidRDefault="00751DC6">
      <w:pPr>
        <w:pStyle w:val="BodyText"/>
        <w:spacing w:before="1"/>
      </w:pPr>
    </w:p>
    <w:p w14:paraId="2596358A" w14:textId="77777777" w:rsidR="00751DC6" w:rsidRDefault="0020242F">
      <w:pPr>
        <w:pStyle w:val="BodyText"/>
        <w:ind w:left="259" w:right="317"/>
      </w:pPr>
      <w:r>
        <w:t>The pharmacist can choose to print the labels for a group (</w:t>
      </w:r>
      <w:r>
        <w:rPr>
          <w:b/>
        </w:rPr>
        <w:t>G</w:t>
      </w:r>
      <w:r>
        <w:t>), ward (</w:t>
      </w:r>
      <w:r>
        <w:rPr>
          <w:b/>
        </w:rPr>
        <w:t>W</w:t>
      </w:r>
      <w:r>
        <w:t>), clinic (</w:t>
      </w:r>
      <w:r>
        <w:rPr>
          <w:b/>
        </w:rPr>
        <w:t>C</w:t>
      </w:r>
      <w:r>
        <w:t>), or patient (</w:t>
      </w:r>
      <w:r>
        <w:rPr>
          <w:b/>
        </w:rPr>
        <w:t>P</w:t>
      </w:r>
      <w:r>
        <w:t>). When group is selected, a prompt to select by ward group (</w:t>
      </w:r>
      <w:r>
        <w:rPr>
          <w:b/>
        </w:rPr>
        <w:t>W</w:t>
      </w:r>
      <w:r>
        <w:t>) or clinic group (</w:t>
      </w:r>
      <w:r>
        <w:rPr>
          <w:b/>
        </w:rPr>
        <w:t>C</w:t>
      </w:r>
      <w:r>
        <w:t>) displays. If ward, ward group, clinic, or clinic group is chosen, the label start date will be entered and the labels will print on the specified printer device. When the option to print by individual patient is chosen, an Inpatient Profile will be displayed and the pharmacist can then choose the labels from the displayed Unit Dose and IV orders to be printed on a specified printer.</w:t>
      </w:r>
    </w:p>
    <w:p w14:paraId="0E90C3CE" w14:textId="77777777" w:rsidR="00751DC6" w:rsidRDefault="00751DC6">
      <w:pPr>
        <w:sectPr w:rsidR="00751DC6">
          <w:pgSz w:w="12240" w:h="15840"/>
          <w:pgMar w:top="1500" w:right="1160" w:bottom="1280" w:left="1180" w:header="0" w:footer="1093" w:gutter="0"/>
          <w:cols w:space="720"/>
        </w:sectPr>
      </w:pPr>
    </w:p>
    <w:p w14:paraId="62B4730D" w14:textId="77777777" w:rsidR="00751DC6" w:rsidRDefault="0020242F">
      <w:pPr>
        <w:pStyle w:val="Heading3"/>
        <w:numPr>
          <w:ilvl w:val="2"/>
          <w:numId w:val="6"/>
        </w:numPr>
        <w:tabs>
          <w:tab w:val="left" w:pos="980"/>
        </w:tabs>
        <w:spacing w:before="166"/>
      </w:pPr>
      <w:bookmarkStart w:id="98" w:name="8.1.5._Patients_on_Specific_Drug(s)"/>
      <w:bookmarkEnd w:id="98"/>
      <w:r>
        <w:lastRenderedPageBreak/>
        <w:t>Patients on Specific</w:t>
      </w:r>
      <w:r>
        <w:rPr>
          <w:spacing w:val="-2"/>
        </w:rPr>
        <w:t xml:space="preserve"> </w:t>
      </w:r>
      <w:r>
        <w:t>Drug(s)</w:t>
      </w:r>
    </w:p>
    <w:p w14:paraId="3FAEA2EC" w14:textId="77777777" w:rsidR="00751DC6" w:rsidRDefault="0020242F">
      <w:pPr>
        <w:spacing w:before="70"/>
        <w:ind w:left="980"/>
        <w:rPr>
          <w:b/>
          <w:sz w:val="24"/>
        </w:rPr>
      </w:pPr>
      <w:r>
        <w:rPr>
          <w:b/>
          <w:sz w:val="24"/>
        </w:rPr>
        <w:t>[PSJ PDV]</w:t>
      </w:r>
    </w:p>
    <w:p w14:paraId="29AD1279" w14:textId="77777777" w:rsidR="00751DC6" w:rsidRDefault="00751DC6">
      <w:pPr>
        <w:pStyle w:val="BodyText"/>
        <w:spacing w:before="7"/>
        <w:rPr>
          <w:b/>
          <w:sz w:val="23"/>
        </w:rPr>
      </w:pPr>
    </w:p>
    <w:p w14:paraId="6FAA8485" w14:textId="77777777" w:rsidR="00751DC6" w:rsidRDefault="0020242F">
      <w:pPr>
        <w:pStyle w:val="BodyText"/>
        <w:ind w:left="260" w:right="336"/>
      </w:pPr>
      <w:r>
        <w:t xml:space="preserve">The </w:t>
      </w:r>
      <w:r>
        <w:rPr>
          <w:i/>
        </w:rPr>
        <w:t xml:space="preserve">Patients on Specific Drug(s) </w:t>
      </w:r>
      <w:r>
        <w:t>option creates a report that lists patients on specific Orderable Item(s), Dispense Drug(s), or Veterans Affairs (VA) class(es) of drugs. When more than one of these drugs is chosen, the user will have the option to only display patients with orders containing ALL of the selected drugs or classes. The default behavior will be to display patients with orders of ANY of the selected drugs or classes.</w:t>
      </w:r>
    </w:p>
    <w:p w14:paraId="7BAAD6FA" w14:textId="77777777" w:rsidR="00751DC6" w:rsidRDefault="00751DC6">
      <w:pPr>
        <w:pStyle w:val="BodyText"/>
      </w:pPr>
    </w:p>
    <w:p w14:paraId="64062DFA" w14:textId="77777777" w:rsidR="00751DC6" w:rsidRDefault="0020242F">
      <w:pPr>
        <w:ind w:left="260"/>
      </w:pPr>
      <w:r>
        <w:t xml:space="preserve">This option can be found under the </w:t>
      </w:r>
      <w:r>
        <w:rPr>
          <w:i/>
        </w:rPr>
        <w:t xml:space="preserve">Supervisor’s </w:t>
      </w:r>
      <w:r>
        <w:t>menu or may have been added to a locally created pharmacist’s menu.</w:t>
      </w:r>
    </w:p>
    <w:p w14:paraId="5C1EC515" w14:textId="77777777" w:rsidR="00751DC6" w:rsidRDefault="00751DC6">
      <w:pPr>
        <w:pStyle w:val="BodyText"/>
        <w:spacing w:before="1"/>
      </w:pPr>
    </w:p>
    <w:p w14:paraId="237B9ABC" w14:textId="77777777" w:rsidR="00751DC6" w:rsidRDefault="0020242F">
      <w:pPr>
        <w:pStyle w:val="BodyText"/>
        <w:ind w:left="260" w:right="284"/>
      </w:pPr>
      <w:r>
        <w:t xml:space="preserve">The user will </w:t>
      </w:r>
      <w:r>
        <w:rPr>
          <w:spacing w:val="-3"/>
        </w:rPr>
        <w:t xml:space="preserve">be </w:t>
      </w:r>
      <w:r>
        <w:t xml:space="preserve">prompted for the start and stop dates. Orders that are active between these two dates will be listed on the report. The user then has the choice to see only IV orders, </w:t>
      </w:r>
      <w:r>
        <w:rPr>
          <w:spacing w:val="-3"/>
        </w:rPr>
        <w:t xml:space="preserve">Unit </w:t>
      </w:r>
      <w:r>
        <w:t xml:space="preserve">Dose orders, or both types of orders. These orders </w:t>
      </w:r>
      <w:r>
        <w:rPr>
          <w:spacing w:val="-3"/>
        </w:rPr>
        <w:t xml:space="preserve">may </w:t>
      </w:r>
      <w:r>
        <w:t xml:space="preserve">be sorted by patient name or by the start date of the orders. The user will choose to sort by Orderable Items, Dispense Drug, or VA class of drugs and then choose one or multiple drugs or classes. If a single drug or </w:t>
      </w:r>
      <w:r>
        <w:rPr>
          <w:spacing w:val="-3"/>
        </w:rPr>
        <w:t xml:space="preserve">class is </w:t>
      </w:r>
      <w:r>
        <w:t xml:space="preserve">chosen, the orders  for that drug or </w:t>
      </w:r>
      <w:r>
        <w:rPr>
          <w:spacing w:val="-2"/>
        </w:rPr>
        <w:t xml:space="preserve">class </w:t>
      </w:r>
      <w:r>
        <w:t xml:space="preserve">will be listed. If multiple matches for drugs or classes are designated, the report will only include patients for whom orders are found meeting the designated number of matches to drugs or classes. By using the “Select </w:t>
      </w:r>
      <w:r>
        <w:rPr>
          <w:spacing w:val="-2"/>
        </w:rPr>
        <w:t xml:space="preserve">number </w:t>
      </w:r>
      <w:r>
        <w:t xml:space="preserve">of matches” prompt, the user may select how many </w:t>
      </w:r>
      <w:r>
        <w:rPr>
          <w:spacing w:val="4"/>
        </w:rPr>
        <w:t xml:space="preserve">of </w:t>
      </w:r>
      <w:r>
        <w:t xml:space="preserve">the </w:t>
      </w:r>
      <w:r>
        <w:rPr>
          <w:spacing w:val="-3"/>
        </w:rPr>
        <w:t xml:space="preserve">items </w:t>
      </w:r>
      <w:r>
        <w:t xml:space="preserve">entered </w:t>
      </w:r>
      <w:r>
        <w:rPr>
          <w:spacing w:val="-3"/>
        </w:rPr>
        <w:t xml:space="preserve">must be </w:t>
      </w:r>
      <w:r>
        <w:t xml:space="preserve">on the patient’s record </w:t>
      </w:r>
      <w:r>
        <w:rPr>
          <w:spacing w:val="-3"/>
        </w:rPr>
        <w:t xml:space="preserve">in </w:t>
      </w:r>
      <w:r>
        <w:t xml:space="preserve">order for the patient to </w:t>
      </w:r>
      <w:r>
        <w:rPr>
          <w:spacing w:val="-3"/>
        </w:rPr>
        <w:t xml:space="preserve">be </w:t>
      </w:r>
      <w:r>
        <w:t xml:space="preserve">displayed </w:t>
      </w:r>
      <w:r>
        <w:rPr>
          <w:spacing w:val="-3"/>
        </w:rPr>
        <w:t xml:space="preserve">in </w:t>
      </w:r>
      <w:r>
        <w:t>the</w:t>
      </w:r>
      <w:r>
        <w:rPr>
          <w:spacing w:val="7"/>
        </w:rPr>
        <w:t xml:space="preserve"> </w:t>
      </w:r>
      <w:r>
        <w:t>report.</w:t>
      </w:r>
    </w:p>
    <w:p w14:paraId="57EBEB8C" w14:textId="77777777" w:rsidR="00751DC6" w:rsidRDefault="00751DC6">
      <w:pPr>
        <w:pStyle w:val="BodyText"/>
        <w:spacing w:before="9"/>
        <w:rPr>
          <w:sz w:val="23"/>
        </w:rPr>
      </w:pPr>
    </w:p>
    <w:p w14:paraId="10B83E1E" w14:textId="77777777" w:rsidR="00751DC6" w:rsidRDefault="0020242F">
      <w:pPr>
        <w:pStyle w:val="BodyText"/>
        <w:ind w:left="259" w:right="290"/>
      </w:pPr>
      <w:r>
        <w:t>For example: Patient A has an order for ACETAMINOPHEN TAB, patient B has an order for ASPIRIN TAB, and patient C has orders for both. If the user chooses two Orderable Items (ACETAMINOPHEN TAB and ASPIRIN TAB), and enters ‘1’ (default) on the number of matches screen, the orders of all three patients will print. If the user chooses two Orderable Items and enters ‘2’ on the number of matches screen, only patient C’s orders will print.</w:t>
      </w:r>
    </w:p>
    <w:p w14:paraId="0733B9BA" w14:textId="77777777" w:rsidR="00751DC6" w:rsidRDefault="00751DC6">
      <w:pPr>
        <w:pStyle w:val="BodyText"/>
      </w:pPr>
    </w:p>
    <w:p w14:paraId="6668CA38" w14:textId="77777777" w:rsidR="00751DC6" w:rsidRDefault="0020242F">
      <w:pPr>
        <w:pStyle w:val="BodyText"/>
        <w:ind w:left="260" w:right="223"/>
      </w:pPr>
      <w:r>
        <w:t>Selecting a parent VA class will function as if the user had selected all of its children classes manually. Users will also be able to select one or more divisions and/or wards, which will limit the results to print only patients from the locations entered. When selecting all divisions and all wards, an additional prompt is shown to allow selection of one pharmacy ward group for selected locations.</w:t>
      </w:r>
    </w:p>
    <w:p w14:paraId="5D22A248" w14:textId="77777777" w:rsidR="00751DC6" w:rsidRDefault="0020242F">
      <w:pPr>
        <w:spacing w:before="189"/>
        <w:ind w:left="260"/>
        <w:rPr>
          <w:b/>
          <w:sz w:val="20"/>
        </w:rPr>
      </w:pPr>
      <w:r>
        <w:rPr>
          <w:b/>
          <w:sz w:val="20"/>
        </w:rPr>
        <w:t>Example: Patients on Specific Drug(s) Report</w:t>
      </w:r>
    </w:p>
    <w:p w14:paraId="14B87921" w14:textId="77777777" w:rsidR="00751DC6" w:rsidRDefault="00DE1100">
      <w:pPr>
        <w:pStyle w:val="BodyText"/>
        <w:spacing w:before="10"/>
        <w:rPr>
          <w:b/>
          <w:sz w:val="15"/>
        </w:rPr>
      </w:pPr>
      <w:r>
        <w:pict w14:anchorId="181C348D">
          <v:shape id="_x0000_s1143" type="#_x0000_t202" style="position:absolute;margin-left:70.55pt;margin-top:10.35pt;width:470.9pt;height:126.75pt;z-index:-15634432;mso-wrap-distance-left:0;mso-wrap-distance-right:0;mso-position-horizontal-relative:page" fillcolor="#e6e6e6" stroked="f">
            <v:textbox inset="0,0,0,0">
              <w:txbxContent>
                <w:p w14:paraId="5A124488" w14:textId="77777777" w:rsidR="00751DC6" w:rsidRDefault="0020242F">
                  <w:pPr>
                    <w:spacing w:line="178" w:lineRule="exact"/>
                    <w:ind w:left="28"/>
                    <w:rPr>
                      <w:rFonts w:ascii="Courier New"/>
                      <w:b/>
                      <w:sz w:val="16"/>
                    </w:rPr>
                  </w:pPr>
                  <w:r>
                    <w:rPr>
                      <w:rFonts w:ascii="Courier New"/>
                      <w:sz w:val="16"/>
                    </w:rPr>
                    <w:t xml:space="preserve">Select MANagement Reports Menu Option: </w:t>
                  </w:r>
                  <w:r>
                    <w:rPr>
                      <w:rFonts w:ascii="Courier New"/>
                      <w:b/>
                      <w:sz w:val="16"/>
                    </w:rPr>
                    <w:t>Patients on Specific Drug(s)</w:t>
                  </w:r>
                </w:p>
                <w:p w14:paraId="09DBEC64" w14:textId="77777777" w:rsidR="00751DC6" w:rsidRDefault="00751DC6">
                  <w:pPr>
                    <w:pStyle w:val="BodyText"/>
                    <w:spacing w:before="8"/>
                    <w:rPr>
                      <w:rFonts w:ascii="Courier New"/>
                      <w:b/>
                      <w:sz w:val="15"/>
                    </w:rPr>
                  </w:pPr>
                </w:p>
                <w:p w14:paraId="55087E76" w14:textId="77777777" w:rsidR="00751DC6" w:rsidRDefault="0020242F">
                  <w:pPr>
                    <w:spacing w:before="1" w:line="482" w:lineRule="auto"/>
                    <w:ind w:left="28" w:right="5721"/>
                    <w:rPr>
                      <w:rFonts w:ascii="Courier New"/>
                      <w:sz w:val="16"/>
                    </w:rPr>
                  </w:pPr>
                  <w:r>
                    <w:rPr>
                      <w:rFonts w:ascii="Courier New"/>
                      <w:sz w:val="16"/>
                    </w:rPr>
                    <w:t xml:space="preserve">Enter start date: </w:t>
                  </w:r>
                  <w:r>
                    <w:rPr>
                      <w:rFonts w:ascii="Courier New"/>
                      <w:b/>
                      <w:sz w:val="16"/>
                    </w:rPr>
                    <w:t xml:space="preserve">T-9 </w:t>
                  </w:r>
                  <w:r>
                    <w:rPr>
                      <w:rFonts w:ascii="Courier New"/>
                      <w:sz w:val="16"/>
                    </w:rPr>
                    <w:t xml:space="preserve">(JAN 30, 2001) Enter stop date: </w:t>
                  </w:r>
                  <w:r>
                    <w:rPr>
                      <w:rFonts w:ascii="Courier New"/>
                      <w:b/>
                      <w:sz w:val="16"/>
                    </w:rPr>
                    <w:t xml:space="preserve">T </w:t>
                  </w:r>
                  <w:r>
                    <w:rPr>
                      <w:rFonts w:ascii="Courier New"/>
                      <w:sz w:val="16"/>
                    </w:rPr>
                    <w:t>(FEB 08, 2001)</w:t>
                  </w:r>
                </w:p>
                <w:p w14:paraId="41E84F4E" w14:textId="77777777" w:rsidR="00751DC6" w:rsidRDefault="0020242F">
                  <w:pPr>
                    <w:spacing w:line="177" w:lineRule="exact"/>
                    <w:ind w:left="28"/>
                    <w:rPr>
                      <w:rFonts w:ascii="Courier New"/>
                      <w:b/>
                      <w:sz w:val="16"/>
                    </w:rPr>
                  </w:pPr>
                  <w:r>
                    <w:rPr>
                      <w:rFonts w:ascii="Courier New"/>
                      <w:sz w:val="16"/>
                    </w:rPr>
                    <w:t xml:space="preserve">List IV orders, Unit Dose orders, or All orders: ALL// </w:t>
                  </w:r>
                  <w:r>
                    <w:rPr>
                      <w:rFonts w:ascii="Courier New"/>
                      <w:b/>
                      <w:sz w:val="16"/>
                    </w:rPr>
                    <w:t>&lt;Enter&gt;</w:t>
                  </w:r>
                </w:p>
                <w:p w14:paraId="08374665" w14:textId="77777777" w:rsidR="00751DC6" w:rsidRDefault="00751DC6">
                  <w:pPr>
                    <w:pStyle w:val="BodyText"/>
                    <w:spacing w:before="2"/>
                    <w:rPr>
                      <w:rFonts w:ascii="Courier New"/>
                      <w:b/>
                      <w:sz w:val="16"/>
                    </w:rPr>
                  </w:pPr>
                </w:p>
                <w:p w14:paraId="4B94491D" w14:textId="77777777" w:rsidR="00751DC6" w:rsidRDefault="0020242F">
                  <w:pPr>
                    <w:ind w:left="28"/>
                    <w:rPr>
                      <w:rFonts w:ascii="Courier New"/>
                      <w:b/>
                      <w:sz w:val="16"/>
                    </w:rPr>
                  </w:pPr>
                  <w:r>
                    <w:rPr>
                      <w:rFonts w:ascii="Courier New"/>
                      <w:sz w:val="16"/>
                    </w:rPr>
                    <w:t xml:space="preserve">Do you wish to sort by (P)atient or (S)tart Date: Patient// </w:t>
                  </w:r>
                  <w:r>
                    <w:rPr>
                      <w:rFonts w:ascii="Courier New"/>
                      <w:b/>
                      <w:sz w:val="16"/>
                    </w:rPr>
                    <w:t>&lt;Enter&gt;</w:t>
                  </w:r>
                </w:p>
                <w:p w14:paraId="12C5AEC3" w14:textId="77777777" w:rsidR="00751DC6" w:rsidRDefault="00751DC6">
                  <w:pPr>
                    <w:pStyle w:val="BodyText"/>
                    <w:spacing w:before="8"/>
                    <w:rPr>
                      <w:rFonts w:ascii="Courier New"/>
                      <w:b/>
                      <w:sz w:val="15"/>
                    </w:rPr>
                  </w:pPr>
                </w:p>
                <w:p w14:paraId="44CE1E6B" w14:textId="77777777" w:rsidR="00751DC6" w:rsidRDefault="0020242F">
                  <w:pPr>
                    <w:tabs>
                      <w:tab w:val="left" w:pos="4732"/>
                    </w:tabs>
                    <w:spacing w:before="1" w:line="482" w:lineRule="auto"/>
                    <w:ind w:left="28" w:right="1610"/>
                    <w:rPr>
                      <w:rFonts w:ascii="Courier New"/>
                      <w:sz w:val="16"/>
                    </w:rPr>
                  </w:pPr>
                  <w:r>
                    <w:rPr>
                      <w:rFonts w:ascii="Courier New"/>
                      <w:sz w:val="16"/>
                    </w:rPr>
                    <w:t xml:space="preserve">List by (O)rderable Item, (D)ispense Drug, or (V)A Class of Drugs: </w:t>
                  </w:r>
                  <w:r>
                    <w:rPr>
                      <w:rFonts w:ascii="Courier New"/>
                      <w:b/>
                      <w:sz w:val="16"/>
                    </w:rPr>
                    <w:t>O</w:t>
                  </w:r>
                  <w:r>
                    <w:rPr>
                      <w:rFonts w:ascii="Courier New"/>
                      <w:sz w:val="16"/>
                    </w:rPr>
                    <w:t>rderable Item Select PHARMACY ORDERABLE ITEM</w:t>
                  </w:r>
                  <w:r>
                    <w:rPr>
                      <w:rFonts w:ascii="Courier New"/>
                      <w:spacing w:val="-27"/>
                      <w:sz w:val="16"/>
                    </w:rPr>
                    <w:t xml:space="preserve"> </w:t>
                  </w:r>
                  <w:r>
                    <w:rPr>
                      <w:rFonts w:ascii="Courier New"/>
                      <w:sz w:val="16"/>
                    </w:rPr>
                    <w:t>NAME:</w:t>
                  </w:r>
                  <w:r>
                    <w:rPr>
                      <w:rFonts w:ascii="Courier New"/>
                      <w:spacing w:val="-6"/>
                      <w:sz w:val="16"/>
                    </w:rPr>
                    <w:t xml:space="preserve"> </w:t>
                  </w:r>
                  <w:r>
                    <w:rPr>
                      <w:rFonts w:ascii="Courier New"/>
                      <w:b/>
                      <w:sz w:val="16"/>
                    </w:rPr>
                    <w:t>WARFARIN</w:t>
                  </w:r>
                  <w:r>
                    <w:rPr>
                      <w:rFonts w:ascii="Courier New"/>
                      <w:b/>
                      <w:sz w:val="16"/>
                    </w:rPr>
                    <w:tab/>
                  </w:r>
                  <w:r>
                    <w:rPr>
                      <w:rFonts w:ascii="Courier New"/>
                      <w:sz w:val="16"/>
                    </w:rPr>
                    <w:t>TAB</w:t>
                  </w:r>
                </w:p>
              </w:txbxContent>
            </v:textbox>
            <w10:wrap type="topAndBottom" anchorx="page"/>
          </v:shape>
        </w:pict>
      </w:r>
    </w:p>
    <w:p w14:paraId="040B99B8" w14:textId="77777777" w:rsidR="00751DC6" w:rsidRDefault="00751DC6">
      <w:pPr>
        <w:rPr>
          <w:sz w:val="15"/>
        </w:rPr>
        <w:sectPr w:rsidR="00751DC6">
          <w:footerReference w:type="even" r:id="rId111"/>
          <w:footerReference w:type="default" r:id="rId112"/>
          <w:pgSz w:w="12240" w:h="15840"/>
          <w:pgMar w:top="1500" w:right="1160" w:bottom="1280" w:left="1180" w:header="0" w:footer="1093" w:gutter="0"/>
          <w:cols w:space="720"/>
        </w:sectPr>
      </w:pPr>
    </w:p>
    <w:p w14:paraId="4C14DA32" w14:textId="77777777" w:rsidR="00751DC6" w:rsidRDefault="00DE1100">
      <w:pPr>
        <w:spacing w:before="75"/>
        <w:ind w:left="259"/>
        <w:rPr>
          <w:b/>
          <w:sz w:val="20"/>
        </w:rPr>
      </w:pPr>
      <w:r>
        <w:lastRenderedPageBreak/>
        <w:pict w14:anchorId="0D18C118">
          <v:shape id="_x0000_s1142" type="#_x0000_t202" style="position:absolute;left:0;text-align:left;margin-left:70.55pt;margin-top:18.35pt;width:470.9pt;height:253.95pt;z-index:-15633920;mso-wrap-distance-left:0;mso-wrap-distance-right:0;mso-position-horizontal-relative:page" fillcolor="#e6e6e6" stroked="f">
            <v:textbox inset="0,0,0,0">
              <w:txbxContent>
                <w:p w14:paraId="5424C928" w14:textId="77777777" w:rsidR="00751DC6" w:rsidRDefault="0020242F">
                  <w:pPr>
                    <w:spacing w:before="1"/>
                    <w:ind w:left="28"/>
                    <w:rPr>
                      <w:rFonts w:ascii="Courier New"/>
                      <w:sz w:val="16"/>
                    </w:rPr>
                  </w:pPr>
                  <w:r>
                    <w:rPr>
                      <w:rFonts w:ascii="Courier New"/>
                      <w:sz w:val="16"/>
                    </w:rPr>
                    <w:t>Dispense Drugs for WARFARIN are:</w:t>
                  </w:r>
                </w:p>
                <w:p w14:paraId="2245E4A4" w14:textId="77777777" w:rsidR="00751DC6" w:rsidRDefault="0020242F">
                  <w:pPr>
                    <w:spacing w:before="1"/>
                    <w:ind w:left="28" w:right="7641"/>
                    <w:rPr>
                      <w:rFonts w:ascii="Courier New"/>
                      <w:sz w:val="16"/>
                    </w:rPr>
                  </w:pPr>
                  <w:r>
                    <w:rPr>
                      <w:rFonts w:ascii="Courier New"/>
                      <w:sz w:val="16"/>
                    </w:rPr>
                    <w:t>WARFARIN 10MG U/D WARFARIN 5MG U/D WARFARIN 2.5MG U/D WARFARIN 2MG U/D WARFARIN 5MG WARFARIN 7.5MG U/D WARFARIN 2.5MG WARFARIN 2MG WARFARIN 7.5MG WARFARIN 10MG</w:t>
                  </w:r>
                </w:p>
                <w:p w14:paraId="6E612AA3" w14:textId="77777777" w:rsidR="00751DC6" w:rsidRDefault="00751DC6">
                  <w:pPr>
                    <w:pStyle w:val="BodyText"/>
                    <w:spacing w:before="9"/>
                    <w:rPr>
                      <w:rFonts w:ascii="Courier New"/>
                      <w:sz w:val="15"/>
                    </w:rPr>
                  </w:pPr>
                </w:p>
                <w:p w14:paraId="20AD9EDC" w14:textId="77777777" w:rsidR="00751DC6" w:rsidRDefault="0020242F">
                  <w:pPr>
                    <w:spacing w:before="1" w:line="179" w:lineRule="exact"/>
                    <w:ind w:left="28"/>
                    <w:rPr>
                      <w:rFonts w:ascii="Courier New"/>
                      <w:b/>
                      <w:sz w:val="16"/>
                    </w:rPr>
                  </w:pPr>
                  <w:r>
                    <w:rPr>
                      <w:rFonts w:ascii="Courier New"/>
                      <w:sz w:val="16"/>
                    </w:rPr>
                    <w:t xml:space="preserve">Select PHARMACY ORDERABLE ITEM NAME: </w:t>
                  </w:r>
                  <w:r>
                    <w:rPr>
                      <w:rFonts w:ascii="Courier New"/>
                      <w:b/>
                      <w:sz w:val="16"/>
                    </w:rPr>
                    <w:t>&lt;Enter&gt;</w:t>
                  </w:r>
                </w:p>
                <w:p w14:paraId="3FB42A46" w14:textId="77777777" w:rsidR="00751DC6" w:rsidRDefault="0020242F">
                  <w:pPr>
                    <w:spacing w:line="179" w:lineRule="exact"/>
                    <w:ind w:left="28"/>
                    <w:rPr>
                      <w:rFonts w:ascii="Courier New"/>
                      <w:b/>
                      <w:sz w:val="16"/>
                    </w:rPr>
                  </w:pPr>
                  <w:r>
                    <w:rPr>
                      <w:rFonts w:ascii="Courier New"/>
                      <w:sz w:val="16"/>
                    </w:rPr>
                    <w:t xml:space="preserve">Select number of matches: 1// </w:t>
                  </w:r>
                  <w:r>
                    <w:rPr>
                      <w:rFonts w:ascii="Courier New"/>
                      <w:b/>
                      <w:sz w:val="16"/>
                    </w:rPr>
                    <w:t>&lt;Enter&gt;</w:t>
                  </w:r>
                </w:p>
                <w:p w14:paraId="7DC69CC9" w14:textId="77777777" w:rsidR="00751DC6" w:rsidRDefault="00751DC6">
                  <w:pPr>
                    <w:pStyle w:val="BodyText"/>
                    <w:spacing w:before="2"/>
                    <w:rPr>
                      <w:rFonts w:ascii="Courier New"/>
                      <w:b/>
                      <w:sz w:val="16"/>
                    </w:rPr>
                  </w:pPr>
                </w:p>
                <w:p w14:paraId="4779D7A9" w14:textId="77777777" w:rsidR="00751DC6" w:rsidRDefault="0020242F">
                  <w:pPr>
                    <w:ind w:left="28"/>
                    <w:rPr>
                      <w:rFonts w:ascii="Courier New"/>
                      <w:b/>
                      <w:sz w:val="16"/>
                    </w:rPr>
                  </w:pPr>
                  <w:r>
                    <w:rPr>
                      <w:rFonts w:ascii="Courier New"/>
                      <w:sz w:val="16"/>
                    </w:rPr>
                    <w:t xml:space="preserve">Select division: ALL// </w:t>
                  </w:r>
                  <w:r>
                    <w:rPr>
                      <w:rFonts w:ascii="Courier New"/>
                      <w:b/>
                      <w:sz w:val="16"/>
                    </w:rPr>
                    <w:t>&lt;Enter&gt;</w:t>
                  </w:r>
                </w:p>
                <w:p w14:paraId="285345FD" w14:textId="77777777" w:rsidR="00751DC6" w:rsidRDefault="0020242F">
                  <w:pPr>
                    <w:spacing w:before="1"/>
                    <w:ind w:left="28"/>
                    <w:rPr>
                      <w:rFonts w:ascii="Courier New"/>
                      <w:b/>
                      <w:sz w:val="16"/>
                    </w:rPr>
                  </w:pPr>
                  <w:r>
                    <w:rPr>
                      <w:rFonts w:ascii="Courier New"/>
                      <w:sz w:val="16"/>
                    </w:rPr>
                    <w:t xml:space="preserve">Select ward: ALL// </w:t>
                  </w:r>
                  <w:r>
                    <w:rPr>
                      <w:rFonts w:ascii="Courier New"/>
                      <w:b/>
                      <w:sz w:val="16"/>
                    </w:rPr>
                    <w:t>&lt;Enter&gt;</w:t>
                  </w:r>
                </w:p>
                <w:p w14:paraId="1DB0BB5A" w14:textId="77777777" w:rsidR="00751DC6" w:rsidRDefault="00751DC6">
                  <w:pPr>
                    <w:pStyle w:val="BodyText"/>
                    <w:spacing w:before="2"/>
                    <w:rPr>
                      <w:rFonts w:ascii="Courier New"/>
                      <w:b/>
                      <w:sz w:val="16"/>
                    </w:rPr>
                  </w:pPr>
                </w:p>
                <w:p w14:paraId="20102744" w14:textId="77777777" w:rsidR="00751DC6" w:rsidRDefault="0020242F">
                  <w:pPr>
                    <w:spacing w:line="477" w:lineRule="auto"/>
                    <w:ind w:left="28" w:right="5433"/>
                    <w:rPr>
                      <w:rFonts w:ascii="Courier New"/>
                      <w:b/>
                      <w:sz w:val="16"/>
                    </w:rPr>
                  </w:pPr>
                  <w:r>
                    <w:rPr>
                      <w:rFonts w:ascii="Courier New"/>
                      <w:sz w:val="16"/>
                    </w:rPr>
                    <w:t xml:space="preserve">You may optionally select a ward group... Select a Ward Group: </w:t>
                  </w:r>
                  <w:r>
                    <w:rPr>
                      <w:rFonts w:ascii="Courier New"/>
                      <w:b/>
                      <w:sz w:val="16"/>
                    </w:rPr>
                    <w:t>&lt;Enter&gt;</w:t>
                  </w:r>
                </w:p>
                <w:p w14:paraId="26BF1EB1" w14:textId="77777777" w:rsidR="00751DC6" w:rsidRDefault="00751DC6">
                  <w:pPr>
                    <w:pStyle w:val="BodyText"/>
                    <w:spacing w:before="5"/>
                    <w:rPr>
                      <w:rFonts w:ascii="Courier New"/>
                      <w:b/>
                      <w:sz w:val="16"/>
                    </w:rPr>
                  </w:pPr>
                </w:p>
                <w:p w14:paraId="0D092E9E" w14:textId="77777777" w:rsidR="00751DC6" w:rsidRDefault="0020242F">
                  <w:pPr>
                    <w:tabs>
                      <w:tab w:val="left" w:pos="2236"/>
                    </w:tabs>
                    <w:ind w:left="28"/>
                    <w:rPr>
                      <w:rFonts w:ascii="Courier New"/>
                      <w:sz w:val="16"/>
                    </w:rPr>
                  </w:pPr>
                  <w:r>
                    <w:rPr>
                      <w:rFonts w:ascii="Courier New"/>
                      <w:sz w:val="16"/>
                    </w:rPr>
                    <w:t>Select</w:t>
                  </w:r>
                  <w:r>
                    <w:rPr>
                      <w:rFonts w:ascii="Courier New"/>
                      <w:spacing w:val="-6"/>
                      <w:sz w:val="16"/>
                    </w:rPr>
                    <w:t xml:space="preserve"> </w:t>
                  </w:r>
                  <w:r>
                    <w:rPr>
                      <w:rFonts w:ascii="Courier New"/>
                      <w:sz w:val="16"/>
                    </w:rPr>
                    <w:t>PRINT</w:t>
                  </w:r>
                  <w:r>
                    <w:rPr>
                      <w:rFonts w:ascii="Courier New"/>
                      <w:spacing w:val="-6"/>
                      <w:sz w:val="16"/>
                    </w:rPr>
                    <w:t xml:space="preserve"> </w:t>
                  </w:r>
                  <w:r>
                    <w:rPr>
                      <w:rFonts w:ascii="Courier New"/>
                      <w:sz w:val="16"/>
                    </w:rPr>
                    <w:t>DEVICE:</w:t>
                  </w:r>
                  <w:r>
                    <w:rPr>
                      <w:rFonts w:ascii="Courier New"/>
                      <w:sz w:val="16"/>
                    </w:rPr>
                    <w:tab/>
                    <w:t>NT/Cache virtual TELNET</w:t>
                  </w:r>
                  <w:r>
                    <w:rPr>
                      <w:rFonts w:ascii="Courier New"/>
                      <w:spacing w:val="-2"/>
                      <w:sz w:val="16"/>
                    </w:rPr>
                    <w:t xml:space="preserve"> </w:t>
                  </w:r>
                  <w:r>
                    <w:rPr>
                      <w:rFonts w:ascii="Courier New"/>
                      <w:sz w:val="16"/>
                    </w:rPr>
                    <w:t>terminal</w:t>
                  </w:r>
                </w:p>
                <w:p w14:paraId="344E0D5C" w14:textId="77777777" w:rsidR="00751DC6" w:rsidRDefault="00751DC6">
                  <w:pPr>
                    <w:pStyle w:val="BodyText"/>
                    <w:spacing w:before="9"/>
                    <w:rPr>
                      <w:rFonts w:ascii="Courier New"/>
                      <w:sz w:val="15"/>
                    </w:rPr>
                  </w:pPr>
                </w:p>
                <w:p w14:paraId="31635179" w14:textId="77777777" w:rsidR="00751DC6" w:rsidRDefault="0020242F">
                  <w:pPr>
                    <w:ind w:left="28"/>
                    <w:rPr>
                      <w:rFonts w:ascii="Courier New"/>
                      <w:sz w:val="16"/>
                    </w:rPr>
                  </w:pPr>
                  <w:r>
                    <w:rPr>
                      <w:rFonts w:ascii="Courier New"/>
                      <w:sz w:val="16"/>
                    </w:rPr>
                    <w:t>...this may take a few minutes...</w:t>
                  </w:r>
                </w:p>
                <w:p w14:paraId="4A395AA2" w14:textId="77777777" w:rsidR="00751DC6" w:rsidRDefault="0020242F">
                  <w:pPr>
                    <w:spacing w:before="1" w:line="179" w:lineRule="exact"/>
                    <w:ind w:left="2428"/>
                    <w:rPr>
                      <w:rFonts w:ascii="Courier New"/>
                      <w:sz w:val="16"/>
                    </w:rPr>
                  </w:pPr>
                  <w:r>
                    <w:rPr>
                      <w:rFonts w:ascii="Courier New"/>
                      <w:sz w:val="16"/>
                    </w:rPr>
                    <w:t>...you really should QUEUE this report, if possible...</w:t>
                  </w:r>
                </w:p>
                <w:p w14:paraId="1556E43A" w14:textId="77777777" w:rsidR="00751DC6" w:rsidRDefault="0020242F">
                  <w:pPr>
                    <w:spacing w:line="179" w:lineRule="exact"/>
                    <w:ind w:left="28"/>
                    <w:rPr>
                      <w:rFonts w:ascii="Courier New"/>
                      <w:b/>
                      <w:sz w:val="16"/>
                    </w:rPr>
                  </w:pPr>
                  <w:r>
                    <w:rPr>
                      <w:rFonts w:ascii="Courier New"/>
                      <w:sz w:val="16"/>
                    </w:rPr>
                    <w:t xml:space="preserve">Press RETURN to continue "^" to exit: </w:t>
                  </w:r>
                  <w:r>
                    <w:rPr>
                      <w:rFonts w:ascii="Courier New"/>
                      <w:b/>
                      <w:sz w:val="16"/>
                    </w:rPr>
                    <w:t>&lt;Enter&gt;</w:t>
                  </w:r>
                </w:p>
              </w:txbxContent>
            </v:textbox>
            <w10:wrap type="topAndBottom" anchorx="page"/>
          </v:shape>
        </w:pict>
      </w:r>
      <w:r w:rsidR="0020242F">
        <w:rPr>
          <w:b/>
          <w:sz w:val="20"/>
        </w:rPr>
        <w:t>Example: Patients on Specific Drug(s) Report (continued)</w:t>
      </w:r>
    </w:p>
    <w:p w14:paraId="57038C66" w14:textId="77777777" w:rsidR="00751DC6" w:rsidRDefault="00751DC6">
      <w:pPr>
        <w:pStyle w:val="BodyText"/>
        <w:spacing w:before="1"/>
        <w:rPr>
          <w:b/>
          <w:sz w:val="14"/>
        </w:rPr>
      </w:pPr>
    </w:p>
    <w:tbl>
      <w:tblPr>
        <w:tblW w:w="0" w:type="auto"/>
        <w:tblInd w:w="238" w:type="dxa"/>
        <w:tblLayout w:type="fixed"/>
        <w:tblCellMar>
          <w:left w:w="0" w:type="dxa"/>
          <w:right w:w="0" w:type="dxa"/>
        </w:tblCellMar>
        <w:tblLook w:val="01E0" w:firstRow="1" w:lastRow="1" w:firstColumn="1" w:lastColumn="1" w:noHBand="0" w:noVBand="0"/>
      </w:tblPr>
      <w:tblGrid>
        <w:gridCol w:w="1660"/>
        <w:gridCol w:w="3455"/>
        <w:gridCol w:w="1007"/>
        <w:gridCol w:w="1583"/>
        <w:gridCol w:w="1708"/>
      </w:tblGrid>
      <w:tr w:rsidR="00751DC6" w14:paraId="6C6962BF" w14:textId="77777777">
        <w:trPr>
          <w:trHeight w:val="274"/>
        </w:trPr>
        <w:tc>
          <w:tcPr>
            <w:tcW w:w="1660" w:type="dxa"/>
            <w:shd w:val="clear" w:color="auto" w:fill="E6E6E6"/>
          </w:tcPr>
          <w:p w14:paraId="3E2E15E6" w14:textId="77777777" w:rsidR="00751DC6" w:rsidRDefault="0020242F">
            <w:pPr>
              <w:pStyle w:val="TableParagraph"/>
              <w:spacing w:before="1"/>
              <w:ind w:left="28"/>
              <w:rPr>
                <w:sz w:val="16"/>
              </w:rPr>
            </w:pPr>
            <w:r>
              <w:rPr>
                <w:sz w:val="16"/>
              </w:rPr>
              <w:t>02/08/01</w:t>
            </w:r>
          </w:p>
        </w:tc>
        <w:tc>
          <w:tcPr>
            <w:tcW w:w="3455" w:type="dxa"/>
            <w:shd w:val="clear" w:color="auto" w:fill="E6E6E6"/>
          </w:tcPr>
          <w:p w14:paraId="090AE12A" w14:textId="77777777" w:rsidR="00751DC6" w:rsidRDefault="00751DC6">
            <w:pPr>
              <w:pStyle w:val="TableParagraph"/>
              <w:rPr>
                <w:rFonts w:ascii="Times New Roman"/>
                <w:sz w:val="16"/>
              </w:rPr>
            </w:pPr>
          </w:p>
        </w:tc>
        <w:tc>
          <w:tcPr>
            <w:tcW w:w="1007" w:type="dxa"/>
            <w:shd w:val="clear" w:color="auto" w:fill="E6E6E6"/>
          </w:tcPr>
          <w:p w14:paraId="016CBC1D" w14:textId="77777777" w:rsidR="00751DC6" w:rsidRDefault="00751DC6">
            <w:pPr>
              <w:pStyle w:val="TableParagraph"/>
              <w:rPr>
                <w:rFonts w:ascii="Times New Roman"/>
                <w:sz w:val="16"/>
              </w:rPr>
            </w:pPr>
          </w:p>
        </w:tc>
        <w:tc>
          <w:tcPr>
            <w:tcW w:w="1583" w:type="dxa"/>
            <w:shd w:val="clear" w:color="auto" w:fill="E6E6E6"/>
          </w:tcPr>
          <w:p w14:paraId="43794C52" w14:textId="77777777" w:rsidR="00751DC6" w:rsidRDefault="0020242F">
            <w:pPr>
              <w:pStyle w:val="TableParagraph"/>
              <w:spacing w:before="1"/>
              <w:ind w:left="434" w:right="94"/>
              <w:jc w:val="center"/>
              <w:rPr>
                <w:sz w:val="16"/>
              </w:rPr>
            </w:pPr>
            <w:r>
              <w:rPr>
                <w:sz w:val="16"/>
              </w:rPr>
              <w:t>PAGE: 1</w:t>
            </w:r>
          </w:p>
        </w:tc>
        <w:tc>
          <w:tcPr>
            <w:tcW w:w="1708" w:type="dxa"/>
            <w:vMerge w:val="restart"/>
            <w:shd w:val="clear" w:color="auto" w:fill="E6E6E6"/>
          </w:tcPr>
          <w:p w14:paraId="1F71D0F1" w14:textId="77777777" w:rsidR="00751DC6" w:rsidRDefault="00751DC6">
            <w:pPr>
              <w:pStyle w:val="TableParagraph"/>
              <w:rPr>
                <w:rFonts w:ascii="Times New Roman"/>
                <w:sz w:val="16"/>
              </w:rPr>
            </w:pPr>
          </w:p>
        </w:tc>
      </w:tr>
      <w:tr w:rsidR="00751DC6" w14:paraId="60ACAD45" w14:textId="77777777">
        <w:trPr>
          <w:trHeight w:val="364"/>
        </w:trPr>
        <w:tc>
          <w:tcPr>
            <w:tcW w:w="7705" w:type="dxa"/>
            <w:gridSpan w:val="4"/>
            <w:shd w:val="clear" w:color="auto" w:fill="E6E6E6"/>
          </w:tcPr>
          <w:p w14:paraId="21FE383E" w14:textId="77777777" w:rsidR="00751DC6" w:rsidRDefault="0020242F">
            <w:pPr>
              <w:pStyle w:val="TableParagraph"/>
              <w:spacing w:before="91"/>
              <w:ind w:left="873" w:right="935"/>
              <w:jc w:val="center"/>
              <w:rPr>
                <w:sz w:val="16"/>
              </w:rPr>
            </w:pPr>
            <w:r>
              <w:rPr>
                <w:sz w:val="16"/>
              </w:rPr>
              <w:t>LISTING OF PATIENTS WITH ORDERS CONTAINING ORDERABLE ITEM(S):</w:t>
            </w:r>
          </w:p>
        </w:tc>
        <w:tc>
          <w:tcPr>
            <w:tcW w:w="1708" w:type="dxa"/>
            <w:vMerge/>
            <w:tcBorders>
              <w:top w:val="nil"/>
            </w:tcBorders>
            <w:shd w:val="clear" w:color="auto" w:fill="E6E6E6"/>
          </w:tcPr>
          <w:p w14:paraId="30C069EE" w14:textId="77777777" w:rsidR="00751DC6" w:rsidRDefault="00751DC6">
            <w:pPr>
              <w:rPr>
                <w:sz w:val="2"/>
                <w:szCs w:val="2"/>
              </w:rPr>
            </w:pPr>
          </w:p>
        </w:tc>
      </w:tr>
      <w:tr w:rsidR="00751DC6" w14:paraId="73144CD9" w14:textId="77777777">
        <w:trPr>
          <w:trHeight w:val="362"/>
        </w:trPr>
        <w:tc>
          <w:tcPr>
            <w:tcW w:w="7705" w:type="dxa"/>
            <w:gridSpan w:val="4"/>
            <w:shd w:val="clear" w:color="auto" w:fill="E6E6E6"/>
          </w:tcPr>
          <w:p w14:paraId="5B8019CA" w14:textId="77777777" w:rsidR="00751DC6" w:rsidRDefault="0020242F">
            <w:pPr>
              <w:pStyle w:val="TableParagraph"/>
              <w:spacing w:before="91"/>
              <w:ind w:left="873" w:right="842"/>
              <w:jc w:val="center"/>
              <w:rPr>
                <w:sz w:val="16"/>
              </w:rPr>
            </w:pPr>
            <w:r>
              <w:rPr>
                <w:sz w:val="16"/>
              </w:rPr>
              <w:t>WARFARIN</w:t>
            </w:r>
          </w:p>
        </w:tc>
        <w:tc>
          <w:tcPr>
            <w:tcW w:w="1708" w:type="dxa"/>
            <w:vMerge/>
            <w:tcBorders>
              <w:top w:val="nil"/>
            </w:tcBorders>
            <w:shd w:val="clear" w:color="auto" w:fill="E6E6E6"/>
          </w:tcPr>
          <w:p w14:paraId="5C6A3F89" w14:textId="77777777" w:rsidR="00751DC6" w:rsidRDefault="00751DC6">
            <w:pPr>
              <w:rPr>
                <w:sz w:val="2"/>
                <w:szCs w:val="2"/>
              </w:rPr>
            </w:pPr>
          </w:p>
        </w:tc>
      </w:tr>
      <w:tr w:rsidR="00751DC6" w14:paraId="3BCF5CAC" w14:textId="77777777">
        <w:trPr>
          <w:trHeight w:val="537"/>
        </w:trPr>
        <w:tc>
          <w:tcPr>
            <w:tcW w:w="1660" w:type="dxa"/>
            <w:tcBorders>
              <w:bottom w:val="dashed" w:sz="4" w:space="0" w:color="000000"/>
            </w:tcBorders>
            <w:shd w:val="clear" w:color="auto" w:fill="E6E6E6"/>
          </w:tcPr>
          <w:p w14:paraId="6CD5181E" w14:textId="77777777" w:rsidR="00751DC6" w:rsidRDefault="00751DC6">
            <w:pPr>
              <w:pStyle w:val="TableParagraph"/>
              <w:rPr>
                <w:rFonts w:ascii="Times New Roman"/>
                <w:sz w:val="16"/>
              </w:rPr>
            </w:pPr>
          </w:p>
        </w:tc>
        <w:tc>
          <w:tcPr>
            <w:tcW w:w="3455" w:type="dxa"/>
            <w:tcBorders>
              <w:bottom w:val="dashed" w:sz="4" w:space="0" w:color="000000"/>
            </w:tcBorders>
            <w:shd w:val="clear" w:color="auto" w:fill="E6E6E6"/>
          </w:tcPr>
          <w:p w14:paraId="460B1755" w14:textId="77777777" w:rsidR="00751DC6" w:rsidRDefault="0020242F">
            <w:pPr>
              <w:pStyle w:val="TableParagraph"/>
              <w:spacing w:before="89"/>
              <w:ind w:left="288"/>
              <w:rPr>
                <w:sz w:val="16"/>
              </w:rPr>
            </w:pPr>
            <w:r>
              <w:rPr>
                <w:sz w:val="16"/>
              </w:rPr>
              <w:t>FROM 01/30/01 00:01 TO 02/08/01</w:t>
            </w:r>
          </w:p>
        </w:tc>
        <w:tc>
          <w:tcPr>
            <w:tcW w:w="1007" w:type="dxa"/>
            <w:tcBorders>
              <w:bottom w:val="dashed" w:sz="4" w:space="0" w:color="000000"/>
            </w:tcBorders>
            <w:shd w:val="clear" w:color="auto" w:fill="E6E6E6"/>
          </w:tcPr>
          <w:p w14:paraId="328AE907" w14:textId="77777777" w:rsidR="00751DC6" w:rsidRDefault="0020242F">
            <w:pPr>
              <w:pStyle w:val="TableParagraph"/>
              <w:spacing w:before="89"/>
              <w:ind w:left="97"/>
              <w:rPr>
                <w:sz w:val="16"/>
              </w:rPr>
            </w:pPr>
            <w:r>
              <w:rPr>
                <w:sz w:val="16"/>
              </w:rPr>
              <w:t>24:00</w:t>
            </w:r>
          </w:p>
        </w:tc>
        <w:tc>
          <w:tcPr>
            <w:tcW w:w="1583" w:type="dxa"/>
            <w:tcBorders>
              <w:bottom w:val="dashed" w:sz="4" w:space="0" w:color="000000"/>
            </w:tcBorders>
            <w:shd w:val="clear" w:color="auto" w:fill="E6E6E6"/>
          </w:tcPr>
          <w:p w14:paraId="161A8085" w14:textId="77777777" w:rsidR="00751DC6" w:rsidRDefault="00751DC6">
            <w:pPr>
              <w:pStyle w:val="TableParagraph"/>
              <w:rPr>
                <w:rFonts w:ascii="Times New Roman"/>
                <w:sz w:val="16"/>
              </w:rPr>
            </w:pPr>
          </w:p>
        </w:tc>
        <w:tc>
          <w:tcPr>
            <w:tcW w:w="1708" w:type="dxa"/>
            <w:vMerge/>
            <w:tcBorders>
              <w:top w:val="nil"/>
            </w:tcBorders>
            <w:shd w:val="clear" w:color="auto" w:fill="E6E6E6"/>
          </w:tcPr>
          <w:p w14:paraId="11C13307" w14:textId="77777777" w:rsidR="00751DC6" w:rsidRDefault="00751DC6">
            <w:pPr>
              <w:rPr>
                <w:sz w:val="2"/>
                <w:szCs w:val="2"/>
              </w:rPr>
            </w:pPr>
          </w:p>
        </w:tc>
      </w:tr>
      <w:tr w:rsidR="00751DC6" w14:paraId="3BEF1224" w14:textId="77777777">
        <w:trPr>
          <w:trHeight w:val="532"/>
        </w:trPr>
        <w:tc>
          <w:tcPr>
            <w:tcW w:w="1660" w:type="dxa"/>
            <w:tcBorders>
              <w:top w:val="dashed" w:sz="4" w:space="0" w:color="000000"/>
              <w:bottom w:val="dashed" w:sz="4" w:space="0" w:color="000000"/>
            </w:tcBorders>
            <w:shd w:val="clear" w:color="auto" w:fill="E6E6E6"/>
          </w:tcPr>
          <w:p w14:paraId="1D23171E" w14:textId="77777777" w:rsidR="00751DC6" w:rsidRDefault="00751DC6">
            <w:pPr>
              <w:pStyle w:val="TableParagraph"/>
              <w:spacing w:before="2"/>
              <w:rPr>
                <w:rFonts w:ascii="Times New Roman"/>
                <w:b/>
                <w:sz w:val="23"/>
              </w:rPr>
            </w:pPr>
          </w:p>
          <w:p w14:paraId="663A8B33" w14:textId="77777777" w:rsidR="00751DC6" w:rsidRDefault="0020242F">
            <w:pPr>
              <w:pStyle w:val="TableParagraph"/>
              <w:ind w:left="28"/>
              <w:rPr>
                <w:sz w:val="16"/>
              </w:rPr>
            </w:pPr>
            <w:r>
              <w:rPr>
                <w:sz w:val="16"/>
              </w:rPr>
              <w:t>Patient</w:t>
            </w:r>
          </w:p>
        </w:tc>
        <w:tc>
          <w:tcPr>
            <w:tcW w:w="3455" w:type="dxa"/>
            <w:tcBorders>
              <w:top w:val="dashed" w:sz="4" w:space="0" w:color="000000"/>
              <w:bottom w:val="dashed" w:sz="4" w:space="0" w:color="000000"/>
            </w:tcBorders>
            <w:shd w:val="clear" w:color="auto" w:fill="E6E6E6"/>
          </w:tcPr>
          <w:p w14:paraId="6EFB114B" w14:textId="77777777" w:rsidR="00751DC6" w:rsidRDefault="00751DC6">
            <w:pPr>
              <w:pStyle w:val="TableParagraph"/>
              <w:spacing w:before="2"/>
              <w:rPr>
                <w:rFonts w:ascii="Times New Roman"/>
                <w:b/>
                <w:sz w:val="23"/>
              </w:rPr>
            </w:pPr>
          </w:p>
          <w:p w14:paraId="30D36E6C" w14:textId="77777777" w:rsidR="00751DC6" w:rsidRDefault="0020242F">
            <w:pPr>
              <w:pStyle w:val="TableParagraph"/>
              <w:ind w:left="1421" w:right="1513"/>
              <w:jc w:val="center"/>
              <w:rPr>
                <w:sz w:val="16"/>
              </w:rPr>
            </w:pPr>
            <w:r>
              <w:rPr>
                <w:sz w:val="16"/>
              </w:rPr>
              <w:t>Order</w:t>
            </w:r>
          </w:p>
        </w:tc>
        <w:tc>
          <w:tcPr>
            <w:tcW w:w="1007" w:type="dxa"/>
            <w:tcBorders>
              <w:top w:val="dashed" w:sz="4" w:space="0" w:color="000000"/>
              <w:bottom w:val="dashed" w:sz="4" w:space="0" w:color="000000"/>
            </w:tcBorders>
            <w:shd w:val="clear" w:color="auto" w:fill="E6E6E6"/>
          </w:tcPr>
          <w:p w14:paraId="3A3FE898" w14:textId="77777777" w:rsidR="00751DC6" w:rsidRDefault="00751DC6">
            <w:pPr>
              <w:pStyle w:val="TableParagraph"/>
              <w:rPr>
                <w:rFonts w:ascii="Times New Roman"/>
                <w:sz w:val="16"/>
              </w:rPr>
            </w:pPr>
          </w:p>
        </w:tc>
        <w:tc>
          <w:tcPr>
            <w:tcW w:w="1583" w:type="dxa"/>
            <w:tcBorders>
              <w:top w:val="dashed" w:sz="4" w:space="0" w:color="000000"/>
              <w:bottom w:val="dashed" w:sz="4" w:space="0" w:color="000000"/>
            </w:tcBorders>
            <w:shd w:val="clear" w:color="auto" w:fill="E6E6E6"/>
          </w:tcPr>
          <w:p w14:paraId="40CAF45F" w14:textId="77777777" w:rsidR="00751DC6" w:rsidRDefault="0020242F">
            <w:pPr>
              <w:pStyle w:val="TableParagraph"/>
              <w:tabs>
                <w:tab w:val="left" w:pos="1105"/>
              </w:tabs>
              <w:spacing w:before="84"/>
              <w:ind w:left="434" w:right="90"/>
              <w:rPr>
                <w:sz w:val="16"/>
              </w:rPr>
            </w:pPr>
            <w:r>
              <w:rPr>
                <w:sz w:val="16"/>
              </w:rPr>
              <w:t>Start Stop Date</w:t>
            </w:r>
            <w:r>
              <w:rPr>
                <w:sz w:val="16"/>
              </w:rPr>
              <w:tab/>
            </w:r>
            <w:r>
              <w:rPr>
                <w:spacing w:val="-4"/>
                <w:sz w:val="16"/>
              </w:rPr>
              <w:t>Date</w:t>
            </w:r>
          </w:p>
        </w:tc>
        <w:tc>
          <w:tcPr>
            <w:tcW w:w="1708" w:type="dxa"/>
            <w:vMerge/>
            <w:tcBorders>
              <w:top w:val="nil"/>
            </w:tcBorders>
            <w:shd w:val="clear" w:color="auto" w:fill="E6E6E6"/>
          </w:tcPr>
          <w:p w14:paraId="450DC298" w14:textId="77777777" w:rsidR="00751DC6" w:rsidRDefault="00751DC6">
            <w:pPr>
              <w:rPr>
                <w:sz w:val="2"/>
                <w:szCs w:val="2"/>
              </w:rPr>
            </w:pPr>
          </w:p>
        </w:tc>
      </w:tr>
      <w:tr w:rsidR="00751DC6" w14:paraId="398401AD" w14:textId="77777777">
        <w:trPr>
          <w:trHeight w:val="1175"/>
        </w:trPr>
        <w:tc>
          <w:tcPr>
            <w:tcW w:w="1660" w:type="dxa"/>
            <w:tcBorders>
              <w:top w:val="dashed" w:sz="4" w:space="0" w:color="000000"/>
            </w:tcBorders>
            <w:shd w:val="clear" w:color="auto" w:fill="E6E6E6"/>
          </w:tcPr>
          <w:p w14:paraId="5D97CF82" w14:textId="77777777" w:rsidR="00751DC6" w:rsidRDefault="00751DC6">
            <w:pPr>
              <w:pStyle w:val="TableParagraph"/>
              <w:rPr>
                <w:rFonts w:ascii="Times New Roman"/>
                <w:b/>
                <w:sz w:val="18"/>
              </w:rPr>
            </w:pPr>
          </w:p>
          <w:p w14:paraId="2400A5AA" w14:textId="77777777" w:rsidR="00751DC6" w:rsidRDefault="00751DC6">
            <w:pPr>
              <w:pStyle w:val="TableParagraph"/>
              <w:rPr>
                <w:rFonts w:ascii="Times New Roman"/>
                <w:b/>
                <w:sz w:val="21"/>
              </w:rPr>
            </w:pPr>
          </w:p>
          <w:p w14:paraId="47E032C4" w14:textId="77777777" w:rsidR="00751DC6" w:rsidRDefault="0020242F">
            <w:pPr>
              <w:pStyle w:val="TableParagraph"/>
              <w:ind w:left="28" w:right="285"/>
              <w:rPr>
                <w:sz w:val="16"/>
              </w:rPr>
            </w:pPr>
            <w:r>
              <w:rPr>
                <w:w w:val="95"/>
                <w:sz w:val="16"/>
              </w:rPr>
              <w:t xml:space="preserve">PSJPATIENT,ONE </w:t>
            </w:r>
            <w:r>
              <w:rPr>
                <w:sz w:val="16"/>
              </w:rPr>
              <w:t>000-00-0001</w:t>
            </w:r>
          </w:p>
          <w:p w14:paraId="7F085208" w14:textId="77777777" w:rsidR="00751DC6" w:rsidRDefault="0020242F">
            <w:pPr>
              <w:pStyle w:val="TableParagraph"/>
              <w:spacing w:before="2"/>
              <w:ind w:left="28"/>
              <w:rPr>
                <w:sz w:val="16"/>
              </w:rPr>
            </w:pPr>
            <w:r>
              <w:rPr>
                <w:sz w:val="16"/>
              </w:rPr>
              <w:t>1 EAST</w:t>
            </w:r>
          </w:p>
        </w:tc>
        <w:tc>
          <w:tcPr>
            <w:tcW w:w="3455" w:type="dxa"/>
            <w:tcBorders>
              <w:top w:val="dashed" w:sz="4" w:space="0" w:color="000000"/>
            </w:tcBorders>
            <w:shd w:val="clear" w:color="auto" w:fill="E6E6E6"/>
          </w:tcPr>
          <w:p w14:paraId="7D3FEC06" w14:textId="77777777" w:rsidR="00751DC6" w:rsidRDefault="00751DC6">
            <w:pPr>
              <w:pStyle w:val="TableParagraph"/>
              <w:rPr>
                <w:rFonts w:ascii="Times New Roman"/>
                <w:b/>
                <w:sz w:val="18"/>
              </w:rPr>
            </w:pPr>
          </w:p>
          <w:p w14:paraId="184E8A68" w14:textId="77777777" w:rsidR="00751DC6" w:rsidRDefault="00751DC6">
            <w:pPr>
              <w:pStyle w:val="TableParagraph"/>
              <w:rPr>
                <w:rFonts w:ascii="Times New Roman"/>
                <w:b/>
                <w:sz w:val="21"/>
              </w:rPr>
            </w:pPr>
          </w:p>
          <w:p w14:paraId="182084BC" w14:textId="77777777" w:rsidR="00751DC6" w:rsidRDefault="0020242F">
            <w:pPr>
              <w:pStyle w:val="TableParagraph"/>
              <w:ind w:left="1440"/>
              <w:rPr>
                <w:sz w:val="16"/>
              </w:rPr>
            </w:pPr>
            <w:r>
              <w:rPr>
                <w:sz w:val="16"/>
              </w:rPr>
              <w:t>WARFARIN TAB</w:t>
            </w:r>
          </w:p>
          <w:p w14:paraId="3290E8AE" w14:textId="77777777" w:rsidR="00751DC6" w:rsidRDefault="0020242F">
            <w:pPr>
              <w:pStyle w:val="TableParagraph"/>
              <w:spacing w:before="1"/>
              <w:ind w:left="1440"/>
              <w:rPr>
                <w:sz w:val="16"/>
              </w:rPr>
            </w:pPr>
            <w:r>
              <w:rPr>
                <w:sz w:val="16"/>
              </w:rPr>
              <w:t>Give: 5MG PO QPM PRN</w:t>
            </w:r>
          </w:p>
        </w:tc>
        <w:tc>
          <w:tcPr>
            <w:tcW w:w="1007" w:type="dxa"/>
            <w:tcBorders>
              <w:top w:val="dashed" w:sz="4" w:space="0" w:color="000000"/>
            </w:tcBorders>
            <w:shd w:val="clear" w:color="auto" w:fill="E6E6E6"/>
          </w:tcPr>
          <w:p w14:paraId="7C3B2084" w14:textId="77777777" w:rsidR="00751DC6" w:rsidRDefault="00751DC6">
            <w:pPr>
              <w:pStyle w:val="TableParagraph"/>
              <w:rPr>
                <w:rFonts w:ascii="Times New Roman"/>
                <w:sz w:val="16"/>
              </w:rPr>
            </w:pPr>
          </w:p>
        </w:tc>
        <w:tc>
          <w:tcPr>
            <w:tcW w:w="1583" w:type="dxa"/>
            <w:tcBorders>
              <w:top w:val="dashed" w:sz="4" w:space="0" w:color="000000"/>
            </w:tcBorders>
            <w:shd w:val="clear" w:color="auto" w:fill="E6E6E6"/>
          </w:tcPr>
          <w:p w14:paraId="035B68D5" w14:textId="77777777" w:rsidR="00751DC6" w:rsidRDefault="00751DC6">
            <w:pPr>
              <w:pStyle w:val="TableParagraph"/>
              <w:rPr>
                <w:rFonts w:ascii="Times New Roman"/>
                <w:b/>
                <w:sz w:val="18"/>
              </w:rPr>
            </w:pPr>
          </w:p>
          <w:p w14:paraId="64D1770A" w14:textId="77777777" w:rsidR="00751DC6" w:rsidRDefault="00751DC6">
            <w:pPr>
              <w:pStyle w:val="TableParagraph"/>
              <w:rPr>
                <w:rFonts w:ascii="Times New Roman"/>
                <w:b/>
                <w:sz w:val="21"/>
              </w:rPr>
            </w:pPr>
          </w:p>
          <w:p w14:paraId="52D0954C" w14:textId="77777777" w:rsidR="00751DC6" w:rsidRDefault="0020242F">
            <w:pPr>
              <w:pStyle w:val="TableParagraph"/>
              <w:ind w:left="434" w:right="-15"/>
              <w:jc w:val="center"/>
              <w:rPr>
                <w:sz w:val="16"/>
              </w:rPr>
            </w:pPr>
            <w:r>
              <w:rPr>
                <w:sz w:val="16"/>
              </w:rPr>
              <w:t>01/30</w:t>
            </w:r>
            <w:r>
              <w:rPr>
                <w:spacing w:val="86"/>
                <w:sz w:val="16"/>
              </w:rPr>
              <w:t xml:space="preserve"> </w:t>
            </w:r>
            <w:r>
              <w:rPr>
                <w:sz w:val="16"/>
              </w:rPr>
              <w:t>01/31</w:t>
            </w:r>
          </w:p>
        </w:tc>
        <w:tc>
          <w:tcPr>
            <w:tcW w:w="1708" w:type="dxa"/>
            <w:vMerge/>
            <w:tcBorders>
              <w:top w:val="nil"/>
            </w:tcBorders>
            <w:shd w:val="clear" w:color="auto" w:fill="E6E6E6"/>
          </w:tcPr>
          <w:p w14:paraId="26FC5635" w14:textId="77777777" w:rsidR="00751DC6" w:rsidRDefault="00751DC6">
            <w:pPr>
              <w:rPr>
                <w:sz w:val="2"/>
                <w:szCs w:val="2"/>
              </w:rPr>
            </w:pPr>
          </w:p>
        </w:tc>
      </w:tr>
      <w:tr w:rsidR="00751DC6" w14:paraId="5904F254" w14:textId="77777777">
        <w:trPr>
          <w:trHeight w:val="538"/>
        </w:trPr>
        <w:tc>
          <w:tcPr>
            <w:tcW w:w="1660" w:type="dxa"/>
            <w:shd w:val="clear" w:color="auto" w:fill="E6E6E6"/>
          </w:tcPr>
          <w:p w14:paraId="18411C32" w14:textId="77777777" w:rsidR="00751DC6" w:rsidRDefault="00751DC6">
            <w:pPr>
              <w:pStyle w:val="TableParagraph"/>
              <w:rPr>
                <w:rFonts w:ascii="Times New Roman"/>
                <w:sz w:val="16"/>
              </w:rPr>
            </w:pPr>
          </w:p>
        </w:tc>
        <w:tc>
          <w:tcPr>
            <w:tcW w:w="3455" w:type="dxa"/>
            <w:shd w:val="clear" w:color="auto" w:fill="E6E6E6"/>
          </w:tcPr>
          <w:p w14:paraId="14E3758B" w14:textId="77777777" w:rsidR="00751DC6" w:rsidRDefault="00751DC6">
            <w:pPr>
              <w:pStyle w:val="TableParagraph"/>
              <w:spacing w:before="7"/>
              <w:rPr>
                <w:rFonts w:ascii="Times New Roman"/>
                <w:b/>
                <w:sz w:val="15"/>
              </w:rPr>
            </w:pPr>
          </w:p>
          <w:p w14:paraId="752124FE" w14:textId="77777777" w:rsidR="00751DC6" w:rsidRDefault="0020242F">
            <w:pPr>
              <w:pStyle w:val="TableParagraph"/>
              <w:ind w:left="1440"/>
              <w:rPr>
                <w:sz w:val="16"/>
              </w:rPr>
            </w:pPr>
            <w:r>
              <w:rPr>
                <w:sz w:val="16"/>
              </w:rPr>
              <w:t>WARFARIN TAB</w:t>
            </w:r>
          </w:p>
          <w:p w14:paraId="139519C4" w14:textId="77777777" w:rsidR="00751DC6" w:rsidRDefault="0020242F">
            <w:pPr>
              <w:pStyle w:val="TableParagraph"/>
              <w:spacing w:before="2" w:line="156" w:lineRule="exact"/>
              <w:ind w:left="1440"/>
              <w:rPr>
                <w:sz w:val="16"/>
              </w:rPr>
            </w:pPr>
            <w:r>
              <w:rPr>
                <w:sz w:val="16"/>
              </w:rPr>
              <w:t>Give: 5MG PO QPM PRN</w:t>
            </w:r>
          </w:p>
        </w:tc>
        <w:tc>
          <w:tcPr>
            <w:tcW w:w="1007" w:type="dxa"/>
            <w:shd w:val="clear" w:color="auto" w:fill="E6E6E6"/>
          </w:tcPr>
          <w:p w14:paraId="5A0A207C" w14:textId="77777777" w:rsidR="00751DC6" w:rsidRDefault="00751DC6">
            <w:pPr>
              <w:pStyle w:val="TableParagraph"/>
              <w:rPr>
                <w:rFonts w:ascii="Times New Roman"/>
                <w:sz w:val="16"/>
              </w:rPr>
            </w:pPr>
          </w:p>
        </w:tc>
        <w:tc>
          <w:tcPr>
            <w:tcW w:w="1583" w:type="dxa"/>
            <w:shd w:val="clear" w:color="auto" w:fill="E6E6E6"/>
          </w:tcPr>
          <w:p w14:paraId="518D1C4C" w14:textId="77777777" w:rsidR="00751DC6" w:rsidRDefault="00751DC6">
            <w:pPr>
              <w:pStyle w:val="TableParagraph"/>
              <w:spacing w:before="7"/>
              <w:rPr>
                <w:rFonts w:ascii="Times New Roman"/>
                <w:b/>
                <w:sz w:val="15"/>
              </w:rPr>
            </w:pPr>
          </w:p>
          <w:p w14:paraId="2D8374FD" w14:textId="77777777" w:rsidR="00751DC6" w:rsidRDefault="0020242F">
            <w:pPr>
              <w:pStyle w:val="TableParagraph"/>
              <w:ind w:left="434" w:right="-15"/>
              <w:jc w:val="center"/>
              <w:rPr>
                <w:sz w:val="16"/>
              </w:rPr>
            </w:pPr>
            <w:r>
              <w:rPr>
                <w:sz w:val="16"/>
              </w:rPr>
              <w:t>01/30</w:t>
            </w:r>
            <w:r>
              <w:rPr>
                <w:spacing w:val="86"/>
                <w:sz w:val="16"/>
              </w:rPr>
              <w:t xml:space="preserve"> </w:t>
            </w:r>
            <w:r>
              <w:rPr>
                <w:sz w:val="16"/>
              </w:rPr>
              <w:t>01/31</w:t>
            </w:r>
          </w:p>
        </w:tc>
        <w:tc>
          <w:tcPr>
            <w:tcW w:w="1708" w:type="dxa"/>
            <w:vMerge/>
            <w:tcBorders>
              <w:top w:val="nil"/>
            </w:tcBorders>
            <w:shd w:val="clear" w:color="auto" w:fill="E6E6E6"/>
          </w:tcPr>
          <w:p w14:paraId="272BDE89" w14:textId="77777777" w:rsidR="00751DC6" w:rsidRDefault="00751DC6">
            <w:pPr>
              <w:rPr>
                <w:sz w:val="2"/>
                <w:szCs w:val="2"/>
              </w:rPr>
            </w:pPr>
          </w:p>
        </w:tc>
      </w:tr>
    </w:tbl>
    <w:p w14:paraId="2DD16213" w14:textId="77777777" w:rsidR="00751DC6" w:rsidRDefault="00751DC6">
      <w:pPr>
        <w:rPr>
          <w:sz w:val="2"/>
          <w:szCs w:val="2"/>
        </w:rPr>
        <w:sectPr w:rsidR="00751DC6">
          <w:pgSz w:w="12240" w:h="15840"/>
          <w:pgMar w:top="1360" w:right="1160" w:bottom="1280" w:left="1180" w:header="0" w:footer="1093" w:gutter="0"/>
          <w:cols w:space="720"/>
        </w:sectPr>
      </w:pPr>
    </w:p>
    <w:p w14:paraId="54AC3969" w14:textId="77777777" w:rsidR="00751DC6" w:rsidRDefault="0020242F">
      <w:pPr>
        <w:pStyle w:val="Heading2"/>
        <w:numPr>
          <w:ilvl w:val="1"/>
          <w:numId w:val="6"/>
        </w:numPr>
        <w:tabs>
          <w:tab w:val="left" w:pos="979"/>
          <w:tab w:val="left" w:pos="980"/>
        </w:tabs>
        <w:spacing w:before="109"/>
      </w:pPr>
      <w:bookmarkStart w:id="99" w:name="8.2._IV"/>
      <w:bookmarkStart w:id="100" w:name="_TOC_250006"/>
      <w:bookmarkEnd w:id="99"/>
      <w:bookmarkEnd w:id="100"/>
      <w:r>
        <w:lastRenderedPageBreak/>
        <w:t>IV</w:t>
      </w:r>
    </w:p>
    <w:p w14:paraId="6E23480F" w14:textId="77777777" w:rsidR="00751DC6" w:rsidRDefault="00751DC6">
      <w:pPr>
        <w:pStyle w:val="BodyText"/>
        <w:spacing w:before="7"/>
        <w:rPr>
          <w:rFonts w:ascii="Arial"/>
          <w:b/>
          <w:sz w:val="29"/>
        </w:rPr>
      </w:pPr>
    </w:p>
    <w:p w14:paraId="5A905C43" w14:textId="77777777" w:rsidR="00751DC6" w:rsidRDefault="0020242F">
      <w:pPr>
        <w:pStyle w:val="BodyText"/>
        <w:ind w:left="260"/>
      </w:pPr>
      <w:r>
        <w:t xml:space="preserve">All of the IV Output Options are located under the specified menus on the </w:t>
      </w:r>
      <w:r>
        <w:rPr>
          <w:i/>
        </w:rPr>
        <w:t xml:space="preserve">IV Menu </w:t>
      </w:r>
      <w:r>
        <w:t>option.</w:t>
      </w:r>
    </w:p>
    <w:p w14:paraId="6F305712" w14:textId="77777777" w:rsidR="00751DC6" w:rsidRDefault="0020242F">
      <w:pPr>
        <w:pStyle w:val="Heading3"/>
        <w:numPr>
          <w:ilvl w:val="2"/>
          <w:numId w:val="6"/>
        </w:numPr>
        <w:tabs>
          <w:tab w:val="left" w:pos="980"/>
        </w:tabs>
        <w:spacing w:before="232"/>
      </w:pPr>
      <w:bookmarkStart w:id="101" w:name="8.2.1._Label_Menu_(IV)"/>
      <w:bookmarkStart w:id="102" w:name="_TOC_250005"/>
      <w:bookmarkEnd w:id="101"/>
      <w:r>
        <w:t>Label Menu</w:t>
      </w:r>
      <w:r>
        <w:rPr>
          <w:spacing w:val="-8"/>
        </w:rPr>
        <w:t xml:space="preserve"> </w:t>
      </w:r>
      <w:bookmarkEnd w:id="102"/>
      <w:r>
        <w:t>(IV)</w:t>
      </w:r>
    </w:p>
    <w:p w14:paraId="2C893A7C" w14:textId="77777777" w:rsidR="00751DC6" w:rsidRDefault="0020242F">
      <w:pPr>
        <w:spacing w:before="71"/>
        <w:ind w:left="980"/>
        <w:rPr>
          <w:b/>
          <w:sz w:val="24"/>
        </w:rPr>
      </w:pPr>
      <w:r>
        <w:rPr>
          <w:b/>
          <w:sz w:val="24"/>
        </w:rPr>
        <w:t>[PSJI LBLMENU]</w:t>
      </w:r>
    </w:p>
    <w:p w14:paraId="27958515" w14:textId="77777777" w:rsidR="00751DC6" w:rsidRDefault="00751DC6">
      <w:pPr>
        <w:pStyle w:val="BodyText"/>
        <w:spacing w:before="6"/>
        <w:rPr>
          <w:b/>
          <w:sz w:val="23"/>
        </w:rPr>
      </w:pPr>
    </w:p>
    <w:p w14:paraId="2E1F4EE5" w14:textId="77777777" w:rsidR="00751DC6" w:rsidRDefault="0020242F">
      <w:pPr>
        <w:pStyle w:val="BodyText"/>
        <w:ind w:left="260" w:right="83"/>
      </w:pPr>
      <w:r>
        <w:t xml:space="preserve">The </w:t>
      </w:r>
      <w:r>
        <w:rPr>
          <w:i/>
        </w:rPr>
        <w:t xml:space="preserve">Label Menu (IV) </w:t>
      </w:r>
      <w:r>
        <w:t>option allows the printing or reprinting of labels for all IV orders. All labels will have a unique Bar Code ID. This ID number is comprised for the patient internal entry number (IEN), a “V” as a delimiter, and the label sequential number for the patient (not the order). Orders suspended for a particular delivery time; however, cannot be printed from here, but must be printed from the suspense functions. This option contains five sub-options.</w:t>
      </w:r>
    </w:p>
    <w:p w14:paraId="02227FFC" w14:textId="77777777" w:rsidR="00751DC6" w:rsidRDefault="00751DC6">
      <w:pPr>
        <w:pStyle w:val="BodyText"/>
        <w:spacing w:before="4"/>
      </w:pPr>
    </w:p>
    <w:p w14:paraId="0094A365" w14:textId="77777777" w:rsidR="00751DC6" w:rsidRDefault="0020242F">
      <w:pPr>
        <w:ind w:left="260"/>
        <w:rPr>
          <w:b/>
          <w:sz w:val="20"/>
        </w:rPr>
      </w:pPr>
      <w:r>
        <w:rPr>
          <w:b/>
          <w:sz w:val="20"/>
        </w:rPr>
        <w:t>Example: IV Label Menu</w:t>
      </w:r>
    </w:p>
    <w:p w14:paraId="614CF9B0" w14:textId="77777777" w:rsidR="00751DC6" w:rsidRDefault="00DE1100">
      <w:pPr>
        <w:pStyle w:val="BodyText"/>
        <w:spacing w:before="2"/>
        <w:rPr>
          <w:b/>
          <w:sz w:val="14"/>
        </w:rPr>
      </w:pPr>
      <w:r>
        <w:pict w14:anchorId="09B46E38">
          <v:shape id="_x0000_s1141" type="#_x0000_t202" style="position:absolute;margin-left:70.55pt;margin-top:9.4pt;width:470.9pt;height:81.6pt;z-index:-15633408;mso-wrap-distance-left:0;mso-wrap-distance-right:0;mso-position-horizontal-relative:page" fillcolor="#e6e6e6" stroked="f">
            <v:textbox inset="0,0,0,0">
              <w:txbxContent>
                <w:p w14:paraId="23F87144" w14:textId="77777777" w:rsidR="00751DC6" w:rsidRDefault="0020242F">
                  <w:pPr>
                    <w:spacing w:line="482" w:lineRule="auto"/>
                    <w:ind w:left="28" w:right="5721"/>
                    <w:rPr>
                      <w:rFonts w:ascii="Courier New"/>
                      <w:b/>
                      <w:sz w:val="16"/>
                    </w:rPr>
                  </w:pPr>
                  <w:r>
                    <w:rPr>
                      <w:rFonts w:ascii="Courier New"/>
                      <w:sz w:val="16"/>
                    </w:rPr>
                    <w:t xml:space="preserve">Select IV Menu Option: </w:t>
                  </w:r>
                  <w:r>
                    <w:rPr>
                      <w:rFonts w:ascii="Courier New"/>
                      <w:b/>
                      <w:sz w:val="16"/>
                    </w:rPr>
                    <w:t>LAB</w:t>
                  </w:r>
                  <w:r>
                    <w:rPr>
                      <w:rFonts w:ascii="Courier New"/>
                      <w:sz w:val="16"/>
                    </w:rPr>
                    <w:t xml:space="preserve">el Menu (IV) Select Label Menu (IV) Option: </w:t>
                  </w:r>
                  <w:r>
                    <w:rPr>
                      <w:rFonts w:ascii="Courier New"/>
                      <w:b/>
                      <w:sz w:val="16"/>
                    </w:rPr>
                    <w:t>?</w:t>
                  </w:r>
                </w:p>
                <w:p w14:paraId="0D1DF082" w14:textId="77777777" w:rsidR="00751DC6" w:rsidRDefault="0020242F">
                  <w:pPr>
                    <w:ind w:left="988" w:right="6297"/>
                    <w:rPr>
                      <w:rFonts w:ascii="Courier New"/>
                      <w:sz w:val="16"/>
                    </w:rPr>
                  </w:pPr>
                  <w:r>
                    <w:rPr>
                      <w:rFonts w:ascii="Courier New"/>
                      <w:sz w:val="16"/>
                    </w:rPr>
                    <w:t>Align Labels (IV) Individual Labels (IV) Scheduled Labels (IV)</w:t>
                  </w:r>
                </w:p>
                <w:p w14:paraId="50A0648C" w14:textId="77777777" w:rsidR="00751DC6" w:rsidRDefault="0020242F">
                  <w:pPr>
                    <w:spacing w:before="3" w:line="235" w:lineRule="auto"/>
                    <w:ind w:left="988" w:right="5625"/>
                    <w:rPr>
                      <w:rFonts w:ascii="Courier New"/>
                      <w:sz w:val="16"/>
                    </w:rPr>
                  </w:pPr>
                  <w:r>
                    <w:rPr>
                      <w:rFonts w:ascii="Courier New"/>
                      <w:sz w:val="16"/>
                    </w:rPr>
                    <w:t>Reprint Scheduled Labels (IV) Test Control Codes (IV)</w:t>
                  </w:r>
                </w:p>
              </w:txbxContent>
            </v:textbox>
            <w10:wrap type="topAndBottom" anchorx="page"/>
          </v:shape>
        </w:pict>
      </w:r>
    </w:p>
    <w:p w14:paraId="6113B4EA" w14:textId="77777777" w:rsidR="00751DC6" w:rsidRDefault="00751DC6">
      <w:pPr>
        <w:pStyle w:val="BodyText"/>
        <w:spacing w:before="3"/>
        <w:rPr>
          <w:b/>
          <w:sz w:val="10"/>
        </w:rPr>
      </w:pPr>
    </w:p>
    <w:p w14:paraId="4C1055E4" w14:textId="77777777" w:rsidR="00751DC6" w:rsidRDefault="0020242F">
      <w:pPr>
        <w:pStyle w:val="Heading3"/>
        <w:numPr>
          <w:ilvl w:val="3"/>
          <w:numId w:val="6"/>
        </w:numPr>
        <w:tabs>
          <w:tab w:val="left" w:pos="1339"/>
          <w:tab w:val="left" w:pos="1340"/>
        </w:tabs>
        <w:spacing w:before="93"/>
      </w:pPr>
      <w:bookmarkStart w:id="103" w:name="8.2.1.1._Align_Labels_(IV)"/>
      <w:bookmarkEnd w:id="103"/>
      <w:r>
        <w:t>Align Labels</w:t>
      </w:r>
      <w:r>
        <w:rPr>
          <w:spacing w:val="-3"/>
        </w:rPr>
        <w:t xml:space="preserve"> </w:t>
      </w:r>
      <w:r>
        <w:t>(IV)</w:t>
      </w:r>
    </w:p>
    <w:p w14:paraId="29BBE059" w14:textId="77777777" w:rsidR="00751DC6" w:rsidRDefault="0020242F">
      <w:pPr>
        <w:spacing w:before="70"/>
        <w:ind w:left="1339"/>
        <w:rPr>
          <w:b/>
          <w:sz w:val="24"/>
        </w:rPr>
      </w:pPr>
      <w:r>
        <w:rPr>
          <w:b/>
          <w:sz w:val="24"/>
        </w:rPr>
        <w:t>[PSJI ALIGNMENT]</w:t>
      </w:r>
    </w:p>
    <w:p w14:paraId="279A8BFA" w14:textId="77777777" w:rsidR="00751DC6" w:rsidRDefault="00751DC6">
      <w:pPr>
        <w:pStyle w:val="BodyText"/>
        <w:spacing w:before="7"/>
        <w:rPr>
          <w:b/>
          <w:sz w:val="23"/>
        </w:rPr>
      </w:pPr>
    </w:p>
    <w:p w14:paraId="6EF8C0E5" w14:textId="77777777" w:rsidR="00751DC6" w:rsidRDefault="0020242F">
      <w:pPr>
        <w:pStyle w:val="BodyText"/>
        <w:spacing w:line="242" w:lineRule="auto"/>
        <w:ind w:left="260" w:right="928"/>
      </w:pPr>
      <w:r>
        <w:t xml:space="preserve">The </w:t>
      </w:r>
      <w:r>
        <w:rPr>
          <w:i/>
        </w:rPr>
        <w:t xml:space="preserve">Align Labels (IV) </w:t>
      </w:r>
      <w:r>
        <w:t>option allows the user to align the labels on the Label printer. It will always print three test labels which display a generic Bar Code ID.</w:t>
      </w:r>
    </w:p>
    <w:p w14:paraId="580D118B" w14:textId="77777777" w:rsidR="00751DC6" w:rsidRDefault="00751DC6">
      <w:pPr>
        <w:pStyle w:val="BodyText"/>
        <w:spacing w:before="1"/>
      </w:pPr>
    </w:p>
    <w:p w14:paraId="0866E12F" w14:textId="77777777" w:rsidR="00751DC6" w:rsidRDefault="0020242F">
      <w:pPr>
        <w:ind w:left="260"/>
        <w:rPr>
          <w:b/>
          <w:sz w:val="20"/>
        </w:rPr>
      </w:pPr>
      <w:bookmarkStart w:id="104" w:name="Example:_IV_Align_Labels_"/>
      <w:bookmarkEnd w:id="104"/>
      <w:r>
        <w:rPr>
          <w:b/>
          <w:sz w:val="20"/>
        </w:rPr>
        <w:t>Example: IV Align Labels</w:t>
      </w:r>
    </w:p>
    <w:p w14:paraId="6DD979D3" w14:textId="77777777" w:rsidR="00751DC6" w:rsidRDefault="00751DC6">
      <w:pPr>
        <w:pStyle w:val="BodyText"/>
        <w:spacing w:before="3"/>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3292"/>
        <w:gridCol w:w="6125"/>
      </w:tblGrid>
      <w:tr w:rsidR="00751DC6" w14:paraId="1E773CD5" w14:textId="77777777">
        <w:trPr>
          <w:trHeight w:val="1873"/>
        </w:trPr>
        <w:tc>
          <w:tcPr>
            <w:tcW w:w="9417" w:type="dxa"/>
            <w:gridSpan w:val="2"/>
            <w:shd w:val="clear" w:color="auto" w:fill="E6E6E6"/>
          </w:tcPr>
          <w:p w14:paraId="4B2384DE" w14:textId="77777777" w:rsidR="00751DC6" w:rsidRDefault="0020242F">
            <w:pPr>
              <w:pStyle w:val="TableParagraph"/>
              <w:spacing w:line="178" w:lineRule="exact"/>
              <w:ind w:left="28"/>
              <w:rPr>
                <w:sz w:val="16"/>
              </w:rPr>
            </w:pPr>
            <w:r>
              <w:rPr>
                <w:sz w:val="16"/>
              </w:rPr>
              <w:t xml:space="preserve">Select Label Menu (IV) Option: </w:t>
            </w:r>
            <w:r>
              <w:rPr>
                <w:b/>
                <w:sz w:val="16"/>
              </w:rPr>
              <w:t>A</w:t>
            </w:r>
            <w:r>
              <w:rPr>
                <w:sz w:val="16"/>
              </w:rPr>
              <w:t>lign Labels (IV)</w:t>
            </w:r>
          </w:p>
          <w:p w14:paraId="2CAD242C" w14:textId="77777777" w:rsidR="00751DC6" w:rsidRDefault="00751DC6">
            <w:pPr>
              <w:pStyle w:val="TableParagraph"/>
              <w:spacing w:before="11"/>
              <w:rPr>
                <w:rFonts w:ascii="Times New Roman"/>
                <w:b/>
                <w:sz w:val="15"/>
              </w:rPr>
            </w:pPr>
          </w:p>
          <w:p w14:paraId="09517891" w14:textId="77777777" w:rsidR="00751DC6" w:rsidRDefault="0020242F">
            <w:pPr>
              <w:pStyle w:val="TableParagraph"/>
              <w:spacing w:line="477" w:lineRule="auto"/>
              <w:ind w:left="28" w:right="2264" w:firstLine="191"/>
              <w:rPr>
                <w:sz w:val="16"/>
              </w:rPr>
            </w:pPr>
            <w:r>
              <w:rPr>
                <w:sz w:val="16"/>
              </w:rPr>
              <w:t xml:space="preserve">(Please make any initial adjustments before selecting the label device.) Print labels on DEVICE: VIRTUAL TELNET// </w:t>
            </w:r>
            <w:r>
              <w:rPr>
                <w:b/>
                <w:sz w:val="16"/>
              </w:rPr>
              <w:t>&lt;Enter&gt;</w:t>
            </w:r>
            <w:r>
              <w:rPr>
                <w:b/>
                <w:spacing w:val="79"/>
                <w:sz w:val="16"/>
              </w:rPr>
              <w:t xml:space="preserve"> </w:t>
            </w:r>
            <w:r>
              <w:rPr>
                <w:sz w:val="16"/>
              </w:rPr>
              <w:t>VIRTUAL</w:t>
            </w:r>
          </w:p>
          <w:p w14:paraId="158AF838" w14:textId="77777777" w:rsidR="00751DC6" w:rsidRDefault="0020242F">
            <w:pPr>
              <w:pStyle w:val="TableParagraph"/>
              <w:ind w:left="24"/>
              <w:rPr>
                <w:rFonts w:ascii="Times New Roman"/>
                <w:sz w:val="20"/>
              </w:rPr>
            </w:pPr>
            <w:r>
              <w:rPr>
                <w:rFonts w:ascii="Times New Roman"/>
                <w:noProof/>
                <w:sz w:val="20"/>
              </w:rPr>
              <w:drawing>
                <wp:inline distT="0" distB="0" distL="0" distR="0" wp14:anchorId="69F50C2B" wp14:editId="78E0C5CE">
                  <wp:extent cx="1175794" cy="274891"/>
                  <wp:effectExtent l="0" t="0" r="0" b="0"/>
                  <wp:docPr id="11" name="image58.png" descr="Bar Cod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8.png"/>
                          <pic:cNvPicPr/>
                        </pic:nvPicPr>
                        <pic:blipFill>
                          <a:blip r:embed="rId113" cstate="print"/>
                          <a:stretch>
                            <a:fillRect/>
                          </a:stretch>
                        </pic:blipFill>
                        <pic:spPr>
                          <a:xfrm>
                            <a:off x="0" y="0"/>
                            <a:ext cx="1175794" cy="274891"/>
                          </a:xfrm>
                          <a:prstGeom prst="rect">
                            <a:avLst/>
                          </a:prstGeom>
                        </pic:spPr>
                      </pic:pic>
                    </a:graphicData>
                  </a:graphic>
                </wp:inline>
              </w:drawing>
            </w:r>
          </w:p>
          <w:p w14:paraId="0F612FE6" w14:textId="77777777" w:rsidR="00751DC6" w:rsidRDefault="0020242F">
            <w:pPr>
              <w:pStyle w:val="TableParagraph"/>
              <w:spacing w:before="7"/>
              <w:ind w:left="604"/>
              <w:rPr>
                <w:sz w:val="16"/>
              </w:rPr>
            </w:pPr>
            <w:r>
              <w:rPr>
                <w:sz w:val="16"/>
              </w:rPr>
              <w:t>*nnnVnnn*</w:t>
            </w:r>
          </w:p>
        </w:tc>
      </w:tr>
      <w:tr w:rsidR="00751DC6" w14:paraId="62CAAE83" w14:textId="77777777">
        <w:trPr>
          <w:trHeight w:val="167"/>
        </w:trPr>
        <w:tc>
          <w:tcPr>
            <w:tcW w:w="3292" w:type="dxa"/>
            <w:tcBorders>
              <w:top w:val="single" w:sz="4" w:space="0" w:color="000000"/>
              <w:bottom w:val="single" w:sz="4" w:space="0" w:color="000000"/>
            </w:tcBorders>
            <w:shd w:val="clear" w:color="auto" w:fill="E6E6E6"/>
          </w:tcPr>
          <w:p w14:paraId="5F658CA5" w14:textId="77777777" w:rsidR="00751DC6" w:rsidRDefault="00751DC6">
            <w:pPr>
              <w:pStyle w:val="TableParagraph"/>
              <w:rPr>
                <w:rFonts w:ascii="Times New Roman"/>
                <w:sz w:val="10"/>
              </w:rPr>
            </w:pPr>
          </w:p>
        </w:tc>
        <w:tc>
          <w:tcPr>
            <w:tcW w:w="6125" w:type="dxa"/>
            <w:vMerge w:val="restart"/>
            <w:shd w:val="clear" w:color="auto" w:fill="E6E6E6"/>
          </w:tcPr>
          <w:p w14:paraId="55D18AE7" w14:textId="77777777" w:rsidR="00751DC6" w:rsidRDefault="00751DC6">
            <w:pPr>
              <w:pStyle w:val="TableParagraph"/>
              <w:rPr>
                <w:rFonts w:ascii="Times New Roman"/>
                <w:sz w:val="18"/>
              </w:rPr>
            </w:pPr>
          </w:p>
        </w:tc>
      </w:tr>
      <w:tr w:rsidR="00751DC6" w14:paraId="70BA948E" w14:textId="77777777">
        <w:trPr>
          <w:trHeight w:val="172"/>
        </w:trPr>
        <w:tc>
          <w:tcPr>
            <w:tcW w:w="3292" w:type="dxa"/>
            <w:tcBorders>
              <w:top w:val="single" w:sz="4" w:space="0" w:color="000000"/>
              <w:bottom w:val="single" w:sz="4" w:space="0" w:color="000000"/>
            </w:tcBorders>
            <w:shd w:val="clear" w:color="auto" w:fill="E6E6E6"/>
          </w:tcPr>
          <w:p w14:paraId="1495B554"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4E5A13E8" w14:textId="77777777" w:rsidR="00751DC6" w:rsidRDefault="00751DC6">
            <w:pPr>
              <w:rPr>
                <w:sz w:val="2"/>
                <w:szCs w:val="2"/>
              </w:rPr>
            </w:pPr>
          </w:p>
        </w:tc>
      </w:tr>
      <w:tr w:rsidR="00751DC6" w14:paraId="15C796FA" w14:textId="77777777">
        <w:trPr>
          <w:trHeight w:val="172"/>
        </w:trPr>
        <w:tc>
          <w:tcPr>
            <w:tcW w:w="3292" w:type="dxa"/>
            <w:tcBorders>
              <w:top w:val="single" w:sz="4" w:space="0" w:color="000000"/>
              <w:bottom w:val="single" w:sz="4" w:space="0" w:color="000000"/>
            </w:tcBorders>
            <w:shd w:val="clear" w:color="auto" w:fill="E6E6E6"/>
          </w:tcPr>
          <w:p w14:paraId="40E1ED4B"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36592AB1" w14:textId="77777777" w:rsidR="00751DC6" w:rsidRDefault="00751DC6">
            <w:pPr>
              <w:rPr>
                <w:sz w:val="2"/>
                <w:szCs w:val="2"/>
              </w:rPr>
            </w:pPr>
          </w:p>
        </w:tc>
      </w:tr>
      <w:tr w:rsidR="00751DC6" w14:paraId="2200D818" w14:textId="77777777">
        <w:trPr>
          <w:trHeight w:val="172"/>
        </w:trPr>
        <w:tc>
          <w:tcPr>
            <w:tcW w:w="3292" w:type="dxa"/>
            <w:tcBorders>
              <w:top w:val="single" w:sz="4" w:space="0" w:color="000000"/>
              <w:bottom w:val="single" w:sz="4" w:space="0" w:color="000000"/>
            </w:tcBorders>
            <w:shd w:val="clear" w:color="auto" w:fill="E6E6E6"/>
          </w:tcPr>
          <w:p w14:paraId="24F7C406"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5027CD6E" w14:textId="77777777" w:rsidR="00751DC6" w:rsidRDefault="00751DC6">
            <w:pPr>
              <w:rPr>
                <w:sz w:val="2"/>
                <w:szCs w:val="2"/>
              </w:rPr>
            </w:pPr>
          </w:p>
        </w:tc>
      </w:tr>
      <w:tr w:rsidR="00751DC6" w14:paraId="49AF46BF" w14:textId="77777777">
        <w:trPr>
          <w:trHeight w:val="172"/>
        </w:trPr>
        <w:tc>
          <w:tcPr>
            <w:tcW w:w="3292" w:type="dxa"/>
            <w:tcBorders>
              <w:top w:val="single" w:sz="4" w:space="0" w:color="000000"/>
              <w:bottom w:val="single" w:sz="4" w:space="0" w:color="000000"/>
            </w:tcBorders>
            <w:shd w:val="clear" w:color="auto" w:fill="E6E6E6"/>
          </w:tcPr>
          <w:p w14:paraId="156ED01C"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57328F46" w14:textId="77777777" w:rsidR="00751DC6" w:rsidRDefault="00751DC6">
            <w:pPr>
              <w:rPr>
                <w:sz w:val="2"/>
                <w:szCs w:val="2"/>
              </w:rPr>
            </w:pPr>
          </w:p>
        </w:tc>
      </w:tr>
      <w:tr w:rsidR="00751DC6" w14:paraId="107BDD6C" w14:textId="77777777">
        <w:trPr>
          <w:trHeight w:val="167"/>
        </w:trPr>
        <w:tc>
          <w:tcPr>
            <w:tcW w:w="3292" w:type="dxa"/>
            <w:tcBorders>
              <w:top w:val="single" w:sz="4" w:space="0" w:color="000000"/>
              <w:bottom w:val="single" w:sz="4" w:space="0" w:color="000000"/>
            </w:tcBorders>
            <w:shd w:val="clear" w:color="auto" w:fill="E6E6E6"/>
          </w:tcPr>
          <w:p w14:paraId="6439F0D1"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1DD85D31" w14:textId="77777777" w:rsidR="00751DC6" w:rsidRDefault="00751DC6">
            <w:pPr>
              <w:rPr>
                <w:sz w:val="2"/>
                <w:szCs w:val="2"/>
              </w:rPr>
            </w:pPr>
          </w:p>
        </w:tc>
      </w:tr>
      <w:tr w:rsidR="00751DC6" w14:paraId="435311CD" w14:textId="77777777">
        <w:trPr>
          <w:trHeight w:val="172"/>
        </w:trPr>
        <w:tc>
          <w:tcPr>
            <w:tcW w:w="3292" w:type="dxa"/>
            <w:tcBorders>
              <w:top w:val="single" w:sz="4" w:space="0" w:color="000000"/>
              <w:bottom w:val="single" w:sz="4" w:space="0" w:color="000000"/>
            </w:tcBorders>
            <w:shd w:val="clear" w:color="auto" w:fill="E6E6E6"/>
          </w:tcPr>
          <w:p w14:paraId="7AEA29AF"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044E1A49" w14:textId="77777777" w:rsidR="00751DC6" w:rsidRDefault="00751DC6">
            <w:pPr>
              <w:rPr>
                <w:sz w:val="2"/>
                <w:szCs w:val="2"/>
              </w:rPr>
            </w:pPr>
          </w:p>
        </w:tc>
      </w:tr>
      <w:tr w:rsidR="00751DC6" w14:paraId="6C775639" w14:textId="77777777">
        <w:trPr>
          <w:trHeight w:val="172"/>
        </w:trPr>
        <w:tc>
          <w:tcPr>
            <w:tcW w:w="3292" w:type="dxa"/>
            <w:tcBorders>
              <w:top w:val="single" w:sz="4" w:space="0" w:color="000000"/>
              <w:bottom w:val="single" w:sz="4" w:space="0" w:color="000000"/>
            </w:tcBorders>
            <w:shd w:val="clear" w:color="auto" w:fill="E6E6E6"/>
          </w:tcPr>
          <w:p w14:paraId="64DEB08D"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4E27EB36" w14:textId="77777777" w:rsidR="00751DC6" w:rsidRDefault="00751DC6">
            <w:pPr>
              <w:rPr>
                <w:sz w:val="2"/>
                <w:szCs w:val="2"/>
              </w:rPr>
            </w:pPr>
          </w:p>
        </w:tc>
      </w:tr>
      <w:tr w:rsidR="00751DC6" w14:paraId="75C3355E" w14:textId="77777777">
        <w:trPr>
          <w:trHeight w:val="172"/>
        </w:trPr>
        <w:tc>
          <w:tcPr>
            <w:tcW w:w="3292" w:type="dxa"/>
            <w:tcBorders>
              <w:top w:val="single" w:sz="4" w:space="0" w:color="000000"/>
              <w:bottom w:val="single" w:sz="4" w:space="0" w:color="000000"/>
            </w:tcBorders>
            <w:shd w:val="clear" w:color="auto" w:fill="E6E6E6"/>
          </w:tcPr>
          <w:p w14:paraId="3933C038"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1161F365" w14:textId="77777777" w:rsidR="00751DC6" w:rsidRDefault="00751DC6">
            <w:pPr>
              <w:rPr>
                <w:sz w:val="2"/>
                <w:szCs w:val="2"/>
              </w:rPr>
            </w:pPr>
          </w:p>
        </w:tc>
      </w:tr>
      <w:tr w:rsidR="00751DC6" w14:paraId="498376CE" w14:textId="77777777">
        <w:trPr>
          <w:trHeight w:val="167"/>
        </w:trPr>
        <w:tc>
          <w:tcPr>
            <w:tcW w:w="3292" w:type="dxa"/>
            <w:tcBorders>
              <w:top w:val="single" w:sz="4" w:space="0" w:color="000000"/>
              <w:bottom w:val="single" w:sz="4" w:space="0" w:color="000000"/>
            </w:tcBorders>
            <w:shd w:val="clear" w:color="auto" w:fill="E6E6E6"/>
          </w:tcPr>
          <w:p w14:paraId="5CE34285"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157BCD66" w14:textId="77777777" w:rsidR="00751DC6" w:rsidRDefault="00751DC6">
            <w:pPr>
              <w:rPr>
                <w:sz w:val="2"/>
                <w:szCs w:val="2"/>
              </w:rPr>
            </w:pPr>
          </w:p>
        </w:tc>
      </w:tr>
      <w:tr w:rsidR="00751DC6" w14:paraId="70BA1AB3" w14:textId="77777777">
        <w:trPr>
          <w:trHeight w:val="185"/>
        </w:trPr>
        <w:tc>
          <w:tcPr>
            <w:tcW w:w="3292" w:type="dxa"/>
            <w:tcBorders>
              <w:top w:val="single" w:sz="4" w:space="0" w:color="000000"/>
            </w:tcBorders>
            <w:shd w:val="clear" w:color="auto" w:fill="E6E6E6"/>
          </w:tcPr>
          <w:p w14:paraId="537191E1" w14:textId="77777777" w:rsidR="00751DC6" w:rsidRDefault="00751DC6">
            <w:pPr>
              <w:pStyle w:val="TableParagraph"/>
              <w:rPr>
                <w:rFonts w:ascii="Times New Roman"/>
                <w:sz w:val="12"/>
              </w:rPr>
            </w:pPr>
          </w:p>
        </w:tc>
        <w:tc>
          <w:tcPr>
            <w:tcW w:w="6125" w:type="dxa"/>
            <w:vMerge/>
            <w:tcBorders>
              <w:top w:val="nil"/>
            </w:tcBorders>
            <w:shd w:val="clear" w:color="auto" w:fill="E6E6E6"/>
          </w:tcPr>
          <w:p w14:paraId="46F644CC" w14:textId="77777777" w:rsidR="00751DC6" w:rsidRDefault="00751DC6">
            <w:pPr>
              <w:rPr>
                <w:sz w:val="2"/>
                <w:szCs w:val="2"/>
              </w:rPr>
            </w:pPr>
          </w:p>
        </w:tc>
      </w:tr>
    </w:tbl>
    <w:p w14:paraId="2E9F4801" w14:textId="77777777" w:rsidR="00751DC6" w:rsidRDefault="00DE1100">
      <w:pPr>
        <w:tabs>
          <w:tab w:val="left" w:pos="4195"/>
          <w:tab w:val="left" w:pos="9570"/>
        </w:tabs>
        <w:spacing w:before="116"/>
        <w:ind w:left="260"/>
        <w:rPr>
          <w:rFonts w:ascii="Courier New"/>
          <w:b/>
          <w:sz w:val="16"/>
        </w:rPr>
      </w:pPr>
      <w:r>
        <w:pict w14:anchorId="62115729">
          <v:line id="_x0000_s1140" style="position:absolute;left:0;text-align:left;z-index:-23665664;mso-position-horizontal-relative:page;mso-position-vertical-relative:text" from="1in,10.2pt" to="268.8pt,10.2pt" strokeweight=".25425mm">
            <v:stroke dashstyle="dash"/>
            <w10:wrap anchorx="page"/>
          </v:line>
        </w:pict>
      </w:r>
      <w:r>
        <w:pict w14:anchorId="4E49AC51">
          <v:line id="_x0000_s1139" style="position:absolute;left:0;text-align:left;z-index:-23665152;mso-position-horizontal-relative:page;mso-position-vertical-relative:text" from="345.55pt,10.2pt" to="537.55pt,10.2pt" strokeweight=".25425mm">
            <v:stroke dashstyle="dash"/>
            <w10:wrap anchorx="page"/>
          </v:line>
        </w:pict>
      </w:r>
      <w:r w:rsidR="0020242F">
        <w:rPr>
          <w:rFonts w:ascii="Courier New"/>
          <w:b/>
          <w:w w:val="98"/>
          <w:sz w:val="16"/>
        </w:rPr>
        <w:t xml:space="preserve"> </w:t>
      </w:r>
      <w:r w:rsidR="0020242F">
        <w:rPr>
          <w:rFonts w:ascii="Courier New"/>
          <w:b/>
          <w:sz w:val="16"/>
        </w:rPr>
        <w:tab/>
        <w:t>report</w:t>
      </w:r>
      <w:r w:rsidR="0020242F">
        <w:rPr>
          <w:rFonts w:ascii="Courier New"/>
          <w:b/>
          <w:spacing w:val="-15"/>
          <w:sz w:val="16"/>
        </w:rPr>
        <w:t xml:space="preserve"> </w:t>
      </w:r>
      <w:r w:rsidR="0020242F">
        <w:rPr>
          <w:rFonts w:ascii="Courier New"/>
          <w:b/>
          <w:sz w:val="16"/>
        </w:rPr>
        <w:t xml:space="preserve">continues </w:t>
      </w:r>
      <w:r w:rsidR="0020242F">
        <w:rPr>
          <w:rFonts w:ascii="Courier New"/>
          <w:b/>
          <w:sz w:val="16"/>
        </w:rPr>
        <w:tab/>
      </w:r>
    </w:p>
    <w:p w14:paraId="2F9A1552" w14:textId="77777777" w:rsidR="00751DC6" w:rsidRDefault="00751DC6">
      <w:pPr>
        <w:rPr>
          <w:rFonts w:ascii="Courier New"/>
          <w:sz w:val="16"/>
        </w:rPr>
        <w:sectPr w:rsidR="00751DC6">
          <w:footerReference w:type="even" r:id="rId114"/>
          <w:footerReference w:type="default" r:id="rId115"/>
          <w:pgSz w:w="12240" w:h="15840"/>
          <w:pgMar w:top="1500" w:right="1160" w:bottom="1280" w:left="1180" w:header="0" w:footer="1093" w:gutter="0"/>
          <w:pgNumType w:start="193"/>
          <w:cols w:space="720"/>
        </w:sectPr>
      </w:pPr>
    </w:p>
    <w:p w14:paraId="4530C527" w14:textId="77777777" w:rsidR="00751DC6" w:rsidRDefault="0020242F">
      <w:pPr>
        <w:spacing w:before="75"/>
        <w:ind w:left="259"/>
        <w:rPr>
          <w:b/>
          <w:sz w:val="20"/>
        </w:rPr>
      </w:pPr>
      <w:r>
        <w:rPr>
          <w:b/>
          <w:sz w:val="20"/>
        </w:rPr>
        <w:lastRenderedPageBreak/>
        <w:t>Example: IV Align Labels (continued)</w:t>
      </w:r>
    </w:p>
    <w:p w14:paraId="7B084540" w14:textId="77777777" w:rsidR="00751DC6" w:rsidRDefault="00751DC6">
      <w:pPr>
        <w:pStyle w:val="BodyText"/>
        <w:spacing w:before="3" w:after="1"/>
        <w:rPr>
          <w:b/>
          <w:sz w:val="16"/>
        </w:rPr>
      </w:pPr>
    </w:p>
    <w:tbl>
      <w:tblPr>
        <w:tblW w:w="0" w:type="auto"/>
        <w:tblInd w:w="238" w:type="dxa"/>
        <w:tblLayout w:type="fixed"/>
        <w:tblCellMar>
          <w:left w:w="0" w:type="dxa"/>
          <w:right w:w="0" w:type="dxa"/>
        </w:tblCellMar>
        <w:tblLook w:val="01E0" w:firstRow="1" w:lastRow="1" w:firstColumn="1" w:lastColumn="1" w:noHBand="0" w:noVBand="0"/>
      </w:tblPr>
      <w:tblGrid>
        <w:gridCol w:w="3292"/>
        <w:gridCol w:w="6125"/>
      </w:tblGrid>
      <w:tr w:rsidR="00751DC6" w14:paraId="3D220E8D" w14:textId="77777777">
        <w:trPr>
          <w:trHeight w:val="966"/>
        </w:trPr>
        <w:tc>
          <w:tcPr>
            <w:tcW w:w="3292" w:type="dxa"/>
            <w:tcBorders>
              <w:bottom w:val="single" w:sz="4" w:space="0" w:color="000000"/>
            </w:tcBorders>
            <w:shd w:val="clear" w:color="auto" w:fill="E6E6E6"/>
          </w:tcPr>
          <w:p w14:paraId="0755B186" w14:textId="77777777" w:rsidR="00751DC6" w:rsidRDefault="0020242F">
            <w:pPr>
              <w:pStyle w:val="TableParagraph"/>
              <w:ind w:left="24"/>
              <w:rPr>
                <w:rFonts w:ascii="Times New Roman"/>
                <w:sz w:val="20"/>
              </w:rPr>
            </w:pPr>
            <w:r>
              <w:rPr>
                <w:rFonts w:ascii="Times New Roman"/>
                <w:noProof/>
                <w:sz w:val="20"/>
              </w:rPr>
              <w:drawing>
                <wp:inline distT="0" distB="0" distL="0" distR="0" wp14:anchorId="7B6472E5" wp14:editId="5798A25E">
                  <wp:extent cx="1179991" cy="271367"/>
                  <wp:effectExtent l="0" t="0" r="0" b="0"/>
                  <wp:docPr id="13" name="image58.png" descr="Bar Cod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8.png"/>
                          <pic:cNvPicPr/>
                        </pic:nvPicPr>
                        <pic:blipFill>
                          <a:blip r:embed="rId113" cstate="print"/>
                          <a:stretch>
                            <a:fillRect/>
                          </a:stretch>
                        </pic:blipFill>
                        <pic:spPr>
                          <a:xfrm>
                            <a:off x="0" y="0"/>
                            <a:ext cx="1179991" cy="271367"/>
                          </a:xfrm>
                          <a:prstGeom prst="rect">
                            <a:avLst/>
                          </a:prstGeom>
                        </pic:spPr>
                      </pic:pic>
                    </a:graphicData>
                  </a:graphic>
                </wp:inline>
              </w:drawing>
            </w:r>
          </w:p>
          <w:p w14:paraId="7D880C29" w14:textId="77777777" w:rsidR="00751DC6" w:rsidRDefault="0020242F">
            <w:pPr>
              <w:pStyle w:val="TableParagraph"/>
              <w:spacing w:before="5"/>
              <w:ind w:left="508"/>
              <w:rPr>
                <w:sz w:val="16"/>
              </w:rPr>
            </w:pPr>
            <w:r>
              <w:rPr>
                <w:sz w:val="16"/>
              </w:rPr>
              <w:t>*nnnVnnn*</w:t>
            </w:r>
          </w:p>
        </w:tc>
        <w:tc>
          <w:tcPr>
            <w:tcW w:w="6125" w:type="dxa"/>
            <w:vMerge w:val="restart"/>
            <w:shd w:val="clear" w:color="auto" w:fill="E6E6E6"/>
          </w:tcPr>
          <w:p w14:paraId="674780B8" w14:textId="77777777" w:rsidR="00751DC6" w:rsidRDefault="00751DC6">
            <w:pPr>
              <w:pStyle w:val="TableParagraph"/>
              <w:rPr>
                <w:rFonts w:ascii="Times New Roman"/>
                <w:sz w:val="18"/>
              </w:rPr>
            </w:pPr>
          </w:p>
        </w:tc>
      </w:tr>
      <w:tr w:rsidR="00751DC6" w14:paraId="23BA2EAC" w14:textId="77777777">
        <w:trPr>
          <w:trHeight w:val="172"/>
        </w:trPr>
        <w:tc>
          <w:tcPr>
            <w:tcW w:w="3292" w:type="dxa"/>
            <w:tcBorders>
              <w:top w:val="single" w:sz="4" w:space="0" w:color="000000"/>
              <w:bottom w:val="single" w:sz="4" w:space="0" w:color="000000"/>
            </w:tcBorders>
            <w:shd w:val="clear" w:color="auto" w:fill="E6E6E6"/>
          </w:tcPr>
          <w:p w14:paraId="5E950CCA"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17188BDC" w14:textId="77777777" w:rsidR="00751DC6" w:rsidRDefault="00751DC6">
            <w:pPr>
              <w:rPr>
                <w:sz w:val="2"/>
                <w:szCs w:val="2"/>
              </w:rPr>
            </w:pPr>
          </w:p>
        </w:tc>
      </w:tr>
      <w:tr w:rsidR="00751DC6" w14:paraId="6FFF9B26" w14:textId="77777777">
        <w:trPr>
          <w:trHeight w:val="167"/>
        </w:trPr>
        <w:tc>
          <w:tcPr>
            <w:tcW w:w="3292" w:type="dxa"/>
            <w:tcBorders>
              <w:top w:val="single" w:sz="4" w:space="0" w:color="000000"/>
              <w:bottom w:val="single" w:sz="4" w:space="0" w:color="000000"/>
            </w:tcBorders>
            <w:shd w:val="clear" w:color="auto" w:fill="E6E6E6"/>
          </w:tcPr>
          <w:p w14:paraId="389D355B"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0214B8BB" w14:textId="77777777" w:rsidR="00751DC6" w:rsidRDefault="00751DC6">
            <w:pPr>
              <w:rPr>
                <w:sz w:val="2"/>
                <w:szCs w:val="2"/>
              </w:rPr>
            </w:pPr>
          </w:p>
        </w:tc>
      </w:tr>
      <w:tr w:rsidR="00751DC6" w14:paraId="25862D2E" w14:textId="77777777">
        <w:trPr>
          <w:trHeight w:val="172"/>
        </w:trPr>
        <w:tc>
          <w:tcPr>
            <w:tcW w:w="3292" w:type="dxa"/>
            <w:tcBorders>
              <w:top w:val="single" w:sz="4" w:space="0" w:color="000000"/>
              <w:bottom w:val="single" w:sz="4" w:space="0" w:color="000000"/>
            </w:tcBorders>
            <w:shd w:val="clear" w:color="auto" w:fill="E6E6E6"/>
          </w:tcPr>
          <w:p w14:paraId="3BEFEA02"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7DF11A2D" w14:textId="77777777" w:rsidR="00751DC6" w:rsidRDefault="00751DC6">
            <w:pPr>
              <w:rPr>
                <w:sz w:val="2"/>
                <w:szCs w:val="2"/>
              </w:rPr>
            </w:pPr>
          </w:p>
        </w:tc>
      </w:tr>
      <w:tr w:rsidR="00751DC6" w14:paraId="50141103" w14:textId="77777777">
        <w:trPr>
          <w:trHeight w:val="172"/>
        </w:trPr>
        <w:tc>
          <w:tcPr>
            <w:tcW w:w="3292" w:type="dxa"/>
            <w:tcBorders>
              <w:top w:val="single" w:sz="4" w:space="0" w:color="000000"/>
              <w:bottom w:val="single" w:sz="4" w:space="0" w:color="000000"/>
            </w:tcBorders>
            <w:shd w:val="clear" w:color="auto" w:fill="E6E6E6"/>
          </w:tcPr>
          <w:p w14:paraId="278008DE"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75E0E73D" w14:textId="77777777" w:rsidR="00751DC6" w:rsidRDefault="00751DC6">
            <w:pPr>
              <w:rPr>
                <w:sz w:val="2"/>
                <w:szCs w:val="2"/>
              </w:rPr>
            </w:pPr>
          </w:p>
        </w:tc>
      </w:tr>
      <w:tr w:rsidR="00751DC6" w14:paraId="4F0E7EC4" w14:textId="77777777">
        <w:trPr>
          <w:trHeight w:val="172"/>
        </w:trPr>
        <w:tc>
          <w:tcPr>
            <w:tcW w:w="3292" w:type="dxa"/>
            <w:tcBorders>
              <w:top w:val="single" w:sz="4" w:space="0" w:color="000000"/>
              <w:bottom w:val="single" w:sz="4" w:space="0" w:color="000000"/>
            </w:tcBorders>
            <w:shd w:val="clear" w:color="auto" w:fill="E6E6E6"/>
          </w:tcPr>
          <w:p w14:paraId="2CDD71B0"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465F3F5C" w14:textId="77777777" w:rsidR="00751DC6" w:rsidRDefault="00751DC6">
            <w:pPr>
              <w:rPr>
                <w:sz w:val="2"/>
                <w:szCs w:val="2"/>
              </w:rPr>
            </w:pPr>
          </w:p>
        </w:tc>
      </w:tr>
      <w:tr w:rsidR="00751DC6" w14:paraId="3DC3DEB5" w14:textId="77777777">
        <w:trPr>
          <w:trHeight w:val="167"/>
        </w:trPr>
        <w:tc>
          <w:tcPr>
            <w:tcW w:w="3292" w:type="dxa"/>
            <w:tcBorders>
              <w:top w:val="single" w:sz="4" w:space="0" w:color="000000"/>
              <w:bottom w:val="single" w:sz="4" w:space="0" w:color="000000"/>
            </w:tcBorders>
            <w:shd w:val="clear" w:color="auto" w:fill="E6E6E6"/>
          </w:tcPr>
          <w:p w14:paraId="7A2216F1"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08D7116B" w14:textId="77777777" w:rsidR="00751DC6" w:rsidRDefault="00751DC6">
            <w:pPr>
              <w:rPr>
                <w:sz w:val="2"/>
                <w:szCs w:val="2"/>
              </w:rPr>
            </w:pPr>
          </w:p>
        </w:tc>
      </w:tr>
      <w:tr w:rsidR="00751DC6" w14:paraId="4554D58C" w14:textId="77777777">
        <w:trPr>
          <w:trHeight w:val="172"/>
        </w:trPr>
        <w:tc>
          <w:tcPr>
            <w:tcW w:w="3292" w:type="dxa"/>
            <w:tcBorders>
              <w:top w:val="single" w:sz="4" w:space="0" w:color="000000"/>
              <w:bottom w:val="single" w:sz="4" w:space="0" w:color="000000"/>
            </w:tcBorders>
            <w:shd w:val="clear" w:color="auto" w:fill="E6E6E6"/>
          </w:tcPr>
          <w:p w14:paraId="1E439F5F"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2345BC48" w14:textId="77777777" w:rsidR="00751DC6" w:rsidRDefault="00751DC6">
            <w:pPr>
              <w:rPr>
                <w:sz w:val="2"/>
                <w:szCs w:val="2"/>
              </w:rPr>
            </w:pPr>
          </w:p>
        </w:tc>
      </w:tr>
      <w:tr w:rsidR="00751DC6" w14:paraId="43478C01" w14:textId="77777777">
        <w:trPr>
          <w:trHeight w:val="172"/>
        </w:trPr>
        <w:tc>
          <w:tcPr>
            <w:tcW w:w="3292" w:type="dxa"/>
            <w:tcBorders>
              <w:top w:val="single" w:sz="4" w:space="0" w:color="000000"/>
              <w:bottom w:val="single" w:sz="4" w:space="0" w:color="000000"/>
            </w:tcBorders>
            <w:shd w:val="clear" w:color="auto" w:fill="E6E6E6"/>
          </w:tcPr>
          <w:p w14:paraId="629128F5"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75DD3BAE" w14:textId="77777777" w:rsidR="00751DC6" w:rsidRDefault="00751DC6">
            <w:pPr>
              <w:rPr>
                <w:sz w:val="2"/>
                <w:szCs w:val="2"/>
              </w:rPr>
            </w:pPr>
          </w:p>
        </w:tc>
      </w:tr>
      <w:tr w:rsidR="00751DC6" w14:paraId="0E421B85" w14:textId="77777777">
        <w:trPr>
          <w:trHeight w:val="172"/>
        </w:trPr>
        <w:tc>
          <w:tcPr>
            <w:tcW w:w="3292" w:type="dxa"/>
            <w:tcBorders>
              <w:top w:val="single" w:sz="4" w:space="0" w:color="000000"/>
              <w:bottom w:val="single" w:sz="4" w:space="0" w:color="000000"/>
            </w:tcBorders>
            <w:shd w:val="clear" w:color="auto" w:fill="E6E6E6"/>
          </w:tcPr>
          <w:p w14:paraId="2AD2DDB4"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769005F9" w14:textId="77777777" w:rsidR="00751DC6" w:rsidRDefault="00751DC6">
            <w:pPr>
              <w:rPr>
                <w:sz w:val="2"/>
                <w:szCs w:val="2"/>
              </w:rPr>
            </w:pPr>
          </w:p>
        </w:tc>
      </w:tr>
      <w:tr w:rsidR="00751DC6" w14:paraId="51E3A52A" w14:textId="77777777">
        <w:trPr>
          <w:trHeight w:val="167"/>
        </w:trPr>
        <w:tc>
          <w:tcPr>
            <w:tcW w:w="3292" w:type="dxa"/>
            <w:tcBorders>
              <w:top w:val="single" w:sz="4" w:space="0" w:color="000000"/>
              <w:bottom w:val="single" w:sz="4" w:space="0" w:color="000000"/>
            </w:tcBorders>
            <w:shd w:val="clear" w:color="auto" w:fill="E6E6E6"/>
          </w:tcPr>
          <w:p w14:paraId="19266CC0"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7226B466" w14:textId="77777777" w:rsidR="00751DC6" w:rsidRDefault="00751DC6">
            <w:pPr>
              <w:rPr>
                <w:sz w:val="2"/>
                <w:szCs w:val="2"/>
              </w:rPr>
            </w:pPr>
          </w:p>
        </w:tc>
      </w:tr>
      <w:tr w:rsidR="00751DC6" w14:paraId="3E75C1E2" w14:textId="77777777">
        <w:trPr>
          <w:trHeight w:val="172"/>
        </w:trPr>
        <w:tc>
          <w:tcPr>
            <w:tcW w:w="3292" w:type="dxa"/>
            <w:tcBorders>
              <w:top w:val="single" w:sz="4" w:space="0" w:color="000000"/>
              <w:bottom w:val="single" w:sz="4" w:space="0" w:color="000000"/>
            </w:tcBorders>
            <w:shd w:val="clear" w:color="auto" w:fill="E6E6E6"/>
          </w:tcPr>
          <w:p w14:paraId="25441CB1"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410D8360" w14:textId="77777777" w:rsidR="00751DC6" w:rsidRDefault="00751DC6">
            <w:pPr>
              <w:rPr>
                <w:sz w:val="2"/>
                <w:szCs w:val="2"/>
              </w:rPr>
            </w:pPr>
          </w:p>
        </w:tc>
      </w:tr>
      <w:tr w:rsidR="00751DC6" w14:paraId="1EC3C5EB" w14:textId="77777777">
        <w:trPr>
          <w:trHeight w:val="172"/>
        </w:trPr>
        <w:tc>
          <w:tcPr>
            <w:tcW w:w="3292" w:type="dxa"/>
            <w:tcBorders>
              <w:top w:val="single" w:sz="4" w:space="0" w:color="000000"/>
              <w:bottom w:val="single" w:sz="4" w:space="0" w:color="000000"/>
            </w:tcBorders>
            <w:shd w:val="clear" w:color="auto" w:fill="E6E6E6"/>
          </w:tcPr>
          <w:p w14:paraId="469BC3EF"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60B87094" w14:textId="77777777" w:rsidR="00751DC6" w:rsidRDefault="00751DC6">
            <w:pPr>
              <w:rPr>
                <w:sz w:val="2"/>
                <w:szCs w:val="2"/>
              </w:rPr>
            </w:pPr>
          </w:p>
        </w:tc>
      </w:tr>
      <w:tr w:rsidR="00751DC6" w14:paraId="6E2043E2" w14:textId="77777777">
        <w:trPr>
          <w:trHeight w:val="1329"/>
        </w:trPr>
        <w:tc>
          <w:tcPr>
            <w:tcW w:w="3292" w:type="dxa"/>
            <w:tcBorders>
              <w:top w:val="single" w:sz="4" w:space="0" w:color="000000"/>
              <w:bottom w:val="single" w:sz="4" w:space="0" w:color="000000"/>
            </w:tcBorders>
            <w:shd w:val="clear" w:color="auto" w:fill="E6E6E6"/>
          </w:tcPr>
          <w:p w14:paraId="578C8E47" w14:textId="77777777" w:rsidR="00751DC6" w:rsidRDefault="00751DC6">
            <w:pPr>
              <w:pStyle w:val="TableParagraph"/>
              <w:rPr>
                <w:rFonts w:ascii="Times New Roman"/>
                <w:b/>
                <w:sz w:val="20"/>
              </w:rPr>
            </w:pPr>
          </w:p>
          <w:p w14:paraId="463B25B1" w14:textId="77777777" w:rsidR="00751DC6" w:rsidRDefault="00751DC6">
            <w:pPr>
              <w:pStyle w:val="TableParagraph"/>
              <w:spacing w:before="1"/>
              <w:rPr>
                <w:rFonts w:ascii="Times New Roman"/>
                <w:b/>
                <w:sz w:val="11"/>
              </w:rPr>
            </w:pPr>
          </w:p>
          <w:p w14:paraId="6621C05B" w14:textId="77777777" w:rsidR="00751DC6" w:rsidRDefault="0020242F">
            <w:pPr>
              <w:pStyle w:val="TableParagraph"/>
              <w:ind w:left="24"/>
              <w:rPr>
                <w:rFonts w:ascii="Times New Roman"/>
                <w:sz w:val="20"/>
              </w:rPr>
            </w:pPr>
            <w:r>
              <w:rPr>
                <w:rFonts w:ascii="Times New Roman"/>
                <w:noProof/>
                <w:sz w:val="20"/>
              </w:rPr>
              <w:drawing>
                <wp:inline distT="0" distB="0" distL="0" distR="0" wp14:anchorId="1599CEA3" wp14:editId="4898F890">
                  <wp:extent cx="1184031" cy="278415"/>
                  <wp:effectExtent l="0" t="0" r="0" b="0"/>
                  <wp:docPr id="15" name="image58.png" descr="Bar Cod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8.png"/>
                          <pic:cNvPicPr/>
                        </pic:nvPicPr>
                        <pic:blipFill>
                          <a:blip r:embed="rId113" cstate="print"/>
                          <a:stretch>
                            <a:fillRect/>
                          </a:stretch>
                        </pic:blipFill>
                        <pic:spPr>
                          <a:xfrm>
                            <a:off x="0" y="0"/>
                            <a:ext cx="1184031" cy="278415"/>
                          </a:xfrm>
                          <a:prstGeom prst="rect">
                            <a:avLst/>
                          </a:prstGeom>
                        </pic:spPr>
                      </pic:pic>
                    </a:graphicData>
                  </a:graphic>
                </wp:inline>
              </w:drawing>
            </w:r>
          </w:p>
          <w:p w14:paraId="37DD40B8" w14:textId="77777777" w:rsidR="00751DC6" w:rsidRDefault="0020242F">
            <w:pPr>
              <w:pStyle w:val="TableParagraph"/>
              <w:spacing w:before="3"/>
              <w:ind w:left="508"/>
              <w:rPr>
                <w:sz w:val="16"/>
              </w:rPr>
            </w:pPr>
            <w:r>
              <w:rPr>
                <w:sz w:val="16"/>
              </w:rPr>
              <w:t>*nnnVnnn*</w:t>
            </w:r>
          </w:p>
        </w:tc>
        <w:tc>
          <w:tcPr>
            <w:tcW w:w="6125" w:type="dxa"/>
            <w:vMerge/>
            <w:tcBorders>
              <w:top w:val="nil"/>
            </w:tcBorders>
            <w:shd w:val="clear" w:color="auto" w:fill="E6E6E6"/>
          </w:tcPr>
          <w:p w14:paraId="3E08AEA2" w14:textId="77777777" w:rsidR="00751DC6" w:rsidRDefault="00751DC6">
            <w:pPr>
              <w:rPr>
                <w:sz w:val="2"/>
                <w:szCs w:val="2"/>
              </w:rPr>
            </w:pPr>
          </w:p>
        </w:tc>
      </w:tr>
      <w:tr w:rsidR="00751DC6" w14:paraId="449C7209" w14:textId="77777777">
        <w:trPr>
          <w:trHeight w:val="172"/>
        </w:trPr>
        <w:tc>
          <w:tcPr>
            <w:tcW w:w="3292" w:type="dxa"/>
            <w:tcBorders>
              <w:top w:val="single" w:sz="4" w:space="0" w:color="000000"/>
              <w:bottom w:val="single" w:sz="4" w:space="0" w:color="000000"/>
            </w:tcBorders>
            <w:shd w:val="clear" w:color="auto" w:fill="E6E6E6"/>
          </w:tcPr>
          <w:p w14:paraId="66D9166E"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313E785E" w14:textId="77777777" w:rsidR="00751DC6" w:rsidRDefault="00751DC6">
            <w:pPr>
              <w:rPr>
                <w:sz w:val="2"/>
                <w:szCs w:val="2"/>
              </w:rPr>
            </w:pPr>
          </w:p>
        </w:tc>
      </w:tr>
      <w:tr w:rsidR="00751DC6" w14:paraId="22A8C022" w14:textId="77777777">
        <w:trPr>
          <w:trHeight w:val="172"/>
        </w:trPr>
        <w:tc>
          <w:tcPr>
            <w:tcW w:w="3292" w:type="dxa"/>
            <w:tcBorders>
              <w:top w:val="single" w:sz="4" w:space="0" w:color="000000"/>
              <w:bottom w:val="single" w:sz="4" w:space="0" w:color="000000"/>
            </w:tcBorders>
            <w:shd w:val="clear" w:color="auto" w:fill="E6E6E6"/>
          </w:tcPr>
          <w:p w14:paraId="40CF8C7A"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754CE98D" w14:textId="77777777" w:rsidR="00751DC6" w:rsidRDefault="00751DC6">
            <w:pPr>
              <w:rPr>
                <w:sz w:val="2"/>
                <w:szCs w:val="2"/>
              </w:rPr>
            </w:pPr>
          </w:p>
        </w:tc>
      </w:tr>
      <w:tr w:rsidR="00751DC6" w14:paraId="5F915C96" w14:textId="77777777">
        <w:trPr>
          <w:trHeight w:val="172"/>
        </w:trPr>
        <w:tc>
          <w:tcPr>
            <w:tcW w:w="3292" w:type="dxa"/>
            <w:tcBorders>
              <w:top w:val="single" w:sz="4" w:space="0" w:color="000000"/>
              <w:bottom w:val="single" w:sz="4" w:space="0" w:color="000000"/>
            </w:tcBorders>
            <w:shd w:val="clear" w:color="auto" w:fill="E6E6E6"/>
          </w:tcPr>
          <w:p w14:paraId="3EDFA035"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2411F283" w14:textId="77777777" w:rsidR="00751DC6" w:rsidRDefault="00751DC6">
            <w:pPr>
              <w:rPr>
                <w:sz w:val="2"/>
                <w:szCs w:val="2"/>
              </w:rPr>
            </w:pPr>
          </w:p>
        </w:tc>
      </w:tr>
      <w:tr w:rsidR="00751DC6" w14:paraId="07BF2ED3" w14:textId="77777777">
        <w:trPr>
          <w:trHeight w:val="167"/>
        </w:trPr>
        <w:tc>
          <w:tcPr>
            <w:tcW w:w="3292" w:type="dxa"/>
            <w:tcBorders>
              <w:top w:val="single" w:sz="4" w:space="0" w:color="000000"/>
              <w:bottom w:val="single" w:sz="4" w:space="0" w:color="000000"/>
            </w:tcBorders>
            <w:shd w:val="clear" w:color="auto" w:fill="E6E6E6"/>
          </w:tcPr>
          <w:p w14:paraId="6699CDE4"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357C9725" w14:textId="77777777" w:rsidR="00751DC6" w:rsidRDefault="00751DC6">
            <w:pPr>
              <w:rPr>
                <w:sz w:val="2"/>
                <w:szCs w:val="2"/>
              </w:rPr>
            </w:pPr>
          </w:p>
        </w:tc>
      </w:tr>
      <w:tr w:rsidR="00751DC6" w14:paraId="4204BDC3" w14:textId="77777777">
        <w:trPr>
          <w:trHeight w:val="172"/>
        </w:trPr>
        <w:tc>
          <w:tcPr>
            <w:tcW w:w="3292" w:type="dxa"/>
            <w:tcBorders>
              <w:top w:val="single" w:sz="4" w:space="0" w:color="000000"/>
              <w:bottom w:val="single" w:sz="4" w:space="0" w:color="000000"/>
            </w:tcBorders>
            <w:shd w:val="clear" w:color="auto" w:fill="E6E6E6"/>
          </w:tcPr>
          <w:p w14:paraId="4C7419F6"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1D14CCE2" w14:textId="77777777" w:rsidR="00751DC6" w:rsidRDefault="00751DC6">
            <w:pPr>
              <w:rPr>
                <w:sz w:val="2"/>
                <w:szCs w:val="2"/>
              </w:rPr>
            </w:pPr>
          </w:p>
        </w:tc>
      </w:tr>
      <w:tr w:rsidR="00751DC6" w14:paraId="113FEB4B" w14:textId="77777777">
        <w:trPr>
          <w:trHeight w:val="172"/>
        </w:trPr>
        <w:tc>
          <w:tcPr>
            <w:tcW w:w="3292" w:type="dxa"/>
            <w:tcBorders>
              <w:top w:val="single" w:sz="4" w:space="0" w:color="000000"/>
              <w:bottom w:val="single" w:sz="4" w:space="0" w:color="000000"/>
            </w:tcBorders>
            <w:shd w:val="clear" w:color="auto" w:fill="E6E6E6"/>
          </w:tcPr>
          <w:p w14:paraId="4AF0BC81"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107C7277" w14:textId="77777777" w:rsidR="00751DC6" w:rsidRDefault="00751DC6">
            <w:pPr>
              <w:rPr>
                <w:sz w:val="2"/>
                <w:szCs w:val="2"/>
              </w:rPr>
            </w:pPr>
          </w:p>
        </w:tc>
      </w:tr>
      <w:tr w:rsidR="00751DC6" w14:paraId="62B65D0F" w14:textId="77777777">
        <w:trPr>
          <w:trHeight w:val="172"/>
        </w:trPr>
        <w:tc>
          <w:tcPr>
            <w:tcW w:w="3292" w:type="dxa"/>
            <w:tcBorders>
              <w:top w:val="single" w:sz="4" w:space="0" w:color="000000"/>
              <w:bottom w:val="single" w:sz="4" w:space="0" w:color="000000"/>
            </w:tcBorders>
            <w:shd w:val="clear" w:color="auto" w:fill="E6E6E6"/>
          </w:tcPr>
          <w:p w14:paraId="5C32483A"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1009CAD1" w14:textId="77777777" w:rsidR="00751DC6" w:rsidRDefault="00751DC6">
            <w:pPr>
              <w:rPr>
                <w:sz w:val="2"/>
                <w:szCs w:val="2"/>
              </w:rPr>
            </w:pPr>
          </w:p>
        </w:tc>
      </w:tr>
      <w:tr w:rsidR="00751DC6" w14:paraId="0B477CA2" w14:textId="77777777">
        <w:trPr>
          <w:trHeight w:val="167"/>
        </w:trPr>
        <w:tc>
          <w:tcPr>
            <w:tcW w:w="3292" w:type="dxa"/>
            <w:tcBorders>
              <w:top w:val="single" w:sz="4" w:space="0" w:color="000000"/>
              <w:bottom w:val="single" w:sz="4" w:space="0" w:color="000000"/>
            </w:tcBorders>
            <w:shd w:val="clear" w:color="auto" w:fill="E6E6E6"/>
          </w:tcPr>
          <w:p w14:paraId="091CFDF1"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3846B2D6" w14:textId="77777777" w:rsidR="00751DC6" w:rsidRDefault="00751DC6">
            <w:pPr>
              <w:rPr>
                <w:sz w:val="2"/>
                <w:szCs w:val="2"/>
              </w:rPr>
            </w:pPr>
          </w:p>
        </w:tc>
      </w:tr>
      <w:tr w:rsidR="00751DC6" w14:paraId="76FA3BFC" w14:textId="77777777">
        <w:trPr>
          <w:trHeight w:val="172"/>
        </w:trPr>
        <w:tc>
          <w:tcPr>
            <w:tcW w:w="3292" w:type="dxa"/>
            <w:tcBorders>
              <w:top w:val="single" w:sz="4" w:space="0" w:color="000000"/>
              <w:bottom w:val="single" w:sz="4" w:space="0" w:color="000000"/>
            </w:tcBorders>
            <w:shd w:val="clear" w:color="auto" w:fill="E6E6E6"/>
          </w:tcPr>
          <w:p w14:paraId="508511DE"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1C0B4246" w14:textId="77777777" w:rsidR="00751DC6" w:rsidRDefault="00751DC6">
            <w:pPr>
              <w:rPr>
                <w:sz w:val="2"/>
                <w:szCs w:val="2"/>
              </w:rPr>
            </w:pPr>
          </w:p>
        </w:tc>
      </w:tr>
      <w:tr w:rsidR="00751DC6" w14:paraId="47CA802E" w14:textId="77777777">
        <w:trPr>
          <w:trHeight w:val="172"/>
        </w:trPr>
        <w:tc>
          <w:tcPr>
            <w:tcW w:w="3292" w:type="dxa"/>
            <w:tcBorders>
              <w:top w:val="single" w:sz="4" w:space="0" w:color="000000"/>
              <w:bottom w:val="single" w:sz="4" w:space="0" w:color="000000"/>
            </w:tcBorders>
            <w:shd w:val="clear" w:color="auto" w:fill="E6E6E6"/>
          </w:tcPr>
          <w:p w14:paraId="78DC3A77"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33BBD441" w14:textId="77777777" w:rsidR="00751DC6" w:rsidRDefault="00751DC6">
            <w:pPr>
              <w:rPr>
                <w:sz w:val="2"/>
                <w:szCs w:val="2"/>
              </w:rPr>
            </w:pPr>
          </w:p>
        </w:tc>
      </w:tr>
      <w:tr w:rsidR="00751DC6" w14:paraId="66AEDB0F" w14:textId="77777777">
        <w:trPr>
          <w:trHeight w:val="172"/>
        </w:trPr>
        <w:tc>
          <w:tcPr>
            <w:tcW w:w="3292" w:type="dxa"/>
            <w:tcBorders>
              <w:top w:val="single" w:sz="4" w:space="0" w:color="000000"/>
              <w:bottom w:val="single" w:sz="4" w:space="0" w:color="000000"/>
            </w:tcBorders>
            <w:shd w:val="clear" w:color="auto" w:fill="E6E6E6"/>
          </w:tcPr>
          <w:p w14:paraId="3EA431E3"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3C1AAEC0" w14:textId="77777777" w:rsidR="00751DC6" w:rsidRDefault="00751DC6">
            <w:pPr>
              <w:rPr>
                <w:sz w:val="2"/>
                <w:szCs w:val="2"/>
              </w:rPr>
            </w:pPr>
          </w:p>
        </w:tc>
      </w:tr>
      <w:tr w:rsidR="00751DC6" w14:paraId="7EAD3E59" w14:textId="77777777">
        <w:trPr>
          <w:trHeight w:val="167"/>
        </w:trPr>
        <w:tc>
          <w:tcPr>
            <w:tcW w:w="3292" w:type="dxa"/>
            <w:tcBorders>
              <w:top w:val="single" w:sz="4" w:space="0" w:color="000000"/>
              <w:bottom w:val="single" w:sz="4" w:space="0" w:color="000000"/>
            </w:tcBorders>
            <w:shd w:val="clear" w:color="auto" w:fill="E6E6E6"/>
          </w:tcPr>
          <w:p w14:paraId="5D16AA16" w14:textId="77777777" w:rsidR="00751DC6" w:rsidRDefault="00751DC6">
            <w:pPr>
              <w:pStyle w:val="TableParagraph"/>
              <w:rPr>
                <w:rFonts w:ascii="Times New Roman"/>
                <w:sz w:val="10"/>
              </w:rPr>
            </w:pPr>
          </w:p>
        </w:tc>
        <w:tc>
          <w:tcPr>
            <w:tcW w:w="6125" w:type="dxa"/>
            <w:vMerge/>
            <w:tcBorders>
              <w:top w:val="nil"/>
            </w:tcBorders>
            <w:shd w:val="clear" w:color="auto" w:fill="E6E6E6"/>
          </w:tcPr>
          <w:p w14:paraId="4987ED73" w14:textId="77777777" w:rsidR="00751DC6" w:rsidRDefault="00751DC6">
            <w:pPr>
              <w:rPr>
                <w:sz w:val="2"/>
                <w:szCs w:val="2"/>
              </w:rPr>
            </w:pPr>
          </w:p>
        </w:tc>
      </w:tr>
      <w:tr w:rsidR="00751DC6" w14:paraId="24CE5F45" w14:textId="77777777">
        <w:trPr>
          <w:trHeight w:val="545"/>
        </w:trPr>
        <w:tc>
          <w:tcPr>
            <w:tcW w:w="9417" w:type="dxa"/>
            <w:gridSpan w:val="2"/>
            <w:shd w:val="clear" w:color="auto" w:fill="E6E6E6"/>
          </w:tcPr>
          <w:p w14:paraId="573DD9E9" w14:textId="77777777" w:rsidR="00751DC6" w:rsidRDefault="00751DC6">
            <w:pPr>
              <w:pStyle w:val="TableParagraph"/>
              <w:rPr>
                <w:rFonts w:ascii="Times New Roman"/>
                <w:b/>
                <w:sz w:val="18"/>
              </w:rPr>
            </w:pPr>
          </w:p>
          <w:p w14:paraId="7ADDA9F7" w14:textId="77777777" w:rsidR="00751DC6" w:rsidRDefault="0020242F">
            <w:pPr>
              <w:pStyle w:val="TableParagraph"/>
              <w:spacing w:before="157" w:line="161" w:lineRule="exact"/>
              <w:ind w:left="28"/>
              <w:rPr>
                <w:sz w:val="16"/>
              </w:rPr>
            </w:pPr>
            <w:r>
              <w:rPr>
                <w:sz w:val="16"/>
              </w:rPr>
              <w:t xml:space="preserve">Is the label alignment correct? Yes// </w:t>
            </w:r>
            <w:r>
              <w:rPr>
                <w:b/>
                <w:sz w:val="16"/>
              </w:rPr>
              <w:t>&lt;Enter&gt;</w:t>
            </w:r>
            <w:r>
              <w:rPr>
                <w:b/>
                <w:spacing w:val="89"/>
                <w:sz w:val="16"/>
              </w:rPr>
              <w:t xml:space="preserve"> </w:t>
            </w:r>
            <w:r>
              <w:rPr>
                <w:sz w:val="16"/>
              </w:rPr>
              <w:t>(Yes)</w:t>
            </w:r>
          </w:p>
        </w:tc>
      </w:tr>
    </w:tbl>
    <w:p w14:paraId="1C299B55" w14:textId="77777777" w:rsidR="00751DC6" w:rsidRDefault="00751DC6">
      <w:pPr>
        <w:pStyle w:val="BodyText"/>
        <w:rPr>
          <w:b/>
          <w:sz w:val="22"/>
        </w:rPr>
      </w:pPr>
    </w:p>
    <w:p w14:paraId="0338C760" w14:textId="77777777" w:rsidR="00751DC6" w:rsidRDefault="0020242F">
      <w:pPr>
        <w:pStyle w:val="Heading3"/>
        <w:numPr>
          <w:ilvl w:val="3"/>
          <w:numId w:val="6"/>
        </w:numPr>
        <w:tabs>
          <w:tab w:val="left" w:pos="1339"/>
          <w:tab w:val="left" w:pos="1340"/>
        </w:tabs>
        <w:spacing w:before="160"/>
      </w:pPr>
      <w:bookmarkStart w:id="105" w:name="8.2.1.2._Individual_Labels_(IV)__"/>
      <w:bookmarkEnd w:id="105"/>
      <w:r>
        <w:t>Individual Labels</w:t>
      </w:r>
      <w:r>
        <w:rPr>
          <w:spacing w:val="-4"/>
        </w:rPr>
        <w:t xml:space="preserve"> </w:t>
      </w:r>
      <w:r>
        <w:t>(IV)</w:t>
      </w:r>
    </w:p>
    <w:p w14:paraId="344569E5" w14:textId="77777777" w:rsidR="00751DC6" w:rsidRDefault="0020242F">
      <w:pPr>
        <w:spacing w:before="71"/>
        <w:ind w:left="1340"/>
        <w:rPr>
          <w:b/>
          <w:sz w:val="24"/>
        </w:rPr>
      </w:pPr>
      <w:r>
        <w:rPr>
          <w:b/>
          <w:sz w:val="24"/>
        </w:rPr>
        <w:t>[PSJI LBLI]</w:t>
      </w:r>
    </w:p>
    <w:p w14:paraId="65FC3CA0" w14:textId="77777777" w:rsidR="00751DC6" w:rsidRDefault="00751DC6">
      <w:pPr>
        <w:pStyle w:val="BodyText"/>
        <w:spacing w:before="6"/>
        <w:rPr>
          <w:b/>
          <w:sz w:val="23"/>
        </w:rPr>
      </w:pPr>
    </w:p>
    <w:p w14:paraId="18AEAD14" w14:textId="77777777" w:rsidR="00751DC6" w:rsidRDefault="0020242F">
      <w:pPr>
        <w:pStyle w:val="BodyText"/>
        <w:ind w:left="260" w:right="582"/>
      </w:pPr>
      <w:r>
        <w:t xml:space="preserve">The </w:t>
      </w:r>
      <w:r>
        <w:rPr>
          <w:i/>
        </w:rPr>
        <w:t xml:space="preserve">Individual Labels (IV) </w:t>
      </w:r>
      <w:r>
        <w:t>option allows the printing of labels for a patient’s order. The pharmacist can choose whether or not the labels are to be counted as daily usage. This is often used for On-call orders or those not automatically delivered.</w:t>
      </w:r>
    </w:p>
    <w:p w14:paraId="0032A1C6" w14:textId="77777777" w:rsidR="00751DC6" w:rsidRDefault="00751DC6">
      <w:pPr>
        <w:pStyle w:val="BodyText"/>
      </w:pPr>
    </w:p>
    <w:p w14:paraId="3174E3AD" w14:textId="77777777" w:rsidR="00751DC6" w:rsidRDefault="0020242F">
      <w:pPr>
        <w:pStyle w:val="BodyText"/>
        <w:spacing w:before="1"/>
        <w:ind w:left="259" w:right="357"/>
      </w:pPr>
      <w:r>
        <w:t>Once an order is selected from the patient profile, all of the printed labels that have not been marked as Completed or Given by BCMA, or have not been Reprinted, Recycled, Cancelled, or Destroyed, display on the order view. The pharmacist can select to print new labels or reprint IV labels.</w:t>
      </w:r>
    </w:p>
    <w:p w14:paraId="6C4F26E8" w14:textId="77777777" w:rsidR="00751DC6" w:rsidRDefault="00751DC6">
      <w:pPr>
        <w:pStyle w:val="BodyText"/>
        <w:spacing w:before="1"/>
      </w:pPr>
    </w:p>
    <w:p w14:paraId="33949050" w14:textId="77777777" w:rsidR="00751DC6" w:rsidRDefault="0020242F">
      <w:pPr>
        <w:ind w:left="260"/>
        <w:rPr>
          <w:b/>
          <w:sz w:val="20"/>
        </w:rPr>
      </w:pPr>
      <w:r>
        <w:rPr>
          <w:b/>
          <w:sz w:val="20"/>
        </w:rPr>
        <w:t>Example: IV Individual Labels</w:t>
      </w:r>
    </w:p>
    <w:p w14:paraId="6571149E" w14:textId="77777777" w:rsidR="00751DC6" w:rsidRDefault="00DE1100">
      <w:pPr>
        <w:pStyle w:val="BodyText"/>
        <w:rPr>
          <w:b/>
          <w:sz w:val="17"/>
        </w:rPr>
      </w:pPr>
      <w:r>
        <w:pict w14:anchorId="2F8492BE">
          <v:group id="_x0000_s1131" style="position:absolute;margin-left:70.55pt;margin-top:11.75pt;width:470.9pt;height:45.4pt;z-index:-15631872;mso-wrap-distance-left:0;mso-wrap-distance-right:0;mso-position-horizontal-relative:page" coordorigin="1411,235" coordsize="9418,908">
            <v:shape id="_x0000_s1138" style="position:absolute;left:1411;top:235;width:9418;height:908" coordorigin="1411,235" coordsize="9418,908" o:spt="100" adj="0,,0" path="m10829,600r-9418,l1411,778r,182l1411,1143r9418,l10829,960r,-182l10829,600xm10829,235r-9418,l1411,418r,182l10829,600r,-182l10829,235xe" fillcolor="#dadada" stroked="f">
              <v:stroke joinstyle="round"/>
              <v:formulas/>
              <v:path arrowok="t" o:connecttype="segments"/>
            </v:shape>
            <v:shape id="_x0000_s1137" type="#_x0000_t202" style="position:absolute;left:1440;top:237;width:2324;height:905" filled="f" stroked="f">
              <v:textbox inset="0,0,0,0">
                <w:txbxContent>
                  <w:p w14:paraId="4F6A0FAC" w14:textId="77777777" w:rsidR="00751DC6" w:rsidRDefault="0020242F">
                    <w:pPr>
                      <w:ind w:right="-1"/>
                      <w:rPr>
                        <w:rFonts w:ascii="Courier New"/>
                        <w:sz w:val="16"/>
                      </w:rPr>
                    </w:pPr>
                    <w:r>
                      <w:rPr>
                        <w:rFonts w:ascii="Courier New"/>
                        <w:sz w:val="16"/>
                      </w:rPr>
                      <w:t>Patient Information BCMA,ONE HUNDRED-PATIENT</w:t>
                    </w:r>
                  </w:p>
                  <w:p w14:paraId="32E824EF" w14:textId="77777777" w:rsidR="00751DC6" w:rsidRDefault="0020242F">
                    <w:pPr>
                      <w:spacing w:before="1" w:line="179" w:lineRule="exact"/>
                      <w:ind w:left="287"/>
                      <w:rPr>
                        <w:rFonts w:ascii="Courier New"/>
                        <w:sz w:val="16"/>
                      </w:rPr>
                    </w:pPr>
                    <w:r>
                      <w:rPr>
                        <w:rFonts w:ascii="Courier New"/>
                        <w:sz w:val="16"/>
                      </w:rPr>
                      <w:t>PID: 666-33-0100</w:t>
                    </w:r>
                  </w:p>
                  <w:p w14:paraId="0EDDAA70" w14:textId="77777777" w:rsidR="00751DC6" w:rsidRDefault="0020242F">
                    <w:pPr>
                      <w:ind w:left="287" w:right="288"/>
                      <w:rPr>
                        <w:rFonts w:ascii="Courier New"/>
                        <w:sz w:val="16"/>
                      </w:rPr>
                    </w:pPr>
                    <w:r>
                      <w:rPr>
                        <w:rFonts w:ascii="Courier New"/>
                        <w:sz w:val="16"/>
                      </w:rPr>
                      <w:t>DOB: 04/07/35 (75) Sex: FEMALE</w:t>
                    </w:r>
                  </w:p>
                </w:txbxContent>
              </v:textbox>
            </v:shape>
            <v:shape id="_x0000_s1136" type="#_x0000_t202" style="position:absolute;left:4319;top:237;width:2036;height:545" filled="f" stroked="f">
              <v:textbox inset="0,0,0,0">
                <w:txbxContent>
                  <w:p w14:paraId="7C4513DE" w14:textId="77777777" w:rsidR="00751DC6" w:rsidRDefault="0020242F">
                    <w:pPr>
                      <w:spacing w:line="180" w:lineRule="exact"/>
                      <w:rPr>
                        <w:rFonts w:ascii="Courier New"/>
                        <w:sz w:val="16"/>
                      </w:rPr>
                    </w:pPr>
                    <w:r>
                      <w:rPr>
                        <w:rFonts w:ascii="Courier New"/>
                        <w:sz w:val="16"/>
                      </w:rPr>
                      <w:t>Apr 19, 2010@09:05:03</w:t>
                    </w:r>
                  </w:p>
                  <w:p w14:paraId="01182E2D" w14:textId="77777777" w:rsidR="00751DC6" w:rsidRDefault="0020242F">
                    <w:pPr>
                      <w:spacing w:before="1"/>
                      <w:ind w:right="689" w:firstLine="383"/>
                      <w:rPr>
                        <w:rFonts w:ascii="Courier New"/>
                        <w:sz w:val="16"/>
                      </w:rPr>
                    </w:pPr>
                    <w:r>
                      <w:rPr>
                        <w:rFonts w:ascii="Courier New"/>
                        <w:sz w:val="16"/>
                      </w:rPr>
                      <w:t>Ward: BCMA Room-Bed: 14-C</w:t>
                    </w:r>
                  </w:p>
                </w:txbxContent>
              </v:textbox>
            </v:shape>
            <v:shape id="_x0000_s1135" type="#_x0000_t202" style="position:absolute;left:7295;top:237;width:500;height:180" filled="f" stroked="f">
              <v:textbox inset="0,0,0,0">
                <w:txbxContent>
                  <w:p w14:paraId="5E617F64" w14:textId="77777777" w:rsidR="00751DC6" w:rsidRDefault="0020242F">
                    <w:pPr>
                      <w:spacing w:line="179" w:lineRule="exact"/>
                      <w:rPr>
                        <w:rFonts w:ascii="Courier New"/>
                        <w:sz w:val="16"/>
                      </w:rPr>
                    </w:pPr>
                    <w:r>
                      <w:rPr>
                        <w:rFonts w:ascii="Courier New"/>
                        <w:sz w:val="16"/>
                      </w:rPr>
                      <w:t>Page:</w:t>
                    </w:r>
                  </w:p>
                </w:txbxContent>
              </v:textbox>
            </v:shape>
            <v:shape id="_x0000_s1134" type="#_x0000_t202" style="position:absolute;left:8159;top:237;width:404;height:362" filled="f" stroked="f">
              <v:textbox inset="0,0,0,0">
                <w:txbxContent>
                  <w:p w14:paraId="6CC0C2B4" w14:textId="77777777" w:rsidR="00751DC6" w:rsidRDefault="0020242F">
                    <w:pPr>
                      <w:ind w:left="96" w:hanging="97"/>
                      <w:rPr>
                        <w:rFonts w:ascii="Courier New"/>
                        <w:sz w:val="16"/>
                      </w:rPr>
                    </w:pPr>
                    <w:r>
                      <w:rPr>
                        <w:rFonts w:ascii="Courier New"/>
                        <w:sz w:val="16"/>
                      </w:rPr>
                      <w:t>1 of A</w:t>
                    </w:r>
                  </w:p>
                </w:txbxContent>
              </v:textbox>
            </v:shape>
            <v:shape id="_x0000_s1133" type="#_x0000_t202" style="position:absolute;left:8927;top:237;width:116;height:180" filled="f" stroked="f">
              <v:textbox inset="0,0,0,0">
                <w:txbxContent>
                  <w:p w14:paraId="54C78748" w14:textId="77777777" w:rsidR="00751DC6" w:rsidRDefault="0020242F">
                    <w:pPr>
                      <w:spacing w:line="179" w:lineRule="exact"/>
                      <w:rPr>
                        <w:rFonts w:ascii="Courier New"/>
                        <w:sz w:val="16"/>
                      </w:rPr>
                    </w:pPr>
                    <w:r>
                      <w:rPr>
                        <w:rFonts w:ascii="Courier New"/>
                        <w:w w:val="98"/>
                        <w:sz w:val="16"/>
                      </w:rPr>
                      <w:t>1</w:t>
                    </w:r>
                  </w:p>
                </w:txbxContent>
              </v:textbox>
            </v:shape>
            <v:shape id="_x0000_s1132" type="#_x0000_t202" style="position:absolute;left:6143;top:602;width:2901;height:540" filled="f" stroked="f">
              <v:textbox inset="0,0,0,0">
                <w:txbxContent>
                  <w:p w14:paraId="0C4F69D2" w14:textId="77777777" w:rsidR="00751DC6" w:rsidRDefault="0020242F">
                    <w:pPr>
                      <w:tabs>
                        <w:tab w:val="left" w:pos="1824"/>
                        <w:tab w:val="left" w:pos="2783"/>
                      </w:tabs>
                      <w:spacing w:line="178" w:lineRule="exact"/>
                      <w:ind w:left="480"/>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D9B65D1" w14:textId="77777777" w:rsidR="00751DC6" w:rsidRDefault="0020242F">
                    <w:pPr>
                      <w:tabs>
                        <w:tab w:val="left" w:pos="1823"/>
                        <w:tab w:val="left" w:pos="2783"/>
                      </w:tabs>
                      <w:ind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Admitted:</w:t>
                    </w:r>
                    <w:r>
                      <w:rPr>
                        <w:rFonts w:ascii="Courier New"/>
                        <w:spacing w:val="-2"/>
                        <w:sz w:val="16"/>
                      </w:rPr>
                      <w:t xml:space="preserve"> </w:t>
                    </w:r>
                    <w:r>
                      <w:rPr>
                        <w:rFonts w:ascii="Courier New"/>
                        <w:sz w:val="16"/>
                      </w:rPr>
                      <w:t>02/08/02</w:t>
                    </w:r>
                  </w:p>
                </w:txbxContent>
              </v:textbox>
            </v:shape>
            <w10:wrap type="topAndBottom" anchorx="page"/>
          </v:group>
        </w:pict>
      </w:r>
    </w:p>
    <w:p w14:paraId="3E30DD25" w14:textId="77777777" w:rsidR="00751DC6" w:rsidRDefault="00751DC6">
      <w:pPr>
        <w:rPr>
          <w:sz w:val="17"/>
        </w:rPr>
        <w:sectPr w:rsidR="00751DC6">
          <w:pgSz w:w="12240" w:h="15840"/>
          <w:pgMar w:top="1360" w:right="1160" w:bottom="1280" w:left="1180" w:header="0" w:footer="1093" w:gutter="0"/>
          <w:cols w:space="720"/>
        </w:sectPr>
      </w:pPr>
    </w:p>
    <w:p w14:paraId="73A0B5EC" w14:textId="77777777" w:rsidR="00751DC6" w:rsidRDefault="00DE1100">
      <w:pPr>
        <w:pStyle w:val="BodyText"/>
        <w:ind w:left="231"/>
        <w:rPr>
          <w:sz w:val="20"/>
        </w:rPr>
      </w:pPr>
      <w:r>
        <w:rPr>
          <w:sz w:val="20"/>
        </w:rPr>
      </w:r>
      <w:r>
        <w:rPr>
          <w:sz w:val="20"/>
        </w:rPr>
        <w:pict w14:anchorId="343B2A21">
          <v:group id="_x0000_s1123" style="width:470.9pt;height:163.2pt;mso-position-horizontal-relative:char;mso-position-vertical-relative:line" coordsize="9418,3264">
            <v:shape id="_x0000_s1130" style="position:absolute;width:9418;height:3264" coordsize="9418,3264" path="m9418,l,,,182,,365,,3264r9418,l9418,182,9418,xe" fillcolor="#dadada" stroked="f">
              <v:path arrowok="t"/>
            </v:shape>
            <v:shape id="_x0000_s1129" type="#_x0000_t202" style="position:absolute;left:412;top:2;width:1652;height:180" filled="f" stroked="f">
              <v:textbox inset="0,0,0,0">
                <w:txbxContent>
                  <w:p w14:paraId="20EDE60B" w14:textId="77777777" w:rsidR="00751DC6" w:rsidRDefault="0020242F">
                    <w:pPr>
                      <w:spacing w:line="179" w:lineRule="exact"/>
                      <w:rPr>
                        <w:rFonts w:ascii="Courier New"/>
                        <w:sz w:val="16"/>
                      </w:rPr>
                    </w:pPr>
                    <w:r>
                      <w:rPr>
                        <w:rFonts w:ascii="Courier New"/>
                        <w:sz w:val="16"/>
                      </w:rPr>
                      <w:t>Dx: SEVERA ANEMIA</w:t>
                    </w:r>
                  </w:p>
                </w:txbxContent>
              </v:textbox>
            </v:shape>
            <v:shape id="_x0000_s1128" type="#_x0000_t202" style="position:absolute;left:3964;top:2;width:2516;height:180" filled="f" stroked="f">
              <v:textbox inset="0,0,0,0">
                <w:txbxContent>
                  <w:p w14:paraId="2AAC8167" w14:textId="77777777" w:rsidR="00751DC6" w:rsidRDefault="0020242F">
                    <w:pPr>
                      <w:spacing w:line="179" w:lineRule="exact"/>
                      <w:rPr>
                        <w:rFonts w:ascii="Courier New"/>
                        <w:sz w:val="16"/>
                      </w:rPr>
                    </w:pPr>
                    <w:r>
                      <w:rPr>
                        <w:rFonts w:ascii="Courier New"/>
                        <w:sz w:val="16"/>
                      </w:rPr>
                      <w:t>Last transferred: ********</w:t>
                    </w:r>
                  </w:p>
                </w:txbxContent>
              </v:textbox>
            </v:shape>
            <v:shape id="_x0000_s1127" type="#_x0000_t202" style="position:absolute;left:28;top:367;width:3284;height:905" filled="f" stroked="f">
              <v:textbox inset="0,0,0,0">
                <w:txbxContent>
                  <w:p w14:paraId="413816CA" w14:textId="77777777" w:rsidR="00751DC6" w:rsidRDefault="0020242F">
                    <w:pPr>
                      <w:spacing w:before="1" w:line="235" w:lineRule="auto"/>
                      <w:ind w:left="767" w:right="18" w:hanging="768"/>
                      <w:rPr>
                        <w:rFonts w:ascii="Courier New"/>
                        <w:sz w:val="16"/>
                      </w:rPr>
                    </w:pPr>
                    <w:r>
                      <w:rPr>
                        <w:rFonts w:ascii="Courier New"/>
                        <w:sz w:val="16"/>
                      </w:rPr>
                      <w:t>Allergies - Verified: STRAWBERRIES Non-Verified:</w:t>
                    </w:r>
                  </w:p>
                  <w:p w14:paraId="1FCF18E1" w14:textId="77777777" w:rsidR="00751DC6" w:rsidRDefault="0020242F">
                    <w:pPr>
                      <w:spacing w:before="2"/>
                      <w:ind w:right="1266" w:firstLine="287"/>
                      <w:jc w:val="right"/>
                      <w:rPr>
                        <w:rFonts w:ascii="Courier New"/>
                        <w:sz w:val="16"/>
                      </w:rPr>
                    </w:pPr>
                    <w:r>
                      <w:rPr>
                        <w:rFonts w:ascii="Courier New"/>
                        <w:sz w:val="16"/>
                      </w:rPr>
                      <w:t>Adverse</w:t>
                    </w:r>
                    <w:r>
                      <w:rPr>
                        <w:rFonts w:ascii="Courier New"/>
                        <w:spacing w:val="-17"/>
                        <w:sz w:val="16"/>
                      </w:rPr>
                      <w:t xml:space="preserve"> </w:t>
                    </w:r>
                    <w:r>
                      <w:rPr>
                        <w:rFonts w:ascii="Courier New"/>
                        <w:sz w:val="16"/>
                      </w:rPr>
                      <w:t>Reactions:</w:t>
                    </w:r>
                    <w:r>
                      <w:rPr>
                        <w:rFonts w:ascii="Courier New"/>
                        <w:w w:val="98"/>
                        <w:sz w:val="16"/>
                      </w:rPr>
                      <w:t xml:space="preserve"> </w:t>
                    </w:r>
                    <w:r>
                      <w:rPr>
                        <w:rFonts w:ascii="Courier New"/>
                        <w:sz w:val="16"/>
                      </w:rPr>
                      <w:t>Inpatient</w:t>
                    </w:r>
                    <w:r>
                      <w:rPr>
                        <w:rFonts w:ascii="Courier New"/>
                        <w:spacing w:val="-19"/>
                        <w:sz w:val="16"/>
                      </w:rPr>
                      <w:t xml:space="preserve"> </w:t>
                    </w:r>
                    <w:r>
                      <w:rPr>
                        <w:rFonts w:ascii="Courier New"/>
                        <w:sz w:val="16"/>
                      </w:rPr>
                      <w:t>Narrative:</w:t>
                    </w:r>
                    <w:r>
                      <w:rPr>
                        <w:rFonts w:ascii="Courier New"/>
                        <w:w w:val="98"/>
                        <w:sz w:val="16"/>
                      </w:rPr>
                      <w:t xml:space="preserve"> </w:t>
                    </w:r>
                    <w:r>
                      <w:rPr>
                        <w:rFonts w:ascii="Courier New"/>
                        <w:sz w:val="16"/>
                      </w:rPr>
                      <w:t>Outpatient</w:t>
                    </w:r>
                    <w:r>
                      <w:rPr>
                        <w:rFonts w:ascii="Courier New"/>
                        <w:spacing w:val="-20"/>
                        <w:sz w:val="16"/>
                      </w:rPr>
                      <w:t xml:space="preserve"> </w:t>
                    </w:r>
                    <w:r>
                      <w:rPr>
                        <w:rFonts w:ascii="Courier New"/>
                        <w:sz w:val="16"/>
                      </w:rPr>
                      <w:t>Narrative:</w:t>
                    </w:r>
                  </w:p>
                </w:txbxContent>
              </v:textbox>
            </v:shape>
            <v:shape id="_x0000_s1126" type="#_x0000_t202" style="position:absolute;left:28;top:1994;width:3380;height:545" filled="f" stroked="f">
              <v:textbox inset="0,0,0,0">
                <w:txbxContent>
                  <w:p w14:paraId="269895F9" w14:textId="77777777" w:rsidR="00751DC6" w:rsidRDefault="0020242F">
                    <w:pPr>
                      <w:ind w:firstLine="959"/>
                      <w:rPr>
                        <w:rFonts w:ascii="Courier New"/>
                        <w:sz w:val="16"/>
                      </w:rPr>
                    </w:pPr>
                    <w:r>
                      <w:rPr>
                        <w:rFonts w:ascii="Courier New"/>
                        <w:sz w:val="16"/>
                      </w:rPr>
                      <w:t>Enter ?? for more actions PU Patient Record Update</w:t>
                    </w:r>
                  </w:p>
                  <w:p w14:paraId="46BE29F4" w14:textId="77777777" w:rsidR="00751DC6" w:rsidRDefault="0020242F">
                    <w:pPr>
                      <w:spacing w:before="1" w:line="181" w:lineRule="exact"/>
                      <w:rPr>
                        <w:rFonts w:ascii="Courier New"/>
                        <w:sz w:val="16"/>
                      </w:rPr>
                    </w:pPr>
                    <w:r>
                      <w:rPr>
                        <w:rFonts w:ascii="Courier New"/>
                        <w:sz w:val="16"/>
                      </w:rPr>
                      <w:t>DA Detailed Allergy/ADR List</w:t>
                    </w:r>
                  </w:p>
                </w:txbxContent>
              </v:textbox>
            </v:shape>
            <v:shape id="_x0000_s1125" type="#_x0000_t202" style="position:absolute;left:3868;top:2176;width:1940;height:362" filled="f" stroked="f">
              <v:textbox inset="0,0,0,0">
                <w:txbxContent>
                  <w:p w14:paraId="5822B633" w14:textId="77777777" w:rsidR="00751DC6" w:rsidRDefault="0020242F">
                    <w:pPr>
                      <w:ind w:right="18"/>
                      <w:rPr>
                        <w:rFonts w:ascii="Courier New"/>
                        <w:sz w:val="16"/>
                      </w:rPr>
                    </w:pPr>
                    <w:r>
                      <w:rPr>
                        <w:rFonts w:ascii="Courier New"/>
                        <w:sz w:val="16"/>
                      </w:rPr>
                      <w:t>NO New Order Entry IN Intervention</w:t>
                    </w:r>
                    <w:r>
                      <w:rPr>
                        <w:rFonts w:ascii="Courier New"/>
                        <w:spacing w:val="-16"/>
                        <w:sz w:val="16"/>
                      </w:rPr>
                      <w:t xml:space="preserve"> </w:t>
                    </w:r>
                    <w:r>
                      <w:rPr>
                        <w:rFonts w:ascii="Courier New"/>
                        <w:sz w:val="16"/>
                      </w:rPr>
                      <w:t>Menu</w:t>
                    </w:r>
                  </w:p>
                </w:txbxContent>
              </v:textbox>
            </v:shape>
            <v:shape id="_x0000_s1124" type="#_x0000_t202" style="position:absolute;left:28;top:2541;width:4244;height:722" filled="f" stroked="f">
              <v:textbox inset="0,0,0,0">
                <w:txbxContent>
                  <w:p w14:paraId="1BE4FC8B" w14:textId="77777777" w:rsidR="00751DC6" w:rsidRDefault="0020242F">
                    <w:pPr>
                      <w:spacing w:line="178" w:lineRule="exact"/>
                      <w:rPr>
                        <w:rFonts w:ascii="Courier New"/>
                        <w:sz w:val="16"/>
                      </w:rPr>
                    </w:pPr>
                    <w:r>
                      <w:rPr>
                        <w:rFonts w:ascii="Courier New"/>
                        <w:sz w:val="16"/>
                      </w:rPr>
                      <w:t>VP View Profile</w:t>
                    </w:r>
                  </w:p>
                  <w:p w14:paraId="3AB92D00" w14:textId="77777777" w:rsidR="00751DC6" w:rsidRDefault="0020242F">
                    <w:pPr>
                      <w:spacing w:line="179" w:lineRule="exact"/>
                      <w:rPr>
                        <w:rFonts w:ascii="Courier New"/>
                        <w:sz w:val="16"/>
                      </w:rPr>
                    </w:pPr>
                    <w:r>
                      <w:rPr>
                        <w:rFonts w:ascii="Courier New"/>
                        <w:sz w:val="16"/>
                      </w:rPr>
                      <w:t>Select Action: View Profile// View Profile</w:t>
                    </w:r>
                  </w:p>
                  <w:p w14:paraId="6D001DEE" w14:textId="77777777" w:rsidR="00751DC6" w:rsidRDefault="00751DC6">
                    <w:pPr>
                      <w:spacing w:before="2"/>
                      <w:rPr>
                        <w:rFonts w:ascii="Courier New"/>
                        <w:sz w:val="16"/>
                      </w:rPr>
                    </w:pPr>
                  </w:p>
                  <w:p w14:paraId="388937DC" w14:textId="77777777" w:rsidR="00751DC6" w:rsidRDefault="0020242F">
                    <w:pPr>
                      <w:tabs>
                        <w:tab w:val="left" w:pos="3743"/>
                      </w:tabs>
                      <w:spacing w:line="181" w:lineRule="exact"/>
                      <w:rPr>
                        <w:rFonts w:ascii="Courier New"/>
                        <w:sz w:val="16"/>
                      </w:rPr>
                    </w:pPr>
                    <w:r>
                      <w:rPr>
                        <w:rFonts w:ascii="Courier New"/>
                        <w:sz w:val="16"/>
                      </w:rPr>
                      <w:t>SHORT, LONG, or NO</w:t>
                    </w:r>
                    <w:r>
                      <w:rPr>
                        <w:rFonts w:ascii="Courier New"/>
                        <w:spacing w:val="-17"/>
                        <w:sz w:val="16"/>
                      </w:rPr>
                      <w:t xml:space="preserve"> </w:t>
                    </w:r>
                    <w:r>
                      <w:rPr>
                        <w:rFonts w:ascii="Courier New"/>
                        <w:sz w:val="16"/>
                      </w:rPr>
                      <w:t>Profile?</w:t>
                    </w:r>
                    <w:r>
                      <w:rPr>
                        <w:rFonts w:ascii="Courier New"/>
                        <w:spacing w:val="87"/>
                        <w:sz w:val="16"/>
                      </w:rPr>
                      <w:t xml:space="preserve"> </w:t>
                    </w:r>
                    <w:r>
                      <w:rPr>
                        <w:rFonts w:ascii="Courier New"/>
                        <w:sz w:val="16"/>
                      </w:rPr>
                      <w:t>SHORT//</w:t>
                    </w:r>
                    <w:r>
                      <w:rPr>
                        <w:rFonts w:ascii="Courier New"/>
                        <w:sz w:val="16"/>
                      </w:rPr>
                      <w:tab/>
                      <w:t>SHORT</w:t>
                    </w:r>
                  </w:p>
                </w:txbxContent>
              </v:textbox>
            </v:shape>
            <w10:anchorlock/>
          </v:group>
        </w:pict>
      </w:r>
    </w:p>
    <w:p w14:paraId="777004A2" w14:textId="77777777" w:rsidR="00751DC6" w:rsidRDefault="00751DC6">
      <w:pPr>
        <w:pStyle w:val="BodyText"/>
        <w:spacing w:before="7"/>
        <w:rPr>
          <w:b/>
          <w:sz w:val="12"/>
        </w:rPr>
      </w:pPr>
    </w:p>
    <w:p w14:paraId="1F6EBC41" w14:textId="77777777" w:rsidR="00751DC6" w:rsidRDefault="00DE1100">
      <w:pPr>
        <w:tabs>
          <w:tab w:val="left" w:pos="3139"/>
          <w:tab w:val="left" w:pos="6115"/>
          <w:tab w:val="left" w:pos="6979"/>
          <w:tab w:val="right" w:pos="7842"/>
        </w:tabs>
        <w:spacing w:before="99"/>
        <w:ind w:left="260"/>
        <w:rPr>
          <w:rFonts w:ascii="Courier New"/>
          <w:sz w:val="16"/>
        </w:rPr>
      </w:pPr>
      <w:r>
        <w:pict w14:anchorId="5CCBF46D">
          <v:group id="_x0000_s1116" style="position:absolute;left:0;text-align:left;margin-left:70.55pt;margin-top:4.9pt;width:470.9pt;height:416.9pt;z-index:-23663616;mso-position-horizontal-relative:page" coordorigin="1411,98" coordsize="9418,8338">
            <v:shape id="_x0000_s1122" style="position:absolute;left:1411;top:97;width:9418;height:1632" coordorigin="1411,98" coordsize="9418,1632" path="m10829,98r-9418,l1411,280r,183l1411,1730r9418,l10829,280r,-182xe" fillcolor="#dadada" stroked="f">
              <v:path arrowok="t"/>
            </v:shape>
            <v:line id="_x0000_s1121" style="position:absolute" from="1440,1637" to="4704,1637" strokeweight=".16483mm">
              <v:stroke dashstyle="dash"/>
            </v:line>
            <v:line id="_x0000_s1120" style="position:absolute" from="5952,1637" to="9024,1637" strokeweight=".16483mm">
              <v:stroke dashstyle="dash"/>
            </v:line>
            <v:shape id="_x0000_s1119" style="position:absolute;left:1411;top:1729;width:9418;height:2717" coordorigin="1411,1730" coordsize="9418,2717" path="m10829,1730r-9418,l1411,1912r,183l1411,4447r9418,l10829,1912r,-182xe" fillcolor="#dadada" stroked="f">
              <v:path arrowok="t"/>
            </v:shape>
            <v:line id="_x0000_s1118" style="position:absolute" from="1920,4359" to="8543,4359" strokeweight=".16483mm">
              <v:stroke dashstyle="dash"/>
            </v:line>
            <v:shape id="_x0000_s1117" style="position:absolute;left:1411;top:4446;width:9418;height:3989" coordorigin="1411,4447" coordsize="9418,3989" o:spt="100" adj="0,,0" path="m10829,8253r-9418,l1411,8435r9418,l10829,8253xm10829,4447r-9418,l1411,4629r,182l1411,4994r,177l1411,5354r,182l1411,5719r,182l1411,6079r,182l1411,6443r,183l1411,6803r,183l1411,7168r,183l1411,7528r,183l1411,7893r,182l1411,8253r9418,l10829,8075r,-182l10829,7711r,-183l10829,7351r,-183l10829,6986r,-183l10829,6626r,-183l10829,6261r,-182l10829,5901r,-182l10829,5536r,-182l10829,5171r,-177l10829,4811r,-182l10829,4447xe" fillcolor="#dadada" stroked="f">
              <v:stroke joinstyle="round"/>
              <v:formulas/>
              <v:path arrowok="t" o:connecttype="segments"/>
            </v:shape>
            <w10:wrap anchorx="page"/>
          </v:group>
        </w:pict>
      </w:r>
      <w:r w:rsidR="0020242F">
        <w:rPr>
          <w:rFonts w:ascii="Courier New"/>
          <w:sz w:val="16"/>
        </w:rPr>
        <w:t>IV</w:t>
      </w:r>
      <w:r w:rsidR="0020242F">
        <w:rPr>
          <w:rFonts w:ascii="Courier New"/>
          <w:spacing w:val="-5"/>
          <w:sz w:val="16"/>
        </w:rPr>
        <w:t xml:space="preserve"> </w:t>
      </w:r>
      <w:r w:rsidR="0020242F">
        <w:rPr>
          <w:rFonts w:ascii="Courier New"/>
          <w:sz w:val="16"/>
        </w:rPr>
        <w:t>Profile</w:t>
      </w:r>
      <w:r w:rsidR="0020242F">
        <w:rPr>
          <w:rFonts w:ascii="Courier New"/>
          <w:sz w:val="16"/>
        </w:rPr>
        <w:tab/>
        <w:t>Apr</w:t>
      </w:r>
      <w:r w:rsidR="0020242F">
        <w:rPr>
          <w:rFonts w:ascii="Courier New"/>
          <w:spacing w:val="-6"/>
          <w:sz w:val="16"/>
        </w:rPr>
        <w:t xml:space="preserve"> </w:t>
      </w:r>
      <w:r w:rsidR="0020242F">
        <w:rPr>
          <w:rFonts w:ascii="Courier New"/>
          <w:sz w:val="16"/>
        </w:rPr>
        <w:t>19,</w:t>
      </w:r>
      <w:r w:rsidR="0020242F">
        <w:rPr>
          <w:rFonts w:ascii="Courier New"/>
          <w:spacing w:val="-7"/>
          <w:sz w:val="16"/>
        </w:rPr>
        <w:t xml:space="preserve"> </w:t>
      </w:r>
      <w:r w:rsidR="0020242F">
        <w:rPr>
          <w:rFonts w:ascii="Courier New"/>
          <w:sz w:val="16"/>
        </w:rPr>
        <w:t>2010@09:05:31</w:t>
      </w:r>
      <w:r w:rsidR="0020242F">
        <w:rPr>
          <w:rFonts w:ascii="Courier New"/>
          <w:sz w:val="16"/>
        </w:rPr>
        <w:tab/>
        <w:t>Page:</w:t>
      </w:r>
      <w:r w:rsidR="0020242F">
        <w:rPr>
          <w:rFonts w:ascii="Courier New"/>
          <w:sz w:val="16"/>
        </w:rPr>
        <w:tab/>
        <w:t>1 of</w:t>
      </w:r>
      <w:r w:rsidR="0020242F">
        <w:rPr>
          <w:rFonts w:ascii="Courier New"/>
          <w:sz w:val="16"/>
        </w:rPr>
        <w:tab/>
        <w:t>1</w:t>
      </w:r>
    </w:p>
    <w:p w14:paraId="7638D7C3" w14:textId="77777777" w:rsidR="00751DC6" w:rsidRDefault="0020242F">
      <w:pPr>
        <w:tabs>
          <w:tab w:val="left" w:pos="3263"/>
          <w:tab w:val="left" w:pos="6815"/>
        </w:tabs>
        <w:spacing w:before="1"/>
        <w:ind w:right="2467"/>
        <w:jc w:val="center"/>
        <w:rPr>
          <w:rFonts w:ascii="Courier New"/>
          <w:sz w:val="16"/>
        </w:rPr>
      </w:pPr>
      <w:r>
        <w:rPr>
          <w:rFonts w:ascii="Courier New"/>
          <w:sz w:val="16"/>
        </w:rPr>
        <w:t>BCMA,ONE</w:t>
      </w:r>
      <w:r>
        <w:rPr>
          <w:rFonts w:ascii="Courier New"/>
          <w:spacing w:val="-12"/>
          <w:sz w:val="16"/>
        </w:rPr>
        <w:t xml:space="preserve"> </w:t>
      </w:r>
      <w:r>
        <w:rPr>
          <w:rFonts w:ascii="Courier New"/>
          <w:sz w:val="16"/>
        </w:rPr>
        <w:t>HUNDRED-PATIENT</w:t>
      </w:r>
      <w:r>
        <w:rPr>
          <w:rFonts w:ascii="Courier New"/>
          <w:sz w:val="16"/>
        </w:rPr>
        <w:tab/>
        <w:t>Ward:</w:t>
      </w:r>
      <w:r>
        <w:rPr>
          <w:rFonts w:ascii="Courier New"/>
          <w:spacing w:val="-4"/>
          <w:sz w:val="16"/>
        </w:rPr>
        <w:t xml:space="preserve"> </w:t>
      </w:r>
      <w:r>
        <w:rPr>
          <w:rFonts w:ascii="Courier New"/>
          <w:sz w:val="16"/>
        </w:rPr>
        <w:t>BCMA</w:t>
      </w:r>
      <w:r>
        <w:rPr>
          <w:rFonts w:ascii="Courier New"/>
          <w:sz w:val="16"/>
        </w:rPr>
        <w:tab/>
        <w:t>A</w:t>
      </w:r>
    </w:p>
    <w:p w14:paraId="7DBA3EFC" w14:textId="77777777" w:rsidR="00751DC6" w:rsidRDefault="0020242F">
      <w:pPr>
        <w:tabs>
          <w:tab w:val="left" w:pos="3139"/>
          <w:tab w:val="left" w:pos="5443"/>
          <w:tab w:val="left" w:pos="6787"/>
          <w:tab w:val="left" w:pos="7747"/>
        </w:tabs>
        <w:spacing w:before="3" w:line="235" w:lineRule="auto"/>
        <w:ind w:left="547" w:right="2054"/>
        <w:rPr>
          <w:rFonts w:ascii="Courier New"/>
          <w:sz w:val="16"/>
        </w:rPr>
      </w:pPr>
      <w:r>
        <w:rPr>
          <w:rFonts w:ascii="Courier New"/>
          <w:sz w:val="16"/>
        </w:rPr>
        <w:t>PID:</w:t>
      </w:r>
      <w:r>
        <w:rPr>
          <w:rFonts w:ascii="Courier New"/>
          <w:spacing w:val="-8"/>
          <w:sz w:val="16"/>
        </w:rPr>
        <w:t xml:space="preserve"> </w:t>
      </w:r>
      <w:r>
        <w:rPr>
          <w:rFonts w:ascii="Courier New"/>
          <w:sz w:val="16"/>
        </w:rPr>
        <w:t>666-33-0100</w:t>
      </w:r>
      <w:r>
        <w:rPr>
          <w:rFonts w:ascii="Courier New"/>
          <w:sz w:val="16"/>
        </w:rPr>
        <w:tab/>
        <w:t>Room-Bed:</w:t>
      </w:r>
      <w:r>
        <w:rPr>
          <w:rFonts w:ascii="Courier New"/>
          <w:spacing w:val="-6"/>
          <w:sz w:val="16"/>
        </w:rPr>
        <w:t xml:space="preserve"> </w:t>
      </w:r>
      <w:r>
        <w:rPr>
          <w:rFonts w:ascii="Courier New"/>
          <w:sz w:val="16"/>
        </w:rPr>
        <w:t>14-C</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DOB:</w:t>
      </w:r>
      <w:r>
        <w:rPr>
          <w:rFonts w:ascii="Courier New"/>
          <w:spacing w:val="-6"/>
          <w:sz w:val="16"/>
        </w:rPr>
        <w:t xml:space="preserve"> </w:t>
      </w:r>
      <w:r>
        <w:rPr>
          <w:rFonts w:ascii="Courier New"/>
          <w:sz w:val="16"/>
        </w:rPr>
        <w:t>04/07/35</w:t>
      </w:r>
      <w:r>
        <w:rPr>
          <w:rFonts w:ascii="Courier New"/>
          <w:spacing w:val="-5"/>
          <w:sz w:val="16"/>
        </w:rPr>
        <w:t xml:space="preserve"> </w:t>
      </w:r>
      <w:r>
        <w:rPr>
          <w:rFonts w:ascii="Courier New"/>
          <w:sz w:val="16"/>
        </w:rPr>
        <w:t>(75)</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w:t>
      </w:r>
    </w:p>
    <w:p w14:paraId="6D0F4028" w14:textId="77777777" w:rsidR="00751DC6" w:rsidRDefault="0020242F">
      <w:pPr>
        <w:tabs>
          <w:tab w:val="left" w:pos="4963"/>
        </w:tabs>
        <w:spacing w:before="3"/>
        <w:ind w:left="547"/>
        <w:rPr>
          <w:rFonts w:ascii="Courier New"/>
          <w:sz w:val="16"/>
        </w:rPr>
      </w:pPr>
      <w:r>
        <w:rPr>
          <w:rFonts w:ascii="Courier New"/>
          <w:sz w:val="16"/>
        </w:rPr>
        <w:t>Sex:</w:t>
      </w:r>
      <w:r>
        <w:rPr>
          <w:rFonts w:ascii="Courier New"/>
          <w:spacing w:val="-6"/>
          <w:sz w:val="16"/>
        </w:rPr>
        <w:t xml:space="preserve"> </w:t>
      </w:r>
      <w:r>
        <w:rPr>
          <w:rFonts w:ascii="Courier New"/>
          <w:sz w:val="16"/>
        </w:rPr>
        <w:t>FEMALE</w:t>
      </w:r>
      <w:r>
        <w:rPr>
          <w:rFonts w:ascii="Courier New"/>
          <w:sz w:val="16"/>
        </w:rPr>
        <w:tab/>
        <w:t>Admitted:</w:t>
      </w:r>
      <w:r>
        <w:rPr>
          <w:rFonts w:ascii="Courier New"/>
          <w:spacing w:val="-16"/>
          <w:sz w:val="16"/>
        </w:rPr>
        <w:t xml:space="preserve"> </w:t>
      </w:r>
      <w:r>
        <w:rPr>
          <w:rFonts w:ascii="Courier New"/>
          <w:sz w:val="16"/>
        </w:rPr>
        <w:t>02/08/02</w:t>
      </w:r>
    </w:p>
    <w:p w14:paraId="7D1D2D0C" w14:textId="77777777" w:rsidR="00751DC6" w:rsidRDefault="0020242F">
      <w:pPr>
        <w:tabs>
          <w:tab w:val="left" w:pos="3551"/>
        </w:tabs>
        <w:spacing w:before="1"/>
        <w:ind w:right="2562"/>
        <w:jc w:val="center"/>
        <w:rPr>
          <w:rFonts w:ascii="Courier New"/>
          <w:sz w:val="16"/>
        </w:rPr>
      </w:pPr>
      <w:r>
        <w:rPr>
          <w:rFonts w:ascii="Courier New"/>
          <w:sz w:val="16"/>
        </w:rPr>
        <w:t>Dx:</w:t>
      </w:r>
      <w:r>
        <w:rPr>
          <w:rFonts w:ascii="Courier New"/>
          <w:spacing w:val="-5"/>
          <w:sz w:val="16"/>
        </w:rPr>
        <w:t xml:space="preserve"> </w:t>
      </w:r>
      <w:r>
        <w:rPr>
          <w:rFonts w:ascii="Courier New"/>
          <w:sz w:val="16"/>
        </w:rPr>
        <w:t>SEVERA</w:t>
      </w:r>
      <w:r>
        <w:rPr>
          <w:rFonts w:ascii="Courier New"/>
          <w:spacing w:val="-5"/>
          <w:sz w:val="16"/>
        </w:rPr>
        <w:t xml:space="preserve"> </w:t>
      </w:r>
      <w:r>
        <w:rPr>
          <w:rFonts w:ascii="Courier New"/>
          <w:sz w:val="16"/>
        </w:rPr>
        <w:t>ANEMIA</w:t>
      </w:r>
      <w:r>
        <w:rPr>
          <w:rFonts w:ascii="Courier New"/>
          <w:sz w:val="16"/>
        </w:rPr>
        <w:tab/>
        <w:t>Last transferred:</w:t>
      </w:r>
      <w:r>
        <w:rPr>
          <w:rFonts w:ascii="Courier New"/>
          <w:spacing w:val="-24"/>
          <w:sz w:val="16"/>
        </w:rPr>
        <w:t xml:space="preserve"> </w:t>
      </w:r>
      <w:r>
        <w:rPr>
          <w:rFonts w:ascii="Courier New"/>
          <w:sz w:val="16"/>
        </w:rPr>
        <w:t>********</w:t>
      </w:r>
    </w:p>
    <w:p w14:paraId="63562290" w14:textId="77777777" w:rsidR="00751DC6" w:rsidRDefault="00751DC6">
      <w:pPr>
        <w:pStyle w:val="BodyText"/>
        <w:spacing w:before="2"/>
        <w:rPr>
          <w:rFonts w:ascii="Courier New"/>
          <w:sz w:val="16"/>
        </w:rPr>
      </w:pPr>
    </w:p>
    <w:p w14:paraId="7A78DC3B" w14:textId="77777777" w:rsidR="00751DC6" w:rsidRDefault="0020242F">
      <w:pPr>
        <w:tabs>
          <w:tab w:val="left" w:pos="643"/>
          <w:tab w:val="left" w:pos="3235"/>
          <w:tab w:val="left" w:pos="4867"/>
          <w:tab w:val="left" w:pos="6211"/>
        </w:tabs>
        <w:spacing w:line="179" w:lineRule="exact"/>
        <w:ind w:left="260"/>
        <w:rPr>
          <w:rFonts w:ascii="Courier New"/>
          <w:sz w:val="16"/>
        </w:rPr>
      </w:pPr>
      <w:r>
        <w:rPr>
          <w:rFonts w:ascii="Courier New"/>
          <w:sz w:val="16"/>
        </w:rPr>
        <w:t>#</w:t>
      </w:r>
      <w:r>
        <w:rPr>
          <w:rFonts w:ascii="Courier New"/>
          <w:sz w:val="16"/>
        </w:rPr>
        <w:tab/>
        <w:t>Additive</w:t>
      </w:r>
      <w:r>
        <w:rPr>
          <w:rFonts w:ascii="Courier New"/>
          <w:sz w:val="16"/>
        </w:rPr>
        <w:tab/>
        <w:t>Last</w:t>
      </w:r>
      <w:r>
        <w:rPr>
          <w:rFonts w:ascii="Courier New"/>
          <w:spacing w:val="-5"/>
          <w:sz w:val="16"/>
        </w:rPr>
        <w:t xml:space="preserve"> </w:t>
      </w:r>
      <w:r>
        <w:rPr>
          <w:rFonts w:ascii="Courier New"/>
          <w:sz w:val="16"/>
        </w:rPr>
        <w:t>fill</w:t>
      </w:r>
      <w:r>
        <w:rPr>
          <w:rFonts w:ascii="Courier New"/>
          <w:sz w:val="16"/>
        </w:rPr>
        <w:tab/>
        <w:t>Type</w:t>
      </w:r>
      <w:r>
        <w:rPr>
          <w:rFonts w:ascii="Courier New"/>
          <w:spacing w:val="91"/>
          <w:sz w:val="16"/>
        </w:rPr>
        <w:t xml:space="preserve"> </w:t>
      </w:r>
      <w:r>
        <w:rPr>
          <w:rFonts w:ascii="Courier New"/>
          <w:sz w:val="16"/>
        </w:rPr>
        <w:t>Start</w:t>
      </w:r>
      <w:r>
        <w:rPr>
          <w:rFonts w:ascii="Courier New"/>
          <w:sz w:val="16"/>
        </w:rPr>
        <w:tab/>
        <w:t>Stop Stat</w:t>
      </w:r>
      <w:r>
        <w:rPr>
          <w:rFonts w:ascii="Courier New"/>
          <w:spacing w:val="-2"/>
          <w:sz w:val="16"/>
        </w:rPr>
        <w:t xml:space="preserve"> </w:t>
      </w:r>
      <w:r>
        <w:rPr>
          <w:rFonts w:ascii="Courier New"/>
          <w:sz w:val="16"/>
        </w:rPr>
        <w:t>Renew</w:t>
      </w:r>
    </w:p>
    <w:p w14:paraId="09A5AF2F" w14:textId="77777777" w:rsidR="00751DC6" w:rsidRDefault="0020242F">
      <w:pPr>
        <w:tabs>
          <w:tab w:val="left" w:pos="3619"/>
          <w:tab w:val="left" w:pos="7843"/>
        </w:tabs>
        <w:spacing w:line="179" w:lineRule="exact"/>
        <w:ind w:left="260"/>
        <w:rPr>
          <w:rFonts w:ascii="Courier New"/>
          <w:sz w:val="16"/>
        </w:rPr>
      </w:pPr>
      <w:r>
        <w:rPr>
          <w:rFonts w:ascii="Courier New"/>
          <w:w w:val="98"/>
          <w:sz w:val="16"/>
        </w:rPr>
        <w:t xml:space="preserve"> </w:t>
      </w:r>
      <w:r>
        <w:rPr>
          <w:rFonts w:ascii="Courier New"/>
          <w:sz w:val="16"/>
        </w:rPr>
        <w:tab/>
        <w:t>A c t i v</w:t>
      </w:r>
      <w:r>
        <w:rPr>
          <w:rFonts w:ascii="Courier New"/>
          <w:spacing w:val="-6"/>
          <w:sz w:val="16"/>
        </w:rPr>
        <w:t xml:space="preserve"> </w:t>
      </w:r>
      <w:r>
        <w:rPr>
          <w:rFonts w:ascii="Courier New"/>
          <w:sz w:val="16"/>
        </w:rPr>
        <w:t xml:space="preserve">e </w:t>
      </w:r>
      <w:r>
        <w:rPr>
          <w:rFonts w:ascii="Courier New"/>
          <w:w w:val="98"/>
          <w:sz w:val="16"/>
        </w:rPr>
        <w:t xml:space="preserve"> </w:t>
      </w:r>
      <w:r>
        <w:rPr>
          <w:rFonts w:ascii="Courier New"/>
          <w:sz w:val="16"/>
        </w:rPr>
        <w:tab/>
      </w:r>
    </w:p>
    <w:p w14:paraId="343E5958" w14:textId="77777777" w:rsidR="00751DC6" w:rsidRDefault="0020242F">
      <w:pPr>
        <w:tabs>
          <w:tab w:val="left" w:pos="3811"/>
          <w:tab w:val="left" w:pos="5155"/>
        </w:tabs>
        <w:spacing w:before="1"/>
        <w:ind w:left="739" w:right="3259" w:hanging="192"/>
        <w:rPr>
          <w:rFonts w:ascii="Courier New"/>
          <w:sz w:val="16"/>
        </w:rPr>
      </w:pPr>
      <w:r>
        <w:rPr>
          <w:rFonts w:ascii="Courier New"/>
          <w:sz w:val="16"/>
        </w:rPr>
        <w:t>1 CALCIUM GLUCONATE 5 GM</w:t>
      </w:r>
      <w:r>
        <w:rPr>
          <w:rFonts w:ascii="Courier New"/>
          <w:spacing w:val="-18"/>
          <w:sz w:val="16"/>
        </w:rPr>
        <w:t xml:space="preserve"> </w:t>
      </w:r>
      <w:r>
        <w:rPr>
          <w:rFonts w:ascii="Courier New"/>
          <w:sz w:val="16"/>
        </w:rPr>
        <w:t>(1)</w:t>
      </w:r>
      <w:r>
        <w:rPr>
          <w:rFonts w:ascii="Courier New"/>
          <w:spacing w:val="-4"/>
          <w:sz w:val="16"/>
        </w:rPr>
        <w:t xml:space="preserve"> </w:t>
      </w:r>
      <w:r>
        <w:rPr>
          <w:rFonts w:ascii="Courier New"/>
          <w:sz w:val="16"/>
        </w:rPr>
        <w:t>**</w:t>
      </w:r>
      <w:r>
        <w:rPr>
          <w:rFonts w:ascii="Courier New"/>
          <w:sz w:val="16"/>
        </w:rPr>
        <w:tab/>
        <w:t>N/P</w:t>
      </w:r>
      <w:r>
        <w:rPr>
          <w:rFonts w:ascii="Courier New"/>
          <w:spacing w:val="94"/>
          <w:sz w:val="16"/>
        </w:rPr>
        <w:t xml:space="preserve"> </w:t>
      </w:r>
      <w:r>
        <w:rPr>
          <w:rFonts w:ascii="Courier New"/>
          <w:sz w:val="16"/>
        </w:rPr>
        <w:t>**</w:t>
      </w:r>
      <w:r>
        <w:rPr>
          <w:rFonts w:ascii="Courier New"/>
          <w:spacing w:val="93"/>
          <w:sz w:val="16"/>
        </w:rPr>
        <w:t xml:space="preserve"> </w:t>
      </w:r>
      <w:r>
        <w:rPr>
          <w:rFonts w:ascii="Courier New"/>
          <w:sz w:val="16"/>
        </w:rPr>
        <w:t>#0</w:t>
      </w:r>
      <w:r>
        <w:rPr>
          <w:rFonts w:ascii="Courier New"/>
          <w:sz w:val="16"/>
        </w:rPr>
        <w:tab/>
        <w:t>H 04/19 04/22 A MAGNESIUM SULFATE 8 GM</w:t>
      </w:r>
      <w:r>
        <w:rPr>
          <w:rFonts w:ascii="Courier New"/>
          <w:spacing w:val="-3"/>
          <w:sz w:val="16"/>
        </w:rPr>
        <w:t xml:space="preserve"> </w:t>
      </w:r>
      <w:r>
        <w:rPr>
          <w:rFonts w:ascii="Courier New"/>
          <w:sz w:val="16"/>
        </w:rPr>
        <w:t>(2)</w:t>
      </w:r>
    </w:p>
    <w:p w14:paraId="56F65272" w14:textId="77777777" w:rsidR="00751DC6" w:rsidRDefault="0020242F">
      <w:pPr>
        <w:spacing w:before="2" w:line="179" w:lineRule="exact"/>
        <w:ind w:left="739"/>
        <w:rPr>
          <w:rFonts w:ascii="Courier New"/>
          <w:sz w:val="16"/>
        </w:rPr>
      </w:pPr>
      <w:r>
        <w:rPr>
          <w:rFonts w:ascii="Courier New"/>
          <w:sz w:val="16"/>
        </w:rPr>
        <w:t>POTASSIUM CHLORIDE 20 MEQ</w:t>
      </w:r>
    </w:p>
    <w:p w14:paraId="42C5B236" w14:textId="77777777" w:rsidR="00751DC6" w:rsidRDefault="0020242F">
      <w:pPr>
        <w:spacing w:line="179" w:lineRule="exact"/>
        <w:ind w:left="739"/>
        <w:rPr>
          <w:rFonts w:ascii="Courier New"/>
          <w:sz w:val="16"/>
        </w:rPr>
      </w:pPr>
      <w:r>
        <w:rPr>
          <w:rFonts w:ascii="Courier New"/>
          <w:sz w:val="16"/>
        </w:rPr>
        <w:t>in DEXTROSE 10% IN WATER 1000 ML 150</w:t>
      </w:r>
    </w:p>
    <w:p w14:paraId="35529071" w14:textId="77777777" w:rsidR="00751DC6" w:rsidRDefault="0020242F">
      <w:pPr>
        <w:spacing w:before="2"/>
        <w:ind w:left="1027"/>
        <w:rPr>
          <w:rFonts w:ascii="Courier New"/>
          <w:sz w:val="16"/>
        </w:rPr>
      </w:pPr>
      <w:r>
        <w:rPr>
          <w:rFonts w:ascii="Courier New"/>
          <w:sz w:val="16"/>
        </w:rPr>
        <w:t>ml/hr</w:t>
      </w:r>
    </w:p>
    <w:p w14:paraId="3B7C1C30" w14:textId="77777777" w:rsidR="00751DC6" w:rsidRDefault="00751DC6">
      <w:pPr>
        <w:pStyle w:val="BodyText"/>
        <w:rPr>
          <w:rFonts w:ascii="Courier New"/>
          <w:sz w:val="20"/>
        </w:rPr>
      </w:pPr>
    </w:p>
    <w:p w14:paraId="23522ED0" w14:textId="77777777" w:rsidR="00751DC6" w:rsidRDefault="00751DC6">
      <w:pPr>
        <w:pStyle w:val="BodyText"/>
        <w:rPr>
          <w:rFonts w:ascii="Courier New"/>
          <w:sz w:val="20"/>
        </w:rPr>
      </w:pPr>
    </w:p>
    <w:p w14:paraId="22DA9F15" w14:textId="77777777" w:rsidR="00751DC6" w:rsidRDefault="00751DC6">
      <w:pPr>
        <w:pStyle w:val="BodyText"/>
        <w:rPr>
          <w:rFonts w:ascii="Courier New"/>
        </w:rPr>
      </w:pPr>
    </w:p>
    <w:p w14:paraId="3815A0FA" w14:textId="77777777" w:rsidR="00751DC6" w:rsidRDefault="0020242F">
      <w:pPr>
        <w:spacing w:before="1"/>
        <w:ind w:left="1219"/>
        <w:rPr>
          <w:rFonts w:ascii="Courier New"/>
          <w:sz w:val="16"/>
        </w:rPr>
      </w:pPr>
      <w:r>
        <w:rPr>
          <w:rFonts w:ascii="Courier New"/>
          <w:sz w:val="16"/>
        </w:rPr>
        <w:t>Enter ?? for more actions</w:t>
      </w:r>
    </w:p>
    <w:p w14:paraId="30CD6113" w14:textId="77777777" w:rsidR="00751DC6" w:rsidRDefault="0020242F">
      <w:pPr>
        <w:tabs>
          <w:tab w:val="left" w:pos="4099"/>
        </w:tabs>
        <w:spacing w:before="1" w:line="179" w:lineRule="exact"/>
        <w:ind w:left="260"/>
        <w:rPr>
          <w:rFonts w:ascii="Courier New"/>
          <w:sz w:val="16"/>
        </w:rPr>
      </w:pPr>
      <w:r>
        <w:rPr>
          <w:rFonts w:ascii="Courier New"/>
          <w:sz w:val="16"/>
        </w:rPr>
        <w:t>PI</w:t>
      </w:r>
      <w:r>
        <w:rPr>
          <w:rFonts w:ascii="Courier New"/>
          <w:spacing w:val="86"/>
          <w:sz w:val="16"/>
        </w:rPr>
        <w:t xml:space="preserve"> </w:t>
      </w:r>
      <w:r>
        <w:rPr>
          <w:rFonts w:ascii="Courier New"/>
          <w:sz w:val="16"/>
        </w:rPr>
        <w:t>Patient</w:t>
      </w:r>
      <w:r>
        <w:rPr>
          <w:rFonts w:ascii="Courier New"/>
          <w:spacing w:val="-5"/>
          <w:sz w:val="16"/>
        </w:rPr>
        <w:t xml:space="preserve"> </w:t>
      </w:r>
      <w:r>
        <w:rPr>
          <w:rFonts w:ascii="Courier New"/>
          <w:sz w:val="16"/>
        </w:rPr>
        <w:t>Information</w:t>
      </w:r>
      <w:r>
        <w:rPr>
          <w:rFonts w:ascii="Courier New"/>
          <w:sz w:val="16"/>
        </w:rPr>
        <w:tab/>
        <w:t>SO Select</w:t>
      </w:r>
      <w:r>
        <w:rPr>
          <w:rFonts w:ascii="Courier New"/>
          <w:spacing w:val="-1"/>
          <w:sz w:val="16"/>
        </w:rPr>
        <w:t xml:space="preserve"> </w:t>
      </w:r>
      <w:r>
        <w:rPr>
          <w:rFonts w:ascii="Courier New"/>
          <w:sz w:val="16"/>
        </w:rPr>
        <w:t>Order</w:t>
      </w:r>
    </w:p>
    <w:p w14:paraId="5211EFF7" w14:textId="77777777" w:rsidR="00751DC6" w:rsidRDefault="0020242F">
      <w:pPr>
        <w:tabs>
          <w:tab w:val="left" w:pos="4099"/>
        </w:tabs>
        <w:spacing w:before="1" w:line="235" w:lineRule="auto"/>
        <w:ind w:left="260" w:right="3782"/>
        <w:rPr>
          <w:rFonts w:ascii="Courier New"/>
          <w:b/>
          <w:sz w:val="16"/>
        </w:rPr>
      </w:pPr>
      <w:r>
        <w:rPr>
          <w:rFonts w:ascii="Courier New"/>
          <w:sz w:val="16"/>
        </w:rPr>
        <w:t>PU  Patient</w:t>
      </w:r>
      <w:r>
        <w:rPr>
          <w:rFonts w:ascii="Courier New"/>
          <w:spacing w:val="-13"/>
          <w:sz w:val="16"/>
        </w:rPr>
        <w:t xml:space="preserve"> </w:t>
      </w:r>
      <w:r>
        <w:rPr>
          <w:rFonts w:ascii="Courier New"/>
          <w:sz w:val="16"/>
        </w:rPr>
        <w:t>Record</w:t>
      </w:r>
      <w:r>
        <w:rPr>
          <w:rFonts w:ascii="Courier New"/>
          <w:spacing w:val="-4"/>
          <w:sz w:val="16"/>
        </w:rPr>
        <w:t xml:space="preserve"> </w:t>
      </w:r>
      <w:r>
        <w:rPr>
          <w:rFonts w:ascii="Courier New"/>
          <w:sz w:val="16"/>
        </w:rPr>
        <w:t>Update</w:t>
      </w:r>
      <w:r>
        <w:rPr>
          <w:rFonts w:ascii="Courier New"/>
          <w:sz w:val="16"/>
        </w:rPr>
        <w:tab/>
        <w:t>NO (New Order Entry) Select Action: Quit//</w:t>
      </w:r>
      <w:r>
        <w:rPr>
          <w:rFonts w:ascii="Courier New"/>
          <w:spacing w:val="-1"/>
          <w:sz w:val="16"/>
        </w:rPr>
        <w:t xml:space="preserve"> </w:t>
      </w:r>
      <w:r>
        <w:rPr>
          <w:rFonts w:ascii="Courier New"/>
          <w:b/>
          <w:sz w:val="16"/>
        </w:rPr>
        <w:t>1</w:t>
      </w:r>
    </w:p>
    <w:p w14:paraId="152FBD4F" w14:textId="77777777" w:rsidR="00751DC6" w:rsidRDefault="00751DC6">
      <w:pPr>
        <w:pStyle w:val="BodyText"/>
        <w:spacing w:before="7"/>
        <w:rPr>
          <w:rFonts w:ascii="Courier New"/>
          <w:b/>
          <w:sz w:val="23"/>
        </w:rPr>
      </w:pPr>
    </w:p>
    <w:p w14:paraId="637E4CB9" w14:textId="77777777" w:rsidR="00751DC6" w:rsidRDefault="0020242F">
      <w:pPr>
        <w:tabs>
          <w:tab w:val="left" w:pos="5443"/>
        </w:tabs>
        <w:spacing w:before="99"/>
        <w:ind w:left="739"/>
        <w:rPr>
          <w:rFonts w:ascii="Courier New"/>
          <w:sz w:val="16"/>
        </w:rPr>
      </w:pPr>
      <w:r>
        <w:rPr>
          <w:rFonts w:ascii="Courier New"/>
          <w:sz w:val="16"/>
        </w:rPr>
        <w:t>Patient:</w:t>
      </w:r>
      <w:r>
        <w:rPr>
          <w:rFonts w:ascii="Courier New"/>
          <w:spacing w:val="-10"/>
          <w:sz w:val="16"/>
        </w:rPr>
        <w:t xml:space="preserve"> </w:t>
      </w:r>
      <w:r>
        <w:rPr>
          <w:rFonts w:ascii="Courier New"/>
          <w:sz w:val="16"/>
        </w:rPr>
        <w:t>BCMA,ONE</w:t>
      </w:r>
      <w:r>
        <w:rPr>
          <w:rFonts w:ascii="Courier New"/>
          <w:spacing w:val="-10"/>
          <w:sz w:val="16"/>
        </w:rPr>
        <w:t xml:space="preserve"> </w:t>
      </w:r>
      <w:r>
        <w:rPr>
          <w:rFonts w:ascii="Courier New"/>
          <w:sz w:val="16"/>
        </w:rPr>
        <w:t>HUNDRED-PATIENT</w:t>
      </w:r>
      <w:r>
        <w:rPr>
          <w:rFonts w:ascii="Courier New"/>
          <w:sz w:val="16"/>
        </w:rPr>
        <w:tab/>
        <w:t>Status:</w:t>
      </w:r>
      <w:r>
        <w:rPr>
          <w:rFonts w:ascii="Courier New"/>
          <w:spacing w:val="-1"/>
          <w:sz w:val="16"/>
        </w:rPr>
        <w:t xml:space="preserve"> </w:t>
      </w:r>
      <w:r>
        <w:rPr>
          <w:rFonts w:ascii="Courier New"/>
          <w:sz w:val="16"/>
        </w:rPr>
        <w:t>ACTIVE</w:t>
      </w:r>
    </w:p>
    <w:p w14:paraId="7F524AEA" w14:textId="77777777" w:rsidR="00751DC6" w:rsidRDefault="00751DC6">
      <w:pPr>
        <w:pStyle w:val="BodyText"/>
        <w:spacing w:before="2"/>
        <w:rPr>
          <w:rFonts w:ascii="Courier New"/>
          <w:sz w:val="16"/>
        </w:rPr>
      </w:pPr>
    </w:p>
    <w:p w14:paraId="131100ED" w14:textId="77777777" w:rsidR="00751DC6" w:rsidRDefault="0020242F">
      <w:pPr>
        <w:tabs>
          <w:tab w:val="left" w:pos="3043"/>
          <w:tab w:val="left" w:pos="5635"/>
        </w:tabs>
        <w:ind w:left="931" w:right="3014" w:hanging="672"/>
        <w:rPr>
          <w:rFonts w:ascii="Courier New"/>
          <w:sz w:val="16"/>
        </w:rPr>
      </w:pPr>
      <w:r>
        <w:rPr>
          <w:rFonts w:ascii="Courier New"/>
          <w:sz w:val="16"/>
        </w:rPr>
        <w:t>*(1)</w:t>
      </w:r>
      <w:r>
        <w:rPr>
          <w:rFonts w:ascii="Courier New"/>
          <w:spacing w:val="-8"/>
          <w:sz w:val="16"/>
        </w:rPr>
        <w:t xml:space="preserve"> </w:t>
      </w:r>
      <w:r>
        <w:rPr>
          <w:rFonts w:ascii="Courier New"/>
          <w:sz w:val="16"/>
        </w:rPr>
        <w:t>Additives:</w:t>
      </w:r>
      <w:r>
        <w:rPr>
          <w:rFonts w:ascii="Courier New"/>
          <w:sz w:val="16"/>
        </w:rPr>
        <w:tab/>
        <w:t>Order</w:t>
      </w:r>
      <w:r>
        <w:rPr>
          <w:rFonts w:ascii="Courier New"/>
          <w:spacing w:val="-4"/>
          <w:sz w:val="16"/>
        </w:rPr>
        <w:t xml:space="preserve"> </w:t>
      </w:r>
      <w:r>
        <w:rPr>
          <w:rFonts w:ascii="Courier New"/>
          <w:sz w:val="16"/>
        </w:rPr>
        <w:t>number:</w:t>
      </w:r>
      <w:r>
        <w:rPr>
          <w:rFonts w:ascii="Courier New"/>
          <w:spacing w:val="-4"/>
          <w:sz w:val="16"/>
        </w:rPr>
        <w:t xml:space="preserve"> </w:t>
      </w:r>
      <w:r>
        <w:rPr>
          <w:rFonts w:ascii="Courier New"/>
          <w:sz w:val="16"/>
        </w:rPr>
        <w:t>9</w:t>
      </w:r>
      <w:r>
        <w:rPr>
          <w:rFonts w:ascii="Courier New"/>
          <w:sz w:val="16"/>
        </w:rPr>
        <w:tab/>
        <w:t>Type: HYPERAL CALCIUM GLUCONATE 5 GM</w:t>
      </w:r>
      <w:r>
        <w:rPr>
          <w:rFonts w:ascii="Courier New"/>
          <w:spacing w:val="-2"/>
          <w:sz w:val="16"/>
        </w:rPr>
        <w:t xml:space="preserve"> </w:t>
      </w:r>
      <w:r>
        <w:rPr>
          <w:rFonts w:ascii="Courier New"/>
          <w:sz w:val="16"/>
        </w:rPr>
        <w:t>1</w:t>
      </w:r>
    </w:p>
    <w:p w14:paraId="0E5D38C7" w14:textId="77777777" w:rsidR="00751DC6" w:rsidRDefault="0020242F">
      <w:pPr>
        <w:spacing w:line="242" w:lineRule="auto"/>
        <w:ind w:left="931" w:right="6548"/>
        <w:rPr>
          <w:rFonts w:ascii="Courier New"/>
          <w:sz w:val="16"/>
        </w:rPr>
      </w:pPr>
      <w:r>
        <w:rPr>
          <w:rFonts w:ascii="Courier New"/>
          <w:sz w:val="16"/>
        </w:rPr>
        <w:t>MAGNESIUM SULFATE 8 GM 2 POTASSIUM CHLORIDE 20 MEQ</w:t>
      </w:r>
    </w:p>
    <w:p w14:paraId="2957D202" w14:textId="77777777" w:rsidR="00751DC6" w:rsidRDefault="0020242F">
      <w:pPr>
        <w:spacing w:line="180" w:lineRule="exact"/>
        <w:ind w:left="260"/>
        <w:rPr>
          <w:rFonts w:ascii="Courier New"/>
          <w:sz w:val="16"/>
        </w:rPr>
      </w:pPr>
      <w:r>
        <w:rPr>
          <w:rFonts w:ascii="Courier New"/>
          <w:sz w:val="16"/>
        </w:rPr>
        <w:t>*(2) Solutions:</w:t>
      </w:r>
    </w:p>
    <w:p w14:paraId="2920548B" w14:textId="77777777" w:rsidR="00751DC6" w:rsidRDefault="0020242F">
      <w:pPr>
        <w:ind w:left="931"/>
        <w:rPr>
          <w:rFonts w:ascii="Courier New"/>
          <w:sz w:val="16"/>
        </w:rPr>
      </w:pPr>
      <w:r>
        <w:rPr>
          <w:rFonts w:ascii="Courier New"/>
          <w:sz w:val="16"/>
        </w:rPr>
        <w:t>DEXTROSE 10% IN WATER 1000 ML</w:t>
      </w:r>
    </w:p>
    <w:p w14:paraId="58582CB7" w14:textId="77777777" w:rsidR="00751DC6" w:rsidRDefault="0020242F">
      <w:pPr>
        <w:tabs>
          <w:tab w:val="left" w:pos="4675"/>
          <w:tab w:val="left" w:pos="5539"/>
        </w:tabs>
        <w:spacing w:line="179" w:lineRule="exact"/>
        <w:ind w:left="1315"/>
        <w:rPr>
          <w:rFonts w:ascii="Courier New"/>
          <w:sz w:val="16"/>
        </w:rPr>
      </w:pPr>
      <w:r>
        <w:rPr>
          <w:rFonts w:ascii="Courier New"/>
          <w:sz w:val="16"/>
        </w:rPr>
        <w:t>Duration:</w:t>
      </w:r>
      <w:r>
        <w:rPr>
          <w:rFonts w:ascii="Courier New"/>
          <w:sz w:val="16"/>
        </w:rPr>
        <w:tab/>
        <w:t>*(4)</w:t>
      </w:r>
      <w:r>
        <w:rPr>
          <w:rFonts w:ascii="Courier New"/>
          <w:sz w:val="16"/>
        </w:rPr>
        <w:tab/>
        <w:t>Start: 04/19/10</w:t>
      </w:r>
      <w:r>
        <w:rPr>
          <w:rFonts w:ascii="Courier New"/>
          <w:spacing w:val="93"/>
          <w:sz w:val="16"/>
        </w:rPr>
        <w:t xml:space="preserve"> </w:t>
      </w:r>
      <w:r>
        <w:rPr>
          <w:rFonts w:ascii="Courier New"/>
          <w:sz w:val="16"/>
        </w:rPr>
        <w:t>13:30</w:t>
      </w:r>
    </w:p>
    <w:p w14:paraId="49B8489D" w14:textId="77777777" w:rsidR="00751DC6" w:rsidRDefault="0020242F">
      <w:pPr>
        <w:spacing w:line="179" w:lineRule="exact"/>
        <w:ind w:left="260"/>
        <w:rPr>
          <w:rFonts w:ascii="Courier New"/>
          <w:sz w:val="16"/>
        </w:rPr>
      </w:pPr>
      <w:r>
        <w:rPr>
          <w:rFonts w:ascii="Courier New"/>
          <w:sz w:val="16"/>
        </w:rPr>
        <w:t>*(3) Infusion Rate: 150 ml/hr</w:t>
      </w:r>
    </w:p>
    <w:p w14:paraId="3DC68A99" w14:textId="77777777" w:rsidR="00751DC6" w:rsidRDefault="0020242F">
      <w:pPr>
        <w:tabs>
          <w:tab w:val="left" w:pos="1219"/>
          <w:tab w:val="left" w:pos="4675"/>
          <w:tab w:val="left" w:pos="5635"/>
        </w:tabs>
        <w:spacing w:before="1"/>
        <w:ind w:left="260"/>
        <w:rPr>
          <w:rFonts w:ascii="Courier New"/>
          <w:sz w:val="16"/>
        </w:rPr>
      </w:pPr>
      <w:r>
        <w:rPr>
          <w:rFonts w:ascii="Courier New"/>
          <w:sz w:val="16"/>
        </w:rPr>
        <w:t>*(5)</w:t>
      </w:r>
      <w:r>
        <w:rPr>
          <w:rFonts w:ascii="Courier New"/>
          <w:sz w:val="16"/>
        </w:rPr>
        <w:tab/>
        <w:t>Med</w:t>
      </w:r>
      <w:r>
        <w:rPr>
          <w:rFonts w:ascii="Courier New"/>
          <w:spacing w:val="-4"/>
          <w:sz w:val="16"/>
        </w:rPr>
        <w:t xml:space="preserve"> </w:t>
      </w:r>
      <w:r>
        <w:rPr>
          <w:rFonts w:ascii="Courier New"/>
          <w:sz w:val="16"/>
        </w:rPr>
        <w:t>Route:</w:t>
      </w:r>
      <w:r>
        <w:rPr>
          <w:rFonts w:ascii="Courier New"/>
          <w:spacing w:val="-4"/>
          <w:sz w:val="16"/>
        </w:rPr>
        <w:t xml:space="preserve"> </w:t>
      </w:r>
      <w:r>
        <w:rPr>
          <w:rFonts w:ascii="Courier New"/>
          <w:sz w:val="16"/>
        </w:rPr>
        <w:t>IV</w:t>
      </w:r>
      <w:r>
        <w:rPr>
          <w:rFonts w:ascii="Courier New"/>
          <w:sz w:val="16"/>
        </w:rPr>
        <w:tab/>
        <w:t>*(6)</w:t>
      </w:r>
      <w:r>
        <w:rPr>
          <w:rFonts w:ascii="Courier New"/>
          <w:sz w:val="16"/>
        </w:rPr>
        <w:tab/>
        <w:t>Stop: 04/22/10</w:t>
      </w:r>
      <w:r>
        <w:rPr>
          <w:rFonts w:ascii="Courier New"/>
          <w:spacing w:val="94"/>
          <w:sz w:val="16"/>
        </w:rPr>
        <w:t xml:space="preserve"> </w:t>
      </w:r>
      <w:r>
        <w:rPr>
          <w:rFonts w:ascii="Courier New"/>
          <w:sz w:val="16"/>
        </w:rPr>
        <w:t>24:00</w:t>
      </w:r>
    </w:p>
    <w:p w14:paraId="04BFE814" w14:textId="77777777" w:rsidR="00751DC6" w:rsidRDefault="0020242F">
      <w:pPr>
        <w:tabs>
          <w:tab w:val="left" w:pos="1315"/>
          <w:tab w:val="left" w:pos="5155"/>
        </w:tabs>
        <w:spacing w:before="1"/>
        <w:ind w:left="260"/>
        <w:rPr>
          <w:rFonts w:ascii="Courier New"/>
          <w:sz w:val="16"/>
        </w:rPr>
      </w:pPr>
      <w:r>
        <w:rPr>
          <w:rFonts w:ascii="Courier New"/>
          <w:sz w:val="16"/>
        </w:rPr>
        <w:t>*(7)</w:t>
      </w:r>
      <w:r>
        <w:rPr>
          <w:rFonts w:ascii="Courier New"/>
          <w:sz w:val="16"/>
        </w:rPr>
        <w:tab/>
        <w:t>Schedule:</w:t>
      </w:r>
      <w:r>
        <w:rPr>
          <w:rFonts w:ascii="Courier New"/>
          <w:sz w:val="16"/>
        </w:rPr>
        <w:tab/>
        <w:t>Last Fill:</w:t>
      </w:r>
      <w:r>
        <w:rPr>
          <w:rFonts w:ascii="Courier New"/>
          <w:spacing w:val="-2"/>
          <w:sz w:val="16"/>
        </w:rPr>
        <w:t xml:space="preserve"> </w:t>
      </w:r>
      <w:r>
        <w:rPr>
          <w:rFonts w:ascii="Courier New"/>
          <w:sz w:val="16"/>
        </w:rPr>
        <w:t>********</w:t>
      </w:r>
    </w:p>
    <w:p w14:paraId="5136E83C" w14:textId="77777777" w:rsidR="00751DC6" w:rsidRDefault="0020242F">
      <w:pPr>
        <w:tabs>
          <w:tab w:val="left" w:pos="1027"/>
          <w:tab w:val="left" w:pos="5251"/>
        </w:tabs>
        <w:spacing w:before="1" w:line="179" w:lineRule="exact"/>
        <w:ind w:left="355"/>
        <w:rPr>
          <w:rFonts w:ascii="Courier New"/>
          <w:sz w:val="16"/>
        </w:rPr>
      </w:pPr>
      <w:r>
        <w:rPr>
          <w:rFonts w:ascii="Courier New"/>
          <w:sz w:val="16"/>
        </w:rPr>
        <w:t>(8)</w:t>
      </w:r>
      <w:r>
        <w:rPr>
          <w:rFonts w:ascii="Courier New"/>
          <w:sz w:val="16"/>
        </w:rPr>
        <w:tab/>
        <w:t>Admin</w:t>
      </w:r>
      <w:r>
        <w:rPr>
          <w:rFonts w:ascii="Courier New"/>
          <w:spacing w:val="-6"/>
          <w:sz w:val="16"/>
        </w:rPr>
        <w:t xml:space="preserve"> </w:t>
      </w:r>
      <w:r>
        <w:rPr>
          <w:rFonts w:ascii="Courier New"/>
          <w:sz w:val="16"/>
        </w:rPr>
        <w:t>Times:</w:t>
      </w:r>
      <w:r>
        <w:rPr>
          <w:rFonts w:ascii="Courier New"/>
          <w:sz w:val="16"/>
        </w:rPr>
        <w:tab/>
        <w:t>Quantity: 0</w:t>
      </w:r>
    </w:p>
    <w:p w14:paraId="42781CA4" w14:textId="77777777" w:rsidR="00751DC6" w:rsidRDefault="0020242F">
      <w:pPr>
        <w:tabs>
          <w:tab w:val="left" w:pos="1315"/>
          <w:tab w:val="left" w:pos="5059"/>
        </w:tabs>
        <w:spacing w:line="179" w:lineRule="exact"/>
        <w:ind w:left="260"/>
        <w:rPr>
          <w:rFonts w:ascii="Courier New"/>
          <w:sz w:val="16"/>
        </w:rPr>
      </w:pPr>
      <w:r>
        <w:rPr>
          <w:rFonts w:ascii="Courier New"/>
          <w:sz w:val="16"/>
        </w:rPr>
        <w:t>*(9)</w:t>
      </w:r>
      <w:r>
        <w:rPr>
          <w:rFonts w:ascii="Courier New"/>
          <w:sz w:val="16"/>
        </w:rPr>
        <w:tab/>
        <w:t>Provider:</w:t>
      </w:r>
      <w:r>
        <w:rPr>
          <w:rFonts w:ascii="Courier New"/>
          <w:spacing w:val="-11"/>
          <w:sz w:val="16"/>
        </w:rPr>
        <w:t xml:space="preserve"> </w:t>
      </w:r>
      <w:r>
        <w:rPr>
          <w:rFonts w:ascii="Courier New"/>
          <w:sz w:val="16"/>
        </w:rPr>
        <w:t>PHARMACIST,SEVENTEEN</w:t>
      </w:r>
      <w:r>
        <w:rPr>
          <w:rFonts w:ascii="Courier New"/>
          <w:spacing w:val="-11"/>
          <w:sz w:val="16"/>
        </w:rPr>
        <w:t xml:space="preserve"> </w:t>
      </w:r>
      <w:r>
        <w:rPr>
          <w:rFonts w:ascii="Courier New"/>
          <w:sz w:val="16"/>
        </w:rPr>
        <w:t>[w]</w:t>
      </w:r>
      <w:r>
        <w:rPr>
          <w:rFonts w:ascii="Courier New"/>
          <w:sz w:val="16"/>
        </w:rPr>
        <w:tab/>
        <w:t>Cum. Doses:</w:t>
      </w:r>
    </w:p>
    <w:p w14:paraId="14EF8710" w14:textId="77777777" w:rsidR="00751DC6" w:rsidRDefault="0020242F">
      <w:pPr>
        <w:pStyle w:val="ListParagraph"/>
        <w:numPr>
          <w:ilvl w:val="0"/>
          <w:numId w:val="5"/>
        </w:numPr>
        <w:tabs>
          <w:tab w:val="left" w:pos="1027"/>
          <w:tab w:val="left" w:pos="1028"/>
        </w:tabs>
        <w:spacing w:before="2"/>
        <w:ind w:hanging="673"/>
        <w:rPr>
          <w:rFonts w:ascii="Courier New"/>
          <w:sz w:val="16"/>
        </w:rPr>
      </w:pPr>
      <w:r>
        <w:rPr>
          <w:rFonts w:ascii="Courier New"/>
          <w:sz w:val="16"/>
        </w:rPr>
        <w:t>Other</w:t>
      </w:r>
      <w:r>
        <w:rPr>
          <w:rFonts w:ascii="Courier New"/>
          <w:spacing w:val="-1"/>
          <w:sz w:val="16"/>
        </w:rPr>
        <w:t xml:space="preserve"> </w:t>
      </w:r>
      <w:r>
        <w:rPr>
          <w:rFonts w:ascii="Courier New"/>
          <w:sz w:val="16"/>
        </w:rPr>
        <w:t>Print:</w:t>
      </w:r>
    </w:p>
    <w:p w14:paraId="441D2F3A" w14:textId="77777777" w:rsidR="00751DC6" w:rsidRDefault="00751DC6">
      <w:pPr>
        <w:pStyle w:val="BodyText"/>
        <w:spacing w:before="2"/>
        <w:rPr>
          <w:rFonts w:ascii="Courier New"/>
          <w:sz w:val="16"/>
        </w:rPr>
      </w:pPr>
    </w:p>
    <w:p w14:paraId="2EA9A9AD" w14:textId="77777777" w:rsidR="00751DC6" w:rsidRDefault="0020242F">
      <w:pPr>
        <w:pStyle w:val="ListParagraph"/>
        <w:numPr>
          <w:ilvl w:val="0"/>
          <w:numId w:val="5"/>
        </w:numPr>
        <w:tabs>
          <w:tab w:val="left" w:pos="932"/>
        </w:tabs>
        <w:spacing w:line="179" w:lineRule="exact"/>
        <w:ind w:left="931" w:hanging="577"/>
        <w:rPr>
          <w:rFonts w:ascii="Courier New"/>
          <w:sz w:val="16"/>
        </w:rPr>
      </w:pPr>
      <w:r>
        <w:rPr>
          <w:rFonts w:ascii="Courier New"/>
          <w:sz w:val="16"/>
        </w:rPr>
        <w:t>Remarks</w:t>
      </w:r>
      <w:r>
        <w:rPr>
          <w:rFonts w:ascii="Courier New"/>
          <w:spacing w:val="-1"/>
          <w:sz w:val="16"/>
        </w:rPr>
        <w:t xml:space="preserve"> </w:t>
      </w:r>
      <w:r>
        <w:rPr>
          <w:rFonts w:ascii="Courier New"/>
          <w:sz w:val="16"/>
        </w:rPr>
        <w:t>:</w:t>
      </w:r>
    </w:p>
    <w:p w14:paraId="3DDF1103" w14:textId="77777777" w:rsidR="00751DC6" w:rsidRDefault="0020242F">
      <w:pPr>
        <w:spacing w:line="179" w:lineRule="exact"/>
        <w:ind w:left="1027"/>
        <w:rPr>
          <w:rFonts w:ascii="Courier New"/>
          <w:sz w:val="16"/>
        </w:rPr>
      </w:pPr>
      <w:r>
        <w:rPr>
          <w:rFonts w:ascii="Courier New"/>
          <w:sz w:val="16"/>
        </w:rPr>
        <w:t>IV Room: ONE BCMA</w:t>
      </w:r>
    </w:p>
    <w:p w14:paraId="319C7EA7" w14:textId="77777777" w:rsidR="00751DC6" w:rsidRDefault="0020242F">
      <w:pPr>
        <w:tabs>
          <w:tab w:val="left" w:pos="5059"/>
        </w:tabs>
        <w:spacing w:before="1"/>
        <w:ind w:left="931"/>
        <w:rPr>
          <w:rFonts w:ascii="Courier New"/>
          <w:sz w:val="16"/>
        </w:rPr>
      </w:pPr>
      <w:r>
        <w:rPr>
          <w:rFonts w:ascii="Courier New"/>
          <w:sz w:val="16"/>
        </w:rPr>
        <w:t>Entry</w:t>
      </w:r>
      <w:r>
        <w:rPr>
          <w:rFonts w:ascii="Courier New"/>
          <w:spacing w:val="-9"/>
          <w:sz w:val="16"/>
        </w:rPr>
        <w:t xml:space="preserve"> </w:t>
      </w:r>
      <w:r>
        <w:rPr>
          <w:rFonts w:ascii="Courier New"/>
          <w:sz w:val="16"/>
        </w:rPr>
        <w:t>By:</w:t>
      </w:r>
      <w:r>
        <w:rPr>
          <w:rFonts w:ascii="Courier New"/>
          <w:spacing w:val="-9"/>
          <w:sz w:val="16"/>
        </w:rPr>
        <w:t xml:space="preserve"> </w:t>
      </w:r>
      <w:r>
        <w:rPr>
          <w:rFonts w:ascii="Courier New"/>
          <w:sz w:val="16"/>
        </w:rPr>
        <w:t>PHARMACIST,SEVENTE</w:t>
      </w:r>
      <w:r>
        <w:rPr>
          <w:rFonts w:ascii="Courier New"/>
          <w:sz w:val="16"/>
        </w:rPr>
        <w:tab/>
        <w:t>Entry Date: 04/19/10</w:t>
      </w:r>
      <w:r>
        <w:rPr>
          <w:rFonts w:ascii="Courier New"/>
          <w:spacing w:val="93"/>
          <w:sz w:val="16"/>
        </w:rPr>
        <w:t xml:space="preserve"> </w:t>
      </w:r>
      <w:r>
        <w:rPr>
          <w:rFonts w:ascii="Courier New"/>
          <w:sz w:val="16"/>
        </w:rPr>
        <w:t>07:30</w:t>
      </w:r>
    </w:p>
    <w:p w14:paraId="5BB388FC" w14:textId="77777777" w:rsidR="00751DC6" w:rsidRDefault="00751DC6">
      <w:pPr>
        <w:pStyle w:val="BodyText"/>
        <w:spacing w:before="2"/>
        <w:rPr>
          <w:rFonts w:ascii="Courier New"/>
          <w:sz w:val="23"/>
        </w:rPr>
      </w:pPr>
    </w:p>
    <w:p w14:paraId="119B0DDB" w14:textId="77777777" w:rsidR="00751DC6" w:rsidRDefault="0020242F">
      <w:pPr>
        <w:spacing w:before="99"/>
        <w:ind w:left="260"/>
        <w:rPr>
          <w:rFonts w:ascii="Courier New"/>
          <w:sz w:val="16"/>
        </w:rPr>
      </w:pPr>
      <w:r>
        <w:rPr>
          <w:rFonts w:ascii="Courier New"/>
          <w:sz w:val="16"/>
        </w:rPr>
        <w:t>Enter RETURN to continue or '^' to exit:</w:t>
      </w:r>
    </w:p>
    <w:p w14:paraId="046F4A07" w14:textId="77777777" w:rsidR="00751DC6" w:rsidRDefault="00751DC6">
      <w:pPr>
        <w:rPr>
          <w:rFonts w:ascii="Courier New"/>
          <w:sz w:val="16"/>
        </w:rPr>
        <w:sectPr w:rsidR="00751DC6">
          <w:pgSz w:w="12240" w:h="15840"/>
          <w:pgMar w:top="1440" w:right="1160" w:bottom="1280" w:left="1180" w:header="0" w:footer="1093" w:gutter="0"/>
          <w:cols w:space="720"/>
        </w:sectPr>
      </w:pPr>
    </w:p>
    <w:p w14:paraId="3C779C40" w14:textId="77777777" w:rsidR="00751DC6" w:rsidRDefault="0020242F">
      <w:pPr>
        <w:spacing w:before="166"/>
        <w:ind w:left="259"/>
        <w:rPr>
          <w:b/>
          <w:sz w:val="20"/>
        </w:rPr>
      </w:pPr>
      <w:r>
        <w:rPr>
          <w:b/>
          <w:sz w:val="20"/>
        </w:rPr>
        <w:lastRenderedPageBreak/>
        <w:t>Example: IV Individual Labels (Print New Labels)</w:t>
      </w:r>
    </w:p>
    <w:p w14:paraId="53B21572" w14:textId="77777777" w:rsidR="00751DC6" w:rsidRDefault="00DE1100">
      <w:pPr>
        <w:pStyle w:val="BodyText"/>
        <w:rPr>
          <w:b/>
          <w:sz w:val="17"/>
        </w:rPr>
      </w:pPr>
      <w:r>
        <w:pict w14:anchorId="176CDB88">
          <v:group id="_x0000_s1101" style="position:absolute;margin-left:70.55pt;margin-top:11.75pt;width:470.9pt;height:199.45pt;z-index:-15630336;mso-wrap-distance-left:0;mso-wrap-distance-right:0;mso-position-horizontal-relative:page" coordorigin="1411,235" coordsize="9418,3989">
            <v:shape id="_x0000_s1115" style="position:absolute;left:1411;top:235;width:9418;height:2175" coordorigin="1411,235" coordsize="9418,2175" path="m10829,235r-9418,l1411,413r,182l1411,2410r9418,l10829,413r,-178xe" fillcolor="#dadada" stroked="f">
              <v:path arrowok="t"/>
            </v:shape>
            <v:line id="_x0000_s1114" style="position:absolute" from="1440,2317" to="3744,2317" strokeweight=".16483mm">
              <v:stroke dashstyle="dash"/>
            </v:line>
            <v:line id="_x0000_s1113" style="position:absolute" from="6624,2317" to="9024,2317" strokeweight=".16483mm">
              <v:stroke dashstyle="dash"/>
            </v:line>
            <v:shape id="_x0000_s1112" style="position:absolute;left:1411;top:2409;width:9418;height:1810" coordorigin="1411,2410" coordsize="9418,1810" path="m10829,2410r-9418,l1411,2592r,178l1411,4219r9418,l10829,2592r,-182xe" fillcolor="#dadada" stroked="f">
              <v:path arrowok="t"/>
            </v:shape>
            <v:shape id="_x0000_s1111" type="#_x0000_t202" style="position:absolute;left:1440;top:237;width:2324;height:722" filled="f" stroked="f">
              <v:textbox inset="0,0,0,0">
                <w:txbxContent>
                  <w:p w14:paraId="01F2A91A" w14:textId="77777777" w:rsidR="00751DC6" w:rsidRDefault="0020242F">
                    <w:pPr>
                      <w:spacing w:before="1" w:line="235" w:lineRule="auto"/>
                      <w:ind w:right="-1"/>
                      <w:rPr>
                        <w:rFonts w:ascii="Courier New"/>
                        <w:sz w:val="16"/>
                      </w:rPr>
                    </w:pPr>
                    <w:r>
                      <w:rPr>
                        <w:rFonts w:ascii="Courier New"/>
                        <w:sz w:val="16"/>
                      </w:rPr>
                      <w:t>Individual IV Labels BCMA,ONE HUNDRED-PATIENT</w:t>
                    </w:r>
                  </w:p>
                  <w:p w14:paraId="554E032B" w14:textId="77777777" w:rsidR="00751DC6" w:rsidRDefault="0020242F">
                    <w:pPr>
                      <w:spacing w:before="2"/>
                      <w:ind w:left="287"/>
                      <w:rPr>
                        <w:rFonts w:ascii="Courier New"/>
                        <w:sz w:val="16"/>
                      </w:rPr>
                    </w:pPr>
                    <w:r>
                      <w:rPr>
                        <w:rFonts w:ascii="Courier New"/>
                        <w:sz w:val="16"/>
                      </w:rPr>
                      <w:t>PID: 666-33-0100</w:t>
                    </w:r>
                  </w:p>
                  <w:p w14:paraId="2CDC665A" w14:textId="77777777" w:rsidR="00751DC6" w:rsidRDefault="0020242F">
                    <w:pPr>
                      <w:spacing w:before="1" w:line="181" w:lineRule="exact"/>
                      <w:ind w:left="287"/>
                      <w:rPr>
                        <w:rFonts w:ascii="Courier New"/>
                        <w:sz w:val="16"/>
                      </w:rPr>
                    </w:pPr>
                    <w:r>
                      <w:rPr>
                        <w:rFonts w:ascii="Courier New"/>
                        <w:sz w:val="16"/>
                      </w:rPr>
                      <w:t>DOB: 04/07/35 (75)</w:t>
                    </w:r>
                  </w:p>
                </w:txbxContent>
              </v:textbox>
            </v:shape>
            <v:shape id="_x0000_s1110" type="#_x0000_t202" style="position:absolute;left:4319;top:237;width:2036;height:540" filled="f" stroked="f">
              <v:textbox inset="0,0,0,0">
                <w:txbxContent>
                  <w:p w14:paraId="67018B3E" w14:textId="77777777" w:rsidR="00751DC6" w:rsidRDefault="0020242F">
                    <w:pPr>
                      <w:spacing w:line="178" w:lineRule="exact"/>
                      <w:rPr>
                        <w:rFonts w:ascii="Courier New"/>
                        <w:sz w:val="16"/>
                      </w:rPr>
                    </w:pPr>
                    <w:r>
                      <w:rPr>
                        <w:rFonts w:ascii="Courier New"/>
                        <w:sz w:val="16"/>
                      </w:rPr>
                      <w:t>Apr 19, 2010@09:06:27</w:t>
                    </w:r>
                  </w:p>
                  <w:p w14:paraId="4147A995" w14:textId="77777777" w:rsidR="00751DC6" w:rsidRDefault="0020242F">
                    <w:pPr>
                      <w:ind w:right="689" w:firstLine="383"/>
                      <w:rPr>
                        <w:rFonts w:ascii="Courier New"/>
                        <w:sz w:val="16"/>
                      </w:rPr>
                    </w:pPr>
                    <w:r>
                      <w:rPr>
                        <w:rFonts w:ascii="Courier New"/>
                        <w:sz w:val="16"/>
                      </w:rPr>
                      <w:t>Ward: BCMA Room-Bed: 14-C</w:t>
                    </w:r>
                  </w:p>
                </w:txbxContent>
              </v:textbox>
            </v:shape>
            <v:shape id="_x0000_s1109" type="#_x0000_t202" style="position:absolute;left:7295;top:237;width:500;height:180" filled="f" stroked="f">
              <v:textbox inset="0,0,0,0">
                <w:txbxContent>
                  <w:p w14:paraId="6EE6CED1" w14:textId="77777777" w:rsidR="00751DC6" w:rsidRDefault="0020242F">
                    <w:pPr>
                      <w:spacing w:line="179" w:lineRule="exact"/>
                      <w:rPr>
                        <w:rFonts w:ascii="Courier New"/>
                        <w:sz w:val="16"/>
                      </w:rPr>
                    </w:pPr>
                    <w:r>
                      <w:rPr>
                        <w:rFonts w:ascii="Courier New"/>
                        <w:sz w:val="16"/>
                      </w:rPr>
                      <w:t>Page:</w:t>
                    </w:r>
                  </w:p>
                </w:txbxContent>
              </v:textbox>
            </v:shape>
            <v:shape id="_x0000_s1108" type="#_x0000_t202" style="position:absolute;left:8159;top:237;width:404;height:358" filled="f" stroked="f">
              <v:textbox inset="0,0,0,0">
                <w:txbxContent>
                  <w:p w14:paraId="36D0EC53" w14:textId="77777777" w:rsidR="00751DC6" w:rsidRDefault="0020242F">
                    <w:pPr>
                      <w:spacing w:before="1" w:line="235" w:lineRule="auto"/>
                      <w:ind w:left="96" w:hanging="97"/>
                      <w:rPr>
                        <w:rFonts w:ascii="Courier New"/>
                        <w:sz w:val="16"/>
                      </w:rPr>
                    </w:pPr>
                    <w:r>
                      <w:rPr>
                        <w:rFonts w:ascii="Courier New"/>
                        <w:sz w:val="16"/>
                      </w:rPr>
                      <w:t>1 of A</w:t>
                    </w:r>
                  </w:p>
                </w:txbxContent>
              </v:textbox>
            </v:shape>
            <v:shape id="_x0000_s1107" type="#_x0000_t202" style="position:absolute;left:8927;top:237;width:116;height:180" filled="f" stroked="f">
              <v:textbox inset="0,0,0,0">
                <w:txbxContent>
                  <w:p w14:paraId="11DF430B" w14:textId="77777777" w:rsidR="00751DC6" w:rsidRDefault="0020242F">
                    <w:pPr>
                      <w:spacing w:line="179" w:lineRule="exact"/>
                      <w:rPr>
                        <w:rFonts w:ascii="Courier New"/>
                        <w:sz w:val="16"/>
                      </w:rPr>
                    </w:pPr>
                    <w:r>
                      <w:rPr>
                        <w:rFonts w:ascii="Courier New"/>
                        <w:w w:val="98"/>
                        <w:sz w:val="16"/>
                      </w:rPr>
                      <w:t>1</w:t>
                    </w:r>
                  </w:p>
                </w:txbxContent>
              </v:textbox>
            </v:shape>
            <v:shape id="_x0000_s1106" type="#_x0000_t202" style="position:absolute;left:1440;top:597;width:7604;height:1812" filled="f" stroked="f">
              <v:textbox inset="0,0,0,0">
                <w:txbxContent>
                  <w:p w14:paraId="69035280" w14:textId="77777777" w:rsidR="00751DC6" w:rsidRDefault="0020242F">
                    <w:pPr>
                      <w:tabs>
                        <w:tab w:val="left" w:pos="6526"/>
                        <w:tab w:val="left" w:pos="7487"/>
                      </w:tabs>
                      <w:spacing w:line="180" w:lineRule="exact"/>
                      <w:ind w:left="5183"/>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F80DF74" w14:textId="77777777" w:rsidR="00751DC6" w:rsidRDefault="0020242F">
                    <w:pPr>
                      <w:tabs>
                        <w:tab w:val="left" w:pos="6527"/>
                        <w:tab w:val="left" w:pos="7487"/>
                      </w:tabs>
                      <w:spacing w:before="1"/>
                      <w:ind w:left="5183"/>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4E092EA5" w14:textId="77777777" w:rsidR="00751DC6" w:rsidRDefault="00751DC6">
                    <w:pPr>
                      <w:spacing w:before="5"/>
                      <w:rPr>
                        <w:rFonts w:ascii="Courier New"/>
                        <w:sz w:val="16"/>
                      </w:rPr>
                    </w:pPr>
                  </w:p>
                  <w:p w14:paraId="514F510C" w14:textId="77777777" w:rsidR="00751DC6" w:rsidRDefault="0020242F">
                    <w:pPr>
                      <w:tabs>
                        <w:tab w:val="left" w:pos="4703"/>
                      </w:tabs>
                      <w:spacing w:line="235" w:lineRule="auto"/>
                      <w:ind w:left="767" w:right="1267"/>
                      <w:rPr>
                        <w:rFonts w:ascii="Courier New"/>
                        <w:sz w:val="16"/>
                      </w:rPr>
                    </w:pPr>
                    <w:r>
                      <w:rPr>
                        <w:rFonts w:ascii="Courier New"/>
                        <w:sz w:val="16"/>
                      </w:rPr>
                      <w:t>CALCIUM GLUCONATE 5</w:t>
                    </w:r>
                    <w:r>
                      <w:rPr>
                        <w:rFonts w:ascii="Courier New"/>
                        <w:spacing w:val="-14"/>
                        <w:sz w:val="16"/>
                      </w:rPr>
                      <w:t xml:space="preserve"> </w:t>
                    </w:r>
                    <w:r>
                      <w:rPr>
                        <w:rFonts w:ascii="Courier New"/>
                        <w:sz w:val="16"/>
                      </w:rPr>
                      <w:t>GM</w:t>
                    </w:r>
                    <w:r>
                      <w:rPr>
                        <w:rFonts w:ascii="Courier New"/>
                        <w:spacing w:val="-4"/>
                        <w:sz w:val="16"/>
                      </w:rPr>
                      <w:t xml:space="preserve"> </w:t>
                    </w:r>
                    <w:r>
                      <w:rPr>
                        <w:rFonts w:ascii="Courier New"/>
                        <w:sz w:val="16"/>
                      </w:rPr>
                      <w:t>(1)</w:t>
                    </w:r>
                    <w:r>
                      <w:rPr>
                        <w:rFonts w:ascii="Courier New"/>
                        <w:sz w:val="16"/>
                      </w:rPr>
                      <w:tab/>
                      <w:t>C 04/19 04/22 A MAGNESIUM SULFATE 8 GM</w:t>
                    </w:r>
                    <w:r>
                      <w:rPr>
                        <w:rFonts w:ascii="Courier New"/>
                        <w:spacing w:val="-3"/>
                        <w:sz w:val="16"/>
                      </w:rPr>
                      <w:t xml:space="preserve"> </w:t>
                    </w:r>
                    <w:r>
                      <w:rPr>
                        <w:rFonts w:ascii="Courier New"/>
                        <w:sz w:val="16"/>
                      </w:rPr>
                      <w:t>(2)</w:t>
                    </w:r>
                  </w:p>
                  <w:p w14:paraId="6AE522C8" w14:textId="77777777" w:rsidR="00751DC6" w:rsidRDefault="0020242F">
                    <w:pPr>
                      <w:spacing w:before="2"/>
                      <w:ind w:left="767"/>
                      <w:rPr>
                        <w:rFonts w:ascii="Courier New"/>
                        <w:sz w:val="16"/>
                      </w:rPr>
                    </w:pPr>
                    <w:r>
                      <w:rPr>
                        <w:rFonts w:ascii="Courier New"/>
                        <w:sz w:val="16"/>
                      </w:rPr>
                      <w:t>POTASSIUM CHLORIDE 20 MEQ</w:t>
                    </w:r>
                  </w:p>
                  <w:p w14:paraId="7374424C" w14:textId="77777777" w:rsidR="00751DC6" w:rsidRDefault="0020242F">
                    <w:pPr>
                      <w:spacing w:before="1"/>
                      <w:ind w:left="767"/>
                      <w:rPr>
                        <w:rFonts w:ascii="Courier New"/>
                        <w:sz w:val="16"/>
                      </w:rPr>
                    </w:pPr>
                    <w:r>
                      <w:rPr>
                        <w:rFonts w:ascii="Courier New"/>
                        <w:sz w:val="16"/>
                      </w:rPr>
                      <w:t>in DEXTROSE 10% IN WATER 1000 ML 150 ml/</w:t>
                    </w:r>
                  </w:p>
                  <w:p w14:paraId="4E205053" w14:textId="77777777" w:rsidR="00751DC6" w:rsidRDefault="0020242F">
                    <w:pPr>
                      <w:spacing w:before="1"/>
                      <w:ind w:left="1055"/>
                      <w:rPr>
                        <w:rFonts w:ascii="Courier New"/>
                        <w:sz w:val="16"/>
                      </w:rPr>
                    </w:pPr>
                    <w:r>
                      <w:rPr>
                        <w:rFonts w:ascii="Courier New"/>
                        <w:sz w:val="16"/>
                      </w:rPr>
                      <w:t>hr</w:t>
                    </w:r>
                  </w:p>
                  <w:p w14:paraId="48B65D96" w14:textId="77777777" w:rsidR="00751DC6" w:rsidRDefault="00751DC6">
                    <w:pPr>
                      <w:spacing w:before="9"/>
                      <w:rPr>
                        <w:rFonts w:ascii="Courier New"/>
                        <w:sz w:val="15"/>
                      </w:rPr>
                    </w:pPr>
                  </w:p>
                  <w:p w14:paraId="173130BE" w14:textId="77777777" w:rsidR="00751DC6" w:rsidRDefault="0020242F">
                    <w:pPr>
                      <w:tabs>
                        <w:tab w:val="left" w:pos="2399"/>
                        <w:tab w:val="left" w:pos="7583"/>
                      </w:tabs>
                      <w:spacing w:line="181" w:lineRule="exact"/>
                      <w:rPr>
                        <w:rFonts w:ascii="Courier New"/>
                        <w:sz w:val="16"/>
                      </w:rPr>
                    </w:pPr>
                    <w:r>
                      <w:rPr>
                        <w:rFonts w:ascii="Courier New"/>
                        <w:w w:val="98"/>
                        <w:sz w:val="16"/>
                      </w:rPr>
                      <w:t xml:space="preserve"> </w:t>
                    </w:r>
                    <w:r>
                      <w:rPr>
                        <w:rFonts w:ascii="Courier New"/>
                        <w:sz w:val="16"/>
                      </w:rPr>
                      <w:tab/>
                      <w:t>Labels available for</w:t>
                    </w:r>
                    <w:r>
                      <w:rPr>
                        <w:rFonts w:ascii="Courier New"/>
                        <w:spacing w:val="-25"/>
                        <w:sz w:val="16"/>
                      </w:rPr>
                      <w:t xml:space="preserve"> </w:t>
                    </w:r>
                    <w:r>
                      <w:rPr>
                        <w:rFonts w:ascii="Courier New"/>
                        <w:sz w:val="16"/>
                      </w:rPr>
                      <w:t xml:space="preserve">reprint </w:t>
                    </w:r>
                    <w:r>
                      <w:rPr>
                        <w:rFonts w:ascii="Courier New"/>
                        <w:w w:val="98"/>
                        <w:sz w:val="16"/>
                      </w:rPr>
                      <w:t xml:space="preserve"> </w:t>
                    </w:r>
                    <w:r>
                      <w:rPr>
                        <w:rFonts w:ascii="Courier New"/>
                        <w:sz w:val="16"/>
                      </w:rPr>
                      <w:tab/>
                    </w:r>
                  </w:p>
                </w:txbxContent>
              </v:textbox>
            </v:shape>
            <v:shape id="_x0000_s1105" type="#_x0000_t202" style="position:absolute;left:1440;top:3136;width:3380;height:362" filled="f" stroked="f">
              <v:textbox inset="0,0,0,0">
                <w:txbxContent>
                  <w:p w14:paraId="6AB4774B" w14:textId="77777777" w:rsidR="00751DC6" w:rsidRDefault="0020242F">
                    <w:pPr>
                      <w:tabs>
                        <w:tab w:val="left" w:pos="479"/>
                      </w:tabs>
                      <w:ind w:right="18" w:firstLine="959"/>
                      <w:rPr>
                        <w:rFonts w:ascii="Courier New"/>
                        <w:sz w:val="16"/>
                      </w:rPr>
                    </w:pPr>
                    <w:r>
                      <w:rPr>
                        <w:rFonts w:ascii="Courier New"/>
                        <w:sz w:val="16"/>
                      </w:rPr>
                      <w:t>Enter ?? for more actions NL</w:t>
                    </w:r>
                    <w:r>
                      <w:rPr>
                        <w:rFonts w:ascii="Courier New"/>
                        <w:sz w:val="16"/>
                      </w:rPr>
                      <w:tab/>
                      <w:t>Print New</w:t>
                    </w:r>
                    <w:r>
                      <w:rPr>
                        <w:rFonts w:ascii="Courier New"/>
                        <w:spacing w:val="-2"/>
                        <w:sz w:val="16"/>
                      </w:rPr>
                      <w:t xml:space="preserve"> </w:t>
                    </w:r>
                    <w:r>
                      <w:rPr>
                        <w:rFonts w:ascii="Courier New"/>
                        <w:sz w:val="16"/>
                      </w:rPr>
                      <w:t>Labels</w:t>
                    </w:r>
                  </w:p>
                </w:txbxContent>
              </v:textbox>
            </v:shape>
            <v:shape id="_x0000_s1104" type="#_x0000_t202" style="position:absolute;left:1440;top:3492;width:2420;height:180" filled="f" stroked="f">
              <v:textbox inset="0,0,0,0">
                <w:txbxContent>
                  <w:p w14:paraId="541458A9" w14:textId="77777777" w:rsidR="00751DC6" w:rsidRDefault="0020242F">
                    <w:pPr>
                      <w:spacing w:line="179" w:lineRule="exact"/>
                      <w:rPr>
                        <w:rFonts w:ascii="Courier New"/>
                        <w:b/>
                        <w:sz w:val="16"/>
                      </w:rPr>
                    </w:pPr>
                    <w:r>
                      <w:rPr>
                        <w:rFonts w:ascii="Courier New"/>
                        <w:sz w:val="16"/>
                      </w:rPr>
                      <w:t xml:space="preserve">Select Item(s): Quit// </w:t>
                    </w:r>
                    <w:r>
                      <w:rPr>
                        <w:rFonts w:ascii="Courier New"/>
                        <w:b/>
                        <w:sz w:val="16"/>
                      </w:rPr>
                      <w:t>NL</w:t>
                    </w:r>
                  </w:p>
                </w:txbxContent>
              </v:textbox>
            </v:shape>
            <v:shape id="_x0000_s1103" type="#_x0000_t202" style="position:absolute;left:4127;top:3319;width:3284;height:353" filled="f" stroked="f">
              <v:textbox inset="0,0,0,0">
                <w:txbxContent>
                  <w:p w14:paraId="569B5D8D" w14:textId="77777777" w:rsidR="00751DC6" w:rsidRDefault="0020242F">
                    <w:pPr>
                      <w:tabs>
                        <w:tab w:val="left" w:pos="1631"/>
                      </w:tabs>
                      <w:spacing w:line="176" w:lineRule="exact"/>
                      <w:ind w:left="1151"/>
                      <w:rPr>
                        <w:rFonts w:ascii="Courier New"/>
                        <w:sz w:val="16"/>
                      </w:rPr>
                    </w:pPr>
                    <w:r>
                      <w:rPr>
                        <w:rFonts w:ascii="Courier New"/>
                        <w:sz w:val="16"/>
                      </w:rPr>
                      <w:t>RL</w:t>
                    </w:r>
                    <w:r>
                      <w:rPr>
                        <w:rFonts w:ascii="Courier New"/>
                        <w:sz w:val="16"/>
                      </w:rPr>
                      <w:tab/>
                      <w:t>Reprint IV</w:t>
                    </w:r>
                    <w:r>
                      <w:rPr>
                        <w:rFonts w:ascii="Courier New"/>
                        <w:spacing w:val="-13"/>
                        <w:sz w:val="16"/>
                      </w:rPr>
                      <w:t xml:space="preserve"> </w:t>
                    </w:r>
                    <w:r>
                      <w:rPr>
                        <w:rFonts w:ascii="Courier New"/>
                        <w:sz w:val="16"/>
                      </w:rPr>
                      <w:t>Labels</w:t>
                    </w:r>
                  </w:p>
                  <w:p w14:paraId="2160C377" w14:textId="77777777" w:rsidR="00751DC6" w:rsidRDefault="0020242F">
                    <w:pPr>
                      <w:spacing w:line="177" w:lineRule="exact"/>
                      <w:rPr>
                        <w:rFonts w:ascii="Courier New"/>
                        <w:b/>
                        <w:sz w:val="16"/>
                      </w:rPr>
                    </w:pPr>
                    <w:r>
                      <w:rPr>
                        <w:rFonts w:ascii="Courier New"/>
                        <w:b/>
                        <w:sz w:val="16"/>
                      </w:rPr>
                      <w:t>Print New Labels</w:t>
                    </w:r>
                  </w:p>
                </w:txbxContent>
              </v:textbox>
            </v:shape>
            <v:shape id="_x0000_s1102" type="#_x0000_t202" style="position:absolute;left:1440;top:3861;width:3380;height:362" filled="f" stroked="f">
              <v:textbox inset="0,0,0,0">
                <w:txbxContent>
                  <w:p w14:paraId="214AFE50" w14:textId="77777777" w:rsidR="00751DC6" w:rsidRDefault="0020242F">
                    <w:pPr>
                      <w:spacing w:line="180" w:lineRule="exact"/>
                      <w:rPr>
                        <w:rFonts w:ascii="Courier New"/>
                        <w:sz w:val="16"/>
                      </w:rPr>
                    </w:pPr>
                    <w:r>
                      <w:rPr>
                        <w:rFonts w:ascii="Courier New"/>
                        <w:sz w:val="16"/>
                      </w:rPr>
                      <w:t>Number of labels to print: 8</w:t>
                    </w:r>
                  </w:p>
                  <w:p w14:paraId="550B0E4A" w14:textId="77777777" w:rsidR="00751DC6" w:rsidRDefault="0020242F">
                    <w:pPr>
                      <w:tabs>
                        <w:tab w:val="left" w:pos="2879"/>
                      </w:tabs>
                      <w:spacing w:before="1" w:line="181" w:lineRule="exact"/>
                      <w:rPr>
                        <w:rFonts w:ascii="Courier New"/>
                        <w:sz w:val="16"/>
                      </w:rPr>
                    </w:pPr>
                    <w:r>
                      <w:rPr>
                        <w:rFonts w:ascii="Courier New"/>
                        <w:sz w:val="16"/>
                      </w:rPr>
                      <w:t>Count as daily</w:t>
                    </w:r>
                    <w:r>
                      <w:rPr>
                        <w:rFonts w:ascii="Courier New"/>
                        <w:spacing w:val="-14"/>
                        <w:sz w:val="16"/>
                      </w:rPr>
                      <w:t xml:space="preserve"> </w:t>
                    </w:r>
                    <w:r>
                      <w:rPr>
                        <w:rFonts w:ascii="Courier New"/>
                        <w:sz w:val="16"/>
                      </w:rPr>
                      <w:t>usage?</w:t>
                    </w:r>
                    <w:r>
                      <w:rPr>
                        <w:rFonts w:ascii="Courier New"/>
                        <w:spacing w:val="-5"/>
                        <w:sz w:val="16"/>
                      </w:rPr>
                      <w:t xml:space="preserve"> </w:t>
                    </w:r>
                    <w:r>
                      <w:rPr>
                        <w:rFonts w:ascii="Courier New"/>
                        <w:sz w:val="16"/>
                      </w:rPr>
                      <w:t>Yes//</w:t>
                    </w:r>
                    <w:r>
                      <w:rPr>
                        <w:rFonts w:ascii="Courier New"/>
                        <w:sz w:val="16"/>
                      </w:rPr>
                      <w:tab/>
                      <w:t>(Yes)</w:t>
                    </w:r>
                  </w:p>
                </w:txbxContent>
              </v:textbox>
            </v:shape>
            <w10:wrap type="topAndBottom" anchorx="page"/>
          </v:group>
        </w:pict>
      </w:r>
    </w:p>
    <w:p w14:paraId="71ED9A37" w14:textId="77777777" w:rsidR="00751DC6" w:rsidRDefault="00751DC6">
      <w:pPr>
        <w:pStyle w:val="BodyText"/>
        <w:rPr>
          <w:b/>
          <w:sz w:val="20"/>
        </w:rPr>
      </w:pPr>
    </w:p>
    <w:p w14:paraId="43422E16" w14:textId="77777777" w:rsidR="00751DC6" w:rsidRDefault="00751DC6">
      <w:pPr>
        <w:pStyle w:val="BodyText"/>
        <w:spacing w:before="4"/>
        <w:rPr>
          <w:b/>
          <w:sz w:val="17"/>
        </w:rPr>
      </w:pPr>
    </w:p>
    <w:p w14:paraId="5CEED071" w14:textId="77777777" w:rsidR="00751DC6" w:rsidRDefault="00DE1100">
      <w:pPr>
        <w:pStyle w:val="BodyText"/>
        <w:spacing w:before="90"/>
        <w:ind w:left="1071" w:right="409" w:hanging="15"/>
      </w:pPr>
      <w:r>
        <w:pict w14:anchorId="462EB364">
          <v:group id="_x0000_s1096" style="position:absolute;left:0;text-align:left;margin-left:72.15pt;margin-top:-14.4pt;width:39.8pt;height:32.1pt;z-index:15828480;mso-position-horizontal-relative:page" coordorigin="1443,-288" coordsize="796,642">
            <v:shape id="_x0000_s1100" type="#_x0000_t75" style="position:absolute;left:1609;top:-288;width:629;height:642">
              <v:imagedata r:id="rId36" o:title=""/>
            </v:shape>
            <v:shape id="_x0000_s1099" style="position:absolute;left:1477;top:-144;width:420;height:127" coordorigin="1478,-143" coordsize="420,127" o:spt="100" adj="0,,0" path="m1478,-143r28,24l1536,-97r32,19l1601,-59r35,13l1672,-34r37,9l1747,-20r37,3l1822,-17r38,-4l1897,-24m1478,-143r28,24l1536,-97r32,19l1601,-59r35,13l1672,-34r37,9l1747,-20r37,3l1822,-17r38,-4l1897,-24e" filled="f" strokeweight=".00461mm">
              <v:stroke joinstyle="round"/>
              <v:formulas/>
              <v:path arrowok="t" o:connecttype="segments"/>
            </v:shape>
            <v:shape id="_x0000_s1098" type="#_x0000_t75" style="position:absolute;left:1832;width:285;height:200">
              <v:imagedata r:id="rId20" o:title=""/>
            </v:shape>
            <v:shape id="_x0000_s1097" type="#_x0000_t75" style="position:absolute;left:1442;top:186;width:275;height:168">
              <v:imagedata r:id="rId37" o:title=""/>
            </v:shape>
            <w10:wrap anchorx="page"/>
          </v:group>
        </w:pict>
      </w:r>
      <w:r w:rsidR="0020242F">
        <w:rPr>
          <w:b/>
        </w:rPr>
        <w:t xml:space="preserve">Note: </w:t>
      </w:r>
      <w:r w:rsidR="0020242F">
        <w:t>This order needs four bags per day. In this example, printing eight labels will cover two days of usage. The usage count is stored in the order and is part of the calculation for placing the correct additive(s) in the appropriate bag(s).</w:t>
      </w:r>
    </w:p>
    <w:p w14:paraId="50BF5FB5" w14:textId="77777777" w:rsidR="00751DC6" w:rsidRDefault="00DE1100">
      <w:pPr>
        <w:pStyle w:val="BodyText"/>
        <w:spacing w:before="8"/>
        <w:rPr>
          <w:sz w:val="14"/>
        </w:rPr>
      </w:pPr>
      <w:r>
        <w:pict w14:anchorId="08A4EC02">
          <v:shape id="_x0000_s1095" type="#_x0000_t202" style="position:absolute;margin-left:70.55pt;margin-top:9.7pt;width:470.9pt;height:163pt;z-index:-15629824;mso-wrap-distance-left:0;mso-wrap-distance-right:0;mso-position-horizontal-relative:page" fillcolor="#dadada" stroked="f">
            <v:textbox inset="0,0,0,0">
              <w:txbxContent>
                <w:p w14:paraId="639B2090" w14:textId="77777777" w:rsidR="00751DC6" w:rsidRDefault="0020242F">
                  <w:pPr>
                    <w:spacing w:before="1"/>
                    <w:ind w:left="28"/>
                    <w:rPr>
                      <w:rFonts w:ascii="Courier New"/>
                      <w:sz w:val="16"/>
                    </w:rPr>
                  </w:pPr>
                  <w:r>
                    <w:rPr>
                      <w:rFonts w:ascii="Courier New"/>
                      <w:sz w:val="16"/>
                    </w:rPr>
                    <w:t>Labels for Day 1</w:t>
                  </w:r>
                </w:p>
                <w:p w14:paraId="513D2C92" w14:textId="77777777" w:rsidR="00751DC6" w:rsidRDefault="00751DC6">
                  <w:pPr>
                    <w:pStyle w:val="BodyText"/>
                    <w:rPr>
                      <w:rFonts w:ascii="Courier New"/>
                      <w:sz w:val="18"/>
                    </w:rPr>
                  </w:pPr>
                </w:p>
                <w:p w14:paraId="32E3CB56" w14:textId="77777777" w:rsidR="00751DC6" w:rsidRDefault="0020242F">
                  <w:pPr>
                    <w:spacing w:before="157"/>
                    <w:ind w:left="28"/>
                    <w:rPr>
                      <w:rFonts w:ascii="Courier New"/>
                      <w:sz w:val="16"/>
                    </w:rPr>
                  </w:pPr>
                  <w:r>
                    <w:rPr>
                      <w:rFonts w:ascii="Courier New"/>
                      <w:sz w:val="16"/>
                    </w:rPr>
                    <w:t>100115V56</w:t>
                  </w:r>
                </w:p>
                <w:p w14:paraId="67FC641A" w14:textId="77777777" w:rsidR="00751DC6" w:rsidRDefault="0020242F">
                  <w:pPr>
                    <w:spacing w:before="4" w:line="235" w:lineRule="auto"/>
                    <w:ind w:left="28" w:right="6507"/>
                    <w:rPr>
                      <w:rFonts w:ascii="Courier New"/>
                      <w:sz w:val="16"/>
                    </w:rPr>
                  </w:pPr>
                  <w:r>
                    <w:rPr>
                      <w:rFonts w:ascii="Courier New"/>
                      <w:sz w:val="16"/>
                    </w:rPr>
                    <w:t>[9] 0100 BCMA 04/19/10 BCMA,ONE HUNDRED-PATIENT</w:t>
                  </w:r>
                  <w:r>
                    <w:rPr>
                      <w:rFonts w:ascii="Courier New"/>
                      <w:spacing w:val="73"/>
                      <w:sz w:val="16"/>
                    </w:rPr>
                    <w:t xml:space="preserve"> </w:t>
                  </w:r>
                  <w:r>
                    <w:rPr>
                      <w:rFonts w:ascii="Courier New"/>
                      <w:sz w:val="16"/>
                    </w:rPr>
                    <w:t>14-C</w:t>
                  </w:r>
                </w:p>
                <w:p w14:paraId="58992CAF" w14:textId="77777777" w:rsidR="00751DC6" w:rsidRDefault="00751DC6">
                  <w:pPr>
                    <w:pStyle w:val="BodyText"/>
                    <w:spacing w:before="3"/>
                    <w:rPr>
                      <w:rFonts w:ascii="Courier New"/>
                      <w:sz w:val="16"/>
                    </w:rPr>
                  </w:pPr>
                </w:p>
                <w:p w14:paraId="07541D5B" w14:textId="77777777" w:rsidR="00751DC6" w:rsidRDefault="0020242F">
                  <w:pPr>
                    <w:ind w:left="28" w:right="4857"/>
                    <w:rPr>
                      <w:rFonts w:ascii="Courier New"/>
                      <w:sz w:val="16"/>
                    </w:rPr>
                  </w:pPr>
                  <w:r>
                    <w:rPr>
                      <w:rFonts w:ascii="Courier New"/>
                      <w:w w:val="95"/>
                      <w:sz w:val="16"/>
                    </w:rPr>
                    <w:t xml:space="preserve">=========================================== </w:t>
                  </w:r>
                  <w:r>
                    <w:rPr>
                      <w:rFonts w:ascii="Courier New"/>
                      <w:sz w:val="16"/>
                    </w:rPr>
                    <w:t>DEXTROSE 10% IN WATER 1000 ML</w:t>
                  </w:r>
                </w:p>
                <w:p w14:paraId="40F6CF20" w14:textId="77777777" w:rsidR="00751DC6" w:rsidRDefault="0020242F">
                  <w:pPr>
                    <w:spacing w:line="242" w:lineRule="auto"/>
                    <w:ind w:left="28" w:right="6969"/>
                    <w:rPr>
                      <w:rFonts w:ascii="Courier New"/>
                      <w:sz w:val="16"/>
                    </w:rPr>
                  </w:pPr>
                  <w:r>
                    <w:rPr>
                      <w:rFonts w:ascii="Courier New"/>
                      <w:sz w:val="16"/>
                    </w:rPr>
                    <w:t>CALCIUM GLUCONATE 5 GM POTASSIUM CHLORIDE 20 MEQ</w:t>
                  </w:r>
                </w:p>
                <w:p w14:paraId="5774D8C3" w14:textId="77777777" w:rsidR="00751DC6" w:rsidRDefault="0020242F">
                  <w:pPr>
                    <w:spacing w:line="180" w:lineRule="exact"/>
                    <w:ind w:left="28"/>
                    <w:rPr>
                      <w:rFonts w:ascii="Courier New"/>
                      <w:sz w:val="16"/>
                    </w:rPr>
                  </w:pPr>
                  <w:r>
                    <w:rPr>
                      <w:rFonts w:ascii="Courier New"/>
                      <w:sz w:val="16"/>
                    </w:rPr>
                    <w:t>===========================================</w:t>
                  </w:r>
                </w:p>
                <w:p w14:paraId="38AC9E63" w14:textId="77777777" w:rsidR="00751DC6" w:rsidRDefault="00751DC6">
                  <w:pPr>
                    <w:pStyle w:val="BodyText"/>
                    <w:spacing w:before="6"/>
                    <w:rPr>
                      <w:rFonts w:ascii="Courier New"/>
                      <w:sz w:val="15"/>
                    </w:rPr>
                  </w:pPr>
                </w:p>
                <w:p w14:paraId="514504DF" w14:textId="77777777" w:rsidR="00751DC6" w:rsidRDefault="0020242F">
                  <w:pPr>
                    <w:spacing w:before="1"/>
                    <w:ind w:left="28"/>
                    <w:rPr>
                      <w:rFonts w:ascii="Courier New"/>
                      <w:sz w:val="16"/>
                    </w:rPr>
                  </w:pPr>
                  <w:r>
                    <w:rPr>
                      <w:rFonts w:ascii="Courier New"/>
                      <w:sz w:val="16"/>
                    </w:rPr>
                    <w:t>ROUTE: INTRAVENOUS</w:t>
                  </w:r>
                </w:p>
                <w:p w14:paraId="5FD8AEBC" w14:textId="77777777" w:rsidR="00751DC6" w:rsidRDefault="0020242F">
                  <w:pPr>
                    <w:spacing w:before="1"/>
                    <w:ind w:left="28"/>
                    <w:rPr>
                      <w:rFonts w:ascii="Courier New"/>
                      <w:sz w:val="16"/>
                    </w:rPr>
                  </w:pPr>
                  <w:r>
                    <w:rPr>
                      <w:rFonts w:ascii="Courier New"/>
                      <w:sz w:val="16"/>
                    </w:rPr>
                    <w:t>150 ml/hr</w:t>
                  </w:r>
                </w:p>
                <w:p w14:paraId="16B44654" w14:textId="77777777" w:rsidR="00751DC6" w:rsidRDefault="0020242F">
                  <w:pPr>
                    <w:tabs>
                      <w:tab w:val="left" w:pos="1180"/>
                      <w:tab w:val="left" w:pos="2428"/>
                    </w:tabs>
                    <w:spacing w:before="1"/>
                    <w:ind w:left="28" w:right="6987"/>
                    <w:rPr>
                      <w:rFonts w:ascii="Courier New"/>
                      <w:sz w:val="16"/>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1[8]</w:t>
                  </w:r>
                </w:p>
              </w:txbxContent>
            </v:textbox>
            <w10:wrap type="topAndBottom" anchorx="page"/>
          </v:shape>
        </w:pict>
      </w:r>
    </w:p>
    <w:p w14:paraId="58C788BB" w14:textId="77777777" w:rsidR="00751DC6" w:rsidRDefault="00751DC6">
      <w:pPr>
        <w:pStyle w:val="BodyText"/>
        <w:rPr>
          <w:sz w:val="20"/>
        </w:rPr>
      </w:pPr>
    </w:p>
    <w:p w14:paraId="79D54FF0" w14:textId="77777777" w:rsidR="00751DC6" w:rsidRDefault="00751DC6">
      <w:pPr>
        <w:pStyle w:val="BodyText"/>
        <w:rPr>
          <w:sz w:val="19"/>
        </w:rPr>
      </w:pPr>
    </w:p>
    <w:p w14:paraId="07689A82" w14:textId="77777777" w:rsidR="00751DC6" w:rsidRDefault="00DE1100">
      <w:pPr>
        <w:pStyle w:val="BodyText"/>
        <w:spacing w:before="90"/>
        <w:ind w:left="1071" w:right="275" w:hanging="15"/>
      </w:pPr>
      <w:r>
        <w:pict w14:anchorId="39FEB2B0">
          <v:group id="_x0000_s1090" style="position:absolute;left:0;text-align:left;margin-left:72.15pt;margin-top:-14.35pt;width:39.8pt;height:32.1pt;z-index:15828992;mso-position-horizontal-relative:page" coordorigin="1443,-287" coordsize="796,642">
            <v:shape id="_x0000_s1094" type="#_x0000_t75" style="position:absolute;left:1609;top:-288;width:629;height:642">
              <v:imagedata r:id="rId116" o:title=""/>
            </v:shape>
            <v:shape id="_x0000_s1093" style="position:absolute;left:1477;top:-143;width:420;height:127" coordorigin="1478,-143" coordsize="420,127" o:spt="100" adj="0,,0" path="m1478,-143r28,25l1536,-96r32,19l1601,-59r35,14l1672,-34r37,9l1747,-20r37,4l1822,-16r38,-4l1897,-24m1478,-143r28,25l1536,-96r32,19l1601,-59r35,14l1672,-34r37,9l1747,-20r37,4l1822,-16r38,-4l1897,-24e" filled="f" strokeweight=".00461mm">
              <v:stroke joinstyle="round"/>
              <v:formulas/>
              <v:path arrowok="t" o:connecttype="segments"/>
            </v:shape>
            <v:shape id="_x0000_s1092" type="#_x0000_t75" style="position:absolute;left:1832;width:285;height:200">
              <v:imagedata r:id="rId66" o:title=""/>
            </v:shape>
            <v:shape id="_x0000_s1091" type="#_x0000_t75" style="position:absolute;left:1442;top:187;width:275;height:168">
              <v:imagedata r:id="rId21" o:title=""/>
            </v:shape>
            <w10:wrap anchorx="page"/>
          </v:group>
        </w:pict>
      </w:r>
      <w:r w:rsidR="0020242F">
        <w:rPr>
          <w:b/>
        </w:rPr>
        <w:t xml:space="preserve">Note: </w:t>
      </w:r>
      <w:r w:rsidR="0020242F">
        <w:t>Label 1[8] showed only two additives and a solution. The reason for this was CALCIUM GLUCONATE 5 GM was specified for bottle (bag) 1 only. POTASSIUM CHLORIDE 20 MEQ appeared on all of the labels because it supposed to be included in all of the bags.</w:t>
      </w:r>
    </w:p>
    <w:p w14:paraId="52FC2B7E" w14:textId="77777777" w:rsidR="00751DC6" w:rsidRDefault="00DE1100">
      <w:pPr>
        <w:pStyle w:val="BodyText"/>
        <w:spacing w:before="5"/>
        <w:rPr>
          <w:sz w:val="14"/>
        </w:rPr>
      </w:pPr>
      <w:r>
        <w:pict w14:anchorId="7B19D8FC">
          <v:shape id="_x0000_s1089" type="#_x0000_t202" style="position:absolute;margin-left:70.55pt;margin-top:9.55pt;width:470.9pt;height:72.5pt;z-index:-15629312;mso-wrap-distance-left:0;mso-wrap-distance-right:0;mso-position-horizontal-relative:page" fillcolor="#dadada" stroked="f">
            <v:textbox inset="0,0,0,0">
              <w:txbxContent>
                <w:p w14:paraId="5C42DC7C" w14:textId="77777777" w:rsidR="00751DC6" w:rsidRDefault="0020242F">
                  <w:pPr>
                    <w:spacing w:before="1"/>
                    <w:ind w:left="28"/>
                    <w:rPr>
                      <w:rFonts w:ascii="Courier New"/>
                      <w:sz w:val="16"/>
                    </w:rPr>
                  </w:pPr>
                  <w:r>
                    <w:rPr>
                      <w:rFonts w:ascii="Courier New"/>
                      <w:sz w:val="16"/>
                    </w:rPr>
                    <w:t>100115V57</w:t>
                  </w:r>
                </w:p>
                <w:p w14:paraId="0C115BDD" w14:textId="77777777" w:rsidR="00751DC6" w:rsidRDefault="0020242F">
                  <w:pPr>
                    <w:spacing w:before="4" w:line="235" w:lineRule="auto"/>
                    <w:ind w:left="28" w:right="6507"/>
                    <w:rPr>
                      <w:rFonts w:ascii="Courier New"/>
                      <w:sz w:val="16"/>
                    </w:rPr>
                  </w:pPr>
                  <w:r>
                    <w:rPr>
                      <w:rFonts w:ascii="Courier New"/>
                      <w:sz w:val="16"/>
                    </w:rPr>
                    <w:t>[9] 0100 BCMA 04/19/10 BCMA,ONE HUNDRED-PATIENT</w:t>
                  </w:r>
                  <w:r>
                    <w:rPr>
                      <w:rFonts w:ascii="Courier New"/>
                      <w:spacing w:val="73"/>
                      <w:sz w:val="16"/>
                    </w:rPr>
                    <w:t xml:space="preserve"> </w:t>
                  </w:r>
                  <w:r>
                    <w:rPr>
                      <w:rFonts w:ascii="Courier New"/>
                      <w:sz w:val="16"/>
                    </w:rPr>
                    <w:t>14-C</w:t>
                  </w:r>
                </w:p>
                <w:p w14:paraId="10FDE675" w14:textId="77777777" w:rsidR="00751DC6" w:rsidRDefault="00751DC6">
                  <w:pPr>
                    <w:pStyle w:val="BodyText"/>
                    <w:spacing w:before="3"/>
                    <w:rPr>
                      <w:rFonts w:ascii="Courier New"/>
                      <w:sz w:val="16"/>
                    </w:rPr>
                  </w:pPr>
                </w:p>
                <w:p w14:paraId="777EE0AE" w14:textId="77777777" w:rsidR="00751DC6" w:rsidRDefault="0020242F">
                  <w:pPr>
                    <w:ind w:left="28" w:right="4857"/>
                    <w:rPr>
                      <w:rFonts w:ascii="Courier New"/>
                      <w:sz w:val="16"/>
                    </w:rPr>
                  </w:pPr>
                  <w:r>
                    <w:rPr>
                      <w:rFonts w:ascii="Courier New"/>
                      <w:w w:val="95"/>
                      <w:sz w:val="16"/>
                    </w:rPr>
                    <w:t xml:space="preserve">=========================================== </w:t>
                  </w:r>
                  <w:r>
                    <w:rPr>
                      <w:rFonts w:ascii="Courier New"/>
                      <w:sz w:val="16"/>
                    </w:rPr>
                    <w:t>DEXTROSE 10% IN WATER 1000 ML</w:t>
                  </w:r>
                </w:p>
                <w:p w14:paraId="597E6CAB" w14:textId="77777777" w:rsidR="00751DC6" w:rsidRDefault="0020242F">
                  <w:pPr>
                    <w:spacing w:line="242" w:lineRule="auto"/>
                    <w:ind w:left="28" w:right="6969"/>
                    <w:rPr>
                      <w:rFonts w:ascii="Courier New"/>
                      <w:sz w:val="16"/>
                    </w:rPr>
                  </w:pPr>
                  <w:r>
                    <w:rPr>
                      <w:rFonts w:ascii="Courier New"/>
                      <w:sz w:val="16"/>
                    </w:rPr>
                    <w:t>MAGNESIUM SULFATE 8 GM POTASSIUM CHLORIDE 20 MEQ</w:t>
                  </w:r>
                </w:p>
              </w:txbxContent>
            </v:textbox>
            <w10:wrap type="topAndBottom" anchorx="page"/>
          </v:shape>
        </w:pict>
      </w:r>
    </w:p>
    <w:p w14:paraId="2F1D5871" w14:textId="77777777" w:rsidR="00751DC6" w:rsidRDefault="00751DC6">
      <w:pPr>
        <w:rPr>
          <w:sz w:val="14"/>
        </w:rPr>
        <w:sectPr w:rsidR="00751DC6">
          <w:pgSz w:w="12240" w:h="15840"/>
          <w:pgMar w:top="1500" w:right="1160" w:bottom="1280" w:left="1180" w:header="0" w:footer="1093" w:gutter="0"/>
          <w:cols w:space="720"/>
        </w:sectPr>
      </w:pPr>
    </w:p>
    <w:p w14:paraId="13D6AE76" w14:textId="77777777" w:rsidR="00751DC6" w:rsidRDefault="00DE1100">
      <w:pPr>
        <w:pStyle w:val="BodyText"/>
        <w:ind w:left="231"/>
        <w:rPr>
          <w:sz w:val="20"/>
        </w:rPr>
      </w:pPr>
      <w:r>
        <w:rPr>
          <w:sz w:val="20"/>
        </w:rPr>
      </w:r>
      <w:r>
        <w:rPr>
          <w:sz w:val="20"/>
        </w:rPr>
        <w:pict w14:anchorId="672FBF03">
          <v:shape id="_x0000_s3164" type="#_x0000_t202" style="width:470.9pt;height:63.4pt;mso-left-percent:-10001;mso-top-percent:-10001;mso-position-horizontal:absolute;mso-position-horizontal-relative:char;mso-position-vertical:absolute;mso-position-vertical-relative:line;mso-left-percent:-10001;mso-top-percent:-10001" fillcolor="#dadada" stroked="f">
            <v:textbox inset="0,0,0,0">
              <w:txbxContent>
                <w:p w14:paraId="5EAA12CF" w14:textId="77777777" w:rsidR="00751DC6" w:rsidRDefault="0020242F">
                  <w:pPr>
                    <w:spacing w:before="5" w:line="360" w:lineRule="atLeast"/>
                    <w:ind w:left="28" w:right="5337"/>
                    <w:rPr>
                      <w:rFonts w:ascii="Courier New"/>
                      <w:sz w:val="16"/>
                    </w:rPr>
                  </w:pPr>
                  <w:r>
                    <w:rPr>
                      <w:rFonts w:ascii="Courier New"/>
                      <w:w w:val="95"/>
                      <w:sz w:val="16"/>
                    </w:rPr>
                    <w:t xml:space="preserve">=========================================== </w:t>
                  </w:r>
                  <w:r>
                    <w:rPr>
                      <w:rFonts w:ascii="Courier New"/>
                      <w:sz w:val="16"/>
                    </w:rPr>
                    <w:t>ROUTE: INTRAVENOUS</w:t>
                  </w:r>
                </w:p>
                <w:p w14:paraId="3DA08450" w14:textId="77777777" w:rsidR="00751DC6" w:rsidRDefault="0020242F">
                  <w:pPr>
                    <w:spacing w:before="1"/>
                    <w:ind w:left="28"/>
                    <w:rPr>
                      <w:rFonts w:ascii="Courier New"/>
                      <w:sz w:val="16"/>
                    </w:rPr>
                  </w:pPr>
                  <w:r>
                    <w:rPr>
                      <w:rFonts w:ascii="Courier New"/>
                      <w:sz w:val="16"/>
                    </w:rPr>
                    <w:t>150 ml/hr</w:t>
                  </w:r>
                </w:p>
                <w:p w14:paraId="5200C73B" w14:textId="77777777" w:rsidR="00751DC6" w:rsidRDefault="0020242F">
                  <w:pPr>
                    <w:tabs>
                      <w:tab w:val="left" w:pos="1180"/>
                      <w:tab w:val="left" w:pos="2428"/>
                    </w:tabs>
                    <w:spacing w:before="1"/>
                    <w:ind w:left="28" w:right="6987"/>
                    <w:rPr>
                      <w:rFonts w:ascii="Courier New"/>
                      <w:sz w:val="16"/>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2[8]</w:t>
                  </w:r>
                </w:p>
              </w:txbxContent>
            </v:textbox>
            <w10:anchorlock/>
          </v:shape>
        </w:pict>
      </w:r>
    </w:p>
    <w:p w14:paraId="2DEF9C51" w14:textId="77777777" w:rsidR="00751DC6" w:rsidRDefault="00751DC6">
      <w:pPr>
        <w:pStyle w:val="BodyText"/>
        <w:rPr>
          <w:sz w:val="20"/>
        </w:rPr>
      </w:pPr>
    </w:p>
    <w:p w14:paraId="5C4C92C9" w14:textId="77777777" w:rsidR="00751DC6" w:rsidRDefault="00751DC6">
      <w:pPr>
        <w:pStyle w:val="BodyText"/>
        <w:spacing w:before="3"/>
        <w:rPr>
          <w:sz w:val="18"/>
        </w:rPr>
      </w:pPr>
    </w:p>
    <w:p w14:paraId="00A80E2D" w14:textId="77777777" w:rsidR="00751DC6" w:rsidRDefault="00DE1100">
      <w:pPr>
        <w:pStyle w:val="BodyText"/>
        <w:spacing w:before="90"/>
        <w:ind w:left="1071" w:right="326" w:hanging="15"/>
      </w:pPr>
      <w:r>
        <w:pict w14:anchorId="2DBFC908">
          <v:group id="_x0000_s1083" style="position:absolute;left:0;text-align:left;margin-left:72.15pt;margin-top:-14.4pt;width:39.8pt;height:32.1pt;z-index:15831552;mso-position-horizontal-relative:page" coordorigin="1443,-288" coordsize="796,642">
            <v:shape id="_x0000_s1087" type="#_x0000_t75" style="position:absolute;left:1609;top:-288;width:629;height:642">
              <v:imagedata r:id="rId40" o:title=""/>
            </v:shape>
            <v:shape id="_x0000_s1086" style="position:absolute;left:1477;top:-144;width:420;height:127" coordorigin="1478,-143" coordsize="420,127" o:spt="100" adj="0,,0" path="m1478,-143r28,24l1536,-97r32,19l1601,-59r35,13l1672,-34r37,9l1747,-20r37,3l1822,-17r38,-4l1897,-24m1478,-143r28,24l1536,-97r32,19l1601,-59r35,13l1672,-34r37,9l1747,-20r37,3l1822,-17r38,-4l1897,-24e" filled="f" strokeweight=".00461mm">
              <v:stroke joinstyle="round"/>
              <v:formulas/>
              <v:path arrowok="t" o:connecttype="segments"/>
            </v:shape>
            <v:shape id="_x0000_s1085" type="#_x0000_t75" style="position:absolute;left:1832;width:285;height:200">
              <v:imagedata r:id="rId23" o:title=""/>
            </v:shape>
            <v:shape id="_x0000_s1084" type="#_x0000_t75" style="position:absolute;left:1442;top:186;width:275;height:168">
              <v:imagedata r:id="rId21" o:title=""/>
            </v:shape>
            <w10:wrap anchorx="page"/>
          </v:group>
        </w:pict>
      </w:r>
      <w:r w:rsidR="0020242F">
        <w:rPr>
          <w:b/>
        </w:rPr>
        <w:t xml:space="preserve">Note: </w:t>
      </w:r>
      <w:r w:rsidR="0020242F">
        <w:t xml:space="preserve">Label 2[8] showed only two additives and a solution. The reason for this was MAGNESIUM SULFATE 8 GM was specified for bottle (bag) 2 only. The POTASSIUM CHLORIDE 20 MEQ appeared on all </w:t>
      </w:r>
      <w:r w:rsidR="0020242F">
        <w:rPr>
          <w:spacing w:val="4"/>
        </w:rPr>
        <w:t xml:space="preserve">of </w:t>
      </w:r>
      <w:r w:rsidR="0020242F">
        <w:t xml:space="preserve">the </w:t>
      </w:r>
      <w:r w:rsidR="0020242F">
        <w:rPr>
          <w:spacing w:val="-3"/>
        </w:rPr>
        <w:t xml:space="preserve">labels </w:t>
      </w:r>
      <w:r w:rsidR="0020242F">
        <w:t xml:space="preserve">because </w:t>
      </w:r>
      <w:r w:rsidR="0020242F">
        <w:rPr>
          <w:spacing w:val="-5"/>
        </w:rPr>
        <w:t xml:space="preserve">it </w:t>
      </w:r>
      <w:r w:rsidR="0020242F">
        <w:t xml:space="preserve">supposed to </w:t>
      </w:r>
      <w:r w:rsidR="0020242F">
        <w:rPr>
          <w:spacing w:val="-3"/>
        </w:rPr>
        <w:t xml:space="preserve">be </w:t>
      </w:r>
      <w:r w:rsidR="0020242F">
        <w:t xml:space="preserve">included </w:t>
      </w:r>
      <w:r w:rsidR="0020242F">
        <w:rPr>
          <w:spacing w:val="-3"/>
        </w:rPr>
        <w:t xml:space="preserve">in </w:t>
      </w:r>
      <w:r w:rsidR="0020242F">
        <w:t xml:space="preserve">all </w:t>
      </w:r>
      <w:r w:rsidR="0020242F">
        <w:rPr>
          <w:spacing w:val="4"/>
        </w:rPr>
        <w:t xml:space="preserve">of </w:t>
      </w:r>
      <w:r w:rsidR="0020242F">
        <w:t xml:space="preserve">the bags. CALCIUM GLUCONATE 5 GM was omitted since </w:t>
      </w:r>
      <w:r w:rsidR="0020242F">
        <w:rPr>
          <w:spacing w:val="-5"/>
        </w:rPr>
        <w:t xml:space="preserve">it </w:t>
      </w:r>
      <w:r w:rsidR="0020242F">
        <w:t xml:space="preserve">was not to </w:t>
      </w:r>
      <w:r w:rsidR="0020242F">
        <w:rPr>
          <w:spacing w:val="-3"/>
        </w:rPr>
        <w:t xml:space="preserve">be </w:t>
      </w:r>
      <w:r w:rsidR="0020242F">
        <w:t>added to the second</w:t>
      </w:r>
      <w:r w:rsidR="0020242F">
        <w:rPr>
          <w:spacing w:val="8"/>
        </w:rPr>
        <w:t xml:space="preserve"> </w:t>
      </w:r>
      <w:r w:rsidR="0020242F">
        <w:t>bag.</w:t>
      </w:r>
    </w:p>
    <w:p w14:paraId="4A349011" w14:textId="77777777" w:rsidR="00751DC6" w:rsidRDefault="00DE1100">
      <w:pPr>
        <w:pStyle w:val="BodyText"/>
        <w:spacing w:before="3"/>
        <w:rPr>
          <w:sz w:val="14"/>
        </w:rPr>
      </w:pPr>
      <w:r>
        <w:pict w14:anchorId="319003CF">
          <v:shape id="_x0000_s1082" type="#_x0000_t202" style="position:absolute;margin-left:70.55pt;margin-top:9.45pt;width:470.9pt;height:117.85pt;z-index:-15627264;mso-wrap-distance-left:0;mso-wrap-distance-right:0;mso-position-horizontal-relative:page" fillcolor="#dadada" stroked="f">
            <v:textbox inset="0,0,0,0">
              <w:txbxContent>
                <w:p w14:paraId="181F229B" w14:textId="77777777" w:rsidR="00751DC6" w:rsidRDefault="0020242F">
                  <w:pPr>
                    <w:spacing w:before="1"/>
                    <w:ind w:left="28"/>
                    <w:rPr>
                      <w:rFonts w:ascii="Courier New"/>
                      <w:sz w:val="16"/>
                    </w:rPr>
                  </w:pPr>
                  <w:r>
                    <w:rPr>
                      <w:rFonts w:ascii="Courier New"/>
                      <w:sz w:val="16"/>
                    </w:rPr>
                    <w:t>100115V58</w:t>
                  </w:r>
                </w:p>
                <w:p w14:paraId="7D7F502D" w14:textId="77777777" w:rsidR="00751DC6" w:rsidRDefault="0020242F">
                  <w:pPr>
                    <w:spacing w:before="1"/>
                    <w:ind w:left="28" w:right="6507"/>
                    <w:rPr>
                      <w:rFonts w:ascii="Courier New"/>
                      <w:sz w:val="16"/>
                    </w:rPr>
                  </w:pPr>
                  <w:r>
                    <w:rPr>
                      <w:rFonts w:ascii="Courier New"/>
                      <w:sz w:val="16"/>
                    </w:rPr>
                    <w:t>[9] 0100 BCMA 04/19/10 BCMA,ONE HUNDRED-PATIENT</w:t>
                  </w:r>
                  <w:r>
                    <w:rPr>
                      <w:rFonts w:ascii="Courier New"/>
                      <w:spacing w:val="73"/>
                      <w:sz w:val="16"/>
                    </w:rPr>
                    <w:t xml:space="preserve"> </w:t>
                  </w:r>
                  <w:r>
                    <w:rPr>
                      <w:rFonts w:ascii="Courier New"/>
                      <w:sz w:val="16"/>
                    </w:rPr>
                    <w:t>14-C</w:t>
                  </w:r>
                </w:p>
                <w:p w14:paraId="1833C436" w14:textId="77777777" w:rsidR="00751DC6" w:rsidRDefault="00751DC6">
                  <w:pPr>
                    <w:pStyle w:val="BodyText"/>
                    <w:spacing w:before="10"/>
                    <w:rPr>
                      <w:rFonts w:ascii="Courier New"/>
                      <w:sz w:val="15"/>
                    </w:rPr>
                  </w:pPr>
                </w:p>
                <w:p w14:paraId="14FB1AD2" w14:textId="77777777" w:rsidR="00751DC6" w:rsidRDefault="0020242F">
                  <w:pPr>
                    <w:ind w:left="28" w:right="4857"/>
                    <w:rPr>
                      <w:rFonts w:ascii="Courier New"/>
                      <w:sz w:val="16"/>
                    </w:rPr>
                  </w:pPr>
                  <w:r>
                    <w:rPr>
                      <w:rFonts w:ascii="Courier New"/>
                      <w:w w:val="95"/>
                      <w:sz w:val="16"/>
                    </w:rPr>
                    <w:t xml:space="preserve">=========================================== </w:t>
                  </w:r>
                  <w:r>
                    <w:rPr>
                      <w:rFonts w:ascii="Courier New"/>
                      <w:sz w:val="16"/>
                    </w:rPr>
                    <w:t>DEXTROSE 10% IN WATER 1000 ML</w:t>
                  </w:r>
                </w:p>
                <w:p w14:paraId="00409D8B" w14:textId="77777777" w:rsidR="00751DC6" w:rsidRDefault="0020242F">
                  <w:pPr>
                    <w:spacing w:before="2"/>
                    <w:ind w:left="28"/>
                    <w:rPr>
                      <w:rFonts w:ascii="Courier New"/>
                      <w:sz w:val="16"/>
                    </w:rPr>
                  </w:pPr>
                  <w:r>
                    <w:rPr>
                      <w:rFonts w:ascii="Courier New"/>
                      <w:sz w:val="16"/>
                    </w:rPr>
                    <w:t>POTASSIUM CHLORIDE 20 MEQ</w:t>
                  </w:r>
                </w:p>
                <w:p w14:paraId="49E89A43" w14:textId="77777777" w:rsidR="00751DC6" w:rsidRDefault="0020242F">
                  <w:pPr>
                    <w:spacing w:before="1"/>
                    <w:ind w:left="28"/>
                    <w:rPr>
                      <w:rFonts w:ascii="Courier New"/>
                      <w:sz w:val="16"/>
                    </w:rPr>
                  </w:pPr>
                  <w:r>
                    <w:rPr>
                      <w:rFonts w:ascii="Courier New"/>
                      <w:sz w:val="16"/>
                    </w:rPr>
                    <w:t>===========================================</w:t>
                  </w:r>
                </w:p>
                <w:p w14:paraId="7B72E217" w14:textId="77777777" w:rsidR="00751DC6" w:rsidRDefault="00751DC6">
                  <w:pPr>
                    <w:pStyle w:val="BodyText"/>
                    <w:spacing w:before="9"/>
                    <w:rPr>
                      <w:rFonts w:ascii="Courier New"/>
                      <w:sz w:val="15"/>
                    </w:rPr>
                  </w:pPr>
                </w:p>
                <w:p w14:paraId="01588E36" w14:textId="77777777" w:rsidR="00751DC6" w:rsidRDefault="0020242F">
                  <w:pPr>
                    <w:ind w:left="28"/>
                    <w:rPr>
                      <w:rFonts w:ascii="Courier New"/>
                      <w:sz w:val="16"/>
                    </w:rPr>
                  </w:pPr>
                  <w:r>
                    <w:rPr>
                      <w:rFonts w:ascii="Courier New"/>
                      <w:sz w:val="16"/>
                    </w:rPr>
                    <w:t>ROUTE: INTRAVENOUS</w:t>
                  </w:r>
                </w:p>
                <w:p w14:paraId="3D5458DA" w14:textId="77777777" w:rsidR="00751DC6" w:rsidRDefault="0020242F">
                  <w:pPr>
                    <w:spacing w:before="1"/>
                    <w:ind w:left="28"/>
                    <w:rPr>
                      <w:rFonts w:ascii="Courier New"/>
                      <w:sz w:val="16"/>
                    </w:rPr>
                  </w:pPr>
                  <w:r>
                    <w:rPr>
                      <w:rFonts w:ascii="Courier New"/>
                      <w:sz w:val="16"/>
                    </w:rPr>
                    <w:t>150 ml/hr</w:t>
                  </w:r>
                </w:p>
                <w:p w14:paraId="67E1759E" w14:textId="77777777" w:rsidR="00751DC6" w:rsidRDefault="0020242F">
                  <w:pPr>
                    <w:tabs>
                      <w:tab w:val="left" w:pos="1180"/>
                      <w:tab w:val="left" w:pos="2428"/>
                    </w:tabs>
                    <w:spacing w:before="2"/>
                    <w:ind w:left="28" w:right="6987"/>
                    <w:rPr>
                      <w:rFonts w:ascii="Courier New"/>
                      <w:sz w:val="16"/>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3[8]</w:t>
                  </w:r>
                </w:p>
              </w:txbxContent>
            </v:textbox>
            <w10:wrap type="topAndBottom" anchorx="page"/>
          </v:shape>
        </w:pict>
      </w:r>
      <w:r>
        <w:pict w14:anchorId="7CEEF61C">
          <v:shape id="_x0000_s1081" type="#_x0000_t202" style="position:absolute;margin-left:70.55pt;margin-top:136.4pt;width:470.9pt;height:117.85pt;z-index:-15626752;mso-wrap-distance-left:0;mso-wrap-distance-right:0;mso-position-horizontal-relative:page" fillcolor="#dadada" stroked="f">
            <v:textbox inset="0,0,0,0">
              <w:txbxContent>
                <w:p w14:paraId="326336FB" w14:textId="77777777" w:rsidR="00751DC6" w:rsidRDefault="0020242F">
                  <w:pPr>
                    <w:spacing w:before="1"/>
                    <w:ind w:left="28"/>
                    <w:rPr>
                      <w:rFonts w:ascii="Courier New"/>
                      <w:sz w:val="16"/>
                    </w:rPr>
                  </w:pPr>
                  <w:r>
                    <w:rPr>
                      <w:rFonts w:ascii="Courier New"/>
                      <w:sz w:val="16"/>
                    </w:rPr>
                    <w:t>100115V59</w:t>
                  </w:r>
                </w:p>
                <w:p w14:paraId="2340F9FA" w14:textId="77777777" w:rsidR="00751DC6" w:rsidRDefault="0020242F">
                  <w:pPr>
                    <w:spacing w:before="1"/>
                    <w:ind w:left="28" w:right="6507"/>
                    <w:rPr>
                      <w:rFonts w:ascii="Courier New"/>
                      <w:sz w:val="16"/>
                    </w:rPr>
                  </w:pPr>
                  <w:r>
                    <w:rPr>
                      <w:rFonts w:ascii="Courier New"/>
                      <w:sz w:val="16"/>
                    </w:rPr>
                    <w:t>[9] 0100 BCMA 04/19/10 BCMA,ONE HUNDRED-PATIENT</w:t>
                  </w:r>
                  <w:r>
                    <w:rPr>
                      <w:rFonts w:ascii="Courier New"/>
                      <w:spacing w:val="73"/>
                      <w:sz w:val="16"/>
                    </w:rPr>
                    <w:t xml:space="preserve"> </w:t>
                  </w:r>
                  <w:r>
                    <w:rPr>
                      <w:rFonts w:ascii="Courier New"/>
                      <w:sz w:val="16"/>
                    </w:rPr>
                    <w:t>14-C</w:t>
                  </w:r>
                </w:p>
                <w:p w14:paraId="0EC2A78B" w14:textId="77777777" w:rsidR="00751DC6" w:rsidRDefault="00751DC6">
                  <w:pPr>
                    <w:pStyle w:val="BodyText"/>
                    <w:spacing w:before="10"/>
                    <w:rPr>
                      <w:rFonts w:ascii="Courier New"/>
                      <w:sz w:val="15"/>
                    </w:rPr>
                  </w:pPr>
                </w:p>
                <w:p w14:paraId="5CA22A0E" w14:textId="77777777" w:rsidR="00751DC6" w:rsidRDefault="0020242F">
                  <w:pPr>
                    <w:ind w:left="28" w:right="4857"/>
                    <w:rPr>
                      <w:rFonts w:ascii="Courier New"/>
                      <w:sz w:val="16"/>
                    </w:rPr>
                  </w:pPr>
                  <w:r>
                    <w:rPr>
                      <w:rFonts w:ascii="Courier New"/>
                      <w:w w:val="95"/>
                      <w:sz w:val="16"/>
                    </w:rPr>
                    <w:t xml:space="preserve">=========================================== </w:t>
                  </w:r>
                  <w:r>
                    <w:rPr>
                      <w:rFonts w:ascii="Courier New"/>
                      <w:sz w:val="16"/>
                    </w:rPr>
                    <w:t>DEXTROSE 10% IN WATER 1000 ML</w:t>
                  </w:r>
                </w:p>
                <w:p w14:paraId="54343B85" w14:textId="77777777" w:rsidR="00751DC6" w:rsidRDefault="0020242F">
                  <w:pPr>
                    <w:spacing w:before="2" w:line="179" w:lineRule="exact"/>
                    <w:ind w:left="28"/>
                    <w:rPr>
                      <w:rFonts w:ascii="Courier New"/>
                      <w:sz w:val="16"/>
                    </w:rPr>
                  </w:pPr>
                  <w:r>
                    <w:rPr>
                      <w:rFonts w:ascii="Courier New"/>
                      <w:sz w:val="16"/>
                    </w:rPr>
                    <w:t>POTASSIUM CHLORIDE 20 MEQ</w:t>
                  </w:r>
                </w:p>
                <w:p w14:paraId="72DC2E63" w14:textId="77777777" w:rsidR="00751DC6" w:rsidRDefault="0020242F">
                  <w:pPr>
                    <w:spacing w:line="179" w:lineRule="exact"/>
                    <w:ind w:left="28"/>
                    <w:rPr>
                      <w:rFonts w:ascii="Courier New"/>
                      <w:sz w:val="16"/>
                    </w:rPr>
                  </w:pPr>
                  <w:r>
                    <w:rPr>
                      <w:rFonts w:ascii="Courier New"/>
                      <w:sz w:val="16"/>
                    </w:rPr>
                    <w:t>===========================================</w:t>
                  </w:r>
                </w:p>
                <w:p w14:paraId="03EC7A57" w14:textId="77777777" w:rsidR="00751DC6" w:rsidRDefault="00751DC6">
                  <w:pPr>
                    <w:pStyle w:val="BodyText"/>
                    <w:spacing w:before="2"/>
                    <w:rPr>
                      <w:rFonts w:ascii="Courier New"/>
                      <w:sz w:val="16"/>
                    </w:rPr>
                  </w:pPr>
                </w:p>
                <w:p w14:paraId="221DFE26" w14:textId="77777777" w:rsidR="00751DC6" w:rsidRDefault="0020242F">
                  <w:pPr>
                    <w:spacing w:before="1"/>
                    <w:ind w:left="28"/>
                    <w:rPr>
                      <w:rFonts w:ascii="Courier New"/>
                      <w:sz w:val="16"/>
                    </w:rPr>
                  </w:pPr>
                  <w:r>
                    <w:rPr>
                      <w:rFonts w:ascii="Courier New"/>
                      <w:sz w:val="16"/>
                    </w:rPr>
                    <w:t>ROUTE: INTRAVENOUS</w:t>
                  </w:r>
                </w:p>
                <w:p w14:paraId="73ABC787" w14:textId="77777777" w:rsidR="00751DC6" w:rsidRDefault="0020242F">
                  <w:pPr>
                    <w:spacing w:before="1" w:line="179" w:lineRule="exact"/>
                    <w:ind w:left="28"/>
                    <w:rPr>
                      <w:rFonts w:ascii="Courier New"/>
                      <w:sz w:val="16"/>
                    </w:rPr>
                  </w:pPr>
                  <w:r>
                    <w:rPr>
                      <w:rFonts w:ascii="Courier New"/>
                      <w:sz w:val="16"/>
                    </w:rPr>
                    <w:t>150 ml/hr</w:t>
                  </w:r>
                </w:p>
                <w:p w14:paraId="20126A13" w14:textId="77777777" w:rsidR="00751DC6" w:rsidRDefault="0020242F">
                  <w:pPr>
                    <w:tabs>
                      <w:tab w:val="left" w:pos="1180"/>
                      <w:tab w:val="left" w:pos="2428"/>
                    </w:tabs>
                    <w:ind w:left="28" w:right="6987"/>
                    <w:rPr>
                      <w:rFonts w:ascii="Courier New"/>
                      <w:sz w:val="16"/>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4[8]</w:t>
                  </w:r>
                </w:p>
              </w:txbxContent>
            </v:textbox>
            <w10:wrap type="topAndBottom" anchorx="page"/>
          </v:shape>
        </w:pict>
      </w:r>
    </w:p>
    <w:p w14:paraId="5D87AD19" w14:textId="77777777" w:rsidR="00751DC6" w:rsidRDefault="00751DC6">
      <w:pPr>
        <w:pStyle w:val="BodyText"/>
        <w:spacing w:before="5"/>
        <w:rPr>
          <w:sz w:val="12"/>
        </w:rPr>
      </w:pPr>
    </w:p>
    <w:p w14:paraId="390883FB" w14:textId="77777777" w:rsidR="00751DC6" w:rsidRDefault="00751DC6">
      <w:pPr>
        <w:pStyle w:val="BodyText"/>
        <w:rPr>
          <w:sz w:val="20"/>
        </w:rPr>
      </w:pPr>
    </w:p>
    <w:p w14:paraId="16BBFD3E" w14:textId="77777777" w:rsidR="00751DC6" w:rsidRDefault="00751DC6">
      <w:pPr>
        <w:pStyle w:val="BodyText"/>
        <w:rPr>
          <w:sz w:val="19"/>
        </w:rPr>
      </w:pPr>
    </w:p>
    <w:p w14:paraId="44EEEAD2" w14:textId="77777777" w:rsidR="00751DC6" w:rsidRDefault="00DE1100">
      <w:pPr>
        <w:pStyle w:val="BodyText"/>
        <w:spacing w:before="90"/>
        <w:ind w:left="1071" w:right="404" w:hanging="15"/>
      </w:pPr>
      <w:r>
        <w:pict w14:anchorId="76648F2C">
          <v:group id="_x0000_s1076" style="position:absolute;left:0;text-align:left;margin-left:72.15pt;margin-top:-14.35pt;width:39.8pt;height:32.1pt;z-index:15832064;mso-position-horizontal-relative:page" coordorigin="1443,-287" coordsize="796,642">
            <v:shape id="_x0000_s1080" type="#_x0000_t75" style="position:absolute;left:1609;top:-288;width:629;height:642">
              <v:imagedata r:id="rId117" o:title=""/>
            </v:shape>
            <v:shape id="_x0000_s1079" style="position:absolute;left:1477;top:-143;width:420;height:127" coordorigin="1478,-143" coordsize="420,127" o:spt="100" adj="0,,0" path="m1478,-143r28,25l1536,-96r32,19l1601,-59r35,14l1672,-34r37,9l1747,-20r37,4l1822,-16r38,-4l1897,-24m1478,-143r28,25l1536,-96r32,19l1601,-59r35,14l1672,-34r37,9l1747,-20r37,4l1822,-16r38,-4l1897,-24e" filled="f" strokeweight=".00461mm">
              <v:stroke joinstyle="round"/>
              <v:formulas/>
              <v:path arrowok="t" o:connecttype="segments"/>
            </v:shape>
            <v:shape id="_x0000_s1078" type="#_x0000_t75" style="position:absolute;left:1832;width:285;height:200">
              <v:imagedata r:id="rId55" o:title=""/>
            </v:shape>
            <v:shape id="_x0000_s1077" type="#_x0000_t75" style="position:absolute;left:1442;top:187;width:275;height:168">
              <v:imagedata r:id="rId118" o:title=""/>
            </v:shape>
            <w10:wrap anchorx="page"/>
          </v:group>
        </w:pict>
      </w:r>
      <w:r w:rsidR="0020242F">
        <w:rPr>
          <w:b/>
        </w:rPr>
        <w:t xml:space="preserve">Note: </w:t>
      </w:r>
      <w:r w:rsidR="0020242F">
        <w:t>Label 3[8] and 4[8] show only one additive and a solution. The POTASSIUM CHLORIDE 20 MEQ appeared on the label because it supposed to be included in all of the bags. The CALCIUM GLUCONATE 5 GM and MAGNESIUM SULFATE 8 GM</w:t>
      </w:r>
    </w:p>
    <w:p w14:paraId="1CB35614" w14:textId="77777777" w:rsidR="00751DC6" w:rsidRDefault="0020242F">
      <w:pPr>
        <w:pStyle w:val="BodyText"/>
        <w:spacing w:line="274" w:lineRule="exact"/>
        <w:ind w:left="1071"/>
      </w:pPr>
      <w:r>
        <w:t>were omitted since they were not specified to be added to the third or fourth bag.</w:t>
      </w:r>
    </w:p>
    <w:p w14:paraId="26FA044D" w14:textId="77777777" w:rsidR="00751DC6" w:rsidRDefault="00DE1100">
      <w:pPr>
        <w:pStyle w:val="BodyText"/>
        <w:spacing w:before="7"/>
        <w:rPr>
          <w:sz w:val="14"/>
        </w:rPr>
      </w:pPr>
      <w:r>
        <w:pict w14:anchorId="0AD586B2">
          <v:shape id="_x0000_s1075" type="#_x0000_t202" style="position:absolute;margin-left:70.55pt;margin-top:9.65pt;width:470.9pt;height:127.95pt;z-index:-15626240;mso-wrap-distance-left:0;mso-wrap-distance-right:0;mso-position-horizontal-relative:page" fillcolor="#dadada" stroked="f">
            <v:textbox inset="0,0,0,0">
              <w:txbxContent>
                <w:p w14:paraId="1E14D053" w14:textId="77777777" w:rsidR="00751DC6" w:rsidRDefault="0020242F">
                  <w:pPr>
                    <w:spacing w:line="178" w:lineRule="exact"/>
                    <w:ind w:left="28"/>
                    <w:rPr>
                      <w:rFonts w:ascii="Courier New"/>
                      <w:sz w:val="16"/>
                    </w:rPr>
                  </w:pPr>
                  <w:r>
                    <w:rPr>
                      <w:rFonts w:ascii="Courier New"/>
                      <w:sz w:val="16"/>
                    </w:rPr>
                    <w:t>Labels for Day 2:</w:t>
                  </w:r>
                </w:p>
                <w:p w14:paraId="1F88B0A2" w14:textId="77777777" w:rsidR="00751DC6" w:rsidRDefault="0020242F">
                  <w:pPr>
                    <w:spacing w:before="135" w:line="172" w:lineRule="exact"/>
                    <w:ind w:left="28"/>
                    <w:rPr>
                      <w:rFonts w:ascii="Courier New"/>
                      <w:sz w:val="16"/>
                    </w:rPr>
                  </w:pPr>
                  <w:r>
                    <w:rPr>
                      <w:rFonts w:ascii="Courier New"/>
                      <w:sz w:val="16"/>
                    </w:rPr>
                    <w:t>100115V60</w:t>
                  </w:r>
                </w:p>
                <w:p w14:paraId="59ECFE55" w14:textId="77777777" w:rsidR="00751DC6" w:rsidRDefault="0020242F">
                  <w:pPr>
                    <w:spacing w:before="9" w:line="208" w:lineRule="auto"/>
                    <w:ind w:left="28" w:right="6507"/>
                    <w:rPr>
                      <w:rFonts w:ascii="Courier New"/>
                      <w:sz w:val="16"/>
                    </w:rPr>
                  </w:pPr>
                  <w:r>
                    <w:rPr>
                      <w:rFonts w:ascii="Courier New"/>
                      <w:sz w:val="16"/>
                    </w:rPr>
                    <w:t>[9] 0100 BCMA 04/19/10 BCMA,ONE HUNDRED-PATIENT</w:t>
                  </w:r>
                  <w:r>
                    <w:rPr>
                      <w:rFonts w:ascii="Courier New"/>
                      <w:spacing w:val="73"/>
                      <w:sz w:val="16"/>
                    </w:rPr>
                    <w:t xml:space="preserve"> </w:t>
                  </w:r>
                  <w:r>
                    <w:rPr>
                      <w:rFonts w:ascii="Courier New"/>
                      <w:sz w:val="16"/>
                    </w:rPr>
                    <w:t>14-C</w:t>
                  </w:r>
                </w:p>
                <w:p w14:paraId="73E5E7A8" w14:textId="77777777" w:rsidR="00751DC6" w:rsidRDefault="00751DC6">
                  <w:pPr>
                    <w:pStyle w:val="BodyText"/>
                    <w:spacing w:before="5"/>
                    <w:rPr>
                      <w:rFonts w:ascii="Courier New"/>
                      <w:sz w:val="14"/>
                    </w:rPr>
                  </w:pPr>
                </w:p>
                <w:p w14:paraId="55F4FDA2" w14:textId="77777777" w:rsidR="00751DC6" w:rsidRDefault="0020242F">
                  <w:pPr>
                    <w:spacing w:before="1" w:line="208" w:lineRule="auto"/>
                    <w:ind w:left="28" w:right="4857"/>
                    <w:rPr>
                      <w:rFonts w:ascii="Courier New"/>
                      <w:sz w:val="16"/>
                    </w:rPr>
                  </w:pPr>
                  <w:r>
                    <w:rPr>
                      <w:rFonts w:ascii="Courier New"/>
                      <w:w w:val="95"/>
                      <w:sz w:val="16"/>
                    </w:rPr>
                    <w:t xml:space="preserve">=========================================== </w:t>
                  </w:r>
                  <w:r>
                    <w:rPr>
                      <w:rFonts w:ascii="Courier New"/>
                      <w:sz w:val="16"/>
                    </w:rPr>
                    <w:t>DEXTROSE 10% IN WATER 1000 ML</w:t>
                  </w:r>
                </w:p>
                <w:p w14:paraId="32B31561" w14:textId="77777777" w:rsidR="00751DC6" w:rsidRDefault="0020242F">
                  <w:pPr>
                    <w:spacing w:line="216" w:lineRule="auto"/>
                    <w:ind w:left="28" w:right="6969"/>
                    <w:rPr>
                      <w:rFonts w:ascii="Courier New"/>
                      <w:sz w:val="16"/>
                    </w:rPr>
                  </w:pPr>
                  <w:r>
                    <w:rPr>
                      <w:rFonts w:ascii="Courier New"/>
                      <w:sz w:val="16"/>
                    </w:rPr>
                    <w:t>CALCIUM GLUCONATE 5 GM POTASSIUM CHLORIDE 20 MEQ</w:t>
                  </w:r>
                </w:p>
                <w:p w14:paraId="1B4808CD" w14:textId="77777777" w:rsidR="00751DC6" w:rsidRDefault="0020242F">
                  <w:pPr>
                    <w:spacing w:line="163" w:lineRule="exact"/>
                    <w:ind w:left="28"/>
                    <w:rPr>
                      <w:rFonts w:ascii="Courier New"/>
                      <w:sz w:val="16"/>
                    </w:rPr>
                  </w:pPr>
                  <w:r>
                    <w:rPr>
                      <w:rFonts w:ascii="Courier New"/>
                      <w:sz w:val="16"/>
                    </w:rPr>
                    <w:t>===========================================</w:t>
                  </w:r>
                </w:p>
                <w:p w14:paraId="35865CCA" w14:textId="77777777" w:rsidR="00751DC6" w:rsidRDefault="0020242F">
                  <w:pPr>
                    <w:spacing w:before="137" w:line="170" w:lineRule="exact"/>
                    <w:ind w:left="28"/>
                    <w:rPr>
                      <w:rFonts w:ascii="Courier New"/>
                      <w:sz w:val="16"/>
                    </w:rPr>
                  </w:pPr>
                  <w:r>
                    <w:rPr>
                      <w:rFonts w:ascii="Courier New"/>
                      <w:sz w:val="16"/>
                    </w:rPr>
                    <w:t>ROUTE: INTRAVENOUS</w:t>
                  </w:r>
                </w:p>
                <w:p w14:paraId="7EA293AF" w14:textId="77777777" w:rsidR="00751DC6" w:rsidRDefault="0020242F">
                  <w:pPr>
                    <w:spacing w:line="158" w:lineRule="exact"/>
                    <w:ind w:left="28"/>
                    <w:rPr>
                      <w:rFonts w:ascii="Courier New"/>
                      <w:sz w:val="16"/>
                    </w:rPr>
                  </w:pPr>
                  <w:r>
                    <w:rPr>
                      <w:rFonts w:ascii="Courier New"/>
                      <w:sz w:val="16"/>
                    </w:rPr>
                    <w:t>150 ml/hr</w:t>
                  </w:r>
                </w:p>
                <w:p w14:paraId="3E08ACC4" w14:textId="77777777" w:rsidR="00751DC6" w:rsidRDefault="0020242F">
                  <w:pPr>
                    <w:tabs>
                      <w:tab w:val="left" w:pos="1180"/>
                      <w:tab w:val="left" w:pos="2428"/>
                    </w:tabs>
                    <w:spacing w:before="2" w:line="216" w:lineRule="auto"/>
                    <w:ind w:left="28" w:right="6987"/>
                    <w:rPr>
                      <w:rFonts w:ascii="Courier New"/>
                      <w:sz w:val="16"/>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5[8]</w:t>
                  </w:r>
                </w:p>
              </w:txbxContent>
            </v:textbox>
            <w10:wrap type="topAndBottom" anchorx="page"/>
          </v:shape>
        </w:pict>
      </w:r>
    </w:p>
    <w:p w14:paraId="6083B8F1" w14:textId="77777777" w:rsidR="00751DC6" w:rsidRDefault="00751DC6">
      <w:pPr>
        <w:rPr>
          <w:sz w:val="14"/>
        </w:rPr>
        <w:sectPr w:rsidR="00751DC6">
          <w:footerReference w:type="even" r:id="rId119"/>
          <w:footerReference w:type="default" r:id="rId120"/>
          <w:pgSz w:w="12240" w:h="15840"/>
          <w:pgMar w:top="1440" w:right="1160" w:bottom="1280" w:left="1180" w:header="0" w:footer="1093" w:gutter="0"/>
          <w:cols w:space="720"/>
        </w:sectPr>
      </w:pPr>
    </w:p>
    <w:p w14:paraId="385ACD84" w14:textId="77777777" w:rsidR="00751DC6" w:rsidRDefault="00DE1100">
      <w:pPr>
        <w:pStyle w:val="BodyText"/>
        <w:ind w:left="231"/>
        <w:rPr>
          <w:sz w:val="20"/>
        </w:rPr>
      </w:pPr>
      <w:r>
        <w:rPr>
          <w:sz w:val="20"/>
        </w:rPr>
      </w:r>
      <w:r>
        <w:rPr>
          <w:sz w:val="20"/>
        </w:rPr>
        <w:pict w14:anchorId="6F9353FD">
          <v:shape id="_x0000_s3163" type="#_x0000_t202" style="width:470.9pt;height:131.3pt;mso-left-percent:-10001;mso-top-percent:-10001;mso-position-horizontal:absolute;mso-position-horizontal-relative:char;mso-position-vertical:absolute;mso-position-vertical-relative:line;mso-left-percent:-10001;mso-top-percent:-10001" fillcolor="#dadada" stroked="f">
            <v:textbox inset="0,0,0,0">
              <w:txbxContent>
                <w:p w14:paraId="2CCBC280" w14:textId="77777777" w:rsidR="00751DC6" w:rsidRDefault="0020242F">
                  <w:pPr>
                    <w:spacing w:before="1"/>
                    <w:ind w:left="28"/>
                    <w:rPr>
                      <w:rFonts w:ascii="Courier New"/>
                      <w:sz w:val="16"/>
                    </w:rPr>
                  </w:pPr>
                  <w:r>
                    <w:rPr>
                      <w:rFonts w:ascii="Courier New"/>
                      <w:sz w:val="16"/>
                    </w:rPr>
                    <w:t>100115V61</w:t>
                  </w:r>
                </w:p>
                <w:p w14:paraId="1FF161F9" w14:textId="77777777" w:rsidR="00751DC6" w:rsidRDefault="0020242F">
                  <w:pPr>
                    <w:spacing w:before="1"/>
                    <w:ind w:left="28" w:right="6507"/>
                    <w:rPr>
                      <w:rFonts w:ascii="Courier New"/>
                      <w:sz w:val="16"/>
                    </w:rPr>
                  </w:pPr>
                  <w:r>
                    <w:rPr>
                      <w:rFonts w:ascii="Courier New"/>
                      <w:sz w:val="16"/>
                    </w:rPr>
                    <w:t>[9] 0100 BCMA 04/19/10 BCMA,ONE HUNDRED-PATIENT</w:t>
                  </w:r>
                  <w:r>
                    <w:rPr>
                      <w:rFonts w:ascii="Courier New"/>
                      <w:spacing w:val="73"/>
                      <w:sz w:val="16"/>
                    </w:rPr>
                    <w:t xml:space="preserve"> </w:t>
                  </w:r>
                  <w:r>
                    <w:rPr>
                      <w:rFonts w:ascii="Courier New"/>
                      <w:sz w:val="16"/>
                    </w:rPr>
                    <w:t>14-C</w:t>
                  </w:r>
                </w:p>
                <w:p w14:paraId="0A484D26" w14:textId="77777777" w:rsidR="00751DC6" w:rsidRDefault="00751DC6">
                  <w:pPr>
                    <w:pStyle w:val="BodyText"/>
                    <w:spacing w:before="10"/>
                    <w:rPr>
                      <w:rFonts w:ascii="Courier New"/>
                      <w:sz w:val="15"/>
                    </w:rPr>
                  </w:pPr>
                </w:p>
                <w:p w14:paraId="12C46D6B" w14:textId="77777777" w:rsidR="00751DC6" w:rsidRDefault="0020242F">
                  <w:pPr>
                    <w:ind w:left="28" w:right="4857"/>
                    <w:rPr>
                      <w:rFonts w:ascii="Courier New"/>
                      <w:sz w:val="16"/>
                    </w:rPr>
                  </w:pPr>
                  <w:r>
                    <w:rPr>
                      <w:rFonts w:ascii="Courier New"/>
                      <w:w w:val="95"/>
                      <w:sz w:val="16"/>
                    </w:rPr>
                    <w:t xml:space="preserve">=========================================== </w:t>
                  </w:r>
                  <w:r>
                    <w:rPr>
                      <w:rFonts w:ascii="Courier New"/>
                      <w:sz w:val="16"/>
                    </w:rPr>
                    <w:t>DEXTROSE 10% IN WATER 1000 ML</w:t>
                  </w:r>
                </w:p>
                <w:p w14:paraId="14A667B5" w14:textId="77777777" w:rsidR="00751DC6" w:rsidRDefault="0020242F">
                  <w:pPr>
                    <w:spacing w:before="5" w:line="235" w:lineRule="auto"/>
                    <w:ind w:left="28" w:right="6969"/>
                    <w:rPr>
                      <w:rFonts w:ascii="Courier New"/>
                      <w:sz w:val="16"/>
                    </w:rPr>
                  </w:pPr>
                  <w:r>
                    <w:rPr>
                      <w:rFonts w:ascii="Courier New"/>
                      <w:sz w:val="16"/>
                    </w:rPr>
                    <w:t>MAGNESIUM SULFATE 8 GM POTASSIUM CHLORIDE 20 MEQ</w:t>
                  </w:r>
                </w:p>
                <w:p w14:paraId="4EE54952" w14:textId="77777777" w:rsidR="00751DC6" w:rsidRDefault="0020242F">
                  <w:pPr>
                    <w:spacing w:before="2"/>
                    <w:ind w:left="28"/>
                    <w:rPr>
                      <w:rFonts w:ascii="Courier New"/>
                      <w:sz w:val="16"/>
                    </w:rPr>
                  </w:pPr>
                  <w:r>
                    <w:rPr>
                      <w:rFonts w:ascii="Courier New"/>
                      <w:sz w:val="16"/>
                    </w:rPr>
                    <w:t>===========================================</w:t>
                  </w:r>
                </w:p>
                <w:p w14:paraId="4D3A9BF7" w14:textId="77777777" w:rsidR="00751DC6" w:rsidRDefault="00751DC6">
                  <w:pPr>
                    <w:pStyle w:val="BodyText"/>
                    <w:spacing w:before="2"/>
                    <w:rPr>
                      <w:rFonts w:ascii="Courier New"/>
                      <w:sz w:val="16"/>
                    </w:rPr>
                  </w:pPr>
                </w:p>
                <w:p w14:paraId="5C7E3004" w14:textId="77777777" w:rsidR="00751DC6" w:rsidRDefault="0020242F">
                  <w:pPr>
                    <w:spacing w:line="179" w:lineRule="exact"/>
                    <w:ind w:left="28"/>
                    <w:rPr>
                      <w:rFonts w:ascii="Courier New"/>
                      <w:sz w:val="16"/>
                    </w:rPr>
                  </w:pPr>
                  <w:r>
                    <w:rPr>
                      <w:rFonts w:ascii="Courier New"/>
                      <w:sz w:val="16"/>
                    </w:rPr>
                    <w:t>ROUTE: INTRAVENOUS</w:t>
                  </w:r>
                </w:p>
                <w:p w14:paraId="7004E8C2" w14:textId="77777777" w:rsidR="00751DC6" w:rsidRDefault="0020242F">
                  <w:pPr>
                    <w:spacing w:line="179" w:lineRule="exact"/>
                    <w:ind w:left="28"/>
                    <w:rPr>
                      <w:rFonts w:ascii="Courier New"/>
                      <w:sz w:val="16"/>
                    </w:rPr>
                  </w:pPr>
                  <w:r>
                    <w:rPr>
                      <w:rFonts w:ascii="Courier New"/>
                      <w:sz w:val="16"/>
                    </w:rPr>
                    <w:t>150 ml/hr</w:t>
                  </w:r>
                </w:p>
                <w:p w14:paraId="07625C7B" w14:textId="77777777" w:rsidR="00751DC6" w:rsidRDefault="0020242F">
                  <w:pPr>
                    <w:tabs>
                      <w:tab w:val="left" w:pos="1180"/>
                      <w:tab w:val="left" w:pos="2428"/>
                    </w:tabs>
                    <w:spacing w:before="3" w:line="237" w:lineRule="auto"/>
                    <w:ind w:left="28" w:right="6987"/>
                    <w:rPr>
                      <w:rFonts w:ascii="Calibri"/>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6[8</w:t>
                  </w:r>
                  <w:r>
                    <w:rPr>
                      <w:rFonts w:ascii="Calibri"/>
                    </w:rPr>
                    <w:t>]</w:t>
                  </w:r>
                </w:p>
              </w:txbxContent>
            </v:textbox>
            <w10:anchorlock/>
          </v:shape>
        </w:pict>
      </w:r>
    </w:p>
    <w:p w14:paraId="0E8B243D" w14:textId="77777777" w:rsidR="00751DC6" w:rsidRDefault="00DE1100">
      <w:pPr>
        <w:pStyle w:val="BodyText"/>
        <w:spacing w:before="2"/>
        <w:rPr>
          <w:sz w:val="11"/>
        </w:rPr>
      </w:pPr>
      <w:r>
        <w:pict w14:anchorId="020A1144">
          <v:shape id="_x0000_s1073" type="#_x0000_t202" style="position:absolute;margin-left:70.55pt;margin-top:7.65pt;width:470.9pt;height:117.6pt;z-index:-15624192;mso-wrap-distance-left:0;mso-wrap-distance-right:0;mso-position-horizontal-relative:page" fillcolor="#dadada" stroked="f">
            <v:textbox inset="0,0,0,0">
              <w:txbxContent>
                <w:p w14:paraId="236F02BD" w14:textId="77777777" w:rsidR="00751DC6" w:rsidRDefault="0020242F">
                  <w:pPr>
                    <w:spacing w:before="1" w:line="179" w:lineRule="exact"/>
                    <w:ind w:left="28"/>
                    <w:rPr>
                      <w:rFonts w:ascii="Courier New"/>
                      <w:sz w:val="16"/>
                    </w:rPr>
                  </w:pPr>
                  <w:r>
                    <w:rPr>
                      <w:rFonts w:ascii="Courier New"/>
                      <w:sz w:val="16"/>
                    </w:rPr>
                    <w:t>100115V62</w:t>
                  </w:r>
                </w:p>
                <w:p w14:paraId="74C8DFC1" w14:textId="77777777" w:rsidR="00751DC6" w:rsidRDefault="0020242F">
                  <w:pPr>
                    <w:ind w:left="28" w:right="6507"/>
                    <w:rPr>
                      <w:rFonts w:ascii="Courier New"/>
                      <w:sz w:val="16"/>
                    </w:rPr>
                  </w:pPr>
                  <w:r>
                    <w:rPr>
                      <w:rFonts w:ascii="Courier New"/>
                      <w:sz w:val="16"/>
                    </w:rPr>
                    <w:t>[9] 0100 BCMA 04/19/10 BCMA,ONE HUNDRED-PATIENT</w:t>
                  </w:r>
                  <w:r>
                    <w:rPr>
                      <w:rFonts w:ascii="Courier New"/>
                      <w:spacing w:val="73"/>
                      <w:sz w:val="16"/>
                    </w:rPr>
                    <w:t xml:space="preserve"> </w:t>
                  </w:r>
                  <w:r>
                    <w:rPr>
                      <w:rFonts w:ascii="Courier New"/>
                      <w:sz w:val="16"/>
                    </w:rPr>
                    <w:t>14-C</w:t>
                  </w:r>
                </w:p>
                <w:p w14:paraId="593CD9CF" w14:textId="77777777" w:rsidR="00751DC6" w:rsidRDefault="00751DC6">
                  <w:pPr>
                    <w:pStyle w:val="BodyText"/>
                    <w:spacing w:before="4"/>
                    <w:rPr>
                      <w:rFonts w:ascii="Courier New"/>
                      <w:sz w:val="16"/>
                    </w:rPr>
                  </w:pPr>
                </w:p>
                <w:p w14:paraId="0E7CCD38" w14:textId="77777777" w:rsidR="00751DC6" w:rsidRDefault="0020242F">
                  <w:pPr>
                    <w:spacing w:line="235" w:lineRule="auto"/>
                    <w:ind w:left="28" w:right="4857"/>
                    <w:rPr>
                      <w:rFonts w:ascii="Courier New"/>
                      <w:sz w:val="16"/>
                    </w:rPr>
                  </w:pPr>
                  <w:r>
                    <w:rPr>
                      <w:rFonts w:ascii="Courier New"/>
                      <w:w w:val="95"/>
                      <w:sz w:val="16"/>
                    </w:rPr>
                    <w:t xml:space="preserve">=========================================== </w:t>
                  </w:r>
                  <w:r>
                    <w:rPr>
                      <w:rFonts w:ascii="Courier New"/>
                      <w:sz w:val="16"/>
                    </w:rPr>
                    <w:t>DEXTROSE 10% IN WATER 1000 ML</w:t>
                  </w:r>
                </w:p>
                <w:p w14:paraId="64D989D9" w14:textId="77777777" w:rsidR="00751DC6" w:rsidRDefault="0020242F">
                  <w:pPr>
                    <w:spacing w:before="2"/>
                    <w:ind w:left="28"/>
                    <w:rPr>
                      <w:rFonts w:ascii="Courier New"/>
                      <w:sz w:val="16"/>
                    </w:rPr>
                  </w:pPr>
                  <w:r>
                    <w:rPr>
                      <w:rFonts w:ascii="Courier New"/>
                      <w:sz w:val="16"/>
                    </w:rPr>
                    <w:t>POTASSIUM CHLORIDE 20 MEQ</w:t>
                  </w:r>
                </w:p>
                <w:p w14:paraId="088A45FE" w14:textId="77777777" w:rsidR="00751DC6" w:rsidRDefault="0020242F">
                  <w:pPr>
                    <w:spacing w:before="1"/>
                    <w:ind w:left="28"/>
                    <w:rPr>
                      <w:rFonts w:ascii="Courier New"/>
                      <w:sz w:val="16"/>
                    </w:rPr>
                  </w:pPr>
                  <w:r>
                    <w:rPr>
                      <w:rFonts w:ascii="Courier New"/>
                      <w:sz w:val="16"/>
                    </w:rPr>
                    <w:t>===========================================</w:t>
                  </w:r>
                </w:p>
                <w:p w14:paraId="3BABD3ED" w14:textId="77777777" w:rsidR="00751DC6" w:rsidRDefault="00751DC6">
                  <w:pPr>
                    <w:pStyle w:val="BodyText"/>
                    <w:spacing w:before="9"/>
                    <w:rPr>
                      <w:rFonts w:ascii="Courier New"/>
                      <w:sz w:val="15"/>
                    </w:rPr>
                  </w:pPr>
                </w:p>
                <w:p w14:paraId="49EDFCD8" w14:textId="77777777" w:rsidR="00751DC6" w:rsidRDefault="0020242F">
                  <w:pPr>
                    <w:ind w:left="28"/>
                    <w:rPr>
                      <w:rFonts w:ascii="Courier New"/>
                      <w:sz w:val="16"/>
                    </w:rPr>
                  </w:pPr>
                  <w:r>
                    <w:rPr>
                      <w:rFonts w:ascii="Courier New"/>
                      <w:sz w:val="16"/>
                    </w:rPr>
                    <w:t>ROUTE: INTRAVENOUS</w:t>
                  </w:r>
                </w:p>
                <w:p w14:paraId="4A09CAD4" w14:textId="77777777" w:rsidR="00751DC6" w:rsidRDefault="0020242F">
                  <w:pPr>
                    <w:spacing w:before="1"/>
                    <w:ind w:left="28"/>
                    <w:rPr>
                      <w:rFonts w:ascii="Courier New"/>
                      <w:sz w:val="16"/>
                    </w:rPr>
                  </w:pPr>
                  <w:r>
                    <w:rPr>
                      <w:rFonts w:ascii="Courier New"/>
                      <w:sz w:val="16"/>
                    </w:rPr>
                    <w:t>150 ml/hr</w:t>
                  </w:r>
                </w:p>
                <w:p w14:paraId="74B6F11E" w14:textId="77777777" w:rsidR="00751DC6" w:rsidRDefault="0020242F">
                  <w:pPr>
                    <w:tabs>
                      <w:tab w:val="left" w:pos="1180"/>
                      <w:tab w:val="left" w:pos="2428"/>
                    </w:tabs>
                    <w:spacing w:before="2"/>
                    <w:ind w:left="28" w:right="6987"/>
                    <w:rPr>
                      <w:rFonts w:ascii="Courier New"/>
                      <w:sz w:val="16"/>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7[8]</w:t>
                  </w:r>
                </w:p>
              </w:txbxContent>
            </v:textbox>
            <w10:wrap type="topAndBottom" anchorx="page"/>
          </v:shape>
        </w:pict>
      </w:r>
      <w:r>
        <w:pict w14:anchorId="57451706">
          <v:shape id="_x0000_s1072" type="#_x0000_t202" style="position:absolute;margin-left:70.55pt;margin-top:134.35pt;width:470.9pt;height:117.85pt;z-index:-15623680;mso-wrap-distance-left:0;mso-wrap-distance-right:0;mso-position-horizontal-relative:page" fillcolor="#dadada" stroked="f">
            <v:textbox inset="0,0,0,0">
              <w:txbxContent>
                <w:p w14:paraId="09C80ACA" w14:textId="77777777" w:rsidR="00751DC6" w:rsidRDefault="0020242F">
                  <w:pPr>
                    <w:spacing w:before="1"/>
                    <w:ind w:left="28"/>
                    <w:rPr>
                      <w:rFonts w:ascii="Courier New"/>
                      <w:sz w:val="16"/>
                    </w:rPr>
                  </w:pPr>
                  <w:r>
                    <w:rPr>
                      <w:rFonts w:ascii="Courier New"/>
                      <w:sz w:val="16"/>
                    </w:rPr>
                    <w:t>100115V63</w:t>
                  </w:r>
                </w:p>
                <w:p w14:paraId="5A528D4C" w14:textId="77777777" w:rsidR="00751DC6" w:rsidRDefault="0020242F">
                  <w:pPr>
                    <w:spacing w:before="1"/>
                    <w:ind w:left="28" w:right="6507"/>
                    <w:rPr>
                      <w:rFonts w:ascii="Courier New"/>
                      <w:sz w:val="16"/>
                    </w:rPr>
                  </w:pPr>
                  <w:r>
                    <w:rPr>
                      <w:rFonts w:ascii="Courier New"/>
                      <w:sz w:val="16"/>
                    </w:rPr>
                    <w:t>[9] 0100 BCMA 04/19/10 BCMA,ONE HUNDRED-PATIENT</w:t>
                  </w:r>
                  <w:r>
                    <w:rPr>
                      <w:rFonts w:ascii="Courier New"/>
                      <w:spacing w:val="73"/>
                      <w:sz w:val="16"/>
                    </w:rPr>
                    <w:t xml:space="preserve"> </w:t>
                  </w:r>
                  <w:r>
                    <w:rPr>
                      <w:rFonts w:ascii="Courier New"/>
                      <w:sz w:val="16"/>
                    </w:rPr>
                    <w:t>14-C</w:t>
                  </w:r>
                </w:p>
                <w:p w14:paraId="2C037301" w14:textId="77777777" w:rsidR="00751DC6" w:rsidRDefault="00751DC6">
                  <w:pPr>
                    <w:pStyle w:val="BodyText"/>
                    <w:spacing w:before="10"/>
                    <w:rPr>
                      <w:rFonts w:ascii="Courier New"/>
                      <w:sz w:val="15"/>
                    </w:rPr>
                  </w:pPr>
                </w:p>
                <w:p w14:paraId="1B5FB167" w14:textId="77777777" w:rsidR="00751DC6" w:rsidRDefault="0020242F">
                  <w:pPr>
                    <w:ind w:left="28" w:right="4857"/>
                    <w:rPr>
                      <w:rFonts w:ascii="Courier New"/>
                      <w:sz w:val="16"/>
                    </w:rPr>
                  </w:pPr>
                  <w:r>
                    <w:rPr>
                      <w:rFonts w:ascii="Courier New"/>
                      <w:w w:val="95"/>
                      <w:sz w:val="16"/>
                    </w:rPr>
                    <w:t xml:space="preserve">=========================================== </w:t>
                  </w:r>
                  <w:r>
                    <w:rPr>
                      <w:rFonts w:ascii="Courier New"/>
                      <w:sz w:val="16"/>
                    </w:rPr>
                    <w:t>DEXTROSE 10% IN WATER 1000 ML</w:t>
                  </w:r>
                </w:p>
                <w:p w14:paraId="41256D32" w14:textId="77777777" w:rsidR="00751DC6" w:rsidRDefault="0020242F">
                  <w:pPr>
                    <w:spacing w:before="2"/>
                    <w:ind w:left="28"/>
                    <w:rPr>
                      <w:rFonts w:ascii="Courier New"/>
                      <w:sz w:val="16"/>
                    </w:rPr>
                  </w:pPr>
                  <w:r>
                    <w:rPr>
                      <w:rFonts w:ascii="Courier New"/>
                      <w:sz w:val="16"/>
                    </w:rPr>
                    <w:t>POTASSIUM CHLORIDE 20 MEQ</w:t>
                  </w:r>
                </w:p>
                <w:p w14:paraId="53DAFA85" w14:textId="77777777" w:rsidR="00751DC6" w:rsidRDefault="0020242F">
                  <w:pPr>
                    <w:spacing w:before="1"/>
                    <w:ind w:left="28"/>
                    <w:rPr>
                      <w:rFonts w:ascii="Courier New"/>
                      <w:sz w:val="16"/>
                    </w:rPr>
                  </w:pPr>
                  <w:r>
                    <w:rPr>
                      <w:rFonts w:ascii="Courier New"/>
                      <w:sz w:val="16"/>
                    </w:rPr>
                    <w:t>===========================================</w:t>
                  </w:r>
                </w:p>
                <w:p w14:paraId="12C9949D" w14:textId="77777777" w:rsidR="00751DC6" w:rsidRDefault="00751DC6">
                  <w:pPr>
                    <w:pStyle w:val="BodyText"/>
                    <w:spacing w:before="9"/>
                    <w:rPr>
                      <w:rFonts w:ascii="Courier New"/>
                      <w:sz w:val="15"/>
                    </w:rPr>
                  </w:pPr>
                </w:p>
                <w:p w14:paraId="5A570BC6" w14:textId="77777777" w:rsidR="00751DC6" w:rsidRDefault="0020242F">
                  <w:pPr>
                    <w:ind w:left="28"/>
                    <w:rPr>
                      <w:rFonts w:ascii="Courier New"/>
                      <w:sz w:val="16"/>
                    </w:rPr>
                  </w:pPr>
                  <w:r>
                    <w:rPr>
                      <w:rFonts w:ascii="Courier New"/>
                      <w:sz w:val="16"/>
                    </w:rPr>
                    <w:t>ROUTE: INTRAVENOUS</w:t>
                  </w:r>
                </w:p>
                <w:p w14:paraId="586B825F" w14:textId="77777777" w:rsidR="00751DC6" w:rsidRDefault="0020242F">
                  <w:pPr>
                    <w:spacing w:before="1"/>
                    <w:ind w:left="28"/>
                    <w:rPr>
                      <w:rFonts w:ascii="Courier New"/>
                      <w:sz w:val="16"/>
                    </w:rPr>
                  </w:pPr>
                  <w:r>
                    <w:rPr>
                      <w:rFonts w:ascii="Courier New"/>
                      <w:sz w:val="16"/>
                    </w:rPr>
                    <w:t>150 ml/hr</w:t>
                  </w:r>
                </w:p>
                <w:p w14:paraId="2F754F61" w14:textId="77777777" w:rsidR="00751DC6" w:rsidRDefault="0020242F">
                  <w:pPr>
                    <w:tabs>
                      <w:tab w:val="left" w:pos="1180"/>
                      <w:tab w:val="left" w:pos="2428"/>
                    </w:tabs>
                    <w:spacing w:before="4" w:line="235" w:lineRule="auto"/>
                    <w:ind w:left="28" w:right="6987"/>
                    <w:rPr>
                      <w:rFonts w:ascii="Courier New"/>
                      <w:sz w:val="16"/>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8[8]</w:t>
                  </w:r>
                </w:p>
              </w:txbxContent>
            </v:textbox>
            <w10:wrap type="topAndBottom" anchorx="page"/>
          </v:shape>
        </w:pict>
      </w:r>
    </w:p>
    <w:p w14:paraId="0AF9DF20" w14:textId="77777777" w:rsidR="00751DC6" w:rsidRDefault="00751DC6">
      <w:pPr>
        <w:pStyle w:val="BodyText"/>
        <w:spacing w:before="5"/>
        <w:rPr>
          <w:sz w:val="12"/>
        </w:rPr>
      </w:pPr>
    </w:p>
    <w:p w14:paraId="2EF1937C" w14:textId="77777777" w:rsidR="00751DC6" w:rsidRDefault="00751DC6">
      <w:pPr>
        <w:pStyle w:val="BodyText"/>
        <w:spacing w:before="3"/>
        <w:rPr>
          <w:sz w:val="10"/>
        </w:rPr>
      </w:pPr>
    </w:p>
    <w:p w14:paraId="04B3D31E" w14:textId="77777777" w:rsidR="00751DC6" w:rsidRDefault="0020242F">
      <w:pPr>
        <w:spacing w:before="93"/>
        <w:ind w:left="260"/>
        <w:rPr>
          <w:b/>
          <w:sz w:val="20"/>
        </w:rPr>
      </w:pPr>
      <w:r>
        <w:rPr>
          <w:b/>
          <w:sz w:val="20"/>
        </w:rPr>
        <w:t>Example: IV Individual Labels (Reprint IV Labels)</w:t>
      </w:r>
    </w:p>
    <w:p w14:paraId="01B6DBED" w14:textId="77777777" w:rsidR="00751DC6" w:rsidRDefault="00DE1100">
      <w:pPr>
        <w:pStyle w:val="BodyText"/>
        <w:rPr>
          <w:b/>
          <w:sz w:val="17"/>
        </w:rPr>
      </w:pPr>
      <w:r>
        <w:pict w14:anchorId="1091194D">
          <v:group id="_x0000_s1051" style="position:absolute;margin-left:70.55pt;margin-top:11.75pt;width:470.9pt;height:226.6pt;z-index:-15623168;mso-wrap-distance-left:0;mso-wrap-distance-right:0;mso-position-horizontal-relative:page" coordorigin="1411,235" coordsize="9418,4532">
            <v:shape id="_x0000_s1071" style="position:absolute;left:1411;top:235;width:9418;height:1632" coordorigin="1411,235" coordsize="9418,1632" path="m10829,235r-9418,l1411,418r,177l1411,1867r9418,l10829,418r,-183xe" fillcolor="#dadada" stroked="f">
              <v:path arrowok="t"/>
            </v:shape>
            <v:line id="_x0000_s1070" style="position:absolute" from="1440,1774" to="4704,1774" strokeweight=".16483mm">
              <v:stroke dashstyle="dash"/>
            </v:line>
            <v:line id="_x0000_s1069" style="position:absolute" from="5952,1774" to="9024,1774" strokeweight=".16483mm">
              <v:stroke dashstyle="dash"/>
            </v:line>
            <v:shape id="_x0000_s1068" style="position:absolute;left:1411;top:1867;width:9418;height:2717" coordorigin="1411,1867" coordsize="9418,2717" o:spt="100" adj="0,,0" path="m10829,4224r-9418,l1411,4402r,182l10829,4584r,-182l10829,4224xm10829,2774r-9418,l1411,2952r,182l1411,3317r,182l1411,3677r,182l1411,4042r,182l10829,4224r,-182l10829,3859r,-182l10829,3499r,-182l10829,3134r,-182l10829,2774xm10829,1867r-9418,l1411,2045r,182l1411,2410r,182l1411,2774r9418,l10829,2592r,-182l10829,2227r,-182l10829,1867xe" fillcolor="#dadada" stroked="f">
              <v:stroke joinstyle="round"/>
              <v:formulas/>
              <v:path arrowok="t" o:connecttype="segments"/>
            </v:shape>
            <v:line id="_x0000_s1067" style="position:absolute" from="1920,4491" to="8543,4491" strokeweight=".16483mm">
              <v:stroke dashstyle="dash"/>
            </v:line>
            <v:rect id="_x0000_s1066" style="position:absolute;left:1411;top:4584;width:9418;height:183" fillcolor="#dadada" stroked="f"/>
            <v:shape id="_x0000_s1065" type="#_x0000_t202" style="position:absolute;left:1440;top:237;width:2324;height:1087" filled="f" stroked="f">
              <v:textbox inset="0,0,0,0">
                <w:txbxContent>
                  <w:p w14:paraId="50D5B4F5" w14:textId="77777777" w:rsidR="00751DC6" w:rsidRDefault="0020242F">
                    <w:pPr>
                      <w:spacing w:line="180" w:lineRule="exact"/>
                      <w:rPr>
                        <w:rFonts w:ascii="Courier New"/>
                        <w:sz w:val="16"/>
                      </w:rPr>
                    </w:pPr>
                    <w:r>
                      <w:rPr>
                        <w:rFonts w:ascii="Courier New"/>
                        <w:sz w:val="16"/>
                      </w:rPr>
                      <w:t>IV Profile</w:t>
                    </w:r>
                  </w:p>
                  <w:p w14:paraId="318C0AB9" w14:textId="77777777" w:rsidR="00751DC6" w:rsidRDefault="0020242F">
                    <w:pPr>
                      <w:spacing w:before="4" w:line="235" w:lineRule="auto"/>
                      <w:ind w:left="287" w:hanging="288"/>
                      <w:rPr>
                        <w:rFonts w:ascii="Courier New"/>
                        <w:sz w:val="16"/>
                      </w:rPr>
                    </w:pPr>
                    <w:r>
                      <w:rPr>
                        <w:rFonts w:ascii="Courier New"/>
                        <w:sz w:val="16"/>
                      </w:rPr>
                      <w:t>BCMA,ONE HUNDRED-PATIENT PID: 666-33-0100</w:t>
                    </w:r>
                  </w:p>
                  <w:p w14:paraId="64842E60" w14:textId="77777777" w:rsidR="00751DC6" w:rsidRDefault="0020242F">
                    <w:pPr>
                      <w:spacing w:before="2"/>
                      <w:ind w:left="287" w:right="288"/>
                      <w:rPr>
                        <w:rFonts w:ascii="Courier New"/>
                        <w:sz w:val="16"/>
                      </w:rPr>
                    </w:pPr>
                    <w:r>
                      <w:rPr>
                        <w:rFonts w:ascii="Courier New"/>
                        <w:sz w:val="16"/>
                      </w:rPr>
                      <w:t>DOB: 04/07/35 (75) Sex: FEMALE</w:t>
                    </w:r>
                  </w:p>
                  <w:p w14:paraId="3DF40A8B" w14:textId="77777777" w:rsidR="00751DC6" w:rsidRDefault="0020242F">
                    <w:pPr>
                      <w:spacing w:before="2" w:line="181" w:lineRule="exact"/>
                      <w:ind w:left="383"/>
                      <w:rPr>
                        <w:rFonts w:ascii="Courier New"/>
                        <w:sz w:val="16"/>
                      </w:rPr>
                    </w:pPr>
                    <w:r>
                      <w:rPr>
                        <w:rFonts w:ascii="Courier New"/>
                        <w:sz w:val="16"/>
                      </w:rPr>
                      <w:t>Dx: SEVERA ANEMIA</w:t>
                    </w:r>
                  </w:p>
                </w:txbxContent>
              </v:textbox>
            </v:shape>
            <v:shape id="_x0000_s1064" type="#_x0000_t202" style="position:absolute;left:4319;top:237;width:2036;height:540" filled="f" stroked="f">
              <v:textbox inset="0,0,0,0">
                <w:txbxContent>
                  <w:p w14:paraId="398FC2CA" w14:textId="77777777" w:rsidR="00751DC6" w:rsidRDefault="0020242F">
                    <w:pPr>
                      <w:spacing w:line="180" w:lineRule="exact"/>
                      <w:rPr>
                        <w:rFonts w:ascii="Courier New"/>
                        <w:sz w:val="16"/>
                      </w:rPr>
                    </w:pPr>
                    <w:r>
                      <w:rPr>
                        <w:rFonts w:ascii="Courier New"/>
                        <w:sz w:val="16"/>
                      </w:rPr>
                      <w:t>Apr 19, 2010@09:30:16</w:t>
                    </w:r>
                  </w:p>
                  <w:p w14:paraId="5B3091A7" w14:textId="77777777" w:rsidR="00751DC6" w:rsidRDefault="0020242F">
                    <w:pPr>
                      <w:spacing w:before="4" w:line="235" w:lineRule="auto"/>
                      <w:ind w:right="689" w:firstLine="383"/>
                      <w:rPr>
                        <w:rFonts w:ascii="Courier New"/>
                        <w:sz w:val="16"/>
                      </w:rPr>
                    </w:pPr>
                    <w:r>
                      <w:rPr>
                        <w:rFonts w:ascii="Courier New"/>
                        <w:sz w:val="16"/>
                      </w:rPr>
                      <w:t>Ward: BCMA Room-Bed: 14-C</w:t>
                    </w:r>
                  </w:p>
                </w:txbxContent>
              </v:textbox>
            </v:shape>
            <v:shape id="_x0000_s1063" type="#_x0000_t202" style="position:absolute;left:7295;top:237;width:500;height:180" filled="f" stroked="f">
              <v:textbox inset="0,0,0,0">
                <w:txbxContent>
                  <w:p w14:paraId="3CDB28AC" w14:textId="77777777" w:rsidR="00751DC6" w:rsidRDefault="0020242F">
                    <w:pPr>
                      <w:spacing w:line="179" w:lineRule="exact"/>
                      <w:rPr>
                        <w:rFonts w:ascii="Courier New"/>
                        <w:sz w:val="16"/>
                      </w:rPr>
                    </w:pPr>
                    <w:r>
                      <w:rPr>
                        <w:rFonts w:ascii="Courier New"/>
                        <w:sz w:val="16"/>
                      </w:rPr>
                      <w:t>Page:</w:t>
                    </w:r>
                  </w:p>
                </w:txbxContent>
              </v:textbox>
            </v:shape>
            <v:shape id="_x0000_s1062" type="#_x0000_t202" style="position:absolute;left:8159;top:237;width:404;height:362" filled="f" stroked="f">
              <v:textbox inset="0,0,0,0">
                <w:txbxContent>
                  <w:p w14:paraId="1ED25CF7" w14:textId="77777777" w:rsidR="00751DC6" w:rsidRDefault="0020242F">
                    <w:pPr>
                      <w:ind w:left="96" w:hanging="97"/>
                      <w:rPr>
                        <w:rFonts w:ascii="Courier New"/>
                        <w:sz w:val="16"/>
                      </w:rPr>
                    </w:pPr>
                    <w:r>
                      <w:rPr>
                        <w:rFonts w:ascii="Courier New"/>
                        <w:sz w:val="16"/>
                      </w:rPr>
                      <w:t>1 of A</w:t>
                    </w:r>
                  </w:p>
                </w:txbxContent>
              </v:textbox>
            </v:shape>
            <v:shape id="_x0000_s1061" type="#_x0000_t202" style="position:absolute;left:8927;top:237;width:116;height:180" filled="f" stroked="f">
              <v:textbox inset="0,0,0,0">
                <w:txbxContent>
                  <w:p w14:paraId="077D7F37" w14:textId="77777777" w:rsidR="00751DC6" w:rsidRDefault="0020242F">
                    <w:pPr>
                      <w:spacing w:line="179" w:lineRule="exact"/>
                      <w:rPr>
                        <w:rFonts w:ascii="Courier New"/>
                        <w:sz w:val="16"/>
                      </w:rPr>
                    </w:pPr>
                    <w:r>
                      <w:rPr>
                        <w:rFonts w:ascii="Courier New"/>
                        <w:w w:val="98"/>
                        <w:sz w:val="16"/>
                      </w:rPr>
                      <w:t>1</w:t>
                    </w:r>
                  </w:p>
                </w:txbxContent>
              </v:textbox>
            </v:shape>
            <v:shape id="_x0000_s1060" type="#_x0000_t202" style="position:absolute;left:5375;top:597;width:3668;height:727" filled="f" stroked="f">
              <v:textbox inset="0,0,0,0">
                <w:txbxContent>
                  <w:p w14:paraId="580D8FB1" w14:textId="77777777" w:rsidR="00751DC6" w:rsidRDefault="0020242F">
                    <w:pPr>
                      <w:tabs>
                        <w:tab w:val="left" w:pos="2591"/>
                        <w:tab w:val="left" w:pos="3551"/>
                      </w:tabs>
                      <w:spacing w:line="180" w:lineRule="exact"/>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1B4E51A5" w14:textId="77777777" w:rsidR="00751DC6" w:rsidRDefault="0020242F">
                    <w:pPr>
                      <w:tabs>
                        <w:tab w:val="left" w:pos="2591"/>
                        <w:tab w:val="left" w:pos="3551"/>
                      </w:tabs>
                      <w:spacing w:before="1"/>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Admitted:</w:t>
                    </w:r>
                    <w:r>
                      <w:rPr>
                        <w:rFonts w:ascii="Courier New"/>
                        <w:spacing w:val="-2"/>
                        <w:sz w:val="16"/>
                      </w:rPr>
                      <w:t xml:space="preserve"> </w:t>
                    </w:r>
                    <w:r>
                      <w:rPr>
                        <w:rFonts w:ascii="Courier New"/>
                        <w:sz w:val="16"/>
                      </w:rPr>
                      <w:t>02/08/02</w:t>
                    </w:r>
                  </w:p>
                  <w:p w14:paraId="269EE057" w14:textId="77777777" w:rsidR="00751DC6" w:rsidRDefault="0020242F">
                    <w:pPr>
                      <w:spacing w:before="2" w:line="181" w:lineRule="exact"/>
                      <w:rPr>
                        <w:rFonts w:ascii="Courier New"/>
                        <w:sz w:val="16"/>
                      </w:rPr>
                    </w:pPr>
                    <w:r>
                      <w:rPr>
                        <w:rFonts w:ascii="Courier New"/>
                        <w:sz w:val="16"/>
                      </w:rPr>
                      <w:t>Last transferred:</w:t>
                    </w:r>
                    <w:r>
                      <w:rPr>
                        <w:rFonts w:ascii="Courier New"/>
                        <w:spacing w:val="-24"/>
                        <w:sz w:val="16"/>
                      </w:rPr>
                      <w:t xml:space="preserve"> </w:t>
                    </w:r>
                    <w:r>
                      <w:rPr>
                        <w:rFonts w:ascii="Courier New"/>
                        <w:sz w:val="16"/>
                      </w:rPr>
                      <w:t>********</w:t>
                    </w:r>
                  </w:p>
                </w:txbxContent>
              </v:textbox>
            </v:shape>
            <v:shape id="_x0000_s1059" type="#_x0000_t202" style="position:absolute;left:1440;top:1504;width:1172;height:180" filled="f" stroked="f">
              <v:textbox inset="0,0,0,0">
                <w:txbxContent>
                  <w:p w14:paraId="045EB740" w14:textId="77777777" w:rsidR="00751DC6" w:rsidRDefault="0020242F">
                    <w:pPr>
                      <w:tabs>
                        <w:tab w:val="left" w:pos="383"/>
                      </w:tabs>
                      <w:spacing w:line="179" w:lineRule="exact"/>
                      <w:rPr>
                        <w:rFonts w:ascii="Courier New"/>
                        <w:sz w:val="16"/>
                      </w:rPr>
                    </w:pPr>
                    <w:r>
                      <w:rPr>
                        <w:rFonts w:ascii="Courier New"/>
                        <w:sz w:val="16"/>
                      </w:rPr>
                      <w:t>#</w:t>
                    </w:r>
                    <w:r>
                      <w:rPr>
                        <w:rFonts w:ascii="Courier New"/>
                        <w:sz w:val="16"/>
                      </w:rPr>
                      <w:tab/>
                      <w:t>Additive</w:t>
                    </w:r>
                  </w:p>
                </w:txbxContent>
              </v:textbox>
            </v:shape>
            <v:shape id="_x0000_s1058" type="#_x0000_t202" style="position:absolute;left:4415;top:1504;width:884;height:180" filled="f" stroked="f">
              <v:textbox inset="0,0,0,0">
                <w:txbxContent>
                  <w:p w14:paraId="28682335" w14:textId="77777777" w:rsidR="00751DC6" w:rsidRDefault="0020242F">
                    <w:pPr>
                      <w:spacing w:line="179" w:lineRule="exact"/>
                      <w:rPr>
                        <w:rFonts w:ascii="Courier New"/>
                        <w:sz w:val="16"/>
                      </w:rPr>
                    </w:pPr>
                    <w:r>
                      <w:rPr>
                        <w:rFonts w:ascii="Courier New"/>
                        <w:sz w:val="16"/>
                      </w:rPr>
                      <w:t>Last fill</w:t>
                    </w:r>
                  </w:p>
                </w:txbxContent>
              </v:textbox>
            </v:shape>
            <v:shape id="_x0000_s1057" type="#_x0000_t202" style="position:absolute;left:6047;top:1504;width:2900;height:180" filled="f" stroked="f">
              <v:textbox inset="0,0,0,0">
                <w:txbxContent>
                  <w:p w14:paraId="3BCB98E6" w14:textId="77777777" w:rsidR="00751DC6" w:rsidRDefault="0020242F">
                    <w:pPr>
                      <w:tabs>
                        <w:tab w:val="left" w:pos="1343"/>
                      </w:tabs>
                      <w:spacing w:line="179" w:lineRule="exact"/>
                      <w:rPr>
                        <w:rFonts w:ascii="Courier New"/>
                        <w:sz w:val="16"/>
                      </w:rPr>
                    </w:pPr>
                    <w:r>
                      <w:rPr>
                        <w:rFonts w:ascii="Courier New"/>
                        <w:sz w:val="16"/>
                      </w:rPr>
                      <w:t>Type</w:t>
                    </w:r>
                    <w:r>
                      <w:rPr>
                        <w:rFonts w:ascii="Courier New"/>
                        <w:spacing w:val="90"/>
                        <w:sz w:val="16"/>
                      </w:rPr>
                      <w:t xml:space="preserve"> </w:t>
                    </w:r>
                    <w:r>
                      <w:rPr>
                        <w:rFonts w:ascii="Courier New"/>
                        <w:sz w:val="16"/>
                      </w:rPr>
                      <w:t>Start</w:t>
                    </w:r>
                    <w:r>
                      <w:rPr>
                        <w:rFonts w:ascii="Courier New"/>
                        <w:sz w:val="16"/>
                      </w:rPr>
                      <w:tab/>
                      <w:t>Stop Stat</w:t>
                    </w:r>
                    <w:r>
                      <w:rPr>
                        <w:rFonts w:ascii="Courier New"/>
                        <w:spacing w:val="-12"/>
                        <w:sz w:val="16"/>
                      </w:rPr>
                      <w:t xml:space="preserve"> </w:t>
                    </w:r>
                    <w:r>
                      <w:rPr>
                        <w:rFonts w:ascii="Courier New"/>
                        <w:sz w:val="16"/>
                      </w:rPr>
                      <w:t>Renew</w:t>
                    </w:r>
                  </w:p>
                </w:txbxContent>
              </v:textbox>
            </v:shape>
            <v:shape id="_x0000_s1056" type="#_x0000_t202" style="position:absolute;left:1440;top:1687;width:7604;height:1087" filled="f" stroked="f">
              <v:textbox inset="0,0,0,0">
                <w:txbxContent>
                  <w:p w14:paraId="291A53BF" w14:textId="77777777" w:rsidR="00751DC6" w:rsidRDefault="0020242F">
                    <w:pPr>
                      <w:tabs>
                        <w:tab w:val="left" w:pos="3359"/>
                        <w:tab w:val="left" w:pos="4895"/>
                        <w:tab w:val="left" w:pos="7583"/>
                      </w:tabs>
                      <w:ind w:left="287" w:right="18" w:hanging="288"/>
                      <w:rPr>
                        <w:rFonts w:ascii="Courier New"/>
                        <w:sz w:val="16"/>
                      </w:rPr>
                    </w:pPr>
                    <w:r>
                      <w:rPr>
                        <w:rFonts w:ascii="Courier New"/>
                        <w:w w:val="98"/>
                        <w:sz w:val="16"/>
                      </w:rPr>
                      <w:t xml:space="preserve"> </w:t>
                    </w:r>
                    <w:r>
                      <w:rPr>
                        <w:rFonts w:ascii="Courier New"/>
                        <w:sz w:val="16"/>
                      </w:rPr>
                      <w:tab/>
                    </w:r>
                    <w:r>
                      <w:rPr>
                        <w:rFonts w:ascii="Courier New"/>
                        <w:sz w:val="16"/>
                      </w:rPr>
                      <w:tab/>
                      <w:t>A c t i</w:t>
                    </w:r>
                    <w:r>
                      <w:rPr>
                        <w:rFonts w:ascii="Courier New"/>
                        <w:spacing w:val="-5"/>
                        <w:sz w:val="16"/>
                      </w:rPr>
                      <w:t xml:space="preserve"> </w:t>
                    </w:r>
                    <w:r>
                      <w:rPr>
                        <w:rFonts w:ascii="Courier New"/>
                        <w:sz w:val="16"/>
                      </w:rPr>
                      <w:t>v</w:t>
                    </w:r>
                    <w:r>
                      <w:rPr>
                        <w:rFonts w:ascii="Courier New"/>
                        <w:spacing w:val="-1"/>
                        <w:sz w:val="16"/>
                      </w:rPr>
                      <w:t xml:space="preserve"> </w:t>
                    </w:r>
                    <w:r>
                      <w:rPr>
                        <w:rFonts w:ascii="Courier New"/>
                        <w:sz w:val="16"/>
                      </w:rPr>
                      <w:t xml:space="preserve">e </w:t>
                    </w:r>
                    <w:r>
                      <w:rPr>
                        <w:rFonts w:ascii="Courier New"/>
                        <w:w w:val="98"/>
                        <w:sz w:val="16"/>
                      </w:rPr>
                      <w:t xml:space="preserve"> </w:t>
                    </w:r>
                    <w:r>
                      <w:rPr>
                        <w:rFonts w:ascii="Courier New"/>
                        <w:sz w:val="16"/>
                      </w:rPr>
                      <w:tab/>
                    </w:r>
                    <w:r>
                      <w:rPr>
                        <w:rFonts w:ascii="Courier New"/>
                        <w:sz w:val="16"/>
                      </w:rPr>
                      <w:tab/>
                      <w:t xml:space="preserve"> 1 CALCIUM GLUCONATE 5 GM (1) APR 19</w:t>
                    </w:r>
                    <w:r>
                      <w:rPr>
                        <w:rFonts w:ascii="Courier New"/>
                        <w:spacing w:val="-25"/>
                        <w:sz w:val="16"/>
                      </w:rPr>
                      <w:t xml:space="preserve"> </w:t>
                    </w:r>
                    <w:r>
                      <w:rPr>
                        <w:rFonts w:ascii="Courier New"/>
                        <w:sz w:val="16"/>
                      </w:rPr>
                      <w:t>09:07</w:t>
                    </w:r>
                    <w:r>
                      <w:rPr>
                        <w:rFonts w:ascii="Courier New"/>
                        <w:spacing w:val="89"/>
                        <w:sz w:val="16"/>
                      </w:rPr>
                      <w:t xml:space="preserve"> </w:t>
                    </w:r>
                    <w:r>
                      <w:rPr>
                        <w:rFonts w:ascii="Courier New"/>
                        <w:sz w:val="16"/>
                      </w:rPr>
                      <w:t>#8</w:t>
                    </w:r>
                    <w:r>
                      <w:rPr>
                        <w:rFonts w:ascii="Courier New"/>
                        <w:sz w:val="16"/>
                      </w:rPr>
                      <w:tab/>
                      <w:t>H 04/19 04/22</w:t>
                    </w:r>
                    <w:r>
                      <w:rPr>
                        <w:rFonts w:ascii="Courier New"/>
                        <w:spacing w:val="92"/>
                        <w:sz w:val="16"/>
                      </w:rPr>
                      <w:t xml:space="preserve"> </w:t>
                    </w:r>
                    <w:r>
                      <w:rPr>
                        <w:rFonts w:ascii="Courier New"/>
                        <w:sz w:val="16"/>
                      </w:rPr>
                      <w:t>A</w:t>
                    </w:r>
                  </w:p>
                  <w:p w14:paraId="720B9C7A" w14:textId="77777777" w:rsidR="00751DC6" w:rsidRDefault="0020242F">
                    <w:pPr>
                      <w:spacing w:line="179" w:lineRule="exact"/>
                      <w:ind w:left="479"/>
                      <w:rPr>
                        <w:rFonts w:ascii="Courier New"/>
                        <w:sz w:val="16"/>
                      </w:rPr>
                    </w:pPr>
                    <w:r>
                      <w:rPr>
                        <w:rFonts w:ascii="Courier New"/>
                        <w:sz w:val="16"/>
                      </w:rPr>
                      <w:t>MAGNESIUM SULFATE 8 GM (2)</w:t>
                    </w:r>
                  </w:p>
                  <w:p w14:paraId="427EE935" w14:textId="77777777" w:rsidR="00751DC6" w:rsidRDefault="0020242F">
                    <w:pPr>
                      <w:ind w:left="479"/>
                      <w:rPr>
                        <w:rFonts w:ascii="Courier New"/>
                        <w:sz w:val="16"/>
                      </w:rPr>
                    </w:pPr>
                    <w:r>
                      <w:rPr>
                        <w:rFonts w:ascii="Courier New"/>
                        <w:sz w:val="16"/>
                      </w:rPr>
                      <w:t>POTASSIUM CHLORIDE 20 MEQ</w:t>
                    </w:r>
                  </w:p>
                  <w:p w14:paraId="19C57DE2" w14:textId="77777777" w:rsidR="00751DC6" w:rsidRDefault="0020242F">
                    <w:pPr>
                      <w:spacing w:before="1"/>
                      <w:ind w:left="479"/>
                      <w:rPr>
                        <w:rFonts w:ascii="Courier New"/>
                        <w:sz w:val="16"/>
                      </w:rPr>
                    </w:pPr>
                    <w:r>
                      <w:rPr>
                        <w:rFonts w:ascii="Courier New"/>
                        <w:sz w:val="16"/>
                      </w:rPr>
                      <w:t>in DEXTROSE 10% IN WATER 1000 ML 150</w:t>
                    </w:r>
                  </w:p>
                  <w:p w14:paraId="487B0298" w14:textId="77777777" w:rsidR="00751DC6" w:rsidRDefault="0020242F">
                    <w:pPr>
                      <w:spacing w:before="1" w:line="181" w:lineRule="exact"/>
                      <w:ind w:left="767"/>
                      <w:rPr>
                        <w:rFonts w:ascii="Courier New"/>
                        <w:sz w:val="16"/>
                      </w:rPr>
                    </w:pPr>
                    <w:r>
                      <w:rPr>
                        <w:rFonts w:ascii="Courier New"/>
                        <w:sz w:val="16"/>
                      </w:rPr>
                      <w:t>ml/hr</w:t>
                    </w:r>
                  </w:p>
                </w:txbxContent>
              </v:textbox>
            </v:shape>
            <v:shape id="_x0000_s1055" type="#_x0000_t202" style="position:absolute;left:1440;top:3501;width:3380;height:722" filled="f" stroked="f">
              <v:textbox inset="0,0,0,0">
                <w:txbxContent>
                  <w:p w14:paraId="793CD160" w14:textId="77777777" w:rsidR="00751DC6" w:rsidRDefault="0020242F">
                    <w:pPr>
                      <w:spacing w:before="1" w:line="235" w:lineRule="auto"/>
                      <w:ind w:firstLine="959"/>
                      <w:rPr>
                        <w:rFonts w:ascii="Courier New"/>
                        <w:sz w:val="16"/>
                      </w:rPr>
                    </w:pPr>
                    <w:r>
                      <w:rPr>
                        <w:rFonts w:ascii="Courier New"/>
                        <w:sz w:val="16"/>
                      </w:rPr>
                      <w:t>Enter ?? for more actions PI Patient</w:t>
                    </w:r>
                    <w:r>
                      <w:rPr>
                        <w:rFonts w:ascii="Courier New"/>
                        <w:spacing w:val="-4"/>
                        <w:sz w:val="16"/>
                      </w:rPr>
                      <w:t xml:space="preserve"> </w:t>
                    </w:r>
                    <w:r>
                      <w:rPr>
                        <w:rFonts w:ascii="Courier New"/>
                        <w:sz w:val="16"/>
                      </w:rPr>
                      <w:t>Information</w:t>
                    </w:r>
                  </w:p>
                  <w:p w14:paraId="2D394630" w14:textId="77777777" w:rsidR="00751DC6" w:rsidRDefault="0020242F">
                    <w:pPr>
                      <w:spacing w:before="2"/>
                      <w:ind w:right="671"/>
                      <w:rPr>
                        <w:rFonts w:ascii="Courier New"/>
                        <w:sz w:val="16"/>
                      </w:rPr>
                    </w:pPr>
                    <w:r>
                      <w:rPr>
                        <w:rFonts w:ascii="Courier New"/>
                        <w:sz w:val="16"/>
                      </w:rPr>
                      <w:t>PU Patient Record Update Select Action: Quit//</w:t>
                    </w:r>
                    <w:r>
                      <w:rPr>
                        <w:rFonts w:ascii="Courier New"/>
                        <w:spacing w:val="-12"/>
                        <w:sz w:val="16"/>
                      </w:rPr>
                      <w:t xml:space="preserve"> </w:t>
                    </w:r>
                    <w:r>
                      <w:rPr>
                        <w:rFonts w:ascii="Courier New"/>
                        <w:sz w:val="16"/>
                      </w:rPr>
                      <w:t>1</w:t>
                    </w:r>
                  </w:p>
                </w:txbxContent>
              </v:textbox>
            </v:shape>
            <v:shape id="_x0000_s1054" type="#_x0000_t202" style="position:absolute;left:5279;top:3679;width:2036;height:362" filled="f" stroked="f">
              <v:textbox inset="0,0,0,0">
                <w:txbxContent>
                  <w:p w14:paraId="6E9376E1" w14:textId="77777777" w:rsidR="00751DC6" w:rsidRDefault="0020242F">
                    <w:pPr>
                      <w:spacing w:line="180" w:lineRule="exact"/>
                      <w:rPr>
                        <w:rFonts w:ascii="Courier New"/>
                        <w:sz w:val="16"/>
                      </w:rPr>
                    </w:pPr>
                    <w:r>
                      <w:rPr>
                        <w:rFonts w:ascii="Courier New"/>
                        <w:sz w:val="16"/>
                      </w:rPr>
                      <w:t>SO Select Order</w:t>
                    </w:r>
                  </w:p>
                  <w:p w14:paraId="2A447B1E" w14:textId="77777777" w:rsidR="00751DC6" w:rsidRDefault="0020242F">
                    <w:pPr>
                      <w:spacing w:before="1" w:line="181" w:lineRule="exact"/>
                      <w:rPr>
                        <w:rFonts w:ascii="Courier New"/>
                        <w:sz w:val="16"/>
                      </w:rPr>
                    </w:pPr>
                    <w:r>
                      <w:rPr>
                        <w:rFonts w:ascii="Courier New"/>
                        <w:sz w:val="16"/>
                      </w:rPr>
                      <w:t>NO (New Order Entry)</w:t>
                    </w:r>
                  </w:p>
                </w:txbxContent>
              </v:textbox>
            </v:shape>
            <v:shape id="_x0000_s1053" type="#_x0000_t202" style="position:absolute;left:1919;top:4586;width:3188;height:180" filled="f" stroked="f">
              <v:textbox inset="0,0,0,0">
                <w:txbxContent>
                  <w:p w14:paraId="05BAFF1D" w14:textId="77777777" w:rsidR="00751DC6" w:rsidRDefault="0020242F">
                    <w:pPr>
                      <w:spacing w:line="179" w:lineRule="exact"/>
                      <w:rPr>
                        <w:rFonts w:ascii="Courier New"/>
                        <w:sz w:val="16"/>
                      </w:rPr>
                    </w:pPr>
                    <w:r>
                      <w:rPr>
                        <w:rFonts w:ascii="Courier New"/>
                        <w:sz w:val="16"/>
                      </w:rPr>
                      <w:t>Patient: BCMA,ONE HUNDRED-PATIENT</w:t>
                    </w:r>
                  </w:p>
                </w:txbxContent>
              </v:textbox>
            </v:shape>
            <v:shape id="_x0000_s1052" type="#_x0000_t202" style="position:absolute;left:6623;top:4586;width:1364;height:180" filled="f" stroked="f">
              <v:textbox inset="0,0,0,0">
                <w:txbxContent>
                  <w:p w14:paraId="47A5D18E" w14:textId="77777777" w:rsidR="00751DC6" w:rsidRDefault="0020242F">
                    <w:pPr>
                      <w:spacing w:line="179" w:lineRule="exact"/>
                      <w:rPr>
                        <w:rFonts w:ascii="Courier New"/>
                        <w:sz w:val="16"/>
                      </w:rPr>
                    </w:pPr>
                    <w:r>
                      <w:rPr>
                        <w:rFonts w:ascii="Courier New"/>
                        <w:sz w:val="16"/>
                      </w:rPr>
                      <w:t>Status: ACTIVE</w:t>
                    </w:r>
                  </w:p>
                </w:txbxContent>
              </v:textbox>
            </v:shape>
            <w10:wrap type="topAndBottom" anchorx="page"/>
          </v:group>
        </w:pict>
      </w:r>
    </w:p>
    <w:p w14:paraId="5F1FC526" w14:textId="77777777" w:rsidR="00751DC6" w:rsidRDefault="00751DC6">
      <w:pPr>
        <w:rPr>
          <w:sz w:val="17"/>
        </w:rPr>
        <w:sectPr w:rsidR="00751DC6">
          <w:pgSz w:w="12240" w:h="15840"/>
          <w:pgMar w:top="1440" w:right="1160" w:bottom="1280" w:left="1180" w:header="0" w:footer="1093" w:gutter="0"/>
          <w:cols w:space="720"/>
        </w:sectPr>
      </w:pPr>
    </w:p>
    <w:p w14:paraId="60DB2988" w14:textId="77777777" w:rsidR="00751DC6" w:rsidRDefault="00DE1100">
      <w:pPr>
        <w:pStyle w:val="BodyText"/>
        <w:ind w:left="231"/>
        <w:rPr>
          <w:sz w:val="20"/>
        </w:rPr>
      </w:pPr>
      <w:r>
        <w:rPr>
          <w:sz w:val="20"/>
        </w:rPr>
      </w:r>
      <w:r>
        <w:rPr>
          <w:sz w:val="20"/>
        </w:rPr>
        <w:pict w14:anchorId="558F699C">
          <v:group id="_x0000_s1036" style="width:470.9pt;height:163.2pt;mso-position-horizontal-relative:char;mso-position-vertical-relative:line" coordsize="9418,3264">
            <v:shape id="_x0000_s1050" style="position:absolute;width:9418;height:3264" coordsize="9418,3264" path="m9418,l,,,182,,365,,3264r9418,l9418,182,9418,xe" fillcolor="#dadada" stroked="f">
              <v:path arrowok="t"/>
            </v:shape>
            <v:shape id="_x0000_s1049" type="#_x0000_t202" style="position:absolute;left:28;top:184;width:1460;height:180" filled="f" stroked="f">
              <v:textbox inset="0,0,0,0">
                <w:txbxContent>
                  <w:p w14:paraId="21F5C823" w14:textId="77777777" w:rsidR="00751DC6" w:rsidRDefault="0020242F">
                    <w:pPr>
                      <w:spacing w:line="179" w:lineRule="exact"/>
                      <w:rPr>
                        <w:rFonts w:ascii="Courier New"/>
                        <w:sz w:val="16"/>
                      </w:rPr>
                    </w:pPr>
                    <w:r>
                      <w:rPr>
                        <w:rFonts w:ascii="Courier New"/>
                        <w:sz w:val="16"/>
                      </w:rPr>
                      <w:t>*(1) Additives:</w:t>
                    </w:r>
                  </w:p>
                </w:txbxContent>
              </v:textbox>
            </v:shape>
            <v:shape id="_x0000_s1048" type="#_x0000_t202" style="position:absolute;left:2812;top:184;width:1459;height:180" filled="f" stroked="f">
              <v:textbox inset="0,0,0,0">
                <w:txbxContent>
                  <w:p w14:paraId="71385AB2" w14:textId="77777777" w:rsidR="00751DC6" w:rsidRDefault="0020242F">
                    <w:pPr>
                      <w:spacing w:line="179" w:lineRule="exact"/>
                      <w:rPr>
                        <w:rFonts w:ascii="Courier New"/>
                        <w:sz w:val="16"/>
                      </w:rPr>
                    </w:pPr>
                    <w:r>
                      <w:rPr>
                        <w:rFonts w:ascii="Courier New"/>
                        <w:sz w:val="16"/>
                      </w:rPr>
                      <w:t>Order number: 9</w:t>
                    </w:r>
                  </w:p>
                </w:txbxContent>
              </v:textbox>
            </v:shape>
            <v:shape id="_x0000_s1047" type="#_x0000_t202" style="position:absolute;left:5404;top:184;width:1268;height:180" filled="f" stroked="f">
              <v:textbox inset="0,0,0,0">
                <w:txbxContent>
                  <w:p w14:paraId="7E0A67D8" w14:textId="77777777" w:rsidR="00751DC6" w:rsidRDefault="0020242F">
                    <w:pPr>
                      <w:spacing w:line="179" w:lineRule="exact"/>
                      <w:rPr>
                        <w:rFonts w:ascii="Courier New"/>
                        <w:sz w:val="16"/>
                      </w:rPr>
                    </w:pPr>
                    <w:r>
                      <w:rPr>
                        <w:rFonts w:ascii="Courier New"/>
                        <w:sz w:val="16"/>
                      </w:rPr>
                      <w:t>Type: HYPERAL</w:t>
                    </w:r>
                  </w:p>
                </w:txbxContent>
              </v:textbox>
            </v:shape>
            <v:shape id="_x0000_s1046" type="#_x0000_t202" style="position:absolute;left:28;top:367;width:3476;height:1265" filled="f" stroked="f">
              <v:textbox inset="0,0,0,0">
                <w:txbxContent>
                  <w:p w14:paraId="354FABD9" w14:textId="77777777" w:rsidR="00751DC6" w:rsidRDefault="0020242F">
                    <w:pPr>
                      <w:spacing w:line="178" w:lineRule="exact"/>
                      <w:ind w:left="671"/>
                      <w:rPr>
                        <w:rFonts w:ascii="Courier New"/>
                        <w:sz w:val="16"/>
                      </w:rPr>
                    </w:pPr>
                    <w:r>
                      <w:rPr>
                        <w:rFonts w:ascii="Courier New"/>
                        <w:sz w:val="16"/>
                      </w:rPr>
                      <w:t>CALCIUM GLUCONATE 5 GM 1</w:t>
                    </w:r>
                  </w:p>
                  <w:p w14:paraId="4C8077FA" w14:textId="77777777" w:rsidR="00751DC6" w:rsidRDefault="0020242F">
                    <w:pPr>
                      <w:ind w:left="671" w:right="384"/>
                      <w:rPr>
                        <w:rFonts w:ascii="Courier New"/>
                        <w:sz w:val="16"/>
                      </w:rPr>
                    </w:pPr>
                    <w:r>
                      <w:rPr>
                        <w:rFonts w:ascii="Courier New"/>
                        <w:sz w:val="16"/>
                      </w:rPr>
                      <w:t>MAGNESIUM SULFATE 8 GM 2 POTASSIUM CHLORIDE 20 MEQ</w:t>
                    </w:r>
                  </w:p>
                  <w:p w14:paraId="77878AFB" w14:textId="77777777" w:rsidR="00751DC6" w:rsidRDefault="0020242F">
                    <w:pPr>
                      <w:rPr>
                        <w:rFonts w:ascii="Courier New"/>
                        <w:sz w:val="16"/>
                      </w:rPr>
                    </w:pPr>
                    <w:r>
                      <w:rPr>
                        <w:rFonts w:ascii="Courier New"/>
                        <w:sz w:val="16"/>
                      </w:rPr>
                      <w:t>*(2) Solutions:</w:t>
                    </w:r>
                  </w:p>
                  <w:p w14:paraId="25EBC53B" w14:textId="77777777" w:rsidR="00751DC6" w:rsidRDefault="0020242F">
                    <w:pPr>
                      <w:spacing w:before="1" w:line="179" w:lineRule="exact"/>
                      <w:ind w:left="671"/>
                      <w:rPr>
                        <w:rFonts w:ascii="Courier New"/>
                        <w:sz w:val="16"/>
                      </w:rPr>
                    </w:pPr>
                    <w:r>
                      <w:rPr>
                        <w:rFonts w:ascii="Courier New"/>
                        <w:sz w:val="16"/>
                      </w:rPr>
                      <w:t>DEXTROSE 10% IN WATER 1000 ML</w:t>
                    </w:r>
                  </w:p>
                  <w:p w14:paraId="60FA409F" w14:textId="77777777" w:rsidR="00751DC6" w:rsidRDefault="0020242F">
                    <w:pPr>
                      <w:spacing w:line="179" w:lineRule="exact"/>
                      <w:ind w:left="40" w:right="537"/>
                      <w:jc w:val="center"/>
                      <w:rPr>
                        <w:rFonts w:ascii="Courier New"/>
                        <w:sz w:val="16"/>
                      </w:rPr>
                    </w:pPr>
                    <w:r>
                      <w:rPr>
                        <w:rFonts w:ascii="Courier New"/>
                        <w:sz w:val="16"/>
                      </w:rPr>
                      <w:t>Duration:</w:t>
                    </w:r>
                  </w:p>
                  <w:p w14:paraId="7B8E0BF2" w14:textId="77777777" w:rsidR="00751DC6" w:rsidRDefault="0020242F">
                    <w:pPr>
                      <w:spacing w:before="1" w:line="181" w:lineRule="exact"/>
                      <w:ind w:left="40" w:right="634"/>
                      <w:jc w:val="center"/>
                      <w:rPr>
                        <w:rFonts w:ascii="Courier New"/>
                        <w:sz w:val="16"/>
                      </w:rPr>
                    </w:pPr>
                    <w:r>
                      <w:rPr>
                        <w:rFonts w:ascii="Courier New"/>
                        <w:sz w:val="16"/>
                      </w:rPr>
                      <w:t>*(3) Infusion Rate: 150</w:t>
                    </w:r>
                    <w:r>
                      <w:rPr>
                        <w:rFonts w:ascii="Courier New"/>
                        <w:spacing w:val="-24"/>
                        <w:sz w:val="16"/>
                      </w:rPr>
                      <w:t xml:space="preserve"> </w:t>
                    </w:r>
                    <w:r>
                      <w:rPr>
                        <w:rFonts w:ascii="Courier New"/>
                        <w:sz w:val="16"/>
                      </w:rPr>
                      <w:t>ml/hr</w:t>
                    </w:r>
                  </w:p>
                </w:txbxContent>
              </v:textbox>
            </v:shape>
            <v:shape id="_x0000_s1045" type="#_x0000_t202" style="position:absolute;left:4444;top:1269;width:404;height:180" filled="f" stroked="f">
              <v:textbox inset="0,0,0,0">
                <w:txbxContent>
                  <w:p w14:paraId="5DFA5294" w14:textId="77777777" w:rsidR="00751DC6" w:rsidRDefault="0020242F">
                    <w:pPr>
                      <w:spacing w:line="179" w:lineRule="exact"/>
                      <w:rPr>
                        <w:rFonts w:ascii="Courier New"/>
                        <w:sz w:val="16"/>
                      </w:rPr>
                    </w:pPr>
                    <w:r>
                      <w:rPr>
                        <w:rFonts w:ascii="Courier New"/>
                        <w:sz w:val="16"/>
                      </w:rPr>
                      <w:t>*(4)</w:t>
                    </w:r>
                  </w:p>
                </w:txbxContent>
              </v:textbox>
            </v:shape>
            <v:shape id="_x0000_s1044" type="#_x0000_t202" style="position:absolute;left:5308;top:1269;width:2132;height:180" filled="f" stroked="f">
              <v:textbox inset="0,0,0,0">
                <w:txbxContent>
                  <w:p w14:paraId="74C761C1" w14:textId="77777777" w:rsidR="00751DC6" w:rsidRDefault="0020242F">
                    <w:pPr>
                      <w:spacing w:line="179" w:lineRule="exact"/>
                      <w:rPr>
                        <w:rFonts w:ascii="Courier New"/>
                        <w:sz w:val="16"/>
                      </w:rPr>
                    </w:pPr>
                    <w:r>
                      <w:rPr>
                        <w:rFonts w:ascii="Courier New"/>
                        <w:sz w:val="16"/>
                      </w:rPr>
                      <w:t>Start: 04/19/10</w:t>
                    </w:r>
                    <w:r>
                      <w:rPr>
                        <w:rFonts w:ascii="Courier New"/>
                        <w:spacing w:val="79"/>
                        <w:sz w:val="16"/>
                      </w:rPr>
                      <w:t xml:space="preserve"> </w:t>
                    </w:r>
                    <w:r>
                      <w:rPr>
                        <w:rFonts w:ascii="Courier New"/>
                        <w:sz w:val="16"/>
                      </w:rPr>
                      <w:t>13:30</w:t>
                    </w:r>
                  </w:p>
                </w:txbxContent>
              </v:textbox>
            </v:shape>
            <v:shape id="_x0000_s1043" type="#_x0000_t202" style="position:absolute;left:28;top:1634;width:500;height:905" filled="f" stroked="f">
              <v:textbox inset="0,0,0,0">
                <w:txbxContent>
                  <w:p w14:paraId="75333235" w14:textId="77777777" w:rsidR="00751DC6" w:rsidRDefault="0020242F">
                    <w:pPr>
                      <w:spacing w:line="180" w:lineRule="exact"/>
                      <w:rPr>
                        <w:rFonts w:ascii="Courier New"/>
                        <w:sz w:val="16"/>
                      </w:rPr>
                    </w:pPr>
                    <w:r>
                      <w:rPr>
                        <w:rFonts w:ascii="Courier New"/>
                        <w:sz w:val="16"/>
                      </w:rPr>
                      <w:t>*(5)</w:t>
                    </w:r>
                  </w:p>
                  <w:p w14:paraId="481A05CD" w14:textId="77777777" w:rsidR="00751DC6" w:rsidRDefault="0020242F">
                    <w:pPr>
                      <w:spacing w:before="1" w:line="179" w:lineRule="exact"/>
                      <w:rPr>
                        <w:rFonts w:ascii="Courier New"/>
                        <w:sz w:val="16"/>
                      </w:rPr>
                    </w:pPr>
                    <w:r>
                      <w:rPr>
                        <w:rFonts w:ascii="Courier New"/>
                        <w:sz w:val="16"/>
                      </w:rPr>
                      <w:t>*(7)</w:t>
                    </w:r>
                  </w:p>
                  <w:p w14:paraId="295D6EB4" w14:textId="77777777" w:rsidR="00751DC6" w:rsidRDefault="0020242F">
                    <w:pPr>
                      <w:spacing w:line="179" w:lineRule="exact"/>
                      <w:ind w:left="95"/>
                      <w:rPr>
                        <w:rFonts w:ascii="Courier New"/>
                        <w:sz w:val="16"/>
                      </w:rPr>
                    </w:pPr>
                    <w:r>
                      <w:rPr>
                        <w:rFonts w:ascii="Courier New"/>
                        <w:sz w:val="16"/>
                      </w:rPr>
                      <w:t>(8)</w:t>
                    </w:r>
                  </w:p>
                  <w:p w14:paraId="006CB215" w14:textId="77777777" w:rsidR="00751DC6" w:rsidRDefault="0020242F">
                    <w:pPr>
                      <w:spacing w:before="1"/>
                      <w:rPr>
                        <w:rFonts w:ascii="Courier New"/>
                        <w:sz w:val="16"/>
                      </w:rPr>
                    </w:pPr>
                    <w:r>
                      <w:rPr>
                        <w:rFonts w:ascii="Courier New"/>
                        <w:sz w:val="16"/>
                      </w:rPr>
                      <w:t>*(9)</w:t>
                    </w:r>
                  </w:p>
                  <w:p w14:paraId="64F87611" w14:textId="77777777" w:rsidR="00751DC6" w:rsidRDefault="0020242F">
                    <w:pPr>
                      <w:spacing w:before="1" w:line="181" w:lineRule="exact"/>
                      <w:ind w:left="95"/>
                      <w:rPr>
                        <w:rFonts w:ascii="Courier New"/>
                        <w:sz w:val="16"/>
                      </w:rPr>
                    </w:pPr>
                    <w:r>
                      <w:rPr>
                        <w:rFonts w:ascii="Courier New"/>
                        <w:sz w:val="16"/>
                      </w:rPr>
                      <w:t>(10)</w:t>
                    </w:r>
                  </w:p>
                </w:txbxContent>
              </v:textbox>
            </v:shape>
            <v:shape id="_x0000_s1042" type="#_x0000_t202" style="position:absolute;left:796;top:1634;width:3572;height:905" filled="f" stroked="f">
              <v:textbox inset="0,0,0,0">
                <w:txbxContent>
                  <w:p w14:paraId="7A077E8F" w14:textId="77777777" w:rsidR="00751DC6" w:rsidRDefault="0020242F">
                    <w:pPr>
                      <w:ind w:left="287" w:right="2112" w:hanging="96"/>
                      <w:rPr>
                        <w:rFonts w:ascii="Courier New"/>
                        <w:sz w:val="16"/>
                      </w:rPr>
                    </w:pPr>
                    <w:r>
                      <w:rPr>
                        <w:rFonts w:ascii="Courier New"/>
                        <w:sz w:val="16"/>
                      </w:rPr>
                      <w:t>Med Route: IV Schedule:</w:t>
                    </w:r>
                  </w:p>
                  <w:p w14:paraId="0C8F2C10" w14:textId="77777777" w:rsidR="00751DC6" w:rsidRDefault="0020242F">
                    <w:pPr>
                      <w:spacing w:line="179" w:lineRule="exact"/>
                      <w:rPr>
                        <w:rFonts w:ascii="Courier New"/>
                        <w:sz w:val="16"/>
                      </w:rPr>
                    </w:pPr>
                    <w:r>
                      <w:rPr>
                        <w:rFonts w:ascii="Courier New"/>
                        <w:sz w:val="16"/>
                      </w:rPr>
                      <w:t>Admin</w:t>
                    </w:r>
                    <w:r>
                      <w:rPr>
                        <w:rFonts w:ascii="Courier New"/>
                        <w:spacing w:val="-11"/>
                        <w:sz w:val="16"/>
                      </w:rPr>
                      <w:t xml:space="preserve"> </w:t>
                    </w:r>
                    <w:r>
                      <w:rPr>
                        <w:rFonts w:ascii="Courier New"/>
                        <w:sz w:val="16"/>
                      </w:rPr>
                      <w:t>Times:</w:t>
                    </w:r>
                  </w:p>
                  <w:p w14:paraId="6B9A1BE1" w14:textId="77777777" w:rsidR="00751DC6" w:rsidRDefault="0020242F">
                    <w:pPr>
                      <w:ind w:left="287"/>
                      <w:rPr>
                        <w:rFonts w:ascii="Courier New"/>
                        <w:sz w:val="16"/>
                      </w:rPr>
                    </w:pPr>
                    <w:r>
                      <w:rPr>
                        <w:rFonts w:ascii="Courier New"/>
                        <w:sz w:val="16"/>
                      </w:rPr>
                      <w:t>Provider: PHARMACIST,SEVENTEEN [w]</w:t>
                    </w:r>
                  </w:p>
                  <w:p w14:paraId="122C7E2D" w14:textId="77777777" w:rsidR="00751DC6" w:rsidRDefault="0020242F">
                    <w:pPr>
                      <w:spacing w:before="1" w:line="181" w:lineRule="exact"/>
                      <w:rPr>
                        <w:rFonts w:ascii="Courier New"/>
                        <w:sz w:val="16"/>
                      </w:rPr>
                    </w:pPr>
                    <w:r>
                      <w:rPr>
                        <w:rFonts w:ascii="Courier New"/>
                        <w:sz w:val="16"/>
                      </w:rPr>
                      <w:t>Other Print:</w:t>
                    </w:r>
                  </w:p>
                </w:txbxContent>
              </v:textbox>
            </v:shape>
            <v:shape id="_x0000_s1041" type="#_x0000_t202" style="position:absolute;left:4444;top:1634;width:404;height:180" filled="f" stroked="f">
              <v:textbox inset="0,0,0,0">
                <w:txbxContent>
                  <w:p w14:paraId="7710C7A1" w14:textId="77777777" w:rsidR="00751DC6" w:rsidRDefault="0020242F">
                    <w:pPr>
                      <w:spacing w:line="179" w:lineRule="exact"/>
                      <w:rPr>
                        <w:rFonts w:ascii="Courier New"/>
                        <w:sz w:val="16"/>
                      </w:rPr>
                    </w:pPr>
                    <w:r>
                      <w:rPr>
                        <w:rFonts w:ascii="Courier New"/>
                        <w:sz w:val="16"/>
                      </w:rPr>
                      <w:t>*(6)</w:t>
                    </w:r>
                  </w:p>
                </w:txbxContent>
              </v:textbox>
            </v:shape>
            <v:shape id="_x0000_s1040" type="#_x0000_t202" style="position:absolute;left:4828;top:1634;width:1940;height:722" filled="f" stroked="f">
              <v:textbox inset="0,0,0,0">
                <w:txbxContent>
                  <w:p w14:paraId="4EAFA2C2" w14:textId="77777777" w:rsidR="00751DC6" w:rsidRDefault="0020242F">
                    <w:pPr>
                      <w:ind w:left="95" w:firstLine="479"/>
                      <w:rPr>
                        <w:rFonts w:ascii="Courier New"/>
                        <w:sz w:val="16"/>
                      </w:rPr>
                    </w:pPr>
                    <w:r>
                      <w:rPr>
                        <w:rFonts w:ascii="Courier New"/>
                        <w:sz w:val="16"/>
                      </w:rPr>
                      <w:t>Stop: 04/22/10 Last Fill: 04/19/10</w:t>
                    </w:r>
                  </w:p>
                  <w:p w14:paraId="4303D8AC" w14:textId="77777777" w:rsidR="00751DC6" w:rsidRDefault="0020242F">
                    <w:pPr>
                      <w:spacing w:line="179" w:lineRule="exact"/>
                      <w:ind w:right="690"/>
                      <w:jc w:val="right"/>
                      <w:rPr>
                        <w:rFonts w:ascii="Courier New"/>
                        <w:sz w:val="16"/>
                      </w:rPr>
                    </w:pPr>
                    <w:r>
                      <w:rPr>
                        <w:rFonts w:ascii="Courier New"/>
                        <w:sz w:val="16"/>
                      </w:rPr>
                      <w:t>Quantity:</w:t>
                    </w:r>
                    <w:r>
                      <w:rPr>
                        <w:rFonts w:ascii="Courier New"/>
                        <w:spacing w:val="-10"/>
                        <w:sz w:val="16"/>
                      </w:rPr>
                      <w:t xml:space="preserve"> </w:t>
                    </w:r>
                    <w:r>
                      <w:rPr>
                        <w:rFonts w:ascii="Courier New"/>
                        <w:sz w:val="16"/>
                      </w:rPr>
                      <w:t>8</w:t>
                    </w:r>
                  </w:p>
                  <w:p w14:paraId="059C236B" w14:textId="77777777" w:rsidR="00751DC6" w:rsidRDefault="0020242F">
                    <w:pPr>
                      <w:spacing w:line="181" w:lineRule="exact"/>
                      <w:ind w:right="690"/>
                      <w:jc w:val="right"/>
                      <w:rPr>
                        <w:rFonts w:ascii="Courier New"/>
                        <w:sz w:val="16"/>
                      </w:rPr>
                    </w:pPr>
                    <w:r>
                      <w:rPr>
                        <w:rFonts w:ascii="Courier New"/>
                        <w:sz w:val="16"/>
                      </w:rPr>
                      <w:t>Cum. Doses:</w:t>
                    </w:r>
                    <w:r>
                      <w:rPr>
                        <w:rFonts w:ascii="Courier New"/>
                        <w:spacing w:val="-11"/>
                        <w:sz w:val="16"/>
                      </w:rPr>
                      <w:t xml:space="preserve"> </w:t>
                    </w:r>
                    <w:r>
                      <w:rPr>
                        <w:rFonts w:ascii="Courier New"/>
                        <w:sz w:val="16"/>
                      </w:rPr>
                      <w:t>8</w:t>
                    </w:r>
                  </w:p>
                </w:txbxContent>
              </v:textbox>
            </v:shape>
            <v:shape id="_x0000_s1039" type="#_x0000_t202" style="position:absolute;left:6940;top:1634;width:500;height:362" filled="f" stroked="f">
              <v:textbox inset="0,0,0,0">
                <w:txbxContent>
                  <w:p w14:paraId="00FB24DD" w14:textId="77777777" w:rsidR="00751DC6" w:rsidRDefault="0020242F">
                    <w:pPr>
                      <w:spacing w:line="180" w:lineRule="exact"/>
                      <w:rPr>
                        <w:rFonts w:ascii="Courier New"/>
                        <w:sz w:val="16"/>
                      </w:rPr>
                    </w:pPr>
                    <w:r>
                      <w:rPr>
                        <w:rFonts w:ascii="Courier New"/>
                        <w:sz w:val="16"/>
                      </w:rPr>
                      <w:t>24:00</w:t>
                    </w:r>
                  </w:p>
                  <w:p w14:paraId="3DC1EB3B" w14:textId="77777777" w:rsidR="00751DC6" w:rsidRDefault="0020242F">
                    <w:pPr>
                      <w:spacing w:before="1" w:line="181" w:lineRule="exact"/>
                      <w:rPr>
                        <w:rFonts w:ascii="Courier New"/>
                        <w:sz w:val="16"/>
                      </w:rPr>
                    </w:pPr>
                    <w:r>
                      <w:rPr>
                        <w:rFonts w:ascii="Courier New"/>
                        <w:sz w:val="16"/>
                      </w:rPr>
                      <w:t>09:07</w:t>
                    </w:r>
                  </w:p>
                </w:txbxContent>
              </v:textbox>
            </v:shape>
            <v:shape id="_x0000_s1038" type="#_x0000_t202" style="position:absolute;left:124;top:2719;width:3284;height:545" filled="f" stroked="f">
              <v:textbox inset="0,0,0,0">
                <w:txbxContent>
                  <w:p w14:paraId="27442777" w14:textId="77777777" w:rsidR="00751DC6" w:rsidRDefault="0020242F">
                    <w:pPr>
                      <w:spacing w:line="180" w:lineRule="exact"/>
                      <w:rPr>
                        <w:rFonts w:ascii="Courier New"/>
                        <w:sz w:val="16"/>
                      </w:rPr>
                    </w:pPr>
                    <w:r>
                      <w:rPr>
                        <w:rFonts w:ascii="Courier New"/>
                        <w:sz w:val="16"/>
                      </w:rPr>
                      <w:t>(11) Remarks :</w:t>
                    </w:r>
                  </w:p>
                  <w:p w14:paraId="7CAABB6C" w14:textId="77777777" w:rsidR="00751DC6" w:rsidRDefault="0020242F">
                    <w:pPr>
                      <w:spacing w:before="1"/>
                      <w:ind w:left="671"/>
                      <w:rPr>
                        <w:rFonts w:ascii="Courier New"/>
                        <w:sz w:val="16"/>
                      </w:rPr>
                    </w:pPr>
                    <w:r>
                      <w:rPr>
                        <w:rFonts w:ascii="Courier New"/>
                        <w:sz w:val="16"/>
                      </w:rPr>
                      <w:t>IV Room: ONE BCMA</w:t>
                    </w:r>
                  </w:p>
                  <w:p w14:paraId="3CE50B1B" w14:textId="77777777" w:rsidR="00751DC6" w:rsidRDefault="0020242F">
                    <w:pPr>
                      <w:spacing w:before="1" w:line="181" w:lineRule="exact"/>
                      <w:ind w:left="575"/>
                      <w:rPr>
                        <w:rFonts w:ascii="Courier New"/>
                        <w:sz w:val="16"/>
                      </w:rPr>
                    </w:pPr>
                    <w:r>
                      <w:rPr>
                        <w:rFonts w:ascii="Courier New"/>
                        <w:sz w:val="16"/>
                      </w:rPr>
                      <w:t>Entry By: PHARMACIST,SEVENTE</w:t>
                    </w:r>
                  </w:p>
                </w:txbxContent>
              </v:textbox>
            </v:shape>
            <v:shape id="_x0000_s1037" type="#_x0000_t202" style="position:absolute;left:4828;top:3084;width:2612;height:180" filled="f" stroked="f">
              <v:textbox inset="0,0,0,0">
                <w:txbxContent>
                  <w:p w14:paraId="0FCE4AE5" w14:textId="77777777" w:rsidR="00751DC6" w:rsidRDefault="0020242F">
                    <w:pPr>
                      <w:spacing w:line="179" w:lineRule="exact"/>
                      <w:rPr>
                        <w:rFonts w:ascii="Courier New"/>
                        <w:sz w:val="16"/>
                      </w:rPr>
                    </w:pPr>
                    <w:r>
                      <w:rPr>
                        <w:rFonts w:ascii="Courier New"/>
                        <w:sz w:val="16"/>
                      </w:rPr>
                      <w:t>Entry Date: 04/19/10</w:t>
                    </w:r>
                    <w:r>
                      <w:rPr>
                        <w:rFonts w:ascii="Courier New"/>
                        <w:spacing w:val="75"/>
                        <w:sz w:val="16"/>
                      </w:rPr>
                      <w:t xml:space="preserve"> </w:t>
                    </w:r>
                    <w:r>
                      <w:rPr>
                        <w:rFonts w:ascii="Courier New"/>
                        <w:sz w:val="16"/>
                      </w:rPr>
                      <w:t>07:30</w:t>
                    </w:r>
                  </w:p>
                </w:txbxContent>
              </v:textbox>
            </v:shape>
            <w10:anchorlock/>
          </v:group>
        </w:pict>
      </w:r>
    </w:p>
    <w:p w14:paraId="52D5385F" w14:textId="77777777" w:rsidR="00751DC6" w:rsidRDefault="00DE1100">
      <w:pPr>
        <w:tabs>
          <w:tab w:val="left" w:pos="3139"/>
          <w:tab w:val="left" w:pos="6115"/>
          <w:tab w:val="left" w:pos="6979"/>
          <w:tab w:val="right" w:pos="7842"/>
        </w:tabs>
        <w:spacing w:before="147"/>
        <w:ind w:left="260"/>
        <w:rPr>
          <w:rFonts w:ascii="Courier New"/>
          <w:sz w:val="16"/>
        </w:rPr>
      </w:pPr>
      <w:r>
        <w:pict w14:anchorId="79D37277">
          <v:group id="_x0000_s1031" style="position:absolute;left:0;text-align:left;margin-left:70.55pt;margin-top:7.3pt;width:470.9pt;height:398.9pt;z-index:-23654912;mso-position-horizontal-relative:page" coordorigin="1411,146" coordsize="9418,7978">
            <v:shape id="_x0000_s1035" style="position:absolute;left:1411;top:145;width:9418;height:2180" coordorigin="1411,146" coordsize="9418,2180" path="m10829,146r-9418,l1411,328r,183l1411,2325r9418,l10829,328r,-182xe" fillcolor="#dadada" stroked="f">
              <v:path arrowok="t"/>
            </v:shape>
            <v:line id="_x0000_s1034" style="position:absolute" from="1440,2232" to="3744,2232" strokeweight=".16483mm">
              <v:stroke dashstyle="dash"/>
            </v:line>
            <v:line id="_x0000_s1033" style="position:absolute" from="6624,2232" to="9024,2232" strokeweight=".16483mm">
              <v:stroke dashstyle="dash"/>
            </v:line>
            <v:shape id="_x0000_s1032" style="position:absolute;left:1411;top:2325;width:9418;height:5799" coordorigin="1411,2325" coordsize="9418,5799" o:spt="100" adj="0,,0" path="m10829,3050r-9418,l1411,3227r,183l1411,3592r,183l1411,3952r,183l1411,4317r,182l1411,4677r,182l1411,5042r,182l1411,5407r,177l1411,5767r,182l1411,6131r,178l1411,6491r,183l1411,6856r,178l1411,7216r,183l1411,7581r,178l1411,7941r,182l10829,8123r,-182l10829,7759r,-178l10829,7399r,-183l10829,7034r,-178l10829,6674r,-183l10829,6309r,-178l10829,5949r,-182l10829,5584r,-177l10829,5224r,-182l10829,4859r,-182l10829,4499r,-182l10829,4135r,-183l10829,3775r,-183l10829,3410r,-183l10829,3050xm10829,2325r-9418,l1411,2503r,182l1411,2867r,183l10829,3050r,-183l10829,2685r,-182l10829,2325xe" fillcolor="#dadada" stroked="f">
              <v:stroke joinstyle="round"/>
              <v:formulas/>
              <v:path arrowok="t" o:connecttype="segments"/>
            </v:shape>
            <w10:wrap anchorx="page"/>
          </v:group>
        </w:pict>
      </w:r>
      <w:r w:rsidR="0020242F">
        <w:rPr>
          <w:rFonts w:ascii="Courier New"/>
          <w:sz w:val="16"/>
        </w:rPr>
        <w:t>Individual</w:t>
      </w:r>
      <w:r w:rsidR="0020242F">
        <w:rPr>
          <w:rFonts w:ascii="Courier New"/>
          <w:spacing w:val="-6"/>
          <w:sz w:val="16"/>
        </w:rPr>
        <w:t xml:space="preserve"> </w:t>
      </w:r>
      <w:r w:rsidR="0020242F">
        <w:rPr>
          <w:rFonts w:ascii="Courier New"/>
          <w:sz w:val="16"/>
        </w:rPr>
        <w:t>IV</w:t>
      </w:r>
      <w:r w:rsidR="0020242F">
        <w:rPr>
          <w:rFonts w:ascii="Courier New"/>
          <w:spacing w:val="-6"/>
          <w:sz w:val="16"/>
        </w:rPr>
        <w:t xml:space="preserve"> </w:t>
      </w:r>
      <w:r w:rsidR="0020242F">
        <w:rPr>
          <w:rFonts w:ascii="Courier New"/>
          <w:sz w:val="16"/>
        </w:rPr>
        <w:t>Labels</w:t>
      </w:r>
      <w:r w:rsidR="0020242F">
        <w:rPr>
          <w:rFonts w:ascii="Courier New"/>
          <w:sz w:val="16"/>
        </w:rPr>
        <w:tab/>
        <w:t>Apr</w:t>
      </w:r>
      <w:r w:rsidR="0020242F">
        <w:rPr>
          <w:rFonts w:ascii="Courier New"/>
          <w:spacing w:val="-7"/>
          <w:sz w:val="16"/>
        </w:rPr>
        <w:t xml:space="preserve"> </w:t>
      </w:r>
      <w:r w:rsidR="0020242F">
        <w:rPr>
          <w:rFonts w:ascii="Courier New"/>
          <w:sz w:val="16"/>
        </w:rPr>
        <w:t>19,</w:t>
      </w:r>
      <w:r w:rsidR="0020242F">
        <w:rPr>
          <w:rFonts w:ascii="Courier New"/>
          <w:spacing w:val="-6"/>
          <w:sz w:val="16"/>
        </w:rPr>
        <w:t xml:space="preserve"> </w:t>
      </w:r>
      <w:r w:rsidR="0020242F">
        <w:rPr>
          <w:rFonts w:ascii="Courier New"/>
          <w:sz w:val="16"/>
        </w:rPr>
        <w:t>2010@09:30:57</w:t>
      </w:r>
      <w:r w:rsidR="0020242F">
        <w:rPr>
          <w:rFonts w:ascii="Courier New"/>
          <w:sz w:val="16"/>
        </w:rPr>
        <w:tab/>
        <w:t>Page:</w:t>
      </w:r>
      <w:r w:rsidR="0020242F">
        <w:rPr>
          <w:rFonts w:ascii="Courier New"/>
          <w:sz w:val="16"/>
        </w:rPr>
        <w:tab/>
        <w:t>1</w:t>
      </w:r>
      <w:r w:rsidR="0020242F">
        <w:rPr>
          <w:rFonts w:ascii="Courier New"/>
          <w:spacing w:val="-1"/>
          <w:sz w:val="16"/>
        </w:rPr>
        <w:t xml:space="preserve"> </w:t>
      </w:r>
      <w:r w:rsidR="0020242F">
        <w:rPr>
          <w:rFonts w:ascii="Courier New"/>
          <w:sz w:val="16"/>
        </w:rPr>
        <w:t>of</w:t>
      </w:r>
      <w:r w:rsidR="0020242F">
        <w:rPr>
          <w:rFonts w:ascii="Courier New"/>
          <w:sz w:val="16"/>
        </w:rPr>
        <w:tab/>
        <w:t>3</w:t>
      </w:r>
    </w:p>
    <w:p w14:paraId="58E078EA" w14:textId="77777777" w:rsidR="00751DC6" w:rsidRDefault="0020242F">
      <w:pPr>
        <w:tabs>
          <w:tab w:val="left" w:pos="3523"/>
          <w:tab w:val="left" w:pos="7075"/>
        </w:tabs>
        <w:spacing w:before="2"/>
        <w:ind w:left="260"/>
        <w:rPr>
          <w:rFonts w:ascii="Courier New"/>
          <w:sz w:val="16"/>
        </w:rPr>
      </w:pPr>
      <w:r>
        <w:rPr>
          <w:rFonts w:ascii="Courier New"/>
          <w:sz w:val="16"/>
        </w:rPr>
        <w:t>BCMA,ONE</w:t>
      </w:r>
      <w:r>
        <w:rPr>
          <w:rFonts w:ascii="Courier New"/>
          <w:spacing w:val="-12"/>
          <w:sz w:val="16"/>
        </w:rPr>
        <w:t xml:space="preserve"> </w:t>
      </w:r>
      <w:r>
        <w:rPr>
          <w:rFonts w:ascii="Courier New"/>
          <w:sz w:val="16"/>
        </w:rPr>
        <w:t>HUNDRED-PATIENT</w:t>
      </w:r>
      <w:r>
        <w:rPr>
          <w:rFonts w:ascii="Courier New"/>
          <w:sz w:val="16"/>
        </w:rPr>
        <w:tab/>
        <w:t>Ward:</w:t>
      </w:r>
      <w:r>
        <w:rPr>
          <w:rFonts w:ascii="Courier New"/>
          <w:spacing w:val="-4"/>
          <w:sz w:val="16"/>
        </w:rPr>
        <w:t xml:space="preserve"> </w:t>
      </w:r>
      <w:r>
        <w:rPr>
          <w:rFonts w:ascii="Courier New"/>
          <w:sz w:val="16"/>
        </w:rPr>
        <w:t>BCMA</w:t>
      </w:r>
      <w:r>
        <w:rPr>
          <w:rFonts w:ascii="Courier New"/>
          <w:sz w:val="16"/>
        </w:rPr>
        <w:tab/>
        <w:t>A</w:t>
      </w:r>
    </w:p>
    <w:p w14:paraId="368B9222" w14:textId="77777777" w:rsidR="00751DC6" w:rsidRDefault="0020242F">
      <w:pPr>
        <w:tabs>
          <w:tab w:val="left" w:pos="3139"/>
          <w:tab w:val="left" w:pos="5443"/>
          <w:tab w:val="left" w:pos="6787"/>
          <w:tab w:val="left" w:pos="7747"/>
        </w:tabs>
        <w:spacing w:before="1"/>
        <w:ind w:left="547" w:right="2054"/>
        <w:rPr>
          <w:rFonts w:ascii="Courier New"/>
          <w:sz w:val="16"/>
        </w:rPr>
      </w:pPr>
      <w:r>
        <w:rPr>
          <w:rFonts w:ascii="Courier New"/>
          <w:sz w:val="16"/>
        </w:rPr>
        <w:t>PID:</w:t>
      </w:r>
      <w:r>
        <w:rPr>
          <w:rFonts w:ascii="Courier New"/>
          <w:spacing w:val="-8"/>
          <w:sz w:val="16"/>
        </w:rPr>
        <w:t xml:space="preserve"> </w:t>
      </w:r>
      <w:r>
        <w:rPr>
          <w:rFonts w:ascii="Courier New"/>
          <w:sz w:val="16"/>
        </w:rPr>
        <w:t>666-33-0100</w:t>
      </w:r>
      <w:r>
        <w:rPr>
          <w:rFonts w:ascii="Courier New"/>
          <w:sz w:val="16"/>
        </w:rPr>
        <w:tab/>
        <w:t>Room-Bed:</w:t>
      </w:r>
      <w:r>
        <w:rPr>
          <w:rFonts w:ascii="Courier New"/>
          <w:spacing w:val="-6"/>
          <w:sz w:val="16"/>
        </w:rPr>
        <w:t xml:space="preserve"> </w:t>
      </w:r>
      <w:r>
        <w:rPr>
          <w:rFonts w:ascii="Courier New"/>
          <w:sz w:val="16"/>
        </w:rPr>
        <w:t>14-C</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 xml:space="preserve">) </w:t>
      </w:r>
      <w:r>
        <w:rPr>
          <w:rFonts w:ascii="Courier New"/>
          <w:sz w:val="16"/>
        </w:rPr>
        <w:t>DOB:</w:t>
      </w:r>
      <w:r>
        <w:rPr>
          <w:rFonts w:ascii="Courier New"/>
          <w:spacing w:val="-6"/>
          <w:sz w:val="16"/>
        </w:rPr>
        <w:t xml:space="preserve"> </w:t>
      </w:r>
      <w:r>
        <w:rPr>
          <w:rFonts w:ascii="Courier New"/>
          <w:sz w:val="16"/>
        </w:rPr>
        <w:t>04/07/35</w:t>
      </w:r>
      <w:r>
        <w:rPr>
          <w:rFonts w:ascii="Courier New"/>
          <w:spacing w:val="-5"/>
          <w:sz w:val="16"/>
        </w:rPr>
        <w:t xml:space="preserve"> </w:t>
      </w:r>
      <w:r>
        <w:rPr>
          <w:rFonts w:ascii="Courier New"/>
          <w:sz w:val="16"/>
        </w:rPr>
        <w:t>(75)</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7"/>
          <w:sz w:val="16"/>
        </w:rPr>
        <w:t>)</w:t>
      </w:r>
    </w:p>
    <w:p w14:paraId="2371F620" w14:textId="77777777" w:rsidR="00751DC6" w:rsidRDefault="00751DC6">
      <w:pPr>
        <w:pStyle w:val="BodyText"/>
        <w:spacing w:before="10"/>
        <w:rPr>
          <w:rFonts w:ascii="Courier New"/>
          <w:sz w:val="15"/>
        </w:rPr>
      </w:pPr>
    </w:p>
    <w:p w14:paraId="65FBDFF2" w14:textId="77777777" w:rsidR="00751DC6" w:rsidRDefault="0020242F">
      <w:pPr>
        <w:tabs>
          <w:tab w:val="left" w:pos="4963"/>
        </w:tabs>
        <w:ind w:left="1027" w:right="3303"/>
        <w:rPr>
          <w:rFonts w:ascii="Courier New"/>
          <w:sz w:val="16"/>
        </w:rPr>
      </w:pPr>
      <w:r>
        <w:rPr>
          <w:rFonts w:ascii="Courier New"/>
          <w:sz w:val="16"/>
        </w:rPr>
        <w:t>CALCIUM GLUCONATE 5</w:t>
      </w:r>
      <w:r>
        <w:rPr>
          <w:rFonts w:ascii="Courier New"/>
          <w:spacing w:val="-14"/>
          <w:sz w:val="16"/>
        </w:rPr>
        <w:t xml:space="preserve"> </w:t>
      </w:r>
      <w:r>
        <w:rPr>
          <w:rFonts w:ascii="Courier New"/>
          <w:sz w:val="16"/>
        </w:rPr>
        <w:t>GM</w:t>
      </w:r>
      <w:r>
        <w:rPr>
          <w:rFonts w:ascii="Courier New"/>
          <w:spacing w:val="-4"/>
          <w:sz w:val="16"/>
        </w:rPr>
        <w:t xml:space="preserve"> </w:t>
      </w:r>
      <w:r>
        <w:rPr>
          <w:rFonts w:ascii="Courier New"/>
          <w:sz w:val="16"/>
        </w:rPr>
        <w:t>(1)</w:t>
      </w:r>
      <w:r>
        <w:rPr>
          <w:rFonts w:ascii="Courier New"/>
          <w:sz w:val="16"/>
        </w:rPr>
        <w:tab/>
        <w:t>C 04/19 04/22 A MAGNESIUM SULFATE 8 GM</w:t>
      </w:r>
      <w:r>
        <w:rPr>
          <w:rFonts w:ascii="Courier New"/>
          <w:spacing w:val="-3"/>
          <w:sz w:val="16"/>
        </w:rPr>
        <w:t xml:space="preserve"> </w:t>
      </w:r>
      <w:r>
        <w:rPr>
          <w:rFonts w:ascii="Courier New"/>
          <w:sz w:val="16"/>
        </w:rPr>
        <w:t>(2)</w:t>
      </w:r>
    </w:p>
    <w:p w14:paraId="0ACB3B35" w14:textId="77777777" w:rsidR="00751DC6" w:rsidRDefault="0020242F">
      <w:pPr>
        <w:spacing w:before="2"/>
        <w:ind w:left="1027"/>
        <w:rPr>
          <w:rFonts w:ascii="Courier New"/>
          <w:sz w:val="16"/>
        </w:rPr>
      </w:pPr>
      <w:r>
        <w:rPr>
          <w:rFonts w:ascii="Courier New"/>
          <w:sz w:val="16"/>
        </w:rPr>
        <w:t>POTASSIUM CHLORIDE 20 MEQ</w:t>
      </w:r>
    </w:p>
    <w:p w14:paraId="31AB1022" w14:textId="77777777" w:rsidR="00751DC6" w:rsidRDefault="0020242F">
      <w:pPr>
        <w:spacing w:before="1" w:line="179" w:lineRule="exact"/>
        <w:ind w:left="1027"/>
        <w:rPr>
          <w:rFonts w:ascii="Courier New"/>
          <w:sz w:val="16"/>
        </w:rPr>
      </w:pPr>
      <w:r>
        <w:rPr>
          <w:rFonts w:ascii="Courier New"/>
          <w:sz w:val="16"/>
        </w:rPr>
        <w:t>in DEXTROSE 10% IN WATER 1000 ML 150 ml/</w:t>
      </w:r>
    </w:p>
    <w:p w14:paraId="0A96C4D1" w14:textId="77777777" w:rsidR="00751DC6" w:rsidRDefault="0020242F">
      <w:pPr>
        <w:spacing w:line="179" w:lineRule="exact"/>
        <w:ind w:left="1315"/>
        <w:rPr>
          <w:rFonts w:ascii="Courier New"/>
          <w:sz w:val="16"/>
        </w:rPr>
      </w:pPr>
      <w:r>
        <w:rPr>
          <w:rFonts w:ascii="Courier New"/>
          <w:sz w:val="16"/>
        </w:rPr>
        <w:t>hr</w:t>
      </w:r>
    </w:p>
    <w:p w14:paraId="55093EF2" w14:textId="77777777" w:rsidR="00751DC6" w:rsidRDefault="00751DC6">
      <w:pPr>
        <w:pStyle w:val="BodyText"/>
        <w:spacing w:before="2"/>
        <w:rPr>
          <w:rFonts w:ascii="Courier New"/>
          <w:sz w:val="16"/>
        </w:rPr>
      </w:pPr>
    </w:p>
    <w:p w14:paraId="5EC0AC85" w14:textId="77777777" w:rsidR="00751DC6" w:rsidRDefault="0020242F">
      <w:pPr>
        <w:tabs>
          <w:tab w:val="left" w:pos="2659"/>
          <w:tab w:val="left" w:pos="7843"/>
        </w:tabs>
        <w:spacing w:before="1"/>
        <w:ind w:left="260"/>
        <w:rPr>
          <w:rFonts w:ascii="Courier New"/>
          <w:sz w:val="16"/>
        </w:rPr>
      </w:pPr>
      <w:r>
        <w:rPr>
          <w:rFonts w:ascii="Courier New"/>
          <w:w w:val="98"/>
          <w:sz w:val="16"/>
        </w:rPr>
        <w:t xml:space="preserve"> </w:t>
      </w:r>
      <w:r>
        <w:rPr>
          <w:rFonts w:ascii="Courier New"/>
          <w:sz w:val="16"/>
        </w:rPr>
        <w:tab/>
        <w:t>Labels available for</w:t>
      </w:r>
      <w:r>
        <w:rPr>
          <w:rFonts w:ascii="Courier New"/>
          <w:spacing w:val="-25"/>
          <w:sz w:val="16"/>
        </w:rPr>
        <w:t xml:space="preserve"> </w:t>
      </w:r>
      <w:r>
        <w:rPr>
          <w:rFonts w:ascii="Courier New"/>
          <w:sz w:val="16"/>
        </w:rPr>
        <w:t xml:space="preserve">reprint </w:t>
      </w:r>
      <w:r>
        <w:rPr>
          <w:rFonts w:ascii="Courier New"/>
          <w:w w:val="98"/>
          <w:sz w:val="16"/>
        </w:rPr>
        <w:t xml:space="preserve"> </w:t>
      </w:r>
      <w:r>
        <w:rPr>
          <w:rFonts w:ascii="Courier New"/>
          <w:sz w:val="16"/>
        </w:rPr>
        <w:tab/>
      </w:r>
    </w:p>
    <w:p w14:paraId="20A745A8" w14:textId="77777777" w:rsidR="00751DC6" w:rsidRDefault="0020242F">
      <w:pPr>
        <w:pStyle w:val="ListParagraph"/>
        <w:numPr>
          <w:ilvl w:val="0"/>
          <w:numId w:val="1"/>
        </w:numPr>
        <w:tabs>
          <w:tab w:val="left" w:pos="740"/>
          <w:tab w:val="left" w:pos="1987"/>
        </w:tabs>
        <w:spacing w:before="1" w:line="179" w:lineRule="exact"/>
        <w:ind w:hanging="289"/>
        <w:rPr>
          <w:rFonts w:ascii="Courier New"/>
          <w:sz w:val="16"/>
        </w:rPr>
      </w:pPr>
      <w:r>
        <w:rPr>
          <w:rFonts w:ascii="Courier New"/>
          <w:sz w:val="16"/>
        </w:rPr>
        <w:t>100115V56</w:t>
      </w:r>
      <w:r>
        <w:rPr>
          <w:rFonts w:ascii="Courier New"/>
          <w:sz w:val="16"/>
        </w:rPr>
        <w:tab/>
        <w:t>CALCIUM GLUCONATE 5 GM</w:t>
      </w:r>
      <w:r>
        <w:rPr>
          <w:rFonts w:ascii="Courier New"/>
          <w:spacing w:val="-2"/>
          <w:sz w:val="16"/>
        </w:rPr>
        <w:t xml:space="preserve"> </w:t>
      </w:r>
      <w:r>
        <w:rPr>
          <w:rFonts w:ascii="Courier New"/>
          <w:sz w:val="16"/>
        </w:rPr>
        <w:t>(1)</w:t>
      </w:r>
    </w:p>
    <w:p w14:paraId="4C28019E" w14:textId="77777777" w:rsidR="00751DC6" w:rsidRDefault="0020242F">
      <w:pPr>
        <w:ind w:left="1987" w:right="5108"/>
        <w:rPr>
          <w:rFonts w:ascii="Courier New"/>
          <w:sz w:val="16"/>
        </w:rPr>
      </w:pPr>
      <w:r>
        <w:rPr>
          <w:rFonts w:ascii="Courier New"/>
          <w:sz w:val="16"/>
        </w:rPr>
        <w:t>POTASSIUM CHLORIDE 20 MEQ DEXTROSE 10% IN WATER 1000 ML</w:t>
      </w:r>
    </w:p>
    <w:p w14:paraId="35D2DE18" w14:textId="77777777" w:rsidR="00751DC6" w:rsidRDefault="0020242F">
      <w:pPr>
        <w:ind w:left="1987" w:right="7028"/>
        <w:rPr>
          <w:rFonts w:ascii="Courier New"/>
          <w:sz w:val="16"/>
        </w:rPr>
      </w:pPr>
      <w:r>
        <w:rPr>
          <w:rFonts w:ascii="Courier New"/>
          <w:sz w:val="16"/>
        </w:rPr>
        <w:t>150 ml/hr 1[8]</w:t>
      </w:r>
    </w:p>
    <w:p w14:paraId="759F146F" w14:textId="77777777" w:rsidR="00751DC6" w:rsidRDefault="0020242F">
      <w:pPr>
        <w:pStyle w:val="ListParagraph"/>
        <w:numPr>
          <w:ilvl w:val="0"/>
          <w:numId w:val="1"/>
        </w:numPr>
        <w:tabs>
          <w:tab w:val="left" w:pos="740"/>
          <w:tab w:val="left" w:pos="1987"/>
        </w:tabs>
        <w:spacing w:line="179" w:lineRule="exact"/>
        <w:ind w:hanging="289"/>
        <w:rPr>
          <w:rFonts w:ascii="Courier New"/>
          <w:sz w:val="16"/>
        </w:rPr>
      </w:pPr>
      <w:r>
        <w:rPr>
          <w:rFonts w:ascii="Courier New"/>
          <w:sz w:val="16"/>
        </w:rPr>
        <w:t>100115V57</w:t>
      </w:r>
      <w:r>
        <w:rPr>
          <w:rFonts w:ascii="Courier New"/>
          <w:sz w:val="16"/>
        </w:rPr>
        <w:tab/>
        <w:t>MAGNESIUM SULFATE 8 GM</w:t>
      </w:r>
      <w:r>
        <w:rPr>
          <w:rFonts w:ascii="Courier New"/>
          <w:spacing w:val="-2"/>
          <w:sz w:val="16"/>
        </w:rPr>
        <w:t xml:space="preserve"> </w:t>
      </w:r>
      <w:r>
        <w:rPr>
          <w:rFonts w:ascii="Courier New"/>
          <w:sz w:val="16"/>
        </w:rPr>
        <w:t>(2)</w:t>
      </w:r>
    </w:p>
    <w:p w14:paraId="72DFDEBB" w14:textId="77777777" w:rsidR="00751DC6" w:rsidRDefault="0020242F">
      <w:pPr>
        <w:spacing w:before="1"/>
        <w:ind w:left="1987" w:right="5108"/>
        <w:rPr>
          <w:rFonts w:ascii="Courier New"/>
          <w:sz w:val="16"/>
        </w:rPr>
      </w:pPr>
      <w:r>
        <w:rPr>
          <w:rFonts w:ascii="Courier New"/>
          <w:sz w:val="16"/>
        </w:rPr>
        <w:t>POTASSIUM CHLORIDE 20 MEQ DEXTROSE 10% IN WATER 1000 ML</w:t>
      </w:r>
    </w:p>
    <w:p w14:paraId="1170A83E" w14:textId="77777777" w:rsidR="00751DC6" w:rsidRDefault="0020242F">
      <w:pPr>
        <w:tabs>
          <w:tab w:val="left" w:pos="1219"/>
        </w:tabs>
        <w:spacing w:before="3" w:line="179" w:lineRule="exact"/>
        <w:ind w:left="260"/>
        <w:rPr>
          <w:rFonts w:ascii="Courier New"/>
          <w:sz w:val="16"/>
        </w:rPr>
      </w:pPr>
      <w:r>
        <w:rPr>
          <w:rFonts w:ascii="Courier New"/>
          <w:sz w:val="16"/>
        </w:rPr>
        <w:t>+</w:t>
      </w:r>
      <w:r>
        <w:rPr>
          <w:rFonts w:ascii="Courier New"/>
          <w:sz w:val="16"/>
        </w:rPr>
        <w:tab/>
        <w:t>Enter ?? for more</w:t>
      </w:r>
      <w:r>
        <w:rPr>
          <w:rFonts w:ascii="Courier New"/>
          <w:spacing w:val="-2"/>
          <w:sz w:val="16"/>
        </w:rPr>
        <w:t xml:space="preserve"> </w:t>
      </w:r>
      <w:r>
        <w:rPr>
          <w:rFonts w:ascii="Courier New"/>
          <w:sz w:val="16"/>
        </w:rPr>
        <w:t>actions</w:t>
      </w:r>
    </w:p>
    <w:p w14:paraId="29F31330" w14:textId="77777777" w:rsidR="00751DC6" w:rsidRDefault="0020242F">
      <w:pPr>
        <w:tabs>
          <w:tab w:val="left" w:pos="739"/>
          <w:tab w:val="left" w:pos="4099"/>
          <w:tab w:val="left" w:pos="4579"/>
        </w:tabs>
        <w:spacing w:line="179" w:lineRule="exact"/>
        <w:ind w:left="260"/>
        <w:rPr>
          <w:rFonts w:ascii="Courier New"/>
          <w:sz w:val="16"/>
        </w:rPr>
      </w:pPr>
      <w:r>
        <w:rPr>
          <w:rFonts w:ascii="Courier New"/>
          <w:sz w:val="16"/>
        </w:rPr>
        <w:t>NL</w:t>
      </w:r>
      <w:r>
        <w:rPr>
          <w:rFonts w:ascii="Courier New"/>
          <w:sz w:val="16"/>
        </w:rPr>
        <w:tab/>
        <w:t>Print</w:t>
      </w:r>
      <w:r>
        <w:rPr>
          <w:rFonts w:ascii="Courier New"/>
          <w:spacing w:val="-5"/>
          <w:sz w:val="16"/>
        </w:rPr>
        <w:t xml:space="preserve"> </w:t>
      </w:r>
      <w:r>
        <w:rPr>
          <w:rFonts w:ascii="Courier New"/>
          <w:sz w:val="16"/>
        </w:rPr>
        <w:t>New</w:t>
      </w:r>
      <w:r>
        <w:rPr>
          <w:rFonts w:ascii="Courier New"/>
          <w:spacing w:val="-5"/>
          <w:sz w:val="16"/>
        </w:rPr>
        <w:t xml:space="preserve"> </w:t>
      </w:r>
      <w:r>
        <w:rPr>
          <w:rFonts w:ascii="Courier New"/>
          <w:sz w:val="16"/>
        </w:rPr>
        <w:t>Labels</w:t>
      </w:r>
      <w:r>
        <w:rPr>
          <w:rFonts w:ascii="Courier New"/>
          <w:sz w:val="16"/>
        </w:rPr>
        <w:tab/>
        <w:t>RL</w:t>
      </w:r>
      <w:r>
        <w:rPr>
          <w:rFonts w:ascii="Courier New"/>
          <w:sz w:val="16"/>
        </w:rPr>
        <w:tab/>
        <w:t>Reprint IV Labels</w:t>
      </w:r>
    </w:p>
    <w:p w14:paraId="6D33E8E8" w14:textId="77777777" w:rsidR="00751DC6" w:rsidRDefault="00751DC6">
      <w:pPr>
        <w:pStyle w:val="BodyText"/>
        <w:spacing w:before="6"/>
        <w:rPr>
          <w:rFonts w:ascii="Courier New"/>
          <w:sz w:val="23"/>
        </w:rPr>
      </w:pPr>
    </w:p>
    <w:p w14:paraId="7B7B0FA1" w14:textId="77777777" w:rsidR="00751DC6" w:rsidRDefault="0020242F">
      <w:pPr>
        <w:spacing w:before="99"/>
        <w:ind w:left="260"/>
        <w:rPr>
          <w:rFonts w:ascii="Courier New"/>
          <w:sz w:val="16"/>
        </w:rPr>
      </w:pPr>
      <w:r>
        <w:rPr>
          <w:rFonts w:ascii="Courier New"/>
          <w:sz w:val="16"/>
        </w:rPr>
        <w:t>Select Item(s): Next Screen// RL Reprint IV Labels</w:t>
      </w:r>
    </w:p>
    <w:p w14:paraId="3B137D5D" w14:textId="77777777" w:rsidR="00751DC6" w:rsidRDefault="00751DC6">
      <w:pPr>
        <w:pStyle w:val="BodyText"/>
        <w:spacing w:before="9"/>
        <w:rPr>
          <w:rFonts w:ascii="Courier New"/>
          <w:sz w:val="15"/>
        </w:rPr>
      </w:pPr>
    </w:p>
    <w:p w14:paraId="75BD2595" w14:textId="77777777" w:rsidR="00751DC6" w:rsidRDefault="0020242F">
      <w:pPr>
        <w:ind w:left="260"/>
        <w:rPr>
          <w:rFonts w:ascii="Courier New"/>
          <w:sz w:val="16"/>
        </w:rPr>
      </w:pPr>
      <w:r>
        <w:rPr>
          <w:rFonts w:ascii="Courier New"/>
          <w:sz w:val="16"/>
        </w:rPr>
        <w:t>Count as daily usage? Yes// NO</w:t>
      </w:r>
      <w:r>
        <w:rPr>
          <w:rFonts w:ascii="Courier New"/>
          <w:spacing w:val="93"/>
          <w:sz w:val="16"/>
        </w:rPr>
        <w:t xml:space="preserve"> </w:t>
      </w:r>
      <w:r>
        <w:rPr>
          <w:rFonts w:ascii="Courier New"/>
          <w:sz w:val="16"/>
        </w:rPr>
        <w:t>(No)</w:t>
      </w:r>
    </w:p>
    <w:p w14:paraId="7457CC4C" w14:textId="77777777" w:rsidR="00751DC6" w:rsidRDefault="00751DC6">
      <w:pPr>
        <w:pStyle w:val="BodyText"/>
        <w:spacing w:before="2"/>
        <w:rPr>
          <w:rFonts w:ascii="Courier New"/>
          <w:sz w:val="16"/>
        </w:rPr>
      </w:pPr>
    </w:p>
    <w:p w14:paraId="67457385" w14:textId="77777777" w:rsidR="00751DC6" w:rsidRDefault="0020242F">
      <w:pPr>
        <w:ind w:left="260"/>
        <w:rPr>
          <w:rFonts w:ascii="Courier New"/>
          <w:sz w:val="16"/>
        </w:rPr>
      </w:pPr>
      <w:r>
        <w:rPr>
          <w:rFonts w:ascii="Courier New"/>
          <w:sz w:val="16"/>
        </w:rPr>
        <w:t>Select from 1 - 8 or &lt;RETURN&gt; to select by BCMA ID: 1</w:t>
      </w:r>
    </w:p>
    <w:p w14:paraId="6E6DB584" w14:textId="77777777" w:rsidR="00751DC6" w:rsidRDefault="00751DC6">
      <w:pPr>
        <w:pStyle w:val="BodyText"/>
        <w:spacing w:before="9"/>
        <w:rPr>
          <w:rFonts w:ascii="Courier New"/>
          <w:sz w:val="15"/>
        </w:rPr>
      </w:pPr>
    </w:p>
    <w:p w14:paraId="01D980FE" w14:textId="77777777" w:rsidR="00751DC6" w:rsidRDefault="0020242F">
      <w:pPr>
        <w:ind w:left="260"/>
        <w:rPr>
          <w:rFonts w:ascii="Courier New"/>
          <w:sz w:val="16"/>
        </w:rPr>
      </w:pPr>
      <w:r>
        <w:rPr>
          <w:rFonts w:ascii="Courier New"/>
          <w:sz w:val="16"/>
        </w:rPr>
        <w:t>100115V64</w:t>
      </w:r>
    </w:p>
    <w:p w14:paraId="10364374" w14:textId="77777777" w:rsidR="00751DC6" w:rsidRDefault="0020242F">
      <w:pPr>
        <w:spacing w:before="1"/>
        <w:ind w:left="260" w:right="6758"/>
        <w:rPr>
          <w:rFonts w:ascii="Courier New"/>
          <w:sz w:val="16"/>
        </w:rPr>
      </w:pPr>
      <w:r>
        <w:rPr>
          <w:rFonts w:ascii="Courier New"/>
          <w:sz w:val="16"/>
        </w:rPr>
        <w:t>[9] 0100 BCMA 04/19/10 BCMA,ONE HUNDRED-PATIENT</w:t>
      </w:r>
      <w:r>
        <w:rPr>
          <w:rFonts w:ascii="Courier New"/>
          <w:spacing w:val="73"/>
          <w:sz w:val="16"/>
        </w:rPr>
        <w:t xml:space="preserve"> </w:t>
      </w:r>
      <w:r>
        <w:rPr>
          <w:rFonts w:ascii="Courier New"/>
          <w:sz w:val="16"/>
        </w:rPr>
        <w:t>14-C</w:t>
      </w:r>
    </w:p>
    <w:p w14:paraId="0CC66EF2" w14:textId="77777777" w:rsidR="00751DC6" w:rsidRDefault="00751DC6">
      <w:pPr>
        <w:pStyle w:val="BodyText"/>
        <w:spacing w:before="10"/>
        <w:rPr>
          <w:rFonts w:ascii="Courier New"/>
          <w:sz w:val="15"/>
        </w:rPr>
      </w:pPr>
    </w:p>
    <w:p w14:paraId="339AEE11" w14:textId="77777777" w:rsidR="00751DC6" w:rsidRDefault="0020242F">
      <w:pPr>
        <w:ind w:left="260" w:right="5510"/>
        <w:rPr>
          <w:rFonts w:ascii="Courier New"/>
          <w:sz w:val="16"/>
        </w:rPr>
      </w:pPr>
      <w:r>
        <w:rPr>
          <w:rFonts w:ascii="Courier New"/>
          <w:w w:val="95"/>
          <w:sz w:val="16"/>
        </w:rPr>
        <w:t xml:space="preserve">=========================================== </w:t>
      </w:r>
      <w:r>
        <w:rPr>
          <w:rFonts w:ascii="Courier New"/>
          <w:sz w:val="16"/>
        </w:rPr>
        <w:t>DEXTROSE 10% IN WATER 1000 ML</w:t>
      </w:r>
    </w:p>
    <w:p w14:paraId="59ABC5D6" w14:textId="77777777" w:rsidR="00751DC6" w:rsidRDefault="0020242F">
      <w:pPr>
        <w:spacing w:before="2"/>
        <w:ind w:left="260" w:right="7219"/>
        <w:rPr>
          <w:rFonts w:ascii="Courier New"/>
          <w:sz w:val="16"/>
        </w:rPr>
      </w:pPr>
      <w:r>
        <w:rPr>
          <w:rFonts w:ascii="Courier New"/>
          <w:sz w:val="16"/>
        </w:rPr>
        <w:t>CALCIUM GLUCONATE 5 GM POTASSIUM CHLORIDE 20 MEQ</w:t>
      </w:r>
    </w:p>
    <w:p w14:paraId="2DD17D68" w14:textId="77777777" w:rsidR="00751DC6" w:rsidRDefault="0020242F">
      <w:pPr>
        <w:spacing w:line="179" w:lineRule="exact"/>
        <w:ind w:left="260"/>
        <w:rPr>
          <w:rFonts w:ascii="Courier New"/>
          <w:sz w:val="16"/>
        </w:rPr>
      </w:pPr>
      <w:r>
        <w:rPr>
          <w:rFonts w:ascii="Courier New"/>
          <w:sz w:val="16"/>
        </w:rPr>
        <w:t>===========================================</w:t>
      </w:r>
    </w:p>
    <w:p w14:paraId="58C4D061" w14:textId="77777777" w:rsidR="00751DC6" w:rsidRDefault="00751DC6">
      <w:pPr>
        <w:pStyle w:val="BodyText"/>
        <w:spacing w:before="2"/>
        <w:rPr>
          <w:rFonts w:ascii="Courier New"/>
          <w:sz w:val="16"/>
        </w:rPr>
      </w:pPr>
    </w:p>
    <w:p w14:paraId="117AEBAA" w14:textId="77777777" w:rsidR="00751DC6" w:rsidRDefault="0020242F">
      <w:pPr>
        <w:spacing w:before="1"/>
        <w:ind w:left="260"/>
        <w:rPr>
          <w:rFonts w:ascii="Courier New"/>
          <w:sz w:val="16"/>
        </w:rPr>
      </w:pPr>
      <w:r>
        <w:rPr>
          <w:rFonts w:ascii="Courier New"/>
          <w:sz w:val="16"/>
        </w:rPr>
        <w:t>ROUTE: INTRAVENOUS</w:t>
      </w:r>
    </w:p>
    <w:p w14:paraId="33AF84BE" w14:textId="77777777" w:rsidR="00751DC6" w:rsidRDefault="0020242F">
      <w:pPr>
        <w:spacing w:before="1" w:line="179" w:lineRule="exact"/>
        <w:ind w:left="260"/>
        <w:rPr>
          <w:rFonts w:ascii="Courier New"/>
          <w:sz w:val="16"/>
        </w:rPr>
      </w:pPr>
      <w:r>
        <w:rPr>
          <w:rFonts w:ascii="Courier New"/>
          <w:sz w:val="16"/>
        </w:rPr>
        <w:t>150 ml/hr</w:t>
      </w:r>
    </w:p>
    <w:p w14:paraId="6F843866" w14:textId="77777777" w:rsidR="00751DC6" w:rsidRDefault="0020242F">
      <w:pPr>
        <w:tabs>
          <w:tab w:val="left" w:pos="1411"/>
          <w:tab w:val="left" w:pos="2659"/>
        </w:tabs>
        <w:ind w:left="260" w:right="7238"/>
        <w:rPr>
          <w:rFonts w:ascii="Courier New"/>
          <w:sz w:val="16"/>
        </w:rPr>
      </w:pPr>
      <w:r>
        <w:rPr>
          <w:rFonts w:ascii="Courier New"/>
          <w:sz w:val="16"/>
        </w:rPr>
        <w:t>Fld</w:t>
      </w:r>
      <w:r>
        <w:rPr>
          <w:rFonts w:ascii="Courier New"/>
          <w:spacing w:val="-4"/>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6"/>
          <w:sz w:val="16"/>
        </w:rPr>
        <w:t xml:space="preserve"> </w:t>
      </w:r>
      <w:r>
        <w:rPr>
          <w:rFonts w:ascii="Courier New"/>
          <w:sz w:val="16"/>
        </w:rPr>
        <w:t>by:</w:t>
      </w:r>
      <w:r>
        <w:rPr>
          <w:rFonts w:ascii="Courier New"/>
          <w:w w:val="98"/>
          <w:sz w:val="16"/>
          <w:u w:val="single"/>
        </w:rPr>
        <w:t xml:space="preserve"> </w:t>
      </w:r>
      <w:r>
        <w:rPr>
          <w:rFonts w:ascii="Courier New"/>
          <w:sz w:val="16"/>
          <w:u w:val="single"/>
        </w:rPr>
        <w:tab/>
      </w:r>
      <w:r>
        <w:rPr>
          <w:rFonts w:ascii="Courier New"/>
          <w:sz w:val="16"/>
        </w:rPr>
        <w:t xml:space="preserve"> 1[8]</w:t>
      </w:r>
    </w:p>
    <w:p w14:paraId="3E7496EB" w14:textId="77777777" w:rsidR="00751DC6" w:rsidRDefault="00751DC6">
      <w:pPr>
        <w:pStyle w:val="BodyText"/>
        <w:rPr>
          <w:rFonts w:ascii="Courier New"/>
          <w:sz w:val="20"/>
        </w:rPr>
      </w:pPr>
    </w:p>
    <w:p w14:paraId="19CE8493" w14:textId="77777777" w:rsidR="00751DC6" w:rsidRDefault="00751DC6">
      <w:pPr>
        <w:pStyle w:val="BodyText"/>
        <w:spacing w:before="10"/>
        <w:rPr>
          <w:rFonts w:ascii="Courier New"/>
          <w:sz w:val="20"/>
        </w:rPr>
      </w:pPr>
    </w:p>
    <w:p w14:paraId="22C0AEA8" w14:textId="77777777" w:rsidR="00751DC6" w:rsidRDefault="00DE1100">
      <w:pPr>
        <w:pStyle w:val="BodyText"/>
        <w:spacing w:before="92" w:line="237" w:lineRule="auto"/>
        <w:ind w:left="1071" w:hanging="15"/>
      </w:pPr>
      <w:r>
        <w:pict w14:anchorId="3FDB358B">
          <v:group id="_x0000_s1026" style="position:absolute;left:0;text-align:left;margin-left:72.1pt;margin-top:-14.4pt;width:39.8pt;height:32.1pt;z-index:15835648;mso-position-horizontal-relative:page" coordorigin="1442,-288" coordsize="796,642">
            <v:shape id="_x0000_s1030" type="#_x0000_t75" style="position:absolute;left:1609;top:-289;width:629;height:642">
              <v:imagedata r:id="rId45" o:title=""/>
            </v:shape>
            <v:shape id="_x0000_s1029" style="position:absolute;left:1477;top:-144;width:420;height:127" coordorigin="1477,-144" coordsize="420,127" o:spt="100" adj="0,,0" path="m1477,-144r28,25l1536,-97r31,19l1600,-60r36,13l1671,-35r37,9l1746,-21r37,4l1822,-17r37,-5l1896,-25m1477,-144r28,25l1536,-97r31,19l1600,-60r36,13l1671,-35r37,9l1746,-21r37,4l1822,-17r37,-5l1896,-25e" filled="f" strokeweight=".00461mm">
              <v:stroke joinstyle="round"/>
              <v:formulas/>
              <v:path arrowok="t" o:connecttype="segments"/>
            </v:shape>
            <v:shape id="_x0000_s1028" type="#_x0000_t75" style="position:absolute;left:1831;top:-1;width:285;height:200">
              <v:imagedata r:id="rId27" o:title=""/>
            </v:shape>
            <v:shape id="_x0000_s1027" type="#_x0000_t75" style="position:absolute;left:1441;top:185;width:275;height:168">
              <v:imagedata r:id="rId50" o:title=""/>
            </v:shape>
            <w10:wrap anchorx="page"/>
          </v:group>
        </w:pict>
      </w:r>
      <w:r w:rsidR="0020242F">
        <w:rPr>
          <w:b/>
        </w:rPr>
        <w:t xml:space="preserve">Note: </w:t>
      </w:r>
      <w:r w:rsidR="0020242F">
        <w:t>This label is an exact copy of the one printed in the ‘Print New Labels’ above for Label 1 with the exception of the barcode ID.</w:t>
      </w:r>
    </w:p>
    <w:p w14:paraId="54F91FCC" w14:textId="77777777" w:rsidR="00751DC6" w:rsidRDefault="00751DC6">
      <w:pPr>
        <w:spacing w:line="237" w:lineRule="auto"/>
        <w:sectPr w:rsidR="00751DC6">
          <w:footerReference w:type="even" r:id="rId121"/>
          <w:footerReference w:type="default" r:id="rId122"/>
          <w:pgSz w:w="12240" w:h="15840"/>
          <w:pgMar w:top="1440" w:right="1160" w:bottom="1280" w:left="1180" w:header="0" w:footer="1093" w:gutter="0"/>
          <w:cols w:space="720"/>
        </w:sectPr>
      </w:pPr>
    </w:p>
    <w:p w14:paraId="7445BADC" w14:textId="77777777" w:rsidR="00751DC6" w:rsidRDefault="0020242F">
      <w:pPr>
        <w:spacing w:before="72"/>
        <w:ind w:right="24"/>
        <w:jc w:val="center"/>
        <w:rPr>
          <w:i/>
          <w:sz w:val="24"/>
        </w:rPr>
      </w:pPr>
      <w:r>
        <w:rPr>
          <w:sz w:val="24"/>
        </w:rPr>
        <w:lastRenderedPageBreak/>
        <w:t>(</w:t>
      </w:r>
      <w:r>
        <w:rPr>
          <w:i/>
          <w:sz w:val="24"/>
        </w:rPr>
        <w:t>This page included for two-sided copying.)</w:t>
      </w:r>
    </w:p>
    <w:p w14:paraId="321E7D63" w14:textId="77777777" w:rsidR="00751DC6" w:rsidRDefault="00751DC6">
      <w:pPr>
        <w:jc w:val="center"/>
        <w:rPr>
          <w:sz w:val="24"/>
        </w:rPr>
        <w:sectPr w:rsidR="00751DC6">
          <w:pgSz w:w="12240" w:h="15840"/>
          <w:pgMar w:top="1360" w:right="1160" w:bottom="1280" w:left="1180" w:header="0" w:footer="1093" w:gutter="0"/>
          <w:cols w:space="720"/>
        </w:sectPr>
      </w:pPr>
    </w:p>
    <w:p w14:paraId="56BD155B" w14:textId="77777777" w:rsidR="00751DC6" w:rsidRDefault="0020242F">
      <w:pPr>
        <w:pStyle w:val="Heading1"/>
        <w:numPr>
          <w:ilvl w:val="0"/>
          <w:numId w:val="4"/>
        </w:numPr>
        <w:tabs>
          <w:tab w:val="left" w:pos="889"/>
        </w:tabs>
        <w:spacing w:before="106"/>
      </w:pPr>
      <w:bookmarkStart w:id="106" w:name="10._CPRS_Order_Checks_–_How_They_Work"/>
      <w:bookmarkStart w:id="107" w:name="_TOC_250004"/>
      <w:bookmarkEnd w:id="106"/>
      <w:r>
        <w:lastRenderedPageBreak/>
        <w:t>CPRS Order Checks – How They</w:t>
      </w:r>
      <w:r>
        <w:rPr>
          <w:spacing w:val="-16"/>
        </w:rPr>
        <w:t xml:space="preserve"> </w:t>
      </w:r>
      <w:bookmarkEnd w:id="107"/>
      <w:r>
        <w:t>Work</w:t>
      </w:r>
    </w:p>
    <w:p w14:paraId="2EE92E75" w14:textId="77777777" w:rsidR="00751DC6" w:rsidRDefault="0020242F">
      <w:pPr>
        <w:pStyle w:val="BodyText"/>
        <w:spacing w:before="319"/>
        <w:ind w:left="259" w:right="511"/>
      </w:pPr>
      <w:r>
        <w:t>In CPRS, Order Checks occur by evaluating a requested order against existing patient data. 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42A815A5" w14:textId="77777777" w:rsidR="00751DC6" w:rsidRDefault="00751DC6">
      <w:pPr>
        <w:pStyle w:val="BodyText"/>
      </w:pPr>
    </w:p>
    <w:p w14:paraId="45533E4C" w14:textId="77777777" w:rsidR="00751DC6" w:rsidRDefault="0020242F">
      <w:pPr>
        <w:pStyle w:val="BodyText"/>
        <w:ind w:left="259" w:right="416"/>
      </w:pPr>
      <w:r>
        <w:t>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Over 65 is defined as a rule in the CPRS Expert System.</w:t>
      </w:r>
    </w:p>
    <w:p w14:paraId="2589BDE8" w14:textId="77777777" w:rsidR="00751DC6" w:rsidRDefault="00751DC6">
      <w:pPr>
        <w:pStyle w:val="BodyText"/>
        <w:spacing w:before="5"/>
        <w:rPr>
          <w:sz w:val="20"/>
        </w:rPr>
      </w:pPr>
    </w:p>
    <w:p w14:paraId="30472E05" w14:textId="77777777" w:rsidR="00751DC6" w:rsidRDefault="0020242F">
      <w:pPr>
        <w:pStyle w:val="Heading2"/>
        <w:numPr>
          <w:ilvl w:val="1"/>
          <w:numId w:val="4"/>
        </w:numPr>
        <w:tabs>
          <w:tab w:val="left" w:pos="980"/>
        </w:tabs>
      </w:pPr>
      <w:bookmarkStart w:id="108" w:name="10.1._Order_Check_Data_Caching"/>
      <w:bookmarkStart w:id="109" w:name="_TOC_250003"/>
      <w:bookmarkEnd w:id="108"/>
      <w:r>
        <w:t>Order Check Data</w:t>
      </w:r>
      <w:r>
        <w:rPr>
          <w:spacing w:val="-6"/>
        </w:rPr>
        <w:t xml:space="preserve"> </w:t>
      </w:r>
      <w:bookmarkEnd w:id="109"/>
      <w:r>
        <w:t>Caching</w:t>
      </w:r>
    </w:p>
    <w:p w14:paraId="35BD4D42" w14:textId="77777777" w:rsidR="00751DC6" w:rsidRDefault="00751DC6">
      <w:pPr>
        <w:pStyle w:val="BodyText"/>
        <w:spacing w:before="6"/>
        <w:rPr>
          <w:rFonts w:ascii="Arial"/>
          <w:b/>
          <w:sz w:val="27"/>
        </w:rPr>
      </w:pPr>
    </w:p>
    <w:p w14:paraId="3A49B5D8" w14:textId="77777777" w:rsidR="00751DC6" w:rsidRDefault="0020242F">
      <w:pPr>
        <w:pStyle w:val="BodyText"/>
        <w:ind w:left="260" w:right="409"/>
      </w:pPr>
      <w:r>
        <w:t>Data caching was recently added to improve the speed of order checks.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w:t>
      </w:r>
    </w:p>
    <w:p w14:paraId="38D1E348" w14:textId="77777777" w:rsidR="00751DC6" w:rsidRDefault="0020242F">
      <w:pPr>
        <w:pStyle w:val="BodyText"/>
        <w:spacing w:before="17" w:line="235" w:lineRule="auto"/>
        <w:ind w:left="260" w:right="409"/>
      </w:pPr>
      <w:r>
        <w:rPr>
          <w:rFonts w:ascii="Courier New" w:hAnsi="Courier New"/>
        </w:rPr>
        <w:t xml:space="preserve">^XTMP(“OCXCACHE” </w:t>
      </w:r>
      <w:r>
        <w:t>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w:t>
      </w:r>
    </w:p>
    <w:p w14:paraId="67090364" w14:textId="77777777" w:rsidR="00751DC6" w:rsidRDefault="00751DC6">
      <w:pPr>
        <w:pStyle w:val="BodyText"/>
        <w:spacing w:before="4"/>
      </w:pPr>
    </w:p>
    <w:p w14:paraId="5FD4030B" w14:textId="77777777" w:rsidR="00751DC6" w:rsidRDefault="0020242F">
      <w:pPr>
        <w:pStyle w:val="BodyText"/>
        <w:spacing w:before="1"/>
        <w:ind w:left="260" w:right="336"/>
      </w:pPr>
      <w:r>
        <w:t>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That would be 3.33 seconds compared to 36 seconds. The numbers in this example are for illustration only and do not reflect real system speed. However, data caching should speed up order checks.</w:t>
      </w:r>
    </w:p>
    <w:p w14:paraId="6385B687" w14:textId="77777777" w:rsidR="00751DC6" w:rsidRDefault="00751DC6">
      <w:pPr>
        <w:pStyle w:val="BodyText"/>
      </w:pPr>
    </w:p>
    <w:p w14:paraId="1BB84AB6" w14:textId="77777777" w:rsidR="00751DC6" w:rsidRDefault="0020242F">
      <w:pPr>
        <w:pStyle w:val="BodyText"/>
        <w:spacing w:line="242" w:lineRule="auto"/>
        <w:ind w:left="260" w:right="305"/>
      </w:pPr>
      <w:r>
        <w:t xml:space="preserve">To </w:t>
      </w:r>
      <w:r>
        <w:rPr>
          <w:spacing w:val="-3"/>
        </w:rPr>
        <w:t xml:space="preserve">avoid </w:t>
      </w:r>
      <w:r>
        <w:t xml:space="preserve">using all available disk space for storing data from order checks, there are several ways to clear the </w:t>
      </w:r>
      <w:r>
        <w:rPr>
          <w:rFonts w:ascii="Courier New" w:hAnsi="Courier New"/>
        </w:rPr>
        <w:t xml:space="preserve">^XTMP(“OCXCACHE” </w:t>
      </w:r>
      <w:r>
        <w:t xml:space="preserve">global. </w:t>
      </w:r>
      <w:r>
        <w:rPr>
          <w:rFonts w:ascii="Courier New" w:hAnsi="Courier New"/>
        </w:rPr>
        <w:t xml:space="preserve">ORMTIME </w:t>
      </w:r>
      <w:r>
        <w:t xml:space="preserve">removes data from the global when </w:t>
      </w:r>
      <w:r>
        <w:rPr>
          <w:spacing w:val="-5"/>
        </w:rPr>
        <w:t xml:space="preserve">it </w:t>
      </w:r>
      <w:r>
        <w:t xml:space="preserve">runs. The suggested frequency for running </w:t>
      </w:r>
      <w:r>
        <w:rPr>
          <w:rFonts w:ascii="Courier New" w:hAnsi="Courier New"/>
        </w:rPr>
        <w:t>ORMTIME</w:t>
      </w:r>
      <w:r>
        <w:rPr>
          <w:rFonts w:ascii="Courier New" w:hAnsi="Courier New"/>
          <w:spacing w:val="-105"/>
        </w:rPr>
        <w:t xml:space="preserve"> </w:t>
      </w:r>
      <w:r>
        <w:rPr>
          <w:spacing w:val="-3"/>
        </w:rPr>
        <w:t xml:space="preserve">is </w:t>
      </w:r>
      <w:r>
        <w:t xml:space="preserve">every 30 minutes, but not every site runs </w:t>
      </w:r>
      <w:r>
        <w:rPr>
          <w:spacing w:val="-5"/>
        </w:rPr>
        <w:t xml:space="preserve">it </w:t>
      </w:r>
      <w:r>
        <w:t xml:space="preserve">that frequently. Kernel clean up utilities also remove data from the cache when they run, which </w:t>
      </w:r>
      <w:r>
        <w:rPr>
          <w:spacing w:val="-3"/>
        </w:rPr>
        <w:t xml:space="preserve">is </w:t>
      </w:r>
      <w:r>
        <w:t xml:space="preserve">usually every 24 hours. If needed, users that have access </w:t>
      </w:r>
      <w:r>
        <w:rPr>
          <w:spacing w:val="2"/>
        </w:rPr>
        <w:t xml:space="preserve">to </w:t>
      </w:r>
      <w:r>
        <w:t xml:space="preserve">the programmer’s prompt can manually clear the cache from that prompt by using </w:t>
      </w:r>
      <w:r>
        <w:rPr>
          <w:rFonts w:ascii="Courier New" w:hAnsi="Courier New"/>
        </w:rPr>
        <w:t>PURGE^OCXCACHE</w:t>
      </w:r>
      <w:r>
        <w:t>.</w:t>
      </w:r>
    </w:p>
    <w:p w14:paraId="0816F0A7" w14:textId="77777777" w:rsidR="00751DC6" w:rsidRDefault="00751DC6">
      <w:pPr>
        <w:spacing w:line="242" w:lineRule="auto"/>
        <w:sectPr w:rsidR="00751DC6">
          <w:footerReference w:type="even" r:id="rId123"/>
          <w:footerReference w:type="default" r:id="rId124"/>
          <w:pgSz w:w="12240" w:h="15840"/>
          <w:pgMar w:top="1500" w:right="1160" w:bottom="1280" w:left="1180" w:header="0" w:footer="1093" w:gutter="0"/>
          <w:pgNumType w:start="219"/>
          <w:cols w:space="720"/>
        </w:sectPr>
      </w:pPr>
    </w:p>
    <w:p w14:paraId="731AE38C" w14:textId="77777777" w:rsidR="00751DC6" w:rsidRDefault="0020242F">
      <w:pPr>
        <w:spacing w:before="72"/>
        <w:ind w:right="24"/>
        <w:jc w:val="center"/>
        <w:rPr>
          <w:i/>
          <w:sz w:val="24"/>
        </w:rPr>
      </w:pPr>
      <w:r>
        <w:rPr>
          <w:sz w:val="24"/>
        </w:rPr>
        <w:lastRenderedPageBreak/>
        <w:t>(</w:t>
      </w:r>
      <w:r>
        <w:rPr>
          <w:i/>
          <w:sz w:val="24"/>
        </w:rPr>
        <w:t>This page included for two-sided copying.)</w:t>
      </w:r>
    </w:p>
    <w:p w14:paraId="69986A7E" w14:textId="77777777" w:rsidR="00751DC6" w:rsidRDefault="00751DC6">
      <w:pPr>
        <w:jc w:val="center"/>
        <w:rPr>
          <w:sz w:val="24"/>
        </w:rPr>
        <w:sectPr w:rsidR="00751DC6">
          <w:pgSz w:w="12240" w:h="15840"/>
          <w:pgMar w:top="1360" w:right="1160" w:bottom="1280" w:left="1180" w:header="0" w:footer="1093" w:gutter="0"/>
          <w:cols w:space="720"/>
        </w:sectPr>
      </w:pPr>
    </w:p>
    <w:p w14:paraId="173A4EB3" w14:textId="77777777" w:rsidR="00751DC6" w:rsidRDefault="0020242F">
      <w:pPr>
        <w:pStyle w:val="Heading1"/>
        <w:numPr>
          <w:ilvl w:val="0"/>
          <w:numId w:val="4"/>
        </w:numPr>
        <w:tabs>
          <w:tab w:val="left" w:pos="889"/>
        </w:tabs>
      </w:pPr>
      <w:bookmarkStart w:id="110" w:name="11._Error_Messages"/>
      <w:bookmarkStart w:id="111" w:name="_TOC_250002"/>
      <w:bookmarkEnd w:id="110"/>
      <w:r>
        <w:lastRenderedPageBreak/>
        <w:t>E</w:t>
      </w:r>
      <w:bookmarkEnd w:id="111"/>
      <w:r>
        <w:t>rror Messages</w:t>
      </w:r>
    </w:p>
    <w:p w14:paraId="32E9E439" w14:textId="77777777" w:rsidR="00751DC6" w:rsidRDefault="00751DC6">
      <w:pPr>
        <w:pStyle w:val="BodyText"/>
        <w:rPr>
          <w:rFonts w:ascii="Arial"/>
          <w:b/>
          <w:sz w:val="20"/>
        </w:rPr>
      </w:pPr>
    </w:p>
    <w:p w14:paraId="51E52537" w14:textId="77777777" w:rsidR="00751DC6" w:rsidRDefault="00751DC6">
      <w:pPr>
        <w:pStyle w:val="BodyText"/>
        <w:spacing w:before="5" w:after="1"/>
        <w:rPr>
          <w:rFonts w:ascii="Arial"/>
          <w:b/>
          <w:sz w:val="10"/>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2160"/>
        <w:gridCol w:w="1978"/>
        <w:gridCol w:w="4320"/>
      </w:tblGrid>
      <w:tr w:rsidR="00751DC6" w14:paraId="4EF9A611" w14:textId="77777777">
        <w:trPr>
          <w:trHeight w:val="551"/>
        </w:trPr>
        <w:tc>
          <w:tcPr>
            <w:tcW w:w="1008" w:type="dxa"/>
            <w:shd w:val="clear" w:color="auto" w:fill="E6E6E6"/>
          </w:tcPr>
          <w:p w14:paraId="5ED185E5" w14:textId="77777777" w:rsidR="00751DC6" w:rsidRDefault="0020242F">
            <w:pPr>
              <w:pStyle w:val="TableParagraph"/>
              <w:spacing w:line="273" w:lineRule="exact"/>
              <w:ind w:left="105"/>
              <w:rPr>
                <w:rFonts w:ascii="Times New Roman"/>
                <w:b/>
                <w:sz w:val="24"/>
              </w:rPr>
            </w:pPr>
            <w:r>
              <w:rPr>
                <w:rFonts w:ascii="Times New Roman"/>
                <w:b/>
                <w:sz w:val="24"/>
              </w:rPr>
              <w:t>Error</w:t>
            </w:r>
          </w:p>
          <w:p w14:paraId="270A9702" w14:textId="77777777" w:rsidR="00751DC6" w:rsidRDefault="0020242F">
            <w:pPr>
              <w:pStyle w:val="TableParagraph"/>
              <w:spacing w:before="2" w:line="257" w:lineRule="exact"/>
              <w:ind w:left="105"/>
              <w:rPr>
                <w:rFonts w:ascii="Times New Roman"/>
                <w:b/>
                <w:sz w:val="24"/>
              </w:rPr>
            </w:pPr>
            <w:r>
              <w:rPr>
                <w:rFonts w:ascii="Times New Roman"/>
                <w:b/>
                <w:sz w:val="24"/>
              </w:rPr>
              <w:t>Level</w:t>
            </w:r>
          </w:p>
        </w:tc>
        <w:tc>
          <w:tcPr>
            <w:tcW w:w="2160" w:type="dxa"/>
            <w:shd w:val="clear" w:color="auto" w:fill="E6E6E6"/>
          </w:tcPr>
          <w:p w14:paraId="5C4FE205" w14:textId="77777777" w:rsidR="00751DC6" w:rsidRDefault="0020242F">
            <w:pPr>
              <w:pStyle w:val="TableParagraph"/>
              <w:spacing w:before="135"/>
              <w:ind w:left="105"/>
              <w:rPr>
                <w:rFonts w:ascii="Times New Roman"/>
                <w:b/>
                <w:sz w:val="24"/>
              </w:rPr>
            </w:pPr>
            <w:r>
              <w:rPr>
                <w:rFonts w:ascii="Times New Roman"/>
                <w:b/>
                <w:sz w:val="24"/>
              </w:rPr>
              <w:t>Error Message</w:t>
            </w:r>
          </w:p>
        </w:tc>
        <w:tc>
          <w:tcPr>
            <w:tcW w:w="1978" w:type="dxa"/>
            <w:shd w:val="clear" w:color="auto" w:fill="E6E6E6"/>
          </w:tcPr>
          <w:p w14:paraId="7F9EBFCA" w14:textId="77777777" w:rsidR="00751DC6" w:rsidRDefault="0020242F">
            <w:pPr>
              <w:pStyle w:val="TableParagraph"/>
              <w:spacing w:before="135"/>
              <w:ind w:left="105"/>
              <w:rPr>
                <w:rFonts w:ascii="Times New Roman"/>
                <w:b/>
                <w:sz w:val="24"/>
              </w:rPr>
            </w:pPr>
            <w:r>
              <w:rPr>
                <w:rFonts w:ascii="Times New Roman"/>
                <w:b/>
                <w:sz w:val="24"/>
              </w:rPr>
              <w:t>Reason</w:t>
            </w:r>
          </w:p>
        </w:tc>
        <w:tc>
          <w:tcPr>
            <w:tcW w:w="4320" w:type="dxa"/>
            <w:shd w:val="clear" w:color="auto" w:fill="E6E6E6"/>
          </w:tcPr>
          <w:p w14:paraId="0830B0C2" w14:textId="77777777" w:rsidR="00751DC6" w:rsidRDefault="0020242F">
            <w:pPr>
              <w:pStyle w:val="TableParagraph"/>
              <w:spacing w:before="135"/>
              <w:ind w:left="109"/>
              <w:rPr>
                <w:rFonts w:ascii="Times New Roman"/>
                <w:b/>
                <w:sz w:val="24"/>
              </w:rPr>
            </w:pPr>
            <w:r>
              <w:rPr>
                <w:rFonts w:ascii="Times New Roman"/>
                <w:b/>
                <w:sz w:val="24"/>
              </w:rPr>
              <w:t>Why message is being displayed</w:t>
            </w:r>
          </w:p>
        </w:tc>
      </w:tr>
      <w:tr w:rsidR="00751DC6" w14:paraId="07512FBC" w14:textId="77777777">
        <w:trPr>
          <w:trHeight w:val="1382"/>
        </w:trPr>
        <w:tc>
          <w:tcPr>
            <w:tcW w:w="1008" w:type="dxa"/>
          </w:tcPr>
          <w:p w14:paraId="5A64BEBA" w14:textId="77777777" w:rsidR="00751DC6" w:rsidRDefault="0020242F">
            <w:pPr>
              <w:pStyle w:val="TableParagraph"/>
              <w:spacing w:line="273" w:lineRule="exact"/>
              <w:ind w:left="105"/>
              <w:rPr>
                <w:rFonts w:ascii="Times New Roman"/>
                <w:b/>
                <w:sz w:val="24"/>
              </w:rPr>
            </w:pPr>
            <w:r>
              <w:rPr>
                <w:rFonts w:ascii="Times New Roman"/>
                <w:b/>
                <w:sz w:val="24"/>
              </w:rPr>
              <w:t>System</w:t>
            </w:r>
          </w:p>
        </w:tc>
        <w:tc>
          <w:tcPr>
            <w:tcW w:w="2160" w:type="dxa"/>
          </w:tcPr>
          <w:p w14:paraId="65F5DCA1" w14:textId="77777777" w:rsidR="00751DC6" w:rsidRDefault="0020242F">
            <w:pPr>
              <w:pStyle w:val="TableParagraph"/>
              <w:ind w:left="105" w:right="105"/>
              <w:rPr>
                <w:rFonts w:ascii="Times New Roman"/>
                <w:sz w:val="24"/>
              </w:rPr>
            </w:pPr>
            <w:r>
              <w:rPr>
                <w:rFonts w:ascii="Times New Roman"/>
                <w:sz w:val="24"/>
              </w:rPr>
              <w:t>No Enhanced Order Checks can be performed.</w:t>
            </w:r>
          </w:p>
        </w:tc>
        <w:tc>
          <w:tcPr>
            <w:tcW w:w="1978" w:type="dxa"/>
          </w:tcPr>
          <w:p w14:paraId="241DFE62" w14:textId="77777777" w:rsidR="00751DC6" w:rsidRDefault="0020242F">
            <w:pPr>
              <w:pStyle w:val="TableParagraph"/>
              <w:ind w:left="105" w:right="183"/>
              <w:rPr>
                <w:rFonts w:ascii="Times New Roman"/>
                <w:sz w:val="24"/>
              </w:rPr>
            </w:pPr>
            <w:r>
              <w:rPr>
                <w:rFonts w:ascii="Times New Roman"/>
                <w:sz w:val="24"/>
              </w:rPr>
              <w:t>Vendor Database cannot be reached.</w:t>
            </w:r>
          </w:p>
        </w:tc>
        <w:tc>
          <w:tcPr>
            <w:tcW w:w="4320" w:type="dxa"/>
          </w:tcPr>
          <w:p w14:paraId="2DB4ACAD" w14:textId="77777777" w:rsidR="00751DC6" w:rsidRDefault="0020242F">
            <w:pPr>
              <w:pStyle w:val="TableParagraph"/>
              <w:spacing w:line="274" w:lineRule="exact"/>
              <w:ind w:left="109" w:right="291"/>
              <w:jc w:val="both"/>
              <w:rPr>
                <w:rFonts w:ascii="Times New Roman"/>
                <w:sz w:val="24"/>
              </w:rPr>
            </w:pPr>
            <w:r>
              <w:rPr>
                <w:rFonts w:ascii="Times New Roman"/>
                <w:sz w:val="24"/>
              </w:rPr>
              <w:t xml:space="preserve">The connectivity to the vendor database has gone down. A MailMan message is sent to the </w:t>
            </w:r>
            <w:r w:rsidRPr="0020242F">
              <w:rPr>
                <w:rFonts w:ascii="Times New Roman"/>
                <w:highlight w:val="yellow"/>
              </w:rPr>
              <w:t>REDACTED</w:t>
            </w:r>
            <w:r>
              <w:rPr>
                <w:rFonts w:ascii="Times New Roman"/>
                <w:sz w:val="24"/>
              </w:rPr>
              <w:t xml:space="preserve"> mail group when the </w:t>
            </w:r>
            <w:r>
              <w:rPr>
                <w:rFonts w:ascii="Times New Roman"/>
                <w:spacing w:val="-3"/>
                <w:sz w:val="24"/>
              </w:rPr>
              <w:t xml:space="preserve">link </w:t>
            </w:r>
            <w:r>
              <w:rPr>
                <w:rFonts w:ascii="Times New Roman"/>
                <w:sz w:val="24"/>
              </w:rPr>
              <w:t xml:space="preserve">goes down and when </w:t>
            </w:r>
            <w:r>
              <w:rPr>
                <w:rFonts w:ascii="Times New Roman"/>
                <w:spacing w:val="-5"/>
                <w:sz w:val="24"/>
              </w:rPr>
              <w:t xml:space="preserve">it </w:t>
            </w:r>
            <w:r>
              <w:rPr>
                <w:rFonts w:ascii="Times New Roman"/>
                <w:sz w:val="24"/>
              </w:rPr>
              <w:t>comes back up.</w:t>
            </w:r>
          </w:p>
        </w:tc>
      </w:tr>
      <w:tr w:rsidR="00751DC6" w14:paraId="3D40C3F3" w14:textId="77777777">
        <w:trPr>
          <w:trHeight w:val="1103"/>
        </w:trPr>
        <w:tc>
          <w:tcPr>
            <w:tcW w:w="1008" w:type="dxa"/>
          </w:tcPr>
          <w:p w14:paraId="50A0EC54" w14:textId="77777777" w:rsidR="00751DC6" w:rsidRDefault="0020242F">
            <w:pPr>
              <w:pStyle w:val="TableParagraph"/>
              <w:spacing w:line="273" w:lineRule="exact"/>
              <w:ind w:left="105"/>
              <w:rPr>
                <w:rFonts w:ascii="Times New Roman"/>
                <w:b/>
                <w:sz w:val="24"/>
              </w:rPr>
            </w:pPr>
            <w:r>
              <w:rPr>
                <w:rFonts w:ascii="Times New Roman"/>
                <w:b/>
                <w:sz w:val="24"/>
              </w:rPr>
              <w:t>System</w:t>
            </w:r>
          </w:p>
        </w:tc>
        <w:tc>
          <w:tcPr>
            <w:tcW w:w="2160" w:type="dxa"/>
          </w:tcPr>
          <w:p w14:paraId="489732B9" w14:textId="77777777" w:rsidR="00751DC6" w:rsidRDefault="0020242F">
            <w:pPr>
              <w:pStyle w:val="TableParagraph"/>
              <w:ind w:left="105" w:right="105"/>
              <w:rPr>
                <w:rFonts w:ascii="Times New Roman"/>
                <w:sz w:val="24"/>
              </w:rPr>
            </w:pPr>
            <w:r>
              <w:rPr>
                <w:rFonts w:ascii="Times New Roman"/>
                <w:sz w:val="24"/>
              </w:rPr>
              <w:t>No Enhanced Order Checks can be performed.</w:t>
            </w:r>
          </w:p>
        </w:tc>
        <w:tc>
          <w:tcPr>
            <w:tcW w:w="1978" w:type="dxa"/>
          </w:tcPr>
          <w:p w14:paraId="6B81C5BC" w14:textId="77777777" w:rsidR="00751DC6" w:rsidRDefault="0020242F">
            <w:pPr>
              <w:pStyle w:val="TableParagraph"/>
              <w:ind w:left="105" w:right="110"/>
              <w:rPr>
                <w:rFonts w:ascii="Times New Roman"/>
                <w:sz w:val="24"/>
              </w:rPr>
            </w:pPr>
            <w:r>
              <w:rPr>
                <w:rFonts w:ascii="Times New Roman"/>
                <w:sz w:val="24"/>
              </w:rPr>
              <w:t>The connection to the vendor database has been</w:t>
            </w:r>
          </w:p>
          <w:p w14:paraId="6C8BB807" w14:textId="77777777" w:rsidR="00751DC6" w:rsidRDefault="0020242F">
            <w:pPr>
              <w:pStyle w:val="TableParagraph"/>
              <w:spacing w:line="264" w:lineRule="exact"/>
              <w:ind w:left="105"/>
              <w:rPr>
                <w:rFonts w:ascii="Times New Roman"/>
                <w:sz w:val="24"/>
              </w:rPr>
            </w:pPr>
            <w:r>
              <w:rPr>
                <w:rFonts w:ascii="Times New Roman"/>
                <w:sz w:val="24"/>
              </w:rPr>
              <w:t>disabled.</w:t>
            </w:r>
          </w:p>
        </w:tc>
        <w:tc>
          <w:tcPr>
            <w:tcW w:w="4320" w:type="dxa"/>
          </w:tcPr>
          <w:p w14:paraId="471FD2C3" w14:textId="77777777" w:rsidR="00751DC6" w:rsidRDefault="0020242F">
            <w:pPr>
              <w:pStyle w:val="TableParagraph"/>
              <w:ind w:left="109" w:right="374"/>
              <w:rPr>
                <w:rFonts w:ascii="Times New Roman"/>
                <w:sz w:val="24"/>
              </w:rPr>
            </w:pPr>
            <w:r>
              <w:rPr>
                <w:rFonts w:ascii="Times New Roman"/>
                <w:sz w:val="24"/>
              </w:rPr>
              <w:t>A user has executed the Enable/Disable Vendor Database Link [PSS ENABLE/DISABLE DB LINK] option</w:t>
            </w:r>
          </w:p>
          <w:p w14:paraId="2AE5642C" w14:textId="77777777" w:rsidR="00751DC6" w:rsidRDefault="0020242F">
            <w:pPr>
              <w:pStyle w:val="TableParagraph"/>
              <w:spacing w:line="264" w:lineRule="exact"/>
              <w:ind w:left="109"/>
              <w:rPr>
                <w:rFonts w:ascii="Times New Roman"/>
                <w:sz w:val="24"/>
              </w:rPr>
            </w:pPr>
            <w:r>
              <w:rPr>
                <w:rFonts w:ascii="Times New Roman"/>
                <w:sz w:val="24"/>
              </w:rPr>
              <w:t>and disabled the interface.</w:t>
            </w:r>
          </w:p>
        </w:tc>
      </w:tr>
      <w:tr w:rsidR="00751DC6" w14:paraId="7B402F11" w14:textId="77777777">
        <w:trPr>
          <w:trHeight w:val="830"/>
        </w:trPr>
        <w:tc>
          <w:tcPr>
            <w:tcW w:w="1008" w:type="dxa"/>
          </w:tcPr>
          <w:p w14:paraId="78AA248E" w14:textId="77777777" w:rsidR="00751DC6" w:rsidRDefault="0020242F">
            <w:pPr>
              <w:pStyle w:val="TableParagraph"/>
              <w:spacing w:line="273" w:lineRule="exact"/>
              <w:ind w:left="105"/>
              <w:rPr>
                <w:rFonts w:ascii="Times New Roman"/>
                <w:b/>
                <w:sz w:val="24"/>
              </w:rPr>
            </w:pPr>
            <w:r>
              <w:rPr>
                <w:rFonts w:ascii="Times New Roman"/>
                <w:b/>
                <w:sz w:val="24"/>
              </w:rPr>
              <w:t>System</w:t>
            </w:r>
          </w:p>
        </w:tc>
        <w:tc>
          <w:tcPr>
            <w:tcW w:w="2160" w:type="dxa"/>
          </w:tcPr>
          <w:p w14:paraId="32494F47" w14:textId="77777777" w:rsidR="00751DC6" w:rsidRDefault="0020242F">
            <w:pPr>
              <w:pStyle w:val="TableParagraph"/>
              <w:spacing w:line="268" w:lineRule="exact"/>
              <w:ind w:left="105"/>
              <w:rPr>
                <w:rFonts w:ascii="Times New Roman"/>
                <w:sz w:val="24"/>
              </w:rPr>
            </w:pPr>
            <w:r>
              <w:rPr>
                <w:rFonts w:ascii="Times New Roman"/>
                <w:sz w:val="24"/>
              </w:rPr>
              <w:t>No Enhanced Order</w:t>
            </w:r>
          </w:p>
          <w:p w14:paraId="41731BA7" w14:textId="77777777" w:rsidR="00751DC6" w:rsidRDefault="0020242F">
            <w:pPr>
              <w:pStyle w:val="TableParagraph"/>
              <w:spacing w:before="7" w:line="274" w:lineRule="exact"/>
              <w:ind w:left="105"/>
              <w:rPr>
                <w:rFonts w:ascii="Times New Roman"/>
                <w:sz w:val="24"/>
              </w:rPr>
            </w:pPr>
            <w:r>
              <w:rPr>
                <w:rFonts w:ascii="Times New Roman"/>
                <w:sz w:val="24"/>
              </w:rPr>
              <w:t>Checks can be performed</w:t>
            </w:r>
          </w:p>
        </w:tc>
        <w:tc>
          <w:tcPr>
            <w:tcW w:w="1978" w:type="dxa"/>
          </w:tcPr>
          <w:p w14:paraId="77F8ACBB" w14:textId="77777777" w:rsidR="00751DC6" w:rsidRDefault="0020242F">
            <w:pPr>
              <w:pStyle w:val="TableParagraph"/>
              <w:spacing w:line="268" w:lineRule="exact"/>
              <w:ind w:left="105"/>
              <w:rPr>
                <w:rFonts w:ascii="Times New Roman"/>
                <w:sz w:val="24"/>
              </w:rPr>
            </w:pPr>
            <w:r>
              <w:rPr>
                <w:rFonts w:ascii="Times New Roman"/>
                <w:sz w:val="24"/>
              </w:rPr>
              <w:t>Vendor database</w:t>
            </w:r>
          </w:p>
          <w:p w14:paraId="1A0784B0" w14:textId="77777777" w:rsidR="00751DC6" w:rsidRDefault="0020242F">
            <w:pPr>
              <w:pStyle w:val="TableParagraph"/>
              <w:spacing w:before="7" w:line="274" w:lineRule="exact"/>
              <w:ind w:left="105"/>
              <w:rPr>
                <w:rFonts w:ascii="Times New Roman"/>
                <w:sz w:val="24"/>
              </w:rPr>
            </w:pPr>
            <w:r>
              <w:rPr>
                <w:rFonts w:ascii="Times New Roman"/>
                <w:sz w:val="24"/>
              </w:rPr>
              <w:t>updates are being processed</w:t>
            </w:r>
          </w:p>
        </w:tc>
        <w:tc>
          <w:tcPr>
            <w:tcW w:w="4320" w:type="dxa"/>
          </w:tcPr>
          <w:p w14:paraId="2D7A0611" w14:textId="77777777" w:rsidR="00751DC6" w:rsidRDefault="0020242F">
            <w:pPr>
              <w:pStyle w:val="TableParagraph"/>
              <w:spacing w:line="268" w:lineRule="exact"/>
              <w:ind w:left="109"/>
              <w:rPr>
                <w:rFonts w:ascii="Times New Roman"/>
                <w:sz w:val="24"/>
              </w:rPr>
            </w:pPr>
            <w:r>
              <w:rPr>
                <w:rFonts w:ascii="Times New Roman"/>
                <w:sz w:val="24"/>
              </w:rPr>
              <w:t>The vendor database (custom and standard</w:t>
            </w:r>
          </w:p>
          <w:p w14:paraId="3D478182" w14:textId="77777777" w:rsidR="00751DC6" w:rsidRDefault="0020242F">
            <w:pPr>
              <w:pStyle w:val="TableParagraph"/>
              <w:spacing w:before="7" w:line="274" w:lineRule="exact"/>
              <w:ind w:left="109"/>
              <w:rPr>
                <w:rFonts w:ascii="Times New Roman"/>
                <w:sz w:val="24"/>
              </w:rPr>
            </w:pPr>
            <w:r>
              <w:rPr>
                <w:rFonts w:ascii="Times New Roman"/>
                <w:sz w:val="24"/>
              </w:rPr>
              <w:t>data) is being updated using the DATUP (Data Update) process.</w:t>
            </w:r>
          </w:p>
        </w:tc>
      </w:tr>
      <w:tr w:rsidR="00751DC6" w14:paraId="1B2E181F" w14:textId="77777777">
        <w:trPr>
          <w:trHeight w:val="1655"/>
        </w:trPr>
        <w:tc>
          <w:tcPr>
            <w:tcW w:w="1008" w:type="dxa"/>
          </w:tcPr>
          <w:p w14:paraId="685A8D05" w14:textId="77777777" w:rsidR="00751DC6" w:rsidRDefault="0020242F">
            <w:pPr>
              <w:pStyle w:val="TableParagraph"/>
              <w:spacing w:line="273" w:lineRule="exact"/>
              <w:ind w:left="105"/>
              <w:rPr>
                <w:rFonts w:ascii="Times New Roman"/>
                <w:b/>
                <w:sz w:val="24"/>
              </w:rPr>
            </w:pPr>
            <w:r>
              <w:rPr>
                <w:rFonts w:ascii="Times New Roman"/>
                <w:b/>
                <w:sz w:val="24"/>
              </w:rPr>
              <w:t>Drug</w:t>
            </w:r>
          </w:p>
        </w:tc>
        <w:tc>
          <w:tcPr>
            <w:tcW w:w="2160" w:type="dxa"/>
          </w:tcPr>
          <w:p w14:paraId="74E0DDBE" w14:textId="77777777" w:rsidR="00751DC6" w:rsidRDefault="0020242F">
            <w:pPr>
              <w:pStyle w:val="TableParagraph"/>
              <w:ind w:left="105" w:right="332"/>
              <w:rPr>
                <w:rFonts w:ascii="Times New Roman"/>
                <w:sz w:val="24"/>
              </w:rPr>
            </w:pPr>
            <w:r>
              <w:rPr>
                <w:rFonts w:ascii="Times New Roman"/>
                <w:sz w:val="24"/>
              </w:rPr>
              <w:t>Enhanced Order Checks cannot be performed for Local or Local Outpatient Drug:</w:t>
            </w:r>
          </w:p>
          <w:p w14:paraId="71A7B58F" w14:textId="77777777" w:rsidR="00751DC6" w:rsidRDefault="0020242F">
            <w:pPr>
              <w:pStyle w:val="TableParagraph"/>
              <w:spacing w:line="264" w:lineRule="exact"/>
              <w:ind w:left="105"/>
              <w:rPr>
                <w:rFonts w:ascii="Times New Roman"/>
                <w:sz w:val="24"/>
              </w:rPr>
            </w:pPr>
            <w:r>
              <w:rPr>
                <w:rFonts w:ascii="Times New Roman"/>
                <w:sz w:val="24"/>
              </w:rPr>
              <w:t>&lt;DRUG NAME&gt;</w:t>
            </w:r>
          </w:p>
        </w:tc>
        <w:tc>
          <w:tcPr>
            <w:tcW w:w="1978" w:type="dxa"/>
          </w:tcPr>
          <w:p w14:paraId="49ED32BF" w14:textId="77777777" w:rsidR="00751DC6" w:rsidRDefault="0020242F">
            <w:pPr>
              <w:pStyle w:val="TableParagraph"/>
              <w:spacing w:line="237" w:lineRule="auto"/>
              <w:ind w:left="105"/>
              <w:rPr>
                <w:rFonts w:ascii="Times New Roman"/>
                <w:sz w:val="24"/>
              </w:rPr>
            </w:pPr>
            <w:r>
              <w:rPr>
                <w:rFonts w:ascii="Times New Roman"/>
                <w:sz w:val="24"/>
              </w:rPr>
              <w:t>Drug not matched to NDF</w:t>
            </w:r>
          </w:p>
        </w:tc>
        <w:tc>
          <w:tcPr>
            <w:tcW w:w="4320" w:type="dxa"/>
          </w:tcPr>
          <w:p w14:paraId="2BC0B6B5" w14:textId="77777777" w:rsidR="00751DC6" w:rsidRDefault="0020242F">
            <w:pPr>
              <w:pStyle w:val="TableParagraph"/>
              <w:ind w:left="109" w:right="348"/>
              <w:rPr>
                <w:rFonts w:ascii="Times New Roman"/>
                <w:sz w:val="24"/>
              </w:rPr>
            </w:pPr>
            <w:r>
              <w:rPr>
                <w:rFonts w:ascii="Times New Roman"/>
                <w:sz w:val="24"/>
              </w:rPr>
              <w:t>The local drug being ordered/ or on profile has not been matched to NDF. Matching the drug to a VA Product will eliminate this message.</w:t>
            </w:r>
          </w:p>
        </w:tc>
      </w:tr>
      <w:tr w:rsidR="00751DC6" w14:paraId="7F6DBF55" w14:textId="77777777">
        <w:trPr>
          <w:trHeight w:val="2613"/>
        </w:trPr>
        <w:tc>
          <w:tcPr>
            <w:tcW w:w="1008" w:type="dxa"/>
            <w:tcBorders>
              <w:bottom w:val="nil"/>
            </w:tcBorders>
          </w:tcPr>
          <w:p w14:paraId="526012FC" w14:textId="77777777" w:rsidR="00751DC6" w:rsidRDefault="0020242F">
            <w:pPr>
              <w:pStyle w:val="TableParagraph"/>
              <w:spacing w:line="273" w:lineRule="exact"/>
              <w:ind w:left="105"/>
              <w:rPr>
                <w:rFonts w:ascii="Times New Roman"/>
                <w:b/>
                <w:sz w:val="24"/>
              </w:rPr>
            </w:pPr>
            <w:r>
              <w:rPr>
                <w:rFonts w:ascii="Times New Roman"/>
                <w:b/>
                <w:sz w:val="24"/>
              </w:rPr>
              <w:t>Drug</w:t>
            </w:r>
          </w:p>
        </w:tc>
        <w:tc>
          <w:tcPr>
            <w:tcW w:w="2160" w:type="dxa"/>
            <w:tcBorders>
              <w:bottom w:val="nil"/>
            </w:tcBorders>
          </w:tcPr>
          <w:p w14:paraId="4AC53074" w14:textId="77777777" w:rsidR="00751DC6" w:rsidRDefault="0020242F">
            <w:pPr>
              <w:pStyle w:val="TableParagraph"/>
              <w:ind w:left="105"/>
              <w:rPr>
                <w:rFonts w:ascii="Times New Roman"/>
                <w:sz w:val="24"/>
              </w:rPr>
            </w:pPr>
            <w:r>
              <w:rPr>
                <w:rFonts w:ascii="Times New Roman"/>
                <w:sz w:val="24"/>
              </w:rPr>
              <w:t>Order Checks could not be done for Remote Drug:</w:t>
            </w:r>
          </w:p>
          <w:p w14:paraId="09E0A2FE" w14:textId="77777777" w:rsidR="00751DC6" w:rsidRDefault="0020242F">
            <w:pPr>
              <w:pStyle w:val="TableParagraph"/>
              <w:spacing w:line="274" w:lineRule="exact"/>
              <w:ind w:left="105"/>
              <w:rPr>
                <w:rFonts w:ascii="Times New Roman"/>
                <w:sz w:val="24"/>
              </w:rPr>
            </w:pPr>
            <w:r>
              <w:rPr>
                <w:rFonts w:ascii="Times New Roman"/>
                <w:sz w:val="24"/>
              </w:rPr>
              <w:t>&lt;DRUG NAME&gt;,</w:t>
            </w:r>
          </w:p>
          <w:p w14:paraId="09D99D61" w14:textId="77777777" w:rsidR="00751DC6" w:rsidRDefault="0020242F">
            <w:pPr>
              <w:pStyle w:val="TableParagraph"/>
              <w:ind w:left="105" w:right="319"/>
              <w:rPr>
                <w:rFonts w:ascii="Times New Roman"/>
                <w:sz w:val="24"/>
              </w:rPr>
            </w:pPr>
            <w:r>
              <w:rPr>
                <w:rFonts w:ascii="Times New Roman"/>
                <w:sz w:val="24"/>
              </w:rPr>
              <w:t>please complete a manual check for Drug Interactions and Duplicate Therapy.</w:t>
            </w:r>
          </w:p>
        </w:tc>
        <w:tc>
          <w:tcPr>
            <w:tcW w:w="1978" w:type="dxa"/>
            <w:vMerge w:val="restart"/>
          </w:tcPr>
          <w:p w14:paraId="7C774111" w14:textId="77777777" w:rsidR="00751DC6" w:rsidRDefault="00751DC6">
            <w:pPr>
              <w:pStyle w:val="TableParagraph"/>
              <w:rPr>
                <w:rFonts w:ascii="Times New Roman"/>
              </w:rPr>
            </w:pPr>
          </w:p>
        </w:tc>
        <w:tc>
          <w:tcPr>
            <w:tcW w:w="4320" w:type="dxa"/>
            <w:tcBorders>
              <w:bottom w:val="nil"/>
            </w:tcBorders>
          </w:tcPr>
          <w:p w14:paraId="0608172D" w14:textId="77777777" w:rsidR="00751DC6" w:rsidRDefault="0020242F">
            <w:pPr>
              <w:pStyle w:val="TableParagraph"/>
              <w:ind w:left="109" w:right="82"/>
              <w:rPr>
                <w:rFonts w:ascii="Times New Roman"/>
                <w:sz w:val="24"/>
              </w:rPr>
            </w:pPr>
            <w:r>
              <w:rPr>
                <w:rFonts w:ascii="Times New Roman"/>
                <w:sz w:val="24"/>
              </w:rPr>
              <w:t>If this error message is displayed, it means that the VA product that the local or remote drug being ordered/or on the local or remote profile does not have a GCNSEQNO or in rare cases, the GCNSEQNO assigned to the VA Product does not match up with a GCNSEQNO in the vendor database.</w:t>
            </w:r>
          </w:p>
        </w:tc>
      </w:tr>
      <w:tr w:rsidR="00751DC6" w14:paraId="61891DAA" w14:textId="77777777">
        <w:trPr>
          <w:trHeight w:val="687"/>
        </w:trPr>
        <w:tc>
          <w:tcPr>
            <w:tcW w:w="1008" w:type="dxa"/>
            <w:tcBorders>
              <w:top w:val="nil"/>
            </w:tcBorders>
          </w:tcPr>
          <w:p w14:paraId="3052239B" w14:textId="77777777" w:rsidR="00751DC6" w:rsidRDefault="00751DC6">
            <w:pPr>
              <w:pStyle w:val="TableParagraph"/>
              <w:rPr>
                <w:rFonts w:ascii="Times New Roman"/>
              </w:rPr>
            </w:pPr>
          </w:p>
        </w:tc>
        <w:tc>
          <w:tcPr>
            <w:tcW w:w="2160" w:type="dxa"/>
            <w:tcBorders>
              <w:top w:val="nil"/>
            </w:tcBorders>
          </w:tcPr>
          <w:p w14:paraId="5A2CB15F" w14:textId="77777777" w:rsidR="00751DC6" w:rsidRDefault="0020242F">
            <w:pPr>
              <w:pStyle w:val="TableParagraph"/>
              <w:spacing w:before="132" w:line="274" w:lineRule="exact"/>
              <w:ind w:left="105" w:right="712"/>
              <w:rPr>
                <w:rFonts w:ascii="Times New Roman"/>
                <w:sz w:val="24"/>
              </w:rPr>
            </w:pPr>
            <w:r>
              <w:rPr>
                <w:rFonts w:ascii="Times New Roman"/>
                <w:sz w:val="24"/>
              </w:rPr>
              <w:t>Remote order indicator.</w:t>
            </w:r>
          </w:p>
        </w:tc>
        <w:tc>
          <w:tcPr>
            <w:tcW w:w="1978" w:type="dxa"/>
            <w:vMerge/>
            <w:tcBorders>
              <w:top w:val="nil"/>
            </w:tcBorders>
          </w:tcPr>
          <w:p w14:paraId="7F9D6EF6" w14:textId="77777777" w:rsidR="00751DC6" w:rsidRDefault="00751DC6">
            <w:pPr>
              <w:rPr>
                <w:sz w:val="2"/>
                <w:szCs w:val="2"/>
              </w:rPr>
            </w:pPr>
          </w:p>
        </w:tc>
        <w:tc>
          <w:tcPr>
            <w:tcW w:w="4320" w:type="dxa"/>
            <w:tcBorders>
              <w:top w:val="nil"/>
            </w:tcBorders>
          </w:tcPr>
          <w:p w14:paraId="55B6D152" w14:textId="77777777" w:rsidR="00751DC6" w:rsidRDefault="00751DC6">
            <w:pPr>
              <w:pStyle w:val="TableParagraph"/>
              <w:rPr>
                <w:rFonts w:ascii="Times New Roman"/>
              </w:rPr>
            </w:pPr>
          </w:p>
        </w:tc>
      </w:tr>
      <w:tr w:rsidR="00751DC6" w14:paraId="35660FC7" w14:textId="77777777">
        <w:trPr>
          <w:trHeight w:val="274"/>
        </w:trPr>
        <w:tc>
          <w:tcPr>
            <w:tcW w:w="1008" w:type="dxa"/>
            <w:tcBorders>
              <w:bottom w:val="nil"/>
            </w:tcBorders>
          </w:tcPr>
          <w:p w14:paraId="6443EBA8" w14:textId="77777777" w:rsidR="00751DC6" w:rsidRDefault="0020242F">
            <w:pPr>
              <w:pStyle w:val="TableParagraph"/>
              <w:spacing w:line="254" w:lineRule="exact"/>
              <w:ind w:left="105"/>
              <w:rPr>
                <w:rFonts w:ascii="Times New Roman"/>
                <w:b/>
                <w:sz w:val="24"/>
              </w:rPr>
            </w:pPr>
            <w:r>
              <w:rPr>
                <w:rFonts w:ascii="Times New Roman"/>
                <w:b/>
                <w:sz w:val="24"/>
              </w:rPr>
              <w:t>Drug</w:t>
            </w:r>
          </w:p>
        </w:tc>
        <w:tc>
          <w:tcPr>
            <w:tcW w:w="2160" w:type="dxa"/>
            <w:tcBorders>
              <w:bottom w:val="nil"/>
            </w:tcBorders>
          </w:tcPr>
          <w:p w14:paraId="1CB47143" w14:textId="77777777" w:rsidR="00751DC6" w:rsidRDefault="0020242F">
            <w:pPr>
              <w:pStyle w:val="TableParagraph"/>
              <w:spacing w:line="254" w:lineRule="exact"/>
              <w:ind w:left="105"/>
              <w:rPr>
                <w:rFonts w:ascii="Times New Roman"/>
                <w:sz w:val="24"/>
              </w:rPr>
            </w:pPr>
            <w:r>
              <w:rPr>
                <w:rFonts w:ascii="Times New Roman"/>
                <w:sz w:val="24"/>
              </w:rPr>
              <w:t>Enhanced Order</w:t>
            </w:r>
          </w:p>
        </w:tc>
        <w:tc>
          <w:tcPr>
            <w:tcW w:w="1978" w:type="dxa"/>
            <w:tcBorders>
              <w:bottom w:val="nil"/>
            </w:tcBorders>
          </w:tcPr>
          <w:p w14:paraId="5169DA06" w14:textId="77777777" w:rsidR="00751DC6" w:rsidRDefault="0020242F">
            <w:pPr>
              <w:pStyle w:val="TableParagraph"/>
              <w:spacing w:line="254" w:lineRule="exact"/>
              <w:ind w:left="105"/>
              <w:rPr>
                <w:rFonts w:ascii="Times New Roman"/>
                <w:sz w:val="24"/>
              </w:rPr>
            </w:pPr>
            <w:r>
              <w:rPr>
                <w:rFonts w:ascii="Times New Roman"/>
                <w:sz w:val="24"/>
              </w:rPr>
              <w:t>No active</w:t>
            </w:r>
          </w:p>
        </w:tc>
        <w:tc>
          <w:tcPr>
            <w:tcW w:w="4320" w:type="dxa"/>
            <w:tcBorders>
              <w:bottom w:val="nil"/>
            </w:tcBorders>
          </w:tcPr>
          <w:p w14:paraId="64DE0B58" w14:textId="77777777" w:rsidR="00751DC6" w:rsidRDefault="0020242F">
            <w:pPr>
              <w:pStyle w:val="TableParagraph"/>
              <w:spacing w:line="254" w:lineRule="exact"/>
              <w:ind w:left="109"/>
              <w:rPr>
                <w:rFonts w:ascii="Times New Roman"/>
                <w:sz w:val="24"/>
              </w:rPr>
            </w:pPr>
            <w:r>
              <w:rPr>
                <w:rFonts w:ascii="Times New Roman"/>
                <w:sz w:val="24"/>
              </w:rPr>
              <w:t>Highly unlikely that this error would be</w:t>
            </w:r>
          </w:p>
        </w:tc>
      </w:tr>
      <w:tr w:rsidR="00751DC6" w14:paraId="14226EF1" w14:textId="77777777">
        <w:trPr>
          <w:trHeight w:val="273"/>
        </w:trPr>
        <w:tc>
          <w:tcPr>
            <w:tcW w:w="1008" w:type="dxa"/>
            <w:tcBorders>
              <w:top w:val="nil"/>
              <w:bottom w:val="nil"/>
            </w:tcBorders>
          </w:tcPr>
          <w:p w14:paraId="277812D8" w14:textId="77777777" w:rsidR="00751DC6" w:rsidRDefault="00751DC6">
            <w:pPr>
              <w:pStyle w:val="TableParagraph"/>
              <w:rPr>
                <w:rFonts w:ascii="Times New Roman"/>
                <w:sz w:val="20"/>
              </w:rPr>
            </w:pPr>
          </w:p>
        </w:tc>
        <w:tc>
          <w:tcPr>
            <w:tcW w:w="2160" w:type="dxa"/>
            <w:tcBorders>
              <w:top w:val="nil"/>
              <w:bottom w:val="nil"/>
            </w:tcBorders>
          </w:tcPr>
          <w:p w14:paraId="4477C23C" w14:textId="77777777" w:rsidR="00751DC6" w:rsidRDefault="0020242F">
            <w:pPr>
              <w:pStyle w:val="TableParagraph"/>
              <w:spacing w:line="254" w:lineRule="exact"/>
              <w:ind w:left="105"/>
              <w:rPr>
                <w:rFonts w:ascii="Times New Roman"/>
                <w:sz w:val="24"/>
              </w:rPr>
            </w:pPr>
            <w:r>
              <w:rPr>
                <w:rFonts w:ascii="Times New Roman"/>
                <w:sz w:val="24"/>
              </w:rPr>
              <w:t>Checks cannot be</w:t>
            </w:r>
          </w:p>
        </w:tc>
        <w:tc>
          <w:tcPr>
            <w:tcW w:w="1978" w:type="dxa"/>
            <w:tcBorders>
              <w:top w:val="nil"/>
              <w:bottom w:val="nil"/>
            </w:tcBorders>
          </w:tcPr>
          <w:p w14:paraId="41634280" w14:textId="77777777" w:rsidR="00751DC6" w:rsidRDefault="0020242F">
            <w:pPr>
              <w:pStyle w:val="TableParagraph"/>
              <w:spacing w:line="254" w:lineRule="exact"/>
              <w:ind w:left="105"/>
              <w:rPr>
                <w:rFonts w:ascii="Times New Roman"/>
                <w:sz w:val="24"/>
              </w:rPr>
            </w:pPr>
            <w:r>
              <w:rPr>
                <w:rFonts w:ascii="Times New Roman"/>
                <w:sz w:val="24"/>
              </w:rPr>
              <w:t>Dispense Drug</w:t>
            </w:r>
          </w:p>
        </w:tc>
        <w:tc>
          <w:tcPr>
            <w:tcW w:w="4320" w:type="dxa"/>
            <w:tcBorders>
              <w:top w:val="nil"/>
              <w:bottom w:val="nil"/>
            </w:tcBorders>
          </w:tcPr>
          <w:p w14:paraId="17FB0603" w14:textId="77777777" w:rsidR="00751DC6" w:rsidRDefault="0020242F">
            <w:pPr>
              <w:pStyle w:val="TableParagraph"/>
              <w:spacing w:line="254" w:lineRule="exact"/>
              <w:ind w:left="109"/>
              <w:rPr>
                <w:rFonts w:ascii="Times New Roman"/>
                <w:sz w:val="24"/>
              </w:rPr>
            </w:pPr>
            <w:r>
              <w:rPr>
                <w:rFonts w:ascii="Times New Roman"/>
                <w:sz w:val="24"/>
              </w:rPr>
              <w:t>seen. At the time the order check was</w:t>
            </w:r>
          </w:p>
        </w:tc>
      </w:tr>
      <w:tr w:rsidR="00751DC6" w14:paraId="0F68BA50" w14:textId="77777777">
        <w:trPr>
          <w:trHeight w:val="276"/>
        </w:trPr>
        <w:tc>
          <w:tcPr>
            <w:tcW w:w="1008" w:type="dxa"/>
            <w:tcBorders>
              <w:top w:val="nil"/>
              <w:bottom w:val="nil"/>
            </w:tcBorders>
          </w:tcPr>
          <w:p w14:paraId="0806E2D4" w14:textId="77777777" w:rsidR="00751DC6" w:rsidRDefault="00751DC6">
            <w:pPr>
              <w:pStyle w:val="TableParagraph"/>
              <w:rPr>
                <w:rFonts w:ascii="Times New Roman"/>
                <w:sz w:val="20"/>
              </w:rPr>
            </w:pPr>
          </w:p>
        </w:tc>
        <w:tc>
          <w:tcPr>
            <w:tcW w:w="2160" w:type="dxa"/>
            <w:tcBorders>
              <w:top w:val="nil"/>
              <w:bottom w:val="nil"/>
            </w:tcBorders>
          </w:tcPr>
          <w:p w14:paraId="0B38993D" w14:textId="77777777" w:rsidR="00751DC6" w:rsidRDefault="0020242F">
            <w:pPr>
              <w:pStyle w:val="TableParagraph"/>
              <w:spacing w:line="256" w:lineRule="exact"/>
              <w:ind w:left="105"/>
              <w:rPr>
                <w:rFonts w:ascii="Times New Roman"/>
                <w:sz w:val="24"/>
              </w:rPr>
            </w:pPr>
            <w:r>
              <w:rPr>
                <w:rFonts w:ascii="Times New Roman"/>
                <w:sz w:val="24"/>
              </w:rPr>
              <w:t>performed for</w:t>
            </w:r>
          </w:p>
        </w:tc>
        <w:tc>
          <w:tcPr>
            <w:tcW w:w="1978" w:type="dxa"/>
            <w:tcBorders>
              <w:top w:val="nil"/>
              <w:bottom w:val="nil"/>
            </w:tcBorders>
          </w:tcPr>
          <w:p w14:paraId="155B71CF" w14:textId="77777777" w:rsidR="00751DC6" w:rsidRDefault="0020242F">
            <w:pPr>
              <w:pStyle w:val="TableParagraph"/>
              <w:spacing w:line="256" w:lineRule="exact"/>
              <w:ind w:left="105"/>
              <w:rPr>
                <w:rFonts w:ascii="Times New Roman"/>
                <w:sz w:val="24"/>
              </w:rPr>
            </w:pPr>
            <w:r>
              <w:rPr>
                <w:rFonts w:ascii="Times New Roman"/>
                <w:sz w:val="24"/>
              </w:rPr>
              <w:t>found</w:t>
            </w:r>
          </w:p>
        </w:tc>
        <w:tc>
          <w:tcPr>
            <w:tcW w:w="4320" w:type="dxa"/>
            <w:tcBorders>
              <w:top w:val="nil"/>
              <w:bottom w:val="nil"/>
            </w:tcBorders>
          </w:tcPr>
          <w:p w14:paraId="7029D1F6" w14:textId="77777777" w:rsidR="00751DC6" w:rsidRDefault="0020242F">
            <w:pPr>
              <w:pStyle w:val="TableParagraph"/>
              <w:spacing w:line="256" w:lineRule="exact"/>
              <w:ind w:left="109"/>
              <w:rPr>
                <w:rFonts w:ascii="Times New Roman"/>
                <w:sz w:val="24"/>
              </w:rPr>
            </w:pPr>
            <w:r>
              <w:rPr>
                <w:rFonts w:ascii="Times New Roman"/>
                <w:sz w:val="24"/>
              </w:rPr>
              <w:t>being performed the orderable item did</w:t>
            </w:r>
          </w:p>
        </w:tc>
      </w:tr>
      <w:tr w:rsidR="00751DC6" w14:paraId="05F1AE37" w14:textId="77777777">
        <w:trPr>
          <w:trHeight w:val="276"/>
        </w:trPr>
        <w:tc>
          <w:tcPr>
            <w:tcW w:w="1008" w:type="dxa"/>
            <w:tcBorders>
              <w:top w:val="nil"/>
              <w:bottom w:val="nil"/>
            </w:tcBorders>
          </w:tcPr>
          <w:p w14:paraId="3FC050ED" w14:textId="77777777" w:rsidR="00751DC6" w:rsidRDefault="00751DC6">
            <w:pPr>
              <w:pStyle w:val="TableParagraph"/>
              <w:rPr>
                <w:rFonts w:ascii="Times New Roman"/>
                <w:sz w:val="20"/>
              </w:rPr>
            </w:pPr>
          </w:p>
        </w:tc>
        <w:tc>
          <w:tcPr>
            <w:tcW w:w="2160" w:type="dxa"/>
            <w:tcBorders>
              <w:top w:val="nil"/>
              <w:bottom w:val="nil"/>
            </w:tcBorders>
          </w:tcPr>
          <w:p w14:paraId="4FED60F9" w14:textId="77777777" w:rsidR="00751DC6" w:rsidRDefault="0020242F">
            <w:pPr>
              <w:pStyle w:val="TableParagraph"/>
              <w:spacing w:line="256" w:lineRule="exact"/>
              <w:ind w:left="105"/>
              <w:rPr>
                <w:rFonts w:ascii="Times New Roman"/>
                <w:sz w:val="24"/>
              </w:rPr>
            </w:pPr>
            <w:r>
              <w:rPr>
                <w:rFonts w:ascii="Times New Roman"/>
                <w:sz w:val="24"/>
              </w:rPr>
              <w:t>Orderable Item:</w:t>
            </w:r>
          </w:p>
        </w:tc>
        <w:tc>
          <w:tcPr>
            <w:tcW w:w="1978" w:type="dxa"/>
            <w:tcBorders>
              <w:top w:val="nil"/>
              <w:bottom w:val="nil"/>
            </w:tcBorders>
          </w:tcPr>
          <w:p w14:paraId="60AE183B" w14:textId="77777777" w:rsidR="00751DC6" w:rsidRDefault="00751DC6">
            <w:pPr>
              <w:pStyle w:val="TableParagraph"/>
              <w:rPr>
                <w:rFonts w:ascii="Times New Roman"/>
                <w:sz w:val="20"/>
              </w:rPr>
            </w:pPr>
          </w:p>
        </w:tc>
        <w:tc>
          <w:tcPr>
            <w:tcW w:w="4320" w:type="dxa"/>
            <w:tcBorders>
              <w:top w:val="nil"/>
              <w:bottom w:val="nil"/>
            </w:tcBorders>
          </w:tcPr>
          <w:p w14:paraId="11E47F3B" w14:textId="77777777" w:rsidR="00751DC6" w:rsidRDefault="0020242F">
            <w:pPr>
              <w:pStyle w:val="TableParagraph"/>
              <w:spacing w:line="256" w:lineRule="exact"/>
              <w:ind w:left="109"/>
              <w:rPr>
                <w:rFonts w:ascii="Times New Roman"/>
                <w:sz w:val="24"/>
              </w:rPr>
            </w:pPr>
            <w:r>
              <w:rPr>
                <w:rFonts w:ascii="Times New Roman"/>
                <w:sz w:val="24"/>
              </w:rPr>
              <w:t>not have an active dispense drug</w:t>
            </w:r>
          </w:p>
        </w:tc>
      </w:tr>
      <w:tr w:rsidR="00751DC6" w14:paraId="58C81D56" w14:textId="77777777">
        <w:trPr>
          <w:trHeight w:val="277"/>
        </w:trPr>
        <w:tc>
          <w:tcPr>
            <w:tcW w:w="1008" w:type="dxa"/>
            <w:tcBorders>
              <w:top w:val="nil"/>
            </w:tcBorders>
          </w:tcPr>
          <w:p w14:paraId="23B514CD" w14:textId="77777777" w:rsidR="00751DC6" w:rsidRDefault="00751DC6">
            <w:pPr>
              <w:pStyle w:val="TableParagraph"/>
              <w:rPr>
                <w:rFonts w:ascii="Times New Roman"/>
                <w:sz w:val="20"/>
              </w:rPr>
            </w:pPr>
          </w:p>
        </w:tc>
        <w:tc>
          <w:tcPr>
            <w:tcW w:w="2160" w:type="dxa"/>
            <w:tcBorders>
              <w:top w:val="nil"/>
            </w:tcBorders>
          </w:tcPr>
          <w:p w14:paraId="74EBC560" w14:textId="77777777" w:rsidR="00751DC6" w:rsidRDefault="0020242F">
            <w:pPr>
              <w:pStyle w:val="TableParagraph"/>
              <w:spacing w:line="258" w:lineRule="exact"/>
              <w:ind w:left="105"/>
              <w:rPr>
                <w:rFonts w:ascii="Times New Roman"/>
                <w:sz w:val="24"/>
              </w:rPr>
            </w:pPr>
            <w:r>
              <w:rPr>
                <w:rFonts w:ascii="Times New Roman"/>
                <w:sz w:val="24"/>
              </w:rPr>
              <w:t>&lt;OI NAME&gt;</w:t>
            </w:r>
          </w:p>
        </w:tc>
        <w:tc>
          <w:tcPr>
            <w:tcW w:w="1978" w:type="dxa"/>
            <w:tcBorders>
              <w:top w:val="nil"/>
            </w:tcBorders>
          </w:tcPr>
          <w:p w14:paraId="13FFE9F7" w14:textId="77777777" w:rsidR="00751DC6" w:rsidRDefault="00751DC6">
            <w:pPr>
              <w:pStyle w:val="TableParagraph"/>
              <w:rPr>
                <w:rFonts w:ascii="Times New Roman"/>
                <w:sz w:val="20"/>
              </w:rPr>
            </w:pPr>
          </w:p>
        </w:tc>
        <w:tc>
          <w:tcPr>
            <w:tcW w:w="4320" w:type="dxa"/>
            <w:tcBorders>
              <w:top w:val="nil"/>
            </w:tcBorders>
          </w:tcPr>
          <w:p w14:paraId="5BBF6665" w14:textId="77777777" w:rsidR="00751DC6" w:rsidRDefault="0020242F">
            <w:pPr>
              <w:pStyle w:val="TableParagraph"/>
              <w:spacing w:line="258" w:lineRule="exact"/>
              <w:ind w:left="109"/>
              <w:rPr>
                <w:rFonts w:ascii="Times New Roman"/>
                <w:sz w:val="24"/>
              </w:rPr>
            </w:pPr>
            <w:r>
              <w:rPr>
                <w:rFonts w:ascii="Times New Roman"/>
                <w:sz w:val="24"/>
              </w:rPr>
              <w:t>associated.</w:t>
            </w:r>
          </w:p>
        </w:tc>
      </w:tr>
      <w:tr w:rsidR="00751DC6" w14:paraId="22FD2E6E" w14:textId="77777777">
        <w:trPr>
          <w:trHeight w:val="276"/>
        </w:trPr>
        <w:tc>
          <w:tcPr>
            <w:tcW w:w="1008" w:type="dxa"/>
            <w:tcBorders>
              <w:bottom w:val="nil"/>
            </w:tcBorders>
          </w:tcPr>
          <w:p w14:paraId="101A549F" w14:textId="77777777" w:rsidR="00751DC6" w:rsidRDefault="0020242F">
            <w:pPr>
              <w:pStyle w:val="TableParagraph"/>
              <w:spacing w:line="256" w:lineRule="exact"/>
              <w:ind w:left="105"/>
              <w:rPr>
                <w:rFonts w:ascii="Times New Roman"/>
                <w:b/>
                <w:sz w:val="24"/>
              </w:rPr>
            </w:pPr>
            <w:r>
              <w:rPr>
                <w:rFonts w:ascii="Times New Roman"/>
                <w:b/>
                <w:sz w:val="24"/>
              </w:rPr>
              <w:t>Drug</w:t>
            </w:r>
          </w:p>
        </w:tc>
        <w:tc>
          <w:tcPr>
            <w:tcW w:w="2160" w:type="dxa"/>
            <w:tcBorders>
              <w:bottom w:val="nil"/>
            </w:tcBorders>
          </w:tcPr>
          <w:p w14:paraId="5D2D0C36" w14:textId="77777777" w:rsidR="00751DC6" w:rsidRDefault="0020242F">
            <w:pPr>
              <w:pStyle w:val="TableParagraph"/>
              <w:spacing w:line="256" w:lineRule="exact"/>
              <w:ind w:left="105"/>
              <w:rPr>
                <w:rFonts w:ascii="Times New Roman"/>
                <w:sz w:val="24"/>
              </w:rPr>
            </w:pPr>
            <w:r>
              <w:rPr>
                <w:rFonts w:ascii="Times New Roman"/>
                <w:sz w:val="24"/>
              </w:rPr>
              <w:t>Enhanced Order</w:t>
            </w:r>
          </w:p>
        </w:tc>
        <w:tc>
          <w:tcPr>
            <w:tcW w:w="1978" w:type="dxa"/>
            <w:tcBorders>
              <w:bottom w:val="nil"/>
            </w:tcBorders>
          </w:tcPr>
          <w:p w14:paraId="243A5327" w14:textId="77777777" w:rsidR="00751DC6" w:rsidRDefault="0020242F">
            <w:pPr>
              <w:pStyle w:val="TableParagraph"/>
              <w:spacing w:line="256" w:lineRule="exact"/>
              <w:ind w:left="105"/>
              <w:rPr>
                <w:rFonts w:ascii="Times New Roman"/>
                <w:sz w:val="24"/>
              </w:rPr>
            </w:pPr>
            <w:r>
              <w:rPr>
                <w:rFonts w:ascii="Times New Roman"/>
                <w:sz w:val="24"/>
              </w:rPr>
              <w:t>No active,</w:t>
            </w:r>
          </w:p>
        </w:tc>
        <w:tc>
          <w:tcPr>
            <w:tcW w:w="4320" w:type="dxa"/>
            <w:tcBorders>
              <w:bottom w:val="nil"/>
            </w:tcBorders>
          </w:tcPr>
          <w:p w14:paraId="6C94C958" w14:textId="77777777" w:rsidR="00751DC6" w:rsidRDefault="0020242F">
            <w:pPr>
              <w:pStyle w:val="TableParagraph"/>
              <w:spacing w:line="256" w:lineRule="exact"/>
              <w:ind w:left="109"/>
              <w:rPr>
                <w:rFonts w:ascii="Times New Roman"/>
                <w:sz w:val="24"/>
              </w:rPr>
            </w:pPr>
            <w:r>
              <w:rPr>
                <w:rFonts w:ascii="Times New Roman"/>
                <w:sz w:val="24"/>
              </w:rPr>
              <w:t>The orderable item associate with an IV</w:t>
            </w:r>
          </w:p>
        </w:tc>
      </w:tr>
      <w:tr w:rsidR="00751DC6" w14:paraId="1767E79C" w14:textId="77777777">
        <w:trPr>
          <w:trHeight w:val="273"/>
        </w:trPr>
        <w:tc>
          <w:tcPr>
            <w:tcW w:w="1008" w:type="dxa"/>
            <w:tcBorders>
              <w:top w:val="nil"/>
              <w:bottom w:val="nil"/>
            </w:tcBorders>
          </w:tcPr>
          <w:p w14:paraId="65EAF65E" w14:textId="77777777" w:rsidR="00751DC6" w:rsidRDefault="00751DC6">
            <w:pPr>
              <w:pStyle w:val="TableParagraph"/>
              <w:rPr>
                <w:rFonts w:ascii="Times New Roman"/>
                <w:sz w:val="20"/>
              </w:rPr>
            </w:pPr>
          </w:p>
        </w:tc>
        <w:tc>
          <w:tcPr>
            <w:tcW w:w="2160" w:type="dxa"/>
            <w:tcBorders>
              <w:top w:val="nil"/>
              <w:bottom w:val="nil"/>
            </w:tcBorders>
          </w:tcPr>
          <w:p w14:paraId="01FA6E23" w14:textId="77777777" w:rsidR="00751DC6" w:rsidRDefault="0020242F">
            <w:pPr>
              <w:pStyle w:val="TableParagraph"/>
              <w:spacing w:line="254" w:lineRule="exact"/>
              <w:ind w:left="105"/>
              <w:rPr>
                <w:rFonts w:ascii="Times New Roman"/>
                <w:sz w:val="24"/>
              </w:rPr>
            </w:pPr>
            <w:r>
              <w:rPr>
                <w:rFonts w:ascii="Times New Roman"/>
                <w:sz w:val="24"/>
              </w:rPr>
              <w:t>Checks cannot be</w:t>
            </w:r>
          </w:p>
        </w:tc>
        <w:tc>
          <w:tcPr>
            <w:tcW w:w="1978" w:type="dxa"/>
            <w:tcBorders>
              <w:top w:val="nil"/>
              <w:bottom w:val="nil"/>
            </w:tcBorders>
          </w:tcPr>
          <w:p w14:paraId="7F5FDD19" w14:textId="77777777" w:rsidR="00751DC6" w:rsidRDefault="0020242F">
            <w:pPr>
              <w:pStyle w:val="TableParagraph"/>
              <w:spacing w:line="254" w:lineRule="exact"/>
              <w:ind w:left="105"/>
              <w:rPr>
                <w:rFonts w:ascii="Times New Roman"/>
                <w:sz w:val="24"/>
              </w:rPr>
            </w:pPr>
            <w:r>
              <w:rPr>
                <w:rFonts w:ascii="Times New Roman"/>
                <w:sz w:val="24"/>
              </w:rPr>
              <w:t>marked for IV</w:t>
            </w:r>
          </w:p>
        </w:tc>
        <w:tc>
          <w:tcPr>
            <w:tcW w:w="4320" w:type="dxa"/>
            <w:tcBorders>
              <w:top w:val="nil"/>
              <w:bottom w:val="nil"/>
            </w:tcBorders>
          </w:tcPr>
          <w:p w14:paraId="1BB2049E" w14:textId="77777777" w:rsidR="00751DC6" w:rsidRDefault="0020242F">
            <w:pPr>
              <w:pStyle w:val="TableParagraph"/>
              <w:spacing w:line="254" w:lineRule="exact"/>
              <w:ind w:left="109"/>
              <w:rPr>
                <w:rFonts w:ascii="Times New Roman"/>
                <w:sz w:val="24"/>
              </w:rPr>
            </w:pPr>
            <w:r>
              <w:rPr>
                <w:rFonts w:ascii="Times New Roman"/>
                <w:sz w:val="24"/>
              </w:rPr>
              <w:t>Fluid order did not have an active IV</w:t>
            </w:r>
          </w:p>
        </w:tc>
      </w:tr>
      <w:tr w:rsidR="00751DC6" w14:paraId="0CEDDEFE" w14:textId="77777777">
        <w:trPr>
          <w:trHeight w:val="276"/>
        </w:trPr>
        <w:tc>
          <w:tcPr>
            <w:tcW w:w="1008" w:type="dxa"/>
            <w:tcBorders>
              <w:top w:val="nil"/>
              <w:bottom w:val="nil"/>
            </w:tcBorders>
          </w:tcPr>
          <w:p w14:paraId="082D06B8" w14:textId="77777777" w:rsidR="00751DC6" w:rsidRDefault="00751DC6">
            <w:pPr>
              <w:pStyle w:val="TableParagraph"/>
              <w:rPr>
                <w:rFonts w:ascii="Times New Roman"/>
                <w:sz w:val="20"/>
              </w:rPr>
            </w:pPr>
          </w:p>
        </w:tc>
        <w:tc>
          <w:tcPr>
            <w:tcW w:w="2160" w:type="dxa"/>
            <w:tcBorders>
              <w:top w:val="nil"/>
              <w:bottom w:val="nil"/>
            </w:tcBorders>
          </w:tcPr>
          <w:p w14:paraId="4267796A" w14:textId="77777777" w:rsidR="00751DC6" w:rsidRDefault="0020242F">
            <w:pPr>
              <w:pStyle w:val="TableParagraph"/>
              <w:spacing w:line="256" w:lineRule="exact"/>
              <w:ind w:left="105"/>
              <w:rPr>
                <w:rFonts w:ascii="Times New Roman"/>
                <w:sz w:val="24"/>
              </w:rPr>
            </w:pPr>
            <w:r>
              <w:rPr>
                <w:rFonts w:ascii="Times New Roman"/>
                <w:sz w:val="24"/>
              </w:rPr>
              <w:t>performed for</w:t>
            </w:r>
          </w:p>
        </w:tc>
        <w:tc>
          <w:tcPr>
            <w:tcW w:w="1978" w:type="dxa"/>
            <w:tcBorders>
              <w:top w:val="nil"/>
              <w:bottom w:val="nil"/>
            </w:tcBorders>
          </w:tcPr>
          <w:p w14:paraId="16A9B6AB" w14:textId="77777777" w:rsidR="00751DC6" w:rsidRDefault="0020242F">
            <w:pPr>
              <w:pStyle w:val="TableParagraph"/>
              <w:spacing w:line="256" w:lineRule="exact"/>
              <w:ind w:left="105"/>
              <w:rPr>
                <w:rFonts w:ascii="Times New Roman"/>
                <w:sz w:val="24"/>
              </w:rPr>
            </w:pPr>
            <w:r>
              <w:rPr>
                <w:rFonts w:ascii="Times New Roman"/>
                <w:sz w:val="24"/>
              </w:rPr>
              <w:t>Fluid Order Entry</w:t>
            </w:r>
          </w:p>
        </w:tc>
        <w:tc>
          <w:tcPr>
            <w:tcW w:w="4320" w:type="dxa"/>
            <w:tcBorders>
              <w:top w:val="nil"/>
              <w:bottom w:val="nil"/>
            </w:tcBorders>
          </w:tcPr>
          <w:p w14:paraId="07D18BD3" w14:textId="77777777" w:rsidR="00751DC6" w:rsidRDefault="0020242F">
            <w:pPr>
              <w:pStyle w:val="TableParagraph"/>
              <w:spacing w:line="256" w:lineRule="exact"/>
              <w:ind w:left="109"/>
              <w:rPr>
                <w:rFonts w:ascii="Times New Roman"/>
                <w:sz w:val="24"/>
              </w:rPr>
            </w:pPr>
            <w:r>
              <w:rPr>
                <w:rFonts w:ascii="Times New Roman"/>
                <w:sz w:val="24"/>
              </w:rPr>
              <w:t>Additive/IV Solution marked for IV fluid</w:t>
            </w:r>
          </w:p>
        </w:tc>
      </w:tr>
      <w:tr w:rsidR="00751DC6" w14:paraId="5272061E" w14:textId="77777777">
        <w:trPr>
          <w:trHeight w:val="275"/>
        </w:trPr>
        <w:tc>
          <w:tcPr>
            <w:tcW w:w="1008" w:type="dxa"/>
            <w:tcBorders>
              <w:top w:val="nil"/>
              <w:bottom w:val="nil"/>
            </w:tcBorders>
          </w:tcPr>
          <w:p w14:paraId="1C9078BD" w14:textId="77777777" w:rsidR="00751DC6" w:rsidRDefault="00751DC6">
            <w:pPr>
              <w:pStyle w:val="TableParagraph"/>
              <w:rPr>
                <w:rFonts w:ascii="Times New Roman"/>
                <w:sz w:val="20"/>
              </w:rPr>
            </w:pPr>
          </w:p>
        </w:tc>
        <w:tc>
          <w:tcPr>
            <w:tcW w:w="2160" w:type="dxa"/>
            <w:tcBorders>
              <w:top w:val="nil"/>
              <w:bottom w:val="nil"/>
            </w:tcBorders>
          </w:tcPr>
          <w:p w14:paraId="6D74A28E" w14:textId="77777777" w:rsidR="00751DC6" w:rsidRDefault="0020242F">
            <w:pPr>
              <w:pStyle w:val="TableParagraph"/>
              <w:spacing w:line="256" w:lineRule="exact"/>
              <w:ind w:left="105"/>
              <w:rPr>
                <w:rFonts w:ascii="Times New Roman"/>
                <w:sz w:val="24"/>
              </w:rPr>
            </w:pPr>
            <w:r>
              <w:rPr>
                <w:rFonts w:ascii="Times New Roman"/>
                <w:sz w:val="24"/>
              </w:rPr>
              <w:t>Orderable Item:</w:t>
            </w:r>
          </w:p>
        </w:tc>
        <w:tc>
          <w:tcPr>
            <w:tcW w:w="1978" w:type="dxa"/>
            <w:tcBorders>
              <w:top w:val="nil"/>
              <w:bottom w:val="nil"/>
            </w:tcBorders>
          </w:tcPr>
          <w:p w14:paraId="2E8D0EC2" w14:textId="77777777" w:rsidR="00751DC6" w:rsidRDefault="0020242F">
            <w:pPr>
              <w:pStyle w:val="TableParagraph"/>
              <w:spacing w:line="256" w:lineRule="exact"/>
              <w:ind w:left="105"/>
              <w:rPr>
                <w:rFonts w:ascii="Times New Roman"/>
                <w:sz w:val="24"/>
              </w:rPr>
            </w:pPr>
            <w:r>
              <w:rPr>
                <w:rFonts w:ascii="Times New Roman"/>
                <w:sz w:val="24"/>
              </w:rPr>
              <w:t>IV</w:t>
            </w:r>
          </w:p>
        </w:tc>
        <w:tc>
          <w:tcPr>
            <w:tcW w:w="4320" w:type="dxa"/>
            <w:tcBorders>
              <w:top w:val="nil"/>
              <w:bottom w:val="nil"/>
            </w:tcBorders>
          </w:tcPr>
          <w:p w14:paraId="747BF4FA" w14:textId="77777777" w:rsidR="00751DC6" w:rsidRDefault="0020242F">
            <w:pPr>
              <w:pStyle w:val="TableParagraph"/>
              <w:spacing w:line="256" w:lineRule="exact"/>
              <w:ind w:left="109"/>
              <w:rPr>
                <w:rFonts w:ascii="Times New Roman"/>
                <w:sz w:val="24"/>
              </w:rPr>
            </w:pPr>
            <w:r>
              <w:rPr>
                <w:rFonts w:ascii="Times New Roman"/>
                <w:sz w:val="24"/>
              </w:rPr>
              <w:t>order entry use at the time the order check</w:t>
            </w:r>
          </w:p>
        </w:tc>
      </w:tr>
      <w:tr w:rsidR="00751DC6" w14:paraId="56054A71" w14:textId="77777777">
        <w:trPr>
          <w:trHeight w:val="275"/>
        </w:trPr>
        <w:tc>
          <w:tcPr>
            <w:tcW w:w="1008" w:type="dxa"/>
            <w:tcBorders>
              <w:top w:val="nil"/>
              <w:bottom w:val="nil"/>
            </w:tcBorders>
          </w:tcPr>
          <w:p w14:paraId="7B618AEE" w14:textId="77777777" w:rsidR="00751DC6" w:rsidRDefault="00751DC6">
            <w:pPr>
              <w:pStyle w:val="TableParagraph"/>
              <w:rPr>
                <w:rFonts w:ascii="Times New Roman"/>
                <w:sz w:val="20"/>
              </w:rPr>
            </w:pPr>
          </w:p>
        </w:tc>
        <w:tc>
          <w:tcPr>
            <w:tcW w:w="2160" w:type="dxa"/>
            <w:tcBorders>
              <w:top w:val="nil"/>
              <w:bottom w:val="nil"/>
            </w:tcBorders>
          </w:tcPr>
          <w:p w14:paraId="681BCB16" w14:textId="77777777" w:rsidR="00751DC6" w:rsidRDefault="0020242F">
            <w:pPr>
              <w:pStyle w:val="TableParagraph"/>
              <w:spacing w:line="256" w:lineRule="exact"/>
              <w:ind w:left="105"/>
              <w:rPr>
                <w:rFonts w:ascii="Times New Roman"/>
                <w:sz w:val="24"/>
              </w:rPr>
            </w:pPr>
            <w:r>
              <w:rPr>
                <w:rFonts w:ascii="Times New Roman"/>
                <w:sz w:val="24"/>
              </w:rPr>
              <w:t>&lt;OI NAME&gt;</w:t>
            </w:r>
          </w:p>
        </w:tc>
        <w:tc>
          <w:tcPr>
            <w:tcW w:w="1978" w:type="dxa"/>
            <w:tcBorders>
              <w:top w:val="nil"/>
              <w:bottom w:val="nil"/>
            </w:tcBorders>
          </w:tcPr>
          <w:p w14:paraId="0D4B0A4C" w14:textId="77777777" w:rsidR="00751DC6" w:rsidRDefault="0020242F">
            <w:pPr>
              <w:pStyle w:val="TableParagraph"/>
              <w:spacing w:line="256" w:lineRule="exact"/>
              <w:ind w:left="105"/>
              <w:rPr>
                <w:rFonts w:ascii="Times New Roman"/>
                <w:sz w:val="24"/>
              </w:rPr>
            </w:pPr>
            <w:r>
              <w:rPr>
                <w:rFonts w:ascii="Times New Roman"/>
                <w:sz w:val="24"/>
              </w:rPr>
              <w:t>Additive/Solution</w:t>
            </w:r>
          </w:p>
        </w:tc>
        <w:tc>
          <w:tcPr>
            <w:tcW w:w="4320" w:type="dxa"/>
            <w:tcBorders>
              <w:top w:val="nil"/>
              <w:bottom w:val="nil"/>
            </w:tcBorders>
          </w:tcPr>
          <w:p w14:paraId="12D6D064" w14:textId="77777777" w:rsidR="00751DC6" w:rsidRDefault="0020242F">
            <w:pPr>
              <w:pStyle w:val="TableParagraph"/>
              <w:spacing w:line="256" w:lineRule="exact"/>
              <w:ind w:left="109"/>
              <w:rPr>
                <w:rFonts w:ascii="Times New Roman"/>
                <w:sz w:val="24"/>
              </w:rPr>
            </w:pPr>
            <w:r>
              <w:rPr>
                <w:rFonts w:ascii="Times New Roman"/>
                <w:sz w:val="24"/>
              </w:rPr>
              <w:t>was executed. This is another error the</w:t>
            </w:r>
          </w:p>
        </w:tc>
      </w:tr>
      <w:tr w:rsidR="00751DC6" w14:paraId="2FD06B6E" w14:textId="77777777">
        <w:trPr>
          <w:trHeight w:val="277"/>
        </w:trPr>
        <w:tc>
          <w:tcPr>
            <w:tcW w:w="1008" w:type="dxa"/>
            <w:tcBorders>
              <w:top w:val="nil"/>
            </w:tcBorders>
          </w:tcPr>
          <w:p w14:paraId="2405C125" w14:textId="77777777" w:rsidR="00751DC6" w:rsidRDefault="00751DC6">
            <w:pPr>
              <w:pStyle w:val="TableParagraph"/>
              <w:rPr>
                <w:rFonts w:ascii="Times New Roman"/>
                <w:sz w:val="20"/>
              </w:rPr>
            </w:pPr>
          </w:p>
        </w:tc>
        <w:tc>
          <w:tcPr>
            <w:tcW w:w="2160" w:type="dxa"/>
            <w:tcBorders>
              <w:top w:val="nil"/>
            </w:tcBorders>
          </w:tcPr>
          <w:p w14:paraId="0BCF7818" w14:textId="77777777" w:rsidR="00751DC6" w:rsidRDefault="00751DC6">
            <w:pPr>
              <w:pStyle w:val="TableParagraph"/>
              <w:rPr>
                <w:rFonts w:ascii="Times New Roman"/>
                <w:sz w:val="20"/>
              </w:rPr>
            </w:pPr>
          </w:p>
        </w:tc>
        <w:tc>
          <w:tcPr>
            <w:tcW w:w="1978" w:type="dxa"/>
            <w:tcBorders>
              <w:top w:val="nil"/>
            </w:tcBorders>
          </w:tcPr>
          <w:p w14:paraId="313EE76B" w14:textId="77777777" w:rsidR="00751DC6" w:rsidRDefault="0020242F">
            <w:pPr>
              <w:pStyle w:val="TableParagraph"/>
              <w:spacing w:line="258" w:lineRule="exact"/>
              <w:ind w:left="105"/>
              <w:rPr>
                <w:rFonts w:ascii="Times New Roman"/>
                <w:sz w:val="24"/>
              </w:rPr>
            </w:pPr>
            <w:r>
              <w:rPr>
                <w:rFonts w:ascii="Times New Roman"/>
                <w:sz w:val="24"/>
              </w:rPr>
              <w:t>found</w:t>
            </w:r>
          </w:p>
        </w:tc>
        <w:tc>
          <w:tcPr>
            <w:tcW w:w="4320" w:type="dxa"/>
            <w:tcBorders>
              <w:top w:val="nil"/>
            </w:tcBorders>
          </w:tcPr>
          <w:p w14:paraId="5540BE46" w14:textId="77777777" w:rsidR="00751DC6" w:rsidRDefault="0020242F">
            <w:pPr>
              <w:pStyle w:val="TableParagraph"/>
              <w:spacing w:line="258" w:lineRule="exact"/>
              <w:ind w:left="109"/>
              <w:rPr>
                <w:rFonts w:ascii="Times New Roman"/>
                <w:sz w:val="24"/>
              </w:rPr>
            </w:pPr>
            <w:r>
              <w:rPr>
                <w:rFonts w:ascii="Times New Roman"/>
                <w:sz w:val="24"/>
              </w:rPr>
              <w:t>user will probably not see.</w:t>
            </w:r>
          </w:p>
        </w:tc>
      </w:tr>
    </w:tbl>
    <w:p w14:paraId="69B6394B" w14:textId="77777777" w:rsidR="00751DC6" w:rsidRDefault="00751DC6">
      <w:pPr>
        <w:spacing w:line="258" w:lineRule="exact"/>
        <w:rPr>
          <w:sz w:val="24"/>
        </w:rPr>
        <w:sectPr w:rsidR="00751DC6">
          <w:pgSz w:w="12240" w:h="15840"/>
          <w:pgMar w:top="1500" w:right="1160" w:bottom="1280" w:left="1180" w:header="0" w:footer="1093" w:gutter="0"/>
          <w:cols w:space="720"/>
        </w:sectPr>
      </w:pPr>
    </w:p>
    <w:p w14:paraId="0EC0E663" w14:textId="77777777" w:rsidR="00751DC6" w:rsidRDefault="0020242F">
      <w:pPr>
        <w:pStyle w:val="Heading2"/>
        <w:numPr>
          <w:ilvl w:val="1"/>
          <w:numId w:val="4"/>
        </w:numPr>
        <w:tabs>
          <w:tab w:val="left" w:pos="980"/>
        </w:tabs>
        <w:spacing w:before="67"/>
      </w:pPr>
      <w:bookmarkStart w:id="112" w:name="11.1._Error_Information"/>
      <w:bookmarkEnd w:id="112"/>
      <w:r>
        <w:lastRenderedPageBreak/>
        <w:t>Error Information</w:t>
      </w:r>
    </w:p>
    <w:p w14:paraId="19532C46" w14:textId="77777777" w:rsidR="00751DC6" w:rsidRDefault="00751DC6">
      <w:pPr>
        <w:pStyle w:val="BodyText"/>
        <w:spacing w:before="7"/>
        <w:rPr>
          <w:rFonts w:ascii="Arial"/>
          <w:b/>
          <w:sz w:val="29"/>
        </w:rPr>
      </w:pPr>
    </w:p>
    <w:p w14:paraId="26D637C6" w14:textId="77777777" w:rsidR="00751DC6" w:rsidRDefault="0020242F">
      <w:pPr>
        <w:pStyle w:val="BodyText"/>
        <w:spacing w:line="242" w:lineRule="auto"/>
        <w:ind w:left="260" w:right="443"/>
      </w:pPr>
      <w:r>
        <w:t>The text in the error message and reason column will be displayed to the user. The type of error is displayed in Column 1.</w:t>
      </w:r>
    </w:p>
    <w:p w14:paraId="03265F34" w14:textId="77777777" w:rsidR="00751DC6" w:rsidRDefault="00751DC6">
      <w:pPr>
        <w:pStyle w:val="BodyText"/>
        <w:spacing w:before="1"/>
      </w:pPr>
    </w:p>
    <w:p w14:paraId="721F112C" w14:textId="77777777" w:rsidR="00751DC6" w:rsidRDefault="0020242F">
      <w:pPr>
        <w:spacing w:before="1"/>
        <w:ind w:left="260"/>
        <w:rPr>
          <w:b/>
          <w:sz w:val="24"/>
        </w:rPr>
      </w:pPr>
      <w:r>
        <w:rPr>
          <w:b/>
          <w:sz w:val="24"/>
        </w:rPr>
        <w:t>There are three levels of error messages:</w:t>
      </w:r>
    </w:p>
    <w:p w14:paraId="2CE2C989" w14:textId="77777777" w:rsidR="00751DC6" w:rsidRDefault="00751DC6">
      <w:pPr>
        <w:pStyle w:val="BodyText"/>
        <w:spacing w:before="5"/>
        <w:rPr>
          <w:b/>
        </w:rPr>
      </w:pPr>
    </w:p>
    <w:tbl>
      <w:tblPr>
        <w:tblW w:w="0" w:type="auto"/>
        <w:tblInd w:w="120" w:type="dxa"/>
        <w:tblLayout w:type="fixed"/>
        <w:tblCellMar>
          <w:left w:w="0" w:type="dxa"/>
          <w:right w:w="0" w:type="dxa"/>
        </w:tblCellMar>
        <w:tblLook w:val="01E0" w:firstRow="1" w:lastRow="1" w:firstColumn="1" w:lastColumn="1" w:noHBand="0" w:noVBand="0"/>
      </w:tblPr>
      <w:tblGrid>
        <w:gridCol w:w="1358"/>
        <w:gridCol w:w="8254"/>
      </w:tblGrid>
      <w:tr w:rsidR="00751DC6" w14:paraId="24F3BDBC" w14:textId="77777777">
        <w:trPr>
          <w:trHeight w:val="1217"/>
        </w:trPr>
        <w:tc>
          <w:tcPr>
            <w:tcW w:w="1358" w:type="dxa"/>
          </w:tcPr>
          <w:p w14:paraId="135A639D" w14:textId="77777777" w:rsidR="00751DC6" w:rsidRDefault="0020242F">
            <w:pPr>
              <w:pStyle w:val="TableParagraph"/>
              <w:spacing w:line="271" w:lineRule="exact"/>
              <w:ind w:left="200"/>
              <w:rPr>
                <w:rFonts w:ascii="Times New Roman"/>
                <w:b/>
                <w:sz w:val="24"/>
              </w:rPr>
            </w:pPr>
            <w:r>
              <w:rPr>
                <w:rFonts w:ascii="Times New Roman"/>
                <w:b/>
                <w:sz w:val="24"/>
              </w:rPr>
              <w:t>System</w:t>
            </w:r>
          </w:p>
        </w:tc>
        <w:tc>
          <w:tcPr>
            <w:tcW w:w="8254" w:type="dxa"/>
          </w:tcPr>
          <w:p w14:paraId="0DAC4585" w14:textId="77777777" w:rsidR="00751DC6" w:rsidRDefault="0020242F">
            <w:pPr>
              <w:pStyle w:val="TableParagraph"/>
              <w:ind w:left="425" w:right="444"/>
              <w:rPr>
                <w:rFonts w:ascii="Times New Roman"/>
                <w:sz w:val="24"/>
              </w:rPr>
            </w:pPr>
            <w:r>
              <w:rPr>
                <w:rFonts w:ascii="Times New Roman"/>
                <w:sz w:val="24"/>
              </w:rPr>
              <w:t>When such an error occurs, no drug interaction or duplicate therapy order checks will be performed. Other order checks that do not use the COTS database (FDB) will still be performed such as allergy/ADRs, duplicate drug (for outpatient only) and new CPRS order checks, etc.</w:t>
            </w:r>
          </w:p>
        </w:tc>
      </w:tr>
      <w:tr w:rsidR="00751DC6" w14:paraId="35750F2B" w14:textId="77777777">
        <w:trPr>
          <w:trHeight w:val="2997"/>
        </w:trPr>
        <w:tc>
          <w:tcPr>
            <w:tcW w:w="1358" w:type="dxa"/>
          </w:tcPr>
          <w:p w14:paraId="35C2948A" w14:textId="77777777" w:rsidR="00751DC6" w:rsidRDefault="0020242F">
            <w:pPr>
              <w:pStyle w:val="TableParagraph"/>
              <w:spacing w:before="121"/>
              <w:ind w:left="200"/>
              <w:rPr>
                <w:rFonts w:ascii="Times New Roman"/>
                <w:b/>
                <w:sz w:val="24"/>
              </w:rPr>
            </w:pPr>
            <w:r>
              <w:rPr>
                <w:rFonts w:ascii="Times New Roman"/>
                <w:b/>
                <w:sz w:val="24"/>
              </w:rPr>
              <w:t>Drug</w:t>
            </w:r>
          </w:p>
        </w:tc>
        <w:tc>
          <w:tcPr>
            <w:tcW w:w="8254" w:type="dxa"/>
          </w:tcPr>
          <w:p w14:paraId="04C9314D" w14:textId="77777777" w:rsidR="00751DC6" w:rsidRDefault="0020242F">
            <w:pPr>
              <w:pStyle w:val="TableParagraph"/>
              <w:spacing w:before="116"/>
              <w:ind w:left="425" w:right="197"/>
              <w:rPr>
                <w:rFonts w:ascii="Times New Roman"/>
                <w:sz w:val="24"/>
              </w:rPr>
            </w:pPr>
            <w:r>
              <w:rPr>
                <w:rFonts w:ascii="Times New Roman"/>
                <w:sz w:val="24"/>
              </w:rPr>
              <w:t xml:space="preserve">The second error level </w:t>
            </w:r>
            <w:r>
              <w:rPr>
                <w:rFonts w:ascii="Times New Roman"/>
                <w:spacing w:val="-3"/>
                <w:sz w:val="24"/>
              </w:rPr>
              <w:t xml:space="preserve">is </w:t>
            </w:r>
            <w:r>
              <w:rPr>
                <w:rFonts w:ascii="Times New Roman"/>
                <w:sz w:val="24"/>
              </w:rPr>
              <w:t xml:space="preserve">for the drug and </w:t>
            </w:r>
            <w:r>
              <w:rPr>
                <w:rFonts w:ascii="Times New Roman"/>
                <w:spacing w:val="-3"/>
                <w:sz w:val="24"/>
              </w:rPr>
              <w:t xml:space="preserve">no </w:t>
            </w:r>
            <w:r>
              <w:rPr>
                <w:rFonts w:ascii="Times New Roman"/>
                <w:sz w:val="24"/>
              </w:rPr>
              <w:t xml:space="preserve">drug interaction/duplicate therapy order checks will </w:t>
            </w:r>
            <w:r>
              <w:rPr>
                <w:rFonts w:ascii="Times New Roman"/>
                <w:spacing w:val="-3"/>
                <w:sz w:val="24"/>
              </w:rPr>
              <w:t xml:space="preserve">be </w:t>
            </w:r>
            <w:r>
              <w:rPr>
                <w:rFonts w:ascii="Times New Roman"/>
                <w:sz w:val="24"/>
              </w:rPr>
              <w:t xml:space="preserve">performed for a specific drug. When you are processing an order, you </w:t>
            </w:r>
            <w:r>
              <w:rPr>
                <w:rFonts w:ascii="Times New Roman"/>
                <w:spacing w:val="-3"/>
                <w:sz w:val="24"/>
              </w:rPr>
              <w:t xml:space="preserve">may </w:t>
            </w:r>
            <w:r>
              <w:rPr>
                <w:rFonts w:ascii="Times New Roman"/>
                <w:sz w:val="24"/>
              </w:rPr>
              <w:t xml:space="preserve">see a drug level error for a drug that </w:t>
            </w:r>
            <w:r>
              <w:rPr>
                <w:rFonts w:ascii="Times New Roman"/>
                <w:spacing w:val="-3"/>
                <w:sz w:val="24"/>
              </w:rPr>
              <w:t xml:space="preserve">is </w:t>
            </w:r>
            <w:r>
              <w:rPr>
                <w:rFonts w:ascii="Times New Roman"/>
                <w:sz w:val="24"/>
              </w:rPr>
              <w:t xml:space="preserve">on the profile. This indicates that a drug interaction or duplicate therapy order check will not </w:t>
            </w:r>
            <w:r>
              <w:rPr>
                <w:rFonts w:ascii="Times New Roman"/>
                <w:spacing w:val="-3"/>
                <w:sz w:val="24"/>
              </w:rPr>
              <w:t xml:space="preserve">be </w:t>
            </w:r>
            <w:r>
              <w:rPr>
                <w:rFonts w:ascii="Times New Roman"/>
                <w:sz w:val="24"/>
              </w:rPr>
              <w:t xml:space="preserve">performed for the drug </w:t>
            </w:r>
            <w:r>
              <w:rPr>
                <w:rFonts w:ascii="Times New Roman"/>
                <w:spacing w:val="-3"/>
                <w:sz w:val="24"/>
              </w:rPr>
              <w:t xml:space="preserve">in </w:t>
            </w:r>
            <w:r>
              <w:rPr>
                <w:rFonts w:ascii="Times New Roman"/>
                <w:sz w:val="24"/>
              </w:rPr>
              <w:t xml:space="preserve">the order you are processing against this profile drug. Profile drug errors will only be shown once per patient session. So </w:t>
            </w:r>
            <w:r>
              <w:rPr>
                <w:rFonts w:ascii="Times New Roman"/>
                <w:spacing w:val="-3"/>
                <w:sz w:val="24"/>
              </w:rPr>
              <w:t xml:space="preserve">if </w:t>
            </w:r>
            <w:r>
              <w:rPr>
                <w:rFonts w:ascii="Times New Roman"/>
                <w:sz w:val="24"/>
              </w:rPr>
              <w:t xml:space="preserve">you process several more orders, you will not see the error again. However, </w:t>
            </w:r>
            <w:r>
              <w:rPr>
                <w:rFonts w:ascii="Times New Roman"/>
                <w:spacing w:val="-3"/>
                <w:sz w:val="24"/>
              </w:rPr>
              <w:t xml:space="preserve">if </w:t>
            </w:r>
            <w:r>
              <w:rPr>
                <w:rFonts w:ascii="Times New Roman"/>
                <w:sz w:val="24"/>
              </w:rPr>
              <w:t xml:space="preserve">you </w:t>
            </w:r>
            <w:r>
              <w:rPr>
                <w:rFonts w:ascii="Times New Roman"/>
                <w:spacing w:val="-3"/>
                <w:sz w:val="24"/>
              </w:rPr>
              <w:t xml:space="preserve">exit </w:t>
            </w:r>
            <w:r>
              <w:rPr>
                <w:rFonts w:ascii="Times New Roman"/>
                <w:sz w:val="24"/>
              </w:rPr>
              <w:t xml:space="preserve">the option and at </w:t>
            </w:r>
            <w:r>
              <w:rPr>
                <w:rFonts w:ascii="Times New Roman"/>
                <w:spacing w:val="-3"/>
                <w:sz w:val="24"/>
              </w:rPr>
              <w:t xml:space="preserve">some </w:t>
            </w:r>
            <w:r>
              <w:rPr>
                <w:rFonts w:ascii="Times New Roman"/>
                <w:sz w:val="24"/>
              </w:rPr>
              <w:t xml:space="preserve">later time reselect this patient to process new orders or take action on any existing orders, you will </w:t>
            </w:r>
            <w:r>
              <w:rPr>
                <w:rFonts w:ascii="Times New Roman"/>
                <w:spacing w:val="-3"/>
                <w:sz w:val="24"/>
              </w:rPr>
              <w:t xml:space="preserve">be </w:t>
            </w:r>
            <w:r>
              <w:rPr>
                <w:rFonts w:ascii="Times New Roman"/>
                <w:sz w:val="24"/>
              </w:rPr>
              <w:t>shown the profile drug error once again.</w:t>
            </w:r>
          </w:p>
        </w:tc>
      </w:tr>
      <w:tr w:rsidR="00751DC6" w14:paraId="2231049F" w14:textId="77777777">
        <w:trPr>
          <w:trHeight w:val="1620"/>
        </w:trPr>
        <w:tc>
          <w:tcPr>
            <w:tcW w:w="1358" w:type="dxa"/>
          </w:tcPr>
          <w:p w14:paraId="66D3C74D" w14:textId="77777777" w:rsidR="00751DC6" w:rsidRDefault="00751DC6">
            <w:pPr>
              <w:pStyle w:val="TableParagraph"/>
              <w:rPr>
                <w:rFonts w:ascii="Times New Roman"/>
              </w:rPr>
            </w:pPr>
          </w:p>
        </w:tc>
        <w:tc>
          <w:tcPr>
            <w:tcW w:w="8254" w:type="dxa"/>
          </w:tcPr>
          <w:p w14:paraId="6591B747" w14:textId="77777777" w:rsidR="00751DC6" w:rsidRDefault="0020242F">
            <w:pPr>
              <w:pStyle w:val="TableParagraph"/>
              <w:spacing w:before="113"/>
              <w:ind w:left="425" w:right="444"/>
              <w:rPr>
                <w:rFonts w:ascii="Times New Roman"/>
                <w:sz w:val="24"/>
              </w:rPr>
            </w:pPr>
            <w:r>
              <w:rPr>
                <w:rFonts w:ascii="Times New Roman"/>
                <w:sz w:val="24"/>
              </w:rPr>
              <w:t>If a drug level error occurs on the drug in the order you are processing, no profile drug errors will be displayed. No order checks (duplicate therapy or drug interaction) will occur for the processing drug (prospective drug). The only exception to this is when you are processing an IV order with multiple prospective drugs (i.e. multiple additives).</w:t>
            </w:r>
          </w:p>
        </w:tc>
      </w:tr>
      <w:tr w:rsidR="00751DC6" w14:paraId="781F13FE" w14:textId="77777777">
        <w:trPr>
          <w:trHeight w:val="1496"/>
        </w:trPr>
        <w:tc>
          <w:tcPr>
            <w:tcW w:w="1358" w:type="dxa"/>
          </w:tcPr>
          <w:p w14:paraId="4D8B1BD5" w14:textId="77777777" w:rsidR="00751DC6" w:rsidRDefault="0020242F">
            <w:pPr>
              <w:pStyle w:val="TableParagraph"/>
              <w:spacing w:before="121"/>
              <w:ind w:left="200"/>
              <w:rPr>
                <w:rFonts w:ascii="Times New Roman"/>
                <w:b/>
                <w:sz w:val="24"/>
              </w:rPr>
            </w:pPr>
            <w:r>
              <w:rPr>
                <w:rFonts w:ascii="Times New Roman"/>
                <w:b/>
                <w:sz w:val="24"/>
              </w:rPr>
              <w:t>Order</w:t>
            </w:r>
          </w:p>
        </w:tc>
        <w:tc>
          <w:tcPr>
            <w:tcW w:w="8254" w:type="dxa"/>
          </w:tcPr>
          <w:p w14:paraId="6CB78C93" w14:textId="77777777" w:rsidR="00751DC6" w:rsidRDefault="0020242F">
            <w:pPr>
              <w:pStyle w:val="TableParagraph"/>
              <w:spacing w:before="116"/>
              <w:ind w:left="425" w:right="205"/>
              <w:rPr>
                <w:rFonts w:ascii="Times New Roman"/>
                <w:sz w:val="24"/>
              </w:rPr>
            </w:pPr>
            <w:r>
              <w:rPr>
                <w:rFonts w:ascii="Times New Roman"/>
                <w:sz w:val="24"/>
              </w:rPr>
              <w:t>There is only one type of order level error for Drug Interactions and Duplicate Therapy Order checks that you will see. However, functionally it is treated as a drug level error and will be displayed with other drug level errors. Most of the order level errors that you will see will be generated when dosage order checks</w:t>
            </w:r>
          </w:p>
          <w:p w14:paraId="5898C735" w14:textId="77777777" w:rsidR="00751DC6" w:rsidRDefault="0020242F">
            <w:pPr>
              <w:pStyle w:val="TableParagraph"/>
              <w:spacing w:line="256" w:lineRule="exact"/>
              <w:ind w:left="425"/>
              <w:rPr>
                <w:rFonts w:ascii="Times New Roman"/>
                <w:sz w:val="24"/>
              </w:rPr>
            </w:pPr>
            <w:r>
              <w:rPr>
                <w:rFonts w:ascii="Times New Roman"/>
                <w:sz w:val="24"/>
              </w:rPr>
              <w:t>are performed.</w:t>
            </w:r>
          </w:p>
        </w:tc>
      </w:tr>
    </w:tbl>
    <w:p w14:paraId="5B4EEC03" w14:textId="77777777" w:rsidR="00751DC6" w:rsidRDefault="00751DC6">
      <w:pPr>
        <w:spacing w:line="256" w:lineRule="exact"/>
        <w:rPr>
          <w:sz w:val="24"/>
        </w:rPr>
        <w:sectPr w:rsidR="00751DC6">
          <w:pgSz w:w="12240" w:h="15840"/>
          <w:pgMar w:top="1360" w:right="1160" w:bottom="1280" w:left="1180" w:header="0" w:footer="1093" w:gutter="0"/>
          <w:cols w:space="720"/>
        </w:sectPr>
      </w:pPr>
    </w:p>
    <w:p w14:paraId="7DC108ED" w14:textId="77777777" w:rsidR="00751DC6" w:rsidRDefault="0020242F">
      <w:pPr>
        <w:pStyle w:val="Heading1"/>
        <w:numPr>
          <w:ilvl w:val="0"/>
          <w:numId w:val="4"/>
        </w:numPr>
        <w:tabs>
          <w:tab w:val="left" w:pos="889"/>
        </w:tabs>
      </w:pPr>
      <w:bookmarkStart w:id="113" w:name="12._Glossary"/>
      <w:bookmarkStart w:id="114" w:name="_TOC_250001"/>
      <w:bookmarkEnd w:id="113"/>
      <w:r>
        <w:lastRenderedPageBreak/>
        <w:t>G</w:t>
      </w:r>
      <w:bookmarkEnd w:id="114"/>
      <w:r>
        <w:t>lossary</w:t>
      </w:r>
    </w:p>
    <w:p w14:paraId="71806421" w14:textId="77777777" w:rsidR="00751DC6" w:rsidRDefault="0020242F">
      <w:pPr>
        <w:pStyle w:val="BodyText"/>
        <w:tabs>
          <w:tab w:val="left" w:pos="4219"/>
        </w:tabs>
        <w:spacing w:before="342"/>
        <w:ind w:left="4220" w:right="320" w:hanging="3960"/>
      </w:pPr>
      <w:r>
        <w:rPr>
          <w:b/>
        </w:rPr>
        <w:t>Action</w:t>
      </w:r>
      <w:r>
        <w:rPr>
          <w:b/>
          <w:spacing w:val="-2"/>
        </w:rPr>
        <w:t xml:space="preserve"> </w:t>
      </w:r>
      <w:r>
        <w:rPr>
          <w:b/>
        </w:rPr>
        <w:t>Prompts</w:t>
      </w:r>
      <w:r>
        <w:rPr>
          <w:b/>
        </w:rPr>
        <w:tab/>
      </w:r>
      <w:r>
        <w:t>There are three types of Inpatient Medications</w:t>
      </w:r>
      <w:r>
        <w:rPr>
          <w:spacing w:val="-25"/>
        </w:rPr>
        <w:t xml:space="preserve"> </w:t>
      </w:r>
      <w:r>
        <w:t>“Action” prompts that occur during order entry: ListMan, Patient/Order, and Hidden action</w:t>
      </w:r>
      <w:r>
        <w:rPr>
          <w:spacing w:val="-7"/>
        </w:rPr>
        <w:t xml:space="preserve"> </w:t>
      </w:r>
      <w:r>
        <w:t>prompts.</w:t>
      </w:r>
    </w:p>
    <w:p w14:paraId="658E45E4" w14:textId="77777777" w:rsidR="00751DC6" w:rsidRDefault="00751DC6">
      <w:pPr>
        <w:pStyle w:val="BodyText"/>
        <w:spacing w:before="3"/>
        <w:rPr>
          <w:sz w:val="16"/>
        </w:rPr>
      </w:pPr>
    </w:p>
    <w:p w14:paraId="1E1C1811" w14:textId="77777777" w:rsidR="00751DC6" w:rsidRDefault="00751DC6">
      <w:pPr>
        <w:rPr>
          <w:sz w:val="16"/>
        </w:rPr>
        <w:sectPr w:rsidR="00751DC6">
          <w:pgSz w:w="12240" w:h="15840"/>
          <w:pgMar w:top="1500" w:right="1160" w:bottom="1280" w:left="1180" w:header="0" w:footer="1093" w:gutter="0"/>
          <w:cols w:space="720"/>
        </w:sectPr>
      </w:pPr>
    </w:p>
    <w:p w14:paraId="36D40EA8" w14:textId="77777777" w:rsidR="00751DC6" w:rsidRDefault="0020242F">
      <w:pPr>
        <w:spacing w:before="90"/>
        <w:ind w:left="620"/>
        <w:rPr>
          <w:b/>
          <w:sz w:val="24"/>
        </w:rPr>
      </w:pPr>
      <w:r>
        <w:rPr>
          <w:b/>
          <w:sz w:val="24"/>
          <w:u w:val="thick"/>
        </w:rPr>
        <w:t>ListMan Action Prompts</w:t>
      </w:r>
    </w:p>
    <w:p w14:paraId="00430BA4" w14:textId="77777777" w:rsidR="00751DC6" w:rsidRDefault="0020242F">
      <w:pPr>
        <w:pStyle w:val="BodyText"/>
        <w:tabs>
          <w:tab w:val="left" w:pos="1791"/>
        </w:tabs>
        <w:spacing w:before="90"/>
        <w:ind w:left="620"/>
      </w:pPr>
      <w:r>
        <w:br w:type="column"/>
      </w:r>
      <w:r>
        <w:t>+</w:t>
      </w:r>
      <w:r>
        <w:tab/>
        <w:t>Next</w:t>
      </w:r>
      <w:r>
        <w:rPr>
          <w:spacing w:val="6"/>
        </w:rPr>
        <w:t xml:space="preserve"> </w:t>
      </w:r>
      <w:r>
        <w:t>Screen</w:t>
      </w:r>
    </w:p>
    <w:p w14:paraId="2722466E" w14:textId="77777777" w:rsidR="00751DC6" w:rsidRDefault="0020242F">
      <w:pPr>
        <w:pStyle w:val="BodyText"/>
        <w:tabs>
          <w:tab w:val="left" w:pos="1791"/>
        </w:tabs>
        <w:spacing w:before="88"/>
        <w:ind w:left="620"/>
      </w:pPr>
      <w:r>
        <w:t>-</w:t>
      </w:r>
      <w:r>
        <w:tab/>
        <w:t>Previous</w:t>
      </w:r>
      <w:r>
        <w:rPr>
          <w:spacing w:val="-1"/>
        </w:rPr>
        <w:t xml:space="preserve"> </w:t>
      </w:r>
      <w:r>
        <w:t>Screen</w:t>
      </w:r>
    </w:p>
    <w:p w14:paraId="68F4B81C" w14:textId="77777777" w:rsidR="00751DC6" w:rsidRDefault="0020242F">
      <w:pPr>
        <w:pStyle w:val="BodyText"/>
        <w:tabs>
          <w:tab w:val="left" w:pos="1791"/>
        </w:tabs>
        <w:spacing w:before="84"/>
        <w:ind w:left="620"/>
      </w:pPr>
      <w:r>
        <w:t>UP</w:t>
      </w:r>
      <w:r>
        <w:tab/>
        <w:t>Up a</w:t>
      </w:r>
      <w:r>
        <w:rPr>
          <w:spacing w:val="3"/>
        </w:rPr>
        <w:t xml:space="preserve"> </w:t>
      </w:r>
      <w:r>
        <w:rPr>
          <w:spacing w:val="-4"/>
        </w:rPr>
        <w:t>Line</w:t>
      </w:r>
    </w:p>
    <w:p w14:paraId="0F4803B5" w14:textId="77777777" w:rsidR="00751DC6" w:rsidRDefault="0020242F">
      <w:pPr>
        <w:pStyle w:val="BodyText"/>
        <w:tabs>
          <w:tab w:val="left" w:pos="1791"/>
        </w:tabs>
        <w:spacing w:before="84"/>
        <w:ind w:left="620"/>
      </w:pPr>
      <w:r>
        <w:t>DN</w:t>
      </w:r>
      <w:r>
        <w:tab/>
        <w:t>Down a</w:t>
      </w:r>
      <w:r>
        <w:rPr>
          <w:spacing w:val="-2"/>
        </w:rPr>
        <w:t xml:space="preserve"> </w:t>
      </w:r>
      <w:r>
        <w:rPr>
          <w:spacing w:val="-4"/>
        </w:rPr>
        <w:t>Line</w:t>
      </w:r>
    </w:p>
    <w:p w14:paraId="58C3020E" w14:textId="77777777" w:rsidR="00751DC6" w:rsidRDefault="0020242F">
      <w:pPr>
        <w:pStyle w:val="BodyText"/>
        <w:tabs>
          <w:tab w:val="left" w:pos="1791"/>
        </w:tabs>
        <w:spacing w:before="84"/>
        <w:ind w:left="620"/>
      </w:pPr>
      <w:r>
        <w:t>&gt;</w:t>
      </w:r>
      <w:r>
        <w:tab/>
      </w:r>
      <w:r>
        <w:rPr>
          <w:spacing w:val="-3"/>
        </w:rPr>
        <w:t xml:space="preserve">Shift </w:t>
      </w:r>
      <w:r>
        <w:t>View to</w:t>
      </w:r>
      <w:r>
        <w:rPr>
          <w:spacing w:val="18"/>
        </w:rPr>
        <w:t xml:space="preserve"> </w:t>
      </w:r>
      <w:r>
        <w:rPr>
          <w:spacing w:val="-3"/>
        </w:rPr>
        <w:t>Right</w:t>
      </w:r>
    </w:p>
    <w:p w14:paraId="4C32C1FB" w14:textId="77777777" w:rsidR="00751DC6" w:rsidRDefault="0020242F">
      <w:pPr>
        <w:pStyle w:val="BodyText"/>
        <w:tabs>
          <w:tab w:val="left" w:pos="1791"/>
        </w:tabs>
        <w:spacing w:before="84"/>
        <w:ind w:left="620"/>
      </w:pPr>
      <w:r>
        <w:t>&lt;</w:t>
      </w:r>
      <w:r>
        <w:tab/>
      </w:r>
      <w:r>
        <w:rPr>
          <w:spacing w:val="-3"/>
        </w:rPr>
        <w:t xml:space="preserve">Shift </w:t>
      </w:r>
      <w:r>
        <w:t>View to</w:t>
      </w:r>
      <w:r>
        <w:rPr>
          <w:spacing w:val="18"/>
        </w:rPr>
        <w:t xml:space="preserve"> </w:t>
      </w:r>
      <w:r>
        <w:rPr>
          <w:spacing w:val="-5"/>
        </w:rPr>
        <w:t>Left</w:t>
      </w:r>
    </w:p>
    <w:p w14:paraId="52488D6E" w14:textId="77777777" w:rsidR="00751DC6" w:rsidRDefault="0020242F">
      <w:pPr>
        <w:pStyle w:val="BodyText"/>
        <w:tabs>
          <w:tab w:val="left" w:pos="1791"/>
        </w:tabs>
        <w:spacing w:before="84"/>
        <w:ind w:left="620"/>
      </w:pPr>
      <w:r>
        <w:t>FS</w:t>
      </w:r>
      <w:r>
        <w:tab/>
        <w:t>First</w:t>
      </w:r>
      <w:r>
        <w:rPr>
          <w:spacing w:val="-7"/>
        </w:rPr>
        <w:t xml:space="preserve"> </w:t>
      </w:r>
      <w:r>
        <w:t>screen</w:t>
      </w:r>
    </w:p>
    <w:p w14:paraId="4466873B" w14:textId="77777777" w:rsidR="00751DC6" w:rsidRDefault="0020242F">
      <w:pPr>
        <w:pStyle w:val="BodyText"/>
        <w:tabs>
          <w:tab w:val="left" w:pos="1791"/>
        </w:tabs>
        <w:spacing w:before="85"/>
        <w:ind w:left="620"/>
      </w:pPr>
      <w:r>
        <w:t>LS</w:t>
      </w:r>
      <w:r>
        <w:tab/>
        <w:t>Last</w:t>
      </w:r>
      <w:r>
        <w:rPr>
          <w:spacing w:val="-4"/>
        </w:rPr>
        <w:t xml:space="preserve"> </w:t>
      </w:r>
      <w:r>
        <w:t>Screen</w:t>
      </w:r>
    </w:p>
    <w:p w14:paraId="2C5ECD35" w14:textId="77777777" w:rsidR="00751DC6" w:rsidRDefault="0020242F">
      <w:pPr>
        <w:pStyle w:val="BodyText"/>
        <w:tabs>
          <w:tab w:val="left" w:pos="1791"/>
        </w:tabs>
        <w:spacing w:before="84"/>
        <w:ind w:left="620"/>
      </w:pPr>
      <w:r>
        <w:t>GO</w:t>
      </w:r>
      <w:r>
        <w:tab/>
        <w:t>Go to</w:t>
      </w:r>
      <w:r>
        <w:rPr>
          <w:spacing w:val="3"/>
        </w:rPr>
        <w:t xml:space="preserve"> </w:t>
      </w:r>
      <w:r>
        <w:t>Page</w:t>
      </w:r>
    </w:p>
    <w:p w14:paraId="4BF33DE0" w14:textId="77777777" w:rsidR="00751DC6" w:rsidRDefault="0020242F">
      <w:pPr>
        <w:pStyle w:val="BodyText"/>
        <w:tabs>
          <w:tab w:val="left" w:pos="1791"/>
        </w:tabs>
        <w:spacing w:before="84"/>
        <w:ind w:left="620"/>
      </w:pPr>
      <w:r>
        <w:t>RD</w:t>
      </w:r>
      <w:r>
        <w:tab/>
        <w:t>Re Display</w:t>
      </w:r>
      <w:r>
        <w:rPr>
          <w:spacing w:val="-8"/>
        </w:rPr>
        <w:t xml:space="preserve"> </w:t>
      </w:r>
      <w:r>
        <w:t>Screen</w:t>
      </w:r>
    </w:p>
    <w:p w14:paraId="4D998920" w14:textId="77777777" w:rsidR="00751DC6" w:rsidRDefault="0020242F">
      <w:pPr>
        <w:pStyle w:val="BodyText"/>
        <w:tabs>
          <w:tab w:val="left" w:pos="1791"/>
        </w:tabs>
        <w:spacing w:before="84"/>
        <w:ind w:left="620"/>
      </w:pPr>
      <w:r>
        <w:t>PS</w:t>
      </w:r>
      <w:r>
        <w:tab/>
        <w:t>Print</w:t>
      </w:r>
      <w:r>
        <w:rPr>
          <w:spacing w:val="6"/>
        </w:rPr>
        <w:t xml:space="preserve"> </w:t>
      </w:r>
      <w:r>
        <w:t>Screen</w:t>
      </w:r>
    </w:p>
    <w:p w14:paraId="162E66CC" w14:textId="77777777" w:rsidR="00751DC6" w:rsidRDefault="0020242F">
      <w:pPr>
        <w:pStyle w:val="BodyText"/>
        <w:tabs>
          <w:tab w:val="left" w:pos="1791"/>
        </w:tabs>
        <w:spacing w:before="84"/>
        <w:ind w:left="620"/>
      </w:pPr>
      <w:r>
        <w:t>PT</w:t>
      </w:r>
      <w:r>
        <w:tab/>
        <w:t>Print</w:t>
      </w:r>
      <w:r>
        <w:rPr>
          <w:spacing w:val="6"/>
        </w:rPr>
        <w:t xml:space="preserve"> </w:t>
      </w:r>
      <w:r>
        <w:t>List</w:t>
      </w:r>
    </w:p>
    <w:p w14:paraId="0D2A4F3E" w14:textId="77777777" w:rsidR="00751DC6" w:rsidRDefault="0020242F">
      <w:pPr>
        <w:pStyle w:val="BodyText"/>
        <w:tabs>
          <w:tab w:val="left" w:pos="1791"/>
        </w:tabs>
        <w:spacing w:before="84"/>
        <w:ind w:left="620"/>
      </w:pPr>
      <w:r>
        <w:t>SL</w:t>
      </w:r>
      <w:r>
        <w:tab/>
        <w:t>Search</w:t>
      </w:r>
      <w:r>
        <w:rPr>
          <w:spacing w:val="-4"/>
        </w:rPr>
        <w:t xml:space="preserve"> </w:t>
      </w:r>
      <w:r>
        <w:t>List</w:t>
      </w:r>
    </w:p>
    <w:p w14:paraId="2B2EBAAB" w14:textId="77777777" w:rsidR="00751DC6" w:rsidRDefault="0020242F">
      <w:pPr>
        <w:pStyle w:val="BodyText"/>
        <w:tabs>
          <w:tab w:val="left" w:pos="1791"/>
        </w:tabs>
        <w:spacing w:before="84"/>
        <w:ind w:left="620"/>
      </w:pPr>
      <w:r>
        <w:t>Q</w:t>
      </w:r>
      <w:r>
        <w:tab/>
      </w:r>
      <w:r>
        <w:rPr>
          <w:spacing w:val="-5"/>
        </w:rPr>
        <w:t>Quit</w:t>
      </w:r>
    </w:p>
    <w:p w14:paraId="3ABBEDFD" w14:textId="77777777" w:rsidR="00751DC6" w:rsidRDefault="0020242F">
      <w:pPr>
        <w:pStyle w:val="BodyText"/>
        <w:tabs>
          <w:tab w:val="left" w:pos="1791"/>
        </w:tabs>
        <w:spacing w:before="84"/>
        <w:ind w:left="620"/>
      </w:pPr>
      <w:r>
        <w:t>ADPL</w:t>
      </w:r>
      <w:r>
        <w:tab/>
        <w:t>Auto Display</w:t>
      </w:r>
      <w:r>
        <w:rPr>
          <w:spacing w:val="-7"/>
        </w:rPr>
        <w:t xml:space="preserve"> </w:t>
      </w:r>
      <w:r>
        <w:t>(on/off)</w:t>
      </w:r>
    </w:p>
    <w:p w14:paraId="56A5E1C5" w14:textId="77777777" w:rsidR="00751DC6" w:rsidRDefault="00751DC6">
      <w:pPr>
        <w:sectPr w:rsidR="00751DC6">
          <w:type w:val="continuous"/>
          <w:pgSz w:w="12240" w:h="15840"/>
          <w:pgMar w:top="1500" w:right="1160" w:bottom="280" w:left="1180" w:header="720" w:footer="720" w:gutter="0"/>
          <w:cols w:num="2" w:space="720" w:equalWidth="0">
            <w:col w:w="3216" w:space="384"/>
            <w:col w:w="6300"/>
          </w:cols>
        </w:sectPr>
      </w:pPr>
    </w:p>
    <w:p w14:paraId="34D31AC2" w14:textId="77777777" w:rsidR="00751DC6" w:rsidRDefault="00751DC6">
      <w:pPr>
        <w:pStyle w:val="BodyText"/>
        <w:spacing w:before="8"/>
        <w:rPr>
          <w:sz w:val="15"/>
        </w:rPr>
      </w:pPr>
    </w:p>
    <w:p w14:paraId="21B6564D" w14:textId="77777777" w:rsidR="00751DC6" w:rsidRDefault="00751DC6">
      <w:pPr>
        <w:rPr>
          <w:sz w:val="15"/>
        </w:rPr>
        <w:sectPr w:rsidR="00751DC6">
          <w:type w:val="continuous"/>
          <w:pgSz w:w="12240" w:h="15840"/>
          <w:pgMar w:top="1500" w:right="1160" w:bottom="280" w:left="1180" w:header="720" w:footer="720" w:gutter="0"/>
          <w:cols w:space="720"/>
        </w:sectPr>
      </w:pPr>
    </w:p>
    <w:p w14:paraId="6B1988EF" w14:textId="77777777" w:rsidR="00751DC6" w:rsidRDefault="0020242F">
      <w:pPr>
        <w:spacing w:before="90"/>
        <w:ind w:left="620"/>
        <w:rPr>
          <w:b/>
          <w:sz w:val="24"/>
        </w:rPr>
      </w:pPr>
      <w:r>
        <w:rPr>
          <w:b/>
          <w:sz w:val="24"/>
          <w:u w:val="thick"/>
        </w:rPr>
        <w:t>Patient/Order Action</w:t>
      </w:r>
      <w:r>
        <w:rPr>
          <w:b/>
          <w:spacing w:val="-14"/>
          <w:sz w:val="24"/>
          <w:u w:val="thick"/>
        </w:rPr>
        <w:t xml:space="preserve"> </w:t>
      </w:r>
      <w:r>
        <w:rPr>
          <w:b/>
          <w:sz w:val="24"/>
          <w:u w:val="thick"/>
        </w:rPr>
        <w:t>Prompts</w:t>
      </w:r>
    </w:p>
    <w:p w14:paraId="4DA7252C" w14:textId="77777777" w:rsidR="00751DC6" w:rsidRDefault="0020242F">
      <w:pPr>
        <w:pStyle w:val="BodyText"/>
        <w:tabs>
          <w:tab w:val="left" w:pos="1613"/>
        </w:tabs>
        <w:spacing w:before="90"/>
        <w:ind w:left="442"/>
      </w:pPr>
      <w:r>
        <w:br w:type="column"/>
      </w:r>
      <w:r>
        <w:t>PU</w:t>
      </w:r>
      <w:r>
        <w:tab/>
        <w:t>Patient Record</w:t>
      </w:r>
      <w:r>
        <w:rPr>
          <w:spacing w:val="3"/>
        </w:rPr>
        <w:t xml:space="preserve"> </w:t>
      </w:r>
      <w:r>
        <w:t>Updates</w:t>
      </w:r>
    </w:p>
    <w:p w14:paraId="2049D5A3" w14:textId="77777777" w:rsidR="00751DC6" w:rsidRDefault="0020242F">
      <w:pPr>
        <w:pStyle w:val="BodyText"/>
        <w:tabs>
          <w:tab w:val="left" w:pos="1613"/>
        </w:tabs>
        <w:spacing w:before="89"/>
        <w:ind w:left="442"/>
      </w:pPr>
      <w:r>
        <w:t>DA</w:t>
      </w:r>
      <w:r>
        <w:tab/>
        <w:t>Detailed Allergy/ADR</w:t>
      </w:r>
      <w:r>
        <w:rPr>
          <w:spacing w:val="5"/>
        </w:rPr>
        <w:t xml:space="preserve"> </w:t>
      </w:r>
      <w:r>
        <w:t>List</w:t>
      </w:r>
    </w:p>
    <w:p w14:paraId="4B95A116" w14:textId="77777777" w:rsidR="00751DC6" w:rsidRDefault="0020242F">
      <w:pPr>
        <w:pStyle w:val="BodyText"/>
        <w:tabs>
          <w:tab w:val="left" w:pos="1613"/>
        </w:tabs>
        <w:spacing w:before="84"/>
        <w:ind w:left="442"/>
      </w:pPr>
      <w:r>
        <w:t>VP</w:t>
      </w:r>
      <w:r>
        <w:tab/>
        <w:t>View Profile</w:t>
      </w:r>
    </w:p>
    <w:p w14:paraId="46519EC9" w14:textId="77777777" w:rsidR="00751DC6" w:rsidRDefault="0020242F">
      <w:pPr>
        <w:pStyle w:val="BodyText"/>
        <w:tabs>
          <w:tab w:val="left" w:pos="1613"/>
        </w:tabs>
        <w:spacing w:before="84"/>
        <w:ind w:left="442"/>
      </w:pPr>
      <w:r>
        <w:t>NO</w:t>
      </w:r>
      <w:r>
        <w:tab/>
        <w:t>New Orders</w:t>
      </w:r>
      <w:r>
        <w:rPr>
          <w:spacing w:val="-4"/>
        </w:rPr>
        <w:t xml:space="preserve"> </w:t>
      </w:r>
      <w:r>
        <w:t>Entry</w:t>
      </w:r>
    </w:p>
    <w:p w14:paraId="44455E09" w14:textId="77777777" w:rsidR="00751DC6" w:rsidRDefault="0020242F">
      <w:pPr>
        <w:pStyle w:val="BodyText"/>
        <w:tabs>
          <w:tab w:val="left" w:pos="1613"/>
        </w:tabs>
        <w:spacing w:before="84"/>
        <w:ind w:left="442"/>
      </w:pPr>
      <w:r>
        <w:t>IN</w:t>
      </w:r>
      <w:r>
        <w:tab/>
        <w:t>Intervention</w:t>
      </w:r>
      <w:r>
        <w:rPr>
          <w:spacing w:val="-9"/>
        </w:rPr>
        <w:t xml:space="preserve"> </w:t>
      </w:r>
      <w:r>
        <w:rPr>
          <w:spacing w:val="-3"/>
        </w:rPr>
        <w:t>Menu</w:t>
      </w:r>
    </w:p>
    <w:p w14:paraId="34355104" w14:textId="77777777" w:rsidR="00751DC6" w:rsidRDefault="0020242F">
      <w:pPr>
        <w:pStyle w:val="BodyText"/>
        <w:tabs>
          <w:tab w:val="left" w:pos="1613"/>
        </w:tabs>
        <w:spacing w:before="84"/>
        <w:ind w:left="442"/>
      </w:pPr>
      <w:r>
        <w:t>PI</w:t>
      </w:r>
      <w:r>
        <w:tab/>
        <w:t>Patient</w:t>
      </w:r>
      <w:r>
        <w:rPr>
          <w:spacing w:val="6"/>
        </w:rPr>
        <w:t xml:space="preserve"> </w:t>
      </w:r>
      <w:r>
        <w:t>Information</w:t>
      </w:r>
    </w:p>
    <w:p w14:paraId="7C71E6CF" w14:textId="77777777" w:rsidR="00751DC6" w:rsidRDefault="0020242F">
      <w:pPr>
        <w:pStyle w:val="BodyText"/>
        <w:tabs>
          <w:tab w:val="left" w:pos="1613"/>
        </w:tabs>
        <w:spacing w:before="84" w:line="275" w:lineRule="exact"/>
        <w:ind w:left="442"/>
      </w:pPr>
      <w:r>
        <w:t>SO</w:t>
      </w:r>
      <w:r>
        <w:tab/>
        <w:t>Select</w:t>
      </w:r>
      <w:r>
        <w:rPr>
          <w:spacing w:val="6"/>
        </w:rPr>
        <w:t xml:space="preserve"> </w:t>
      </w:r>
      <w:r>
        <w:t>Order</w:t>
      </w:r>
    </w:p>
    <w:p w14:paraId="38B083AB" w14:textId="77777777" w:rsidR="00751DC6" w:rsidRDefault="0020242F">
      <w:pPr>
        <w:pStyle w:val="BodyText"/>
        <w:tabs>
          <w:tab w:val="left" w:pos="1613"/>
        </w:tabs>
        <w:spacing w:line="275" w:lineRule="exact"/>
        <w:ind w:left="442"/>
      </w:pPr>
      <w:r>
        <w:t>DC</w:t>
      </w:r>
      <w:r>
        <w:tab/>
        <w:t>Discontinue</w:t>
      </w:r>
    </w:p>
    <w:p w14:paraId="66B80352" w14:textId="77777777" w:rsidR="00751DC6" w:rsidRDefault="0020242F">
      <w:pPr>
        <w:pStyle w:val="BodyText"/>
        <w:tabs>
          <w:tab w:val="left" w:pos="1613"/>
        </w:tabs>
        <w:spacing w:before="84"/>
        <w:ind w:left="442"/>
      </w:pPr>
      <w:r>
        <w:t>ED</w:t>
      </w:r>
      <w:r>
        <w:tab/>
      </w:r>
      <w:r>
        <w:rPr>
          <w:spacing w:val="-5"/>
        </w:rPr>
        <w:t>Edit</w:t>
      </w:r>
    </w:p>
    <w:p w14:paraId="3C645694" w14:textId="77777777" w:rsidR="00751DC6" w:rsidRDefault="0020242F">
      <w:pPr>
        <w:pStyle w:val="BodyText"/>
        <w:tabs>
          <w:tab w:val="left" w:pos="1613"/>
        </w:tabs>
        <w:spacing w:before="84"/>
        <w:ind w:left="442"/>
      </w:pPr>
      <w:r>
        <w:t>FL</w:t>
      </w:r>
      <w:r>
        <w:tab/>
        <w:t>Flag</w:t>
      </w:r>
    </w:p>
    <w:p w14:paraId="705A33EB" w14:textId="77777777" w:rsidR="00751DC6" w:rsidRDefault="0020242F">
      <w:pPr>
        <w:pStyle w:val="BodyText"/>
        <w:tabs>
          <w:tab w:val="left" w:pos="1613"/>
        </w:tabs>
        <w:spacing w:before="84"/>
        <w:ind w:left="442"/>
      </w:pPr>
      <w:r>
        <w:t>VF</w:t>
      </w:r>
      <w:r>
        <w:tab/>
        <w:t>Verify</w:t>
      </w:r>
    </w:p>
    <w:p w14:paraId="4F86BB80" w14:textId="77777777" w:rsidR="00751DC6" w:rsidRDefault="0020242F">
      <w:pPr>
        <w:pStyle w:val="BodyText"/>
        <w:tabs>
          <w:tab w:val="left" w:pos="1613"/>
        </w:tabs>
        <w:spacing w:before="84"/>
        <w:ind w:left="442"/>
      </w:pPr>
      <w:r>
        <w:t>HD</w:t>
      </w:r>
      <w:r>
        <w:tab/>
      </w:r>
      <w:r>
        <w:rPr>
          <w:spacing w:val="-5"/>
        </w:rPr>
        <w:t>Hold</w:t>
      </w:r>
    </w:p>
    <w:p w14:paraId="7ED40486" w14:textId="77777777" w:rsidR="00751DC6" w:rsidRDefault="00751DC6">
      <w:pPr>
        <w:sectPr w:rsidR="00751DC6">
          <w:type w:val="continuous"/>
          <w:pgSz w:w="12240" w:h="15840"/>
          <w:pgMar w:top="1500" w:right="1160" w:bottom="280" w:left="1180" w:header="720" w:footer="720" w:gutter="0"/>
          <w:cols w:num="2" w:space="720" w:equalWidth="0">
            <w:col w:w="3738" w:space="40"/>
            <w:col w:w="6122"/>
          </w:cols>
        </w:sectPr>
      </w:pPr>
    </w:p>
    <w:p w14:paraId="26BE7F85" w14:textId="77777777" w:rsidR="00751DC6" w:rsidRDefault="0020242F">
      <w:pPr>
        <w:spacing w:before="76" w:line="272" w:lineRule="exact"/>
        <w:ind w:left="548"/>
        <w:rPr>
          <w:b/>
          <w:sz w:val="24"/>
        </w:rPr>
      </w:pPr>
      <w:r>
        <w:rPr>
          <w:b/>
          <w:sz w:val="24"/>
          <w:u w:val="thick"/>
        </w:rPr>
        <w:lastRenderedPageBreak/>
        <w:t>Patient/Order Action Prompts</w:t>
      </w:r>
    </w:p>
    <w:p w14:paraId="752EC816" w14:textId="77777777" w:rsidR="00751DC6" w:rsidRDefault="0020242F">
      <w:pPr>
        <w:tabs>
          <w:tab w:val="left" w:pos="4219"/>
          <w:tab w:val="left" w:pos="5391"/>
        </w:tabs>
        <w:spacing w:line="272" w:lineRule="exact"/>
        <w:ind w:left="548"/>
        <w:rPr>
          <w:sz w:val="24"/>
        </w:rPr>
      </w:pPr>
      <w:r>
        <w:rPr>
          <w:b/>
          <w:sz w:val="24"/>
        </w:rPr>
        <w:t>(continued)</w:t>
      </w:r>
      <w:r>
        <w:rPr>
          <w:b/>
          <w:sz w:val="24"/>
        </w:rPr>
        <w:tab/>
      </w:r>
      <w:r>
        <w:rPr>
          <w:sz w:val="24"/>
        </w:rPr>
        <w:t>RN</w:t>
      </w:r>
      <w:r>
        <w:rPr>
          <w:sz w:val="24"/>
        </w:rPr>
        <w:tab/>
        <w:t>Renew</w:t>
      </w:r>
    </w:p>
    <w:p w14:paraId="1EBEEBBB" w14:textId="77777777" w:rsidR="00751DC6" w:rsidRDefault="0020242F">
      <w:pPr>
        <w:pStyle w:val="BodyText"/>
        <w:tabs>
          <w:tab w:val="left" w:pos="5391"/>
        </w:tabs>
        <w:spacing w:before="89"/>
        <w:ind w:left="4220"/>
      </w:pPr>
      <w:r>
        <w:t>AL</w:t>
      </w:r>
      <w:r>
        <w:tab/>
        <w:t>Activity</w:t>
      </w:r>
      <w:r>
        <w:rPr>
          <w:spacing w:val="-4"/>
        </w:rPr>
        <w:t xml:space="preserve"> </w:t>
      </w:r>
      <w:r>
        <w:t>Logs</w:t>
      </w:r>
    </w:p>
    <w:p w14:paraId="1D66229A" w14:textId="77777777" w:rsidR="00751DC6" w:rsidRDefault="0020242F">
      <w:pPr>
        <w:pStyle w:val="BodyText"/>
        <w:tabs>
          <w:tab w:val="left" w:pos="5391"/>
        </w:tabs>
        <w:spacing w:before="84"/>
        <w:ind w:left="4220"/>
      </w:pPr>
      <w:r>
        <w:t>OC</w:t>
      </w:r>
      <w:r>
        <w:tab/>
        <w:t>On</w:t>
      </w:r>
      <w:r>
        <w:rPr>
          <w:spacing w:val="-3"/>
        </w:rPr>
        <w:t xml:space="preserve"> </w:t>
      </w:r>
      <w:r>
        <w:t>Call</w:t>
      </w:r>
    </w:p>
    <w:p w14:paraId="724A343A" w14:textId="77777777" w:rsidR="00751DC6" w:rsidRDefault="0020242F">
      <w:pPr>
        <w:pStyle w:val="BodyText"/>
        <w:tabs>
          <w:tab w:val="left" w:pos="5391"/>
        </w:tabs>
        <w:spacing w:before="84"/>
        <w:ind w:left="4220"/>
      </w:pPr>
      <w:r>
        <w:t>NL</w:t>
      </w:r>
      <w:r>
        <w:tab/>
        <w:t>Print New IV</w:t>
      </w:r>
      <w:r>
        <w:rPr>
          <w:spacing w:val="7"/>
        </w:rPr>
        <w:t xml:space="preserve"> </w:t>
      </w:r>
      <w:r>
        <w:t>Labels</w:t>
      </w:r>
    </w:p>
    <w:p w14:paraId="23C27D73" w14:textId="77777777" w:rsidR="00751DC6" w:rsidRDefault="0020242F">
      <w:pPr>
        <w:pStyle w:val="BodyText"/>
        <w:tabs>
          <w:tab w:val="left" w:pos="5391"/>
        </w:tabs>
        <w:spacing w:before="84"/>
        <w:ind w:left="4220"/>
      </w:pPr>
      <w:r>
        <w:t>RL</w:t>
      </w:r>
      <w:r>
        <w:tab/>
        <w:t>Reprint IV</w:t>
      </w:r>
      <w:r>
        <w:rPr>
          <w:spacing w:val="7"/>
        </w:rPr>
        <w:t xml:space="preserve"> </w:t>
      </w:r>
      <w:r>
        <w:t>Labels</w:t>
      </w:r>
    </w:p>
    <w:p w14:paraId="7753594D" w14:textId="77777777" w:rsidR="00751DC6" w:rsidRDefault="0020242F">
      <w:pPr>
        <w:pStyle w:val="BodyText"/>
        <w:tabs>
          <w:tab w:val="left" w:pos="5391"/>
        </w:tabs>
        <w:spacing w:before="84"/>
        <w:ind w:left="4220"/>
      </w:pPr>
      <w:r>
        <w:t>RC</w:t>
      </w:r>
      <w:r>
        <w:tab/>
        <w:t>Recycled</w:t>
      </w:r>
      <w:r>
        <w:rPr>
          <w:spacing w:val="1"/>
        </w:rPr>
        <w:t xml:space="preserve"> </w:t>
      </w:r>
      <w:r>
        <w:t>IV</w:t>
      </w:r>
    </w:p>
    <w:p w14:paraId="5395C579" w14:textId="77777777" w:rsidR="00751DC6" w:rsidRDefault="0020242F">
      <w:pPr>
        <w:pStyle w:val="BodyText"/>
        <w:tabs>
          <w:tab w:val="left" w:pos="5391"/>
        </w:tabs>
        <w:spacing w:before="84"/>
        <w:ind w:left="4220"/>
      </w:pPr>
      <w:r>
        <w:t>DT</w:t>
      </w:r>
      <w:r>
        <w:tab/>
        <w:t>Destroyed</w:t>
      </w:r>
      <w:r>
        <w:rPr>
          <w:spacing w:val="-9"/>
        </w:rPr>
        <w:t xml:space="preserve"> </w:t>
      </w:r>
      <w:r>
        <w:t>IV</w:t>
      </w:r>
    </w:p>
    <w:p w14:paraId="33C59F61" w14:textId="77777777" w:rsidR="00751DC6" w:rsidRDefault="0020242F">
      <w:pPr>
        <w:pStyle w:val="BodyText"/>
        <w:tabs>
          <w:tab w:val="left" w:pos="5391"/>
        </w:tabs>
        <w:spacing w:before="84"/>
        <w:ind w:left="4220"/>
      </w:pPr>
      <w:r>
        <w:t>CA</w:t>
      </w:r>
      <w:r>
        <w:tab/>
        <w:t>Cancelled</w:t>
      </w:r>
      <w:r>
        <w:rPr>
          <w:spacing w:val="-6"/>
        </w:rPr>
        <w:t xml:space="preserve"> </w:t>
      </w:r>
      <w:r>
        <w:t>IV</w:t>
      </w:r>
    </w:p>
    <w:p w14:paraId="3F801FB5" w14:textId="77777777" w:rsidR="00751DC6" w:rsidRDefault="00751DC6">
      <w:pPr>
        <w:pStyle w:val="BodyText"/>
        <w:spacing w:before="4"/>
        <w:rPr>
          <w:sz w:val="23"/>
        </w:rPr>
      </w:pPr>
    </w:p>
    <w:p w14:paraId="314D49EE" w14:textId="77777777" w:rsidR="00751DC6" w:rsidRDefault="00751DC6">
      <w:pPr>
        <w:rPr>
          <w:sz w:val="23"/>
        </w:rPr>
        <w:sectPr w:rsidR="00751DC6">
          <w:pgSz w:w="12240" w:h="15840"/>
          <w:pgMar w:top="1360" w:right="1160" w:bottom="1280" w:left="1180" w:header="0" w:footer="1093" w:gutter="0"/>
          <w:cols w:space="720"/>
        </w:sectPr>
      </w:pPr>
    </w:p>
    <w:p w14:paraId="7D1A0DDE" w14:textId="77777777" w:rsidR="00751DC6" w:rsidRDefault="0020242F">
      <w:pPr>
        <w:spacing w:before="90"/>
        <w:ind w:left="620"/>
        <w:rPr>
          <w:b/>
          <w:sz w:val="24"/>
        </w:rPr>
      </w:pPr>
      <w:r>
        <w:rPr>
          <w:b/>
          <w:sz w:val="24"/>
          <w:u w:val="thick"/>
        </w:rPr>
        <w:t>Hidden Action Prompts</w:t>
      </w:r>
    </w:p>
    <w:p w14:paraId="6B92F8C1" w14:textId="77777777" w:rsidR="00751DC6" w:rsidRDefault="0020242F">
      <w:pPr>
        <w:pStyle w:val="BodyText"/>
        <w:tabs>
          <w:tab w:val="left" w:pos="1791"/>
        </w:tabs>
        <w:spacing w:before="90"/>
        <w:ind w:left="620"/>
      </w:pPr>
      <w:r>
        <w:br w:type="column"/>
      </w:r>
      <w:r>
        <w:t>LBL</w:t>
      </w:r>
      <w:r>
        <w:tab/>
        <w:t>Label</w:t>
      </w:r>
      <w:r>
        <w:rPr>
          <w:spacing w:val="-8"/>
        </w:rPr>
        <w:t xml:space="preserve"> </w:t>
      </w:r>
      <w:r>
        <w:t>Patient/Report</w:t>
      </w:r>
    </w:p>
    <w:p w14:paraId="005DEEBE" w14:textId="77777777" w:rsidR="00751DC6" w:rsidRDefault="0020242F">
      <w:pPr>
        <w:pStyle w:val="BodyText"/>
        <w:tabs>
          <w:tab w:val="left" w:pos="1791"/>
        </w:tabs>
        <w:spacing w:before="84"/>
        <w:ind w:left="620"/>
      </w:pPr>
      <w:r>
        <w:t>JP</w:t>
      </w:r>
      <w:r>
        <w:tab/>
      </w:r>
      <w:r>
        <w:rPr>
          <w:spacing w:val="-3"/>
        </w:rPr>
        <w:t xml:space="preserve">Jump </w:t>
      </w:r>
      <w:r>
        <w:rPr>
          <w:spacing w:val="2"/>
        </w:rPr>
        <w:t xml:space="preserve">to </w:t>
      </w:r>
      <w:r>
        <w:t>a</w:t>
      </w:r>
      <w:r>
        <w:rPr>
          <w:spacing w:val="5"/>
        </w:rPr>
        <w:t xml:space="preserve"> </w:t>
      </w:r>
      <w:r>
        <w:t>Patient</w:t>
      </w:r>
    </w:p>
    <w:p w14:paraId="2E9C8E6B" w14:textId="77777777" w:rsidR="00751DC6" w:rsidRDefault="0020242F">
      <w:pPr>
        <w:pStyle w:val="BodyText"/>
        <w:tabs>
          <w:tab w:val="left" w:pos="1791"/>
        </w:tabs>
        <w:spacing w:before="84" w:line="312" w:lineRule="auto"/>
        <w:ind w:left="620" w:right="2128"/>
      </w:pPr>
      <w:r>
        <w:t>OTH</w:t>
      </w:r>
      <w:r>
        <w:tab/>
        <w:t>Other Pharmacy</w:t>
      </w:r>
      <w:r>
        <w:rPr>
          <w:spacing w:val="-15"/>
        </w:rPr>
        <w:t xml:space="preserve"> </w:t>
      </w:r>
      <w:r>
        <w:t>Options MAR</w:t>
      </w:r>
      <w:r>
        <w:tab/>
        <w:t>MAR</w:t>
      </w:r>
      <w:r>
        <w:rPr>
          <w:spacing w:val="-1"/>
        </w:rPr>
        <w:t xml:space="preserve"> </w:t>
      </w:r>
      <w:r>
        <w:t>Menu</w:t>
      </w:r>
    </w:p>
    <w:p w14:paraId="47107CD5" w14:textId="77777777" w:rsidR="00751DC6" w:rsidRDefault="0020242F">
      <w:pPr>
        <w:pStyle w:val="BodyText"/>
        <w:tabs>
          <w:tab w:val="left" w:pos="1791"/>
        </w:tabs>
        <w:spacing w:before="2"/>
        <w:ind w:left="620"/>
      </w:pPr>
      <w:r>
        <w:t>DC</w:t>
      </w:r>
      <w:r>
        <w:tab/>
        <w:t>Speed</w:t>
      </w:r>
      <w:r>
        <w:rPr>
          <w:spacing w:val="1"/>
        </w:rPr>
        <w:t xml:space="preserve"> </w:t>
      </w:r>
      <w:r>
        <w:t>Discontinue</w:t>
      </w:r>
    </w:p>
    <w:p w14:paraId="5E91D710" w14:textId="77777777" w:rsidR="00751DC6" w:rsidRDefault="0020242F">
      <w:pPr>
        <w:pStyle w:val="BodyText"/>
        <w:tabs>
          <w:tab w:val="left" w:pos="1791"/>
        </w:tabs>
        <w:spacing w:before="84"/>
        <w:ind w:left="620"/>
      </w:pPr>
      <w:r>
        <w:t>RN</w:t>
      </w:r>
      <w:r>
        <w:tab/>
        <w:t>Speed</w:t>
      </w:r>
      <w:r>
        <w:rPr>
          <w:spacing w:val="1"/>
        </w:rPr>
        <w:t xml:space="preserve"> </w:t>
      </w:r>
      <w:r>
        <w:t>Renew</w:t>
      </w:r>
    </w:p>
    <w:p w14:paraId="1BF458EE" w14:textId="77777777" w:rsidR="00751DC6" w:rsidRDefault="0020242F">
      <w:pPr>
        <w:pStyle w:val="BodyText"/>
        <w:tabs>
          <w:tab w:val="left" w:pos="1791"/>
        </w:tabs>
        <w:spacing w:before="84"/>
        <w:ind w:left="620"/>
      </w:pPr>
      <w:r>
        <w:t>SF</w:t>
      </w:r>
      <w:r>
        <w:tab/>
        <w:t>Speed</w:t>
      </w:r>
      <w:r>
        <w:rPr>
          <w:spacing w:val="-9"/>
        </w:rPr>
        <w:t xml:space="preserve"> </w:t>
      </w:r>
      <w:r>
        <w:t>Finish</w:t>
      </w:r>
    </w:p>
    <w:p w14:paraId="08046D51" w14:textId="77777777" w:rsidR="00751DC6" w:rsidRDefault="0020242F">
      <w:pPr>
        <w:pStyle w:val="BodyText"/>
        <w:tabs>
          <w:tab w:val="left" w:pos="1791"/>
        </w:tabs>
        <w:spacing w:before="84"/>
        <w:ind w:left="620"/>
      </w:pPr>
      <w:r>
        <w:t>SV</w:t>
      </w:r>
      <w:r>
        <w:tab/>
        <w:t>Speed</w:t>
      </w:r>
      <w:r>
        <w:rPr>
          <w:spacing w:val="-6"/>
        </w:rPr>
        <w:t xml:space="preserve"> </w:t>
      </w:r>
      <w:r>
        <w:t>Verify</w:t>
      </w:r>
    </w:p>
    <w:p w14:paraId="2CE28183" w14:textId="77777777" w:rsidR="00751DC6" w:rsidRDefault="0020242F">
      <w:pPr>
        <w:pStyle w:val="BodyText"/>
        <w:tabs>
          <w:tab w:val="left" w:pos="1791"/>
        </w:tabs>
        <w:spacing w:before="84"/>
        <w:ind w:left="620"/>
      </w:pPr>
      <w:r>
        <w:t>CO</w:t>
      </w:r>
      <w:r>
        <w:tab/>
        <w:t>Copy</w:t>
      </w:r>
    </w:p>
    <w:p w14:paraId="088F4434" w14:textId="77777777" w:rsidR="00751DC6" w:rsidRDefault="0020242F">
      <w:pPr>
        <w:pStyle w:val="BodyText"/>
        <w:tabs>
          <w:tab w:val="left" w:pos="1791"/>
        </w:tabs>
        <w:spacing w:before="84"/>
        <w:ind w:left="620"/>
      </w:pPr>
      <w:r>
        <w:t>N</w:t>
      </w:r>
      <w:r>
        <w:tab/>
        <w:t xml:space="preserve">Mark Not to </w:t>
      </w:r>
      <w:r>
        <w:rPr>
          <w:spacing w:val="-3"/>
        </w:rPr>
        <w:t>be</w:t>
      </w:r>
      <w:r>
        <w:rPr>
          <w:spacing w:val="7"/>
        </w:rPr>
        <w:t xml:space="preserve"> </w:t>
      </w:r>
      <w:r>
        <w:t>Given</w:t>
      </w:r>
    </w:p>
    <w:p w14:paraId="7B38288C" w14:textId="77777777" w:rsidR="00751DC6" w:rsidRDefault="0020242F">
      <w:pPr>
        <w:pStyle w:val="BodyText"/>
        <w:tabs>
          <w:tab w:val="left" w:pos="1791"/>
        </w:tabs>
        <w:spacing w:before="84"/>
        <w:ind w:left="620"/>
      </w:pPr>
      <w:r>
        <w:t>I</w:t>
      </w:r>
      <w:r>
        <w:tab/>
        <w:t>Mark</w:t>
      </w:r>
      <w:r>
        <w:rPr>
          <w:spacing w:val="1"/>
        </w:rPr>
        <w:t xml:space="preserve"> </w:t>
      </w:r>
      <w:r>
        <w:t>Incomplete</w:t>
      </w:r>
    </w:p>
    <w:p w14:paraId="347882C3" w14:textId="77777777" w:rsidR="00751DC6" w:rsidRDefault="0020242F">
      <w:pPr>
        <w:pStyle w:val="BodyText"/>
        <w:tabs>
          <w:tab w:val="left" w:pos="1791"/>
        </w:tabs>
        <w:spacing w:before="84"/>
        <w:ind w:left="620"/>
      </w:pPr>
      <w:r>
        <w:t>DIN</w:t>
      </w:r>
      <w:r>
        <w:tab/>
        <w:t>Drug</w:t>
      </w:r>
      <w:r>
        <w:rPr>
          <w:spacing w:val="1"/>
        </w:rPr>
        <w:t xml:space="preserve"> </w:t>
      </w:r>
      <w:r>
        <w:t>Restr/Guide</w:t>
      </w:r>
    </w:p>
    <w:p w14:paraId="0E3D4F14" w14:textId="77777777" w:rsidR="00751DC6" w:rsidRDefault="00751DC6">
      <w:pPr>
        <w:sectPr w:rsidR="00751DC6">
          <w:type w:val="continuous"/>
          <w:pgSz w:w="12240" w:h="15840"/>
          <w:pgMar w:top="1500" w:right="1160" w:bottom="280" w:left="1180" w:header="720" w:footer="720" w:gutter="0"/>
          <w:cols w:num="2" w:space="720" w:equalWidth="0">
            <w:col w:w="3096" w:space="504"/>
            <w:col w:w="6300"/>
          </w:cols>
        </w:sectPr>
      </w:pPr>
    </w:p>
    <w:p w14:paraId="610F7CBE" w14:textId="77777777" w:rsidR="00751DC6" w:rsidRDefault="00751DC6">
      <w:pPr>
        <w:pStyle w:val="BodyText"/>
        <w:spacing w:before="2"/>
        <w:rPr>
          <w:sz w:val="16"/>
        </w:rPr>
      </w:pPr>
    </w:p>
    <w:p w14:paraId="2A3173FE" w14:textId="77777777" w:rsidR="00751DC6" w:rsidRDefault="0020242F">
      <w:pPr>
        <w:pStyle w:val="BodyText"/>
        <w:tabs>
          <w:tab w:val="left" w:pos="4219"/>
        </w:tabs>
        <w:spacing w:before="90"/>
        <w:ind w:left="4219" w:right="279" w:hanging="3960"/>
      </w:pPr>
      <w:r>
        <w:rPr>
          <w:b/>
        </w:rPr>
        <w:t>Active</w:t>
      </w:r>
      <w:r>
        <w:rPr>
          <w:b/>
          <w:spacing w:val="-1"/>
        </w:rPr>
        <w:t xml:space="preserve"> </w:t>
      </w:r>
      <w:r>
        <w:rPr>
          <w:b/>
        </w:rPr>
        <w:t>Order</w:t>
      </w:r>
      <w:r>
        <w:rPr>
          <w:b/>
        </w:rPr>
        <w:tab/>
      </w:r>
      <w:r>
        <w:t xml:space="preserve">Any order which has not expired or been discontinued. Active orders </w:t>
      </w:r>
      <w:r>
        <w:rPr>
          <w:spacing w:val="-3"/>
        </w:rPr>
        <w:t xml:space="preserve">also </w:t>
      </w:r>
      <w:r>
        <w:t xml:space="preserve">include any orders that are on </w:t>
      </w:r>
      <w:r>
        <w:rPr>
          <w:spacing w:val="-3"/>
        </w:rPr>
        <w:t xml:space="preserve">hold </w:t>
      </w:r>
      <w:r>
        <w:t>or on</w:t>
      </w:r>
      <w:r>
        <w:rPr>
          <w:spacing w:val="-3"/>
        </w:rPr>
        <w:t xml:space="preserve"> </w:t>
      </w:r>
      <w:r>
        <w:rPr>
          <w:spacing w:val="-5"/>
        </w:rPr>
        <w:t>call.</w:t>
      </w:r>
    </w:p>
    <w:p w14:paraId="463BB17D" w14:textId="77777777" w:rsidR="00751DC6" w:rsidRDefault="00751DC6">
      <w:pPr>
        <w:pStyle w:val="BodyText"/>
      </w:pPr>
    </w:p>
    <w:p w14:paraId="7B14D68F" w14:textId="77777777" w:rsidR="00751DC6" w:rsidRDefault="0020242F">
      <w:pPr>
        <w:pStyle w:val="BodyText"/>
        <w:tabs>
          <w:tab w:val="left" w:pos="4219"/>
        </w:tabs>
        <w:ind w:left="4219" w:right="392" w:hanging="3960"/>
      </w:pPr>
      <w:r>
        <w:rPr>
          <w:b/>
        </w:rPr>
        <w:t>Activity Reason</w:t>
      </w:r>
      <w:r>
        <w:rPr>
          <w:b/>
          <w:spacing w:val="1"/>
        </w:rPr>
        <w:t xml:space="preserve"> </w:t>
      </w:r>
      <w:r>
        <w:rPr>
          <w:b/>
        </w:rPr>
        <w:t>Log</w:t>
      </w:r>
      <w:r>
        <w:rPr>
          <w:b/>
        </w:rPr>
        <w:tab/>
      </w:r>
      <w:r>
        <w:t xml:space="preserve">The complete </w:t>
      </w:r>
      <w:r>
        <w:rPr>
          <w:spacing w:val="-4"/>
        </w:rPr>
        <w:t xml:space="preserve">list </w:t>
      </w:r>
      <w:r>
        <w:t>of all activity related to a patient order. The log contains the action taken, the date of</w:t>
      </w:r>
      <w:r>
        <w:rPr>
          <w:spacing w:val="-22"/>
        </w:rPr>
        <w:t xml:space="preserve"> </w:t>
      </w:r>
      <w:r>
        <w:t>the action, and the user who took the</w:t>
      </w:r>
      <w:r>
        <w:rPr>
          <w:spacing w:val="4"/>
        </w:rPr>
        <w:t xml:space="preserve"> </w:t>
      </w:r>
      <w:r>
        <w:t>action.</w:t>
      </w:r>
    </w:p>
    <w:p w14:paraId="69781718" w14:textId="77777777" w:rsidR="00751DC6" w:rsidRDefault="00751DC6">
      <w:pPr>
        <w:pStyle w:val="BodyText"/>
      </w:pPr>
    </w:p>
    <w:p w14:paraId="3F1AEA55" w14:textId="77777777" w:rsidR="00751DC6" w:rsidRDefault="0020242F">
      <w:pPr>
        <w:pStyle w:val="BodyText"/>
        <w:tabs>
          <w:tab w:val="left" w:pos="4219"/>
        </w:tabs>
        <w:ind w:left="4220" w:right="296" w:hanging="3960"/>
      </w:pPr>
      <w:r>
        <w:rPr>
          <w:b/>
        </w:rPr>
        <w:t>Activity</w:t>
      </w:r>
      <w:r>
        <w:rPr>
          <w:b/>
          <w:spacing w:val="-1"/>
        </w:rPr>
        <w:t xml:space="preserve"> </w:t>
      </w:r>
      <w:r>
        <w:rPr>
          <w:b/>
        </w:rPr>
        <w:t>Ruler</w:t>
      </w:r>
      <w:r>
        <w:rPr>
          <w:b/>
        </w:rPr>
        <w:tab/>
      </w:r>
      <w:r>
        <w:t>The activity ruler provides a visual representation of</w:t>
      </w:r>
      <w:r>
        <w:rPr>
          <w:spacing w:val="-23"/>
        </w:rPr>
        <w:t xml:space="preserve"> </w:t>
      </w:r>
      <w:r>
        <w:t xml:space="preserve">the relationship between manufacturing times, doses due, and order start times. The intent </w:t>
      </w:r>
      <w:r>
        <w:rPr>
          <w:spacing w:val="-5"/>
        </w:rPr>
        <w:t xml:space="preserve">is </w:t>
      </w:r>
      <w:r>
        <w:rPr>
          <w:spacing w:val="2"/>
        </w:rPr>
        <w:t xml:space="preserve">to </w:t>
      </w:r>
      <w:r>
        <w:t xml:space="preserve">provide the on- the-floor user with a means of tracking activity </w:t>
      </w:r>
      <w:r>
        <w:rPr>
          <w:spacing w:val="-3"/>
        </w:rPr>
        <w:t xml:space="preserve">in </w:t>
      </w:r>
      <w:r>
        <w:t xml:space="preserve">the IV room and determining when </w:t>
      </w:r>
      <w:r>
        <w:rPr>
          <w:spacing w:val="2"/>
        </w:rPr>
        <w:t xml:space="preserve">to </w:t>
      </w:r>
      <w:r>
        <w:t xml:space="preserve">call for doses before the normal delivery. The activity ruler can </w:t>
      </w:r>
      <w:r>
        <w:rPr>
          <w:spacing w:val="-3"/>
        </w:rPr>
        <w:t xml:space="preserve">be </w:t>
      </w:r>
      <w:r>
        <w:t xml:space="preserve">enabled or disabled under the </w:t>
      </w:r>
      <w:r>
        <w:rPr>
          <w:i/>
        </w:rPr>
        <w:t>SIte Parameters (IV)</w:t>
      </w:r>
      <w:r>
        <w:rPr>
          <w:i/>
          <w:spacing w:val="-5"/>
        </w:rPr>
        <w:t xml:space="preserve"> </w:t>
      </w:r>
      <w:r>
        <w:t>option.</w:t>
      </w:r>
    </w:p>
    <w:p w14:paraId="069C86F7" w14:textId="77777777" w:rsidR="00751DC6" w:rsidRDefault="00751DC6">
      <w:pPr>
        <w:sectPr w:rsidR="00751DC6">
          <w:type w:val="continuous"/>
          <w:pgSz w:w="12240" w:h="15840"/>
          <w:pgMar w:top="1500" w:right="1160" w:bottom="280" w:left="1180" w:header="720" w:footer="720" w:gutter="0"/>
          <w:cols w:space="720"/>
        </w:sectPr>
      </w:pPr>
    </w:p>
    <w:p w14:paraId="3DF25B2B" w14:textId="77777777" w:rsidR="00751DC6" w:rsidRDefault="0020242F">
      <w:pPr>
        <w:pStyle w:val="BodyText"/>
        <w:tabs>
          <w:tab w:val="left" w:pos="4219"/>
        </w:tabs>
        <w:spacing w:before="72"/>
        <w:ind w:left="4220" w:right="270" w:hanging="3960"/>
      </w:pPr>
      <w:r>
        <w:rPr>
          <w:b/>
        </w:rPr>
        <w:lastRenderedPageBreak/>
        <w:t>Additive</w:t>
      </w:r>
      <w:r>
        <w:rPr>
          <w:b/>
        </w:rPr>
        <w:tab/>
      </w:r>
      <w:r>
        <w:t xml:space="preserve">A drug that </w:t>
      </w:r>
      <w:r>
        <w:rPr>
          <w:spacing w:val="-3"/>
        </w:rPr>
        <w:t xml:space="preserve">is </w:t>
      </w:r>
      <w:r>
        <w:t xml:space="preserve">added to an IV solution for the purpose </w:t>
      </w:r>
      <w:r>
        <w:rPr>
          <w:spacing w:val="4"/>
        </w:rPr>
        <w:t xml:space="preserve">of </w:t>
      </w:r>
      <w:r>
        <w:t xml:space="preserve">parenteral administration. An additive can </w:t>
      </w:r>
      <w:r>
        <w:rPr>
          <w:spacing w:val="-3"/>
        </w:rPr>
        <w:t xml:space="preserve">be </w:t>
      </w:r>
      <w:r>
        <w:t xml:space="preserve">an electrolyte, a vitamin or other nutrient, or an antibiotic. Only electrolyte or multivitamin type additives can </w:t>
      </w:r>
      <w:r>
        <w:rPr>
          <w:spacing w:val="-3"/>
        </w:rPr>
        <w:t xml:space="preserve">be </w:t>
      </w:r>
      <w:r>
        <w:t xml:space="preserve">entered as IV </w:t>
      </w:r>
      <w:r>
        <w:rPr>
          <w:spacing w:val="-3"/>
        </w:rPr>
        <w:t xml:space="preserve">fluid </w:t>
      </w:r>
      <w:r>
        <w:t xml:space="preserve">additives </w:t>
      </w:r>
      <w:r>
        <w:rPr>
          <w:spacing w:val="-3"/>
        </w:rPr>
        <w:t>in</w:t>
      </w:r>
      <w:r>
        <w:rPr>
          <w:spacing w:val="13"/>
        </w:rPr>
        <w:t xml:space="preserve"> </w:t>
      </w:r>
      <w:r>
        <w:t>CPRS.</w:t>
      </w:r>
    </w:p>
    <w:p w14:paraId="15A04542" w14:textId="77777777" w:rsidR="00751DC6" w:rsidRDefault="00751DC6">
      <w:pPr>
        <w:pStyle w:val="BodyText"/>
      </w:pPr>
    </w:p>
    <w:p w14:paraId="408DB723" w14:textId="77777777" w:rsidR="00751DC6" w:rsidRDefault="0020242F">
      <w:pPr>
        <w:tabs>
          <w:tab w:val="left" w:pos="4219"/>
        </w:tabs>
        <w:spacing w:line="275" w:lineRule="exact"/>
        <w:ind w:left="260"/>
        <w:rPr>
          <w:sz w:val="24"/>
        </w:rPr>
      </w:pPr>
      <w:r>
        <w:rPr>
          <w:b/>
          <w:sz w:val="24"/>
        </w:rPr>
        <w:t>ADMINISTRATION</w:t>
      </w:r>
      <w:r>
        <w:rPr>
          <w:b/>
          <w:spacing w:val="-5"/>
          <w:sz w:val="24"/>
        </w:rPr>
        <w:t xml:space="preserve"> </w:t>
      </w:r>
      <w:r>
        <w:rPr>
          <w:b/>
          <w:sz w:val="24"/>
        </w:rPr>
        <w:t>SCHEDULE</w:t>
      </w:r>
      <w:r>
        <w:rPr>
          <w:b/>
          <w:sz w:val="24"/>
        </w:rPr>
        <w:tab/>
      </w:r>
      <w:r>
        <w:rPr>
          <w:sz w:val="24"/>
        </w:rPr>
        <w:t xml:space="preserve">File #51.1. This </w:t>
      </w:r>
      <w:r>
        <w:rPr>
          <w:spacing w:val="-3"/>
          <w:sz w:val="24"/>
        </w:rPr>
        <w:t xml:space="preserve">file </w:t>
      </w:r>
      <w:r>
        <w:rPr>
          <w:sz w:val="24"/>
        </w:rPr>
        <w:t>contains</w:t>
      </w:r>
      <w:r>
        <w:rPr>
          <w:spacing w:val="8"/>
          <w:sz w:val="24"/>
        </w:rPr>
        <w:t xml:space="preserve"> </w:t>
      </w:r>
      <w:r>
        <w:rPr>
          <w:sz w:val="24"/>
        </w:rPr>
        <w:t>administration</w:t>
      </w:r>
    </w:p>
    <w:p w14:paraId="17B7A278" w14:textId="77777777" w:rsidR="00751DC6" w:rsidRDefault="0020242F">
      <w:pPr>
        <w:pStyle w:val="BodyText"/>
        <w:tabs>
          <w:tab w:val="left" w:pos="4219"/>
        </w:tabs>
        <w:ind w:left="4220" w:right="287" w:hanging="3960"/>
      </w:pPr>
      <w:r>
        <w:rPr>
          <w:b/>
        </w:rPr>
        <w:t>file</w:t>
      </w:r>
      <w:r>
        <w:rPr>
          <w:b/>
        </w:rPr>
        <w:tab/>
      </w:r>
      <w:r>
        <w:t xml:space="preserve">schedule names and standard dosage administration times. The name </w:t>
      </w:r>
      <w:r>
        <w:rPr>
          <w:spacing w:val="-3"/>
        </w:rPr>
        <w:t xml:space="preserve">is </w:t>
      </w:r>
      <w:r>
        <w:t xml:space="preserve">a common abbreviation for an administration schedule type (e.g., QID, Q4H, PRN). The administration time entered </w:t>
      </w:r>
      <w:r>
        <w:rPr>
          <w:spacing w:val="-3"/>
        </w:rPr>
        <w:t xml:space="preserve">is in </w:t>
      </w:r>
      <w:r>
        <w:t xml:space="preserve">military time, with each time separated from the next by a dash, and times listed </w:t>
      </w:r>
      <w:r>
        <w:rPr>
          <w:spacing w:val="-3"/>
        </w:rPr>
        <w:t xml:space="preserve">in </w:t>
      </w:r>
      <w:r>
        <w:t>ascending</w:t>
      </w:r>
      <w:r>
        <w:rPr>
          <w:spacing w:val="8"/>
        </w:rPr>
        <w:t xml:space="preserve"> </w:t>
      </w:r>
      <w:r>
        <w:t>order.</w:t>
      </w:r>
    </w:p>
    <w:p w14:paraId="7AE08685" w14:textId="77777777" w:rsidR="00751DC6" w:rsidRDefault="00751DC6">
      <w:pPr>
        <w:pStyle w:val="BodyText"/>
        <w:spacing w:before="1"/>
      </w:pPr>
    </w:p>
    <w:p w14:paraId="12958D9C" w14:textId="77777777" w:rsidR="00751DC6" w:rsidRDefault="0020242F">
      <w:pPr>
        <w:tabs>
          <w:tab w:val="left" w:pos="4219"/>
        </w:tabs>
        <w:spacing w:line="275" w:lineRule="exact"/>
        <w:ind w:left="260"/>
        <w:rPr>
          <w:sz w:val="24"/>
        </w:rPr>
      </w:pPr>
      <w:r>
        <w:rPr>
          <w:b/>
          <w:sz w:val="24"/>
        </w:rPr>
        <w:t>Administering</w:t>
      </w:r>
      <w:r>
        <w:rPr>
          <w:b/>
          <w:spacing w:val="-4"/>
          <w:sz w:val="24"/>
        </w:rPr>
        <w:t xml:space="preserve"> </w:t>
      </w:r>
      <w:r>
        <w:rPr>
          <w:b/>
          <w:sz w:val="24"/>
        </w:rPr>
        <w:t>Teams</w:t>
      </w:r>
      <w:r>
        <w:rPr>
          <w:b/>
          <w:sz w:val="24"/>
        </w:rPr>
        <w:tab/>
      </w:r>
      <w:r>
        <w:rPr>
          <w:sz w:val="24"/>
        </w:rPr>
        <w:t xml:space="preserve">Nursing teams used </w:t>
      </w:r>
      <w:r>
        <w:rPr>
          <w:spacing w:val="-3"/>
          <w:sz w:val="24"/>
        </w:rPr>
        <w:t xml:space="preserve">in </w:t>
      </w:r>
      <w:r>
        <w:rPr>
          <w:sz w:val="24"/>
        </w:rPr>
        <w:t>the administration of</w:t>
      </w:r>
      <w:r>
        <w:rPr>
          <w:spacing w:val="-6"/>
          <w:sz w:val="24"/>
        </w:rPr>
        <w:t xml:space="preserve"> </w:t>
      </w:r>
      <w:r>
        <w:rPr>
          <w:sz w:val="24"/>
        </w:rPr>
        <w:t>medication</w:t>
      </w:r>
    </w:p>
    <w:p w14:paraId="0E6665BA" w14:textId="77777777" w:rsidR="00751DC6" w:rsidRDefault="0020242F">
      <w:pPr>
        <w:pStyle w:val="BodyText"/>
        <w:ind w:left="4220" w:right="409"/>
      </w:pPr>
      <w:r>
        <w:t>to the patients. There can be a number of teams assigned to take care of one ward, with specific rooms and beds assigned to each team.</w:t>
      </w:r>
    </w:p>
    <w:p w14:paraId="09595210" w14:textId="77777777" w:rsidR="00751DC6" w:rsidRDefault="00751DC6">
      <w:pPr>
        <w:pStyle w:val="BodyText"/>
        <w:spacing w:before="10"/>
        <w:rPr>
          <w:sz w:val="23"/>
        </w:rPr>
      </w:pPr>
    </w:p>
    <w:p w14:paraId="42ADD9D9" w14:textId="77777777" w:rsidR="00751DC6" w:rsidRDefault="0020242F">
      <w:pPr>
        <w:pStyle w:val="BodyText"/>
        <w:tabs>
          <w:tab w:val="left" w:pos="4219"/>
        </w:tabs>
        <w:spacing w:before="1"/>
        <w:ind w:left="4220" w:right="567" w:hanging="3960"/>
      </w:pPr>
      <w:r>
        <w:rPr>
          <w:b/>
        </w:rPr>
        <w:t>Admixture</w:t>
      </w:r>
      <w:r>
        <w:rPr>
          <w:b/>
        </w:rPr>
        <w:tab/>
      </w:r>
      <w:r>
        <w:t xml:space="preserve">An admixture </w:t>
      </w:r>
      <w:r>
        <w:rPr>
          <w:spacing w:val="-5"/>
        </w:rPr>
        <w:t xml:space="preserve">is </w:t>
      </w:r>
      <w:r>
        <w:t xml:space="preserve">a type </w:t>
      </w:r>
      <w:r>
        <w:rPr>
          <w:spacing w:val="4"/>
        </w:rPr>
        <w:t xml:space="preserve">of </w:t>
      </w:r>
      <w:r>
        <w:t xml:space="preserve">intravenously administered medication comprised of any number of additives (including zero) </w:t>
      </w:r>
      <w:r>
        <w:rPr>
          <w:spacing w:val="-3"/>
        </w:rPr>
        <w:t xml:space="preserve">in </w:t>
      </w:r>
      <w:r>
        <w:t xml:space="preserve">one solution. It </w:t>
      </w:r>
      <w:r>
        <w:rPr>
          <w:spacing w:val="-3"/>
        </w:rPr>
        <w:t xml:space="preserve">is </w:t>
      </w:r>
      <w:r>
        <w:t xml:space="preserve">given at a specified flow rate; when one bottle or bag </w:t>
      </w:r>
      <w:r>
        <w:rPr>
          <w:spacing w:val="-5"/>
        </w:rPr>
        <w:t xml:space="preserve">is </w:t>
      </w:r>
      <w:r>
        <w:t xml:space="preserve">empty, another </w:t>
      </w:r>
      <w:r>
        <w:rPr>
          <w:spacing w:val="-3"/>
        </w:rPr>
        <w:t>is</w:t>
      </w:r>
      <w:r>
        <w:rPr>
          <w:spacing w:val="3"/>
        </w:rPr>
        <w:t xml:space="preserve"> </w:t>
      </w:r>
      <w:r>
        <w:t>hung.</w:t>
      </w:r>
    </w:p>
    <w:p w14:paraId="228B2FDA" w14:textId="77777777" w:rsidR="00751DC6" w:rsidRDefault="00751DC6">
      <w:pPr>
        <w:pStyle w:val="BodyText"/>
        <w:spacing w:before="11"/>
        <w:rPr>
          <w:sz w:val="23"/>
        </w:rPr>
      </w:pPr>
    </w:p>
    <w:p w14:paraId="50B785C0" w14:textId="77777777" w:rsidR="00751DC6" w:rsidRDefault="0020242F">
      <w:pPr>
        <w:tabs>
          <w:tab w:val="left" w:pos="4219"/>
        </w:tabs>
        <w:ind w:left="260"/>
        <w:rPr>
          <w:sz w:val="24"/>
        </w:rPr>
      </w:pPr>
      <w:r>
        <w:rPr>
          <w:b/>
          <w:sz w:val="24"/>
        </w:rPr>
        <w:t>APSP</w:t>
      </w:r>
      <w:r>
        <w:rPr>
          <w:b/>
          <w:spacing w:val="-5"/>
          <w:sz w:val="24"/>
        </w:rPr>
        <w:t xml:space="preserve"> </w:t>
      </w:r>
      <w:r>
        <w:rPr>
          <w:b/>
          <w:sz w:val="24"/>
        </w:rPr>
        <w:t>INTERVENTION</w:t>
      </w:r>
      <w:r>
        <w:rPr>
          <w:b/>
          <w:spacing w:val="-3"/>
          <w:sz w:val="24"/>
        </w:rPr>
        <w:t xml:space="preserve"> </w:t>
      </w:r>
      <w:r>
        <w:rPr>
          <w:b/>
          <w:sz w:val="24"/>
        </w:rPr>
        <w:t>file</w:t>
      </w:r>
      <w:r>
        <w:rPr>
          <w:b/>
          <w:sz w:val="24"/>
        </w:rPr>
        <w:tab/>
      </w:r>
      <w:r>
        <w:rPr>
          <w:sz w:val="24"/>
        </w:rPr>
        <w:t xml:space="preserve">File #9009032.4. This </w:t>
      </w:r>
      <w:r>
        <w:rPr>
          <w:spacing w:val="-3"/>
          <w:sz w:val="24"/>
        </w:rPr>
        <w:t xml:space="preserve">file is </w:t>
      </w:r>
      <w:r>
        <w:rPr>
          <w:sz w:val="24"/>
        </w:rPr>
        <w:t>used to enter</w:t>
      </w:r>
      <w:r>
        <w:rPr>
          <w:spacing w:val="22"/>
          <w:sz w:val="24"/>
        </w:rPr>
        <w:t xml:space="preserve"> </w:t>
      </w:r>
      <w:r>
        <w:rPr>
          <w:sz w:val="24"/>
        </w:rPr>
        <w:t>pharmacy</w:t>
      </w:r>
    </w:p>
    <w:p w14:paraId="2B930280" w14:textId="77777777" w:rsidR="00751DC6" w:rsidRDefault="0020242F">
      <w:pPr>
        <w:pStyle w:val="BodyText"/>
        <w:spacing w:before="3"/>
        <w:ind w:left="4220" w:right="302"/>
      </w:pPr>
      <w:r>
        <w:t>interventions. Interventions in this file are records of occurrences where the pharmacist had to take some sort of action involving a particular prescription or order. A record would record the provider involved, why an intervention was necessary, what action was taken by the pharmacists, etc.</w:t>
      </w:r>
    </w:p>
    <w:p w14:paraId="41D3A39E" w14:textId="77777777" w:rsidR="00751DC6" w:rsidRDefault="00751DC6">
      <w:pPr>
        <w:pStyle w:val="BodyText"/>
        <w:spacing w:before="9"/>
        <w:rPr>
          <w:sz w:val="23"/>
        </w:rPr>
      </w:pPr>
    </w:p>
    <w:p w14:paraId="6F38CA4C" w14:textId="77777777" w:rsidR="00751DC6" w:rsidRDefault="0020242F">
      <w:pPr>
        <w:tabs>
          <w:tab w:val="left" w:pos="4219"/>
        </w:tabs>
        <w:ind w:left="260"/>
        <w:rPr>
          <w:sz w:val="24"/>
        </w:rPr>
      </w:pPr>
      <w:r>
        <w:rPr>
          <w:b/>
          <w:sz w:val="24"/>
        </w:rPr>
        <w:t>Average Unit</w:t>
      </w:r>
      <w:r>
        <w:rPr>
          <w:b/>
          <w:spacing w:val="-2"/>
          <w:sz w:val="24"/>
        </w:rPr>
        <w:t xml:space="preserve"> </w:t>
      </w:r>
      <w:r>
        <w:rPr>
          <w:b/>
          <w:sz w:val="24"/>
        </w:rPr>
        <w:t>Drug</w:t>
      </w:r>
      <w:r>
        <w:rPr>
          <w:b/>
          <w:spacing w:val="-1"/>
          <w:sz w:val="24"/>
        </w:rPr>
        <w:t xml:space="preserve"> </w:t>
      </w:r>
      <w:r>
        <w:rPr>
          <w:b/>
          <w:sz w:val="24"/>
        </w:rPr>
        <w:t>Cost</w:t>
      </w:r>
      <w:r>
        <w:rPr>
          <w:b/>
          <w:sz w:val="24"/>
        </w:rPr>
        <w:tab/>
      </w:r>
      <w:r>
        <w:rPr>
          <w:sz w:val="24"/>
        </w:rPr>
        <w:t>The total drug cost divided by the total number of</w:t>
      </w:r>
      <w:r>
        <w:rPr>
          <w:spacing w:val="-11"/>
          <w:sz w:val="24"/>
        </w:rPr>
        <w:t xml:space="preserve"> </w:t>
      </w:r>
      <w:r>
        <w:rPr>
          <w:sz w:val="24"/>
        </w:rPr>
        <w:t>units</w:t>
      </w:r>
    </w:p>
    <w:p w14:paraId="70B5C702" w14:textId="77777777" w:rsidR="00751DC6" w:rsidRDefault="0020242F">
      <w:pPr>
        <w:pStyle w:val="BodyText"/>
        <w:spacing w:before="2"/>
        <w:ind w:left="4220"/>
      </w:pPr>
      <w:r>
        <w:t>of measurement.</w:t>
      </w:r>
    </w:p>
    <w:p w14:paraId="08A08C3E" w14:textId="77777777" w:rsidR="00751DC6" w:rsidRDefault="00751DC6">
      <w:pPr>
        <w:pStyle w:val="BodyText"/>
      </w:pPr>
    </w:p>
    <w:p w14:paraId="1230EB63" w14:textId="77777777" w:rsidR="00751DC6" w:rsidRDefault="0020242F">
      <w:pPr>
        <w:pStyle w:val="BodyText"/>
        <w:tabs>
          <w:tab w:val="left" w:pos="4219"/>
        </w:tabs>
        <w:ind w:left="4220" w:right="498" w:hanging="3960"/>
      </w:pPr>
      <w:r>
        <w:rPr>
          <w:b/>
        </w:rPr>
        <w:t>BCMA</w:t>
      </w:r>
      <w:r>
        <w:rPr>
          <w:b/>
        </w:rPr>
        <w:tab/>
      </w:r>
      <w:r>
        <w:t>A VistA computer software package named Bar Code Medication Administration. This package validates medications against active orders prior to being administered to the</w:t>
      </w:r>
      <w:r>
        <w:rPr>
          <w:spacing w:val="-1"/>
        </w:rPr>
        <w:t xml:space="preserve"> </w:t>
      </w:r>
      <w:r>
        <w:t>patient.</w:t>
      </w:r>
    </w:p>
    <w:p w14:paraId="79C2E5AA" w14:textId="77777777" w:rsidR="00751DC6" w:rsidRDefault="00751DC6">
      <w:pPr>
        <w:pStyle w:val="BodyText"/>
        <w:spacing w:before="9"/>
        <w:rPr>
          <w:sz w:val="23"/>
        </w:rPr>
      </w:pPr>
    </w:p>
    <w:p w14:paraId="44F1AD82" w14:textId="77777777" w:rsidR="00751DC6" w:rsidRDefault="0020242F">
      <w:pPr>
        <w:pStyle w:val="BodyText"/>
        <w:tabs>
          <w:tab w:val="left" w:pos="4219"/>
        </w:tabs>
        <w:spacing w:before="1"/>
        <w:ind w:left="4220" w:right="330" w:hanging="3960"/>
      </w:pPr>
      <w:r>
        <w:rPr>
          <w:b/>
        </w:rPr>
        <w:t>Calc</w:t>
      </w:r>
      <w:r>
        <w:rPr>
          <w:b/>
          <w:spacing w:val="-2"/>
        </w:rPr>
        <w:t xml:space="preserve"> </w:t>
      </w:r>
      <w:r>
        <w:rPr>
          <w:b/>
        </w:rPr>
        <w:t>Start</w:t>
      </w:r>
      <w:r>
        <w:rPr>
          <w:b/>
          <w:spacing w:val="1"/>
        </w:rPr>
        <w:t xml:space="preserve"> </w:t>
      </w:r>
      <w:r>
        <w:rPr>
          <w:b/>
        </w:rPr>
        <w:t>Date</w:t>
      </w:r>
      <w:r>
        <w:rPr>
          <w:b/>
        </w:rPr>
        <w:tab/>
      </w:r>
      <w:r>
        <w:t xml:space="preserve">Calculated Start Date. This </w:t>
      </w:r>
      <w:r>
        <w:rPr>
          <w:spacing w:val="-3"/>
        </w:rPr>
        <w:t xml:space="preserve">is </w:t>
      </w:r>
      <w:r>
        <w:t xml:space="preserve">the date that </w:t>
      </w:r>
      <w:r>
        <w:rPr>
          <w:spacing w:val="-3"/>
        </w:rPr>
        <w:t xml:space="preserve">would </w:t>
      </w:r>
      <w:r>
        <w:t xml:space="preserve">have been the default Start Date/Time for an order </w:t>
      </w:r>
      <w:r>
        <w:rPr>
          <w:spacing w:val="-3"/>
        </w:rPr>
        <w:t xml:space="preserve">if no </w:t>
      </w:r>
      <w:r>
        <w:t>duration was received from CPRS. Due to the</w:t>
      </w:r>
      <w:r>
        <w:rPr>
          <w:spacing w:val="-22"/>
        </w:rPr>
        <w:t xml:space="preserve"> </w:t>
      </w:r>
      <w:r>
        <w:t xml:space="preserve">existence of a duration, the default Start Date/Time of the order becomes the </w:t>
      </w:r>
      <w:r>
        <w:rPr>
          <w:u w:val="single"/>
        </w:rPr>
        <w:t xml:space="preserve">expected </w:t>
      </w:r>
      <w:r>
        <w:rPr>
          <w:spacing w:val="-3"/>
          <w:u w:val="single"/>
        </w:rPr>
        <w:t>first</w:t>
      </w:r>
      <w:r>
        <w:rPr>
          <w:spacing w:val="9"/>
          <w:u w:val="single"/>
        </w:rPr>
        <w:t xml:space="preserve"> </w:t>
      </w:r>
      <w:r>
        <w:rPr>
          <w:u w:val="single"/>
        </w:rPr>
        <w:t>dose</w:t>
      </w:r>
      <w:r>
        <w:t>.</w:t>
      </w:r>
    </w:p>
    <w:p w14:paraId="069A2CB9" w14:textId="77777777" w:rsidR="00751DC6" w:rsidRDefault="00751DC6">
      <w:pPr>
        <w:sectPr w:rsidR="00751DC6">
          <w:pgSz w:w="12240" w:h="15840"/>
          <w:pgMar w:top="1360" w:right="1160" w:bottom="1280" w:left="1180" w:header="0" w:footer="1093" w:gutter="0"/>
          <w:cols w:space="720"/>
        </w:sectPr>
      </w:pPr>
    </w:p>
    <w:p w14:paraId="63B2562C" w14:textId="77777777" w:rsidR="00751DC6" w:rsidRDefault="00751DC6">
      <w:pPr>
        <w:pStyle w:val="BodyText"/>
        <w:rPr>
          <w:sz w:val="10"/>
        </w:rPr>
      </w:pPr>
    </w:p>
    <w:p w14:paraId="4BA0D330" w14:textId="77777777" w:rsidR="00751DC6" w:rsidRDefault="0020242F">
      <w:pPr>
        <w:pStyle w:val="BodyText"/>
        <w:tabs>
          <w:tab w:val="left" w:pos="4219"/>
        </w:tabs>
        <w:spacing w:before="90"/>
        <w:ind w:left="4220" w:right="330" w:hanging="3960"/>
      </w:pPr>
      <w:r>
        <w:rPr>
          <w:b/>
        </w:rPr>
        <w:t>Calc</w:t>
      </w:r>
      <w:r>
        <w:rPr>
          <w:b/>
          <w:spacing w:val="-1"/>
        </w:rPr>
        <w:t xml:space="preserve"> </w:t>
      </w:r>
      <w:r>
        <w:rPr>
          <w:b/>
        </w:rPr>
        <w:t>Stop</w:t>
      </w:r>
      <w:r>
        <w:rPr>
          <w:b/>
          <w:spacing w:val="2"/>
        </w:rPr>
        <w:t xml:space="preserve"> </w:t>
      </w:r>
      <w:r>
        <w:rPr>
          <w:b/>
        </w:rPr>
        <w:t>Date</w:t>
      </w:r>
      <w:r>
        <w:rPr>
          <w:b/>
        </w:rPr>
        <w:tab/>
      </w:r>
      <w:r>
        <w:t xml:space="preserve">Calculated Stop Date. This </w:t>
      </w:r>
      <w:r>
        <w:rPr>
          <w:spacing w:val="-3"/>
        </w:rPr>
        <w:t xml:space="preserve">is </w:t>
      </w:r>
      <w:r>
        <w:t xml:space="preserve">the date that </w:t>
      </w:r>
      <w:r>
        <w:rPr>
          <w:spacing w:val="-3"/>
        </w:rPr>
        <w:t xml:space="preserve">would </w:t>
      </w:r>
      <w:r>
        <w:t xml:space="preserve">have been the default Stop Date/Time for an order </w:t>
      </w:r>
      <w:r>
        <w:rPr>
          <w:spacing w:val="-3"/>
        </w:rPr>
        <w:t xml:space="preserve">if no </w:t>
      </w:r>
      <w:r>
        <w:t>duration was received from CPRS. Due to the</w:t>
      </w:r>
      <w:r>
        <w:rPr>
          <w:spacing w:val="-22"/>
        </w:rPr>
        <w:t xml:space="preserve"> </w:t>
      </w:r>
      <w:r>
        <w:t xml:space="preserve">existence of a duration, the default Stop Date/Time of the order becomes the </w:t>
      </w:r>
      <w:r>
        <w:rPr>
          <w:u w:val="single"/>
        </w:rPr>
        <w:t xml:space="preserve">expected </w:t>
      </w:r>
      <w:r>
        <w:rPr>
          <w:spacing w:val="-3"/>
          <w:u w:val="single"/>
        </w:rPr>
        <w:t xml:space="preserve">first </w:t>
      </w:r>
      <w:r>
        <w:rPr>
          <w:u w:val="single"/>
        </w:rPr>
        <w:t>dose</w:t>
      </w:r>
      <w:r>
        <w:t xml:space="preserve"> plus the</w:t>
      </w:r>
      <w:r>
        <w:rPr>
          <w:spacing w:val="5"/>
        </w:rPr>
        <w:t xml:space="preserve"> </w:t>
      </w:r>
      <w:r>
        <w:t>duration.</w:t>
      </w:r>
    </w:p>
    <w:p w14:paraId="73D2C648" w14:textId="77777777" w:rsidR="00751DC6" w:rsidRDefault="00751DC6">
      <w:pPr>
        <w:pStyle w:val="BodyText"/>
      </w:pPr>
    </w:p>
    <w:p w14:paraId="780D9CEF" w14:textId="77777777" w:rsidR="00751DC6" w:rsidRDefault="0020242F">
      <w:pPr>
        <w:pStyle w:val="BodyText"/>
        <w:tabs>
          <w:tab w:val="left" w:pos="4219"/>
        </w:tabs>
        <w:ind w:left="4219" w:right="300" w:hanging="3960"/>
      </w:pPr>
      <w:r>
        <w:rPr>
          <w:b/>
        </w:rPr>
        <w:t>Chemotherapy</w:t>
      </w:r>
      <w:r>
        <w:rPr>
          <w:b/>
        </w:rPr>
        <w:tab/>
      </w:r>
      <w:r>
        <w:t xml:space="preserve">Chemotherapy </w:t>
      </w:r>
      <w:r>
        <w:rPr>
          <w:spacing w:val="-3"/>
        </w:rPr>
        <w:t xml:space="preserve">is </w:t>
      </w:r>
      <w:r>
        <w:t xml:space="preserve">the treatment or prevention </w:t>
      </w:r>
      <w:r>
        <w:rPr>
          <w:spacing w:val="4"/>
        </w:rPr>
        <w:t xml:space="preserve">of </w:t>
      </w:r>
      <w:r>
        <w:t xml:space="preserve">cancer with chemical agents. The chemotherapy IV type administration can </w:t>
      </w:r>
      <w:r>
        <w:rPr>
          <w:spacing w:val="-3"/>
        </w:rPr>
        <w:t xml:space="preserve">be </w:t>
      </w:r>
      <w:r>
        <w:t xml:space="preserve">a syringe, admixture, or a piggyback. Once the subtype (syringe, piggyback, etc.) </w:t>
      </w:r>
      <w:r>
        <w:rPr>
          <w:spacing w:val="-3"/>
        </w:rPr>
        <w:t xml:space="preserve">is </w:t>
      </w:r>
      <w:r>
        <w:t xml:space="preserve">selected, the order entry follows the </w:t>
      </w:r>
      <w:r>
        <w:rPr>
          <w:spacing w:val="-3"/>
        </w:rPr>
        <w:t xml:space="preserve">same </w:t>
      </w:r>
      <w:r>
        <w:t xml:space="preserve">procedure as the type that corresponds to the selected subtype (e.g., piggyback type of chemotherapy follows the </w:t>
      </w:r>
      <w:r>
        <w:rPr>
          <w:spacing w:val="-3"/>
        </w:rPr>
        <w:t xml:space="preserve">same </w:t>
      </w:r>
      <w:r>
        <w:t>entry procedure as regular piggyback</w:t>
      </w:r>
      <w:r>
        <w:rPr>
          <w:spacing w:val="-7"/>
        </w:rPr>
        <w:t xml:space="preserve"> </w:t>
      </w:r>
      <w:r>
        <w:t>IV).</w:t>
      </w:r>
    </w:p>
    <w:p w14:paraId="3D4A6281" w14:textId="77777777" w:rsidR="00751DC6" w:rsidRDefault="00751DC6">
      <w:pPr>
        <w:pStyle w:val="BodyText"/>
        <w:spacing w:before="3"/>
      </w:pPr>
    </w:p>
    <w:p w14:paraId="69B1B512" w14:textId="77777777" w:rsidR="00751DC6" w:rsidRDefault="0020242F">
      <w:pPr>
        <w:tabs>
          <w:tab w:val="left" w:pos="4219"/>
        </w:tabs>
        <w:spacing w:line="275" w:lineRule="exact"/>
        <w:ind w:left="259"/>
        <w:rPr>
          <w:sz w:val="24"/>
        </w:rPr>
      </w:pPr>
      <w:r>
        <w:rPr>
          <w:b/>
          <w:sz w:val="24"/>
        </w:rPr>
        <w:t>Chemotherapy</w:t>
      </w:r>
      <w:r>
        <w:rPr>
          <w:b/>
          <w:spacing w:val="-4"/>
          <w:sz w:val="24"/>
        </w:rPr>
        <w:t xml:space="preserve"> </w:t>
      </w:r>
      <w:r>
        <w:rPr>
          <w:b/>
          <w:sz w:val="24"/>
        </w:rPr>
        <w:t>“Admixture”</w:t>
      </w:r>
      <w:r>
        <w:rPr>
          <w:b/>
          <w:sz w:val="24"/>
        </w:rPr>
        <w:tab/>
      </w:r>
      <w:r>
        <w:rPr>
          <w:sz w:val="24"/>
        </w:rPr>
        <w:t>The Chemotherapy “Admixture” IV type follows</w:t>
      </w:r>
      <w:r>
        <w:rPr>
          <w:spacing w:val="-5"/>
          <w:sz w:val="24"/>
        </w:rPr>
        <w:t xml:space="preserve"> </w:t>
      </w:r>
      <w:r>
        <w:rPr>
          <w:sz w:val="24"/>
        </w:rPr>
        <w:t>the</w:t>
      </w:r>
    </w:p>
    <w:p w14:paraId="617C54F2" w14:textId="77777777" w:rsidR="00751DC6" w:rsidRDefault="0020242F">
      <w:pPr>
        <w:pStyle w:val="BodyText"/>
        <w:ind w:left="4220" w:right="297"/>
      </w:pPr>
      <w:r>
        <w:t xml:space="preserve">same order entry procedure as the regular admixture IV type. This type </w:t>
      </w:r>
      <w:r>
        <w:rPr>
          <w:spacing w:val="-5"/>
        </w:rPr>
        <w:t xml:space="preserve">is </w:t>
      </w:r>
      <w:r>
        <w:rPr>
          <w:spacing w:val="-3"/>
        </w:rPr>
        <w:t xml:space="preserve">in </w:t>
      </w:r>
      <w:r>
        <w:t xml:space="preserve">use when the level </w:t>
      </w:r>
      <w:r>
        <w:rPr>
          <w:spacing w:val="4"/>
        </w:rPr>
        <w:t xml:space="preserve">of </w:t>
      </w:r>
      <w:r>
        <w:t xml:space="preserve">toxicity of the chemotherapy drug </w:t>
      </w:r>
      <w:r>
        <w:rPr>
          <w:spacing w:val="-3"/>
        </w:rPr>
        <w:t xml:space="preserve">is </w:t>
      </w:r>
      <w:r>
        <w:t xml:space="preserve">high and </w:t>
      </w:r>
      <w:r>
        <w:rPr>
          <w:spacing w:val="-3"/>
        </w:rPr>
        <w:t xml:space="preserve">is </w:t>
      </w:r>
      <w:r>
        <w:t xml:space="preserve">to </w:t>
      </w:r>
      <w:r>
        <w:rPr>
          <w:spacing w:val="-3"/>
        </w:rPr>
        <w:t xml:space="preserve">be </w:t>
      </w:r>
      <w:r>
        <w:t>administered continuously over an extended period of time (e.g., seven</w:t>
      </w:r>
      <w:r>
        <w:rPr>
          <w:spacing w:val="-4"/>
        </w:rPr>
        <w:t xml:space="preserve"> </w:t>
      </w:r>
      <w:r>
        <w:t>days).</w:t>
      </w:r>
    </w:p>
    <w:p w14:paraId="79D3A6D8" w14:textId="77777777" w:rsidR="00751DC6" w:rsidRDefault="00751DC6">
      <w:pPr>
        <w:pStyle w:val="BodyText"/>
        <w:spacing w:before="10"/>
        <w:rPr>
          <w:sz w:val="23"/>
        </w:rPr>
      </w:pPr>
    </w:p>
    <w:p w14:paraId="47B4B1FE" w14:textId="77777777" w:rsidR="00751DC6" w:rsidRDefault="0020242F">
      <w:pPr>
        <w:tabs>
          <w:tab w:val="left" w:pos="4219"/>
        </w:tabs>
        <w:ind w:left="260"/>
        <w:rPr>
          <w:sz w:val="24"/>
        </w:rPr>
      </w:pPr>
      <w:r>
        <w:rPr>
          <w:b/>
          <w:sz w:val="24"/>
        </w:rPr>
        <w:t>Chemotherapy</w:t>
      </w:r>
      <w:r>
        <w:rPr>
          <w:b/>
          <w:spacing w:val="-3"/>
          <w:sz w:val="24"/>
        </w:rPr>
        <w:t xml:space="preserve"> </w:t>
      </w:r>
      <w:r>
        <w:rPr>
          <w:b/>
          <w:sz w:val="24"/>
        </w:rPr>
        <w:t>“Piggyback”</w:t>
      </w:r>
      <w:r>
        <w:rPr>
          <w:b/>
          <w:sz w:val="24"/>
        </w:rPr>
        <w:tab/>
      </w:r>
      <w:r>
        <w:rPr>
          <w:sz w:val="24"/>
        </w:rPr>
        <w:t>The Chemotherapy “Piggyback” IV type follows</w:t>
      </w:r>
      <w:r>
        <w:rPr>
          <w:spacing w:val="-5"/>
          <w:sz w:val="24"/>
        </w:rPr>
        <w:t xml:space="preserve"> </w:t>
      </w:r>
      <w:r>
        <w:rPr>
          <w:sz w:val="24"/>
        </w:rPr>
        <w:t>the</w:t>
      </w:r>
    </w:p>
    <w:p w14:paraId="7A1D2B1F" w14:textId="77777777" w:rsidR="00751DC6" w:rsidRDefault="0020242F">
      <w:pPr>
        <w:pStyle w:val="BodyText"/>
        <w:spacing w:before="3"/>
        <w:ind w:left="4220" w:right="302"/>
      </w:pPr>
      <w:r>
        <w:t>same order entry procedure as the regular piggyback IV type. This type of chemotherapy is in use when the chemotherapy drug does not have time constraints on how fast it must be infused into the patient. These types are normally administered over a 30 - 60 minute interval.</w:t>
      </w:r>
    </w:p>
    <w:p w14:paraId="4C0C39E6" w14:textId="77777777" w:rsidR="00751DC6" w:rsidRDefault="00751DC6">
      <w:pPr>
        <w:pStyle w:val="BodyText"/>
        <w:spacing w:before="9"/>
        <w:rPr>
          <w:sz w:val="23"/>
        </w:rPr>
      </w:pPr>
    </w:p>
    <w:p w14:paraId="0C160D4A" w14:textId="77777777" w:rsidR="00751DC6" w:rsidRDefault="0020242F">
      <w:pPr>
        <w:tabs>
          <w:tab w:val="left" w:pos="4219"/>
        </w:tabs>
        <w:ind w:left="260"/>
        <w:rPr>
          <w:sz w:val="24"/>
        </w:rPr>
      </w:pPr>
      <w:r>
        <w:rPr>
          <w:b/>
          <w:sz w:val="24"/>
        </w:rPr>
        <w:t>Chemotherapy</w:t>
      </w:r>
      <w:r>
        <w:rPr>
          <w:b/>
          <w:spacing w:val="-3"/>
          <w:sz w:val="24"/>
        </w:rPr>
        <w:t xml:space="preserve"> </w:t>
      </w:r>
      <w:r>
        <w:rPr>
          <w:b/>
          <w:sz w:val="24"/>
        </w:rPr>
        <w:t>“Syringe”</w:t>
      </w:r>
      <w:r>
        <w:rPr>
          <w:b/>
          <w:sz w:val="24"/>
        </w:rPr>
        <w:tab/>
      </w:r>
      <w:r>
        <w:rPr>
          <w:sz w:val="24"/>
        </w:rPr>
        <w:t>The Chemotherapy “Syringe” IV type follows the</w:t>
      </w:r>
      <w:r>
        <w:rPr>
          <w:spacing w:val="-10"/>
          <w:sz w:val="24"/>
        </w:rPr>
        <w:t xml:space="preserve"> </w:t>
      </w:r>
      <w:r>
        <w:rPr>
          <w:sz w:val="24"/>
        </w:rPr>
        <w:t>same</w:t>
      </w:r>
    </w:p>
    <w:p w14:paraId="45089677" w14:textId="77777777" w:rsidR="00751DC6" w:rsidRDefault="0020242F">
      <w:pPr>
        <w:pStyle w:val="BodyText"/>
        <w:spacing w:before="3"/>
        <w:ind w:left="4220" w:right="323"/>
      </w:pPr>
      <w:r>
        <w:t xml:space="preserve">order entry procedure as the regular syringe IV type. Its administration </w:t>
      </w:r>
      <w:r>
        <w:rPr>
          <w:spacing w:val="-3"/>
        </w:rPr>
        <w:t xml:space="preserve">may be </w:t>
      </w:r>
      <w:r>
        <w:t xml:space="preserve">continuous or intermittent. </w:t>
      </w:r>
      <w:r>
        <w:rPr>
          <w:spacing w:val="-3"/>
        </w:rPr>
        <w:t xml:space="preserve">The </w:t>
      </w:r>
      <w:r>
        <w:t xml:space="preserve">pharmacist selects this type when the level </w:t>
      </w:r>
      <w:r>
        <w:rPr>
          <w:spacing w:val="4"/>
        </w:rPr>
        <w:t xml:space="preserve">of </w:t>
      </w:r>
      <w:r>
        <w:t xml:space="preserve">toxicity of the chemotherapy drug </w:t>
      </w:r>
      <w:r>
        <w:rPr>
          <w:spacing w:val="-3"/>
        </w:rPr>
        <w:t xml:space="preserve">is </w:t>
      </w:r>
      <w:r>
        <w:t xml:space="preserve">low and needs </w:t>
      </w:r>
      <w:r>
        <w:rPr>
          <w:spacing w:val="2"/>
        </w:rPr>
        <w:t xml:space="preserve">to </w:t>
      </w:r>
      <w:r>
        <w:rPr>
          <w:spacing w:val="-3"/>
        </w:rPr>
        <w:t xml:space="preserve">be </w:t>
      </w:r>
      <w:r>
        <w:t>infused directly into the patient within a short time interval (usually 1-2</w:t>
      </w:r>
      <w:r>
        <w:rPr>
          <w:spacing w:val="-4"/>
        </w:rPr>
        <w:t xml:space="preserve"> </w:t>
      </w:r>
      <w:r>
        <w:t>minutes).</w:t>
      </w:r>
    </w:p>
    <w:p w14:paraId="7581311D" w14:textId="77777777" w:rsidR="00751DC6" w:rsidRDefault="00751DC6">
      <w:pPr>
        <w:pStyle w:val="BodyText"/>
        <w:rPr>
          <w:sz w:val="26"/>
        </w:rPr>
      </w:pPr>
    </w:p>
    <w:p w14:paraId="78461639" w14:textId="77777777" w:rsidR="00751DC6" w:rsidRDefault="00751DC6">
      <w:pPr>
        <w:pStyle w:val="BodyText"/>
        <w:rPr>
          <w:sz w:val="22"/>
        </w:rPr>
      </w:pPr>
    </w:p>
    <w:p w14:paraId="33CF901B" w14:textId="77777777" w:rsidR="00751DC6" w:rsidRDefault="0020242F">
      <w:pPr>
        <w:pStyle w:val="BodyText"/>
        <w:tabs>
          <w:tab w:val="left" w:pos="4219"/>
        </w:tabs>
        <w:ind w:left="4220" w:right="411" w:hanging="3960"/>
      </w:pPr>
      <w:r>
        <w:rPr>
          <w:b/>
        </w:rPr>
        <w:t>Child</w:t>
      </w:r>
      <w:r>
        <w:rPr>
          <w:b/>
          <w:spacing w:val="-1"/>
        </w:rPr>
        <w:t xml:space="preserve"> </w:t>
      </w:r>
      <w:r>
        <w:rPr>
          <w:b/>
        </w:rPr>
        <w:t>Orders</w:t>
      </w:r>
      <w:r>
        <w:rPr>
          <w:b/>
        </w:rPr>
        <w:tab/>
      </w:r>
      <w:r>
        <w:t xml:space="preserve">One or more Inpatient Medication Orders that are associated within a Complex Order and are linked together using the conjunctions </w:t>
      </w:r>
      <w:r>
        <w:rPr>
          <w:spacing w:val="-3"/>
        </w:rPr>
        <w:t xml:space="preserve">AND </w:t>
      </w:r>
      <w:r>
        <w:t xml:space="preserve">and OR to create combinations </w:t>
      </w:r>
      <w:r>
        <w:rPr>
          <w:spacing w:val="4"/>
        </w:rPr>
        <w:t xml:space="preserve">of </w:t>
      </w:r>
      <w:r>
        <w:t>dosages, medication routes, administration schedules, and order</w:t>
      </w:r>
      <w:r>
        <w:rPr>
          <w:spacing w:val="-5"/>
        </w:rPr>
        <w:t xml:space="preserve"> </w:t>
      </w:r>
      <w:r>
        <w:t>durations.</w:t>
      </w:r>
    </w:p>
    <w:p w14:paraId="3CD817FA" w14:textId="77777777" w:rsidR="00751DC6" w:rsidRDefault="00751DC6">
      <w:pPr>
        <w:sectPr w:rsidR="00751DC6">
          <w:pgSz w:w="12240" w:h="15840"/>
          <w:pgMar w:top="1500" w:right="1160" w:bottom="1280" w:left="1180" w:header="0" w:footer="1093" w:gutter="0"/>
          <w:cols w:space="720"/>
        </w:sectPr>
      </w:pPr>
    </w:p>
    <w:p w14:paraId="491CA630" w14:textId="77777777" w:rsidR="00751DC6" w:rsidRDefault="0020242F">
      <w:pPr>
        <w:tabs>
          <w:tab w:val="left" w:pos="4219"/>
        </w:tabs>
        <w:spacing w:before="72" w:line="275" w:lineRule="exact"/>
        <w:ind w:left="260"/>
        <w:rPr>
          <w:sz w:val="24"/>
        </w:rPr>
      </w:pPr>
      <w:r>
        <w:rPr>
          <w:b/>
          <w:sz w:val="24"/>
        </w:rPr>
        <w:lastRenderedPageBreak/>
        <w:t>CLINIC</w:t>
      </w:r>
      <w:r>
        <w:rPr>
          <w:b/>
          <w:spacing w:val="-3"/>
          <w:sz w:val="24"/>
        </w:rPr>
        <w:t xml:space="preserve"> </w:t>
      </w:r>
      <w:r>
        <w:rPr>
          <w:b/>
          <w:sz w:val="24"/>
        </w:rPr>
        <w:t>DEFINITION</w:t>
      </w:r>
      <w:r>
        <w:rPr>
          <w:b/>
          <w:spacing w:val="-3"/>
          <w:sz w:val="24"/>
        </w:rPr>
        <w:t xml:space="preserve"> </w:t>
      </w:r>
      <w:r>
        <w:rPr>
          <w:b/>
          <w:sz w:val="24"/>
        </w:rPr>
        <w:t>File</w:t>
      </w:r>
      <w:r>
        <w:rPr>
          <w:b/>
          <w:sz w:val="24"/>
        </w:rPr>
        <w:tab/>
      </w:r>
      <w:r>
        <w:rPr>
          <w:sz w:val="24"/>
        </w:rPr>
        <w:t xml:space="preserve">File #53.46. This </w:t>
      </w:r>
      <w:r>
        <w:rPr>
          <w:spacing w:val="-3"/>
          <w:sz w:val="24"/>
        </w:rPr>
        <w:t xml:space="preserve">file is </w:t>
      </w:r>
      <w:r>
        <w:rPr>
          <w:sz w:val="24"/>
        </w:rPr>
        <w:t xml:space="preserve">used </w:t>
      </w:r>
      <w:r>
        <w:rPr>
          <w:spacing w:val="-3"/>
          <w:sz w:val="24"/>
        </w:rPr>
        <w:t xml:space="preserve">in </w:t>
      </w:r>
      <w:r>
        <w:rPr>
          <w:sz w:val="24"/>
        </w:rPr>
        <w:t>conjunction</w:t>
      </w:r>
      <w:r>
        <w:rPr>
          <w:spacing w:val="20"/>
          <w:sz w:val="24"/>
        </w:rPr>
        <w:t xml:space="preserve"> </w:t>
      </w:r>
      <w:r>
        <w:rPr>
          <w:sz w:val="24"/>
        </w:rPr>
        <w:t>with</w:t>
      </w:r>
    </w:p>
    <w:p w14:paraId="6B206D81" w14:textId="77777777" w:rsidR="00751DC6" w:rsidRDefault="0020242F">
      <w:pPr>
        <w:pStyle w:val="BodyText"/>
        <w:ind w:left="4220" w:right="294"/>
      </w:pPr>
      <w:r>
        <w:t>Inpatient Medications for Outpatients (IMO) to give the user the ability to define, by clinic, default stop dates, whether to auto-dc IMO orders, and whether to send IMO orders to BCMA.</w:t>
      </w:r>
    </w:p>
    <w:p w14:paraId="5615E78C" w14:textId="77777777" w:rsidR="00751DC6" w:rsidRDefault="00751DC6">
      <w:pPr>
        <w:pStyle w:val="BodyText"/>
        <w:spacing w:before="1"/>
      </w:pPr>
    </w:p>
    <w:p w14:paraId="2160BF1A" w14:textId="77777777" w:rsidR="00751DC6" w:rsidRDefault="0020242F">
      <w:pPr>
        <w:pStyle w:val="BodyText"/>
        <w:tabs>
          <w:tab w:val="left" w:pos="4219"/>
        </w:tabs>
        <w:ind w:left="4220" w:right="679" w:hanging="3960"/>
      </w:pPr>
      <w:r>
        <w:rPr>
          <w:b/>
        </w:rPr>
        <w:t>Clinic</w:t>
      </w:r>
      <w:r>
        <w:rPr>
          <w:b/>
          <w:spacing w:val="-3"/>
        </w:rPr>
        <w:t xml:space="preserve"> </w:t>
      </w:r>
      <w:r>
        <w:rPr>
          <w:b/>
        </w:rPr>
        <w:t>Group</w:t>
      </w:r>
      <w:r>
        <w:rPr>
          <w:b/>
        </w:rPr>
        <w:tab/>
      </w:r>
      <w:r>
        <w:t xml:space="preserve">A clinic group </w:t>
      </w:r>
      <w:r>
        <w:rPr>
          <w:spacing w:val="-3"/>
        </w:rPr>
        <w:t xml:space="preserve">is </w:t>
      </w:r>
      <w:r>
        <w:t xml:space="preserve">a combination of outpatient clinics that have been defined as a group within Inpatient Medications </w:t>
      </w:r>
      <w:r>
        <w:rPr>
          <w:spacing w:val="2"/>
        </w:rPr>
        <w:t xml:space="preserve">to </w:t>
      </w:r>
      <w:r>
        <w:t>facilitate processing of</w:t>
      </w:r>
      <w:r>
        <w:rPr>
          <w:spacing w:val="-10"/>
        </w:rPr>
        <w:t xml:space="preserve"> </w:t>
      </w:r>
      <w:r>
        <w:t>orders.</w:t>
      </w:r>
    </w:p>
    <w:p w14:paraId="179008BD" w14:textId="77777777" w:rsidR="00751DC6" w:rsidRDefault="00751DC6">
      <w:pPr>
        <w:pStyle w:val="BodyText"/>
      </w:pPr>
    </w:p>
    <w:p w14:paraId="0BABE84C" w14:textId="77777777" w:rsidR="00751DC6" w:rsidRDefault="0020242F">
      <w:pPr>
        <w:pStyle w:val="BodyText"/>
        <w:tabs>
          <w:tab w:val="left" w:pos="4219"/>
        </w:tabs>
        <w:ind w:left="4220" w:right="367" w:hanging="3960"/>
      </w:pPr>
      <w:r>
        <w:rPr>
          <w:b/>
        </w:rPr>
        <w:t>Complex</w:t>
      </w:r>
      <w:r>
        <w:rPr>
          <w:b/>
          <w:spacing w:val="-5"/>
        </w:rPr>
        <w:t xml:space="preserve"> </w:t>
      </w:r>
      <w:r>
        <w:rPr>
          <w:b/>
        </w:rPr>
        <w:t>Order</w:t>
      </w:r>
      <w:r>
        <w:rPr>
          <w:b/>
        </w:rPr>
        <w:tab/>
      </w:r>
      <w:r>
        <w:t xml:space="preserve">An order that </w:t>
      </w:r>
      <w:r>
        <w:rPr>
          <w:spacing w:val="-5"/>
        </w:rPr>
        <w:t xml:space="preserve">is </w:t>
      </w:r>
      <w:r>
        <w:t xml:space="preserve">created from CPRS using the Complex Order </w:t>
      </w:r>
      <w:r>
        <w:rPr>
          <w:spacing w:val="-3"/>
        </w:rPr>
        <w:t xml:space="preserve">dialog </w:t>
      </w:r>
      <w:r>
        <w:t>and consists of one or more associated Inpatient Medication orders, known as “child” orders. Inpatient Medications receives the parent order</w:t>
      </w:r>
      <w:r>
        <w:rPr>
          <w:spacing w:val="-24"/>
        </w:rPr>
        <w:t xml:space="preserve"> </w:t>
      </w:r>
      <w:r>
        <w:t xml:space="preserve">number from CPRS and links the child orders together. If an action of FN (Finish), VF (Verify), DC (Discontinue), or RN (Renew) </w:t>
      </w:r>
      <w:r>
        <w:rPr>
          <w:spacing w:val="-5"/>
        </w:rPr>
        <w:t xml:space="preserve">is </w:t>
      </w:r>
      <w:r>
        <w:t xml:space="preserve">taken on one </w:t>
      </w:r>
      <w:r>
        <w:rPr>
          <w:spacing w:val="-3"/>
        </w:rPr>
        <w:t xml:space="preserve">child </w:t>
      </w:r>
      <w:r>
        <w:t xml:space="preserve">order, the action must </w:t>
      </w:r>
      <w:r>
        <w:rPr>
          <w:spacing w:val="-3"/>
        </w:rPr>
        <w:t xml:space="preserve">be </w:t>
      </w:r>
      <w:r>
        <w:t xml:space="preserve">taken on all </w:t>
      </w:r>
      <w:r>
        <w:rPr>
          <w:spacing w:val="4"/>
        </w:rPr>
        <w:t xml:space="preserve">of </w:t>
      </w:r>
      <w:r>
        <w:t>the associated child orders. For example:</w:t>
      </w:r>
    </w:p>
    <w:p w14:paraId="5CFB5079" w14:textId="77777777" w:rsidR="00751DC6" w:rsidRDefault="0020242F">
      <w:pPr>
        <w:pStyle w:val="ListParagraph"/>
        <w:numPr>
          <w:ilvl w:val="0"/>
          <w:numId w:val="3"/>
        </w:numPr>
        <w:tabs>
          <w:tab w:val="left" w:pos="4580"/>
        </w:tabs>
        <w:spacing w:before="122" w:line="213" w:lineRule="auto"/>
        <w:ind w:right="450"/>
        <w:jc w:val="both"/>
        <w:rPr>
          <w:sz w:val="24"/>
        </w:rPr>
      </w:pPr>
      <w:r>
        <w:rPr>
          <w:sz w:val="24"/>
        </w:rPr>
        <w:t xml:space="preserve">If one child order within a Complex Order </w:t>
      </w:r>
      <w:r>
        <w:rPr>
          <w:spacing w:val="-5"/>
          <w:sz w:val="24"/>
        </w:rPr>
        <w:t xml:space="preserve">is </w:t>
      </w:r>
      <w:r>
        <w:rPr>
          <w:sz w:val="24"/>
        </w:rPr>
        <w:t xml:space="preserve">made active, all child orders </w:t>
      </w:r>
      <w:r>
        <w:rPr>
          <w:spacing w:val="-3"/>
          <w:sz w:val="24"/>
        </w:rPr>
        <w:t xml:space="preserve">in </w:t>
      </w:r>
      <w:r>
        <w:rPr>
          <w:sz w:val="24"/>
        </w:rPr>
        <w:t xml:space="preserve">the Complex Order </w:t>
      </w:r>
      <w:r>
        <w:rPr>
          <w:spacing w:val="-3"/>
          <w:sz w:val="24"/>
        </w:rPr>
        <w:t xml:space="preserve">must be </w:t>
      </w:r>
      <w:r>
        <w:rPr>
          <w:sz w:val="24"/>
        </w:rPr>
        <w:t>made</w:t>
      </w:r>
      <w:r>
        <w:rPr>
          <w:spacing w:val="9"/>
          <w:sz w:val="24"/>
        </w:rPr>
        <w:t xml:space="preserve"> </w:t>
      </w:r>
      <w:r>
        <w:rPr>
          <w:sz w:val="24"/>
        </w:rPr>
        <w:t>active.</w:t>
      </w:r>
    </w:p>
    <w:p w14:paraId="304B19E2" w14:textId="77777777" w:rsidR="00751DC6" w:rsidRDefault="0020242F">
      <w:pPr>
        <w:pStyle w:val="ListParagraph"/>
        <w:numPr>
          <w:ilvl w:val="0"/>
          <w:numId w:val="3"/>
        </w:numPr>
        <w:tabs>
          <w:tab w:val="left" w:pos="4579"/>
          <w:tab w:val="left" w:pos="4580"/>
        </w:tabs>
        <w:spacing w:before="131" w:line="213" w:lineRule="auto"/>
        <w:ind w:right="371"/>
        <w:rPr>
          <w:sz w:val="24"/>
        </w:rPr>
      </w:pPr>
      <w:r>
        <w:rPr>
          <w:sz w:val="24"/>
        </w:rPr>
        <w:t xml:space="preserve">If one child order within a Complex Order </w:t>
      </w:r>
      <w:r>
        <w:rPr>
          <w:spacing w:val="-10"/>
          <w:sz w:val="24"/>
        </w:rPr>
        <w:t xml:space="preserve">is </w:t>
      </w:r>
      <w:r>
        <w:rPr>
          <w:sz w:val="24"/>
        </w:rPr>
        <w:t xml:space="preserve">discontinued, all child orders </w:t>
      </w:r>
      <w:r>
        <w:rPr>
          <w:spacing w:val="-3"/>
          <w:sz w:val="24"/>
        </w:rPr>
        <w:t xml:space="preserve">in </w:t>
      </w:r>
      <w:r>
        <w:rPr>
          <w:sz w:val="24"/>
        </w:rPr>
        <w:t xml:space="preserve">the Complex Order must </w:t>
      </w:r>
      <w:r>
        <w:rPr>
          <w:spacing w:val="-3"/>
          <w:sz w:val="24"/>
        </w:rPr>
        <w:t>be</w:t>
      </w:r>
      <w:r>
        <w:rPr>
          <w:spacing w:val="7"/>
          <w:sz w:val="24"/>
        </w:rPr>
        <w:t xml:space="preserve"> </w:t>
      </w:r>
      <w:r>
        <w:rPr>
          <w:sz w:val="24"/>
        </w:rPr>
        <w:t>discontinued.</w:t>
      </w:r>
    </w:p>
    <w:p w14:paraId="4C2CCA78" w14:textId="77777777" w:rsidR="00751DC6" w:rsidRDefault="0020242F">
      <w:pPr>
        <w:pStyle w:val="ListParagraph"/>
        <w:numPr>
          <w:ilvl w:val="0"/>
          <w:numId w:val="3"/>
        </w:numPr>
        <w:tabs>
          <w:tab w:val="left" w:pos="4579"/>
          <w:tab w:val="left" w:pos="4580"/>
        </w:tabs>
        <w:spacing w:before="130" w:line="213" w:lineRule="auto"/>
        <w:ind w:right="789"/>
        <w:rPr>
          <w:sz w:val="24"/>
        </w:rPr>
      </w:pPr>
      <w:r>
        <w:rPr>
          <w:sz w:val="24"/>
        </w:rPr>
        <w:t xml:space="preserve">If one child order within a Complex Order </w:t>
      </w:r>
      <w:r>
        <w:rPr>
          <w:spacing w:val="-5"/>
          <w:sz w:val="24"/>
        </w:rPr>
        <w:t xml:space="preserve">is </w:t>
      </w:r>
      <w:r>
        <w:rPr>
          <w:sz w:val="24"/>
        </w:rPr>
        <w:t xml:space="preserve">renewed, all child orders </w:t>
      </w:r>
      <w:r>
        <w:rPr>
          <w:spacing w:val="-3"/>
          <w:sz w:val="24"/>
        </w:rPr>
        <w:t xml:space="preserve">in </w:t>
      </w:r>
      <w:r>
        <w:rPr>
          <w:sz w:val="24"/>
        </w:rPr>
        <w:t xml:space="preserve">the Complex Order must </w:t>
      </w:r>
      <w:r>
        <w:rPr>
          <w:spacing w:val="-3"/>
          <w:sz w:val="24"/>
        </w:rPr>
        <w:t>be</w:t>
      </w:r>
      <w:r>
        <w:rPr>
          <w:spacing w:val="7"/>
          <w:sz w:val="24"/>
        </w:rPr>
        <w:t xml:space="preserve"> </w:t>
      </w:r>
      <w:r>
        <w:rPr>
          <w:sz w:val="24"/>
        </w:rPr>
        <w:t>renewed.</w:t>
      </w:r>
    </w:p>
    <w:p w14:paraId="6D602F7D" w14:textId="77777777" w:rsidR="00751DC6" w:rsidRDefault="00751DC6">
      <w:pPr>
        <w:pStyle w:val="BodyText"/>
        <w:spacing w:before="3"/>
      </w:pPr>
    </w:p>
    <w:p w14:paraId="1E0ABCB5" w14:textId="77777777" w:rsidR="00751DC6" w:rsidRDefault="0020242F">
      <w:pPr>
        <w:pStyle w:val="BodyText"/>
        <w:tabs>
          <w:tab w:val="left" w:pos="4219"/>
        </w:tabs>
        <w:ind w:left="4220" w:right="325" w:hanging="3960"/>
      </w:pPr>
      <w:r>
        <w:rPr>
          <w:b/>
        </w:rPr>
        <w:t>Continuous</w:t>
      </w:r>
      <w:r>
        <w:rPr>
          <w:b/>
          <w:spacing w:val="-3"/>
        </w:rPr>
        <w:t xml:space="preserve"> </w:t>
      </w:r>
      <w:r>
        <w:rPr>
          <w:b/>
        </w:rPr>
        <w:t>IV</w:t>
      </w:r>
      <w:r>
        <w:rPr>
          <w:b/>
          <w:spacing w:val="-1"/>
        </w:rPr>
        <w:t xml:space="preserve"> </w:t>
      </w:r>
      <w:r>
        <w:rPr>
          <w:b/>
        </w:rPr>
        <w:t>Order</w:t>
      </w:r>
      <w:r>
        <w:rPr>
          <w:b/>
        </w:rPr>
        <w:tab/>
      </w:r>
      <w:r>
        <w:t>Inpatient Medications IV order not having an administration schedule. This includes the following IV types: Hyperals, Admixtures, Non-Intermittent Syringe, and Non-Intermittent Syringe or Admixture Chemotherapy.</w:t>
      </w:r>
    </w:p>
    <w:p w14:paraId="1CF62D9E" w14:textId="77777777" w:rsidR="00751DC6" w:rsidRDefault="00751DC6">
      <w:pPr>
        <w:pStyle w:val="BodyText"/>
      </w:pPr>
    </w:p>
    <w:p w14:paraId="2B40D347" w14:textId="77777777" w:rsidR="00751DC6" w:rsidRDefault="0020242F">
      <w:pPr>
        <w:pStyle w:val="BodyText"/>
        <w:tabs>
          <w:tab w:val="left" w:pos="4219"/>
        </w:tabs>
        <w:ind w:left="4220" w:right="375" w:hanging="3960"/>
      </w:pPr>
      <w:r>
        <w:rPr>
          <w:b/>
        </w:rPr>
        <w:t>Continuous</w:t>
      </w:r>
      <w:r>
        <w:rPr>
          <w:b/>
          <w:spacing w:val="-2"/>
        </w:rPr>
        <w:t xml:space="preserve"> </w:t>
      </w:r>
      <w:r>
        <w:rPr>
          <w:b/>
        </w:rPr>
        <w:t>Syringe</w:t>
      </w:r>
      <w:r>
        <w:rPr>
          <w:b/>
        </w:rPr>
        <w:tab/>
      </w:r>
      <w:r>
        <w:t xml:space="preserve">A syringe type of IV that </w:t>
      </w:r>
      <w:r>
        <w:rPr>
          <w:spacing w:val="-5"/>
        </w:rPr>
        <w:t xml:space="preserve">is </w:t>
      </w:r>
      <w:r>
        <w:t xml:space="preserve">administered continuously to the patient, similar to a hyperal IV type. This type of syringe </w:t>
      </w:r>
      <w:r>
        <w:rPr>
          <w:spacing w:val="-3"/>
        </w:rPr>
        <w:t xml:space="preserve">is </w:t>
      </w:r>
      <w:r>
        <w:t xml:space="preserve">commonly used on outpatients </w:t>
      </w:r>
      <w:r>
        <w:rPr>
          <w:spacing w:val="-3"/>
        </w:rPr>
        <w:t xml:space="preserve">and </w:t>
      </w:r>
      <w:r>
        <w:t>administered automatically by an infusion</w:t>
      </w:r>
      <w:r>
        <w:rPr>
          <w:spacing w:val="-12"/>
        </w:rPr>
        <w:t xml:space="preserve"> </w:t>
      </w:r>
      <w:r>
        <w:t>pump.</w:t>
      </w:r>
    </w:p>
    <w:p w14:paraId="70F60C34" w14:textId="77777777" w:rsidR="00751DC6" w:rsidRDefault="00751DC6">
      <w:pPr>
        <w:sectPr w:rsidR="00751DC6">
          <w:pgSz w:w="12240" w:h="15840"/>
          <w:pgMar w:top="1360" w:right="1160" w:bottom="1280" w:left="1180" w:header="0" w:footer="1093" w:gutter="0"/>
          <w:cols w:space="720"/>
        </w:sectPr>
      </w:pPr>
    </w:p>
    <w:p w14:paraId="2A3F16AF" w14:textId="77777777" w:rsidR="00751DC6" w:rsidRDefault="0020242F">
      <w:pPr>
        <w:pStyle w:val="BodyText"/>
        <w:tabs>
          <w:tab w:val="left" w:pos="4219"/>
        </w:tabs>
        <w:spacing w:before="72"/>
        <w:ind w:left="4220" w:right="393" w:hanging="3960"/>
      </w:pPr>
      <w:r>
        <w:rPr>
          <w:b/>
        </w:rPr>
        <w:lastRenderedPageBreak/>
        <w:t>Coverage</w:t>
      </w:r>
      <w:r>
        <w:rPr>
          <w:b/>
          <w:spacing w:val="-2"/>
        </w:rPr>
        <w:t xml:space="preserve"> </w:t>
      </w:r>
      <w:r>
        <w:rPr>
          <w:b/>
        </w:rPr>
        <w:t>Times</w:t>
      </w:r>
      <w:r>
        <w:rPr>
          <w:b/>
        </w:rPr>
        <w:tab/>
      </w:r>
      <w:r>
        <w:t xml:space="preserve">The start and end of coverage period designates administration times covered by a manufacturing run. There </w:t>
      </w:r>
      <w:r>
        <w:rPr>
          <w:spacing w:val="-4"/>
        </w:rPr>
        <w:t xml:space="preserve">must </w:t>
      </w:r>
      <w:r>
        <w:rPr>
          <w:spacing w:val="-3"/>
        </w:rPr>
        <w:t xml:space="preserve">be </w:t>
      </w:r>
      <w:r>
        <w:t xml:space="preserve">a coverage period for all IV types: admixtures and primaries, piggybacks, hyperals, syringes, and chemotherapy. For one type, admixtures for example, the user </w:t>
      </w:r>
      <w:r>
        <w:rPr>
          <w:spacing w:val="-3"/>
        </w:rPr>
        <w:t xml:space="preserve">might </w:t>
      </w:r>
      <w:r>
        <w:t>define two coverage periods; one from 1200 to 0259 and another from</w:t>
      </w:r>
      <w:r>
        <w:rPr>
          <w:spacing w:val="-13"/>
        </w:rPr>
        <w:t xml:space="preserve"> </w:t>
      </w:r>
      <w:r>
        <w:t>0300 to 1159 (this would mean that the user has two manufacturing times for</w:t>
      </w:r>
      <w:r>
        <w:rPr>
          <w:spacing w:val="8"/>
        </w:rPr>
        <w:t xml:space="preserve"> </w:t>
      </w:r>
      <w:r>
        <w:t>admixtures).</w:t>
      </w:r>
    </w:p>
    <w:p w14:paraId="515611B6" w14:textId="77777777" w:rsidR="00751DC6" w:rsidRDefault="00751DC6">
      <w:pPr>
        <w:pStyle w:val="BodyText"/>
      </w:pPr>
    </w:p>
    <w:p w14:paraId="6DF260A9" w14:textId="77777777" w:rsidR="00751DC6" w:rsidRDefault="0020242F">
      <w:pPr>
        <w:pStyle w:val="BodyText"/>
        <w:tabs>
          <w:tab w:val="left" w:pos="4219"/>
        </w:tabs>
        <w:ind w:left="4220" w:right="647" w:hanging="3960"/>
      </w:pPr>
      <w:r>
        <w:rPr>
          <w:b/>
        </w:rPr>
        <w:t>CPRS</w:t>
      </w:r>
      <w:r>
        <w:rPr>
          <w:b/>
        </w:rPr>
        <w:tab/>
      </w:r>
      <w:r>
        <w:t xml:space="preserve">A VistA computer software package called Computerized Patient Record Systems. CPRS </w:t>
      </w:r>
      <w:r>
        <w:rPr>
          <w:spacing w:val="-3"/>
        </w:rPr>
        <w:t xml:space="preserve">is </w:t>
      </w:r>
      <w:r>
        <w:t xml:space="preserve">an application </w:t>
      </w:r>
      <w:r>
        <w:rPr>
          <w:spacing w:val="-3"/>
        </w:rPr>
        <w:t xml:space="preserve">in </w:t>
      </w:r>
      <w:r>
        <w:t xml:space="preserve">VistA that allows the user to enter all necessary orders for a patient </w:t>
      </w:r>
      <w:r>
        <w:rPr>
          <w:spacing w:val="-3"/>
        </w:rPr>
        <w:t xml:space="preserve">in </w:t>
      </w:r>
      <w:r>
        <w:t xml:space="preserve">different packages from a single application. All pending orders that appear </w:t>
      </w:r>
      <w:r>
        <w:rPr>
          <w:spacing w:val="-3"/>
        </w:rPr>
        <w:t xml:space="preserve">in </w:t>
      </w:r>
      <w:r>
        <w:t xml:space="preserve">the </w:t>
      </w:r>
      <w:r>
        <w:rPr>
          <w:spacing w:val="-3"/>
        </w:rPr>
        <w:t xml:space="preserve">Unit </w:t>
      </w:r>
      <w:r>
        <w:t>Dose and IV modules are initially entered through the CPRS</w:t>
      </w:r>
      <w:r>
        <w:rPr>
          <w:spacing w:val="-8"/>
        </w:rPr>
        <w:t xml:space="preserve"> </w:t>
      </w:r>
      <w:r>
        <w:t>package.</w:t>
      </w:r>
    </w:p>
    <w:p w14:paraId="067322AB" w14:textId="77777777" w:rsidR="00751DC6" w:rsidRDefault="00751DC6">
      <w:pPr>
        <w:pStyle w:val="BodyText"/>
      </w:pPr>
    </w:p>
    <w:p w14:paraId="0A05A38F" w14:textId="77777777" w:rsidR="00751DC6" w:rsidRDefault="0020242F">
      <w:pPr>
        <w:pStyle w:val="BodyText"/>
        <w:tabs>
          <w:tab w:val="left" w:pos="4219"/>
        </w:tabs>
        <w:ind w:left="4220" w:right="523" w:hanging="3960"/>
      </w:pPr>
      <w:r>
        <w:rPr>
          <w:b/>
        </w:rPr>
        <w:t>Cumulative</w:t>
      </w:r>
      <w:r>
        <w:rPr>
          <w:b/>
          <w:spacing w:val="-3"/>
        </w:rPr>
        <w:t xml:space="preserve"> </w:t>
      </w:r>
      <w:r>
        <w:rPr>
          <w:b/>
        </w:rPr>
        <w:t>Doses</w:t>
      </w:r>
      <w:r>
        <w:rPr>
          <w:b/>
        </w:rPr>
        <w:tab/>
      </w:r>
      <w:r>
        <w:t>The number of IV doses actually administered,</w:t>
      </w:r>
      <w:r>
        <w:rPr>
          <w:spacing w:val="-21"/>
        </w:rPr>
        <w:t xml:space="preserve"> </w:t>
      </w:r>
      <w:r>
        <w:t xml:space="preserve">which equals the total number of bags dispensed </w:t>
      </w:r>
      <w:r>
        <w:rPr>
          <w:spacing w:val="-3"/>
        </w:rPr>
        <w:t xml:space="preserve">less </w:t>
      </w:r>
      <w:r>
        <w:t>any Recycled, Destroyed, or Cancelled</w:t>
      </w:r>
      <w:r>
        <w:rPr>
          <w:spacing w:val="12"/>
        </w:rPr>
        <w:t xml:space="preserve"> </w:t>
      </w:r>
      <w:r>
        <w:t>bags.</w:t>
      </w:r>
    </w:p>
    <w:p w14:paraId="15606996" w14:textId="77777777" w:rsidR="00751DC6" w:rsidRDefault="00751DC6">
      <w:pPr>
        <w:pStyle w:val="BodyText"/>
      </w:pPr>
    </w:p>
    <w:p w14:paraId="2EBF61A8" w14:textId="77777777" w:rsidR="00751DC6" w:rsidRDefault="0020242F">
      <w:pPr>
        <w:pStyle w:val="BodyText"/>
        <w:tabs>
          <w:tab w:val="left" w:pos="4219"/>
        </w:tabs>
        <w:ind w:left="4220" w:right="369" w:hanging="3960"/>
      </w:pPr>
      <w:r>
        <w:rPr>
          <w:b/>
        </w:rPr>
        <w:t>Default</w:t>
      </w:r>
      <w:r>
        <w:rPr>
          <w:b/>
          <w:spacing w:val="1"/>
        </w:rPr>
        <w:t xml:space="preserve"> </w:t>
      </w:r>
      <w:r>
        <w:rPr>
          <w:b/>
        </w:rPr>
        <w:t>Answer</w:t>
      </w:r>
      <w:r>
        <w:rPr>
          <w:b/>
        </w:rPr>
        <w:tab/>
      </w:r>
      <w:r>
        <w:t xml:space="preserve">The </w:t>
      </w:r>
      <w:r>
        <w:rPr>
          <w:spacing w:val="-3"/>
        </w:rPr>
        <w:t xml:space="preserve">most </w:t>
      </w:r>
      <w:r>
        <w:t xml:space="preserve">common answer, predefined by the system </w:t>
      </w:r>
      <w:r>
        <w:rPr>
          <w:spacing w:val="2"/>
        </w:rPr>
        <w:t xml:space="preserve">to </w:t>
      </w:r>
      <w:r>
        <w:t xml:space="preserve">save time and keystrokes for the user. The default answer appears before the two slash marks (//) and can </w:t>
      </w:r>
      <w:r>
        <w:rPr>
          <w:spacing w:val="-3"/>
        </w:rPr>
        <w:t xml:space="preserve">be </w:t>
      </w:r>
      <w:r>
        <w:t>selected by the user by pressing</w:t>
      </w:r>
      <w:r>
        <w:rPr>
          <w:spacing w:val="-3"/>
        </w:rPr>
        <w:t xml:space="preserve"> </w:t>
      </w:r>
      <w:r>
        <w:t>&lt;</w:t>
      </w:r>
      <w:r>
        <w:rPr>
          <w:b/>
        </w:rPr>
        <w:t>Enter</w:t>
      </w:r>
      <w:r>
        <w:t>&gt;.</w:t>
      </w:r>
    </w:p>
    <w:p w14:paraId="7F122C6A" w14:textId="77777777" w:rsidR="00751DC6" w:rsidRDefault="00751DC6">
      <w:pPr>
        <w:pStyle w:val="BodyText"/>
        <w:spacing w:before="9"/>
        <w:rPr>
          <w:sz w:val="23"/>
        </w:rPr>
      </w:pPr>
    </w:p>
    <w:p w14:paraId="773EDC29" w14:textId="77777777" w:rsidR="00751DC6" w:rsidRDefault="0020242F">
      <w:pPr>
        <w:pStyle w:val="BodyText"/>
        <w:tabs>
          <w:tab w:val="left" w:pos="4219"/>
        </w:tabs>
        <w:ind w:left="4220" w:right="302" w:hanging="3960"/>
        <w:jc w:val="both"/>
      </w:pPr>
      <w:r>
        <w:rPr>
          <w:b/>
        </w:rPr>
        <w:t>Dispense</w:t>
      </w:r>
      <w:r>
        <w:rPr>
          <w:b/>
          <w:spacing w:val="-3"/>
        </w:rPr>
        <w:t xml:space="preserve"> </w:t>
      </w:r>
      <w:r>
        <w:rPr>
          <w:b/>
        </w:rPr>
        <w:t>Drug</w:t>
      </w:r>
      <w:r>
        <w:rPr>
          <w:b/>
        </w:rPr>
        <w:tab/>
      </w:r>
      <w:r>
        <w:t xml:space="preserve">The Dispense Drug name has the strength attached to </w:t>
      </w:r>
      <w:r>
        <w:rPr>
          <w:spacing w:val="-5"/>
        </w:rPr>
        <w:t xml:space="preserve">it </w:t>
      </w:r>
      <w:r>
        <w:t xml:space="preserve">(e.g., Acetaminophen 325 </w:t>
      </w:r>
      <w:r>
        <w:rPr>
          <w:spacing w:val="-3"/>
        </w:rPr>
        <w:t xml:space="preserve">mg). </w:t>
      </w:r>
      <w:r>
        <w:t xml:space="preserve">The name alone without a strength attached </w:t>
      </w:r>
      <w:r>
        <w:rPr>
          <w:spacing w:val="-3"/>
        </w:rPr>
        <w:t xml:space="preserve">is </w:t>
      </w:r>
      <w:r>
        <w:t>the Orderable Item</w:t>
      </w:r>
      <w:r>
        <w:rPr>
          <w:spacing w:val="-2"/>
        </w:rPr>
        <w:t xml:space="preserve"> </w:t>
      </w:r>
      <w:r>
        <w:t>name.</w:t>
      </w:r>
    </w:p>
    <w:p w14:paraId="41910243" w14:textId="77777777" w:rsidR="00751DC6" w:rsidRDefault="00751DC6">
      <w:pPr>
        <w:pStyle w:val="BodyText"/>
      </w:pPr>
    </w:p>
    <w:p w14:paraId="7310976F" w14:textId="77777777" w:rsidR="00751DC6" w:rsidRDefault="0020242F">
      <w:pPr>
        <w:tabs>
          <w:tab w:val="left" w:pos="4219"/>
        </w:tabs>
        <w:ind w:left="260"/>
        <w:rPr>
          <w:sz w:val="24"/>
        </w:rPr>
      </w:pPr>
      <w:r>
        <w:rPr>
          <w:b/>
          <w:sz w:val="24"/>
        </w:rPr>
        <w:t>Delivery</w:t>
      </w:r>
      <w:r>
        <w:rPr>
          <w:b/>
          <w:spacing w:val="-2"/>
          <w:sz w:val="24"/>
        </w:rPr>
        <w:t xml:space="preserve"> </w:t>
      </w:r>
      <w:r>
        <w:rPr>
          <w:b/>
          <w:sz w:val="24"/>
        </w:rPr>
        <w:t>Times</w:t>
      </w:r>
      <w:r>
        <w:rPr>
          <w:b/>
          <w:sz w:val="24"/>
        </w:rPr>
        <w:tab/>
      </w:r>
      <w:r>
        <w:rPr>
          <w:sz w:val="24"/>
        </w:rPr>
        <w:t xml:space="preserve">The time(s) when IV orders are delivered </w:t>
      </w:r>
      <w:r>
        <w:rPr>
          <w:spacing w:val="2"/>
          <w:sz w:val="24"/>
        </w:rPr>
        <w:t xml:space="preserve">to </w:t>
      </w:r>
      <w:r>
        <w:rPr>
          <w:sz w:val="24"/>
        </w:rPr>
        <w:t>the</w:t>
      </w:r>
      <w:r>
        <w:rPr>
          <w:spacing w:val="-17"/>
          <w:sz w:val="24"/>
        </w:rPr>
        <w:t xml:space="preserve"> </w:t>
      </w:r>
      <w:r>
        <w:rPr>
          <w:sz w:val="24"/>
        </w:rPr>
        <w:t>wards.</w:t>
      </w:r>
    </w:p>
    <w:p w14:paraId="5E8E6805" w14:textId="77777777" w:rsidR="00751DC6" w:rsidRDefault="00751DC6">
      <w:pPr>
        <w:pStyle w:val="BodyText"/>
      </w:pPr>
    </w:p>
    <w:p w14:paraId="18397AD6" w14:textId="77777777" w:rsidR="00751DC6" w:rsidRDefault="0020242F">
      <w:pPr>
        <w:pStyle w:val="BodyText"/>
        <w:tabs>
          <w:tab w:val="left" w:pos="4219"/>
        </w:tabs>
        <w:spacing w:before="1" w:line="242" w:lineRule="auto"/>
        <w:ind w:left="4220" w:right="429" w:hanging="3960"/>
        <w:jc w:val="both"/>
      </w:pPr>
      <w:r>
        <w:rPr>
          <w:b/>
        </w:rPr>
        <w:t>Dosage</w:t>
      </w:r>
      <w:r>
        <w:rPr>
          <w:b/>
          <w:spacing w:val="-2"/>
        </w:rPr>
        <w:t xml:space="preserve"> </w:t>
      </w:r>
      <w:r>
        <w:rPr>
          <w:b/>
        </w:rPr>
        <w:t>Ordered</w:t>
      </w:r>
      <w:r>
        <w:rPr>
          <w:b/>
        </w:rPr>
        <w:tab/>
      </w:r>
      <w:r>
        <w:t xml:space="preserve">After the user has selected the drug </w:t>
      </w:r>
      <w:r>
        <w:rPr>
          <w:spacing w:val="-3"/>
        </w:rPr>
        <w:t xml:space="preserve">during </w:t>
      </w:r>
      <w:r>
        <w:t xml:space="preserve">order entry, the dosage ordered prompt </w:t>
      </w:r>
      <w:r>
        <w:rPr>
          <w:spacing w:val="-5"/>
        </w:rPr>
        <w:t>is</w:t>
      </w:r>
      <w:r>
        <w:rPr>
          <w:spacing w:val="2"/>
        </w:rPr>
        <w:t xml:space="preserve"> </w:t>
      </w:r>
      <w:r>
        <w:t>displayed.</w:t>
      </w:r>
    </w:p>
    <w:p w14:paraId="702A103F" w14:textId="77777777" w:rsidR="00751DC6" w:rsidRDefault="00751DC6">
      <w:pPr>
        <w:pStyle w:val="BodyText"/>
        <w:spacing w:before="8"/>
        <w:rPr>
          <w:sz w:val="23"/>
        </w:rPr>
      </w:pPr>
    </w:p>
    <w:p w14:paraId="18BE3D0C" w14:textId="77777777" w:rsidR="00751DC6" w:rsidRDefault="0020242F">
      <w:pPr>
        <w:tabs>
          <w:tab w:val="left" w:pos="4219"/>
        </w:tabs>
        <w:spacing w:line="275" w:lineRule="exact"/>
        <w:ind w:left="260"/>
        <w:rPr>
          <w:sz w:val="24"/>
        </w:rPr>
      </w:pPr>
      <w:r>
        <w:rPr>
          <w:b/>
          <w:sz w:val="24"/>
        </w:rPr>
        <w:t>DRUG</w:t>
      </w:r>
      <w:r>
        <w:rPr>
          <w:b/>
          <w:spacing w:val="-3"/>
          <w:sz w:val="24"/>
        </w:rPr>
        <w:t xml:space="preserve"> </w:t>
      </w:r>
      <w:r>
        <w:rPr>
          <w:b/>
          <w:sz w:val="24"/>
        </w:rPr>
        <w:t>ELECTROLYTES</w:t>
      </w:r>
      <w:r>
        <w:rPr>
          <w:b/>
          <w:spacing w:val="-1"/>
          <w:sz w:val="24"/>
        </w:rPr>
        <w:t xml:space="preserve"> </w:t>
      </w:r>
      <w:r>
        <w:rPr>
          <w:b/>
          <w:sz w:val="24"/>
        </w:rPr>
        <w:t>File</w:t>
      </w:r>
      <w:r>
        <w:rPr>
          <w:b/>
          <w:sz w:val="24"/>
        </w:rPr>
        <w:tab/>
      </w:r>
      <w:r>
        <w:rPr>
          <w:sz w:val="24"/>
        </w:rPr>
        <w:t xml:space="preserve">File #50.4. This </w:t>
      </w:r>
      <w:r>
        <w:rPr>
          <w:spacing w:val="-3"/>
          <w:sz w:val="24"/>
        </w:rPr>
        <w:t xml:space="preserve">file </w:t>
      </w:r>
      <w:r>
        <w:rPr>
          <w:sz w:val="24"/>
        </w:rPr>
        <w:t>contains the names</w:t>
      </w:r>
      <w:r>
        <w:rPr>
          <w:spacing w:val="10"/>
          <w:sz w:val="24"/>
        </w:rPr>
        <w:t xml:space="preserve"> </w:t>
      </w:r>
      <w:r>
        <w:rPr>
          <w:sz w:val="24"/>
        </w:rPr>
        <w:t>of</w:t>
      </w:r>
    </w:p>
    <w:p w14:paraId="5538A816" w14:textId="77777777" w:rsidR="00751DC6" w:rsidRDefault="0020242F">
      <w:pPr>
        <w:pStyle w:val="BodyText"/>
        <w:spacing w:line="275" w:lineRule="exact"/>
        <w:ind w:left="4220"/>
      </w:pPr>
      <w:r>
        <w:t>anions/cations, and their concentration units.</w:t>
      </w:r>
    </w:p>
    <w:p w14:paraId="79952CB4" w14:textId="77777777" w:rsidR="00751DC6" w:rsidRDefault="00751DC6">
      <w:pPr>
        <w:pStyle w:val="BodyText"/>
      </w:pPr>
    </w:p>
    <w:p w14:paraId="6AE0F7FD" w14:textId="77777777" w:rsidR="00751DC6" w:rsidRDefault="0020242F">
      <w:pPr>
        <w:pStyle w:val="BodyText"/>
        <w:tabs>
          <w:tab w:val="left" w:pos="4219"/>
        </w:tabs>
        <w:spacing w:line="242" w:lineRule="auto"/>
        <w:ind w:left="4220" w:right="369" w:hanging="3960"/>
        <w:jc w:val="both"/>
      </w:pPr>
      <w:r>
        <w:rPr>
          <w:b/>
        </w:rPr>
        <w:t>DRUG</w:t>
      </w:r>
      <w:r>
        <w:rPr>
          <w:b/>
          <w:spacing w:val="-2"/>
        </w:rPr>
        <w:t xml:space="preserve"> </w:t>
      </w:r>
      <w:r>
        <w:rPr>
          <w:b/>
        </w:rPr>
        <w:t>File</w:t>
      </w:r>
      <w:r>
        <w:rPr>
          <w:b/>
        </w:rPr>
        <w:tab/>
      </w:r>
      <w:r>
        <w:t xml:space="preserve">File #50. This </w:t>
      </w:r>
      <w:r>
        <w:rPr>
          <w:spacing w:val="-3"/>
        </w:rPr>
        <w:t xml:space="preserve">file </w:t>
      </w:r>
      <w:r>
        <w:t xml:space="preserve">holds the information related to each drug that can </w:t>
      </w:r>
      <w:r>
        <w:rPr>
          <w:spacing w:val="-3"/>
        </w:rPr>
        <w:t xml:space="preserve">be </w:t>
      </w:r>
      <w:r>
        <w:t xml:space="preserve">used to </w:t>
      </w:r>
      <w:r>
        <w:rPr>
          <w:spacing w:val="-3"/>
        </w:rPr>
        <w:t xml:space="preserve">fill </w:t>
      </w:r>
      <w:r>
        <w:t>a</w:t>
      </w:r>
      <w:r>
        <w:rPr>
          <w:spacing w:val="12"/>
        </w:rPr>
        <w:t xml:space="preserve"> </w:t>
      </w:r>
      <w:r>
        <w:t>prescription.</w:t>
      </w:r>
    </w:p>
    <w:p w14:paraId="539695D4" w14:textId="77777777" w:rsidR="00751DC6" w:rsidRDefault="00751DC6">
      <w:pPr>
        <w:spacing w:line="242" w:lineRule="auto"/>
        <w:jc w:val="both"/>
        <w:sectPr w:rsidR="00751DC6">
          <w:pgSz w:w="12240" w:h="15840"/>
          <w:pgMar w:top="1360" w:right="1160" w:bottom="1280" w:left="1180" w:header="0" w:footer="1093" w:gutter="0"/>
          <w:cols w:space="720"/>
        </w:sectPr>
      </w:pPr>
    </w:p>
    <w:p w14:paraId="52FEB5AA" w14:textId="77777777" w:rsidR="00751DC6" w:rsidRDefault="0020242F">
      <w:pPr>
        <w:pStyle w:val="BodyText"/>
        <w:tabs>
          <w:tab w:val="left" w:pos="4219"/>
        </w:tabs>
        <w:spacing w:before="72"/>
        <w:ind w:left="4220" w:right="306" w:hanging="3960"/>
      </w:pPr>
      <w:r>
        <w:rPr>
          <w:b/>
        </w:rPr>
        <w:lastRenderedPageBreak/>
        <w:t>Duration</w:t>
      </w:r>
      <w:r>
        <w:rPr>
          <w:b/>
        </w:rPr>
        <w:tab/>
      </w:r>
      <w:r>
        <w:t xml:space="preserve">The length of time between the Start Date/Time and Stop Date/Time for an Inpatient Medications order. The default duration for the order can </w:t>
      </w:r>
      <w:r>
        <w:rPr>
          <w:spacing w:val="-3"/>
        </w:rPr>
        <w:t xml:space="preserve">be </w:t>
      </w:r>
      <w:r>
        <w:t xml:space="preserve">specified by an ordering clinician </w:t>
      </w:r>
      <w:r>
        <w:rPr>
          <w:spacing w:val="-3"/>
        </w:rPr>
        <w:t xml:space="preserve">in </w:t>
      </w:r>
      <w:r>
        <w:t xml:space="preserve">CPRS by using the Complex Dose tab </w:t>
      </w:r>
      <w:r>
        <w:rPr>
          <w:spacing w:val="-3"/>
        </w:rPr>
        <w:t xml:space="preserve">in </w:t>
      </w:r>
      <w:r>
        <w:t>the Inpatient Medications ordering</w:t>
      </w:r>
      <w:r>
        <w:rPr>
          <w:spacing w:val="-2"/>
        </w:rPr>
        <w:t xml:space="preserve"> </w:t>
      </w:r>
      <w:r>
        <w:t>dialog.</w:t>
      </w:r>
    </w:p>
    <w:p w14:paraId="108C17D2" w14:textId="77777777" w:rsidR="00751DC6" w:rsidRDefault="00751DC6">
      <w:pPr>
        <w:pStyle w:val="BodyText"/>
        <w:spacing w:before="2"/>
      </w:pPr>
    </w:p>
    <w:p w14:paraId="697A9DB1" w14:textId="77777777" w:rsidR="00751DC6" w:rsidRDefault="0020242F">
      <w:pPr>
        <w:pStyle w:val="BodyText"/>
        <w:tabs>
          <w:tab w:val="left" w:pos="4219"/>
        </w:tabs>
        <w:spacing w:line="237" w:lineRule="auto"/>
        <w:ind w:left="4220" w:right="1046" w:hanging="3960"/>
      </w:pPr>
      <w:r>
        <w:rPr>
          <w:b/>
        </w:rPr>
        <w:t>Electrolyte</w:t>
      </w:r>
      <w:r>
        <w:rPr>
          <w:b/>
        </w:rPr>
        <w:tab/>
      </w:r>
      <w:r>
        <w:t xml:space="preserve">An additive that disassociates into </w:t>
      </w:r>
      <w:r>
        <w:rPr>
          <w:spacing w:val="-3"/>
        </w:rPr>
        <w:t xml:space="preserve">ions </w:t>
      </w:r>
      <w:r>
        <w:t xml:space="preserve">(charged particles) when placed </w:t>
      </w:r>
      <w:r>
        <w:rPr>
          <w:spacing w:val="-3"/>
        </w:rPr>
        <w:t>in</w:t>
      </w:r>
      <w:r>
        <w:rPr>
          <w:spacing w:val="2"/>
        </w:rPr>
        <w:t xml:space="preserve"> </w:t>
      </w:r>
      <w:r>
        <w:t>solution.</w:t>
      </w:r>
    </w:p>
    <w:p w14:paraId="2000774E" w14:textId="77777777" w:rsidR="00751DC6" w:rsidRDefault="00751DC6">
      <w:pPr>
        <w:pStyle w:val="BodyText"/>
        <w:spacing w:before="1"/>
      </w:pPr>
    </w:p>
    <w:p w14:paraId="4CEDA34F" w14:textId="77777777" w:rsidR="00751DC6" w:rsidRDefault="0020242F">
      <w:pPr>
        <w:pStyle w:val="BodyText"/>
        <w:tabs>
          <w:tab w:val="left" w:pos="4219"/>
        </w:tabs>
        <w:spacing w:line="242" w:lineRule="auto"/>
        <w:ind w:left="4220" w:right="440" w:hanging="3960"/>
      </w:pPr>
      <w:r>
        <w:rPr>
          <w:b/>
        </w:rPr>
        <w:t>Entry By</w:t>
      </w:r>
      <w:r>
        <w:rPr>
          <w:b/>
        </w:rPr>
        <w:tab/>
      </w:r>
      <w:r>
        <w:t xml:space="preserve">The name </w:t>
      </w:r>
      <w:r>
        <w:rPr>
          <w:spacing w:val="4"/>
        </w:rPr>
        <w:t xml:space="preserve">of </w:t>
      </w:r>
      <w:r>
        <w:t xml:space="preserve">the user who entered the </w:t>
      </w:r>
      <w:r>
        <w:rPr>
          <w:spacing w:val="-3"/>
        </w:rPr>
        <w:t xml:space="preserve">Unit </w:t>
      </w:r>
      <w:r>
        <w:t>Dose or IV order into the</w:t>
      </w:r>
      <w:r>
        <w:rPr>
          <w:spacing w:val="1"/>
        </w:rPr>
        <w:t xml:space="preserve"> </w:t>
      </w:r>
      <w:r>
        <w:t>computer.</w:t>
      </w:r>
    </w:p>
    <w:p w14:paraId="539EDB79" w14:textId="77777777" w:rsidR="00751DC6" w:rsidRDefault="00751DC6">
      <w:pPr>
        <w:pStyle w:val="BodyText"/>
        <w:spacing w:before="8"/>
        <w:rPr>
          <w:sz w:val="23"/>
        </w:rPr>
      </w:pPr>
    </w:p>
    <w:p w14:paraId="10569FA1" w14:textId="77777777" w:rsidR="00751DC6" w:rsidRDefault="0020242F">
      <w:pPr>
        <w:tabs>
          <w:tab w:val="left" w:pos="4219"/>
        </w:tabs>
        <w:spacing w:line="275" w:lineRule="exact"/>
        <w:ind w:left="259"/>
        <w:rPr>
          <w:sz w:val="24"/>
        </w:rPr>
      </w:pPr>
      <w:r>
        <w:rPr>
          <w:b/>
          <w:sz w:val="24"/>
        </w:rPr>
        <w:t>Hospital Supplied</w:t>
      </w:r>
      <w:r>
        <w:rPr>
          <w:b/>
          <w:spacing w:val="-4"/>
          <w:sz w:val="24"/>
        </w:rPr>
        <w:t xml:space="preserve"> </w:t>
      </w:r>
      <w:r>
        <w:rPr>
          <w:b/>
          <w:sz w:val="24"/>
        </w:rPr>
        <w:t>Self</w:t>
      </w:r>
      <w:r>
        <w:rPr>
          <w:b/>
          <w:spacing w:val="-3"/>
          <w:sz w:val="24"/>
        </w:rPr>
        <w:t xml:space="preserve"> </w:t>
      </w:r>
      <w:r>
        <w:rPr>
          <w:b/>
          <w:sz w:val="24"/>
        </w:rPr>
        <w:t>Med</w:t>
      </w:r>
      <w:r>
        <w:rPr>
          <w:b/>
          <w:sz w:val="24"/>
        </w:rPr>
        <w:tab/>
      </w:r>
      <w:r>
        <w:rPr>
          <w:sz w:val="24"/>
        </w:rPr>
        <w:t xml:space="preserve">Self med which </w:t>
      </w:r>
      <w:r>
        <w:rPr>
          <w:spacing w:val="-3"/>
          <w:sz w:val="24"/>
        </w:rPr>
        <w:t xml:space="preserve">is </w:t>
      </w:r>
      <w:r>
        <w:rPr>
          <w:sz w:val="24"/>
        </w:rPr>
        <w:t xml:space="preserve">to </w:t>
      </w:r>
      <w:r>
        <w:rPr>
          <w:spacing w:val="-3"/>
          <w:sz w:val="24"/>
        </w:rPr>
        <w:t xml:space="preserve">be </w:t>
      </w:r>
      <w:r>
        <w:rPr>
          <w:sz w:val="24"/>
        </w:rPr>
        <w:t>supplied by the</w:t>
      </w:r>
      <w:r>
        <w:rPr>
          <w:spacing w:val="7"/>
          <w:sz w:val="24"/>
        </w:rPr>
        <w:t xml:space="preserve"> </w:t>
      </w:r>
      <w:r>
        <w:rPr>
          <w:sz w:val="24"/>
        </w:rPr>
        <w:t>Medical</w:t>
      </w:r>
    </w:p>
    <w:p w14:paraId="6636A1D4" w14:textId="77777777" w:rsidR="00751DC6" w:rsidRDefault="0020242F">
      <w:pPr>
        <w:pStyle w:val="BodyText"/>
        <w:ind w:left="4219" w:right="302"/>
      </w:pPr>
      <w:r>
        <w:t>Center’s pharmacy. Hospital supplied self-med is only prompted for if the user answers Yes to the SELF MED prompt during order entry.</w:t>
      </w:r>
    </w:p>
    <w:p w14:paraId="58EB20A6" w14:textId="77777777" w:rsidR="00751DC6" w:rsidRDefault="00751DC6">
      <w:pPr>
        <w:pStyle w:val="BodyText"/>
        <w:spacing w:before="11"/>
        <w:rPr>
          <w:sz w:val="23"/>
        </w:rPr>
      </w:pPr>
    </w:p>
    <w:p w14:paraId="4F5069F4" w14:textId="77777777" w:rsidR="00751DC6" w:rsidRDefault="0020242F">
      <w:pPr>
        <w:tabs>
          <w:tab w:val="left" w:pos="4219"/>
        </w:tabs>
        <w:ind w:left="259"/>
        <w:rPr>
          <w:sz w:val="24"/>
        </w:rPr>
      </w:pPr>
      <w:r>
        <w:rPr>
          <w:b/>
          <w:sz w:val="24"/>
        </w:rPr>
        <w:t>Hyperalimentation</w:t>
      </w:r>
      <w:r>
        <w:rPr>
          <w:b/>
          <w:spacing w:val="-3"/>
          <w:sz w:val="24"/>
        </w:rPr>
        <w:t xml:space="preserve"> </w:t>
      </w:r>
      <w:r>
        <w:rPr>
          <w:b/>
          <w:sz w:val="24"/>
        </w:rPr>
        <w:t>(Hyperal)</w:t>
      </w:r>
      <w:r>
        <w:rPr>
          <w:b/>
          <w:sz w:val="24"/>
        </w:rPr>
        <w:tab/>
      </w:r>
      <w:r>
        <w:rPr>
          <w:sz w:val="24"/>
        </w:rPr>
        <w:t>Long term feeding of a protein-carbohydrate</w:t>
      </w:r>
      <w:r>
        <w:rPr>
          <w:spacing w:val="-9"/>
          <w:sz w:val="24"/>
        </w:rPr>
        <w:t xml:space="preserve"> </w:t>
      </w:r>
      <w:r>
        <w:rPr>
          <w:sz w:val="24"/>
        </w:rPr>
        <w:t>solution.</w:t>
      </w:r>
    </w:p>
    <w:p w14:paraId="5AFD93D3" w14:textId="77777777" w:rsidR="00751DC6" w:rsidRDefault="0020242F">
      <w:pPr>
        <w:pStyle w:val="BodyText"/>
        <w:spacing w:before="2"/>
        <w:ind w:left="4219" w:right="275"/>
      </w:pPr>
      <w:r>
        <w:t>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p w14:paraId="4D1CEBDB" w14:textId="77777777" w:rsidR="00751DC6" w:rsidRDefault="00751DC6">
      <w:pPr>
        <w:pStyle w:val="BodyText"/>
      </w:pPr>
    </w:p>
    <w:p w14:paraId="6991011B" w14:textId="77777777" w:rsidR="00751DC6" w:rsidRDefault="0020242F">
      <w:pPr>
        <w:pStyle w:val="BodyText"/>
        <w:tabs>
          <w:tab w:val="left" w:pos="4219"/>
        </w:tabs>
        <w:ind w:left="259"/>
      </w:pPr>
      <w:r>
        <w:rPr>
          <w:b/>
        </w:rPr>
        <w:t>Infusion</w:t>
      </w:r>
      <w:r>
        <w:rPr>
          <w:b/>
          <w:spacing w:val="-1"/>
        </w:rPr>
        <w:t xml:space="preserve"> </w:t>
      </w:r>
      <w:r>
        <w:rPr>
          <w:b/>
        </w:rPr>
        <w:t>Rate</w:t>
      </w:r>
      <w:r>
        <w:rPr>
          <w:b/>
        </w:rPr>
        <w:tab/>
      </w:r>
      <w:r>
        <w:t xml:space="preserve">The designated rate of </w:t>
      </w:r>
      <w:r>
        <w:rPr>
          <w:spacing w:val="-3"/>
        </w:rPr>
        <w:t xml:space="preserve">flow </w:t>
      </w:r>
      <w:r>
        <w:t>of IV fluids into the</w:t>
      </w:r>
      <w:r>
        <w:rPr>
          <w:spacing w:val="-2"/>
        </w:rPr>
        <w:t xml:space="preserve"> </w:t>
      </w:r>
      <w:r>
        <w:t>patient.</w:t>
      </w:r>
    </w:p>
    <w:p w14:paraId="7AE44CC2" w14:textId="77777777" w:rsidR="00751DC6" w:rsidRDefault="00751DC6">
      <w:pPr>
        <w:pStyle w:val="BodyText"/>
      </w:pPr>
    </w:p>
    <w:p w14:paraId="2361BA85" w14:textId="77777777" w:rsidR="00751DC6" w:rsidRDefault="0020242F">
      <w:pPr>
        <w:tabs>
          <w:tab w:val="left" w:pos="4219"/>
        </w:tabs>
        <w:spacing w:line="275" w:lineRule="exact"/>
        <w:ind w:left="259"/>
        <w:rPr>
          <w:sz w:val="24"/>
        </w:rPr>
      </w:pPr>
      <w:r>
        <w:rPr>
          <w:b/>
          <w:sz w:val="24"/>
        </w:rPr>
        <w:t>INPATIENT</w:t>
      </w:r>
      <w:r>
        <w:rPr>
          <w:b/>
          <w:spacing w:val="-3"/>
          <w:sz w:val="24"/>
        </w:rPr>
        <w:t xml:space="preserve"> </w:t>
      </w:r>
      <w:r>
        <w:rPr>
          <w:b/>
          <w:sz w:val="24"/>
        </w:rPr>
        <w:t>USER</w:t>
      </w:r>
      <w:r>
        <w:rPr>
          <w:b/>
          <w:sz w:val="24"/>
        </w:rPr>
        <w:tab/>
      </w:r>
      <w:r>
        <w:rPr>
          <w:sz w:val="24"/>
        </w:rPr>
        <w:t xml:space="preserve">File #53.45. This </w:t>
      </w:r>
      <w:r>
        <w:rPr>
          <w:spacing w:val="-3"/>
          <w:sz w:val="24"/>
        </w:rPr>
        <w:t xml:space="preserve">file is </w:t>
      </w:r>
      <w:r>
        <w:rPr>
          <w:sz w:val="24"/>
        </w:rPr>
        <w:t>used to tailor various</w:t>
      </w:r>
      <w:r>
        <w:rPr>
          <w:spacing w:val="18"/>
          <w:sz w:val="24"/>
        </w:rPr>
        <w:t xml:space="preserve"> </w:t>
      </w:r>
      <w:r>
        <w:rPr>
          <w:sz w:val="24"/>
        </w:rPr>
        <w:t>aspects</w:t>
      </w:r>
    </w:p>
    <w:p w14:paraId="773D4685" w14:textId="77777777" w:rsidR="00751DC6" w:rsidRDefault="0020242F">
      <w:pPr>
        <w:pStyle w:val="BodyText"/>
        <w:tabs>
          <w:tab w:val="left" w:pos="4219"/>
        </w:tabs>
        <w:ind w:left="4219" w:right="283" w:hanging="3960"/>
      </w:pPr>
      <w:r>
        <w:rPr>
          <w:b/>
        </w:rPr>
        <w:t>PARAMETERS</w:t>
      </w:r>
      <w:r>
        <w:rPr>
          <w:b/>
          <w:spacing w:val="-2"/>
        </w:rPr>
        <w:t xml:space="preserve"> </w:t>
      </w:r>
      <w:r>
        <w:rPr>
          <w:b/>
        </w:rPr>
        <w:t>file</w:t>
      </w:r>
      <w:r>
        <w:rPr>
          <w:b/>
        </w:rPr>
        <w:tab/>
      </w:r>
      <w:r>
        <w:t xml:space="preserve">of the Inpatient Medications package with regards to specific users. This </w:t>
      </w:r>
      <w:r>
        <w:rPr>
          <w:spacing w:val="-4"/>
        </w:rPr>
        <w:t xml:space="preserve">file </w:t>
      </w:r>
      <w:r>
        <w:t xml:space="preserve">also contains fields that are used as temporary storage of data </w:t>
      </w:r>
      <w:r>
        <w:rPr>
          <w:spacing w:val="-3"/>
        </w:rPr>
        <w:t xml:space="preserve">during </w:t>
      </w:r>
      <w:r>
        <w:t>order</w:t>
      </w:r>
      <w:r>
        <w:rPr>
          <w:spacing w:val="-2"/>
        </w:rPr>
        <w:t xml:space="preserve"> </w:t>
      </w:r>
      <w:r>
        <w:t>entry/edit.</w:t>
      </w:r>
    </w:p>
    <w:p w14:paraId="04C76417" w14:textId="77777777" w:rsidR="00751DC6" w:rsidRDefault="00751DC6">
      <w:pPr>
        <w:pStyle w:val="BodyText"/>
        <w:spacing w:before="11"/>
        <w:rPr>
          <w:sz w:val="23"/>
        </w:rPr>
      </w:pPr>
    </w:p>
    <w:p w14:paraId="70577EEC" w14:textId="77777777" w:rsidR="00751DC6" w:rsidRDefault="0020242F">
      <w:pPr>
        <w:tabs>
          <w:tab w:val="left" w:pos="4219"/>
        </w:tabs>
        <w:ind w:left="259"/>
        <w:rPr>
          <w:sz w:val="24"/>
        </w:rPr>
      </w:pPr>
      <w:r>
        <w:rPr>
          <w:b/>
          <w:sz w:val="24"/>
        </w:rPr>
        <w:t>INPATIENT</w:t>
      </w:r>
      <w:r>
        <w:rPr>
          <w:b/>
          <w:spacing w:val="-3"/>
          <w:sz w:val="24"/>
        </w:rPr>
        <w:t xml:space="preserve"> </w:t>
      </w:r>
      <w:r>
        <w:rPr>
          <w:b/>
          <w:sz w:val="24"/>
        </w:rPr>
        <w:t>WARD</w:t>
      </w:r>
      <w:r>
        <w:rPr>
          <w:b/>
          <w:sz w:val="24"/>
        </w:rPr>
        <w:tab/>
      </w:r>
      <w:r>
        <w:rPr>
          <w:sz w:val="24"/>
        </w:rPr>
        <w:t xml:space="preserve">File #59.6. This </w:t>
      </w:r>
      <w:r>
        <w:rPr>
          <w:spacing w:val="-3"/>
          <w:sz w:val="24"/>
        </w:rPr>
        <w:t xml:space="preserve">file is </w:t>
      </w:r>
      <w:r>
        <w:rPr>
          <w:sz w:val="24"/>
        </w:rPr>
        <w:t>used to tailor various</w:t>
      </w:r>
      <w:r>
        <w:rPr>
          <w:spacing w:val="17"/>
          <w:sz w:val="24"/>
        </w:rPr>
        <w:t xml:space="preserve"> </w:t>
      </w:r>
      <w:r>
        <w:rPr>
          <w:sz w:val="24"/>
        </w:rPr>
        <w:t>aspects</w:t>
      </w:r>
    </w:p>
    <w:p w14:paraId="67AD2941" w14:textId="77777777" w:rsidR="00751DC6" w:rsidRDefault="0020242F">
      <w:pPr>
        <w:pStyle w:val="BodyText"/>
        <w:tabs>
          <w:tab w:val="left" w:pos="4219"/>
        </w:tabs>
        <w:spacing w:before="5" w:line="237" w:lineRule="auto"/>
        <w:ind w:left="4219" w:right="619" w:hanging="3960"/>
      </w:pPr>
      <w:r>
        <w:rPr>
          <w:b/>
        </w:rPr>
        <w:t>PARAMETERS</w:t>
      </w:r>
      <w:r>
        <w:rPr>
          <w:b/>
          <w:spacing w:val="-2"/>
        </w:rPr>
        <w:t xml:space="preserve"> </w:t>
      </w:r>
      <w:r>
        <w:rPr>
          <w:b/>
        </w:rPr>
        <w:t>file</w:t>
      </w:r>
      <w:r>
        <w:rPr>
          <w:b/>
        </w:rPr>
        <w:tab/>
      </w:r>
      <w:r>
        <w:t>of the Inpatient Medications package with regards to specific wards.</w:t>
      </w:r>
    </w:p>
    <w:p w14:paraId="791496D3" w14:textId="77777777" w:rsidR="00751DC6" w:rsidRDefault="00751DC6">
      <w:pPr>
        <w:pStyle w:val="BodyText"/>
      </w:pPr>
    </w:p>
    <w:p w14:paraId="25EB124B" w14:textId="77777777" w:rsidR="00751DC6" w:rsidRDefault="0020242F">
      <w:pPr>
        <w:tabs>
          <w:tab w:val="left" w:pos="4219"/>
        </w:tabs>
        <w:ind w:left="259"/>
        <w:rPr>
          <w:sz w:val="24"/>
        </w:rPr>
      </w:pPr>
      <w:r>
        <w:rPr>
          <w:b/>
          <w:sz w:val="24"/>
        </w:rPr>
        <w:t>Intermittent</w:t>
      </w:r>
      <w:r>
        <w:rPr>
          <w:b/>
          <w:spacing w:val="-1"/>
          <w:sz w:val="24"/>
        </w:rPr>
        <w:t xml:space="preserve"> </w:t>
      </w:r>
      <w:r>
        <w:rPr>
          <w:b/>
          <w:sz w:val="24"/>
        </w:rPr>
        <w:t>Syringe</w:t>
      </w:r>
      <w:r>
        <w:rPr>
          <w:b/>
          <w:sz w:val="24"/>
        </w:rPr>
        <w:tab/>
      </w:r>
      <w:r>
        <w:rPr>
          <w:sz w:val="24"/>
        </w:rPr>
        <w:t xml:space="preserve">A syringe type of IV that </w:t>
      </w:r>
      <w:r>
        <w:rPr>
          <w:spacing w:val="-5"/>
          <w:sz w:val="24"/>
        </w:rPr>
        <w:t xml:space="preserve">is </w:t>
      </w:r>
      <w:r>
        <w:rPr>
          <w:sz w:val="24"/>
        </w:rPr>
        <w:t>administered periodically</w:t>
      </w:r>
      <w:r>
        <w:rPr>
          <w:spacing w:val="-8"/>
          <w:sz w:val="24"/>
        </w:rPr>
        <w:t xml:space="preserve"> </w:t>
      </w:r>
      <w:r>
        <w:rPr>
          <w:spacing w:val="2"/>
          <w:sz w:val="24"/>
        </w:rPr>
        <w:t>to</w:t>
      </w:r>
    </w:p>
    <w:p w14:paraId="4629819D" w14:textId="77777777" w:rsidR="00751DC6" w:rsidRDefault="0020242F">
      <w:pPr>
        <w:pStyle w:val="BodyText"/>
        <w:spacing w:before="3"/>
        <w:ind w:left="4219"/>
      </w:pPr>
      <w:r>
        <w:t>the patient according to an administration schedule.</w:t>
      </w:r>
    </w:p>
    <w:p w14:paraId="415E50FB" w14:textId="77777777" w:rsidR="00751DC6" w:rsidRDefault="00751DC6">
      <w:pPr>
        <w:pStyle w:val="BodyText"/>
      </w:pPr>
    </w:p>
    <w:p w14:paraId="5A558B11" w14:textId="77777777" w:rsidR="00751DC6" w:rsidRDefault="0020242F">
      <w:pPr>
        <w:tabs>
          <w:tab w:val="left" w:pos="4219"/>
        </w:tabs>
        <w:spacing w:line="275" w:lineRule="exact"/>
        <w:ind w:left="259"/>
        <w:rPr>
          <w:sz w:val="24"/>
        </w:rPr>
      </w:pPr>
      <w:r>
        <w:rPr>
          <w:b/>
          <w:sz w:val="24"/>
        </w:rPr>
        <w:t>Internal</w:t>
      </w:r>
      <w:r>
        <w:rPr>
          <w:b/>
          <w:spacing w:val="-4"/>
          <w:sz w:val="24"/>
        </w:rPr>
        <w:t xml:space="preserve"> </w:t>
      </w:r>
      <w:r>
        <w:rPr>
          <w:b/>
          <w:sz w:val="24"/>
        </w:rPr>
        <w:t>Order</w:t>
      </w:r>
      <w:r>
        <w:rPr>
          <w:b/>
          <w:spacing w:val="-5"/>
          <w:sz w:val="24"/>
        </w:rPr>
        <w:t xml:space="preserve"> </w:t>
      </w:r>
      <w:r>
        <w:rPr>
          <w:b/>
          <w:sz w:val="24"/>
        </w:rPr>
        <w:t>Number</w:t>
      </w:r>
      <w:r>
        <w:rPr>
          <w:b/>
          <w:sz w:val="24"/>
        </w:rPr>
        <w:tab/>
      </w:r>
      <w:r>
        <w:rPr>
          <w:sz w:val="24"/>
        </w:rPr>
        <w:t xml:space="preserve">The number on the top </w:t>
      </w:r>
      <w:r>
        <w:rPr>
          <w:spacing w:val="-4"/>
          <w:sz w:val="24"/>
        </w:rPr>
        <w:t xml:space="preserve">left </w:t>
      </w:r>
      <w:r>
        <w:rPr>
          <w:sz w:val="24"/>
        </w:rPr>
        <w:t>corner of the label of an</w:t>
      </w:r>
      <w:r>
        <w:rPr>
          <w:spacing w:val="-1"/>
          <w:sz w:val="24"/>
        </w:rPr>
        <w:t xml:space="preserve"> </w:t>
      </w:r>
      <w:r>
        <w:rPr>
          <w:sz w:val="24"/>
        </w:rPr>
        <w:t>IV</w:t>
      </w:r>
    </w:p>
    <w:p w14:paraId="1EC4FBDF" w14:textId="77777777" w:rsidR="00751DC6" w:rsidRDefault="0020242F">
      <w:pPr>
        <w:pStyle w:val="BodyText"/>
        <w:spacing w:line="242" w:lineRule="auto"/>
        <w:ind w:left="4219" w:right="336"/>
      </w:pPr>
      <w:r>
        <w:t>bag in brackets ([ ]). This number can be used to speed up the entry of returns and destroyed IV bags.</w:t>
      </w:r>
    </w:p>
    <w:p w14:paraId="05FF54AF" w14:textId="77777777" w:rsidR="00751DC6" w:rsidRDefault="00751DC6">
      <w:pPr>
        <w:spacing w:line="242" w:lineRule="auto"/>
        <w:sectPr w:rsidR="00751DC6">
          <w:pgSz w:w="12240" w:h="15840"/>
          <w:pgMar w:top="1360" w:right="1160" w:bottom="1280" w:left="1180" w:header="0" w:footer="1093" w:gutter="0"/>
          <w:cols w:space="720"/>
        </w:sectPr>
      </w:pPr>
    </w:p>
    <w:p w14:paraId="2F6079AB" w14:textId="77777777" w:rsidR="00751DC6" w:rsidRDefault="0020242F">
      <w:pPr>
        <w:pStyle w:val="BodyText"/>
        <w:tabs>
          <w:tab w:val="left" w:pos="4219"/>
        </w:tabs>
        <w:spacing w:before="72"/>
        <w:ind w:left="4220" w:right="343" w:hanging="3960"/>
      </w:pPr>
      <w:r>
        <w:rPr>
          <w:b/>
        </w:rPr>
        <w:lastRenderedPageBreak/>
        <w:t>IV</w:t>
      </w:r>
      <w:r>
        <w:rPr>
          <w:b/>
          <w:spacing w:val="-3"/>
        </w:rPr>
        <w:t xml:space="preserve"> </w:t>
      </w:r>
      <w:r>
        <w:rPr>
          <w:b/>
        </w:rPr>
        <w:t>ADDITIVES</w:t>
      </w:r>
      <w:r>
        <w:rPr>
          <w:b/>
          <w:spacing w:val="-1"/>
        </w:rPr>
        <w:t xml:space="preserve"> </w:t>
      </w:r>
      <w:r>
        <w:rPr>
          <w:b/>
        </w:rPr>
        <w:t>file</w:t>
      </w:r>
      <w:r>
        <w:rPr>
          <w:b/>
        </w:rPr>
        <w:tab/>
      </w:r>
      <w:r>
        <w:t xml:space="preserve">File #52.6. This </w:t>
      </w:r>
      <w:r>
        <w:rPr>
          <w:spacing w:val="-3"/>
        </w:rPr>
        <w:t xml:space="preserve">file </w:t>
      </w:r>
      <w:r>
        <w:t xml:space="preserve">contains drugs that are used as additives </w:t>
      </w:r>
      <w:r>
        <w:rPr>
          <w:spacing w:val="-3"/>
        </w:rPr>
        <w:t xml:space="preserve">in </w:t>
      </w:r>
      <w:r>
        <w:t xml:space="preserve">the IV room. Data entered includes drug generic name, print name, drug information, synonym(s), dispensing units, cost per unit, </w:t>
      </w:r>
      <w:r>
        <w:rPr>
          <w:spacing w:val="-3"/>
        </w:rPr>
        <w:t xml:space="preserve">days </w:t>
      </w:r>
      <w:r>
        <w:t>for IV order, usual IV schedule, administration times, electrolytes, and quick code</w:t>
      </w:r>
      <w:r>
        <w:rPr>
          <w:spacing w:val="4"/>
        </w:rPr>
        <w:t xml:space="preserve"> </w:t>
      </w:r>
      <w:r>
        <w:t>information.</w:t>
      </w:r>
    </w:p>
    <w:p w14:paraId="23286286" w14:textId="77777777" w:rsidR="00751DC6" w:rsidRDefault="00751DC6">
      <w:pPr>
        <w:pStyle w:val="BodyText"/>
        <w:spacing w:before="9"/>
        <w:rPr>
          <w:sz w:val="23"/>
        </w:rPr>
      </w:pPr>
    </w:p>
    <w:p w14:paraId="5F587A81" w14:textId="77777777" w:rsidR="00751DC6" w:rsidRDefault="0020242F">
      <w:pPr>
        <w:pStyle w:val="BodyText"/>
        <w:tabs>
          <w:tab w:val="left" w:pos="4219"/>
        </w:tabs>
        <w:ind w:left="4219" w:right="373" w:hanging="3960"/>
      </w:pPr>
      <w:r>
        <w:rPr>
          <w:b/>
        </w:rPr>
        <w:t>IV</w:t>
      </w:r>
      <w:r>
        <w:rPr>
          <w:b/>
          <w:spacing w:val="-3"/>
        </w:rPr>
        <w:t xml:space="preserve"> </w:t>
      </w:r>
      <w:r>
        <w:rPr>
          <w:b/>
        </w:rPr>
        <w:t>CATEGORY</w:t>
      </w:r>
      <w:r>
        <w:rPr>
          <w:b/>
          <w:spacing w:val="-2"/>
        </w:rPr>
        <w:t xml:space="preserve"> </w:t>
      </w:r>
      <w:r>
        <w:rPr>
          <w:b/>
        </w:rPr>
        <w:t>file</w:t>
      </w:r>
      <w:r>
        <w:rPr>
          <w:b/>
        </w:rPr>
        <w:tab/>
      </w:r>
      <w:r>
        <w:t xml:space="preserve">File #50.2. This </w:t>
      </w:r>
      <w:r>
        <w:rPr>
          <w:spacing w:val="-3"/>
        </w:rPr>
        <w:t xml:space="preserve">file </w:t>
      </w:r>
      <w:r>
        <w:t xml:space="preserve">allows the user to create categories of drugs </w:t>
      </w:r>
      <w:r>
        <w:rPr>
          <w:spacing w:val="-3"/>
        </w:rPr>
        <w:t xml:space="preserve">in </w:t>
      </w:r>
      <w:r>
        <w:t xml:space="preserve">order to run “tailor-made” IV cost reports for specific user-defined categories of drugs. The user can group drugs </w:t>
      </w:r>
      <w:r>
        <w:rPr>
          <w:spacing w:val="-3"/>
        </w:rPr>
        <w:t>into</w:t>
      </w:r>
      <w:r>
        <w:rPr>
          <w:spacing w:val="4"/>
        </w:rPr>
        <w:t xml:space="preserve"> </w:t>
      </w:r>
      <w:r>
        <w:t>categories.</w:t>
      </w:r>
    </w:p>
    <w:p w14:paraId="6060A02C" w14:textId="77777777" w:rsidR="00751DC6" w:rsidRDefault="00751DC6">
      <w:pPr>
        <w:pStyle w:val="BodyText"/>
        <w:spacing w:before="4"/>
      </w:pPr>
    </w:p>
    <w:p w14:paraId="75ED94BE" w14:textId="77777777" w:rsidR="00751DC6" w:rsidRDefault="0020242F">
      <w:pPr>
        <w:pStyle w:val="BodyText"/>
        <w:tabs>
          <w:tab w:val="left" w:pos="4219"/>
        </w:tabs>
        <w:spacing w:before="1" w:line="237" w:lineRule="auto"/>
        <w:ind w:left="4219" w:right="330" w:hanging="3960"/>
      </w:pPr>
      <w:r>
        <w:rPr>
          <w:b/>
        </w:rPr>
        <w:t>IV</w:t>
      </w:r>
      <w:r>
        <w:rPr>
          <w:b/>
          <w:spacing w:val="-2"/>
        </w:rPr>
        <w:t xml:space="preserve"> </w:t>
      </w:r>
      <w:r>
        <w:rPr>
          <w:b/>
        </w:rPr>
        <w:t>Duration</w:t>
      </w:r>
      <w:r>
        <w:rPr>
          <w:b/>
        </w:rPr>
        <w:tab/>
      </w:r>
      <w:r>
        <w:t xml:space="preserve">The duration of an order </w:t>
      </w:r>
      <w:r>
        <w:rPr>
          <w:spacing w:val="-3"/>
        </w:rPr>
        <w:t xml:space="preserve">may be </w:t>
      </w:r>
      <w:r>
        <w:t xml:space="preserve">entered </w:t>
      </w:r>
      <w:r>
        <w:rPr>
          <w:spacing w:val="-3"/>
        </w:rPr>
        <w:t xml:space="preserve">in </w:t>
      </w:r>
      <w:r>
        <w:t xml:space="preserve">CPRS at the IV DURATION OR TOTAL VOLUME </w:t>
      </w:r>
      <w:r>
        <w:rPr>
          <w:spacing w:val="-3"/>
        </w:rPr>
        <w:t xml:space="preserve">field in </w:t>
      </w:r>
      <w:r>
        <w:t>the</w:t>
      </w:r>
      <w:r>
        <w:rPr>
          <w:spacing w:val="12"/>
        </w:rPr>
        <w:t xml:space="preserve"> </w:t>
      </w:r>
      <w:r>
        <w:t>IV</w:t>
      </w:r>
    </w:p>
    <w:p w14:paraId="36703848" w14:textId="77777777" w:rsidR="00751DC6" w:rsidRDefault="0020242F">
      <w:pPr>
        <w:pStyle w:val="BodyText"/>
        <w:spacing w:before="3"/>
        <w:ind w:left="4219" w:right="302"/>
      </w:pPr>
      <w:r>
        <w:t>Fluids order dialog. The duration may be specified in terms of volume (liters or milliliters), or time (hours or days). Inpatient Medications uses this value to calculate a default stop date/time for the order at the time the order is finished.</w:t>
      </w:r>
    </w:p>
    <w:p w14:paraId="0A2BF45B" w14:textId="77777777" w:rsidR="00751DC6" w:rsidRDefault="00751DC6">
      <w:pPr>
        <w:pStyle w:val="BodyText"/>
      </w:pPr>
    </w:p>
    <w:p w14:paraId="534A0480" w14:textId="77777777" w:rsidR="00751DC6" w:rsidRDefault="0020242F">
      <w:pPr>
        <w:pStyle w:val="BodyText"/>
        <w:tabs>
          <w:tab w:val="left" w:pos="4219"/>
        </w:tabs>
        <w:ind w:left="4219" w:right="370" w:hanging="3960"/>
        <w:jc w:val="both"/>
      </w:pPr>
      <w:r>
        <w:rPr>
          <w:b/>
        </w:rPr>
        <w:t>IV</w:t>
      </w:r>
      <w:r>
        <w:rPr>
          <w:b/>
          <w:spacing w:val="-1"/>
        </w:rPr>
        <w:t xml:space="preserve"> </w:t>
      </w:r>
      <w:r>
        <w:rPr>
          <w:b/>
        </w:rPr>
        <w:t>Label</w:t>
      </w:r>
      <w:r>
        <w:rPr>
          <w:b/>
          <w:spacing w:val="-4"/>
        </w:rPr>
        <w:t xml:space="preserve"> </w:t>
      </w:r>
      <w:r>
        <w:rPr>
          <w:b/>
        </w:rPr>
        <w:t>Action</w:t>
      </w:r>
      <w:r>
        <w:rPr>
          <w:b/>
        </w:rPr>
        <w:tab/>
      </w:r>
      <w:r>
        <w:t xml:space="preserve">A prompt, requesting action on an IV </w:t>
      </w:r>
      <w:r>
        <w:rPr>
          <w:spacing w:val="-4"/>
        </w:rPr>
        <w:t xml:space="preserve">label, </w:t>
      </w:r>
      <w:r>
        <w:rPr>
          <w:spacing w:val="-3"/>
        </w:rPr>
        <w:t xml:space="preserve">in </w:t>
      </w:r>
      <w:r>
        <w:t xml:space="preserve">the form of “Action ( )”, where the valid codes are shown </w:t>
      </w:r>
      <w:r>
        <w:rPr>
          <w:spacing w:val="-3"/>
        </w:rPr>
        <w:t xml:space="preserve">in </w:t>
      </w:r>
      <w:r>
        <w:t>the parentheses. The following codes are</w:t>
      </w:r>
      <w:r>
        <w:rPr>
          <w:spacing w:val="5"/>
        </w:rPr>
        <w:t xml:space="preserve"> </w:t>
      </w:r>
      <w:r>
        <w:t>valid:</w:t>
      </w:r>
    </w:p>
    <w:p w14:paraId="599B7A3D" w14:textId="77777777" w:rsidR="00751DC6" w:rsidRDefault="0020242F">
      <w:pPr>
        <w:pStyle w:val="BodyText"/>
        <w:spacing w:line="242" w:lineRule="auto"/>
        <w:ind w:left="4579" w:right="1161"/>
      </w:pPr>
      <w:r>
        <w:t>P – Print a specified number of labels now. B – Bypass any more actions.</w:t>
      </w:r>
    </w:p>
    <w:p w14:paraId="3CAD6AE6" w14:textId="77777777" w:rsidR="00751DC6" w:rsidRDefault="0020242F">
      <w:pPr>
        <w:pStyle w:val="BodyText"/>
        <w:spacing w:line="242" w:lineRule="auto"/>
        <w:ind w:left="4579" w:right="342"/>
      </w:pPr>
      <w:r>
        <w:t>S – Suspend a specified number of labels for the IV room to print on demand.</w:t>
      </w:r>
    </w:p>
    <w:p w14:paraId="63EAD33E" w14:textId="77777777" w:rsidR="00751DC6" w:rsidRDefault="00751DC6">
      <w:pPr>
        <w:pStyle w:val="BodyText"/>
        <w:spacing w:before="1"/>
        <w:rPr>
          <w:sz w:val="23"/>
        </w:rPr>
      </w:pPr>
    </w:p>
    <w:p w14:paraId="42B6DB9F" w14:textId="77777777" w:rsidR="00751DC6" w:rsidRDefault="0020242F">
      <w:pPr>
        <w:tabs>
          <w:tab w:val="left" w:pos="4219"/>
        </w:tabs>
        <w:ind w:left="259"/>
        <w:rPr>
          <w:sz w:val="24"/>
        </w:rPr>
      </w:pPr>
      <w:r>
        <w:rPr>
          <w:b/>
          <w:sz w:val="24"/>
        </w:rPr>
        <w:t>IV</w:t>
      </w:r>
      <w:r>
        <w:rPr>
          <w:b/>
          <w:spacing w:val="-2"/>
          <w:sz w:val="24"/>
        </w:rPr>
        <w:t xml:space="preserve"> </w:t>
      </w:r>
      <w:r>
        <w:rPr>
          <w:b/>
          <w:sz w:val="24"/>
        </w:rPr>
        <w:t>Room</w:t>
      </w:r>
      <w:r>
        <w:rPr>
          <w:b/>
          <w:spacing w:val="-3"/>
          <w:sz w:val="24"/>
        </w:rPr>
        <w:t xml:space="preserve"> </w:t>
      </w:r>
      <w:r>
        <w:rPr>
          <w:b/>
          <w:sz w:val="24"/>
        </w:rPr>
        <w:t>Name</w:t>
      </w:r>
      <w:r>
        <w:rPr>
          <w:b/>
          <w:sz w:val="24"/>
        </w:rPr>
        <w:tab/>
      </w:r>
      <w:r>
        <w:rPr>
          <w:sz w:val="24"/>
        </w:rPr>
        <w:t>The name identifying an IV distribution</w:t>
      </w:r>
      <w:r>
        <w:rPr>
          <w:spacing w:val="-2"/>
          <w:sz w:val="24"/>
        </w:rPr>
        <w:t xml:space="preserve"> </w:t>
      </w:r>
      <w:r>
        <w:rPr>
          <w:sz w:val="24"/>
        </w:rPr>
        <w:t>area.</w:t>
      </w:r>
    </w:p>
    <w:p w14:paraId="7C144464" w14:textId="77777777" w:rsidR="00751DC6" w:rsidRDefault="00751DC6">
      <w:pPr>
        <w:pStyle w:val="BodyText"/>
      </w:pPr>
    </w:p>
    <w:p w14:paraId="3090A42B" w14:textId="77777777" w:rsidR="00751DC6" w:rsidRDefault="0020242F">
      <w:pPr>
        <w:pStyle w:val="BodyText"/>
        <w:tabs>
          <w:tab w:val="left" w:pos="4219"/>
        </w:tabs>
        <w:ind w:left="4219" w:right="592" w:hanging="3960"/>
      </w:pPr>
      <w:r>
        <w:rPr>
          <w:b/>
        </w:rPr>
        <w:t>IV</w:t>
      </w:r>
      <w:r>
        <w:rPr>
          <w:b/>
          <w:spacing w:val="-3"/>
        </w:rPr>
        <w:t xml:space="preserve"> </w:t>
      </w:r>
      <w:r>
        <w:rPr>
          <w:b/>
        </w:rPr>
        <w:t>SOLUTIONS</w:t>
      </w:r>
      <w:r>
        <w:rPr>
          <w:b/>
          <w:spacing w:val="-1"/>
        </w:rPr>
        <w:t xml:space="preserve"> </w:t>
      </w:r>
      <w:r>
        <w:rPr>
          <w:b/>
        </w:rPr>
        <w:t>file</w:t>
      </w:r>
      <w:r>
        <w:rPr>
          <w:b/>
        </w:rPr>
        <w:tab/>
      </w:r>
      <w:r>
        <w:t xml:space="preserve">File #52.7. This </w:t>
      </w:r>
      <w:r>
        <w:rPr>
          <w:spacing w:val="-3"/>
        </w:rPr>
        <w:t xml:space="preserve">file </w:t>
      </w:r>
      <w:r>
        <w:t xml:space="preserve">contains drugs that are used as primary solutions </w:t>
      </w:r>
      <w:r>
        <w:rPr>
          <w:spacing w:val="-3"/>
        </w:rPr>
        <w:t xml:space="preserve">in </w:t>
      </w:r>
      <w:r>
        <w:t xml:space="preserve">the IV room. The solution </w:t>
      </w:r>
      <w:r>
        <w:rPr>
          <w:spacing w:val="-3"/>
        </w:rPr>
        <w:t xml:space="preserve">must </w:t>
      </w:r>
      <w:r>
        <w:t xml:space="preserve">already exist </w:t>
      </w:r>
      <w:r>
        <w:rPr>
          <w:spacing w:val="-3"/>
        </w:rPr>
        <w:t xml:space="preserve">in </w:t>
      </w:r>
      <w:r>
        <w:t xml:space="preserve">the DRUG </w:t>
      </w:r>
      <w:r>
        <w:rPr>
          <w:spacing w:val="-3"/>
        </w:rPr>
        <w:t xml:space="preserve">file </w:t>
      </w:r>
      <w:r>
        <w:t xml:space="preserve">(#50) to </w:t>
      </w:r>
      <w:r>
        <w:rPr>
          <w:spacing w:val="-3"/>
        </w:rPr>
        <w:t xml:space="preserve">be </w:t>
      </w:r>
      <w:r>
        <w:t xml:space="preserve">selected. Data </w:t>
      </w:r>
      <w:r>
        <w:rPr>
          <w:spacing w:val="-3"/>
        </w:rPr>
        <w:t xml:space="preserve">in </w:t>
      </w:r>
      <w:r>
        <w:t xml:space="preserve">this </w:t>
      </w:r>
      <w:r>
        <w:rPr>
          <w:spacing w:val="-3"/>
        </w:rPr>
        <w:t xml:space="preserve">file </w:t>
      </w:r>
      <w:r>
        <w:t>includes: drug generic name, print name, status, drug information, synonym(s),</w:t>
      </w:r>
      <w:r>
        <w:rPr>
          <w:spacing w:val="-26"/>
        </w:rPr>
        <w:t xml:space="preserve"> </w:t>
      </w:r>
      <w:r>
        <w:t>volume, and</w:t>
      </w:r>
      <w:r>
        <w:rPr>
          <w:spacing w:val="1"/>
        </w:rPr>
        <w:t xml:space="preserve"> </w:t>
      </w:r>
      <w:r>
        <w:t>electrolytes.</w:t>
      </w:r>
    </w:p>
    <w:p w14:paraId="37F6D891" w14:textId="77777777" w:rsidR="00751DC6" w:rsidRDefault="00751DC6">
      <w:pPr>
        <w:pStyle w:val="BodyText"/>
        <w:spacing w:before="9"/>
        <w:rPr>
          <w:sz w:val="23"/>
        </w:rPr>
      </w:pPr>
    </w:p>
    <w:p w14:paraId="13DF0F71" w14:textId="77777777" w:rsidR="00751DC6" w:rsidRDefault="0020242F">
      <w:pPr>
        <w:pStyle w:val="BodyText"/>
        <w:tabs>
          <w:tab w:val="left" w:pos="4219"/>
        </w:tabs>
        <w:ind w:left="4219" w:right="519" w:hanging="3960"/>
      </w:pPr>
      <w:r>
        <w:rPr>
          <w:b/>
        </w:rPr>
        <w:t>IV</w:t>
      </w:r>
      <w:r>
        <w:rPr>
          <w:b/>
          <w:spacing w:val="-2"/>
        </w:rPr>
        <w:t xml:space="preserve"> </w:t>
      </w:r>
      <w:r>
        <w:rPr>
          <w:b/>
        </w:rPr>
        <w:t>STATS file</w:t>
      </w:r>
      <w:r>
        <w:rPr>
          <w:b/>
        </w:rPr>
        <w:tab/>
      </w:r>
      <w:r>
        <w:t xml:space="preserve">File #50.8. This </w:t>
      </w:r>
      <w:r>
        <w:rPr>
          <w:spacing w:val="-3"/>
        </w:rPr>
        <w:t xml:space="preserve">file </w:t>
      </w:r>
      <w:r>
        <w:t xml:space="preserve">contains information concerning the IV workload of the pharmacy. This file </w:t>
      </w:r>
      <w:r>
        <w:rPr>
          <w:spacing w:val="-3"/>
        </w:rPr>
        <w:t xml:space="preserve">is </w:t>
      </w:r>
      <w:r>
        <w:t xml:space="preserve">updated each time the </w:t>
      </w:r>
      <w:r>
        <w:rPr>
          <w:i/>
        </w:rPr>
        <w:t xml:space="preserve">COmpile IV Statistics </w:t>
      </w:r>
      <w:r>
        <w:t xml:space="preserve">option </w:t>
      </w:r>
      <w:r>
        <w:rPr>
          <w:spacing w:val="-5"/>
        </w:rPr>
        <w:t xml:space="preserve">is </w:t>
      </w:r>
      <w:r>
        <w:t xml:space="preserve">run </w:t>
      </w:r>
      <w:r>
        <w:rPr>
          <w:spacing w:val="-3"/>
        </w:rPr>
        <w:t xml:space="preserve">and </w:t>
      </w:r>
      <w:r>
        <w:t xml:space="preserve">the data stored </w:t>
      </w:r>
      <w:r>
        <w:rPr>
          <w:spacing w:val="-5"/>
        </w:rPr>
        <w:t xml:space="preserve">is </w:t>
      </w:r>
      <w:r>
        <w:t>used as the basis for the AMIS (IV) report.</w:t>
      </w:r>
    </w:p>
    <w:p w14:paraId="6F601094" w14:textId="77777777" w:rsidR="00751DC6" w:rsidRDefault="0020242F">
      <w:pPr>
        <w:pStyle w:val="BodyText"/>
        <w:tabs>
          <w:tab w:val="left" w:pos="4219"/>
        </w:tabs>
        <w:spacing w:before="5" w:line="237" w:lineRule="auto"/>
        <w:ind w:left="4219" w:right="414" w:hanging="3960"/>
      </w:pPr>
      <w:r>
        <w:rPr>
          <w:b/>
        </w:rPr>
        <w:t>Label</w:t>
      </w:r>
      <w:r>
        <w:rPr>
          <w:b/>
          <w:spacing w:val="-4"/>
        </w:rPr>
        <w:t xml:space="preserve"> </w:t>
      </w:r>
      <w:r>
        <w:rPr>
          <w:b/>
        </w:rPr>
        <w:t>Device</w:t>
      </w:r>
      <w:r>
        <w:rPr>
          <w:b/>
        </w:rPr>
        <w:tab/>
      </w:r>
      <w:r>
        <w:t xml:space="preserve">The device, identified by the user, on which computer- generated </w:t>
      </w:r>
      <w:r>
        <w:rPr>
          <w:spacing w:val="-3"/>
        </w:rPr>
        <w:t xml:space="preserve">labels </w:t>
      </w:r>
      <w:r>
        <w:t xml:space="preserve">will </w:t>
      </w:r>
      <w:r>
        <w:rPr>
          <w:spacing w:val="-3"/>
        </w:rPr>
        <w:t>be</w:t>
      </w:r>
      <w:r>
        <w:rPr>
          <w:spacing w:val="9"/>
        </w:rPr>
        <w:t xml:space="preserve"> </w:t>
      </w:r>
      <w:r>
        <w:t>printed.</w:t>
      </w:r>
    </w:p>
    <w:p w14:paraId="5368F640" w14:textId="77777777" w:rsidR="00751DC6" w:rsidRDefault="00751DC6">
      <w:pPr>
        <w:spacing w:line="237" w:lineRule="auto"/>
        <w:sectPr w:rsidR="00751DC6">
          <w:pgSz w:w="12240" w:h="15840"/>
          <w:pgMar w:top="1360" w:right="1160" w:bottom="1280" w:left="1180" w:header="0" w:footer="1093" w:gutter="0"/>
          <w:cols w:space="720"/>
        </w:sectPr>
      </w:pPr>
    </w:p>
    <w:p w14:paraId="7CBBD215" w14:textId="77777777" w:rsidR="00751DC6" w:rsidRDefault="0020242F">
      <w:pPr>
        <w:tabs>
          <w:tab w:val="left" w:pos="4219"/>
        </w:tabs>
        <w:spacing w:before="72" w:line="275" w:lineRule="exact"/>
        <w:ind w:left="260"/>
        <w:rPr>
          <w:sz w:val="24"/>
        </w:rPr>
      </w:pPr>
      <w:r>
        <w:rPr>
          <w:b/>
          <w:sz w:val="24"/>
        </w:rPr>
        <w:lastRenderedPageBreak/>
        <w:t>Local</w:t>
      </w:r>
      <w:r>
        <w:rPr>
          <w:b/>
          <w:spacing w:val="-5"/>
          <w:sz w:val="24"/>
        </w:rPr>
        <w:t xml:space="preserve"> </w:t>
      </w:r>
      <w:r>
        <w:rPr>
          <w:b/>
          <w:sz w:val="24"/>
        </w:rPr>
        <w:t>Possible</w:t>
      </w:r>
      <w:r>
        <w:rPr>
          <w:b/>
          <w:spacing w:val="-1"/>
          <w:sz w:val="24"/>
        </w:rPr>
        <w:t xml:space="preserve"> </w:t>
      </w:r>
      <w:r>
        <w:rPr>
          <w:b/>
          <w:sz w:val="24"/>
        </w:rPr>
        <w:t>Dosages</w:t>
      </w:r>
      <w:r>
        <w:rPr>
          <w:b/>
          <w:sz w:val="24"/>
        </w:rPr>
        <w:tab/>
      </w:r>
      <w:r>
        <w:rPr>
          <w:sz w:val="24"/>
        </w:rPr>
        <w:t>Free text dosages that are associated with drugs that</w:t>
      </w:r>
      <w:r>
        <w:rPr>
          <w:spacing w:val="1"/>
          <w:sz w:val="24"/>
        </w:rPr>
        <w:t xml:space="preserve"> </w:t>
      </w:r>
      <w:r>
        <w:rPr>
          <w:spacing w:val="-3"/>
          <w:sz w:val="24"/>
        </w:rPr>
        <w:t>do</w:t>
      </w:r>
    </w:p>
    <w:p w14:paraId="4C7771DB" w14:textId="77777777" w:rsidR="00751DC6" w:rsidRDefault="0020242F">
      <w:pPr>
        <w:pStyle w:val="BodyText"/>
        <w:spacing w:line="275" w:lineRule="exact"/>
        <w:ind w:left="4220"/>
      </w:pPr>
      <w:r>
        <w:t>not meet all of the criteria for Possible Dosages.</w:t>
      </w:r>
    </w:p>
    <w:p w14:paraId="1D57ACB6" w14:textId="77777777" w:rsidR="00751DC6" w:rsidRDefault="00751DC6">
      <w:pPr>
        <w:pStyle w:val="BodyText"/>
        <w:spacing w:before="11"/>
        <w:rPr>
          <w:sz w:val="23"/>
        </w:rPr>
      </w:pPr>
    </w:p>
    <w:p w14:paraId="478986E7" w14:textId="77777777" w:rsidR="00751DC6" w:rsidRDefault="0020242F">
      <w:pPr>
        <w:pStyle w:val="BodyText"/>
        <w:tabs>
          <w:tab w:val="left" w:pos="4219"/>
        </w:tabs>
        <w:ind w:left="4220" w:right="472" w:hanging="3960"/>
      </w:pPr>
      <w:r>
        <w:rPr>
          <w:b/>
        </w:rPr>
        <w:t>LVP</w:t>
      </w:r>
      <w:r>
        <w:rPr>
          <w:b/>
        </w:rPr>
        <w:tab/>
      </w:r>
      <w:r>
        <w:t xml:space="preserve">Large Volume Parenteral — Admixture. A solution intended for continuous parenteral infusion, administered as a vehicle for additive(s) or for the pharmacological effect of the solution itself. It </w:t>
      </w:r>
      <w:r>
        <w:rPr>
          <w:spacing w:val="-5"/>
        </w:rPr>
        <w:t xml:space="preserve">is </w:t>
      </w:r>
      <w:r>
        <w:t xml:space="preserve">comprised of any number of additives, including zero, </w:t>
      </w:r>
      <w:r>
        <w:rPr>
          <w:spacing w:val="-3"/>
        </w:rPr>
        <w:t xml:space="preserve">in </w:t>
      </w:r>
      <w:r>
        <w:t xml:space="preserve">one solution. An LVP runs continuously, with another bag hung when one bottle or bag </w:t>
      </w:r>
      <w:r>
        <w:rPr>
          <w:spacing w:val="-3"/>
        </w:rPr>
        <w:t>is</w:t>
      </w:r>
      <w:r>
        <w:rPr>
          <w:spacing w:val="-4"/>
        </w:rPr>
        <w:t xml:space="preserve"> </w:t>
      </w:r>
      <w:r>
        <w:t>empty.</w:t>
      </w:r>
    </w:p>
    <w:p w14:paraId="02091C05" w14:textId="77777777" w:rsidR="00751DC6" w:rsidRDefault="00751DC6">
      <w:pPr>
        <w:pStyle w:val="BodyText"/>
      </w:pPr>
    </w:p>
    <w:p w14:paraId="3284A5F6" w14:textId="77777777" w:rsidR="00751DC6" w:rsidRDefault="0020242F">
      <w:pPr>
        <w:tabs>
          <w:tab w:val="left" w:pos="4219"/>
        </w:tabs>
        <w:ind w:left="260"/>
        <w:rPr>
          <w:sz w:val="24"/>
        </w:rPr>
      </w:pPr>
      <w:r>
        <w:rPr>
          <w:b/>
          <w:sz w:val="24"/>
        </w:rPr>
        <w:t>Manufacturing</w:t>
      </w:r>
      <w:r>
        <w:rPr>
          <w:b/>
          <w:spacing w:val="-3"/>
          <w:sz w:val="24"/>
        </w:rPr>
        <w:t xml:space="preserve"> </w:t>
      </w:r>
      <w:r>
        <w:rPr>
          <w:b/>
          <w:sz w:val="24"/>
        </w:rPr>
        <w:t>Times</w:t>
      </w:r>
      <w:r>
        <w:rPr>
          <w:b/>
          <w:sz w:val="24"/>
        </w:rPr>
        <w:tab/>
      </w:r>
      <w:r>
        <w:rPr>
          <w:sz w:val="24"/>
        </w:rPr>
        <w:t>The time(s) that designate(s) the general time when</w:t>
      </w:r>
      <w:r>
        <w:rPr>
          <w:spacing w:val="-7"/>
          <w:sz w:val="24"/>
        </w:rPr>
        <w:t xml:space="preserve"> </w:t>
      </w:r>
      <w:r>
        <w:rPr>
          <w:sz w:val="24"/>
        </w:rPr>
        <w:t>the</w:t>
      </w:r>
    </w:p>
    <w:p w14:paraId="25DFA66A" w14:textId="77777777" w:rsidR="00751DC6" w:rsidRDefault="0020242F">
      <w:pPr>
        <w:pStyle w:val="BodyText"/>
        <w:spacing w:before="3"/>
        <w:ind w:left="4220" w:right="468"/>
      </w:pPr>
      <w:r>
        <w:t xml:space="preserve">manufacturing list will be run and IV orders prepared. This field in the </w:t>
      </w:r>
      <w:r>
        <w:rPr>
          <w:i/>
        </w:rPr>
        <w:t xml:space="preserve">SIte Parameters (IV) </w:t>
      </w:r>
      <w:r>
        <w:t>option (IV ROOM file, (#59.5)) is for documentation only and does not affect IV processing.</w:t>
      </w:r>
    </w:p>
    <w:p w14:paraId="0FFFE509" w14:textId="77777777" w:rsidR="00751DC6" w:rsidRDefault="00751DC6">
      <w:pPr>
        <w:pStyle w:val="BodyText"/>
        <w:spacing w:before="9"/>
        <w:rPr>
          <w:sz w:val="23"/>
        </w:rPr>
      </w:pPr>
    </w:p>
    <w:p w14:paraId="67024A68" w14:textId="77777777" w:rsidR="00751DC6" w:rsidRDefault="0020242F">
      <w:pPr>
        <w:tabs>
          <w:tab w:val="left" w:pos="4219"/>
        </w:tabs>
        <w:ind w:left="260"/>
        <w:rPr>
          <w:sz w:val="24"/>
        </w:rPr>
      </w:pPr>
      <w:r>
        <w:rPr>
          <w:b/>
          <w:sz w:val="24"/>
        </w:rPr>
        <w:t>MEDICATION</w:t>
      </w:r>
      <w:r>
        <w:rPr>
          <w:b/>
          <w:spacing w:val="-6"/>
          <w:sz w:val="24"/>
        </w:rPr>
        <w:t xml:space="preserve"> </w:t>
      </w:r>
      <w:r>
        <w:rPr>
          <w:b/>
          <w:sz w:val="24"/>
        </w:rPr>
        <w:t>ADMINISTERING</w:t>
      </w:r>
      <w:r>
        <w:rPr>
          <w:b/>
          <w:sz w:val="24"/>
        </w:rPr>
        <w:tab/>
      </w:r>
      <w:r>
        <w:rPr>
          <w:sz w:val="24"/>
        </w:rPr>
        <w:t xml:space="preserve">File #57.7. This </w:t>
      </w:r>
      <w:r>
        <w:rPr>
          <w:spacing w:val="-3"/>
          <w:sz w:val="24"/>
        </w:rPr>
        <w:t xml:space="preserve">file </w:t>
      </w:r>
      <w:r>
        <w:rPr>
          <w:sz w:val="24"/>
        </w:rPr>
        <w:t>contains wards, the teams used</w:t>
      </w:r>
      <w:r>
        <w:rPr>
          <w:spacing w:val="6"/>
          <w:sz w:val="24"/>
        </w:rPr>
        <w:t xml:space="preserve"> </w:t>
      </w:r>
      <w:r>
        <w:rPr>
          <w:spacing w:val="-3"/>
          <w:sz w:val="24"/>
        </w:rPr>
        <w:t>in</w:t>
      </w:r>
    </w:p>
    <w:p w14:paraId="5DED6433" w14:textId="77777777" w:rsidR="00751DC6" w:rsidRDefault="0020242F">
      <w:pPr>
        <w:pStyle w:val="BodyText"/>
        <w:tabs>
          <w:tab w:val="left" w:pos="4219"/>
        </w:tabs>
        <w:spacing w:before="5" w:line="237" w:lineRule="auto"/>
        <w:ind w:left="4220" w:right="527" w:hanging="3960"/>
      </w:pPr>
      <w:r>
        <w:rPr>
          <w:b/>
        </w:rPr>
        <w:t>TEAM</w:t>
      </w:r>
      <w:r>
        <w:rPr>
          <w:b/>
          <w:spacing w:val="5"/>
        </w:rPr>
        <w:t xml:space="preserve"> </w:t>
      </w:r>
      <w:r>
        <w:rPr>
          <w:b/>
          <w:spacing w:val="-3"/>
        </w:rPr>
        <w:t>file</w:t>
      </w:r>
      <w:r>
        <w:rPr>
          <w:b/>
          <w:spacing w:val="-3"/>
        </w:rPr>
        <w:tab/>
      </w:r>
      <w:r>
        <w:t xml:space="preserve">the administration </w:t>
      </w:r>
      <w:r>
        <w:rPr>
          <w:spacing w:val="4"/>
        </w:rPr>
        <w:t xml:space="preserve">of </w:t>
      </w:r>
      <w:r>
        <w:t xml:space="preserve">medication </w:t>
      </w:r>
      <w:r>
        <w:rPr>
          <w:spacing w:val="2"/>
        </w:rPr>
        <w:t xml:space="preserve">to </w:t>
      </w:r>
      <w:r>
        <w:t>that ward, and</w:t>
      </w:r>
      <w:r>
        <w:rPr>
          <w:spacing w:val="-37"/>
        </w:rPr>
        <w:t xml:space="preserve"> </w:t>
      </w:r>
      <w:r>
        <w:t xml:space="preserve">the rooms/beds assigned </w:t>
      </w:r>
      <w:r>
        <w:rPr>
          <w:spacing w:val="2"/>
        </w:rPr>
        <w:t xml:space="preserve">to </w:t>
      </w:r>
      <w:r>
        <w:t>that</w:t>
      </w:r>
      <w:r>
        <w:rPr>
          <w:spacing w:val="-4"/>
        </w:rPr>
        <w:t xml:space="preserve"> </w:t>
      </w:r>
      <w:r>
        <w:t>team.</w:t>
      </w:r>
    </w:p>
    <w:p w14:paraId="7729F25C" w14:textId="77777777" w:rsidR="00751DC6" w:rsidRDefault="00751DC6">
      <w:pPr>
        <w:pStyle w:val="BodyText"/>
      </w:pPr>
    </w:p>
    <w:p w14:paraId="1F439A9A" w14:textId="77777777" w:rsidR="00751DC6" w:rsidRDefault="0020242F">
      <w:pPr>
        <w:tabs>
          <w:tab w:val="left" w:pos="4219"/>
        </w:tabs>
        <w:spacing w:before="1"/>
        <w:ind w:left="260"/>
        <w:rPr>
          <w:sz w:val="24"/>
        </w:rPr>
      </w:pPr>
      <w:r>
        <w:rPr>
          <w:b/>
          <w:sz w:val="24"/>
        </w:rPr>
        <w:t>MEDICATION</w:t>
      </w:r>
      <w:r>
        <w:rPr>
          <w:b/>
          <w:spacing w:val="-3"/>
          <w:sz w:val="24"/>
        </w:rPr>
        <w:t xml:space="preserve"> </w:t>
      </w:r>
      <w:r>
        <w:rPr>
          <w:b/>
          <w:sz w:val="24"/>
        </w:rPr>
        <w:t>INSTRUCTION</w:t>
      </w:r>
      <w:r>
        <w:rPr>
          <w:b/>
          <w:spacing w:val="2"/>
          <w:sz w:val="24"/>
        </w:rPr>
        <w:t xml:space="preserve"> </w:t>
      </w:r>
      <w:r>
        <w:rPr>
          <w:b/>
          <w:spacing w:val="-3"/>
          <w:sz w:val="24"/>
        </w:rPr>
        <w:t>file</w:t>
      </w:r>
      <w:r>
        <w:rPr>
          <w:b/>
          <w:spacing w:val="-3"/>
          <w:sz w:val="24"/>
        </w:rPr>
        <w:tab/>
      </w:r>
      <w:r>
        <w:rPr>
          <w:sz w:val="24"/>
        </w:rPr>
        <w:t xml:space="preserve">File #51. This </w:t>
      </w:r>
      <w:r>
        <w:rPr>
          <w:spacing w:val="-3"/>
          <w:sz w:val="24"/>
        </w:rPr>
        <w:t xml:space="preserve">file is </w:t>
      </w:r>
      <w:r>
        <w:rPr>
          <w:sz w:val="24"/>
        </w:rPr>
        <w:t>used by Unit Dose and</w:t>
      </w:r>
      <w:r>
        <w:rPr>
          <w:spacing w:val="13"/>
          <w:sz w:val="24"/>
        </w:rPr>
        <w:t xml:space="preserve"> </w:t>
      </w:r>
      <w:r>
        <w:rPr>
          <w:sz w:val="24"/>
        </w:rPr>
        <w:t>Outpatient</w:t>
      </w:r>
    </w:p>
    <w:p w14:paraId="7F8EBE10" w14:textId="77777777" w:rsidR="00751DC6" w:rsidRDefault="0020242F">
      <w:pPr>
        <w:pStyle w:val="BodyText"/>
        <w:spacing w:before="4" w:line="237" w:lineRule="auto"/>
        <w:ind w:left="4220"/>
      </w:pPr>
      <w:r>
        <w:t>Pharmacy. It contains the medication instruction name, expansion, and intended use.</w:t>
      </w:r>
    </w:p>
    <w:p w14:paraId="221E6DE4" w14:textId="77777777" w:rsidR="00751DC6" w:rsidRDefault="00751DC6">
      <w:pPr>
        <w:pStyle w:val="BodyText"/>
        <w:spacing w:before="1"/>
      </w:pPr>
    </w:p>
    <w:p w14:paraId="046A83E5" w14:textId="77777777" w:rsidR="00751DC6" w:rsidRDefault="0020242F">
      <w:pPr>
        <w:tabs>
          <w:tab w:val="left" w:pos="4219"/>
        </w:tabs>
        <w:ind w:left="260"/>
        <w:jc w:val="both"/>
        <w:rPr>
          <w:sz w:val="24"/>
        </w:rPr>
      </w:pPr>
      <w:r>
        <w:rPr>
          <w:b/>
          <w:sz w:val="24"/>
        </w:rPr>
        <w:t>MEDICATION</w:t>
      </w:r>
      <w:r>
        <w:rPr>
          <w:b/>
          <w:spacing w:val="-4"/>
          <w:sz w:val="24"/>
        </w:rPr>
        <w:t xml:space="preserve"> </w:t>
      </w:r>
      <w:r>
        <w:rPr>
          <w:b/>
          <w:sz w:val="24"/>
        </w:rPr>
        <w:t>ROUTES</w:t>
      </w:r>
      <w:r>
        <w:rPr>
          <w:b/>
          <w:spacing w:val="-2"/>
          <w:sz w:val="24"/>
        </w:rPr>
        <w:t xml:space="preserve"> </w:t>
      </w:r>
      <w:r>
        <w:rPr>
          <w:b/>
          <w:sz w:val="24"/>
        </w:rPr>
        <w:t>file</w:t>
      </w:r>
      <w:r>
        <w:rPr>
          <w:b/>
          <w:sz w:val="24"/>
        </w:rPr>
        <w:tab/>
      </w:r>
      <w:r>
        <w:rPr>
          <w:sz w:val="24"/>
        </w:rPr>
        <w:t xml:space="preserve">File #51.2. This </w:t>
      </w:r>
      <w:r>
        <w:rPr>
          <w:spacing w:val="-3"/>
          <w:sz w:val="24"/>
        </w:rPr>
        <w:t xml:space="preserve">file </w:t>
      </w:r>
      <w:r>
        <w:rPr>
          <w:sz w:val="24"/>
        </w:rPr>
        <w:t>contains medication route</w:t>
      </w:r>
      <w:r>
        <w:rPr>
          <w:spacing w:val="3"/>
          <w:sz w:val="24"/>
        </w:rPr>
        <w:t xml:space="preserve"> </w:t>
      </w:r>
      <w:r>
        <w:rPr>
          <w:sz w:val="24"/>
        </w:rPr>
        <w:t>names.</w:t>
      </w:r>
    </w:p>
    <w:p w14:paraId="0552A749" w14:textId="77777777" w:rsidR="00751DC6" w:rsidRDefault="0020242F">
      <w:pPr>
        <w:pStyle w:val="BodyText"/>
        <w:spacing w:before="3"/>
        <w:ind w:left="4220" w:right="449"/>
        <w:jc w:val="both"/>
      </w:pPr>
      <w:r>
        <w:t xml:space="preserve">The user can enter an abbreviation for each route to </w:t>
      </w:r>
      <w:r>
        <w:rPr>
          <w:spacing w:val="-5"/>
        </w:rPr>
        <w:t xml:space="preserve">be </w:t>
      </w:r>
      <w:r>
        <w:t xml:space="preserve">used at their site. The abbreviation will </w:t>
      </w:r>
      <w:r>
        <w:rPr>
          <w:spacing w:val="-3"/>
        </w:rPr>
        <w:t xml:space="preserve">most </w:t>
      </w:r>
      <w:r>
        <w:t xml:space="preserve">likely </w:t>
      </w:r>
      <w:r>
        <w:rPr>
          <w:spacing w:val="-3"/>
        </w:rPr>
        <w:t xml:space="preserve">be </w:t>
      </w:r>
      <w:r>
        <w:t>the Latin abbreviation for the term.</w:t>
      </w:r>
    </w:p>
    <w:p w14:paraId="4EE84CBF" w14:textId="77777777" w:rsidR="00751DC6" w:rsidRDefault="00751DC6">
      <w:pPr>
        <w:pStyle w:val="BodyText"/>
      </w:pPr>
    </w:p>
    <w:p w14:paraId="40D52230" w14:textId="77777777" w:rsidR="00751DC6" w:rsidRDefault="0020242F">
      <w:pPr>
        <w:tabs>
          <w:tab w:val="left" w:pos="4219"/>
        </w:tabs>
        <w:spacing w:line="275" w:lineRule="exact"/>
        <w:ind w:left="260"/>
        <w:rPr>
          <w:sz w:val="24"/>
        </w:rPr>
      </w:pPr>
      <w:r>
        <w:rPr>
          <w:b/>
          <w:sz w:val="24"/>
        </w:rPr>
        <w:t>Medication</w:t>
      </w:r>
      <w:r>
        <w:rPr>
          <w:b/>
          <w:spacing w:val="-3"/>
          <w:sz w:val="24"/>
        </w:rPr>
        <w:t xml:space="preserve"> </w:t>
      </w:r>
      <w:r>
        <w:rPr>
          <w:b/>
          <w:sz w:val="24"/>
        </w:rPr>
        <w:t>Routes/</w:t>
      </w:r>
      <w:r>
        <w:rPr>
          <w:b/>
          <w:sz w:val="24"/>
        </w:rPr>
        <w:tab/>
      </w:r>
      <w:r>
        <w:rPr>
          <w:sz w:val="24"/>
        </w:rPr>
        <w:t xml:space="preserve">Route by which medication </w:t>
      </w:r>
      <w:r>
        <w:rPr>
          <w:spacing w:val="-3"/>
          <w:sz w:val="24"/>
        </w:rPr>
        <w:t>is</w:t>
      </w:r>
      <w:r>
        <w:rPr>
          <w:spacing w:val="-5"/>
          <w:sz w:val="24"/>
        </w:rPr>
        <w:t xml:space="preserve"> </w:t>
      </w:r>
      <w:r>
        <w:rPr>
          <w:sz w:val="24"/>
        </w:rPr>
        <w:t>administered</w:t>
      </w:r>
    </w:p>
    <w:p w14:paraId="4B8D6D5E" w14:textId="77777777" w:rsidR="00751DC6" w:rsidRDefault="0020242F">
      <w:pPr>
        <w:pStyle w:val="BodyText"/>
        <w:tabs>
          <w:tab w:val="left" w:pos="4219"/>
        </w:tabs>
        <w:ind w:left="4220" w:right="471" w:hanging="3960"/>
      </w:pPr>
      <w:r>
        <w:rPr>
          <w:b/>
        </w:rPr>
        <w:t>Abbreviations</w:t>
      </w:r>
      <w:r>
        <w:rPr>
          <w:b/>
        </w:rPr>
        <w:tab/>
      </w:r>
      <w:r>
        <w:t xml:space="preserve">(e.g., oral). The MEDICATION ROUTES </w:t>
      </w:r>
      <w:r>
        <w:rPr>
          <w:spacing w:val="-3"/>
        </w:rPr>
        <w:t xml:space="preserve">file </w:t>
      </w:r>
      <w:r>
        <w:t xml:space="preserve">(#51.2) contains the routes and abbreviations, which are selected by each VAMC. The abbreviation cannot </w:t>
      </w:r>
      <w:r>
        <w:rPr>
          <w:spacing w:val="-3"/>
        </w:rPr>
        <w:t xml:space="preserve">be </w:t>
      </w:r>
      <w:r>
        <w:t xml:space="preserve">longer than </w:t>
      </w:r>
      <w:r>
        <w:rPr>
          <w:spacing w:val="-3"/>
        </w:rPr>
        <w:t xml:space="preserve">five </w:t>
      </w:r>
      <w:r>
        <w:t xml:space="preserve">characters to </w:t>
      </w:r>
      <w:r>
        <w:rPr>
          <w:spacing w:val="-5"/>
        </w:rPr>
        <w:t xml:space="preserve">fit </w:t>
      </w:r>
      <w:r>
        <w:t xml:space="preserve">on </w:t>
      </w:r>
      <w:r>
        <w:rPr>
          <w:spacing w:val="-3"/>
        </w:rPr>
        <w:t xml:space="preserve">labels </w:t>
      </w:r>
      <w:r>
        <w:t>and the MAR. The user can add new routes and abbreviations as</w:t>
      </w:r>
      <w:r>
        <w:rPr>
          <w:spacing w:val="-1"/>
        </w:rPr>
        <w:t xml:space="preserve"> </w:t>
      </w:r>
      <w:r>
        <w:t>appropriate.</w:t>
      </w:r>
    </w:p>
    <w:p w14:paraId="0BA99880" w14:textId="77777777" w:rsidR="00751DC6" w:rsidRDefault="00751DC6">
      <w:pPr>
        <w:pStyle w:val="BodyText"/>
        <w:spacing w:before="1"/>
      </w:pPr>
    </w:p>
    <w:p w14:paraId="044C28D1" w14:textId="77777777" w:rsidR="00751DC6" w:rsidRDefault="0020242F">
      <w:pPr>
        <w:tabs>
          <w:tab w:val="left" w:pos="4219"/>
        </w:tabs>
        <w:spacing w:line="275" w:lineRule="exact"/>
        <w:ind w:left="260"/>
        <w:rPr>
          <w:sz w:val="24"/>
        </w:rPr>
      </w:pPr>
      <w:r>
        <w:rPr>
          <w:b/>
          <w:sz w:val="24"/>
        </w:rPr>
        <w:t>Non-Formulary</w:t>
      </w:r>
      <w:r>
        <w:rPr>
          <w:b/>
          <w:spacing w:val="-2"/>
          <w:sz w:val="24"/>
        </w:rPr>
        <w:t xml:space="preserve"> </w:t>
      </w:r>
      <w:r>
        <w:rPr>
          <w:b/>
          <w:sz w:val="24"/>
        </w:rPr>
        <w:t>Drugs</w:t>
      </w:r>
      <w:r>
        <w:rPr>
          <w:b/>
          <w:sz w:val="24"/>
        </w:rPr>
        <w:tab/>
      </w:r>
      <w:r>
        <w:rPr>
          <w:sz w:val="24"/>
        </w:rPr>
        <w:t>The medications that are defined as</w:t>
      </w:r>
      <w:r>
        <w:rPr>
          <w:spacing w:val="3"/>
          <w:sz w:val="24"/>
        </w:rPr>
        <w:t xml:space="preserve"> </w:t>
      </w:r>
      <w:r>
        <w:rPr>
          <w:sz w:val="24"/>
        </w:rPr>
        <w:t>commercially</w:t>
      </w:r>
    </w:p>
    <w:p w14:paraId="78C683E2" w14:textId="77777777" w:rsidR="00751DC6" w:rsidRDefault="0020242F">
      <w:pPr>
        <w:pStyle w:val="BodyText"/>
        <w:spacing w:line="242" w:lineRule="auto"/>
        <w:ind w:left="4220" w:right="261"/>
      </w:pPr>
      <w:r>
        <w:t>available drug products not included in the VA National Formulary</w:t>
      </w:r>
      <w:r>
        <w:rPr>
          <w:color w:val="0000FF"/>
        </w:rPr>
        <w:t>.</w:t>
      </w:r>
    </w:p>
    <w:p w14:paraId="72BE6A83" w14:textId="77777777" w:rsidR="00751DC6" w:rsidRDefault="00751DC6">
      <w:pPr>
        <w:spacing w:line="242" w:lineRule="auto"/>
        <w:sectPr w:rsidR="00751DC6">
          <w:pgSz w:w="12240" w:h="15840"/>
          <w:pgMar w:top="1360" w:right="1160" w:bottom="1280" w:left="1180" w:header="0" w:footer="1093" w:gutter="0"/>
          <w:cols w:space="720"/>
        </w:sectPr>
      </w:pPr>
    </w:p>
    <w:p w14:paraId="0E0915B6" w14:textId="77777777" w:rsidR="00751DC6" w:rsidRDefault="0020242F">
      <w:pPr>
        <w:pStyle w:val="BodyText"/>
        <w:tabs>
          <w:tab w:val="left" w:pos="4219"/>
        </w:tabs>
        <w:spacing w:before="72"/>
        <w:ind w:left="4220" w:right="437" w:hanging="3960"/>
      </w:pPr>
      <w:r>
        <w:rPr>
          <w:b/>
        </w:rPr>
        <w:lastRenderedPageBreak/>
        <w:t>Non-VA</w:t>
      </w:r>
      <w:r>
        <w:rPr>
          <w:b/>
          <w:spacing w:val="-3"/>
        </w:rPr>
        <w:t xml:space="preserve"> </w:t>
      </w:r>
      <w:r>
        <w:rPr>
          <w:b/>
        </w:rPr>
        <w:t>Meds</w:t>
      </w:r>
      <w:r>
        <w:rPr>
          <w:b/>
        </w:rPr>
        <w:tab/>
      </w:r>
      <w:r>
        <w:t>Term that encompasses any Over-the-Counter (OTC) medications, Herbal supplements, Veterans Health Administration (VHA) prescribed medications but purchased by the patient at an outside pharmacy, and medications prescribed by providers outside VHA.</w:t>
      </w:r>
      <w:r>
        <w:rPr>
          <w:spacing w:val="-22"/>
        </w:rPr>
        <w:t xml:space="preserve"> </w:t>
      </w:r>
      <w:r>
        <w:t xml:space="preserve">All Non-VA Meds </w:t>
      </w:r>
      <w:r>
        <w:rPr>
          <w:spacing w:val="-4"/>
        </w:rPr>
        <w:t xml:space="preserve">must </w:t>
      </w:r>
      <w:r>
        <w:rPr>
          <w:spacing w:val="-3"/>
        </w:rPr>
        <w:t xml:space="preserve">be </w:t>
      </w:r>
      <w:r>
        <w:t xml:space="preserve">documented </w:t>
      </w:r>
      <w:r>
        <w:rPr>
          <w:spacing w:val="-3"/>
        </w:rPr>
        <w:t xml:space="preserve">in </w:t>
      </w:r>
      <w:r>
        <w:t>patients’ medical</w:t>
      </w:r>
      <w:r>
        <w:rPr>
          <w:spacing w:val="-3"/>
        </w:rPr>
        <w:t xml:space="preserve"> </w:t>
      </w:r>
      <w:r>
        <w:t>records.</w:t>
      </w:r>
    </w:p>
    <w:p w14:paraId="0D928CCF" w14:textId="77777777" w:rsidR="00751DC6" w:rsidRDefault="0020242F">
      <w:pPr>
        <w:tabs>
          <w:tab w:val="left" w:pos="4219"/>
        </w:tabs>
        <w:spacing w:before="228"/>
        <w:ind w:left="260"/>
        <w:jc w:val="both"/>
        <w:rPr>
          <w:sz w:val="24"/>
        </w:rPr>
      </w:pPr>
      <w:r>
        <w:rPr>
          <w:b/>
          <w:sz w:val="24"/>
        </w:rPr>
        <w:t>Non-Verified</w:t>
      </w:r>
      <w:r>
        <w:rPr>
          <w:b/>
          <w:spacing w:val="-1"/>
          <w:sz w:val="24"/>
        </w:rPr>
        <w:t xml:space="preserve"> </w:t>
      </w:r>
      <w:r>
        <w:rPr>
          <w:b/>
          <w:sz w:val="24"/>
        </w:rPr>
        <w:t>Orders</w:t>
      </w:r>
      <w:r>
        <w:rPr>
          <w:b/>
          <w:sz w:val="24"/>
        </w:rPr>
        <w:tab/>
      </w:r>
      <w:r>
        <w:rPr>
          <w:sz w:val="24"/>
        </w:rPr>
        <w:t xml:space="preserve">Any order that has been entered </w:t>
      </w:r>
      <w:r>
        <w:rPr>
          <w:spacing w:val="-3"/>
          <w:sz w:val="24"/>
        </w:rPr>
        <w:t xml:space="preserve">in </w:t>
      </w:r>
      <w:r>
        <w:rPr>
          <w:sz w:val="24"/>
        </w:rPr>
        <w:t xml:space="preserve">the </w:t>
      </w:r>
      <w:r>
        <w:rPr>
          <w:spacing w:val="-3"/>
          <w:sz w:val="24"/>
        </w:rPr>
        <w:t xml:space="preserve">Unit </w:t>
      </w:r>
      <w:r>
        <w:rPr>
          <w:sz w:val="24"/>
        </w:rPr>
        <w:t>Dose or</w:t>
      </w:r>
      <w:r>
        <w:rPr>
          <w:spacing w:val="11"/>
          <w:sz w:val="24"/>
        </w:rPr>
        <w:t xml:space="preserve"> </w:t>
      </w:r>
      <w:r>
        <w:rPr>
          <w:sz w:val="24"/>
        </w:rPr>
        <w:t>IV</w:t>
      </w:r>
    </w:p>
    <w:p w14:paraId="4A30A2B0" w14:textId="77777777" w:rsidR="00751DC6" w:rsidRDefault="0020242F">
      <w:pPr>
        <w:pStyle w:val="BodyText"/>
        <w:spacing w:before="2"/>
        <w:ind w:left="4220" w:right="598"/>
        <w:jc w:val="both"/>
      </w:pPr>
      <w:r>
        <w:t>module that has not been verified (made active) by a nurse and/or pharmacist. Ward staff may not verify</w:t>
      </w:r>
      <w:r>
        <w:rPr>
          <w:spacing w:val="-25"/>
        </w:rPr>
        <w:t xml:space="preserve"> </w:t>
      </w:r>
      <w:r>
        <w:t>a non-verified</w:t>
      </w:r>
      <w:r>
        <w:rPr>
          <w:spacing w:val="1"/>
        </w:rPr>
        <w:t xml:space="preserve"> </w:t>
      </w:r>
      <w:r>
        <w:t>order.</w:t>
      </w:r>
    </w:p>
    <w:p w14:paraId="46DE0A56" w14:textId="77777777" w:rsidR="00751DC6" w:rsidRDefault="0020242F">
      <w:pPr>
        <w:pStyle w:val="BodyText"/>
        <w:tabs>
          <w:tab w:val="left" w:pos="4219"/>
        </w:tabs>
        <w:spacing w:before="228"/>
        <w:ind w:left="4220" w:right="480" w:hanging="3960"/>
      </w:pPr>
      <w:r>
        <w:rPr>
          <w:b/>
        </w:rPr>
        <w:t>Orderable</w:t>
      </w:r>
      <w:r>
        <w:rPr>
          <w:b/>
          <w:spacing w:val="-2"/>
        </w:rPr>
        <w:t xml:space="preserve"> </w:t>
      </w:r>
      <w:r>
        <w:rPr>
          <w:b/>
        </w:rPr>
        <w:t>Item</w:t>
      </w:r>
      <w:r>
        <w:rPr>
          <w:b/>
        </w:rPr>
        <w:tab/>
      </w:r>
      <w:r>
        <w:t xml:space="preserve">An Orderable </w:t>
      </w:r>
      <w:r>
        <w:rPr>
          <w:spacing w:val="2"/>
        </w:rPr>
        <w:t xml:space="preserve">Item </w:t>
      </w:r>
      <w:r>
        <w:t xml:space="preserve">name has </w:t>
      </w:r>
      <w:r>
        <w:rPr>
          <w:spacing w:val="-3"/>
        </w:rPr>
        <w:t xml:space="preserve">no </w:t>
      </w:r>
      <w:r>
        <w:t xml:space="preserve">strength attached to </w:t>
      </w:r>
      <w:r>
        <w:rPr>
          <w:spacing w:val="-5"/>
        </w:rPr>
        <w:t xml:space="preserve">it </w:t>
      </w:r>
      <w:r>
        <w:t xml:space="preserve">(e.g., Acetaminophen). The name with a strength attached to </w:t>
      </w:r>
      <w:r>
        <w:rPr>
          <w:spacing w:val="-5"/>
        </w:rPr>
        <w:t xml:space="preserve">it is </w:t>
      </w:r>
      <w:r>
        <w:t>the Dispense Drug name (e.g., Acetaminophen</w:t>
      </w:r>
      <w:r>
        <w:rPr>
          <w:spacing w:val="-4"/>
        </w:rPr>
        <w:t xml:space="preserve"> </w:t>
      </w:r>
      <w:r>
        <w:t>325mg).</w:t>
      </w:r>
    </w:p>
    <w:p w14:paraId="4F3F5B42" w14:textId="77777777" w:rsidR="00751DC6" w:rsidRDefault="0020242F">
      <w:pPr>
        <w:pStyle w:val="BodyText"/>
        <w:tabs>
          <w:tab w:val="left" w:pos="4219"/>
        </w:tabs>
        <w:spacing w:before="231"/>
        <w:ind w:left="4219" w:right="590" w:hanging="3960"/>
      </w:pPr>
      <w:r>
        <w:rPr>
          <w:b/>
        </w:rPr>
        <w:t>Order</w:t>
      </w:r>
      <w:r>
        <w:rPr>
          <w:b/>
          <w:spacing w:val="-5"/>
        </w:rPr>
        <w:t xml:space="preserve"> </w:t>
      </w:r>
      <w:r>
        <w:rPr>
          <w:b/>
        </w:rPr>
        <w:t>Sets</w:t>
      </w:r>
      <w:r>
        <w:rPr>
          <w:b/>
        </w:rPr>
        <w:tab/>
      </w:r>
      <w:r>
        <w:t xml:space="preserve">An Order Set </w:t>
      </w:r>
      <w:r>
        <w:rPr>
          <w:spacing w:val="-5"/>
        </w:rPr>
        <w:t xml:space="preserve">is </w:t>
      </w:r>
      <w:r>
        <w:t xml:space="preserve">a set of N pre-written orders. (N indicates the number of orders </w:t>
      </w:r>
      <w:r>
        <w:rPr>
          <w:spacing w:val="-5"/>
        </w:rPr>
        <w:t xml:space="preserve">in </w:t>
      </w:r>
      <w:r>
        <w:t xml:space="preserve">an Order Set </w:t>
      </w:r>
      <w:r>
        <w:rPr>
          <w:spacing w:val="-5"/>
        </w:rPr>
        <w:t xml:space="preserve">is </w:t>
      </w:r>
      <w:r>
        <w:t xml:space="preserve">variable.) Order Sets are used to expedite order entry for drugs that are dispensed to all patients </w:t>
      </w:r>
      <w:r>
        <w:rPr>
          <w:spacing w:val="-3"/>
        </w:rPr>
        <w:t xml:space="preserve">in </w:t>
      </w:r>
      <w:r>
        <w:t>certain medical practices and</w:t>
      </w:r>
      <w:r>
        <w:rPr>
          <w:spacing w:val="-1"/>
        </w:rPr>
        <w:t xml:space="preserve"> </w:t>
      </w:r>
      <w:r>
        <w:t>procedures.</w:t>
      </w:r>
    </w:p>
    <w:p w14:paraId="4C9CE0E5" w14:textId="77777777" w:rsidR="00751DC6" w:rsidRDefault="00751DC6">
      <w:pPr>
        <w:pStyle w:val="BodyText"/>
      </w:pPr>
    </w:p>
    <w:p w14:paraId="396C9CF0" w14:textId="77777777" w:rsidR="00751DC6" w:rsidRDefault="0020242F">
      <w:pPr>
        <w:pStyle w:val="BodyText"/>
        <w:tabs>
          <w:tab w:val="left" w:pos="4219"/>
        </w:tabs>
        <w:ind w:left="4219" w:right="465" w:hanging="3960"/>
      </w:pPr>
      <w:r>
        <w:rPr>
          <w:b/>
        </w:rPr>
        <w:t>Order</w:t>
      </w:r>
      <w:r>
        <w:rPr>
          <w:b/>
          <w:spacing w:val="-6"/>
        </w:rPr>
        <w:t xml:space="preserve"> </w:t>
      </w:r>
      <w:r>
        <w:rPr>
          <w:b/>
        </w:rPr>
        <w:t>View</w:t>
      </w:r>
      <w:r>
        <w:rPr>
          <w:b/>
        </w:rPr>
        <w:tab/>
      </w:r>
      <w:r>
        <w:t xml:space="preserve">Computer option that allows the user to </w:t>
      </w:r>
      <w:r>
        <w:rPr>
          <w:spacing w:val="-3"/>
        </w:rPr>
        <w:t xml:space="preserve">view </w:t>
      </w:r>
      <w:r>
        <w:t xml:space="preserve">detailed information related to one specific order of a patient. The order </w:t>
      </w:r>
      <w:r>
        <w:rPr>
          <w:spacing w:val="-3"/>
        </w:rPr>
        <w:t xml:space="preserve">view </w:t>
      </w:r>
      <w:r>
        <w:t>provides basic patient information and identification of the order</w:t>
      </w:r>
      <w:r>
        <w:rPr>
          <w:spacing w:val="-6"/>
        </w:rPr>
        <w:t xml:space="preserve"> </w:t>
      </w:r>
      <w:r>
        <w:t>variables.</w:t>
      </w:r>
    </w:p>
    <w:p w14:paraId="16CD84AC" w14:textId="77777777" w:rsidR="00751DC6" w:rsidRDefault="00751DC6">
      <w:pPr>
        <w:pStyle w:val="BodyText"/>
        <w:spacing w:before="4"/>
      </w:pPr>
    </w:p>
    <w:p w14:paraId="65677A06" w14:textId="77777777" w:rsidR="00751DC6" w:rsidRDefault="0020242F">
      <w:pPr>
        <w:pStyle w:val="BodyText"/>
        <w:tabs>
          <w:tab w:val="left" w:pos="4219"/>
        </w:tabs>
        <w:spacing w:before="1" w:line="237" w:lineRule="auto"/>
        <w:ind w:left="4219" w:right="349" w:hanging="3960"/>
      </w:pPr>
      <w:r>
        <w:rPr>
          <w:b/>
        </w:rPr>
        <w:t>Parenteral</w:t>
      </w:r>
      <w:r>
        <w:rPr>
          <w:b/>
        </w:rPr>
        <w:tab/>
      </w:r>
      <w:r>
        <w:t>Introduced by means other than by way of the</w:t>
      </w:r>
      <w:r>
        <w:rPr>
          <w:spacing w:val="-29"/>
        </w:rPr>
        <w:t xml:space="preserve"> </w:t>
      </w:r>
      <w:r>
        <w:t>digestive track.</w:t>
      </w:r>
    </w:p>
    <w:p w14:paraId="4DC11338" w14:textId="77777777" w:rsidR="00751DC6" w:rsidRDefault="00751DC6">
      <w:pPr>
        <w:pStyle w:val="BodyText"/>
      </w:pPr>
    </w:p>
    <w:p w14:paraId="030B196C" w14:textId="77777777" w:rsidR="00751DC6" w:rsidRDefault="0020242F">
      <w:pPr>
        <w:pStyle w:val="BodyText"/>
        <w:tabs>
          <w:tab w:val="left" w:pos="4219"/>
        </w:tabs>
        <w:spacing w:before="1"/>
        <w:ind w:left="4219" w:right="307" w:hanging="3960"/>
      </w:pPr>
      <w:r>
        <w:rPr>
          <w:b/>
        </w:rPr>
        <w:t>Patient Profile</w:t>
      </w:r>
      <w:r>
        <w:rPr>
          <w:b/>
        </w:rPr>
        <w:tab/>
      </w:r>
      <w:r>
        <w:t>A listing of a patient’s active and non-active Unit Dose and IV orders. The patient profile also includes basic patient information, including the patient’s name, social security number, date of birth, diagnosis, ward location, date of admission, reactions, and any pertinent</w:t>
      </w:r>
      <w:r>
        <w:rPr>
          <w:spacing w:val="-25"/>
        </w:rPr>
        <w:t xml:space="preserve"> </w:t>
      </w:r>
      <w:r>
        <w:t>remarks.</w:t>
      </w:r>
    </w:p>
    <w:p w14:paraId="5BDB020D" w14:textId="77777777" w:rsidR="00751DC6" w:rsidRDefault="00751DC6">
      <w:pPr>
        <w:pStyle w:val="BodyText"/>
      </w:pPr>
    </w:p>
    <w:p w14:paraId="7BEA80F1" w14:textId="77777777" w:rsidR="00751DC6" w:rsidRDefault="0020242F">
      <w:pPr>
        <w:pStyle w:val="BodyText"/>
        <w:tabs>
          <w:tab w:val="left" w:pos="4219"/>
        </w:tabs>
        <w:ind w:left="4219" w:right="318" w:hanging="3960"/>
      </w:pPr>
      <w:r>
        <w:rPr>
          <w:b/>
        </w:rPr>
        <w:t>PECS</w:t>
      </w:r>
      <w:r>
        <w:rPr>
          <w:b/>
        </w:rPr>
        <w:tab/>
      </w:r>
      <w:r>
        <w:t>Pharmacy Enterprise Customization System. A Graphical User Interface (GUI) web-based application used to research, update, maintain, and report VA customizations of the commercial-off-the-shelf (COTS) vendor database used to perform Pharmacy order checks such as drug-drug interactions, duplicate therapy, and</w:t>
      </w:r>
      <w:r>
        <w:rPr>
          <w:spacing w:val="5"/>
        </w:rPr>
        <w:t xml:space="preserve"> </w:t>
      </w:r>
      <w:r>
        <w:t>dosing.</w:t>
      </w:r>
    </w:p>
    <w:p w14:paraId="6E6194AF" w14:textId="77777777" w:rsidR="00751DC6" w:rsidRDefault="00751DC6">
      <w:pPr>
        <w:sectPr w:rsidR="00751DC6">
          <w:pgSz w:w="12240" w:h="15840"/>
          <w:pgMar w:top="1360" w:right="1160" w:bottom="1280" w:left="1180" w:header="0" w:footer="1093" w:gutter="0"/>
          <w:cols w:space="720"/>
        </w:sectPr>
      </w:pPr>
    </w:p>
    <w:p w14:paraId="3091F696" w14:textId="77777777" w:rsidR="00751DC6" w:rsidRDefault="0020242F">
      <w:pPr>
        <w:pStyle w:val="BodyText"/>
        <w:tabs>
          <w:tab w:val="left" w:pos="4219"/>
        </w:tabs>
        <w:spacing w:before="72"/>
        <w:ind w:left="4220" w:right="508" w:hanging="3960"/>
      </w:pPr>
      <w:r>
        <w:rPr>
          <w:b/>
        </w:rPr>
        <w:lastRenderedPageBreak/>
        <w:t>Pending</w:t>
      </w:r>
      <w:r>
        <w:rPr>
          <w:b/>
          <w:spacing w:val="-1"/>
        </w:rPr>
        <w:t xml:space="preserve"> </w:t>
      </w:r>
      <w:r>
        <w:rPr>
          <w:b/>
        </w:rPr>
        <w:t>Order</w:t>
      </w:r>
      <w:r>
        <w:rPr>
          <w:b/>
        </w:rPr>
        <w:tab/>
      </w:r>
      <w:r>
        <w:t xml:space="preserve">A pending order </w:t>
      </w:r>
      <w:r>
        <w:rPr>
          <w:spacing w:val="-5"/>
        </w:rPr>
        <w:t xml:space="preserve">is </w:t>
      </w:r>
      <w:r>
        <w:t>one that has been entered by a provider through CPRS without Pharmacy or</w:t>
      </w:r>
      <w:r>
        <w:rPr>
          <w:spacing w:val="-21"/>
        </w:rPr>
        <w:t xml:space="preserve"> </w:t>
      </w:r>
      <w:r>
        <w:t xml:space="preserve">Nursing finishing the order. Once Pharmacy or Nursing has finished and verified the order, </w:t>
      </w:r>
      <w:r>
        <w:rPr>
          <w:spacing w:val="-5"/>
        </w:rPr>
        <w:t xml:space="preserve">it </w:t>
      </w:r>
      <w:r>
        <w:t>will become</w:t>
      </w:r>
      <w:r>
        <w:rPr>
          <w:spacing w:val="-6"/>
        </w:rPr>
        <w:t xml:space="preserve"> </w:t>
      </w:r>
      <w:r>
        <w:t>active.</w:t>
      </w:r>
    </w:p>
    <w:p w14:paraId="6AAD9974" w14:textId="77777777" w:rsidR="00751DC6" w:rsidRDefault="00751DC6">
      <w:pPr>
        <w:pStyle w:val="BodyText"/>
        <w:spacing w:before="9"/>
        <w:rPr>
          <w:sz w:val="23"/>
        </w:rPr>
      </w:pPr>
    </w:p>
    <w:p w14:paraId="20E4E37D" w14:textId="77777777" w:rsidR="00751DC6" w:rsidRDefault="0020242F">
      <w:pPr>
        <w:pStyle w:val="BodyText"/>
        <w:tabs>
          <w:tab w:val="left" w:pos="4219"/>
        </w:tabs>
        <w:ind w:left="4220" w:right="354" w:hanging="3960"/>
      </w:pPr>
      <w:r>
        <w:rPr>
          <w:b/>
        </w:rPr>
        <w:t>PEPS</w:t>
      </w:r>
      <w:r>
        <w:rPr>
          <w:b/>
        </w:rPr>
        <w:tab/>
      </w:r>
      <w:r>
        <w:t>Pharmacy Enterprise Product System. A</w:t>
      </w:r>
      <w:r>
        <w:rPr>
          <w:spacing w:val="-30"/>
        </w:rPr>
        <w:t xml:space="preserve"> </w:t>
      </w:r>
      <w:r>
        <w:t xml:space="preserve">re-engineering of pharmacy data and its management practices developed </w:t>
      </w:r>
      <w:r>
        <w:rPr>
          <w:spacing w:val="2"/>
        </w:rPr>
        <w:t xml:space="preserve">to </w:t>
      </w:r>
      <w:r>
        <w:t>use a commercial off-the-shelf (COTS) drug database, currently First DataBank (FDB) Drug Information Framework (DIF), to provide the latest identification and safety information on</w:t>
      </w:r>
      <w:r>
        <w:rPr>
          <w:spacing w:val="-21"/>
        </w:rPr>
        <w:t xml:space="preserve"> </w:t>
      </w:r>
      <w:r>
        <w:t>medications.</w:t>
      </w:r>
    </w:p>
    <w:p w14:paraId="07F7FEEA" w14:textId="77777777" w:rsidR="00751DC6" w:rsidRDefault="00751DC6">
      <w:pPr>
        <w:pStyle w:val="BodyText"/>
        <w:spacing w:before="2"/>
      </w:pPr>
    </w:p>
    <w:p w14:paraId="4FFB1BF1" w14:textId="77777777" w:rsidR="00751DC6" w:rsidRDefault="0020242F">
      <w:pPr>
        <w:tabs>
          <w:tab w:val="left" w:pos="4219"/>
        </w:tabs>
        <w:spacing w:line="275" w:lineRule="exact"/>
        <w:ind w:left="260"/>
        <w:rPr>
          <w:sz w:val="24"/>
        </w:rPr>
      </w:pPr>
      <w:r>
        <w:rPr>
          <w:b/>
          <w:sz w:val="24"/>
        </w:rPr>
        <w:t>PHARMACY</w:t>
      </w:r>
      <w:r>
        <w:rPr>
          <w:b/>
          <w:spacing w:val="-1"/>
          <w:sz w:val="24"/>
        </w:rPr>
        <w:t xml:space="preserve"> </w:t>
      </w:r>
      <w:r>
        <w:rPr>
          <w:b/>
          <w:sz w:val="24"/>
        </w:rPr>
        <w:t>SYSTEM</w:t>
      </w:r>
      <w:r>
        <w:rPr>
          <w:b/>
          <w:spacing w:val="5"/>
          <w:sz w:val="24"/>
        </w:rPr>
        <w:t xml:space="preserve"> </w:t>
      </w:r>
      <w:r>
        <w:rPr>
          <w:b/>
          <w:spacing w:val="-3"/>
          <w:sz w:val="24"/>
        </w:rPr>
        <w:t>file</w:t>
      </w:r>
      <w:r>
        <w:rPr>
          <w:b/>
          <w:spacing w:val="-3"/>
          <w:sz w:val="24"/>
        </w:rPr>
        <w:tab/>
      </w:r>
      <w:r>
        <w:rPr>
          <w:sz w:val="24"/>
        </w:rPr>
        <w:t xml:space="preserve">File # 59.7. This </w:t>
      </w:r>
      <w:r>
        <w:rPr>
          <w:spacing w:val="-3"/>
          <w:sz w:val="24"/>
        </w:rPr>
        <w:t xml:space="preserve">file </w:t>
      </w:r>
      <w:r>
        <w:rPr>
          <w:sz w:val="24"/>
        </w:rPr>
        <w:t xml:space="preserve">contains data that pertains </w:t>
      </w:r>
      <w:r>
        <w:rPr>
          <w:spacing w:val="2"/>
          <w:sz w:val="24"/>
        </w:rPr>
        <w:t>to</w:t>
      </w:r>
      <w:r>
        <w:rPr>
          <w:spacing w:val="-13"/>
          <w:sz w:val="24"/>
        </w:rPr>
        <w:t xml:space="preserve"> </w:t>
      </w:r>
      <w:r>
        <w:rPr>
          <w:sz w:val="24"/>
        </w:rPr>
        <w:t>the</w:t>
      </w:r>
    </w:p>
    <w:p w14:paraId="6F6BCA95" w14:textId="77777777" w:rsidR="00751DC6" w:rsidRDefault="0020242F">
      <w:pPr>
        <w:pStyle w:val="BodyText"/>
        <w:spacing w:line="242" w:lineRule="auto"/>
        <w:ind w:left="4220" w:right="336"/>
      </w:pPr>
      <w:r>
        <w:t>entire Pharmacy system of a medical center, and not to any one site or division.</w:t>
      </w:r>
    </w:p>
    <w:p w14:paraId="1547B4C3" w14:textId="77777777" w:rsidR="00751DC6" w:rsidRDefault="00751DC6">
      <w:pPr>
        <w:pStyle w:val="BodyText"/>
        <w:spacing w:before="7"/>
        <w:rPr>
          <w:sz w:val="23"/>
        </w:rPr>
      </w:pPr>
    </w:p>
    <w:p w14:paraId="7AEE4F6A" w14:textId="77777777" w:rsidR="00751DC6" w:rsidRDefault="0020242F">
      <w:pPr>
        <w:pStyle w:val="BodyText"/>
        <w:tabs>
          <w:tab w:val="left" w:pos="4219"/>
        </w:tabs>
        <w:spacing w:before="1"/>
        <w:ind w:left="4220" w:right="325" w:hanging="3960"/>
      </w:pPr>
      <w:r>
        <w:rPr>
          <w:b/>
        </w:rPr>
        <w:t>Piggyback</w:t>
      </w:r>
      <w:r>
        <w:rPr>
          <w:b/>
        </w:rPr>
        <w:tab/>
      </w:r>
      <w:r>
        <w:t xml:space="preserve">Small volume parenteral solution for intermittent infusion. A piggyback </w:t>
      </w:r>
      <w:r>
        <w:rPr>
          <w:spacing w:val="-3"/>
        </w:rPr>
        <w:t xml:space="preserve">is </w:t>
      </w:r>
      <w:r>
        <w:t xml:space="preserve">comprised of any number of additives, including zero, and one solution; the mixture </w:t>
      </w:r>
      <w:r>
        <w:rPr>
          <w:spacing w:val="-3"/>
        </w:rPr>
        <w:t xml:space="preserve">is </w:t>
      </w:r>
      <w:r>
        <w:t xml:space="preserve">made </w:t>
      </w:r>
      <w:r>
        <w:rPr>
          <w:spacing w:val="-3"/>
        </w:rPr>
        <w:t xml:space="preserve">in </w:t>
      </w:r>
      <w:r>
        <w:t xml:space="preserve">a small bag. The piggyback </w:t>
      </w:r>
      <w:r>
        <w:rPr>
          <w:spacing w:val="-3"/>
        </w:rPr>
        <w:t xml:space="preserve">is </w:t>
      </w:r>
      <w:r>
        <w:t xml:space="preserve">given on a schedule (e.g., Q6H). Once the medication </w:t>
      </w:r>
      <w:r>
        <w:rPr>
          <w:spacing w:val="-3"/>
        </w:rPr>
        <w:t xml:space="preserve">flows </w:t>
      </w:r>
      <w:r>
        <w:t xml:space="preserve">in, the piggyback </w:t>
      </w:r>
      <w:r>
        <w:rPr>
          <w:spacing w:val="-3"/>
        </w:rPr>
        <w:t xml:space="preserve">is </w:t>
      </w:r>
      <w:r>
        <w:t xml:space="preserve">removed; another </w:t>
      </w:r>
      <w:r>
        <w:rPr>
          <w:spacing w:val="-3"/>
        </w:rPr>
        <w:t xml:space="preserve">is </w:t>
      </w:r>
      <w:r>
        <w:t xml:space="preserve">not </w:t>
      </w:r>
      <w:r>
        <w:rPr>
          <w:spacing w:val="-3"/>
        </w:rPr>
        <w:t xml:space="preserve">hung </w:t>
      </w:r>
      <w:r>
        <w:t>until the administration schedule calls for</w:t>
      </w:r>
      <w:r>
        <w:rPr>
          <w:spacing w:val="4"/>
        </w:rPr>
        <w:t xml:space="preserve"> </w:t>
      </w:r>
      <w:r>
        <w:t>it.</w:t>
      </w:r>
    </w:p>
    <w:p w14:paraId="236986A7" w14:textId="77777777" w:rsidR="00751DC6" w:rsidRDefault="00751DC6">
      <w:pPr>
        <w:pStyle w:val="BodyText"/>
      </w:pPr>
    </w:p>
    <w:p w14:paraId="225F72EF" w14:textId="77777777" w:rsidR="00751DC6" w:rsidRDefault="0020242F">
      <w:pPr>
        <w:pStyle w:val="BodyText"/>
        <w:tabs>
          <w:tab w:val="left" w:pos="4219"/>
        </w:tabs>
        <w:ind w:left="4220" w:right="392" w:hanging="3960"/>
      </w:pPr>
      <w:r>
        <w:rPr>
          <w:b/>
        </w:rPr>
        <w:t>Possible</w:t>
      </w:r>
      <w:r>
        <w:rPr>
          <w:b/>
          <w:spacing w:val="-3"/>
        </w:rPr>
        <w:t xml:space="preserve"> </w:t>
      </w:r>
      <w:r>
        <w:rPr>
          <w:b/>
        </w:rPr>
        <w:t>Dosages</w:t>
      </w:r>
      <w:r>
        <w:rPr>
          <w:b/>
        </w:rPr>
        <w:tab/>
      </w:r>
      <w:r>
        <w:t xml:space="preserve">Dosages that have a numeric dosage and numeric dispense units per dose appropriate for administration. For a drug to have possible dosages, </w:t>
      </w:r>
      <w:r>
        <w:rPr>
          <w:spacing w:val="-5"/>
        </w:rPr>
        <w:t xml:space="preserve">it </w:t>
      </w:r>
      <w:r>
        <w:rPr>
          <w:spacing w:val="-4"/>
        </w:rPr>
        <w:t xml:space="preserve">must </w:t>
      </w:r>
      <w:r>
        <w:rPr>
          <w:spacing w:val="-3"/>
        </w:rPr>
        <w:t xml:space="preserve">be </w:t>
      </w:r>
      <w:r>
        <w:t xml:space="preserve">a single ingredient product that </w:t>
      </w:r>
      <w:r>
        <w:rPr>
          <w:spacing w:val="-5"/>
        </w:rPr>
        <w:t xml:space="preserve">is </w:t>
      </w:r>
      <w:r>
        <w:t xml:space="preserve">matched to the VA PRODUCT </w:t>
      </w:r>
      <w:r>
        <w:rPr>
          <w:spacing w:val="-3"/>
        </w:rPr>
        <w:t xml:space="preserve">file </w:t>
      </w:r>
      <w:r>
        <w:t>(#50.68). The VA PRODUCT</w:t>
      </w:r>
      <w:r>
        <w:rPr>
          <w:spacing w:val="11"/>
        </w:rPr>
        <w:t xml:space="preserve"> </w:t>
      </w:r>
      <w:r>
        <w:rPr>
          <w:spacing w:val="-3"/>
        </w:rPr>
        <w:t>file</w:t>
      </w:r>
    </w:p>
    <w:p w14:paraId="42C9127E" w14:textId="77777777" w:rsidR="00751DC6" w:rsidRDefault="0020242F">
      <w:pPr>
        <w:pStyle w:val="BodyText"/>
        <w:ind w:left="4220" w:right="641"/>
      </w:pPr>
      <w:r>
        <w:t>(#50.68) entry must have a numeric strength and the dosage form/unit combination must be such that a numeric strength combined with the unit can be an appropriate dosage selection.</w:t>
      </w:r>
    </w:p>
    <w:p w14:paraId="36D7332E" w14:textId="77777777" w:rsidR="00751DC6" w:rsidRDefault="00751DC6">
      <w:pPr>
        <w:pStyle w:val="BodyText"/>
        <w:spacing w:before="2"/>
      </w:pPr>
    </w:p>
    <w:p w14:paraId="78D34985" w14:textId="77777777" w:rsidR="00751DC6" w:rsidRDefault="0020242F">
      <w:pPr>
        <w:pStyle w:val="BodyText"/>
        <w:tabs>
          <w:tab w:val="left" w:pos="4219"/>
        </w:tabs>
        <w:spacing w:line="237" w:lineRule="auto"/>
        <w:ind w:left="4220" w:right="418" w:hanging="3960"/>
      </w:pPr>
      <w:r>
        <w:rPr>
          <w:b/>
        </w:rPr>
        <w:t>Pre-Exchange</w:t>
      </w:r>
      <w:r>
        <w:rPr>
          <w:b/>
          <w:spacing w:val="-2"/>
        </w:rPr>
        <w:t xml:space="preserve"> </w:t>
      </w:r>
      <w:r>
        <w:rPr>
          <w:b/>
        </w:rPr>
        <w:t>Units</w:t>
      </w:r>
      <w:r>
        <w:rPr>
          <w:b/>
        </w:rPr>
        <w:tab/>
      </w:r>
      <w:r>
        <w:t>The number of actual units required for this order until the next cart</w:t>
      </w:r>
      <w:r>
        <w:rPr>
          <w:spacing w:val="13"/>
        </w:rPr>
        <w:t xml:space="preserve"> </w:t>
      </w:r>
      <w:r>
        <w:t>exchange.</w:t>
      </w:r>
    </w:p>
    <w:p w14:paraId="5CB85D0A" w14:textId="77777777" w:rsidR="00751DC6" w:rsidRDefault="00751DC6">
      <w:pPr>
        <w:pStyle w:val="BodyText"/>
        <w:spacing w:before="1"/>
      </w:pPr>
    </w:p>
    <w:p w14:paraId="27D62DDD" w14:textId="77777777" w:rsidR="00751DC6" w:rsidRDefault="0020242F">
      <w:pPr>
        <w:pStyle w:val="BodyText"/>
        <w:tabs>
          <w:tab w:val="left" w:pos="4219"/>
        </w:tabs>
        <w:ind w:left="4220" w:right="478" w:hanging="3960"/>
      </w:pPr>
      <w:r>
        <w:rPr>
          <w:b/>
        </w:rPr>
        <w:t>Primary</w:t>
      </w:r>
      <w:r>
        <w:rPr>
          <w:b/>
          <w:spacing w:val="-2"/>
        </w:rPr>
        <w:t xml:space="preserve"> </w:t>
      </w:r>
      <w:r>
        <w:rPr>
          <w:b/>
        </w:rPr>
        <w:t>Solution</w:t>
      </w:r>
      <w:r>
        <w:rPr>
          <w:b/>
        </w:rPr>
        <w:tab/>
      </w:r>
      <w:r>
        <w:t xml:space="preserve">A solution, usually an LVP, administered as a vehicle for additive(s) or for the pharmacological effect of the solution itself. Infusion </w:t>
      </w:r>
      <w:r>
        <w:rPr>
          <w:spacing w:val="-3"/>
        </w:rPr>
        <w:t xml:space="preserve">is </w:t>
      </w:r>
      <w:r>
        <w:t>generally continuous. An LVP or piggyback has only one solution (primary solution). A hyperal can have one or more</w:t>
      </w:r>
      <w:r>
        <w:rPr>
          <w:spacing w:val="-18"/>
        </w:rPr>
        <w:t xml:space="preserve"> </w:t>
      </w:r>
      <w:r>
        <w:t>solutions.</w:t>
      </w:r>
    </w:p>
    <w:p w14:paraId="5EAA39F8" w14:textId="77777777" w:rsidR="00751DC6" w:rsidRDefault="00751DC6">
      <w:pPr>
        <w:pStyle w:val="BodyText"/>
      </w:pPr>
    </w:p>
    <w:p w14:paraId="437ED242" w14:textId="77777777" w:rsidR="00751DC6" w:rsidRDefault="0020242F">
      <w:pPr>
        <w:pStyle w:val="BodyText"/>
        <w:tabs>
          <w:tab w:val="left" w:pos="4219"/>
        </w:tabs>
        <w:ind w:left="4220" w:right="469" w:hanging="3960"/>
      </w:pPr>
      <w:r>
        <w:rPr>
          <w:b/>
        </w:rPr>
        <w:t>Print</w:t>
      </w:r>
      <w:r>
        <w:rPr>
          <w:b/>
          <w:spacing w:val="1"/>
        </w:rPr>
        <w:t xml:space="preserve"> </w:t>
      </w:r>
      <w:r>
        <w:rPr>
          <w:b/>
        </w:rPr>
        <w:t>Name</w:t>
      </w:r>
      <w:r>
        <w:rPr>
          <w:b/>
        </w:rPr>
        <w:tab/>
      </w:r>
      <w:r>
        <w:t xml:space="preserve">Drug generic name as </w:t>
      </w:r>
      <w:r>
        <w:rPr>
          <w:spacing w:val="-5"/>
        </w:rPr>
        <w:t xml:space="preserve">it is </w:t>
      </w:r>
      <w:r>
        <w:rPr>
          <w:spacing w:val="2"/>
        </w:rPr>
        <w:t xml:space="preserve">to </w:t>
      </w:r>
      <w:r>
        <w:t xml:space="preserve">appear on pertinent IV output, such as </w:t>
      </w:r>
      <w:r>
        <w:rPr>
          <w:spacing w:val="-3"/>
        </w:rPr>
        <w:t xml:space="preserve">labels </w:t>
      </w:r>
      <w:r>
        <w:t xml:space="preserve">and reports. </w:t>
      </w:r>
      <w:r>
        <w:rPr>
          <w:spacing w:val="-3"/>
        </w:rPr>
        <w:t xml:space="preserve">Volume </w:t>
      </w:r>
      <w:r>
        <w:t xml:space="preserve">or Strength </w:t>
      </w:r>
      <w:r>
        <w:rPr>
          <w:spacing w:val="-3"/>
        </w:rPr>
        <w:t xml:space="preserve">is </w:t>
      </w:r>
      <w:r>
        <w:t>not part of the print</w:t>
      </w:r>
      <w:r>
        <w:rPr>
          <w:spacing w:val="9"/>
        </w:rPr>
        <w:t xml:space="preserve"> </w:t>
      </w:r>
      <w:r>
        <w:rPr>
          <w:spacing w:val="-3"/>
        </w:rPr>
        <w:t>name.</w:t>
      </w:r>
    </w:p>
    <w:p w14:paraId="73550EC8" w14:textId="77777777" w:rsidR="00751DC6" w:rsidRDefault="00751DC6">
      <w:pPr>
        <w:sectPr w:rsidR="00751DC6">
          <w:pgSz w:w="12240" w:h="15840"/>
          <w:pgMar w:top="1360" w:right="1160" w:bottom="1280" w:left="1180" w:header="0" w:footer="1093" w:gutter="0"/>
          <w:cols w:space="720"/>
        </w:sectPr>
      </w:pPr>
    </w:p>
    <w:p w14:paraId="21250293" w14:textId="77777777" w:rsidR="00751DC6" w:rsidRDefault="00751DC6">
      <w:pPr>
        <w:pStyle w:val="BodyText"/>
        <w:rPr>
          <w:sz w:val="10"/>
        </w:rPr>
      </w:pPr>
    </w:p>
    <w:p w14:paraId="23E074E1" w14:textId="77777777" w:rsidR="00751DC6" w:rsidRDefault="0020242F">
      <w:pPr>
        <w:pStyle w:val="BodyText"/>
        <w:tabs>
          <w:tab w:val="left" w:pos="4219"/>
        </w:tabs>
        <w:spacing w:before="90" w:line="242" w:lineRule="auto"/>
        <w:ind w:left="4220" w:right="1083" w:hanging="3960"/>
      </w:pPr>
      <w:r>
        <w:rPr>
          <w:b/>
        </w:rPr>
        <w:t>Print</w:t>
      </w:r>
      <w:r>
        <w:rPr>
          <w:b/>
          <w:spacing w:val="1"/>
        </w:rPr>
        <w:t xml:space="preserve"> </w:t>
      </w:r>
      <w:r>
        <w:rPr>
          <w:b/>
        </w:rPr>
        <w:t>Name{2}</w:t>
      </w:r>
      <w:r>
        <w:rPr>
          <w:b/>
        </w:rPr>
        <w:tab/>
      </w:r>
      <w:r>
        <w:t xml:space="preserve">Field used to record the additives contained </w:t>
      </w:r>
      <w:r>
        <w:rPr>
          <w:spacing w:val="-3"/>
        </w:rPr>
        <w:t xml:space="preserve">in </w:t>
      </w:r>
      <w:r>
        <w:t>a commercially purchased premixed</w:t>
      </w:r>
      <w:r>
        <w:rPr>
          <w:spacing w:val="-11"/>
        </w:rPr>
        <w:t xml:space="preserve"> </w:t>
      </w:r>
      <w:r>
        <w:t>solution.</w:t>
      </w:r>
    </w:p>
    <w:p w14:paraId="74F0AD68" w14:textId="77777777" w:rsidR="00751DC6" w:rsidRDefault="00751DC6">
      <w:pPr>
        <w:pStyle w:val="BodyText"/>
        <w:spacing w:before="9"/>
        <w:rPr>
          <w:sz w:val="23"/>
        </w:rPr>
      </w:pPr>
    </w:p>
    <w:p w14:paraId="50396E89" w14:textId="77777777" w:rsidR="00751DC6" w:rsidRDefault="0020242F">
      <w:pPr>
        <w:pStyle w:val="BodyText"/>
        <w:tabs>
          <w:tab w:val="left" w:pos="4219"/>
        </w:tabs>
        <w:ind w:left="4220" w:right="297" w:hanging="3960"/>
      </w:pPr>
      <w:r>
        <w:rPr>
          <w:b/>
        </w:rPr>
        <w:t>Profile</w:t>
      </w:r>
      <w:r>
        <w:rPr>
          <w:b/>
        </w:rPr>
        <w:tab/>
      </w:r>
      <w:r>
        <w:t xml:space="preserve">The patient profile shows a patient’s orders. The </w:t>
      </w:r>
      <w:r>
        <w:rPr>
          <w:spacing w:val="-3"/>
        </w:rPr>
        <w:t xml:space="preserve">Long </w:t>
      </w:r>
      <w:r>
        <w:t>profile includes all the patient’s orders, sorted by status: active, non-verified, pending, and non-active. The</w:t>
      </w:r>
      <w:r>
        <w:rPr>
          <w:spacing w:val="-23"/>
        </w:rPr>
        <w:t xml:space="preserve"> </w:t>
      </w:r>
      <w:r>
        <w:t xml:space="preserve">Short profile will exclude the patient’s discontinued </w:t>
      </w:r>
      <w:r>
        <w:rPr>
          <w:spacing w:val="-4"/>
        </w:rPr>
        <w:t xml:space="preserve">and </w:t>
      </w:r>
      <w:r>
        <w:t>expired</w:t>
      </w:r>
      <w:r>
        <w:rPr>
          <w:spacing w:val="1"/>
        </w:rPr>
        <w:t xml:space="preserve"> </w:t>
      </w:r>
      <w:r>
        <w:t>orders.</w:t>
      </w:r>
    </w:p>
    <w:p w14:paraId="46524C12" w14:textId="77777777" w:rsidR="00751DC6" w:rsidRDefault="00751DC6">
      <w:pPr>
        <w:pStyle w:val="BodyText"/>
        <w:spacing w:before="2"/>
      </w:pPr>
    </w:p>
    <w:p w14:paraId="5E3D2142" w14:textId="77777777" w:rsidR="00751DC6" w:rsidRDefault="0020242F">
      <w:pPr>
        <w:pStyle w:val="BodyText"/>
        <w:tabs>
          <w:tab w:val="left" w:pos="4219"/>
        </w:tabs>
        <w:spacing w:line="237" w:lineRule="auto"/>
        <w:ind w:left="4220" w:right="816" w:hanging="3960"/>
      </w:pPr>
      <w:r>
        <w:rPr>
          <w:b/>
        </w:rPr>
        <w:t>Prompt</w:t>
      </w:r>
      <w:r>
        <w:rPr>
          <w:b/>
        </w:rPr>
        <w:tab/>
      </w:r>
      <w:r>
        <w:t xml:space="preserve">A point at which the system questions the user </w:t>
      </w:r>
      <w:r>
        <w:rPr>
          <w:spacing w:val="-4"/>
        </w:rPr>
        <w:t xml:space="preserve">and </w:t>
      </w:r>
      <w:r>
        <w:t>waits for a</w:t>
      </w:r>
      <w:r>
        <w:rPr>
          <w:spacing w:val="4"/>
        </w:rPr>
        <w:t xml:space="preserve"> </w:t>
      </w:r>
      <w:r>
        <w:t>response.</w:t>
      </w:r>
    </w:p>
    <w:p w14:paraId="6A31CF32" w14:textId="77777777" w:rsidR="00751DC6" w:rsidRDefault="00751DC6">
      <w:pPr>
        <w:pStyle w:val="BodyText"/>
        <w:spacing w:before="1"/>
      </w:pPr>
    </w:p>
    <w:p w14:paraId="13E6926D" w14:textId="77777777" w:rsidR="00751DC6" w:rsidRDefault="0020242F">
      <w:pPr>
        <w:pStyle w:val="BodyText"/>
        <w:tabs>
          <w:tab w:val="left" w:pos="4219"/>
        </w:tabs>
        <w:spacing w:line="242" w:lineRule="auto"/>
        <w:ind w:left="4220" w:right="335" w:hanging="3960"/>
      </w:pPr>
      <w:r>
        <w:rPr>
          <w:b/>
        </w:rPr>
        <w:t>Provider</w:t>
      </w:r>
      <w:r>
        <w:rPr>
          <w:b/>
        </w:rPr>
        <w:tab/>
      </w:r>
      <w:r>
        <w:t xml:space="preserve">Another term for the physician/clinician involved </w:t>
      </w:r>
      <w:r>
        <w:rPr>
          <w:spacing w:val="-3"/>
        </w:rPr>
        <w:t xml:space="preserve">in </w:t>
      </w:r>
      <w:r>
        <w:t xml:space="preserve">the prescription of an IV or </w:t>
      </w:r>
      <w:r>
        <w:rPr>
          <w:spacing w:val="-3"/>
        </w:rPr>
        <w:t xml:space="preserve">Unit </w:t>
      </w:r>
      <w:r>
        <w:t>Dose order for a</w:t>
      </w:r>
      <w:r>
        <w:rPr>
          <w:spacing w:val="-6"/>
        </w:rPr>
        <w:t xml:space="preserve"> </w:t>
      </w:r>
      <w:r>
        <w:t>patient.</w:t>
      </w:r>
    </w:p>
    <w:p w14:paraId="0F8C0A3C" w14:textId="77777777" w:rsidR="00751DC6" w:rsidRDefault="00751DC6">
      <w:pPr>
        <w:pStyle w:val="BodyText"/>
        <w:spacing w:before="8"/>
        <w:rPr>
          <w:sz w:val="23"/>
        </w:rPr>
      </w:pPr>
    </w:p>
    <w:p w14:paraId="0A7160D7" w14:textId="77777777" w:rsidR="00751DC6" w:rsidRDefault="0020242F">
      <w:pPr>
        <w:pStyle w:val="BodyText"/>
        <w:tabs>
          <w:tab w:val="left" w:pos="4219"/>
        </w:tabs>
        <w:ind w:left="4220" w:right="294" w:hanging="3960"/>
        <w:jc w:val="both"/>
      </w:pPr>
      <w:r>
        <w:rPr>
          <w:b/>
        </w:rPr>
        <w:t>PSJI</w:t>
      </w:r>
      <w:r>
        <w:rPr>
          <w:b/>
          <w:spacing w:val="-1"/>
        </w:rPr>
        <w:t xml:space="preserve"> </w:t>
      </w:r>
      <w:r>
        <w:rPr>
          <w:b/>
        </w:rPr>
        <w:t>MGR</w:t>
      </w:r>
      <w:r>
        <w:rPr>
          <w:b/>
        </w:rPr>
        <w:tab/>
      </w:r>
      <w:r>
        <w:t xml:space="preserve">The name </w:t>
      </w:r>
      <w:r>
        <w:rPr>
          <w:spacing w:val="4"/>
        </w:rPr>
        <w:t xml:space="preserve">of </w:t>
      </w:r>
      <w:r>
        <w:t xml:space="preserve">the </w:t>
      </w:r>
      <w:r>
        <w:rPr>
          <w:i/>
        </w:rPr>
        <w:t xml:space="preserve">key </w:t>
      </w:r>
      <w:r>
        <w:t>that allows access to the</w:t>
      </w:r>
      <w:r>
        <w:rPr>
          <w:spacing w:val="-29"/>
        </w:rPr>
        <w:t xml:space="preserve"> </w:t>
      </w:r>
      <w:r>
        <w:t xml:space="preserve">supervisor functions necessary </w:t>
      </w:r>
      <w:r>
        <w:rPr>
          <w:spacing w:val="2"/>
        </w:rPr>
        <w:t xml:space="preserve">to </w:t>
      </w:r>
      <w:r>
        <w:t>run the IV medications software. Usually given to the Inpatient package</w:t>
      </w:r>
      <w:r>
        <w:rPr>
          <w:spacing w:val="-9"/>
        </w:rPr>
        <w:t xml:space="preserve"> </w:t>
      </w:r>
      <w:r>
        <w:t>coordinator.</w:t>
      </w:r>
    </w:p>
    <w:p w14:paraId="3A9CBEB2" w14:textId="77777777" w:rsidR="00751DC6" w:rsidRDefault="00751DC6">
      <w:pPr>
        <w:pStyle w:val="BodyText"/>
      </w:pPr>
    </w:p>
    <w:p w14:paraId="2A4C7B0C" w14:textId="77777777" w:rsidR="00751DC6" w:rsidRDefault="0020242F">
      <w:pPr>
        <w:tabs>
          <w:tab w:val="left" w:pos="4219"/>
        </w:tabs>
        <w:spacing w:before="1" w:line="275" w:lineRule="exact"/>
        <w:ind w:left="260"/>
        <w:rPr>
          <w:sz w:val="24"/>
        </w:rPr>
      </w:pPr>
      <w:r>
        <w:rPr>
          <w:b/>
          <w:sz w:val="24"/>
        </w:rPr>
        <w:t>PSJI</w:t>
      </w:r>
      <w:r>
        <w:rPr>
          <w:b/>
          <w:spacing w:val="-3"/>
          <w:sz w:val="24"/>
        </w:rPr>
        <w:t xml:space="preserve"> </w:t>
      </w:r>
      <w:r>
        <w:rPr>
          <w:b/>
          <w:sz w:val="24"/>
        </w:rPr>
        <w:t>PHARM</w:t>
      </w:r>
      <w:r>
        <w:rPr>
          <w:b/>
          <w:spacing w:val="2"/>
          <w:sz w:val="24"/>
        </w:rPr>
        <w:t xml:space="preserve"> </w:t>
      </w:r>
      <w:r>
        <w:rPr>
          <w:b/>
          <w:sz w:val="24"/>
        </w:rPr>
        <w:t>TECH</w:t>
      </w:r>
      <w:r>
        <w:rPr>
          <w:b/>
          <w:sz w:val="24"/>
        </w:rPr>
        <w:tab/>
      </w:r>
      <w:r>
        <w:rPr>
          <w:sz w:val="24"/>
        </w:rPr>
        <w:t xml:space="preserve">The name </w:t>
      </w:r>
      <w:r>
        <w:rPr>
          <w:spacing w:val="4"/>
          <w:sz w:val="24"/>
        </w:rPr>
        <w:t xml:space="preserve">of </w:t>
      </w:r>
      <w:r>
        <w:rPr>
          <w:sz w:val="24"/>
        </w:rPr>
        <w:t xml:space="preserve">the </w:t>
      </w:r>
      <w:r>
        <w:rPr>
          <w:i/>
          <w:sz w:val="24"/>
        </w:rPr>
        <w:t xml:space="preserve">key </w:t>
      </w:r>
      <w:r>
        <w:rPr>
          <w:sz w:val="24"/>
        </w:rPr>
        <w:t xml:space="preserve">that </w:t>
      </w:r>
      <w:r>
        <w:rPr>
          <w:spacing w:val="-3"/>
          <w:sz w:val="24"/>
        </w:rPr>
        <w:t xml:space="preserve">must be </w:t>
      </w:r>
      <w:r>
        <w:rPr>
          <w:sz w:val="24"/>
        </w:rPr>
        <w:t>assigned to</w:t>
      </w:r>
      <w:r>
        <w:rPr>
          <w:spacing w:val="4"/>
          <w:sz w:val="24"/>
        </w:rPr>
        <w:t xml:space="preserve"> </w:t>
      </w:r>
      <w:r>
        <w:rPr>
          <w:sz w:val="24"/>
        </w:rPr>
        <w:t>pharmacy</w:t>
      </w:r>
    </w:p>
    <w:p w14:paraId="531940AB" w14:textId="77777777" w:rsidR="00751DC6" w:rsidRDefault="0020242F">
      <w:pPr>
        <w:pStyle w:val="BodyText"/>
        <w:spacing w:line="242" w:lineRule="auto"/>
        <w:ind w:left="4220"/>
      </w:pPr>
      <w:r>
        <w:t>technicians using the IV module. This key allows the technician to finish IV orders, but not verify them.</w:t>
      </w:r>
    </w:p>
    <w:p w14:paraId="0AD2BAA3" w14:textId="77777777" w:rsidR="00751DC6" w:rsidRDefault="00751DC6">
      <w:pPr>
        <w:pStyle w:val="BodyText"/>
        <w:spacing w:before="7"/>
        <w:rPr>
          <w:sz w:val="23"/>
        </w:rPr>
      </w:pPr>
    </w:p>
    <w:p w14:paraId="514EC2E0" w14:textId="77777777" w:rsidR="00751DC6" w:rsidRDefault="0020242F">
      <w:pPr>
        <w:pStyle w:val="BodyText"/>
        <w:tabs>
          <w:tab w:val="left" w:pos="4219"/>
        </w:tabs>
        <w:ind w:left="4220" w:right="282" w:hanging="3960"/>
        <w:jc w:val="both"/>
      </w:pPr>
      <w:r>
        <w:rPr>
          <w:b/>
        </w:rPr>
        <w:t>PSJI</w:t>
      </w:r>
      <w:r>
        <w:rPr>
          <w:b/>
          <w:spacing w:val="-3"/>
        </w:rPr>
        <w:t xml:space="preserve"> </w:t>
      </w:r>
      <w:r>
        <w:rPr>
          <w:b/>
        </w:rPr>
        <w:t>PURGE</w:t>
      </w:r>
      <w:r>
        <w:rPr>
          <w:b/>
        </w:rPr>
        <w:tab/>
      </w:r>
      <w:r>
        <w:t xml:space="preserve">The key that </w:t>
      </w:r>
      <w:r>
        <w:rPr>
          <w:spacing w:val="-3"/>
        </w:rPr>
        <w:t xml:space="preserve">must be </w:t>
      </w:r>
      <w:r>
        <w:t xml:space="preserve">assigned to individuals allowed to purge expired IV orders. This person will most likely </w:t>
      </w:r>
      <w:r>
        <w:rPr>
          <w:spacing w:val="-3"/>
        </w:rPr>
        <w:t xml:space="preserve">be </w:t>
      </w:r>
      <w:r>
        <w:t>the IV application</w:t>
      </w:r>
      <w:r>
        <w:rPr>
          <w:spacing w:val="-2"/>
        </w:rPr>
        <w:t xml:space="preserve"> </w:t>
      </w:r>
      <w:r>
        <w:t>coordinator.</w:t>
      </w:r>
    </w:p>
    <w:p w14:paraId="5596E60A" w14:textId="77777777" w:rsidR="00751DC6" w:rsidRDefault="00751DC6">
      <w:pPr>
        <w:pStyle w:val="BodyText"/>
      </w:pPr>
    </w:p>
    <w:p w14:paraId="1903DF3C" w14:textId="77777777" w:rsidR="00751DC6" w:rsidRDefault="0020242F">
      <w:pPr>
        <w:pStyle w:val="BodyText"/>
        <w:tabs>
          <w:tab w:val="left" w:pos="4219"/>
        </w:tabs>
        <w:ind w:left="4220" w:right="435" w:hanging="3960"/>
        <w:jc w:val="both"/>
      </w:pPr>
      <w:r>
        <w:rPr>
          <w:b/>
        </w:rPr>
        <w:t>PSJI</w:t>
      </w:r>
      <w:r>
        <w:rPr>
          <w:b/>
          <w:spacing w:val="-4"/>
        </w:rPr>
        <w:t xml:space="preserve"> </w:t>
      </w:r>
      <w:r>
        <w:rPr>
          <w:b/>
        </w:rPr>
        <w:t>RNFINISH</w:t>
      </w:r>
      <w:r>
        <w:rPr>
          <w:b/>
        </w:rPr>
        <w:tab/>
      </w:r>
      <w:r>
        <w:t xml:space="preserve">The name </w:t>
      </w:r>
      <w:r>
        <w:rPr>
          <w:spacing w:val="4"/>
        </w:rPr>
        <w:t xml:space="preserve">of </w:t>
      </w:r>
      <w:r>
        <w:t xml:space="preserve">the </w:t>
      </w:r>
      <w:r>
        <w:rPr>
          <w:i/>
        </w:rPr>
        <w:t xml:space="preserve">key </w:t>
      </w:r>
      <w:r>
        <w:t xml:space="preserve">that </w:t>
      </w:r>
      <w:r>
        <w:rPr>
          <w:spacing w:val="-3"/>
        </w:rPr>
        <w:t xml:space="preserve">is </w:t>
      </w:r>
      <w:r>
        <w:t xml:space="preserve">given </w:t>
      </w:r>
      <w:r>
        <w:rPr>
          <w:spacing w:val="2"/>
        </w:rPr>
        <w:t xml:space="preserve">to </w:t>
      </w:r>
      <w:r>
        <w:t xml:space="preserve">a user to </w:t>
      </w:r>
      <w:r>
        <w:rPr>
          <w:spacing w:val="-3"/>
        </w:rPr>
        <w:t xml:space="preserve">allow </w:t>
      </w:r>
      <w:r>
        <w:t xml:space="preserve">the finishing of IV orders. This user </w:t>
      </w:r>
      <w:r>
        <w:rPr>
          <w:spacing w:val="-4"/>
        </w:rPr>
        <w:t xml:space="preserve">must </w:t>
      </w:r>
      <w:r>
        <w:rPr>
          <w:spacing w:val="-3"/>
        </w:rPr>
        <w:t xml:space="preserve">also be </w:t>
      </w:r>
      <w:r>
        <w:t>a holder of the PSJ RNURSE</w:t>
      </w:r>
      <w:r>
        <w:rPr>
          <w:spacing w:val="-2"/>
        </w:rPr>
        <w:t xml:space="preserve"> </w:t>
      </w:r>
      <w:r>
        <w:rPr>
          <w:spacing w:val="-3"/>
        </w:rPr>
        <w:t>key.</w:t>
      </w:r>
    </w:p>
    <w:p w14:paraId="4497ACDB" w14:textId="77777777" w:rsidR="00751DC6" w:rsidRDefault="00751DC6">
      <w:pPr>
        <w:pStyle w:val="BodyText"/>
        <w:spacing w:before="2"/>
      </w:pPr>
    </w:p>
    <w:p w14:paraId="09CF1FE9" w14:textId="77777777" w:rsidR="00751DC6" w:rsidRDefault="0020242F">
      <w:pPr>
        <w:pStyle w:val="BodyText"/>
        <w:tabs>
          <w:tab w:val="left" w:pos="4219"/>
        </w:tabs>
        <w:spacing w:line="237" w:lineRule="auto"/>
        <w:ind w:left="4220" w:right="907" w:hanging="3960"/>
      </w:pPr>
      <w:r>
        <w:rPr>
          <w:b/>
        </w:rPr>
        <w:t>PSJI</w:t>
      </w:r>
      <w:r>
        <w:rPr>
          <w:b/>
          <w:spacing w:val="-2"/>
        </w:rPr>
        <w:t xml:space="preserve"> </w:t>
      </w:r>
      <w:r>
        <w:rPr>
          <w:b/>
        </w:rPr>
        <w:t>USR1</w:t>
      </w:r>
      <w:r>
        <w:rPr>
          <w:b/>
        </w:rPr>
        <w:tab/>
      </w:r>
      <w:r>
        <w:t xml:space="preserve">The primary menu option that </w:t>
      </w:r>
      <w:r>
        <w:rPr>
          <w:spacing w:val="-3"/>
        </w:rPr>
        <w:t xml:space="preserve">may be </w:t>
      </w:r>
      <w:r>
        <w:t>assigned to nurses.</w:t>
      </w:r>
    </w:p>
    <w:p w14:paraId="6A07D2A8" w14:textId="77777777" w:rsidR="00751DC6" w:rsidRDefault="00751DC6">
      <w:pPr>
        <w:pStyle w:val="BodyText"/>
        <w:spacing w:before="1"/>
      </w:pPr>
    </w:p>
    <w:p w14:paraId="49296CE5" w14:textId="77777777" w:rsidR="00751DC6" w:rsidRDefault="0020242F">
      <w:pPr>
        <w:pStyle w:val="BodyText"/>
        <w:tabs>
          <w:tab w:val="left" w:pos="4219"/>
        </w:tabs>
        <w:spacing w:line="242" w:lineRule="auto"/>
        <w:ind w:left="4220" w:right="907" w:hanging="3960"/>
      </w:pPr>
      <w:r>
        <w:rPr>
          <w:b/>
        </w:rPr>
        <w:t>PSJI</w:t>
      </w:r>
      <w:r>
        <w:rPr>
          <w:b/>
          <w:spacing w:val="-2"/>
        </w:rPr>
        <w:t xml:space="preserve"> </w:t>
      </w:r>
      <w:r>
        <w:rPr>
          <w:b/>
        </w:rPr>
        <w:t>USR2</w:t>
      </w:r>
      <w:r>
        <w:rPr>
          <w:b/>
        </w:rPr>
        <w:tab/>
      </w:r>
      <w:r>
        <w:t xml:space="preserve">The primary menu option that </w:t>
      </w:r>
      <w:r>
        <w:rPr>
          <w:spacing w:val="-3"/>
        </w:rPr>
        <w:t xml:space="preserve">may be </w:t>
      </w:r>
      <w:r>
        <w:t>assigned to technicians.</w:t>
      </w:r>
    </w:p>
    <w:p w14:paraId="55435C51" w14:textId="77777777" w:rsidR="00751DC6" w:rsidRDefault="00751DC6">
      <w:pPr>
        <w:pStyle w:val="BodyText"/>
        <w:spacing w:before="8"/>
        <w:rPr>
          <w:sz w:val="23"/>
        </w:rPr>
      </w:pPr>
    </w:p>
    <w:p w14:paraId="14396213" w14:textId="77777777" w:rsidR="00751DC6" w:rsidRDefault="0020242F">
      <w:pPr>
        <w:pStyle w:val="BodyText"/>
        <w:tabs>
          <w:tab w:val="left" w:pos="4219"/>
        </w:tabs>
        <w:spacing w:before="1"/>
        <w:ind w:left="4220" w:right="628" w:hanging="3960"/>
      </w:pPr>
      <w:r>
        <w:rPr>
          <w:b/>
        </w:rPr>
        <w:t>PSJU MGR</w:t>
      </w:r>
      <w:r>
        <w:rPr>
          <w:b/>
        </w:rPr>
        <w:tab/>
      </w:r>
      <w:r>
        <w:t xml:space="preserve">The name </w:t>
      </w:r>
      <w:r>
        <w:rPr>
          <w:spacing w:val="4"/>
        </w:rPr>
        <w:t xml:space="preserve">of </w:t>
      </w:r>
      <w:r>
        <w:t xml:space="preserve">the </w:t>
      </w:r>
      <w:r>
        <w:rPr>
          <w:i/>
        </w:rPr>
        <w:t xml:space="preserve">primary menu option </w:t>
      </w:r>
      <w:r>
        <w:t>and of the</w:t>
      </w:r>
      <w:r>
        <w:rPr>
          <w:spacing w:val="-27"/>
        </w:rPr>
        <w:t xml:space="preserve"> </w:t>
      </w:r>
      <w:r>
        <w:rPr>
          <w:i/>
        </w:rPr>
        <w:t xml:space="preserve">key </w:t>
      </w:r>
      <w:r>
        <w:t xml:space="preserve">that </w:t>
      </w:r>
      <w:r>
        <w:rPr>
          <w:spacing w:val="-3"/>
        </w:rPr>
        <w:t xml:space="preserve">must be </w:t>
      </w:r>
      <w:r>
        <w:t xml:space="preserve">assigned to the pharmacy package coordinators and supervisors using the </w:t>
      </w:r>
      <w:r>
        <w:rPr>
          <w:spacing w:val="-3"/>
        </w:rPr>
        <w:t xml:space="preserve">Unit </w:t>
      </w:r>
      <w:r>
        <w:t>Dose Medications</w:t>
      </w:r>
      <w:r>
        <w:rPr>
          <w:spacing w:val="4"/>
        </w:rPr>
        <w:t xml:space="preserve"> </w:t>
      </w:r>
      <w:r>
        <w:t>module.</w:t>
      </w:r>
    </w:p>
    <w:p w14:paraId="787433CA" w14:textId="77777777" w:rsidR="00751DC6" w:rsidRDefault="00751DC6">
      <w:pPr>
        <w:pStyle w:val="BodyText"/>
        <w:spacing w:before="9"/>
        <w:rPr>
          <w:sz w:val="23"/>
        </w:rPr>
      </w:pPr>
    </w:p>
    <w:p w14:paraId="1CF3B1C3" w14:textId="77777777" w:rsidR="00751DC6" w:rsidRDefault="0020242F">
      <w:pPr>
        <w:tabs>
          <w:tab w:val="left" w:pos="4219"/>
        </w:tabs>
        <w:spacing w:line="242" w:lineRule="auto"/>
        <w:ind w:left="4219" w:right="618" w:hanging="3960"/>
        <w:rPr>
          <w:sz w:val="24"/>
        </w:rPr>
      </w:pPr>
      <w:r>
        <w:rPr>
          <w:b/>
          <w:sz w:val="24"/>
        </w:rPr>
        <w:t>PSJU</w:t>
      </w:r>
      <w:r>
        <w:rPr>
          <w:b/>
          <w:spacing w:val="-1"/>
          <w:sz w:val="24"/>
        </w:rPr>
        <w:t xml:space="preserve"> </w:t>
      </w:r>
      <w:r>
        <w:rPr>
          <w:b/>
          <w:sz w:val="24"/>
        </w:rPr>
        <w:t>PL</w:t>
      </w:r>
      <w:r>
        <w:rPr>
          <w:b/>
          <w:sz w:val="24"/>
        </w:rPr>
        <w:tab/>
      </w:r>
      <w:r>
        <w:rPr>
          <w:sz w:val="24"/>
        </w:rPr>
        <w:t xml:space="preserve">The name </w:t>
      </w:r>
      <w:r>
        <w:rPr>
          <w:spacing w:val="4"/>
          <w:sz w:val="24"/>
        </w:rPr>
        <w:t xml:space="preserve">of </w:t>
      </w:r>
      <w:r>
        <w:rPr>
          <w:sz w:val="24"/>
        </w:rPr>
        <w:t xml:space="preserve">the </w:t>
      </w:r>
      <w:r>
        <w:rPr>
          <w:i/>
          <w:sz w:val="24"/>
        </w:rPr>
        <w:t xml:space="preserve">key </w:t>
      </w:r>
      <w:r>
        <w:rPr>
          <w:sz w:val="24"/>
        </w:rPr>
        <w:t xml:space="preserve">that </w:t>
      </w:r>
      <w:r>
        <w:rPr>
          <w:spacing w:val="-3"/>
          <w:sz w:val="24"/>
        </w:rPr>
        <w:t xml:space="preserve">must be </w:t>
      </w:r>
      <w:r>
        <w:rPr>
          <w:sz w:val="24"/>
        </w:rPr>
        <w:t xml:space="preserve">assigned to </w:t>
      </w:r>
      <w:r>
        <w:rPr>
          <w:spacing w:val="-2"/>
          <w:sz w:val="24"/>
        </w:rPr>
        <w:t xml:space="preserve">anyone </w:t>
      </w:r>
      <w:r>
        <w:rPr>
          <w:sz w:val="24"/>
        </w:rPr>
        <w:t xml:space="preserve">using the </w:t>
      </w:r>
      <w:r>
        <w:rPr>
          <w:i/>
          <w:sz w:val="24"/>
        </w:rPr>
        <w:t>Pick List Menu</w:t>
      </w:r>
      <w:r>
        <w:rPr>
          <w:i/>
          <w:spacing w:val="4"/>
          <w:sz w:val="24"/>
        </w:rPr>
        <w:t xml:space="preserve"> </w:t>
      </w:r>
      <w:r>
        <w:rPr>
          <w:sz w:val="24"/>
        </w:rPr>
        <w:t>options.</w:t>
      </w:r>
    </w:p>
    <w:p w14:paraId="4BF7568A" w14:textId="77777777" w:rsidR="00751DC6" w:rsidRDefault="00751DC6">
      <w:pPr>
        <w:spacing w:line="242" w:lineRule="auto"/>
        <w:rPr>
          <w:sz w:val="24"/>
        </w:rPr>
        <w:sectPr w:rsidR="00751DC6">
          <w:pgSz w:w="12240" w:h="15840"/>
          <w:pgMar w:top="1500" w:right="1160" w:bottom="1280" w:left="1180" w:header="0" w:footer="1093" w:gutter="0"/>
          <w:cols w:space="720"/>
        </w:sectPr>
      </w:pPr>
    </w:p>
    <w:p w14:paraId="6ABFB7A9" w14:textId="77777777" w:rsidR="00751DC6" w:rsidRDefault="0020242F">
      <w:pPr>
        <w:tabs>
          <w:tab w:val="left" w:pos="4219"/>
        </w:tabs>
        <w:spacing w:before="72" w:line="275" w:lineRule="exact"/>
        <w:ind w:left="260"/>
        <w:rPr>
          <w:sz w:val="24"/>
        </w:rPr>
      </w:pPr>
      <w:r>
        <w:rPr>
          <w:b/>
          <w:sz w:val="24"/>
        </w:rPr>
        <w:lastRenderedPageBreak/>
        <w:t>PSJ</w:t>
      </w:r>
      <w:r>
        <w:rPr>
          <w:b/>
          <w:spacing w:val="-2"/>
          <w:sz w:val="24"/>
        </w:rPr>
        <w:t xml:space="preserve"> </w:t>
      </w:r>
      <w:r>
        <w:rPr>
          <w:b/>
          <w:sz w:val="24"/>
        </w:rPr>
        <w:t>PHARM</w:t>
      </w:r>
      <w:r>
        <w:rPr>
          <w:b/>
          <w:spacing w:val="3"/>
          <w:sz w:val="24"/>
        </w:rPr>
        <w:t xml:space="preserve"> </w:t>
      </w:r>
      <w:r>
        <w:rPr>
          <w:b/>
          <w:sz w:val="24"/>
        </w:rPr>
        <w:t>TECH</w:t>
      </w:r>
      <w:r>
        <w:rPr>
          <w:b/>
          <w:sz w:val="24"/>
        </w:rPr>
        <w:tab/>
      </w:r>
      <w:r>
        <w:rPr>
          <w:sz w:val="24"/>
        </w:rPr>
        <w:t xml:space="preserve">The name </w:t>
      </w:r>
      <w:r>
        <w:rPr>
          <w:spacing w:val="4"/>
          <w:sz w:val="24"/>
        </w:rPr>
        <w:t xml:space="preserve">of </w:t>
      </w:r>
      <w:r>
        <w:rPr>
          <w:sz w:val="24"/>
        </w:rPr>
        <w:t xml:space="preserve">the </w:t>
      </w:r>
      <w:r>
        <w:rPr>
          <w:i/>
          <w:sz w:val="24"/>
        </w:rPr>
        <w:t xml:space="preserve">key </w:t>
      </w:r>
      <w:r>
        <w:rPr>
          <w:sz w:val="24"/>
        </w:rPr>
        <w:t xml:space="preserve">that </w:t>
      </w:r>
      <w:r>
        <w:rPr>
          <w:spacing w:val="-3"/>
          <w:sz w:val="24"/>
        </w:rPr>
        <w:t xml:space="preserve">must be </w:t>
      </w:r>
      <w:r>
        <w:rPr>
          <w:sz w:val="24"/>
        </w:rPr>
        <w:t>assigned to</w:t>
      </w:r>
      <w:r>
        <w:rPr>
          <w:spacing w:val="4"/>
          <w:sz w:val="24"/>
        </w:rPr>
        <w:t xml:space="preserve"> </w:t>
      </w:r>
      <w:r>
        <w:rPr>
          <w:sz w:val="24"/>
        </w:rPr>
        <w:t>pharmacy</w:t>
      </w:r>
    </w:p>
    <w:p w14:paraId="57F5ABD4" w14:textId="77777777" w:rsidR="00751DC6" w:rsidRDefault="0020242F">
      <w:pPr>
        <w:pStyle w:val="BodyText"/>
        <w:spacing w:line="275" w:lineRule="exact"/>
        <w:ind w:left="4220"/>
      </w:pPr>
      <w:r>
        <w:t>technicians using the Unit Dose Medications module.</w:t>
      </w:r>
    </w:p>
    <w:p w14:paraId="06CDD144" w14:textId="77777777" w:rsidR="00751DC6" w:rsidRDefault="00751DC6">
      <w:pPr>
        <w:pStyle w:val="BodyText"/>
        <w:spacing w:before="11"/>
        <w:rPr>
          <w:sz w:val="23"/>
        </w:rPr>
      </w:pPr>
    </w:p>
    <w:p w14:paraId="20E1CABD" w14:textId="77777777" w:rsidR="00751DC6" w:rsidRDefault="0020242F">
      <w:pPr>
        <w:pStyle w:val="BodyText"/>
        <w:tabs>
          <w:tab w:val="left" w:pos="4219"/>
        </w:tabs>
        <w:ind w:left="4219" w:right="361" w:hanging="3960"/>
      </w:pPr>
      <w:r>
        <w:rPr>
          <w:b/>
        </w:rPr>
        <w:t>PSJ</w:t>
      </w:r>
      <w:r>
        <w:rPr>
          <w:b/>
          <w:spacing w:val="-2"/>
        </w:rPr>
        <w:t xml:space="preserve"> </w:t>
      </w:r>
      <w:r>
        <w:rPr>
          <w:b/>
        </w:rPr>
        <w:t>RNFINISH</w:t>
      </w:r>
      <w:r>
        <w:rPr>
          <w:b/>
        </w:rPr>
        <w:tab/>
      </w:r>
      <w:r>
        <w:t xml:space="preserve">The name </w:t>
      </w:r>
      <w:r>
        <w:rPr>
          <w:spacing w:val="4"/>
        </w:rPr>
        <w:t xml:space="preserve">of </w:t>
      </w:r>
      <w:r>
        <w:t xml:space="preserve">the </w:t>
      </w:r>
      <w:r>
        <w:rPr>
          <w:i/>
        </w:rPr>
        <w:t xml:space="preserve">key </w:t>
      </w:r>
      <w:r>
        <w:t xml:space="preserve">that </w:t>
      </w:r>
      <w:r>
        <w:rPr>
          <w:spacing w:val="-3"/>
        </w:rPr>
        <w:t xml:space="preserve">is </w:t>
      </w:r>
      <w:r>
        <w:t xml:space="preserve">given </w:t>
      </w:r>
      <w:r>
        <w:rPr>
          <w:spacing w:val="2"/>
        </w:rPr>
        <w:t xml:space="preserve">to </w:t>
      </w:r>
      <w:r>
        <w:t xml:space="preserve">a user to </w:t>
      </w:r>
      <w:r>
        <w:rPr>
          <w:spacing w:val="-3"/>
        </w:rPr>
        <w:t xml:space="preserve">allow </w:t>
      </w:r>
      <w:r>
        <w:t xml:space="preserve">the finishing of a </w:t>
      </w:r>
      <w:r>
        <w:rPr>
          <w:spacing w:val="-3"/>
        </w:rPr>
        <w:t xml:space="preserve">Unit </w:t>
      </w:r>
      <w:r>
        <w:t xml:space="preserve">Dose order. This user </w:t>
      </w:r>
      <w:r>
        <w:rPr>
          <w:spacing w:val="-3"/>
        </w:rPr>
        <w:t xml:space="preserve">must also be </w:t>
      </w:r>
      <w:r>
        <w:t>a holder of the PSJ RNURSE</w:t>
      </w:r>
      <w:r>
        <w:rPr>
          <w:spacing w:val="2"/>
        </w:rPr>
        <w:t xml:space="preserve"> </w:t>
      </w:r>
      <w:r>
        <w:rPr>
          <w:spacing w:val="-3"/>
        </w:rPr>
        <w:t>key.</w:t>
      </w:r>
    </w:p>
    <w:p w14:paraId="112B6E82" w14:textId="77777777" w:rsidR="00751DC6" w:rsidRDefault="00751DC6">
      <w:pPr>
        <w:pStyle w:val="BodyText"/>
      </w:pPr>
    </w:p>
    <w:p w14:paraId="4A3B2D65" w14:textId="77777777" w:rsidR="00751DC6" w:rsidRDefault="0020242F">
      <w:pPr>
        <w:pStyle w:val="BodyText"/>
        <w:tabs>
          <w:tab w:val="left" w:pos="4219"/>
        </w:tabs>
        <w:spacing w:line="242" w:lineRule="auto"/>
        <w:ind w:left="4220" w:right="694" w:hanging="3960"/>
      </w:pPr>
      <w:r>
        <w:rPr>
          <w:b/>
        </w:rPr>
        <w:t>PSJ</w:t>
      </w:r>
      <w:r>
        <w:rPr>
          <w:b/>
          <w:spacing w:val="-1"/>
        </w:rPr>
        <w:t xml:space="preserve"> </w:t>
      </w:r>
      <w:r>
        <w:rPr>
          <w:b/>
        </w:rPr>
        <w:t>RNURSE</w:t>
      </w:r>
      <w:r>
        <w:rPr>
          <w:b/>
        </w:rPr>
        <w:tab/>
      </w:r>
      <w:r>
        <w:t xml:space="preserve">The name </w:t>
      </w:r>
      <w:r>
        <w:rPr>
          <w:spacing w:val="4"/>
        </w:rPr>
        <w:t xml:space="preserve">of </w:t>
      </w:r>
      <w:r>
        <w:t xml:space="preserve">the </w:t>
      </w:r>
      <w:r>
        <w:rPr>
          <w:i/>
        </w:rPr>
        <w:t xml:space="preserve">key </w:t>
      </w:r>
      <w:r>
        <w:t xml:space="preserve">that </w:t>
      </w:r>
      <w:r>
        <w:rPr>
          <w:spacing w:val="-3"/>
        </w:rPr>
        <w:t xml:space="preserve">must be </w:t>
      </w:r>
      <w:r>
        <w:t>assigned to nurses using the Unit Dose Medications</w:t>
      </w:r>
      <w:r>
        <w:rPr>
          <w:spacing w:val="7"/>
        </w:rPr>
        <w:t xml:space="preserve"> </w:t>
      </w:r>
      <w:r>
        <w:t>module.</w:t>
      </w:r>
    </w:p>
    <w:p w14:paraId="5B49500F" w14:textId="77777777" w:rsidR="00751DC6" w:rsidRDefault="00751DC6">
      <w:pPr>
        <w:pStyle w:val="BodyText"/>
        <w:spacing w:before="9"/>
        <w:rPr>
          <w:sz w:val="23"/>
        </w:rPr>
      </w:pPr>
    </w:p>
    <w:p w14:paraId="26913D85" w14:textId="77777777" w:rsidR="00751DC6" w:rsidRDefault="0020242F">
      <w:pPr>
        <w:pStyle w:val="BodyText"/>
        <w:tabs>
          <w:tab w:val="left" w:pos="4219"/>
        </w:tabs>
        <w:ind w:left="4220" w:right="299" w:hanging="3960"/>
      </w:pPr>
      <w:r>
        <w:rPr>
          <w:b/>
        </w:rPr>
        <w:t>PSJ</w:t>
      </w:r>
      <w:r>
        <w:rPr>
          <w:b/>
          <w:spacing w:val="-1"/>
        </w:rPr>
        <w:t xml:space="preserve"> </w:t>
      </w:r>
      <w:r>
        <w:rPr>
          <w:b/>
        </w:rPr>
        <w:t>RPHARM</w:t>
      </w:r>
      <w:r>
        <w:rPr>
          <w:b/>
        </w:rPr>
        <w:tab/>
      </w:r>
      <w:r>
        <w:t xml:space="preserve">The name </w:t>
      </w:r>
      <w:r>
        <w:rPr>
          <w:spacing w:val="4"/>
        </w:rPr>
        <w:t xml:space="preserve">of </w:t>
      </w:r>
      <w:r>
        <w:t xml:space="preserve">the </w:t>
      </w:r>
      <w:r>
        <w:rPr>
          <w:i/>
        </w:rPr>
        <w:t xml:space="preserve">key </w:t>
      </w:r>
      <w:r>
        <w:t xml:space="preserve">that </w:t>
      </w:r>
      <w:r>
        <w:rPr>
          <w:spacing w:val="-3"/>
        </w:rPr>
        <w:t xml:space="preserve">must be </w:t>
      </w:r>
      <w:r>
        <w:t xml:space="preserve">assigned to a pharmacist to use the </w:t>
      </w:r>
      <w:r>
        <w:rPr>
          <w:spacing w:val="-3"/>
        </w:rPr>
        <w:t xml:space="preserve">Unit </w:t>
      </w:r>
      <w:r>
        <w:t xml:space="preserve">Dose Medications module. If the package coordinator </w:t>
      </w:r>
      <w:r>
        <w:rPr>
          <w:spacing w:val="-5"/>
        </w:rPr>
        <w:t xml:space="preserve">is </w:t>
      </w:r>
      <w:r>
        <w:t xml:space="preserve">also a pharmacist he/she must </w:t>
      </w:r>
      <w:r>
        <w:rPr>
          <w:spacing w:val="-3"/>
        </w:rPr>
        <w:t xml:space="preserve">also be </w:t>
      </w:r>
      <w:r>
        <w:t>given this</w:t>
      </w:r>
      <w:r>
        <w:rPr>
          <w:spacing w:val="16"/>
        </w:rPr>
        <w:t xml:space="preserve"> </w:t>
      </w:r>
      <w:r>
        <w:t>key.</w:t>
      </w:r>
    </w:p>
    <w:p w14:paraId="2CF1EAA3" w14:textId="77777777" w:rsidR="00751DC6" w:rsidRDefault="00751DC6">
      <w:pPr>
        <w:pStyle w:val="BodyText"/>
        <w:spacing w:before="9"/>
        <w:rPr>
          <w:sz w:val="23"/>
        </w:rPr>
      </w:pPr>
    </w:p>
    <w:p w14:paraId="57C34874" w14:textId="77777777" w:rsidR="00751DC6" w:rsidRDefault="0020242F">
      <w:pPr>
        <w:pStyle w:val="BodyText"/>
        <w:tabs>
          <w:tab w:val="left" w:pos="4219"/>
        </w:tabs>
        <w:ind w:left="4220" w:right="614" w:hanging="3960"/>
      </w:pPr>
      <w:r>
        <w:rPr>
          <w:b/>
        </w:rPr>
        <w:t>Quick</w:t>
      </w:r>
      <w:r>
        <w:rPr>
          <w:b/>
          <w:spacing w:val="-3"/>
        </w:rPr>
        <w:t xml:space="preserve"> </w:t>
      </w:r>
      <w:r>
        <w:rPr>
          <w:b/>
        </w:rPr>
        <w:t>Code</w:t>
      </w:r>
      <w:r>
        <w:rPr>
          <w:b/>
        </w:rPr>
        <w:tab/>
      </w:r>
      <w:r>
        <w:t xml:space="preserve">An abbreviated form </w:t>
      </w:r>
      <w:r>
        <w:rPr>
          <w:spacing w:val="4"/>
        </w:rPr>
        <w:t xml:space="preserve">of </w:t>
      </w:r>
      <w:r>
        <w:t>the drug generic name</w:t>
      </w:r>
      <w:r>
        <w:rPr>
          <w:spacing w:val="-29"/>
        </w:rPr>
        <w:t xml:space="preserve"> </w:t>
      </w:r>
      <w:r>
        <w:t xml:space="preserve">(from one to ten characters) for IV orders. One of the three drug fields on which lookup </w:t>
      </w:r>
      <w:r>
        <w:rPr>
          <w:spacing w:val="-3"/>
        </w:rPr>
        <w:t xml:space="preserve">is </w:t>
      </w:r>
      <w:r>
        <w:t>done to locate a drug. Print name and synonym are the other two. Use of quick codes will speed up order entry,</w:t>
      </w:r>
      <w:r>
        <w:rPr>
          <w:spacing w:val="4"/>
        </w:rPr>
        <w:t xml:space="preserve"> </w:t>
      </w:r>
      <w:r>
        <w:t>etc.</w:t>
      </w:r>
    </w:p>
    <w:p w14:paraId="79BF70CA" w14:textId="77777777" w:rsidR="00751DC6" w:rsidRDefault="00751DC6">
      <w:pPr>
        <w:pStyle w:val="BodyText"/>
      </w:pPr>
    </w:p>
    <w:p w14:paraId="4056EFBE" w14:textId="77777777" w:rsidR="00751DC6" w:rsidRDefault="0020242F">
      <w:pPr>
        <w:pStyle w:val="BodyText"/>
        <w:tabs>
          <w:tab w:val="left" w:pos="4219"/>
        </w:tabs>
        <w:spacing w:line="242" w:lineRule="auto"/>
        <w:ind w:left="4220" w:right="414" w:hanging="3960"/>
      </w:pPr>
      <w:r>
        <w:rPr>
          <w:b/>
        </w:rPr>
        <w:t>Report Device</w:t>
      </w:r>
      <w:r>
        <w:rPr>
          <w:b/>
        </w:rPr>
        <w:tab/>
      </w:r>
      <w:r>
        <w:t xml:space="preserve">The device, identified by the user, on which computer- generated reports selected by the user will </w:t>
      </w:r>
      <w:r>
        <w:rPr>
          <w:spacing w:val="-3"/>
        </w:rPr>
        <w:t>be</w:t>
      </w:r>
      <w:r>
        <w:rPr>
          <w:spacing w:val="-7"/>
        </w:rPr>
        <w:t xml:space="preserve"> </w:t>
      </w:r>
      <w:r>
        <w:t>printed.</w:t>
      </w:r>
    </w:p>
    <w:p w14:paraId="62381753" w14:textId="77777777" w:rsidR="00751DC6" w:rsidRDefault="00751DC6">
      <w:pPr>
        <w:pStyle w:val="BodyText"/>
        <w:spacing w:before="11"/>
        <w:rPr>
          <w:sz w:val="23"/>
        </w:rPr>
      </w:pPr>
    </w:p>
    <w:p w14:paraId="1CE3BA0C" w14:textId="77777777" w:rsidR="00751DC6" w:rsidRDefault="0020242F">
      <w:pPr>
        <w:pStyle w:val="BodyText"/>
        <w:tabs>
          <w:tab w:val="left" w:pos="4219"/>
        </w:tabs>
        <w:spacing w:line="237" w:lineRule="auto"/>
        <w:ind w:left="4219" w:right="482" w:hanging="3960"/>
      </w:pPr>
      <w:r>
        <w:rPr>
          <w:b/>
        </w:rPr>
        <w:t>Schedule</w:t>
      </w:r>
      <w:r>
        <w:rPr>
          <w:b/>
        </w:rPr>
        <w:tab/>
      </w:r>
      <w:r>
        <w:t>The frequency of administration of a medication</w:t>
      </w:r>
      <w:r>
        <w:rPr>
          <w:spacing w:val="-24"/>
        </w:rPr>
        <w:t xml:space="preserve"> </w:t>
      </w:r>
      <w:r>
        <w:t xml:space="preserve">(e.g., QID, QDAILY, </w:t>
      </w:r>
      <w:r>
        <w:rPr>
          <w:spacing w:val="-3"/>
        </w:rPr>
        <w:t xml:space="preserve">QAM, </w:t>
      </w:r>
      <w:r>
        <w:t>STAT,</w:t>
      </w:r>
      <w:r>
        <w:rPr>
          <w:spacing w:val="16"/>
        </w:rPr>
        <w:t xml:space="preserve"> </w:t>
      </w:r>
      <w:r>
        <w:t>Q4H).</w:t>
      </w:r>
    </w:p>
    <w:p w14:paraId="6765319A" w14:textId="77777777" w:rsidR="00751DC6" w:rsidRDefault="00751DC6">
      <w:pPr>
        <w:pStyle w:val="BodyText"/>
        <w:spacing w:before="1"/>
      </w:pPr>
    </w:p>
    <w:p w14:paraId="302CD995" w14:textId="77777777" w:rsidR="00751DC6" w:rsidRDefault="0020242F">
      <w:pPr>
        <w:pStyle w:val="BodyText"/>
        <w:tabs>
          <w:tab w:val="left" w:pos="4219"/>
        </w:tabs>
        <w:ind w:left="4219" w:right="293" w:hanging="3960"/>
      </w:pPr>
      <w:r>
        <w:rPr>
          <w:b/>
        </w:rPr>
        <w:t>Schedule</w:t>
      </w:r>
      <w:r>
        <w:rPr>
          <w:b/>
          <w:spacing w:val="-2"/>
        </w:rPr>
        <w:t xml:space="preserve"> </w:t>
      </w:r>
      <w:r>
        <w:rPr>
          <w:b/>
        </w:rPr>
        <w:t>Type</w:t>
      </w:r>
      <w:r>
        <w:rPr>
          <w:b/>
        </w:rPr>
        <w:tab/>
      </w:r>
      <w:r>
        <w:t xml:space="preserve">Codes include:  </w:t>
      </w:r>
      <w:r>
        <w:rPr>
          <w:b/>
        </w:rPr>
        <w:t xml:space="preserve">O </w:t>
      </w:r>
      <w:r>
        <w:t xml:space="preserve">- one time (i.e., STAT - only once), </w:t>
      </w:r>
      <w:r>
        <w:rPr>
          <w:b/>
        </w:rPr>
        <w:t xml:space="preserve">P </w:t>
      </w:r>
      <w:r>
        <w:t xml:space="preserve">- PRN (as needed; </w:t>
      </w:r>
      <w:r>
        <w:rPr>
          <w:spacing w:val="-3"/>
        </w:rPr>
        <w:t xml:space="preserve">no </w:t>
      </w:r>
      <w:r>
        <w:t xml:space="preserve">set administration times). </w:t>
      </w:r>
      <w:r>
        <w:rPr>
          <w:b/>
        </w:rPr>
        <w:t>C</w:t>
      </w:r>
      <w:r>
        <w:t xml:space="preserve">- continuous (given continuously for the </w:t>
      </w:r>
      <w:r>
        <w:rPr>
          <w:spacing w:val="-3"/>
        </w:rPr>
        <w:t xml:space="preserve">life </w:t>
      </w:r>
      <w:r>
        <w:t xml:space="preserve">of the order; usually with set administration times). </w:t>
      </w:r>
      <w:r>
        <w:rPr>
          <w:b/>
        </w:rPr>
        <w:t xml:space="preserve">R </w:t>
      </w:r>
      <w:r>
        <w:t xml:space="preserve">- fill on request (used for items that are not automatically put </w:t>
      </w:r>
      <w:r>
        <w:rPr>
          <w:spacing w:val="-3"/>
        </w:rPr>
        <w:t xml:space="preserve">in </w:t>
      </w:r>
      <w:r>
        <w:t xml:space="preserve">the cart - but are filled on the nurse’s request. These can </w:t>
      </w:r>
      <w:r>
        <w:rPr>
          <w:spacing w:val="-3"/>
        </w:rPr>
        <w:t xml:space="preserve">be </w:t>
      </w:r>
      <w:r>
        <w:t xml:space="preserve">multidose items (e.g., </w:t>
      </w:r>
      <w:r>
        <w:rPr>
          <w:spacing w:val="-4"/>
        </w:rPr>
        <w:t xml:space="preserve">eye </w:t>
      </w:r>
      <w:r>
        <w:t xml:space="preserve">wash, kept for use by one patient and </w:t>
      </w:r>
      <w:r>
        <w:rPr>
          <w:spacing w:val="-3"/>
        </w:rPr>
        <w:t xml:space="preserve">is </w:t>
      </w:r>
      <w:r>
        <w:t xml:space="preserve">filled on request when the supply </w:t>
      </w:r>
      <w:r>
        <w:rPr>
          <w:spacing w:val="-3"/>
        </w:rPr>
        <w:t xml:space="preserve">is </w:t>
      </w:r>
      <w:r>
        <w:t xml:space="preserve">exhausted). </w:t>
      </w:r>
      <w:r>
        <w:rPr>
          <w:spacing w:val="-4"/>
        </w:rPr>
        <w:t xml:space="preserve">And </w:t>
      </w:r>
      <w:r>
        <w:rPr>
          <w:b/>
        </w:rPr>
        <w:t xml:space="preserve">OC </w:t>
      </w:r>
      <w:r>
        <w:t>- on call (one time with</w:t>
      </w:r>
      <w:r>
        <w:rPr>
          <w:spacing w:val="1"/>
        </w:rPr>
        <w:t xml:space="preserve"> </w:t>
      </w:r>
      <w:r>
        <w:rPr>
          <w:spacing w:val="-5"/>
        </w:rPr>
        <w:t>no</w:t>
      </w:r>
    </w:p>
    <w:p w14:paraId="43A3ED8A" w14:textId="77777777" w:rsidR="00751DC6" w:rsidRDefault="0020242F">
      <w:pPr>
        <w:pStyle w:val="BodyText"/>
        <w:spacing w:before="2"/>
        <w:ind w:left="4220"/>
      </w:pPr>
      <w:r>
        <w:t>specific time to be given, e.g., 1/2 hour before surgery).</w:t>
      </w:r>
    </w:p>
    <w:p w14:paraId="02DC9AC2" w14:textId="77777777" w:rsidR="00751DC6" w:rsidRDefault="00751DC6">
      <w:pPr>
        <w:pStyle w:val="BodyText"/>
      </w:pPr>
    </w:p>
    <w:p w14:paraId="6429ACDC" w14:textId="77777777" w:rsidR="00751DC6" w:rsidRDefault="0020242F">
      <w:pPr>
        <w:pStyle w:val="BodyText"/>
        <w:tabs>
          <w:tab w:val="left" w:pos="4219"/>
        </w:tabs>
        <w:ind w:left="4220" w:right="325" w:hanging="3960"/>
      </w:pPr>
      <w:r>
        <w:rPr>
          <w:b/>
        </w:rPr>
        <w:t>Scheduled</w:t>
      </w:r>
      <w:r>
        <w:rPr>
          <w:b/>
          <w:spacing w:val="-1"/>
        </w:rPr>
        <w:t xml:space="preserve"> </w:t>
      </w:r>
      <w:r>
        <w:rPr>
          <w:b/>
        </w:rPr>
        <w:t>IV</w:t>
      </w:r>
      <w:r>
        <w:rPr>
          <w:b/>
          <w:spacing w:val="-2"/>
        </w:rPr>
        <w:t xml:space="preserve"> </w:t>
      </w:r>
      <w:r>
        <w:rPr>
          <w:b/>
        </w:rPr>
        <w:t>Order</w:t>
      </w:r>
      <w:r>
        <w:rPr>
          <w:b/>
        </w:rPr>
        <w:tab/>
      </w:r>
      <w:r>
        <w:t>Inpatient Medications IV order having an administration schedule. This includes the following IV Types: IV Piggyback, Intermittent Syringe, IV Piggyback Chemotherapy, and Intermittent Syringe Chemotherapy.</w:t>
      </w:r>
    </w:p>
    <w:p w14:paraId="2DD97075" w14:textId="77777777" w:rsidR="00751DC6" w:rsidRDefault="00751DC6">
      <w:pPr>
        <w:pStyle w:val="BodyText"/>
        <w:spacing w:before="3"/>
      </w:pPr>
    </w:p>
    <w:p w14:paraId="09BBFEA4" w14:textId="77777777" w:rsidR="00751DC6" w:rsidRDefault="0020242F">
      <w:pPr>
        <w:pStyle w:val="BodyText"/>
        <w:tabs>
          <w:tab w:val="left" w:pos="4219"/>
        </w:tabs>
        <w:spacing w:line="237" w:lineRule="auto"/>
        <w:ind w:left="4220" w:right="503" w:hanging="3960"/>
      </w:pPr>
      <w:r>
        <w:rPr>
          <w:b/>
        </w:rPr>
        <w:t>Self</w:t>
      </w:r>
      <w:r>
        <w:rPr>
          <w:b/>
          <w:spacing w:val="-1"/>
        </w:rPr>
        <w:t>-</w:t>
      </w:r>
      <w:r>
        <w:rPr>
          <w:b/>
        </w:rPr>
        <w:t>Med</w:t>
      </w:r>
      <w:r>
        <w:rPr>
          <w:b/>
        </w:rPr>
        <w:tab/>
      </w:r>
      <w:r>
        <w:t xml:space="preserve">Medication that </w:t>
      </w:r>
      <w:r>
        <w:rPr>
          <w:spacing w:val="-5"/>
        </w:rPr>
        <w:t xml:space="preserve">is </w:t>
      </w:r>
      <w:r>
        <w:t xml:space="preserve">to </w:t>
      </w:r>
      <w:r>
        <w:rPr>
          <w:spacing w:val="-3"/>
        </w:rPr>
        <w:t xml:space="preserve">be </w:t>
      </w:r>
      <w:r>
        <w:t>administered by the patient to himself.</w:t>
      </w:r>
    </w:p>
    <w:p w14:paraId="0C248DA8" w14:textId="77777777" w:rsidR="00751DC6" w:rsidRDefault="00751DC6">
      <w:pPr>
        <w:spacing w:line="237" w:lineRule="auto"/>
        <w:sectPr w:rsidR="00751DC6">
          <w:pgSz w:w="12240" w:h="15840"/>
          <w:pgMar w:top="1360" w:right="1160" w:bottom="1280" w:left="1180" w:header="0" w:footer="1093" w:gutter="0"/>
          <w:cols w:space="720"/>
        </w:sectPr>
      </w:pPr>
    </w:p>
    <w:p w14:paraId="715B22B8" w14:textId="77777777" w:rsidR="00751DC6" w:rsidRDefault="00751DC6">
      <w:pPr>
        <w:pStyle w:val="BodyText"/>
        <w:rPr>
          <w:sz w:val="10"/>
        </w:rPr>
      </w:pPr>
    </w:p>
    <w:p w14:paraId="504FF1FE" w14:textId="77777777" w:rsidR="00751DC6" w:rsidRDefault="0020242F">
      <w:pPr>
        <w:pStyle w:val="BodyText"/>
        <w:tabs>
          <w:tab w:val="left" w:pos="4219"/>
        </w:tabs>
        <w:spacing w:before="90" w:line="242" w:lineRule="auto"/>
        <w:ind w:left="4220" w:right="364" w:hanging="3960"/>
      </w:pPr>
      <w:r>
        <w:rPr>
          <w:b/>
        </w:rPr>
        <w:t>Standard</w:t>
      </w:r>
      <w:r>
        <w:rPr>
          <w:b/>
          <w:spacing w:val="-1"/>
        </w:rPr>
        <w:t xml:space="preserve"> </w:t>
      </w:r>
      <w:r>
        <w:rPr>
          <w:b/>
        </w:rPr>
        <w:t>Schedule</w:t>
      </w:r>
      <w:r>
        <w:rPr>
          <w:b/>
        </w:rPr>
        <w:tab/>
      </w:r>
      <w:r>
        <w:t xml:space="preserve">Standard medication administration schedules stored </w:t>
      </w:r>
      <w:r>
        <w:rPr>
          <w:spacing w:val="-3"/>
        </w:rPr>
        <w:t xml:space="preserve">in </w:t>
      </w:r>
      <w:r>
        <w:t xml:space="preserve">the ADMINISTRATION SCHEDULE </w:t>
      </w:r>
      <w:r>
        <w:rPr>
          <w:spacing w:val="-4"/>
        </w:rPr>
        <w:t>file</w:t>
      </w:r>
      <w:r>
        <w:rPr>
          <w:spacing w:val="6"/>
        </w:rPr>
        <w:t xml:space="preserve"> </w:t>
      </w:r>
      <w:r>
        <w:t>(#51.1).</w:t>
      </w:r>
    </w:p>
    <w:p w14:paraId="26036E93" w14:textId="77777777" w:rsidR="00751DC6" w:rsidRDefault="00751DC6">
      <w:pPr>
        <w:pStyle w:val="BodyText"/>
        <w:spacing w:before="9"/>
        <w:rPr>
          <w:sz w:val="23"/>
        </w:rPr>
      </w:pPr>
    </w:p>
    <w:p w14:paraId="6CB5B3F3" w14:textId="77777777" w:rsidR="00751DC6" w:rsidRDefault="0020242F">
      <w:pPr>
        <w:tabs>
          <w:tab w:val="left" w:pos="4219"/>
        </w:tabs>
        <w:ind w:left="260"/>
        <w:rPr>
          <w:sz w:val="24"/>
        </w:rPr>
      </w:pPr>
      <w:r>
        <w:rPr>
          <w:b/>
          <w:sz w:val="24"/>
        </w:rPr>
        <w:t>Start Date/Time</w:t>
      </w:r>
      <w:r>
        <w:rPr>
          <w:b/>
          <w:sz w:val="24"/>
        </w:rPr>
        <w:tab/>
      </w:r>
      <w:r>
        <w:rPr>
          <w:sz w:val="24"/>
        </w:rPr>
        <w:t xml:space="preserve">The date and time an order </w:t>
      </w:r>
      <w:r>
        <w:rPr>
          <w:spacing w:val="-5"/>
          <w:sz w:val="24"/>
        </w:rPr>
        <w:t xml:space="preserve">is </w:t>
      </w:r>
      <w:r>
        <w:rPr>
          <w:sz w:val="24"/>
        </w:rPr>
        <w:t>to</w:t>
      </w:r>
      <w:r>
        <w:rPr>
          <w:spacing w:val="14"/>
          <w:sz w:val="24"/>
        </w:rPr>
        <w:t xml:space="preserve"> </w:t>
      </w:r>
      <w:r>
        <w:rPr>
          <w:sz w:val="24"/>
        </w:rPr>
        <w:t>begin.</w:t>
      </w:r>
    </w:p>
    <w:p w14:paraId="11C5541C" w14:textId="77777777" w:rsidR="00751DC6" w:rsidRDefault="00751DC6">
      <w:pPr>
        <w:pStyle w:val="BodyText"/>
      </w:pPr>
    </w:p>
    <w:p w14:paraId="5A388020" w14:textId="77777777" w:rsidR="00751DC6" w:rsidRDefault="0020242F">
      <w:pPr>
        <w:pStyle w:val="BodyText"/>
        <w:tabs>
          <w:tab w:val="left" w:pos="4219"/>
        </w:tabs>
        <w:ind w:left="4220" w:right="380" w:hanging="3960"/>
        <w:rPr>
          <w:b/>
        </w:rPr>
      </w:pPr>
      <w:r>
        <w:rPr>
          <w:b/>
        </w:rPr>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w:t>
      </w:r>
      <w:r>
        <w:rPr>
          <w:spacing w:val="-3"/>
        </w:rPr>
        <w:t xml:space="preserve">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xml:space="preserve">– on </w:t>
      </w:r>
      <w:r>
        <w:rPr>
          <w:spacing w:val="-3"/>
        </w:rPr>
        <w:t>call,</w:t>
      </w:r>
      <w:r>
        <w:rPr>
          <w:spacing w:val="-7"/>
        </w:rPr>
        <w:t xml:space="preserve"> </w:t>
      </w:r>
      <w:r>
        <w:rPr>
          <w:b/>
        </w:rPr>
        <w:t>DE</w:t>
      </w:r>
    </w:p>
    <w:p w14:paraId="4498302E" w14:textId="77777777" w:rsidR="00751DC6" w:rsidRDefault="0020242F">
      <w:pPr>
        <w:pStyle w:val="BodyText"/>
        <w:spacing w:line="242" w:lineRule="auto"/>
        <w:ind w:left="4220"/>
      </w:pPr>
      <w:r>
        <w:t xml:space="preserve">– discontinued edit, </w:t>
      </w:r>
      <w:r>
        <w:rPr>
          <w:b/>
        </w:rPr>
        <w:t xml:space="preserve">RE </w:t>
      </w:r>
      <w:r>
        <w:t xml:space="preserve">– reinstated, </w:t>
      </w:r>
      <w:r>
        <w:rPr>
          <w:b/>
        </w:rPr>
        <w:t xml:space="preserve">DR </w:t>
      </w:r>
      <w:r>
        <w:t>– discontinued renewal.</w:t>
      </w:r>
    </w:p>
    <w:p w14:paraId="1D7D2569" w14:textId="77777777" w:rsidR="00751DC6" w:rsidRDefault="00751DC6">
      <w:pPr>
        <w:pStyle w:val="BodyText"/>
        <w:spacing w:before="6"/>
        <w:rPr>
          <w:sz w:val="23"/>
        </w:rPr>
      </w:pPr>
    </w:p>
    <w:p w14:paraId="6510F8AC" w14:textId="77777777" w:rsidR="00751DC6" w:rsidRDefault="0020242F">
      <w:pPr>
        <w:tabs>
          <w:tab w:val="left" w:pos="4219"/>
        </w:tabs>
        <w:ind w:left="260"/>
        <w:rPr>
          <w:sz w:val="24"/>
        </w:rPr>
      </w:pPr>
      <w:r>
        <w:rPr>
          <w:b/>
          <w:sz w:val="24"/>
        </w:rPr>
        <w:t>Stop</w:t>
      </w:r>
      <w:r>
        <w:rPr>
          <w:b/>
          <w:spacing w:val="-1"/>
          <w:sz w:val="24"/>
        </w:rPr>
        <w:t xml:space="preserve"> </w:t>
      </w:r>
      <w:r>
        <w:rPr>
          <w:b/>
          <w:sz w:val="24"/>
        </w:rPr>
        <w:t>Date/Time</w:t>
      </w:r>
      <w:r>
        <w:rPr>
          <w:b/>
          <w:sz w:val="24"/>
        </w:rPr>
        <w:tab/>
      </w:r>
      <w:r>
        <w:rPr>
          <w:sz w:val="24"/>
        </w:rPr>
        <w:t xml:space="preserve">The date and time an order </w:t>
      </w:r>
      <w:r>
        <w:rPr>
          <w:spacing w:val="-5"/>
          <w:sz w:val="24"/>
        </w:rPr>
        <w:t xml:space="preserve">is </w:t>
      </w:r>
      <w:r>
        <w:rPr>
          <w:sz w:val="24"/>
        </w:rPr>
        <w:t>to</w:t>
      </w:r>
      <w:r>
        <w:rPr>
          <w:spacing w:val="14"/>
          <w:sz w:val="24"/>
        </w:rPr>
        <w:t xml:space="preserve"> </w:t>
      </w:r>
      <w:r>
        <w:rPr>
          <w:sz w:val="24"/>
        </w:rPr>
        <w:t>expire.</w:t>
      </w:r>
    </w:p>
    <w:p w14:paraId="5720BBEB" w14:textId="77777777" w:rsidR="00751DC6" w:rsidRDefault="00751DC6">
      <w:pPr>
        <w:pStyle w:val="BodyText"/>
        <w:spacing w:before="2"/>
      </w:pPr>
    </w:p>
    <w:p w14:paraId="1DD6139E" w14:textId="77777777" w:rsidR="00751DC6" w:rsidRDefault="0020242F">
      <w:pPr>
        <w:pStyle w:val="BodyText"/>
        <w:tabs>
          <w:tab w:val="left" w:pos="4219"/>
        </w:tabs>
        <w:spacing w:line="237" w:lineRule="auto"/>
        <w:ind w:left="4220" w:right="283" w:hanging="3960"/>
      </w:pPr>
      <w:r>
        <w:rPr>
          <w:b/>
        </w:rPr>
        <w:t>Stop</w:t>
      </w:r>
      <w:r>
        <w:rPr>
          <w:b/>
          <w:spacing w:val="1"/>
        </w:rPr>
        <w:t xml:space="preserve"> </w:t>
      </w:r>
      <w:r>
        <w:rPr>
          <w:b/>
        </w:rPr>
        <w:t>Order</w:t>
      </w:r>
      <w:r>
        <w:rPr>
          <w:b/>
          <w:spacing w:val="-6"/>
        </w:rPr>
        <w:t xml:space="preserve"> </w:t>
      </w:r>
      <w:r>
        <w:rPr>
          <w:b/>
        </w:rPr>
        <w:t>Notices</w:t>
      </w:r>
      <w:r>
        <w:rPr>
          <w:b/>
        </w:rPr>
        <w:tab/>
      </w:r>
      <w:r>
        <w:t xml:space="preserve">A </w:t>
      </w:r>
      <w:r>
        <w:rPr>
          <w:spacing w:val="-4"/>
        </w:rPr>
        <w:t xml:space="preserve">list </w:t>
      </w:r>
      <w:r>
        <w:t>of patient medications that are about to expire and may require</w:t>
      </w:r>
      <w:r>
        <w:rPr>
          <w:spacing w:val="-3"/>
        </w:rPr>
        <w:t xml:space="preserve"> </w:t>
      </w:r>
      <w:r>
        <w:t>action.</w:t>
      </w:r>
    </w:p>
    <w:p w14:paraId="38BB67CB" w14:textId="77777777" w:rsidR="00751DC6" w:rsidRDefault="00751DC6">
      <w:pPr>
        <w:pStyle w:val="BodyText"/>
        <w:spacing w:before="1"/>
      </w:pPr>
    </w:p>
    <w:p w14:paraId="0889B6F5" w14:textId="77777777" w:rsidR="00751DC6" w:rsidRDefault="0020242F">
      <w:pPr>
        <w:pStyle w:val="BodyText"/>
        <w:tabs>
          <w:tab w:val="left" w:pos="4219"/>
        </w:tabs>
        <w:ind w:left="4220" w:right="402" w:hanging="3960"/>
      </w:pPr>
      <w:r>
        <w:rPr>
          <w:b/>
        </w:rPr>
        <w:t>Syringe</w:t>
      </w:r>
      <w:r>
        <w:rPr>
          <w:b/>
        </w:rPr>
        <w:tab/>
      </w:r>
      <w:r>
        <w:t>Type of IV that uses a syringe rather than a bottle or bag. The method of infusion for a syringe-type IV</w:t>
      </w:r>
      <w:r>
        <w:rPr>
          <w:spacing w:val="-20"/>
        </w:rPr>
        <w:t xml:space="preserve"> </w:t>
      </w:r>
      <w:r>
        <w:t xml:space="preserve">may </w:t>
      </w:r>
      <w:r>
        <w:rPr>
          <w:spacing w:val="-3"/>
        </w:rPr>
        <w:t xml:space="preserve">be </w:t>
      </w:r>
      <w:r>
        <w:t>continuous or</w:t>
      </w:r>
      <w:r>
        <w:rPr>
          <w:spacing w:val="7"/>
        </w:rPr>
        <w:t xml:space="preserve"> </w:t>
      </w:r>
      <w:r>
        <w:t>intermittent.</w:t>
      </w:r>
    </w:p>
    <w:p w14:paraId="263C912C" w14:textId="77777777" w:rsidR="00751DC6" w:rsidRDefault="00751DC6">
      <w:pPr>
        <w:pStyle w:val="BodyText"/>
      </w:pPr>
    </w:p>
    <w:p w14:paraId="7C9A195A" w14:textId="77777777" w:rsidR="00751DC6" w:rsidRDefault="0020242F">
      <w:pPr>
        <w:pStyle w:val="BodyText"/>
        <w:tabs>
          <w:tab w:val="left" w:pos="4219"/>
        </w:tabs>
        <w:ind w:left="4220" w:right="902" w:hanging="3960"/>
      </w:pPr>
      <w:r>
        <w:rPr>
          <w:b/>
        </w:rPr>
        <w:t>Syringe</w:t>
      </w:r>
      <w:r>
        <w:rPr>
          <w:b/>
          <w:spacing w:val="-3"/>
        </w:rPr>
        <w:t xml:space="preserve"> </w:t>
      </w:r>
      <w:r>
        <w:rPr>
          <w:b/>
        </w:rPr>
        <w:t>Size</w:t>
      </w:r>
      <w:r>
        <w:rPr>
          <w:b/>
        </w:rPr>
        <w:tab/>
      </w:r>
      <w:r>
        <w:t xml:space="preserve">The syringe size </w:t>
      </w:r>
      <w:r>
        <w:rPr>
          <w:spacing w:val="-5"/>
        </w:rPr>
        <w:t xml:space="preserve">is </w:t>
      </w:r>
      <w:r>
        <w:t xml:space="preserve">the capacity or </w:t>
      </w:r>
      <w:r>
        <w:rPr>
          <w:spacing w:val="-2"/>
        </w:rPr>
        <w:t xml:space="preserve">volume </w:t>
      </w:r>
      <w:r>
        <w:t xml:space="preserve">of a particular syringe. The size of a syringe </w:t>
      </w:r>
      <w:r>
        <w:rPr>
          <w:spacing w:val="-5"/>
        </w:rPr>
        <w:t xml:space="preserve">is </w:t>
      </w:r>
      <w:r>
        <w:t xml:space="preserve">usually measured </w:t>
      </w:r>
      <w:r>
        <w:rPr>
          <w:spacing w:val="-3"/>
        </w:rPr>
        <w:t xml:space="preserve">in </w:t>
      </w:r>
      <w:r>
        <w:t>number of cubic centimeters</w:t>
      </w:r>
      <w:r>
        <w:rPr>
          <w:spacing w:val="-2"/>
        </w:rPr>
        <w:t xml:space="preserve"> </w:t>
      </w:r>
      <w:r>
        <w:t>(ccs).</w:t>
      </w:r>
    </w:p>
    <w:p w14:paraId="3ECB7FC4" w14:textId="77777777" w:rsidR="00751DC6" w:rsidRDefault="00751DC6">
      <w:pPr>
        <w:pStyle w:val="BodyText"/>
      </w:pPr>
    </w:p>
    <w:p w14:paraId="1FF1559A" w14:textId="77777777" w:rsidR="00751DC6" w:rsidRDefault="0020242F">
      <w:pPr>
        <w:pStyle w:val="BodyText"/>
        <w:tabs>
          <w:tab w:val="left" w:pos="4219"/>
        </w:tabs>
        <w:ind w:left="260"/>
      </w:pPr>
      <w:r>
        <w:rPr>
          <w:b/>
        </w:rPr>
        <w:t>TPN</w:t>
      </w:r>
      <w:r>
        <w:rPr>
          <w:b/>
        </w:rPr>
        <w:tab/>
      </w:r>
      <w:r>
        <w:t>Total Parenteral Nutrition. The</w:t>
      </w:r>
      <w:r>
        <w:rPr>
          <w:spacing w:val="-6"/>
        </w:rPr>
        <w:t xml:space="preserve"> </w:t>
      </w:r>
      <w:r>
        <w:t>intravenous</w:t>
      </w:r>
    </w:p>
    <w:p w14:paraId="086DAECB" w14:textId="77777777" w:rsidR="00751DC6" w:rsidRDefault="0020242F">
      <w:pPr>
        <w:pStyle w:val="BodyText"/>
        <w:spacing w:before="3"/>
        <w:ind w:left="4220" w:right="320"/>
      </w:pPr>
      <w:r>
        <w:t>administration of the total nutrient requirements of the patient. The term TPN is also used to mean the solution compounded to provide those requirements.</w:t>
      </w:r>
    </w:p>
    <w:p w14:paraId="72D75DE9" w14:textId="77777777" w:rsidR="00751DC6" w:rsidRDefault="00751DC6">
      <w:pPr>
        <w:pStyle w:val="BodyText"/>
      </w:pPr>
    </w:p>
    <w:p w14:paraId="4B3AAE60" w14:textId="77777777" w:rsidR="00751DC6" w:rsidRDefault="0020242F">
      <w:pPr>
        <w:pStyle w:val="BodyText"/>
        <w:tabs>
          <w:tab w:val="left" w:pos="4219"/>
        </w:tabs>
        <w:ind w:left="4220" w:right="578" w:hanging="3960"/>
      </w:pPr>
      <w:r>
        <w:rPr>
          <w:b/>
        </w:rPr>
        <w:t>Units</w:t>
      </w:r>
      <w:r>
        <w:rPr>
          <w:b/>
          <w:spacing w:val="-2"/>
        </w:rPr>
        <w:t xml:space="preserve"> </w:t>
      </w:r>
      <w:r>
        <w:rPr>
          <w:b/>
        </w:rPr>
        <w:t>per</w:t>
      </w:r>
      <w:r>
        <w:rPr>
          <w:b/>
          <w:spacing w:val="-5"/>
        </w:rPr>
        <w:t xml:space="preserve"> </w:t>
      </w:r>
      <w:r>
        <w:rPr>
          <w:b/>
        </w:rPr>
        <w:t>Dose</w:t>
      </w:r>
      <w:r>
        <w:rPr>
          <w:b/>
        </w:rPr>
        <w:tab/>
      </w:r>
      <w:r>
        <w:t xml:space="preserve">The number of Units (tablets, capsules, etc.) to </w:t>
      </w:r>
      <w:r>
        <w:rPr>
          <w:spacing w:val="-3"/>
        </w:rPr>
        <w:t xml:space="preserve">be </w:t>
      </w:r>
      <w:r>
        <w:t xml:space="preserve">dispensed as a Dose for an order. Fractional numbers will </w:t>
      </w:r>
      <w:r>
        <w:rPr>
          <w:spacing w:val="-3"/>
        </w:rPr>
        <w:t>be</w:t>
      </w:r>
      <w:r>
        <w:rPr>
          <w:spacing w:val="-1"/>
        </w:rPr>
        <w:t xml:space="preserve"> </w:t>
      </w:r>
      <w:r>
        <w:t>accepted.</w:t>
      </w:r>
    </w:p>
    <w:p w14:paraId="25408719" w14:textId="77777777" w:rsidR="00751DC6" w:rsidRDefault="00751DC6">
      <w:pPr>
        <w:pStyle w:val="BodyText"/>
      </w:pPr>
    </w:p>
    <w:p w14:paraId="378B84FA" w14:textId="77777777" w:rsidR="00751DC6" w:rsidRDefault="0020242F">
      <w:pPr>
        <w:tabs>
          <w:tab w:val="left" w:pos="4219"/>
        </w:tabs>
        <w:spacing w:line="275" w:lineRule="exact"/>
        <w:ind w:left="260"/>
        <w:rPr>
          <w:sz w:val="24"/>
        </w:rPr>
      </w:pPr>
      <w:r>
        <w:rPr>
          <w:b/>
          <w:sz w:val="24"/>
        </w:rPr>
        <w:t>VA Drug</w:t>
      </w:r>
      <w:r>
        <w:rPr>
          <w:b/>
          <w:spacing w:val="-3"/>
          <w:sz w:val="24"/>
        </w:rPr>
        <w:t xml:space="preserve"> </w:t>
      </w:r>
      <w:r>
        <w:rPr>
          <w:b/>
          <w:sz w:val="24"/>
        </w:rPr>
        <w:t>Class</w:t>
      </w:r>
      <w:r>
        <w:rPr>
          <w:b/>
          <w:spacing w:val="-3"/>
          <w:sz w:val="24"/>
        </w:rPr>
        <w:t xml:space="preserve"> </w:t>
      </w:r>
      <w:r>
        <w:rPr>
          <w:b/>
          <w:sz w:val="24"/>
        </w:rPr>
        <w:t>Code</w:t>
      </w:r>
      <w:r>
        <w:rPr>
          <w:b/>
          <w:sz w:val="24"/>
        </w:rPr>
        <w:tab/>
      </w:r>
      <w:r>
        <w:rPr>
          <w:sz w:val="24"/>
        </w:rPr>
        <w:t>A drug classification system used by VA that</w:t>
      </w:r>
      <w:r>
        <w:rPr>
          <w:spacing w:val="-12"/>
          <w:sz w:val="24"/>
        </w:rPr>
        <w:t xml:space="preserve"> </w:t>
      </w:r>
      <w:r>
        <w:rPr>
          <w:sz w:val="24"/>
        </w:rPr>
        <w:t>separates</w:t>
      </w:r>
    </w:p>
    <w:p w14:paraId="7E793BD0" w14:textId="77777777" w:rsidR="00751DC6" w:rsidRDefault="0020242F">
      <w:pPr>
        <w:pStyle w:val="BodyText"/>
        <w:ind w:left="4220" w:right="382"/>
      </w:pPr>
      <w:r>
        <w:t>drugs into different categories based upon their characteristics. IV cost reports can be run for VA Drug Class Codes.</w:t>
      </w:r>
    </w:p>
    <w:p w14:paraId="0BF8A855" w14:textId="77777777" w:rsidR="00751DC6" w:rsidRDefault="00751DC6">
      <w:pPr>
        <w:pStyle w:val="BodyText"/>
        <w:spacing w:before="10"/>
        <w:rPr>
          <w:sz w:val="23"/>
        </w:rPr>
      </w:pPr>
    </w:p>
    <w:p w14:paraId="5D5E6B77" w14:textId="77777777" w:rsidR="00751DC6" w:rsidRDefault="0020242F">
      <w:pPr>
        <w:pStyle w:val="BodyText"/>
        <w:tabs>
          <w:tab w:val="left" w:pos="4219"/>
        </w:tabs>
        <w:ind w:left="4220" w:right="743" w:hanging="3960"/>
      </w:pPr>
      <w:r>
        <w:rPr>
          <w:b/>
        </w:rPr>
        <w:t>VDL</w:t>
      </w:r>
      <w:r>
        <w:rPr>
          <w:b/>
        </w:rPr>
        <w:tab/>
      </w:r>
      <w:r>
        <w:t xml:space="preserve">Virtual Due List. This </w:t>
      </w:r>
      <w:r>
        <w:rPr>
          <w:spacing w:val="-5"/>
        </w:rPr>
        <w:t xml:space="preserve">is </w:t>
      </w:r>
      <w:r>
        <w:t>a Graphical User Interface (GUI) application used by the nurses when administering</w:t>
      </w:r>
      <w:r>
        <w:rPr>
          <w:spacing w:val="6"/>
        </w:rPr>
        <w:t xml:space="preserve"> </w:t>
      </w:r>
      <w:r>
        <w:t>medications.</w:t>
      </w:r>
    </w:p>
    <w:p w14:paraId="0A4DA2FA" w14:textId="77777777" w:rsidR="00751DC6" w:rsidRDefault="00751DC6">
      <w:pPr>
        <w:pStyle w:val="BodyText"/>
      </w:pPr>
    </w:p>
    <w:p w14:paraId="5F721621" w14:textId="77777777" w:rsidR="00751DC6" w:rsidRDefault="0020242F">
      <w:pPr>
        <w:pStyle w:val="BodyText"/>
        <w:tabs>
          <w:tab w:val="left" w:pos="4219"/>
        </w:tabs>
        <w:ind w:left="4220" w:right="433" w:hanging="3960"/>
      </w:pPr>
      <w:r>
        <w:rPr>
          <w:b/>
        </w:rPr>
        <w:t>Ward Group</w:t>
      </w:r>
      <w:r>
        <w:rPr>
          <w:b/>
        </w:rPr>
        <w:tab/>
      </w:r>
      <w:r>
        <w:t xml:space="preserve">A ward group indicates inpatient nursing units (wards) that have been defined as a group within Inpatient Medications </w:t>
      </w:r>
      <w:r>
        <w:rPr>
          <w:spacing w:val="2"/>
        </w:rPr>
        <w:t xml:space="preserve">to </w:t>
      </w:r>
      <w:r>
        <w:t>facilitate processing of</w:t>
      </w:r>
      <w:r>
        <w:rPr>
          <w:spacing w:val="-9"/>
        </w:rPr>
        <w:t xml:space="preserve"> </w:t>
      </w:r>
      <w:r>
        <w:t>orders.</w:t>
      </w:r>
    </w:p>
    <w:p w14:paraId="36C7CA81" w14:textId="77777777" w:rsidR="00751DC6" w:rsidRDefault="00751DC6">
      <w:pPr>
        <w:sectPr w:rsidR="00751DC6">
          <w:pgSz w:w="12240" w:h="15840"/>
          <w:pgMar w:top="1500" w:right="1160" w:bottom="1280" w:left="1180" w:header="0" w:footer="1093" w:gutter="0"/>
          <w:cols w:space="720"/>
        </w:sectPr>
      </w:pPr>
    </w:p>
    <w:p w14:paraId="29B07A86" w14:textId="77777777" w:rsidR="00751DC6" w:rsidRDefault="00751DC6">
      <w:pPr>
        <w:pStyle w:val="BodyText"/>
        <w:rPr>
          <w:sz w:val="10"/>
        </w:rPr>
      </w:pPr>
    </w:p>
    <w:p w14:paraId="72594157" w14:textId="77777777" w:rsidR="00751DC6" w:rsidRDefault="0020242F">
      <w:pPr>
        <w:pStyle w:val="BodyText"/>
        <w:tabs>
          <w:tab w:val="left" w:pos="4219"/>
        </w:tabs>
        <w:spacing w:before="90"/>
        <w:ind w:left="4220" w:right="826" w:hanging="3960"/>
      </w:pPr>
      <w:r>
        <w:rPr>
          <w:b/>
        </w:rPr>
        <w:t>WARD GROUP</w:t>
      </w:r>
      <w:r>
        <w:rPr>
          <w:b/>
          <w:spacing w:val="-1"/>
        </w:rPr>
        <w:t xml:space="preserve"> </w:t>
      </w:r>
      <w:r>
        <w:rPr>
          <w:b/>
          <w:spacing w:val="-3"/>
        </w:rPr>
        <w:t>file</w:t>
      </w:r>
      <w:r>
        <w:rPr>
          <w:b/>
          <w:spacing w:val="-3"/>
        </w:rPr>
        <w:tab/>
      </w:r>
      <w:r>
        <w:t xml:space="preserve">File #57.5. This </w:t>
      </w:r>
      <w:r>
        <w:rPr>
          <w:spacing w:val="-3"/>
        </w:rPr>
        <w:t xml:space="preserve">file </w:t>
      </w:r>
      <w:r>
        <w:t xml:space="preserve">contains the name of the ward group, and the wards included </w:t>
      </w:r>
      <w:r>
        <w:rPr>
          <w:spacing w:val="-3"/>
        </w:rPr>
        <w:t xml:space="preserve">in </w:t>
      </w:r>
      <w:r>
        <w:t xml:space="preserve">that group. </w:t>
      </w:r>
      <w:r>
        <w:rPr>
          <w:spacing w:val="-3"/>
        </w:rPr>
        <w:t xml:space="preserve">The </w:t>
      </w:r>
      <w:r>
        <w:t xml:space="preserve">grouping </w:t>
      </w:r>
      <w:r>
        <w:rPr>
          <w:spacing w:val="-5"/>
        </w:rPr>
        <w:t xml:space="preserve">is </w:t>
      </w:r>
      <w:r>
        <w:t xml:space="preserve">necessary for the pick </w:t>
      </w:r>
      <w:r>
        <w:rPr>
          <w:spacing w:val="-4"/>
        </w:rPr>
        <w:t xml:space="preserve">list </w:t>
      </w:r>
      <w:r>
        <w:t xml:space="preserve">to </w:t>
      </w:r>
      <w:r>
        <w:rPr>
          <w:spacing w:val="-3"/>
        </w:rPr>
        <w:t xml:space="preserve">be </w:t>
      </w:r>
      <w:r>
        <w:t>run for specific carts and ward</w:t>
      </w:r>
      <w:r>
        <w:rPr>
          <w:spacing w:val="3"/>
        </w:rPr>
        <w:t xml:space="preserve"> </w:t>
      </w:r>
      <w:r>
        <w:t>groups.</w:t>
      </w:r>
    </w:p>
    <w:p w14:paraId="652C9E90" w14:textId="77777777" w:rsidR="00751DC6" w:rsidRDefault="00751DC6">
      <w:pPr>
        <w:pStyle w:val="BodyText"/>
        <w:spacing w:before="3"/>
      </w:pPr>
    </w:p>
    <w:p w14:paraId="7BCBF32B" w14:textId="77777777" w:rsidR="00751DC6" w:rsidRDefault="0020242F">
      <w:pPr>
        <w:pStyle w:val="BodyText"/>
        <w:tabs>
          <w:tab w:val="left" w:pos="4219"/>
        </w:tabs>
        <w:ind w:left="4219" w:right="709" w:hanging="3960"/>
      </w:pPr>
      <w:r>
        <w:rPr>
          <w:b/>
        </w:rPr>
        <w:t>Ward Group Name</w:t>
      </w:r>
      <w:r>
        <w:rPr>
          <w:b/>
        </w:rPr>
        <w:tab/>
      </w:r>
      <w:r>
        <w:t xml:space="preserve">A </w:t>
      </w:r>
      <w:r>
        <w:rPr>
          <w:spacing w:val="-3"/>
        </w:rPr>
        <w:t xml:space="preserve">field in </w:t>
      </w:r>
      <w:r>
        <w:t xml:space="preserve">the </w:t>
      </w:r>
      <w:r>
        <w:rPr>
          <w:spacing w:val="-3"/>
        </w:rPr>
        <w:t xml:space="preserve">WARD </w:t>
      </w:r>
      <w:r>
        <w:t xml:space="preserve">GROUP </w:t>
      </w:r>
      <w:r>
        <w:rPr>
          <w:spacing w:val="-4"/>
        </w:rPr>
        <w:t xml:space="preserve">file </w:t>
      </w:r>
      <w:r>
        <w:t>(#57.5) used to assign an arbitrary name to a group of wards for</w:t>
      </w:r>
      <w:r>
        <w:rPr>
          <w:spacing w:val="-22"/>
        </w:rPr>
        <w:t xml:space="preserve"> </w:t>
      </w:r>
      <w:r>
        <w:t xml:space="preserve">the pick </w:t>
      </w:r>
      <w:r>
        <w:rPr>
          <w:spacing w:val="-4"/>
        </w:rPr>
        <w:t xml:space="preserve">list </w:t>
      </w:r>
      <w:r>
        <w:t>and medication</w:t>
      </w:r>
      <w:r>
        <w:rPr>
          <w:spacing w:val="20"/>
        </w:rPr>
        <w:t xml:space="preserve"> </w:t>
      </w:r>
      <w:r>
        <w:t>cart.</w:t>
      </w:r>
    </w:p>
    <w:p w14:paraId="5A3CB84C" w14:textId="77777777" w:rsidR="00751DC6" w:rsidRDefault="00751DC6">
      <w:pPr>
        <w:pStyle w:val="BodyText"/>
      </w:pPr>
    </w:p>
    <w:p w14:paraId="6677293A" w14:textId="77777777" w:rsidR="00751DC6" w:rsidRDefault="0020242F">
      <w:pPr>
        <w:tabs>
          <w:tab w:val="left" w:pos="4219"/>
        </w:tabs>
        <w:spacing w:line="275" w:lineRule="exact"/>
        <w:ind w:left="260"/>
        <w:rPr>
          <w:sz w:val="24"/>
        </w:rPr>
      </w:pPr>
      <w:r>
        <w:rPr>
          <w:b/>
          <w:sz w:val="24"/>
        </w:rPr>
        <w:t>WARD</w:t>
      </w:r>
      <w:r>
        <w:rPr>
          <w:b/>
          <w:spacing w:val="-3"/>
          <w:sz w:val="24"/>
        </w:rPr>
        <w:t xml:space="preserve"> </w:t>
      </w:r>
      <w:r>
        <w:rPr>
          <w:b/>
          <w:sz w:val="24"/>
        </w:rPr>
        <w:t>LOCATION</w:t>
      </w:r>
      <w:r>
        <w:rPr>
          <w:b/>
          <w:spacing w:val="-3"/>
          <w:sz w:val="24"/>
        </w:rPr>
        <w:t xml:space="preserve"> </w:t>
      </w:r>
      <w:r>
        <w:rPr>
          <w:b/>
          <w:sz w:val="24"/>
        </w:rPr>
        <w:t>file</w:t>
      </w:r>
      <w:r>
        <w:rPr>
          <w:b/>
          <w:sz w:val="24"/>
        </w:rPr>
        <w:tab/>
      </w:r>
      <w:r>
        <w:rPr>
          <w:sz w:val="24"/>
        </w:rPr>
        <w:t xml:space="preserve">File #42. This </w:t>
      </w:r>
      <w:r>
        <w:rPr>
          <w:spacing w:val="-3"/>
          <w:sz w:val="24"/>
        </w:rPr>
        <w:t xml:space="preserve">file </w:t>
      </w:r>
      <w:r>
        <w:rPr>
          <w:sz w:val="24"/>
        </w:rPr>
        <w:t xml:space="preserve">contains all </w:t>
      </w:r>
      <w:r>
        <w:rPr>
          <w:spacing w:val="4"/>
          <w:sz w:val="24"/>
        </w:rPr>
        <w:t xml:space="preserve">of </w:t>
      </w:r>
      <w:r>
        <w:rPr>
          <w:sz w:val="24"/>
        </w:rPr>
        <w:t>the facility</w:t>
      </w:r>
      <w:r>
        <w:rPr>
          <w:spacing w:val="-11"/>
          <w:sz w:val="24"/>
        </w:rPr>
        <w:t xml:space="preserve"> </w:t>
      </w:r>
      <w:r>
        <w:rPr>
          <w:sz w:val="24"/>
        </w:rPr>
        <w:t>ward</w:t>
      </w:r>
    </w:p>
    <w:p w14:paraId="04758C50" w14:textId="77777777" w:rsidR="00751DC6" w:rsidRDefault="0020242F">
      <w:pPr>
        <w:pStyle w:val="BodyText"/>
        <w:ind w:left="4220"/>
      </w:pPr>
      <w:r>
        <w:t xml:space="preserve">locations and their related data, e.g., Operating beds, Bedsection, etc. The wards are created/edited using the </w:t>
      </w:r>
      <w:r>
        <w:rPr>
          <w:i/>
        </w:rPr>
        <w:t xml:space="preserve">Ward Definition </w:t>
      </w:r>
      <w:r>
        <w:t>option of the ADT module.</w:t>
      </w:r>
    </w:p>
    <w:p w14:paraId="2C947E4E" w14:textId="77777777" w:rsidR="00751DC6" w:rsidRDefault="00751DC6">
      <w:pPr>
        <w:sectPr w:rsidR="00751DC6">
          <w:pgSz w:w="12240" w:h="15840"/>
          <w:pgMar w:top="1500" w:right="1160" w:bottom="1280" w:left="1180" w:header="0" w:footer="1093" w:gutter="0"/>
          <w:cols w:space="720"/>
        </w:sectPr>
      </w:pPr>
    </w:p>
    <w:p w14:paraId="57BE3460" w14:textId="77777777" w:rsidR="00751DC6" w:rsidRDefault="0020242F">
      <w:pPr>
        <w:spacing w:before="72"/>
        <w:ind w:right="24"/>
        <w:jc w:val="center"/>
        <w:rPr>
          <w:i/>
          <w:sz w:val="24"/>
        </w:rPr>
      </w:pPr>
      <w:r>
        <w:rPr>
          <w:sz w:val="24"/>
        </w:rPr>
        <w:lastRenderedPageBreak/>
        <w:t>(</w:t>
      </w:r>
      <w:r>
        <w:rPr>
          <w:i/>
          <w:sz w:val="24"/>
        </w:rPr>
        <w:t>This page included for two-sided copying.)</w:t>
      </w:r>
    </w:p>
    <w:p w14:paraId="36EC3000" w14:textId="77777777" w:rsidR="00751DC6" w:rsidRDefault="00751DC6">
      <w:pPr>
        <w:jc w:val="center"/>
        <w:rPr>
          <w:sz w:val="24"/>
        </w:rPr>
        <w:sectPr w:rsidR="00751DC6">
          <w:pgSz w:w="12240" w:h="15840"/>
          <w:pgMar w:top="1360" w:right="1160" w:bottom="1280" w:left="1180" w:header="0" w:footer="1093" w:gutter="0"/>
          <w:cols w:space="720"/>
        </w:sectPr>
      </w:pPr>
    </w:p>
    <w:p w14:paraId="1DFA43C6" w14:textId="77777777" w:rsidR="00751DC6" w:rsidRDefault="0020242F">
      <w:pPr>
        <w:pStyle w:val="Heading1"/>
        <w:numPr>
          <w:ilvl w:val="0"/>
          <w:numId w:val="4"/>
        </w:numPr>
        <w:tabs>
          <w:tab w:val="left" w:pos="889"/>
        </w:tabs>
      </w:pPr>
      <w:bookmarkStart w:id="115" w:name="13._Index"/>
      <w:bookmarkStart w:id="116" w:name="_TOC_250000"/>
      <w:bookmarkEnd w:id="115"/>
      <w:r>
        <w:lastRenderedPageBreak/>
        <w:t>I</w:t>
      </w:r>
      <w:bookmarkEnd w:id="116"/>
      <w:r>
        <w:t>ndex</w:t>
      </w:r>
    </w:p>
    <w:p w14:paraId="2506B941" w14:textId="77777777" w:rsidR="00751DC6" w:rsidRDefault="0020242F">
      <w:pPr>
        <w:pStyle w:val="Heading2"/>
        <w:spacing w:before="309"/>
      </w:pPr>
      <w:r>
        <w:rPr>
          <w:w w:val="99"/>
        </w:rPr>
        <w:t>1</w:t>
      </w:r>
    </w:p>
    <w:p w14:paraId="0DFDC08B" w14:textId="77777777" w:rsidR="00751DC6" w:rsidRDefault="0020242F">
      <w:pPr>
        <w:spacing w:before="123" w:line="207" w:lineRule="exact"/>
        <w:ind w:left="260"/>
        <w:rPr>
          <w:sz w:val="18"/>
        </w:rPr>
      </w:pPr>
      <w:r>
        <w:rPr>
          <w:sz w:val="18"/>
        </w:rPr>
        <w:t>14 Day MAR, 168, 169, 170</w:t>
      </w:r>
    </w:p>
    <w:p w14:paraId="5AD04460" w14:textId="77777777" w:rsidR="00751DC6" w:rsidRDefault="0020242F">
      <w:pPr>
        <w:spacing w:line="207" w:lineRule="exact"/>
        <w:ind w:left="260"/>
        <w:rPr>
          <w:sz w:val="18"/>
        </w:rPr>
      </w:pPr>
      <w:r>
        <w:rPr>
          <w:sz w:val="18"/>
        </w:rPr>
        <w:t>14 Day MAR Report Example, 170</w:t>
      </w:r>
    </w:p>
    <w:p w14:paraId="02DBF357" w14:textId="77777777" w:rsidR="00751DC6" w:rsidRDefault="00751DC6">
      <w:pPr>
        <w:pStyle w:val="BodyText"/>
        <w:spacing w:before="5"/>
        <w:rPr>
          <w:sz w:val="20"/>
        </w:rPr>
      </w:pPr>
    </w:p>
    <w:p w14:paraId="4B1309A0" w14:textId="77777777" w:rsidR="00751DC6" w:rsidRDefault="0020242F">
      <w:pPr>
        <w:pStyle w:val="Heading2"/>
        <w:spacing w:before="1"/>
      </w:pPr>
      <w:r>
        <w:rPr>
          <w:w w:val="99"/>
        </w:rPr>
        <w:t>2</w:t>
      </w:r>
    </w:p>
    <w:p w14:paraId="346521BC" w14:textId="77777777" w:rsidR="00751DC6" w:rsidRDefault="0020242F">
      <w:pPr>
        <w:spacing w:before="123" w:line="207" w:lineRule="exact"/>
        <w:ind w:left="260"/>
        <w:rPr>
          <w:sz w:val="18"/>
        </w:rPr>
      </w:pPr>
      <w:r>
        <w:rPr>
          <w:sz w:val="18"/>
        </w:rPr>
        <w:t>24 Hour MAR, 155, 156, 163</w:t>
      </w:r>
    </w:p>
    <w:p w14:paraId="26CBF547" w14:textId="77777777" w:rsidR="00751DC6" w:rsidRDefault="0020242F">
      <w:pPr>
        <w:spacing w:line="207" w:lineRule="exact"/>
        <w:ind w:left="260"/>
        <w:rPr>
          <w:sz w:val="18"/>
        </w:rPr>
      </w:pPr>
      <w:r>
        <w:rPr>
          <w:sz w:val="18"/>
        </w:rPr>
        <w:t>24 Hour MAR Report Example, 157</w:t>
      </w:r>
    </w:p>
    <w:p w14:paraId="798D5F4F" w14:textId="77777777" w:rsidR="00751DC6" w:rsidRDefault="00751DC6">
      <w:pPr>
        <w:pStyle w:val="BodyText"/>
        <w:spacing w:before="5"/>
        <w:rPr>
          <w:sz w:val="20"/>
        </w:rPr>
      </w:pPr>
    </w:p>
    <w:p w14:paraId="3F8E5495" w14:textId="77777777" w:rsidR="00751DC6" w:rsidRDefault="0020242F">
      <w:pPr>
        <w:pStyle w:val="Heading2"/>
        <w:spacing w:before="1"/>
      </w:pPr>
      <w:r>
        <w:rPr>
          <w:w w:val="99"/>
        </w:rPr>
        <w:t>7</w:t>
      </w:r>
    </w:p>
    <w:p w14:paraId="524FADC5" w14:textId="77777777" w:rsidR="00751DC6" w:rsidRDefault="0020242F">
      <w:pPr>
        <w:spacing w:before="123"/>
        <w:ind w:left="260"/>
        <w:rPr>
          <w:sz w:val="18"/>
        </w:rPr>
      </w:pPr>
      <w:r>
        <w:rPr>
          <w:sz w:val="18"/>
        </w:rPr>
        <w:t>7 Day MAR, 162, 163, 164</w:t>
      </w:r>
    </w:p>
    <w:p w14:paraId="55CA5002" w14:textId="77777777" w:rsidR="00751DC6" w:rsidRDefault="0020242F">
      <w:pPr>
        <w:spacing w:before="4"/>
        <w:ind w:left="259"/>
        <w:rPr>
          <w:sz w:val="18"/>
        </w:rPr>
      </w:pPr>
      <w:r>
        <w:rPr>
          <w:sz w:val="18"/>
        </w:rPr>
        <w:t>7 Day MAR Report Example, 164</w:t>
      </w:r>
    </w:p>
    <w:p w14:paraId="4D6C36B7" w14:textId="77777777" w:rsidR="00751DC6" w:rsidRDefault="00751DC6">
      <w:pPr>
        <w:pStyle w:val="BodyText"/>
        <w:spacing w:before="6"/>
        <w:rPr>
          <w:sz w:val="20"/>
        </w:rPr>
      </w:pPr>
    </w:p>
    <w:p w14:paraId="4B7BEA17" w14:textId="77777777" w:rsidR="00751DC6" w:rsidRDefault="0020242F">
      <w:pPr>
        <w:pStyle w:val="Heading2"/>
      </w:pPr>
      <w:r>
        <w:rPr>
          <w:w w:val="99"/>
        </w:rPr>
        <w:t>A</w:t>
      </w:r>
    </w:p>
    <w:p w14:paraId="6BD04580" w14:textId="77777777" w:rsidR="00751DC6" w:rsidRDefault="0020242F">
      <w:pPr>
        <w:spacing w:before="123" w:line="207" w:lineRule="exact"/>
        <w:ind w:left="260"/>
        <w:rPr>
          <w:sz w:val="18"/>
        </w:rPr>
      </w:pPr>
      <w:r>
        <w:rPr>
          <w:sz w:val="18"/>
        </w:rPr>
        <w:t>Abbreviated Order Entry, 19, 20</w:t>
      </w:r>
    </w:p>
    <w:p w14:paraId="300734D7" w14:textId="77777777" w:rsidR="00751DC6" w:rsidRDefault="0020242F">
      <w:pPr>
        <w:spacing w:line="206" w:lineRule="exact"/>
        <w:ind w:left="259"/>
        <w:rPr>
          <w:sz w:val="18"/>
        </w:rPr>
      </w:pPr>
      <w:r>
        <w:rPr>
          <w:sz w:val="18"/>
        </w:rPr>
        <w:t>Action Area, 6, 12, 18, 17, 18, 40, 65, 66, 85, 86</w:t>
      </w:r>
    </w:p>
    <w:p w14:paraId="1F82E0F8" w14:textId="77777777" w:rsidR="00751DC6" w:rsidRDefault="0020242F">
      <w:pPr>
        <w:spacing w:line="206" w:lineRule="exact"/>
        <w:ind w:left="259"/>
        <w:rPr>
          <w:sz w:val="18"/>
        </w:rPr>
      </w:pPr>
      <w:r>
        <w:rPr>
          <w:sz w:val="18"/>
        </w:rPr>
        <w:t>Action Profile #1, 174, 176</w:t>
      </w:r>
    </w:p>
    <w:p w14:paraId="7AFD3ACB" w14:textId="77777777" w:rsidR="00751DC6" w:rsidRDefault="0020242F">
      <w:pPr>
        <w:spacing w:line="206" w:lineRule="exact"/>
        <w:ind w:left="259"/>
        <w:rPr>
          <w:sz w:val="18"/>
        </w:rPr>
      </w:pPr>
      <w:r>
        <w:rPr>
          <w:sz w:val="18"/>
        </w:rPr>
        <w:t>Action Profile #1 Report Example, 175</w:t>
      </w:r>
    </w:p>
    <w:p w14:paraId="5FC5807F" w14:textId="77777777" w:rsidR="00751DC6" w:rsidRDefault="0020242F">
      <w:pPr>
        <w:spacing w:line="206" w:lineRule="exact"/>
        <w:ind w:left="259"/>
        <w:rPr>
          <w:sz w:val="18"/>
        </w:rPr>
      </w:pPr>
      <w:r>
        <w:rPr>
          <w:sz w:val="18"/>
        </w:rPr>
        <w:t>Action Profile #2, 176</w:t>
      </w:r>
    </w:p>
    <w:p w14:paraId="36DF60A1" w14:textId="77777777" w:rsidR="00751DC6" w:rsidRDefault="0020242F">
      <w:pPr>
        <w:spacing w:line="244" w:lineRule="auto"/>
        <w:ind w:left="259" w:right="6791"/>
        <w:rPr>
          <w:sz w:val="18"/>
        </w:rPr>
      </w:pPr>
      <w:r>
        <w:rPr>
          <w:sz w:val="18"/>
        </w:rPr>
        <w:t>Action Profile #2 Report Example, 177 Active Order List (IV), 201</w:t>
      </w:r>
    </w:p>
    <w:p w14:paraId="328AC7D2" w14:textId="77777777" w:rsidR="00751DC6" w:rsidRDefault="0020242F">
      <w:pPr>
        <w:spacing w:line="202" w:lineRule="exact"/>
        <w:ind w:left="259"/>
        <w:rPr>
          <w:sz w:val="18"/>
        </w:rPr>
      </w:pPr>
      <w:r>
        <w:rPr>
          <w:sz w:val="18"/>
        </w:rPr>
        <w:t>Active Order List (IV) Example, 201</w:t>
      </w:r>
    </w:p>
    <w:p w14:paraId="11209A22" w14:textId="77777777" w:rsidR="00751DC6" w:rsidRDefault="0020242F">
      <w:pPr>
        <w:spacing w:line="206" w:lineRule="exact"/>
        <w:ind w:left="259"/>
        <w:rPr>
          <w:sz w:val="18"/>
        </w:rPr>
      </w:pPr>
      <w:r>
        <w:rPr>
          <w:sz w:val="18"/>
        </w:rPr>
        <w:t>Activity Log, 40, 43, 47, 55, 59, 62a, 62b, 87, 98, 104, 113, 118, 119, 121b, 144, 153, 205</w:t>
      </w:r>
    </w:p>
    <w:p w14:paraId="2AC5D1D6" w14:textId="77777777" w:rsidR="00751DC6" w:rsidRDefault="0020242F">
      <w:pPr>
        <w:spacing w:line="206" w:lineRule="exact"/>
        <w:ind w:left="259"/>
        <w:rPr>
          <w:sz w:val="18"/>
        </w:rPr>
      </w:pPr>
      <w:r>
        <w:rPr>
          <w:sz w:val="18"/>
        </w:rPr>
        <w:t>Activity Log Example, 55, 104, 105, 106, 150, 151</w:t>
      </w:r>
    </w:p>
    <w:p w14:paraId="020FBD29" w14:textId="77777777" w:rsidR="00751DC6" w:rsidRDefault="0020242F">
      <w:pPr>
        <w:spacing w:line="206" w:lineRule="exact"/>
        <w:ind w:left="259"/>
        <w:rPr>
          <w:sz w:val="18"/>
        </w:rPr>
      </w:pPr>
      <w:r>
        <w:rPr>
          <w:sz w:val="18"/>
        </w:rPr>
        <w:t>Activity Ruler, 74, 224</w:t>
      </w:r>
    </w:p>
    <w:p w14:paraId="30D88D23" w14:textId="77777777" w:rsidR="00751DC6" w:rsidRDefault="0020242F">
      <w:pPr>
        <w:spacing w:line="206" w:lineRule="exact"/>
        <w:ind w:left="259"/>
        <w:rPr>
          <w:sz w:val="18"/>
        </w:rPr>
      </w:pPr>
      <w:r>
        <w:rPr>
          <w:b/>
          <w:sz w:val="18"/>
        </w:rPr>
        <w:t>Additive</w:t>
      </w:r>
      <w:r>
        <w:rPr>
          <w:sz w:val="18"/>
        </w:rPr>
        <w:t>, 68, 69, 93, 98, 111, 112, 115, 116, 117, 118, 119, 123, 146, 186, 202, 215, 217, 225, 229, 231, 233</w:t>
      </w:r>
    </w:p>
    <w:p w14:paraId="7EAB36E1" w14:textId="77777777" w:rsidR="00751DC6" w:rsidRDefault="0020242F">
      <w:pPr>
        <w:spacing w:line="206" w:lineRule="exact"/>
        <w:ind w:left="260"/>
        <w:rPr>
          <w:sz w:val="18"/>
        </w:rPr>
      </w:pPr>
      <w:r>
        <w:rPr>
          <w:sz w:val="18"/>
        </w:rPr>
        <w:t>Administration Schedule, 24, 44, 70, 94</w:t>
      </w:r>
    </w:p>
    <w:p w14:paraId="09654B4E" w14:textId="77777777" w:rsidR="00751DC6" w:rsidRDefault="0020242F">
      <w:pPr>
        <w:spacing w:line="206" w:lineRule="exact"/>
        <w:ind w:left="260"/>
        <w:rPr>
          <w:sz w:val="18"/>
        </w:rPr>
      </w:pPr>
      <w:r>
        <w:rPr>
          <w:sz w:val="18"/>
        </w:rPr>
        <w:t>Administration Team, 61, 121, 155, 162, 168, 174, 184, 186, 188, 202</w:t>
      </w:r>
    </w:p>
    <w:p w14:paraId="0E06A2AA" w14:textId="77777777" w:rsidR="00751DC6" w:rsidRDefault="0020242F">
      <w:pPr>
        <w:spacing w:line="207" w:lineRule="exact"/>
        <w:ind w:left="260"/>
        <w:rPr>
          <w:sz w:val="18"/>
        </w:rPr>
      </w:pPr>
      <w:r>
        <w:rPr>
          <w:sz w:val="18"/>
        </w:rPr>
        <w:t>Administration Times, 25, 24, 43, 49, 50, 51, 58, 70, 71, 89, 99, 100, 101, 110, 111, 119, 130, 140, 143, 155, 162, 168, 188, 225,</w:t>
      </w:r>
    </w:p>
    <w:p w14:paraId="2F9B177F" w14:textId="77777777" w:rsidR="00751DC6" w:rsidRDefault="0020242F">
      <w:pPr>
        <w:spacing w:before="4" w:line="207" w:lineRule="exact"/>
        <w:ind w:left="500"/>
        <w:rPr>
          <w:sz w:val="18"/>
        </w:rPr>
      </w:pPr>
      <w:r>
        <w:rPr>
          <w:sz w:val="18"/>
        </w:rPr>
        <w:t>228, 230, 235</w:t>
      </w:r>
    </w:p>
    <w:p w14:paraId="6BE11E67" w14:textId="77777777" w:rsidR="00751DC6" w:rsidRDefault="0020242F">
      <w:pPr>
        <w:spacing w:line="206" w:lineRule="exact"/>
        <w:ind w:left="259"/>
        <w:rPr>
          <w:sz w:val="18"/>
        </w:rPr>
      </w:pPr>
      <w:r>
        <w:rPr>
          <w:sz w:val="18"/>
        </w:rPr>
        <w:t>Admixture, 68, 69, 112, 114, 116, 117, 118, 143, 146, 201, 225, 226, 228, 231</w:t>
      </w:r>
    </w:p>
    <w:p w14:paraId="36584942" w14:textId="77777777" w:rsidR="00751DC6" w:rsidRDefault="0020242F">
      <w:pPr>
        <w:ind w:left="259" w:right="5932"/>
        <w:rPr>
          <w:sz w:val="18"/>
        </w:rPr>
      </w:pPr>
      <w:r>
        <w:rPr>
          <w:sz w:val="18"/>
        </w:rPr>
        <w:t>Adverse Reaction Tracking (ART) Package, 29, 75 Align Labels (IV), 193</w:t>
      </w:r>
    </w:p>
    <w:p w14:paraId="73FF3BEB" w14:textId="77777777" w:rsidR="00751DC6" w:rsidRDefault="0020242F">
      <w:pPr>
        <w:ind w:left="259" w:right="7286"/>
        <w:rPr>
          <w:sz w:val="18"/>
        </w:rPr>
      </w:pPr>
      <w:r>
        <w:rPr>
          <w:sz w:val="18"/>
        </w:rPr>
        <w:t>Align Labels (IV) Example, 193 Align Labels (Unit Dose), 192</w:t>
      </w:r>
    </w:p>
    <w:p w14:paraId="21AAA97F" w14:textId="77777777" w:rsidR="00751DC6" w:rsidRDefault="0020242F">
      <w:pPr>
        <w:ind w:left="259" w:right="6741"/>
        <w:rPr>
          <w:sz w:val="18"/>
        </w:rPr>
      </w:pPr>
      <w:r>
        <w:rPr>
          <w:sz w:val="18"/>
        </w:rPr>
        <w:t>Align Labels (Unit Dose) Example, 192 Allergy Indicator, 5</w:t>
      </w:r>
    </w:p>
    <w:p w14:paraId="2B35422F" w14:textId="77777777" w:rsidR="00751DC6" w:rsidRDefault="0020242F">
      <w:pPr>
        <w:spacing w:before="1"/>
        <w:ind w:left="259" w:right="6506"/>
        <w:rPr>
          <w:sz w:val="18"/>
        </w:rPr>
      </w:pPr>
      <w:r>
        <w:rPr>
          <w:sz w:val="18"/>
        </w:rPr>
        <w:t>Allergy/ADR Example Order Checks, 124i Asterisk, 39, 42, 43, 74, 85, 89, 144, 188</w:t>
      </w:r>
    </w:p>
    <w:p w14:paraId="3538BEC5" w14:textId="77777777" w:rsidR="00751DC6" w:rsidRDefault="0020242F">
      <w:pPr>
        <w:spacing w:line="206" w:lineRule="exact"/>
        <w:ind w:left="259"/>
        <w:rPr>
          <w:sz w:val="18"/>
        </w:rPr>
      </w:pPr>
      <w:r>
        <w:rPr>
          <w:spacing w:val="-3"/>
          <w:sz w:val="18"/>
        </w:rPr>
        <w:t xml:space="preserve">ATC, </w:t>
      </w:r>
      <w:r>
        <w:rPr>
          <w:sz w:val="18"/>
        </w:rPr>
        <w:t>131, 134, 136,</w:t>
      </w:r>
      <w:r>
        <w:rPr>
          <w:spacing w:val="15"/>
          <w:sz w:val="18"/>
        </w:rPr>
        <w:t xml:space="preserve"> </w:t>
      </w:r>
      <w:r>
        <w:rPr>
          <w:sz w:val="18"/>
        </w:rPr>
        <w:t>140</w:t>
      </w:r>
    </w:p>
    <w:p w14:paraId="5CFB6029" w14:textId="77777777" w:rsidR="00751DC6" w:rsidRDefault="0020242F">
      <w:pPr>
        <w:spacing w:line="206" w:lineRule="exact"/>
        <w:ind w:left="259"/>
        <w:rPr>
          <w:sz w:val="18"/>
        </w:rPr>
      </w:pPr>
      <w:r>
        <w:rPr>
          <w:sz w:val="18"/>
        </w:rPr>
        <w:t>Authorized Absence,</w:t>
      </w:r>
      <w:r>
        <w:rPr>
          <w:spacing w:val="-3"/>
          <w:sz w:val="18"/>
        </w:rPr>
        <w:t xml:space="preserve"> </w:t>
      </w:r>
      <w:r>
        <w:rPr>
          <w:sz w:val="18"/>
        </w:rPr>
        <w:t>179</w:t>
      </w:r>
    </w:p>
    <w:p w14:paraId="32A4E182" w14:textId="77777777" w:rsidR="00751DC6" w:rsidRDefault="0020242F">
      <w:pPr>
        <w:spacing w:line="206" w:lineRule="exact"/>
        <w:ind w:left="260"/>
        <w:rPr>
          <w:sz w:val="18"/>
        </w:rPr>
      </w:pPr>
      <w:r>
        <w:rPr>
          <w:sz w:val="18"/>
        </w:rPr>
        <w:t>Authorized Absence/Discharge Summary, 179</w:t>
      </w:r>
    </w:p>
    <w:p w14:paraId="7A6BFF2E" w14:textId="77777777" w:rsidR="00751DC6" w:rsidRDefault="0020242F">
      <w:pPr>
        <w:ind w:left="259" w:right="5055"/>
        <w:rPr>
          <w:sz w:val="18"/>
        </w:rPr>
      </w:pPr>
      <w:r>
        <w:rPr>
          <w:sz w:val="18"/>
        </w:rPr>
        <w:t>Authorized Absence/Discharge Summary Report Example, 179 Auto-Verify, 44, 94, 97</w:t>
      </w:r>
    </w:p>
    <w:p w14:paraId="1C298871" w14:textId="77777777" w:rsidR="00751DC6" w:rsidRDefault="00751DC6">
      <w:pPr>
        <w:pStyle w:val="BodyText"/>
        <w:spacing w:before="3"/>
        <w:rPr>
          <w:sz w:val="20"/>
        </w:rPr>
      </w:pPr>
    </w:p>
    <w:p w14:paraId="00640CEE" w14:textId="77777777" w:rsidR="00751DC6" w:rsidRDefault="0020242F">
      <w:pPr>
        <w:pStyle w:val="Heading2"/>
        <w:spacing w:before="1"/>
      </w:pPr>
      <w:r>
        <w:rPr>
          <w:w w:val="99"/>
        </w:rPr>
        <w:t>B</w:t>
      </w:r>
    </w:p>
    <w:p w14:paraId="1950AA94" w14:textId="77777777" w:rsidR="00751DC6" w:rsidRDefault="0020242F">
      <w:pPr>
        <w:spacing w:before="127" w:line="207" w:lineRule="exact"/>
        <w:ind w:left="260"/>
        <w:rPr>
          <w:sz w:val="18"/>
        </w:rPr>
      </w:pPr>
      <w:r>
        <w:rPr>
          <w:sz w:val="18"/>
        </w:rPr>
        <w:t>Bar Code ID, 148, 152, 193, 197, 199</w:t>
      </w:r>
    </w:p>
    <w:p w14:paraId="46ACB85F" w14:textId="77777777" w:rsidR="00751DC6" w:rsidRDefault="0020242F">
      <w:pPr>
        <w:spacing w:line="206" w:lineRule="exact"/>
        <w:ind w:left="260"/>
        <w:rPr>
          <w:sz w:val="18"/>
        </w:rPr>
      </w:pPr>
      <w:r>
        <w:rPr>
          <w:sz w:val="18"/>
        </w:rPr>
        <w:t>Barcode ID – Return and Destroy (IV), 152</w:t>
      </w:r>
    </w:p>
    <w:p w14:paraId="6B29FD17" w14:textId="77777777" w:rsidR="00751DC6" w:rsidRDefault="0020242F">
      <w:pPr>
        <w:ind w:left="259" w:right="5797"/>
        <w:rPr>
          <w:sz w:val="18"/>
        </w:rPr>
      </w:pPr>
      <w:r>
        <w:rPr>
          <w:sz w:val="18"/>
        </w:rPr>
        <w:t>Barcode ID – Return and Destroy (IV) Example, 152 BCMA, 1, 22, 23, 40, 44, 71, 85, 94, 151, 194, 199</w:t>
      </w:r>
    </w:p>
    <w:p w14:paraId="44DF52F1" w14:textId="77777777" w:rsidR="00751DC6" w:rsidRDefault="0020242F">
      <w:pPr>
        <w:spacing w:line="206" w:lineRule="exact"/>
        <w:ind w:left="259"/>
        <w:rPr>
          <w:sz w:val="18"/>
        </w:rPr>
      </w:pPr>
      <w:r>
        <w:rPr>
          <w:sz w:val="18"/>
        </w:rPr>
        <w:t>BCMA Units Per Dose, 22</w:t>
      </w:r>
    </w:p>
    <w:p w14:paraId="467DBD7E" w14:textId="77777777" w:rsidR="00751DC6" w:rsidRDefault="0020242F">
      <w:pPr>
        <w:spacing w:line="207" w:lineRule="exact"/>
        <w:ind w:left="260"/>
        <w:rPr>
          <w:sz w:val="18"/>
        </w:rPr>
      </w:pPr>
      <w:r>
        <w:rPr>
          <w:sz w:val="18"/>
        </w:rPr>
        <w:t>BCMA Virtual Due List (VDL), 44, 94</w:t>
      </w:r>
    </w:p>
    <w:p w14:paraId="60DB71B9" w14:textId="77777777" w:rsidR="00751DC6" w:rsidRDefault="00751DC6">
      <w:pPr>
        <w:spacing w:line="207" w:lineRule="exact"/>
        <w:rPr>
          <w:sz w:val="18"/>
        </w:rPr>
        <w:sectPr w:rsidR="00751DC6">
          <w:pgSz w:w="12240" w:h="15840"/>
          <w:pgMar w:top="1500" w:right="1160" w:bottom="1280" w:left="1180" w:header="0" w:footer="1093" w:gutter="0"/>
          <w:cols w:space="720"/>
        </w:sectPr>
      </w:pPr>
    </w:p>
    <w:p w14:paraId="5DA6B613" w14:textId="77777777" w:rsidR="00751DC6" w:rsidRDefault="0020242F">
      <w:pPr>
        <w:pStyle w:val="Heading2"/>
        <w:spacing w:before="71"/>
      </w:pPr>
      <w:r>
        <w:rPr>
          <w:w w:val="99"/>
        </w:rPr>
        <w:t>C</w:t>
      </w:r>
    </w:p>
    <w:p w14:paraId="5FA3D802" w14:textId="77777777" w:rsidR="00751DC6" w:rsidRDefault="0020242F">
      <w:pPr>
        <w:spacing w:before="123"/>
        <w:ind w:left="260" w:right="6735"/>
        <w:rPr>
          <w:sz w:val="18"/>
        </w:rPr>
      </w:pPr>
      <w:r>
        <w:rPr>
          <w:sz w:val="18"/>
        </w:rPr>
        <w:t>Change Report/Label Devices (IV), 126 Change to Another IV Room (IV), 127</w:t>
      </w:r>
    </w:p>
    <w:p w14:paraId="2BA2AE27" w14:textId="77777777" w:rsidR="00751DC6" w:rsidRDefault="0020242F">
      <w:pPr>
        <w:spacing w:line="206" w:lineRule="exact"/>
        <w:ind w:left="260"/>
        <w:rPr>
          <w:sz w:val="18"/>
        </w:rPr>
      </w:pPr>
      <w:r>
        <w:rPr>
          <w:sz w:val="18"/>
        </w:rPr>
        <w:t>Chemotherapy, 68, 117, 118, 143, 146, 201, 226, 228</w:t>
      </w:r>
    </w:p>
    <w:p w14:paraId="1AFFD773" w14:textId="77777777" w:rsidR="00751DC6" w:rsidRDefault="0020242F">
      <w:pPr>
        <w:spacing w:line="207" w:lineRule="exact"/>
        <w:ind w:left="259"/>
        <w:rPr>
          <w:sz w:val="18"/>
        </w:rPr>
      </w:pPr>
      <w:r>
        <w:rPr>
          <w:sz w:val="18"/>
        </w:rPr>
        <w:t>Clinic, 13, 14, 153, 155, 162, 168, 186, 192, 202</w:t>
      </w:r>
    </w:p>
    <w:p w14:paraId="63F922FA" w14:textId="77777777" w:rsidR="00751DC6" w:rsidRDefault="0020242F">
      <w:pPr>
        <w:spacing w:before="5" w:line="207" w:lineRule="exact"/>
        <w:ind w:left="259"/>
        <w:rPr>
          <w:sz w:val="18"/>
        </w:rPr>
      </w:pPr>
      <w:r>
        <w:rPr>
          <w:sz w:val="18"/>
        </w:rPr>
        <w:t>CLINIC DEFINITION file, 114, 115, 227</w:t>
      </w:r>
    </w:p>
    <w:p w14:paraId="67BFC69B" w14:textId="77777777" w:rsidR="00751DC6" w:rsidRDefault="0020242F">
      <w:pPr>
        <w:spacing w:line="206" w:lineRule="exact"/>
        <w:ind w:left="259"/>
        <w:rPr>
          <w:sz w:val="18"/>
        </w:rPr>
      </w:pPr>
      <w:r>
        <w:rPr>
          <w:sz w:val="18"/>
        </w:rPr>
        <w:t>Clinic Group, 13, 14, 153, 155, 162, 168, 176, 186, 192, 202, 227</w:t>
      </w:r>
    </w:p>
    <w:p w14:paraId="433316D4" w14:textId="77777777" w:rsidR="00751DC6" w:rsidRDefault="0020242F">
      <w:pPr>
        <w:spacing w:line="206" w:lineRule="exact"/>
        <w:ind w:left="259"/>
        <w:rPr>
          <w:sz w:val="18"/>
        </w:rPr>
      </w:pPr>
      <w:r>
        <w:rPr>
          <w:sz w:val="18"/>
        </w:rPr>
        <w:t>Clinic Location, 72</w:t>
      </w:r>
    </w:p>
    <w:p w14:paraId="19FF99C9" w14:textId="77777777" w:rsidR="00751DC6" w:rsidRDefault="0020242F">
      <w:pPr>
        <w:spacing w:line="206" w:lineRule="exact"/>
        <w:ind w:left="259"/>
        <w:rPr>
          <w:sz w:val="18"/>
        </w:rPr>
      </w:pPr>
      <w:r>
        <w:rPr>
          <w:sz w:val="18"/>
        </w:rPr>
        <w:t>Complex Orders, 52</w:t>
      </w:r>
    </w:p>
    <w:p w14:paraId="7DBB7488" w14:textId="77777777" w:rsidR="00751DC6" w:rsidRDefault="0020242F">
      <w:pPr>
        <w:spacing w:line="206" w:lineRule="exact"/>
        <w:ind w:left="499"/>
        <w:rPr>
          <w:sz w:val="18"/>
        </w:rPr>
      </w:pPr>
      <w:r>
        <w:rPr>
          <w:sz w:val="18"/>
        </w:rPr>
        <w:t>Active Complex Order, 37</w:t>
      </w:r>
    </w:p>
    <w:p w14:paraId="1B726E4F" w14:textId="77777777" w:rsidR="00751DC6" w:rsidRDefault="0020242F">
      <w:pPr>
        <w:spacing w:line="206" w:lineRule="exact"/>
        <w:ind w:left="499"/>
        <w:rPr>
          <w:sz w:val="18"/>
        </w:rPr>
      </w:pPr>
      <w:r>
        <w:rPr>
          <w:sz w:val="18"/>
        </w:rPr>
        <w:t>Non-Verified Complex Order, 36, 81, 82</w:t>
      </w:r>
    </w:p>
    <w:p w14:paraId="0FFE8B91" w14:textId="77777777" w:rsidR="00751DC6" w:rsidRDefault="0020242F">
      <w:pPr>
        <w:spacing w:line="206" w:lineRule="exact"/>
        <w:ind w:left="499"/>
        <w:rPr>
          <w:sz w:val="18"/>
        </w:rPr>
      </w:pPr>
      <w:r>
        <w:rPr>
          <w:sz w:val="18"/>
        </w:rPr>
        <w:t>Pending Complex Order, 36, 81, 82</w:t>
      </w:r>
    </w:p>
    <w:p w14:paraId="333CFC5D" w14:textId="77777777" w:rsidR="00751DC6" w:rsidRDefault="0020242F">
      <w:pPr>
        <w:spacing w:line="207" w:lineRule="exact"/>
        <w:ind w:left="259"/>
        <w:rPr>
          <w:sz w:val="18"/>
        </w:rPr>
      </w:pPr>
      <w:r>
        <w:rPr>
          <w:sz w:val="18"/>
        </w:rPr>
        <w:t>Controlled Substance, 130, 164, 169</w:t>
      </w:r>
    </w:p>
    <w:p w14:paraId="45AA4896" w14:textId="77777777" w:rsidR="00751DC6" w:rsidRDefault="0020242F">
      <w:pPr>
        <w:spacing w:before="4" w:line="207" w:lineRule="exact"/>
        <w:ind w:left="259"/>
        <w:rPr>
          <w:sz w:val="18"/>
        </w:rPr>
      </w:pPr>
      <w:r>
        <w:rPr>
          <w:sz w:val="18"/>
        </w:rPr>
        <w:t>Coverage Times, 74</w:t>
      </w:r>
    </w:p>
    <w:p w14:paraId="30AF834D" w14:textId="77777777" w:rsidR="00751DC6" w:rsidRDefault="0020242F">
      <w:pPr>
        <w:spacing w:line="206" w:lineRule="exact"/>
        <w:ind w:left="259"/>
        <w:rPr>
          <w:sz w:val="18"/>
        </w:rPr>
      </w:pPr>
      <w:r>
        <w:rPr>
          <w:sz w:val="18"/>
        </w:rPr>
        <w:t>CPRS, 1, 13, 25, 23, 28, 39, 44, 47, 56, 58, 59, 71, 72, 85, 94, 98, 106, 111, 113, 123, 225, 228, 233</w:t>
      </w:r>
    </w:p>
    <w:p w14:paraId="584CEE86" w14:textId="77777777" w:rsidR="00751DC6" w:rsidRDefault="0020242F">
      <w:pPr>
        <w:spacing w:line="206" w:lineRule="exact"/>
        <w:ind w:left="259"/>
        <w:rPr>
          <w:sz w:val="18"/>
        </w:rPr>
      </w:pPr>
      <w:r>
        <w:rPr>
          <w:sz w:val="18"/>
        </w:rPr>
        <w:t>CPRS Med Order, 24, 71</w:t>
      </w:r>
    </w:p>
    <w:p w14:paraId="1A676472" w14:textId="77777777" w:rsidR="00751DC6" w:rsidRDefault="0020242F">
      <w:pPr>
        <w:ind w:left="259" w:right="6381"/>
        <w:rPr>
          <w:sz w:val="18"/>
        </w:rPr>
      </w:pPr>
      <w:r>
        <w:rPr>
          <w:sz w:val="18"/>
        </w:rPr>
        <w:t>CPRS Order Checks – How They Work, 219 CWAD Indicator, 6</w:t>
      </w:r>
    </w:p>
    <w:p w14:paraId="0B85341F" w14:textId="77777777" w:rsidR="00751DC6" w:rsidRDefault="00751DC6">
      <w:pPr>
        <w:pStyle w:val="BodyText"/>
        <w:spacing w:before="4"/>
        <w:rPr>
          <w:sz w:val="20"/>
        </w:rPr>
      </w:pPr>
    </w:p>
    <w:p w14:paraId="102D406A" w14:textId="77777777" w:rsidR="00751DC6" w:rsidRDefault="0020242F">
      <w:pPr>
        <w:pStyle w:val="Heading2"/>
      </w:pPr>
      <w:r>
        <w:rPr>
          <w:w w:val="99"/>
        </w:rPr>
        <w:t>D</w:t>
      </w:r>
    </w:p>
    <w:p w14:paraId="330CC9FF" w14:textId="77777777" w:rsidR="00751DC6" w:rsidRDefault="0020242F">
      <w:pPr>
        <w:spacing w:before="123" w:line="207" w:lineRule="exact"/>
        <w:ind w:left="260"/>
        <w:rPr>
          <w:sz w:val="18"/>
        </w:rPr>
      </w:pPr>
      <w:r>
        <w:rPr>
          <w:sz w:val="18"/>
        </w:rPr>
        <w:t>Default Start Date Calculation, 24, 71, 111, 114, 115, 116</w:t>
      </w:r>
    </w:p>
    <w:p w14:paraId="0CAE0AEA" w14:textId="77777777" w:rsidR="00751DC6" w:rsidRDefault="0020242F">
      <w:pPr>
        <w:spacing w:line="206" w:lineRule="exact"/>
        <w:ind w:left="500"/>
        <w:rPr>
          <w:sz w:val="18"/>
        </w:rPr>
      </w:pPr>
      <w:r>
        <w:rPr>
          <w:sz w:val="18"/>
        </w:rPr>
        <w:t>Default Start Date Calculation = CLOSEST, 24, 71, 114, 115, 116</w:t>
      </w:r>
    </w:p>
    <w:p w14:paraId="0BE56D3B" w14:textId="77777777" w:rsidR="00751DC6" w:rsidRDefault="0020242F">
      <w:pPr>
        <w:spacing w:line="244" w:lineRule="auto"/>
        <w:ind w:left="500" w:right="4904"/>
        <w:rPr>
          <w:sz w:val="18"/>
        </w:rPr>
      </w:pPr>
      <w:r>
        <w:rPr>
          <w:sz w:val="18"/>
        </w:rPr>
        <w:t>Default Start Date Calculation = NEXT, 24, 71, 114, 115, 116 Default Start Date Calculation = NOW, 19</w:t>
      </w:r>
    </w:p>
    <w:p w14:paraId="7B9C2913" w14:textId="77777777" w:rsidR="00751DC6" w:rsidRDefault="0020242F">
      <w:pPr>
        <w:ind w:left="500" w:right="6214"/>
        <w:rPr>
          <w:sz w:val="18"/>
        </w:rPr>
      </w:pPr>
      <w:r>
        <w:rPr>
          <w:sz w:val="18"/>
        </w:rPr>
        <w:t>Default Start Date Calculation = NOW, 24 Default Start Date Calculation = NOW, 68 Default Start Date Calculation = NOW, 68 Default Start Date Calculation = NOW, 71 Default Start Date Calculation = NOW, 71 Default Start Date Calculation = NOW, 114 Default Start Date Calculation = NOW, 115 Default Start Date Calculation = NOW, 116 Default Start Date Calculation = NOW, 176</w:t>
      </w:r>
    </w:p>
    <w:p w14:paraId="30E0CA65" w14:textId="77777777" w:rsidR="00751DC6" w:rsidRDefault="0020242F">
      <w:pPr>
        <w:spacing w:line="207" w:lineRule="exact"/>
        <w:ind w:left="259"/>
        <w:rPr>
          <w:sz w:val="18"/>
        </w:rPr>
      </w:pPr>
      <w:r>
        <w:rPr>
          <w:sz w:val="18"/>
        </w:rPr>
        <w:t>Default Start Date/Time,</w:t>
      </w:r>
      <w:r>
        <w:rPr>
          <w:spacing w:val="-6"/>
          <w:sz w:val="18"/>
        </w:rPr>
        <w:t xml:space="preserve"> </w:t>
      </w:r>
      <w:r>
        <w:rPr>
          <w:sz w:val="18"/>
        </w:rPr>
        <w:t>71</w:t>
      </w:r>
    </w:p>
    <w:p w14:paraId="3AC14E59" w14:textId="77777777" w:rsidR="00751DC6" w:rsidRDefault="0020242F">
      <w:pPr>
        <w:ind w:left="259" w:right="6690"/>
        <w:rPr>
          <w:sz w:val="18"/>
        </w:rPr>
      </w:pPr>
      <w:r>
        <w:rPr>
          <w:sz w:val="18"/>
        </w:rPr>
        <w:t xml:space="preserve">Default </w:t>
      </w:r>
      <w:r>
        <w:rPr>
          <w:spacing w:val="-3"/>
          <w:sz w:val="18"/>
        </w:rPr>
        <w:t xml:space="preserve">Stop Date, </w:t>
      </w:r>
      <w:r>
        <w:rPr>
          <w:sz w:val="18"/>
        </w:rPr>
        <w:t xml:space="preserve">18, 19, 67, 71, 126 Default </w:t>
      </w:r>
      <w:r>
        <w:rPr>
          <w:spacing w:val="-3"/>
          <w:sz w:val="18"/>
        </w:rPr>
        <w:t xml:space="preserve">Stop </w:t>
      </w:r>
      <w:r>
        <w:rPr>
          <w:sz w:val="18"/>
        </w:rPr>
        <w:t>Date/Time,</w:t>
      </w:r>
      <w:r>
        <w:rPr>
          <w:spacing w:val="10"/>
          <w:sz w:val="18"/>
        </w:rPr>
        <w:t xml:space="preserve"> </w:t>
      </w:r>
      <w:r>
        <w:rPr>
          <w:spacing w:val="-3"/>
          <w:sz w:val="18"/>
        </w:rPr>
        <w:t>71</w:t>
      </w:r>
    </w:p>
    <w:p w14:paraId="24E77504" w14:textId="77777777" w:rsidR="00751DC6" w:rsidRDefault="0020242F">
      <w:pPr>
        <w:spacing w:line="206" w:lineRule="exact"/>
        <w:ind w:left="259"/>
        <w:rPr>
          <w:sz w:val="18"/>
        </w:rPr>
      </w:pPr>
      <w:r>
        <w:rPr>
          <w:sz w:val="18"/>
        </w:rPr>
        <w:t>Delete Labels from Suspense (IV), 208</w:t>
      </w:r>
    </w:p>
    <w:p w14:paraId="5E80D545" w14:textId="77777777" w:rsidR="00751DC6" w:rsidRDefault="0020242F">
      <w:pPr>
        <w:ind w:left="259" w:right="6117"/>
        <w:rPr>
          <w:sz w:val="18"/>
        </w:rPr>
      </w:pPr>
      <w:r>
        <w:rPr>
          <w:sz w:val="18"/>
        </w:rPr>
        <w:t>Delete Labels from Suspense (IV) Example, 208 Detailed Allergy/ADR List, 29, 75, 223</w:t>
      </w:r>
    </w:p>
    <w:p w14:paraId="0F82A876" w14:textId="77777777" w:rsidR="00751DC6" w:rsidRDefault="0020242F">
      <w:pPr>
        <w:spacing w:line="207" w:lineRule="exact"/>
        <w:ind w:left="259"/>
        <w:rPr>
          <w:sz w:val="18"/>
        </w:rPr>
      </w:pPr>
      <w:r>
        <w:rPr>
          <w:sz w:val="18"/>
        </w:rPr>
        <w:t>Discharge, 179</w:t>
      </w:r>
    </w:p>
    <w:p w14:paraId="22857C07" w14:textId="77777777" w:rsidR="00751DC6" w:rsidRDefault="0020242F">
      <w:pPr>
        <w:spacing w:line="206" w:lineRule="exact"/>
        <w:ind w:left="259"/>
        <w:rPr>
          <w:sz w:val="18"/>
        </w:rPr>
      </w:pPr>
      <w:r>
        <w:rPr>
          <w:sz w:val="18"/>
        </w:rPr>
        <w:t>Discontinue All of a Patient’s Orders, 60</w:t>
      </w:r>
    </w:p>
    <w:p w14:paraId="75F3E51E" w14:textId="77777777" w:rsidR="00751DC6" w:rsidRDefault="0020242F">
      <w:pPr>
        <w:spacing w:line="206" w:lineRule="exact"/>
        <w:ind w:left="259"/>
        <w:rPr>
          <w:sz w:val="18"/>
        </w:rPr>
      </w:pPr>
      <w:r>
        <w:rPr>
          <w:sz w:val="18"/>
        </w:rPr>
        <w:t>Discontinue an Order, 12, 17, 20, 39, 40, 42, 59, 60, 64, 65, 81, 85, 87, 89, 113, 114, 118, 119, 131, 137, 144, 174, 179, 224, 234,</w:t>
      </w:r>
    </w:p>
    <w:p w14:paraId="28A9A22A" w14:textId="77777777" w:rsidR="00751DC6" w:rsidRDefault="0020242F">
      <w:pPr>
        <w:spacing w:line="206" w:lineRule="exact"/>
        <w:ind w:left="500"/>
        <w:rPr>
          <w:sz w:val="18"/>
        </w:rPr>
      </w:pPr>
      <w:r>
        <w:rPr>
          <w:sz w:val="18"/>
        </w:rPr>
        <w:t>236</w:t>
      </w:r>
    </w:p>
    <w:p w14:paraId="0EBEFF40" w14:textId="77777777" w:rsidR="00751DC6" w:rsidRDefault="0020242F">
      <w:pPr>
        <w:ind w:left="259" w:right="6186"/>
        <w:rPr>
          <w:sz w:val="18"/>
        </w:rPr>
      </w:pPr>
      <w:r>
        <w:rPr>
          <w:sz w:val="18"/>
        </w:rPr>
        <w:t>Discontinue an Order Example, 40, 41, 87 Discontinuing a Pending Renewa</w:t>
      </w:r>
      <w:r>
        <w:rPr>
          <w:b/>
          <w:sz w:val="18"/>
        </w:rPr>
        <w:t>l</w:t>
      </w:r>
      <w:r>
        <w:rPr>
          <w:sz w:val="18"/>
        </w:rPr>
        <w:t>, 104 Discontinuing Duplicate Inpatient Orders, 124h</w:t>
      </w:r>
    </w:p>
    <w:p w14:paraId="5052F37F" w14:textId="77777777" w:rsidR="00751DC6" w:rsidRDefault="0020242F">
      <w:pPr>
        <w:spacing w:line="205" w:lineRule="exact"/>
        <w:ind w:left="259"/>
        <w:rPr>
          <w:sz w:val="18"/>
        </w:rPr>
      </w:pPr>
      <w:r>
        <w:rPr>
          <w:sz w:val="18"/>
        </w:rPr>
        <w:t>Dispense Drug, 19, 20, 21, 22, 23, 43, 44, 46, 47, 58, 69, 93, 95, 98, 111, 123, 130, 192a, 192b, 228, 232</w:t>
      </w:r>
    </w:p>
    <w:p w14:paraId="19542049" w14:textId="77777777" w:rsidR="00751DC6" w:rsidRDefault="0020242F">
      <w:pPr>
        <w:spacing w:line="242" w:lineRule="auto"/>
        <w:ind w:left="260" w:right="6810" w:hanging="1"/>
        <w:rPr>
          <w:sz w:val="18"/>
        </w:rPr>
      </w:pPr>
      <w:r>
        <w:rPr>
          <w:sz w:val="18"/>
        </w:rPr>
        <w:t xml:space="preserve">Dispense Drug </w:t>
      </w:r>
      <w:r>
        <w:rPr>
          <w:spacing w:val="-3"/>
          <w:sz w:val="18"/>
        </w:rPr>
        <w:t xml:space="preserve">Look-Up,  </w:t>
      </w:r>
      <w:r>
        <w:rPr>
          <w:sz w:val="18"/>
        </w:rPr>
        <w:t xml:space="preserve">215 Dispense Drug </w:t>
      </w:r>
      <w:r>
        <w:rPr>
          <w:spacing w:val="-3"/>
          <w:sz w:val="18"/>
        </w:rPr>
        <w:t xml:space="preserve">Look-Up </w:t>
      </w:r>
      <w:r>
        <w:rPr>
          <w:sz w:val="18"/>
        </w:rPr>
        <w:t xml:space="preserve">Example, 216 Dispense </w:t>
      </w:r>
      <w:r>
        <w:rPr>
          <w:spacing w:val="-4"/>
          <w:sz w:val="18"/>
        </w:rPr>
        <w:t>Log,</w:t>
      </w:r>
      <w:r>
        <w:rPr>
          <w:spacing w:val="8"/>
          <w:sz w:val="18"/>
        </w:rPr>
        <w:t xml:space="preserve"> </w:t>
      </w:r>
      <w:r>
        <w:rPr>
          <w:sz w:val="18"/>
        </w:rPr>
        <w:t>55</w:t>
      </w:r>
    </w:p>
    <w:p w14:paraId="4B675F7E" w14:textId="77777777" w:rsidR="00751DC6" w:rsidRDefault="0020242F">
      <w:pPr>
        <w:ind w:left="260" w:right="7555"/>
        <w:rPr>
          <w:sz w:val="18"/>
        </w:rPr>
      </w:pPr>
      <w:r>
        <w:rPr>
          <w:sz w:val="18"/>
        </w:rPr>
        <w:t>Dispense Units Per Dose, 22 DONE Order, 24, 71, 96, 97</w:t>
      </w:r>
    </w:p>
    <w:p w14:paraId="57C74FD8" w14:textId="77777777" w:rsidR="00751DC6" w:rsidRDefault="0020242F">
      <w:pPr>
        <w:spacing w:line="206" w:lineRule="exact"/>
        <w:ind w:left="260"/>
        <w:rPr>
          <w:sz w:val="18"/>
        </w:rPr>
      </w:pPr>
      <w:r>
        <w:rPr>
          <w:sz w:val="18"/>
        </w:rPr>
        <w:t>Dosage Ordered, 19, 21, 22, 23, 24, 25, 43, 130, 228</w:t>
      </w:r>
    </w:p>
    <w:p w14:paraId="144F00F7" w14:textId="77777777" w:rsidR="00751DC6" w:rsidRDefault="0020242F">
      <w:pPr>
        <w:spacing w:line="206" w:lineRule="exact"/>
        <w:ind w:left="260"/>
        <w:rPr>
          <w:sz w:val="18"/>
        </w:rPr>
      </w:pPr>
      <w:r>
        <w:rPr>
          <w:sz w:val="18"/>
        </w:rPr>
        <w:t>Drug File, 19, 58, 111, 215</w:t>
      </w:r>
    </w:p>
    <w:p w14:paraId="35E4C1FF" w14:textId="77777777" w:rsidR="00751DC6" w:rsidRDefault="0020242F">
      <w:pPr>
        <w:spacing w:line="206" w:lineRule="exact"/>
        <w:ind w:left="260"/>
        <w:rPr>
          <w:sz w:val="18"/>
        </w:rPr>
      </w:pPr>
      <w:r>
        <w:rPr>
          <w:sz w:val="18"/>
        </w:rPr>
        <w:t>Drug Inquiry (IV), 217</w:t>
      </w:r>
    </w:p>
    <w:p w14:paraId="23F32B4E" w14:textId="77777777" w:rsidR="00751DC6" w:rsidRDefault="0020242F">
      <w:pPr>
        <w:spacing w:line="242" w:lineRule="auto"/>
        <w:ind w:left="260" w:right="5700"/>
        <w:rPr>
          <w:sz w:val="18"/>
        </w:rPr>
      </w:pPr>
      <w:r>
        <w:rPr>
          <w:sz w:val="18"/>
        </w:rPr>
        <w:t>Drug Inquiry (IV) With Information Example, 217 Drug Inquiry (IV) With No Information Example, 217 Drug Name, 130</w:t>
      </w:r>
    </w:p>
    <w:p w14:paraId="42D116BE" w14:textId="77777777" w:rsidR="00751DC6" w:rsidRDefault="0020242F">
      <w:pPr>
        <w:spacing w:line="204" w:lineRule="exact"/>
        <w:ind w:left="260"/>
        <w:rPr>
          <w:sz w:val="18"/>
        </w:rPr>
      </w:pPr>
      <w:r>
        <w:rPr>
          <w:sz w:val="18"/>
        </w:rPr>
        <w:t>Drug Prompt, 3, 19, 20, 68, 215</w:t>
      </w:r>
    </w:p>
    <w:p w14:paraId="6A6254D5" w14:textId="77777777" w:rsidR="00751DC6" w:rsidRDefault="0020242F">
      <w:pPr>
        <w:spacing w:line="207" w:lineRule="exact"/>
        <w:ind w:left="260"/>
        <w:rPr>
          <w:sz w:val="18"/>
        </w:rPr>
      </w:pPr>
      <w:r>
        <w:rPr>
          <w:sz w:val="18"/>
        </w:rPr>
        <w:t>Drug Text Indicator, 20, 69</w:t>
      </w:r>
    </w:p>
    <w:p w14:paraId="595D591A" w14:textId="77777777" w:rsidR="00751DC6" w:rsidRDefault="00751DC6">
      <w:pPr>
        <w:spacing w:line="207" w:lineRule="exact"/>
        <w:rPr>
          <w:sz w:val="18"/>
        </w:rPr>
        <w:sectPr w:rsidR="00751DC6">
          <w:pgSz w:w="12240" w:h="15840"/>
          <w:pgMar w:top="1360" w:right="1160" w:bottom="1280" w:left="1180" w:header="0" w:footer="1093" w:gutter="0"/>
          <w:cols w:space="720"/>
        </w:sectPr>
      </w:pPr>
    </w:p>
    <w:p w14:paraId="6D301F99" w14:textId="77777777" w:rsidR="00751DC6" w:rsidRDefault="0020242F">
      <w:pPr>
        <w:pStyle w:val="Heading2"/>
        <w:spacing w:before="71"/>
      </w:pPr>
      <w:r>
        <w:rPr>
          <w:w w:val="99"/>
        </w:rPr>
        <w:t>E</w:t>
      </w:r>
    </w:p>
    <w:p w14:paraId="6A3912A9" w14:textId="77777777" w:rsidR="00751DC6" w:rsidRDefault="0020242F">
      <w:pPr>
        <w:spacing w:before="123" w:line="207" w:lineRule="exact"/>
        <w:ind w:left="260"/>
        <w:rPr>
          <w:sz w:val="18"/>
        </w:rPr>
      </w:pPr>
      <w:r>
        <w:rPr>
          <w:sz w:val="18"/>
        </w:rPr>
        <w:t>Edit an Order, 42, 89</w:t>
      </w:r>
    </w:p>
    <w:p w14:paraId="2A8DD4C2" w14:textId="77777777" w:rsidR="00751DC6" w:rsidRDefault="0020242F">
      <w:pPr>
        <w:ind w:left="260" w:right="5892" w:hanging="1"/>
        <w:rPr>
          <w:sz w:val="18"/>
        </w:rPr>
      </w:pPr>
      <w:r>
        <w:rPr>
          <w:sz w:val="18"/>
        </w:rPr>
        <w:t>Edit an Order and Create a New Order Example, 91 Edit an Order Example, 42, 43, 89, 90</w:t>
      </w:r>
    </w:p>
    <w:p w14:paraId="1E27D784" w14:textId="77777777" w:rsidR="00751DC6" w:rsidRDefault="0020242F">
      <w:pPr>
        <w:spacing w:line="242" w:lineRule="auto"/>
        <w:ind w:left="260" w:right="6940"/>
        <w:rPr>
          <w:sz w:val="18"/>
        </w:rPr>
      </w:pPr>
      <w:r>
        <w:rPr>
          <w:sz w:val="18"/>
        </w:rPr>
        <w:t>Edit Inpatient User Parameters, 125 Edit Patient’s Default Stop Date, 126 Enter Units Dispensed, 134</w:t>
      </w:r>
    </w:p>
    <w:p w14:paraId="7983AFE7" w14:textId="77777777" w:rsidR="00751DC6" w:rsidRDefault="0020242F">
      <w:pPr>
        <w:ind w:left="260" w:right="6420"/>
        <w:rPr>
          <w:sz w:val="18"/>
        </w:rPr>
      </w:pPr>
      <w:r>
        <w:rPr>
          <w:sz w:val="18"/>
        </w:rPr>
        <w:t>Enter Units Dispensed Report Example, 135 Enter/Edit Allergy/ADR Data, 29, 75</w:t>
      </w:r>
    </w:p>
    <w:p w14:paraId="4C001FA9" w14:textId="77777777" w:rsidR="00751DC6" w:rsidRDefault="0020242F">
      <w:pPr>
        <w:ind w:left="260" w:right="4192" w:hanging="1"/>
        <w:rPr>
          <w:sz w:val="18"/>
        </w:rPr>
      </w:pPr>
      <w:r>
        <w:rPr>
          <w:sz w:val="18"/>
        </w:rPr>
        <w:t>Entering Barcode ID for Returns and Destroyed Medications Example, 152 Entering Returns and Destroyed Medications Example, 149</w:t>
      </w:r>
    </w:p>
    <w:p w14:paraId="3BCB8238" w14:textId="77777777" w:rsidR="00751DC6" w:rsidRDefault="0020242F">
      <w:pPr>
        <w:spacing w:line="206" w:lineRule="exact"/>
        <w:ind w:left="260"/>
        <w:rPr>
          <w:sz w:val="18"/>
        </w:rPr>
      </w:pPr>
      <w:r>
        <w:rPr>
          <w:sz w:val="18"/>
        </w:rPr>
        <w:t>Error Information, 222</w:t>
      </w:r>
    </w:p>
    <w:p w14:paraId="094F606F" w14:textId="77777777" w:rsidR="00751DC6" w:rsidRDefault="0020242F">
      <w:pPr>
        <w:spacing w:line="207" w:lineRule="exact"/>
        <w:ind w:left="260"/>
        <w:rPr>
          <w:sz w:val="18"/>
        </w:rPr>
      </w:pPr>
      <w:r>
        <w:rPr>
          <w:sz w:val="18"/>
        </w:rPr>
        <w:t>Error Messages, 221</w:t>
      </w:r>
    </w:p>
    <w:p w14:paraId="45333DBE" w14:textId="77777777" w:rsidR="00751DC6" w:rsidRDefault="0020242F">
      <w:pPr>
        <w:ind w:left="260" w:right="7355"/>
        <w:rPr>
          <w:sz w:val="18"/>
        </w:rPr>
      </w:pPr>
      <w:r>
        <w:rPr>
          <w:sz w:val="18"/>
        </w:rPr>
        <w:t>Exiting the Order Process, 124i Expected First Dose, 58, 111 Extra Units Dispensed, 136</w:t>
      </w:r>
    </w:p>
    <w:p w14:paraId="59D47D6F" w14:textId="77777777" w:rsidR="00751DC6" w:rsidRDefault="0020242F">
      <w:pPr>
        <w:spacing w:line="205" w:lineRule="exact"/>
        <w:ind w:left="260"/>
        <w:rPr>
          <w:sz w:val="18"/>
        </w:rPr>
      </w:pPr>
      <w:r>
        <w:rPr>
          <w:sz w:val="18"/>
        </w:rPr>
        <w:t>Extra Units Dispensed Report, 184</w:t>
      </w:r>
    </w:p>
    <w:p w14:paraId="47DCFC3E" w14:textId="77777777" w:rsidR="00751DC6" w:rsidRDefault="0020242F">
      <w:pPr>
        <w:spacing w:line="207" w:lineRule="exact"/>
        <w:ind w:left="260"/>
        <w:rPr>
          <w:sz w:val="18"/>
        </w:rPr>
      </w:pPr>
      <w:r>
        <w:rPr>
          <w:sz w:val="18"/>
        </w:rPr>
        <w:t>Extra Units Dispensed Report Example, 136, 184</w:t>
      </w:r>
    </w:p>
    <w:p w14:paraId="03C5A61A" w14:textId="77777777" w:rsidR="00751DC6" w:rsidRDefault="00751DC6">
      <w:pPr>
        <w:pStyle w:val="BodyText"/>
        <w:spacing w:before="4"/>
        <w:rPr>
          <w:sz w:val="20"/>
        </w:rPr>
      </w:pPr>
    </w:p>
    <w:p w14:paraId="5081E32D" w14:textId="77777777" w:rsidR="00751DC6" w:rsidRDefault="0020242F">
      <w:pPr>
        <w:pStyle w:val="Heading2"/>
      </w:pPr>
      <w:r>
        <w:rPr>
          <w:w w:val="99"/>
        </w:rPr>
        <w:t>F</w:t>
      </w:r>
    </w:p>
    <w:p w14:paraId="21F503E0" w14:textId="77777777" w:rsidR="00751DC6" w:rsidRDefault="0020242F">
      <w:pPr>
        <w:spacing w:before="123"/>
        <w:ind w:left="260" w:right="6690"/>
        <w:rPr>
          <w:sz w:val="18"/>
        </w:rPr>
      </w:pPr>
      <w:r>
        <w:rPr>
          <w:sz w:val="18"/>
        </w:rPr>
        <w:t>Finish an Order, 44, 56, 58, 94, 106, 111 Finish an Order Example, 57</w:t>
      </w:r>
    </w:p>
    <w:p w14:paraId="4FA269A3" w14:textId="77777777" w:rsidR="00751DC6" w:rsidRDefault="0020242F">
      <w:pPr>
        <w:spacing w:line="242" w:lineRule="auto"/>
        <w:ind w:left="260" w:right="6000"/>
        <w:rPr>
          <w:sz w:val="18"/>
        </w:rPr>
      </w:pPr>
      <w:r>
        <w:rPr>
          <w:sz w:val="18"/>
        </w:rPr>
        <w:t>Finish an Order With a Duration Example, 109 Finish an Order Without a Duration Example, 107 Flag an Order Example, 59, 113</w:t>
      </w:r>
    </w:p>
    <w:p w14:paraId="24BB7413" w14:textId="77777777" w:rsidR="00751DC6" w:rsidRDefault="0020242F">
      <w:pPr>
        <w:spacing w:line="204" w:lineRule="exact"/>
        <w:ind w:left="260"/>
        <w:rPr>
          <w:sz w:val="18"/>
        </w:rPr>
      </w:pPr>
      <w:r>
        <w:rPr>
          <w:sz w:val="18"/>
        </w:rPr>
        <w:t>Free Text Dosage, 185</w:t>
      </w:r>
    </w:p>
    <w:p w14:paraId="4660B8EB" w14:textId="77777777" w:rsidR="00751DC6" w:rsidRDefault="0020242F">
      <w:pPr>
        <w:spacing w:line="206" w:lineRule="exact"/>
        <w:ind w:left="260"/>
        <w:rPr>
          <w:sz w:val="18"/>
        </w:rPr>
      </w:pPr>
      <w:r>
        <w:rPr>
          <w:sz w:val="18"/>
        </w:rPr>
        <w:t>Free Text Dosage Report, 185</w:t>
      </w:r>
    </w:p>
    <w:p w14:paraId="07A2FC2C" w14:textId="77777777" w:rsidR="00751DC6" w:rsidRDefault="0020242F">
      <w:pPr>
        <w:spacing w:line="207" w:lineRule="exact"/>
        <w:ind w:left="260"/>
        <w:rPr>
          <w:sz w:val="18"/>
        </w:rPr>
      </w:pPr>
      <w:r>
        <w:rPr>
          <w:sz w:val="18"/>
        </w:rPr>
        <w:t>Free Text Dosage Report Example, 185, 186</w:t>
      </w:r>
    </w:p>
    <w:p w14:paraId="12B0CD93" w14:textId="77777777" w:rsidR="00751DC6" w:rsidRDefault="00751DC6">
      <w:pPr>
        <w:pStyle w:val="BodyText"/>
        <w:spacing w:before="5"/>
        <w:rPr>
          <w:sz w:val="20"/>
        </w:rPr>
      </w:pPr>
    </w:p>
    <w:p w14:paraId="23CB2C9D" w14:textId="77777777" w:rsidR="00751DC6" w:rsidRDefault="0020242F">
      <w:pPr>
        <w:pStyle w:val="Heading2"/>
      </w:pPr>
      <w:r>
        <w:rPr>
          <w:w w:val="99"/>
        </w:rPr>
        <w:t>G</w:t>
      </w:r>
    </w:p>
    <w:p w14:paraId="447B3CF4" w14:textId="77777777" w:rsidR="00751DC6" w:rsidRDefault="0020242F">
      <w:pPr>
        <w:spacing w:before="123"/>
        <w:ind w:left="260"/>
        <w:rPr>
          <w:sz w:val="18"/>
        </w:rPr>
      </w:pPr>
      <w:r>
        <w:rPr>
          <w:sz w:val="18"/>
        </w:rPr>
        <w:t>Glossary, 223</w:t>
      </w:r>
    </w:p>
    <w:p w14:paraId="46DE4624" w14:textId="77777777" w:rsidR="00751DC6" w:rsidRDefault="00751DC6">
      <w:pPr>
        <w:pStyle w:val="BodyText"/>
        <w:spacing w:before="6"/>
        <w:rPr>
          <w:sz w:val="20"/>
        </w:rPr>
      </w:pPr>
    </w:p>
    <w:p w14:paraId="5835A353" w14:textId="77777777" w:rsidR="00751DC6" w:rsidRDefault="0020242F">
      <w:pPr>
        <w:pStyle w:val="Heading2"/>
      </w:pPr>
      <w:r>
        <w:rPr>
          <w:w w:val="99"/>
        </w:rPr>
        <w:t>H</w:t>
      </w:r>
    </w:p>
    <w:p w14:paraId="1CC79599" w14:textId="77777777" w:rsidR="00751DC6" w:rsidRDefault="0020242F">
      <w:pPr>
        <w:spacing w:before="123"/>
        <w:ind w:left="260"/>
        <w:rPr>
          <w:sz w:val="18"/>
        </w:rPr>
      </w:pPr>
      <w:r>
        <w:rPr>
          <w:sz w:val="18"/>
        </w:rPr>
        <w:t>Header Area, 6</w:t>
      </w:r>
    </w:p>
    <w:p w14:paraId="2FC2DE62" w14:textId="77777777" w:rsidR="00751DC6" w:rsidRDefault="0020242F">
      <w:pPr>
        <w:spacing w:before="4" w:line="207" w:lineRule="exact"/>
        <w:ind w:left="260"/>
        <w:rPr>
          <w:sz w:val="18"/>
        </w:rPr>
      </w:pPr>
      <w:r>
        <w:rPr>
          <w:sz w:val="18"/>
        </w:rPr>
        <w:t>Hidden Actions, 4, 7, 8</w:t>
      </w:r>
    </w:p>
    <w:p w14:paraId="61DA1A3C" w14:textId="77777777" w:rsidR="00751DC6" w:rsidRDefault="0020242F">
      <w:pPr>
        <w:spacing w:line="206" w:lineRule="exact"/>
        <w:ind w:left="260"/>
        <w:rPr>
          <w:sz w:val="18"/>
        </w:rPr>
      </w:pPr>
      <w:r>
        <w:rPr>
          <w:sz w:val="18"/>
        </w:rPr>
        <w:t>History Log, 42, 55, 89, 104</w:t>
      </w:r>
    </w:p>
    <w:p w14:paraId="072D5853" w14:textId="77777777" w:rsidR="00751DC6" w:rsidRDefault="0020242F">
      <w:pPr>
        <w:spacing w:line="206" w:lineRule="exact"/>
        <w:ind w:left="260"/>
        <w:rPr>
          <w:sz w:val="18"/>
        </w:rPr>
      </w:pPr>
      <w:r>
        <w:rPr>
          <w:sz w:val="18"/>
        </w:rPr>
        <w:t>Hold, 3, 12, 17, 29, 47, 48, 60, 61, 64, 65, 98, 106, 118, 130, 134, 144, 179, 224, 236</w:t>
      </w:r>
    </w:p>
    <w:p w14:paraId="71A22A89" w14:textId="77777777" w:rsidR="00751DC6" w:rsidRDefault="0020242F">
      <w:pPr>
        <w:spacing w:line="206" w:lineRule="exact"/>
        <w:ind w:left="499"/>
        <w:rPr>
          <w:sz w:val="18"/>
        </w:rPr>
      </w:pPr>
      <w:r>
        <w:rPr>
          <w:sz w:val="18"/>
        </w:rPr>
        <w:t>Hold All of a Patient’s Orders, 60</w:t>
      </w:r>
    </w:p>
    <w:p w14:paraId="7546C76C" w14:textId="77777777" w:rsidR="00751DC6" w:rsidRDefault="0020242F">
      <w:pPr>
        <w:ind w:left="499" w:right="6261"/>
        <w:rPr>
          <w:sz w:val="18"/>
        </w:rPr>
      </w:pPr>
      <w:r>
        <w:rPr>
          <w:sz w:val="18"/>
        </w:rPr>
        <w:t>Hold All of a Patient’s Orders Example, 60 Hold an Order, 47</w:t>
      </w:r>
    </w:p>
    <w:p w14:paraId="375D6B9A" w14:textId="77777777" w:rsidR="00751DC6" w:rsidRDefault="0020242F">
      <w:pPr>
        <w:spacing w:line="206" w:lineRule="exact"/>
        <w:ind w:left="499"/>
        <w:rPr>
          <w:sz w:val="18"/>
        </w:rPr>
      </w:pPr>
      <w:r>
        <w:rPr>
          <w:sz w:val="18"/>
        </w:rPr>
        <w:t>Hold an Order Example, 47, 48, 98</w:t>
      </w:r>
    </w:p>
    <w:p w14:paraId="15F5C60B" w14:textId="77777777" w:rsidR="00751DC6" w:rsidRDefault="0020242F">
      <w:pPr>
        <w:spacing w:line="207" w:lineRule="exact"/>
        <w:ind w:left="499"/>
        <w:rPr>
          <w:sz w:val="18"/>
        </w:rPr>
      </w:pPr>
      <w:r>
        <w:rPr>
          <w:sz w:val="18"/>
        </w:rPr>
        <w:t>Take All of a Patient’s Orders Off of Hold Example, 61</w:t>
      </w:r>
    </w:p>
    <w:p w14:paraId="10BB5855" w14:textId="77777777" w:rsidR="00751DC6" w:rsidRDefault="0020242F">
      <w:pPr>
        <w:spacing w:before="4"/>
        <w:ind w:left="259"/>
        <w:rPr>
          <w:sz w:val="18"/>
        </w:rPr>
      </w:pPr>
      <w:r>
        <w:rPr>
          <w:sz w:val="18"/>
        </w:rPr>
        <w:t>Hyperal, 68, 69, 115, 116, 117, 118, 143, 146, 201, 227, 228, 229, 233</w:t>
      </w:r>
    </w:p>
    <w:p w14:paraId="7E388187" w14:textId="77777777" w:rsidR="00751DC6" w:rsidRDefault="00751DC6">
      <w:pPr>
        <w:pStyle w:val="BodyText"/>
        <w:spacing w:before="6"/>
        <w:rPr>
          <w:sz w:val="20"/>
        </w:rPr>
      </w:pPr>
    </w:p>
    <w:p w14:paraId="58CE1147" w14:textId="77777777" w:rsidR="00751DC6" w:rsidRDefault="0020242F">
      <w:pPr>
        <w:pStyle w:val="Heading2"/>
      </w:pPr>
      <w:r>
        <w:rPr>
          <w:w w:val="99"/>
        </w:rPr>
        <w:t>I</w:t>
      </w:r>
    </w:p>
    <w:p w14:paraId="7479A6BC" w14:textId="77777777" w:rsidR="00751DC6" w:rsidRDefault="0020242F">
      <w:pPr>
        <w:spacing w:before="123" w:line="207" w:lineRule="exact"/>
        <w:ind w:left="260"/>
        <w:rPr>
          <w:sz w:val="18"/>
        </w:rPr>
      </w:pPr>
      <w:r>
        <w:rPr>
          <w:sz w:val="18"/>
        </w:rPr>
        <w:t>Individual Labels (IV), 194</w:t>
      </w:r>
    </w:p>
    <w:p w14:paraId="79FE613F" w14:textId="77777777" w:rsidR="00751DC6" w:rsidRDefault="0020242F">
      <w:pPr>
        <w:ind w:left="259" w:right="6146"/>
        <w:rPr>
          <w:sz w:val="18"/>
        </w:rPr>
      </w:pPr>
      <w:r>
        <w:rPr>
          <w:sz w:val="18"/>
        </w:rPr>
        <w:t>Individual Labels (IV) Example, 194, 196, 196b Individual Order Suspension (IV), 209 Individual Order Suspension (IV) Example, 209 Infusion Rate, 69, 70, 112, 118, 119, 229</w:t>
      </w:r>
    </w:p>
    <w:p w14:paraId="2EE59DE8" w14:textId="77777777" w:rsidR="00751DC6" w:rsidRDefault="0020242F">
      <w:pPr>
        <w:spacing w:line="205" w:lineRule="exact"/>
        <w:ind w:left="259"/>
        <w:rPr>
          <w:sz w:val="18"/>
        </w:rPr>
      </w:pPr>
      <w:r>
        <w:rPr>
          <w:sz w:val="18"/>
        </w:rPr>
        <w:t>Inpatient Duplicate Therapy, 124g</w:t>
      </w:r>
    </w:p>
    <w:p w14:paraId="39E7960A" w14:textId="77777777" w:rsidR="00751DC6" w:rsidRDefault="0020242F">
      <w:pPr>
        <w:spacing w:line="207" w:lineRule="exact"/>
        <w:ind w:left="259"/>
        <w:rPr>
          <w:sz w:val="18"/>
        </w:rPr>
      </w:pPr>
      <w:r>
        <w:rPr>
          <w:sz w:val="18"/>
        </w:rPr>
        <w:t>Inpatient Medication Orders for Outpatients, 114, 115, 116, 155, 162, 168, 174, 176, 201, 207</w:t>
      </w:r>
    </w:p>
    <w:p w14:paraId="0473BF6C" w14:textId="77777777" w:rsidR="00751DC6" w:rsidRDefault="0020242F">
      <w:pPr>
        <w:spacing w:before="4" w:line="207" w:lineRule="exact"/>
        <w:ind w:left="259"/>
        <w:rPr>
          <w:sz w:val="18"/>
        </w:rPr>
      </w:pPr>
      <w:r>
        <w:rPr>
          <w:sz w:val="18"/>
        </w:rPr>
        <w:t>Inpatient Order Entry, 11, 12, 17, 19, 20, 58, 63, 64, 65, 68, 81, 111</w:t>
      </w:r>
    </w:p>
    <w:p w14:paraId="67835824" w14:textId="77777777" w:rsidR="00751DC6" w:rsidRDefault="0020242F">
      <w:pPr>
        <w:spacing w:line="206" w:lineRule="exact"/>
        <w:ind w:left="259"/>
        <w:rPr>
          <w:sz w:val="18"/>
        </w:rPr>
      </w:pPr>
      <w:r>
        <w:rPr>
          <w:sz w:val="18"/>
        </w:rPr>
        <w:t>Inpatient Order Entry Example, 17, 65</w:t>
      </w:r>
    </w:p>
    <w:p w14:paraId="34D948FA" w14:textId="77777777" w:rsidR="00751DC6" w:rsidRDefault="0020242F">
      <w:pPr>
        <w:ind w:left="259" w:right="7041"/>
        <w:rPr>
          <w:sz w:val="18"/>
        </w:rPr>
      </w:pPr>
      <w:r>
        <w:rPr>
          <w:sz w:val="18"/>
        </w:rPr>
        <w:t>Inpatient Profile, 61, 120a, 192 Inpatient Profile Example, 62b, 122</w:t>
      </w:r>
    </w:p>
    <w:p w14:paraId="0ED167E1" w14:textId="77777777" w:rsidR="00751DC6" w:rsidRDefault="00751DC6">
      <w:pPr>
        <w:rPr>
          <w:sz w:val="18"/>
        </w:rPr>
        <w:sectPr w:rsidR="00751DC6">
          <w:pgSz w:w="12240" w:h="15840"/>
          <w:pgMar w:top="1360" w:right="1160" w:bottom="1280" w:left="1180" w:header="0" w:footer="1093" w:gutter="0"/>
          <w:cols w:space="720"/>
        </w:sectPr>
      </w:pPr>
    </w:p>
    <w:p w14:paraId="128ADA0A" w14:textId="77777777" w:rsidR="00751DC6" w:rsidRDefault="0020242F">
      <w:pPr>
        <w:spacing w:before="75"/>
        <w:ind w:left="260" w:right="6130"/>
        <w:rPr>
          <w:sz w:val="18"/>
        </w:rPr>
      </w:pPr>
      <w:r>
        <w:rPr>
          <w:sz w:val="18"/>
        </w:rPr>
        <w:t>Inpatient Stop Order Notices, 176, 186, 202 Inpatient Stop Order Notices Example, 187, 203 Inpatient User Parameters, 19, 36, 44, 60, 82, 94</w:t>
      </w:r>
    </w:p>
    <w:p w14:paraId="73DB670E" w14:textId="77777777" w:rsidR="00751DC6" w:rsidRDefault="0020242F">
      <w:pPr>
        <w:spacing w:line="205" w:lineRule="exact"/>
        <w:ind w:left="260"/>
        <w:rPr>
          <w:sz w:val="18"/>
        </w:rPr>
      </w:pPr>
      <w:r>
        <w:rPr>
          <w:sz w:val="18"/>
        </w:rPr>
        <w:t>Inpatient Ward Parameters, 25, 24, 28, 71, 114, 115, 116, 130</w:t>
      </w:r>
    </w:p>
    <w:p w14:paraId="430D717B" w14:textId="77777777" w:rsidR="00751DC6" w:rsidRDefault="0020242F">
      <w:pPr>
        <w:spacing w:line="242" w:lineRule="auto"/>
        <w:ind w:left="259" w:right="7483"/>
        <w:rPr>
          <w:sz w:val="18"/>
        </w:rPr>
      </w:pPr>
      <w:r>
        <w:rPr>
          <w:sz w:val="18"/>
        </w:rPr>
        <w:t>Inquiries Menu,  215 Inquiries Menu Example, 215 Inquiries Option,</w:t>
      </w:r>
      <w:r>
        <w:rPr>
          <w:spacing w:val="3"/>
          <w:sz w:val="18"/>
        </w:rPr>
        <w:t xml:space="preserve"> </w:t>
      </w:r>
      <w:r>
        <w:rPr>
          <w:sz w:val="18"/>
        </w:rPr>
        <w:t>215</w:t>
      </w:r>
    </w:p>
    <w:p w14:paraId="75C75D03" w14:textId="77777777" w:rsidR="00751DC6" w:rsidRDefault="0020242F">
      <w:pPr>
        <w:ind w:left="259" w:right="7536"/>
        <w:rPr>
          <w:sz w:val="18"/>
        </w:rPr>
      </w:pPr>
      <w:r>
        <w:rPr>
          <w:sz w:val="18"/>
        </w:rPr>
        <w:t>Intermittent Syringe, 70, 117 Internal Order Number, 148 Intervention, 29, 75, 225</w:t>
      </w:r>
    </w:p>
    <w:p w14:paraId="7C483A6A" w14:textId="77777777" w:rsidR="00751DC6" w:rsidRDefault="0020242F">
      <w:pPr>
        <w:spacing w:line="205" w:lineRule="exact"/>
        <w:ind w:left="260"/>
        <w:rPr>
          <w:sz w:val="18"/>
        </w:rPr>
      </w:pPr>
      <w:r>
        <w:rPr>
          <w:sz w:val="18"/>
        </w:rPr>
        <w:t>Intervention Menu, 29, 75, 223</w:t>
      </w:r>
    </w:p>
    <w:p w14:paraId="79F5FE4C" w14:textId="77777777" w:rsidR="00751DC6" w:rsidRDefault="0020242F">
      <w:pPr>
        <w:spacing w:line="206" w:lineRule="exact"/>
        <w:ind w:left="500"/>
        <w:rPr>
          <w:sz w:val="18"/>
        </w:rPr>
      </w:pPr>
      <w:r>
        <w:rPr>
          <w:sz w:val="18"/>
        </w:rPr>
        <w:t>Delete an Intervention Example, 32, 78</w:t>
      </w:r>
    </w:p>
    <w:p w14:paraId="6D29AB4F" w14:textId="77777777" w:rsidR="00751DC6" w:rsidRDefault="0020242F">
      <w:pPr>
        <w:spacing w:line="207" w:lineRule="exact"/>
        <w:ind w:left="500"/>
        <w:rPr>
          <w:sz w:val="18"/>
        </w:rPr>
      </w:pPr>
      <w:r>
        <w:rPr>
          <w:sz w:val="18"/>
        </w:rPr>
        <w:t>Edit an Intervention Example, 31, 77</w:t>
      </w:r>
    </w:p>
    <w:p w14:paraId="729DDFB8" w14:textId="77777777" w:rsidR="00751DC6" w:rsidRDefault="0020242F">
      <w:pPr>
        <w:spacing w:before="1" w:line="207" w:lineRule="exact"/>
        <w:ind w:left="500"/>
        <w:rPr>
          <w:sz w:val="18"/>
        </w:rPr>
      </w:pPr>
      <w:r>
        <w:rPr>
          <w:sz w:val="18"/>
        </w:rPr>
        <w:t>New Intervention Example, 30, 76</w:t>
      </w:r>
    </w:p>
    <w:p w14:paraId="2D9C96F2" w14:textId="77777777" w:rsidR="00751DC6" w:rsidRDefault="0020242F">
      <w:pPr>
        <w:spacing w:line="206" w:lineRule="exact"/>
        <w:ind w:left="500"/>
        <w:rPr>
          <w:sz w:val="18"/>
        </w:rPr>
      </w:pPr>
      <w:r>
        <w:rPr>
          <w:sz w:val="18"/>
        </w:rPr>
        <w:t>Print an Intervention Example, 19, 80</w:t>
      </w:r>
    </w:p>
    <w:p w14:paraId="6B579A8D" w14:textId="77777777" w:rsidR="00751DC6" w:rsidRDefault="0020242F">
      <w:pPr>
        <w:spacing w:line="206" w:lineRule="exact"/>
        <w:ind w:left="500"/>
        <w:rPr>
          <w:sz w:val="18"/>
        </w:rPr>
      </w:pPr>
      <w:r>
        <w:rPr>
          <w:sz w:val="18"/>
        </w:rPr>
        <w:t>View an Intervention Example, 33, 79</w:t>
      </w:r>
    </w:p>
    <w:p w14:paraId="1AD10EDB" w14:textId="77777777" w:rsidR="00751DC6" w:rsidRDefault="0020242F">
      <w:pPr>
        <w:spacing w:line="206" w:lineRule="exact"/>
        <w:ind w:left="260"/>
        <w:rPr>
          <w:sz w:val="18"/>
        </w:rPr>
      </w:pPr>
      <w:r>
        <w:rPr>
          <w:sz w:val="18"/>
        </w:rPr>
        <w:t>Introduction, 1</w:t>
      </w:r>
    </w:p>
    <w:p w14:paraId="6133B64E" w14:textId="77777777" w:rsidR="00751DC6" w:rsidRDefault="0020242F">
      <w:pPr>
        <w:spacing w:line="206" w:lineRule="exact"/>
        <w:ind w:left="260"/>
        <w:rPr>
          <w:sz w:val="18"/>
        </w:rPr>
      </w:pPr>
      <w:r>
        <w:rPr>
          <w:sz w:val="18"/>
        </w:rPr>
        <w:t>IRMS, 68</w:t>
      </w:r>
    </w:p>
    <w:p w14:paraId="17E5CADF" w14:textId="77777777" w:rsidR="00751DC6" w:rsidRDefault="0020242F">
      <w:pPr>
        <w:spacing w:line="206" w:lineRule="exact"/>
        <w:ind w:left="260"/>
        <w:rPr>
          <w:sz w:val="18"/>
        </w:rPr>
      </w:pPr>
      <w:r>
        <w:rPr>
          <w:sz w:val="18"/>
        </w:rPr>
        <w:t>IV Additives, 68, 71, 114, 115, 116, 217, 230</w:t>
      </w:r>
    </w:p>
    <w:p w14:paraId="65A47C24" w14:textId="77777777" w:rsidR="00751DC6" w:rsidRDefault="0020242F">
      <w:pPr>
        <w:spacing w:line="206" w:lineRule="exact"/>
        <w:ind w:left="260"/>
        <w:rPr>
          <w:sz w:val="18"/>
        </w:rPr>
      </w:pPr>
      <w:r>
        <w:rPr>
          <w:sz w:val="18"/>
        </w:rPr>
        <w:t>IV Bag, 8, 148, 229</w:t>
      </w:r>
    </w:p>
    <w:p w14:paraId="723B5495" w14:textId="77777777" w:rsidR="00751DC6" w:rsidRDefault="0020242F">
      <w:pPr>
        <w:spacing w:line="207" w:lineRule="exact"/>
        <w:ind w:left="260"/>
        <w:rPr>
          <w:sz w:val="18"/>
        </w:rPr>
      </w:pPr>
      <w:r>
        <w:rPr>
          <w:sz w:val="18"/>
        </w:rPr>
        <w:t>IV Drug Formulary Report (IV), 204</w:t>
      </w:r>
    </w:p>
    <w:p w14:paraId="6928BA5C" w14:textId="77777777" w:rsidR="00751DC6" w:rsidRDefault="0020242F">
      <w:pPr>
        <w:spacing w:before="4"/>
        <w:ind w:left="260" w:right="6275"/>
        <w:rPr>
          <w:sz w:val="18"/>
        </w:rPr>
      </w:pPr>
      <w:r>
        <w:rPr>
          <w:sz w:val="18"/>
        </w:rPr>
        <w:t>IV Drug Formulary Report (IV) Example, 204 IV Duration, 230</w:t>
      </w:r>
    </w:p>
    <w:p w14:paraId="5A823A5B" w14:textId="77777777" w:rsidR="00751DC6" w:rsidRDefault="0020242F">
      <w:pPr>
        <w:spacing w:line="206" w:lineRule="exact"/>
        <w:ind w:left="260"/>
        <w:rPr>
          <w:sz w:val="18"/>
        </w:rPr>
      </w:pPr>
      <w:r>
        <w:rPr>
          <w:sz w:val="18"/>
        </w:rPr>
        <w:t>IV Flag, 58, 111</w:t>
      </w:r>
    </w:p>
    <w:p w14:paraId="51059438" w14:textId="77777777" w:rsidR="00751DC6" w:rsidRDefault="0020242F">
      <w:pPr>
        <w:ind w:left="260" w:right="7930"/>
        <w:rPr>
          <w:sz w:val="18"/>
        </w:rPr>
      </w:pPr>
      <w:r>
        <w:rPr>
          <w:b/>
          <w:sz w:val="18"/>
        </w:rPr>
        <w:t>IV Fluid Orders</w:t>
      </w:r>
      <w:r>
        <w:rPr>
          <w:sz w:val="18"/>
        </w:rPr>
        <w:t>, 112 IV Label Example, 148</w:t>
      </w:r>
    </w:p>
    <w:p w14:paraId="5E13F60B" w14:textId="77777777" w:rsidR="00751DC6" w:rsidRDefault="0020242F">
      <w:pPr>
        <w:spacing w:line="206" w:lineRule="exact"/>
        <w:ind w:left="260"/>
        <w:rPr>
          <w:sz w:val="18"/>
        </w:rPr>
      </w:pPr>
      <w:r>
        <w:rPr>
          <w:sz w:val="18"/>
        </w:rPr>
        <w:t>IV Label Menu Example, 193</w:t>
      </w:r>
    </w:p>
    <w:p w14:paraId="3ED2EBB2" w14:textId="77777777" w:rsidR="00751DC6" w:rsidRDefault="0020242F">
      <w:pPr>
        <w:spacing w:line="206" w:lineRule="exact"/>
        <w:ind w:left="260"/>
        <w:rPr>
          <w:sz w:val="18"/>
        </w:rPr>
      </w:pPr>
      <w:r>
        <w:rPr>
          <w:sz w:val="18"/>
        </w:rPr>
        <w:t>IV Menu, 63, 64, 126, 143, 193, 217</w:t>
      </w:r>
    </w:p>
    <w:p w14:paraId="3CA8F47D" w14:textId="77777777" w:rsidR="00751DC6" w:rsidRDefault="0020242F">
      <w:pPr>
        <w:spacing w:line="244" w:lineRule="auto"/>
        <w:ind w:left="260" w:right="8010"/>
        <w:rPr>
          <w:sz w:val="18"/>
        </w:rPr>
      </w:pPr>
      <w:r>
        <w:rPr>
          <w:sz w:val="18"/>
        </w:rPr>
        <w:t>IV Menu Example, 63 IV Order</w:t>
      </w:r>
    </w:p>
    <w:p w14:paraId="38B83DAC" w14:textId="77777777" w:rsidR="00751DC6" w:rsidRDefault="0020242F">
      <w:pPr>
        <w:spacing w:line="202" w:lineRule="exact"/>
        <w:ind w:left="500"/>
        <w:rPr>
          <w:sz w:val="18"/>
        </w:rPr>
      </w:pPr>
      <w:r>
        <w:rPr>
          <w:sz w:val="18"/>
        </w:rPr>
        <w:t xml:space="preserve">Continuous </w:t>
      </w:r>
      <w:r>
        <w:rPr>
          <w:spacing w:val="-3"/>
          <w:sz w:val="18"/>
        </w:rPr>
        <w:t>Type,</w:t>
      </w:r>
      <w:r>
        <w:rPr>
          <w:spacing w:val="17"/>
          <w:sz w:val="18"/>
        </w:rPr>
        <w:t xml:space="preserve"> </w:t>
      </w:r>
      <w:r>
        <w:rPr>
          <w:sz w:val="18"/>
        </w:rPr>
        <w:t>71</w:t>
      </w:r>
    </w:p>
    <w:p w14:paraId="0F22B64B" w14:textId="77777777" w:rsidR="00751DC6" w:rsidRDefault="0020242F">
      <w:pPr>
        <w:spacing w:line="206" w:lineRule="exact"/>
        <w:ind w:left="500"/>
        <w:rPr>
          <w:sz w:val="18"/>
        </w:rPr>
      </w:pPr>
      <w:r>
        <w:rPr>
          <w:sz w:val="18"/>
        </w:rPr>
        <w:t xml:space="preserve">Intermittent </w:t>
      </w:r>
      <w:r>
        <w:rPr>
          <w:spacing w:val="-3"/>
          <w:sz w:val="18"/>
        </w:rPr>
        <w:t>Type,</w:t>
      </w:r>
      <w:r>
        <w:rPr>
          <w:spacing w:val="14"/>
          <w:sz w:val="18"/>
        </w:rPr>
        <w:t xml:space="preserve"> </w:t>
      </w:r>
      <w:r>
        <w:rPr>
          <w:sz w:val="18"/>
        </w:rPr>
        <w:t>71</w:t>
      </w:r>
    </w:p>
    <w:p w14:paraId="41B827AC" w14:textId="77777777" w:rsidR="00751DC6" w:rsidRDefault="0020242F">
      <w:pPr>
        <w:spacing w:line="206" w:lineRule="exact"/>
        <w:ind w:left="259"/>
        <w:rPr>
          <w:sz w:val="18"/>
        </w:rPr>
      </w:pPr>
      <w:r>
        <w:rPr>
          <w:sz w:val="18"/>
        </w:rPr>
        <w:t>IV Room, 17, 61, 65, 71, 75, 119, 121, 127, 144, 146, 148, 209, 211, 224, 230</w:t>
      </w:r>
    </w:p>
    <w:p w14:paraId="50D6D5D0" w14:textId="77777777" w:rsidR="00751DC6" w:rsidRDefault="0020242F">
      <w:pPr>
        <w:ind w:left="260" w:right="7784"/>
        <w:rPr>
          <w:sz w:val="18"/>
        </w:rPr>
      </w:pPr>
      <w:r>
        <w:rPr>
          <w:sz w:val="18"/>
        </w:rPr>
        <w:t>IV Solution, 69, 217, 225 IV Stats File, 197</w:t>
      </w:r>
    </w:p>
    <w:p w14:paraId="5CD56EB8" w14:textId="77777777" w:rsidR="00751DC6" w:rsidRDefault="0020242F">
      <w:pPr>
        <w:spacing w:line="206" w:lineRule="exact"/>
        <w:ind w:left="260"/>
        <w:rPr>
          <w:sz w:val="18"/>
        </w:rPr>
      </w:pPr>
      <w:r>
        <w:rPr>
          <w:sz w:val="18"/>
        </w:rPr>
        <w:t>IV Type, 68, 69, 71,</w:t>
      </w:r>
      <w:r>
        <w:rPr>
          <w:spacing w:val="-1"/>
          <w:sz w:val="18"/>
        </w:rPr>
        <w:t xml:space="preserve"> </w:t>
      </w:r>
      <w:r>
        <w:rPr>
          <w:sz w:val="18"/>
        </w:rPr>
        <w:t>114</w:t>
      </w:r>
    </w:p>
    <w:p w14:paraId="030560BD" w14:textId="77777777" w:rsidR="00751DC6" w:rsidRDefault="00751DC6">
      <w:pPr>
        <w:pStyle w:val="BodyText"/>
        <w:spacing w:before="3"/>
        <w:rPr>
          <w:sz w:val="20"/>
        </w:rPr>
      </w:pPr>
    </w:p>
    <w:p w14:paraId="005CE89D" w14:textId="77777777" w:rsidR="00751DC6" w:rsidRDefault="0020242F">
      <w:pPr>
        <w:pStyle w:val="Heading2"/>
      </w:pPr>
      <w:r>
        <w:rPr>
          <w:w w:val="99"/>
        </w:rPr>
        <w:t>L</w:t>
      </w:r>
    </w:p>
    <w:p w14:paraId="07547A20" w14:textId="77777777" w:rsidR="00751DC6" w:rsidRDefault="0020242F">
      <w:pPr>
        <w:spacing w:before="123" w:line="242" w:lineRule="auto"/>
        <w:ind w:left="260" w:right="7784"/>
        <w:rPr>
          <w:sz w:val="18"/>
        </w:rPr>
      </w:pPr>
      <w:r>
        <w:rPr>
          <w:sz w:val="18"/>
        </w:rPr>
        <w:t xml:space="preserve">Label </w:t>
      </w:r>
      <w:r>
        <w:rPr>
          <w:spacing w:val="-4"/>
          <w:sz w:val="18"/>
        </w:rPr>
        <w:t xml:space="preserve">Log, </w:t>
      </w:r>
      <w:r>
        <w:rPr>
          <w:sz w:val="18"/>
        </w:rPr>
        <w:t xml:space="preserve">104, </w:t>
      </w:r>
      <w:r>
        <w:rPr>
          <w:spacing w:val="-3"/>
          <w:sz w:val="18"/>
        </w:rPr>
        <w:t xml:space="preserve">119, </w:t>
      </w:r>
      <w:r>
        <w:rPr>
          <w:spacing w:val="-7"/>
          <w:sz w:val="18"/>
        </w:rPr>
        <w:t xml:space="preserve">205 </w:t>
      </w:r>
      <w:r>
        <w:rPr>
          <w:sz w:val="18"/>
        </w:rPr>
        <w:t>Label Menu (IV), 193 Label Print/Reprint,</w:t>
      </w:r>
      <w:r>
        <w:rPr>
          <w:spacing w:val="2"/>
          <w:sz w:val="18"/>
        </w:rPr>
        <w:t xml:space="preserve"> </w:t>
      </w:r>
      <w:r>
        <w:rPr>
          <w:sz w:val="18"/>
        </w:rPr>
        <w:t>192</w:t>
      </w:r>
    </w:p>
    <w:p w14:paraId="4EDDD2BE" w14:textId="77777777" w:rsidR="00751DC6" w:rsidRDefault="0020242F">
      <w:pPr>
        <w:spacing w:line="204" w:lineRule="exact"/>
        <w:ind w:left="260"/>
        <w:rPr>
          <w:sz w:val="18"/>
        </w:rPr>
      </w:pPr>
      <w:r>
        <w:rPr>
          <w:sz w:val="18"/>
        </w:rPr>
        <w:t>Labels from Suspense (IV), 210</w:t>
      </w:r>
    </w:p>
    <w:p w14:paraId="2EEAAAA9" w14:textId="77777777" w:rsidR="00751DC6" w:rsidRDefault="0020242F">
      <w:pPr>
        <w:ind w:left="260" w:right="6305"/>
        <w:rPr>
          <w:sz w:val="18"/>
        </w:rPr>
      </w:pPr>
      <w:r>
        <w:rPr>
          <w:sz w:val="18"/>
        </w:rPr>
        <w:t>Labels from Suspense (IV) Example, 210 Large Volume Parenteral (LVP), 68, 114, 231</w:t>
      </w:r>
    </w:p>
    <w:p w14:paraId="7BA1E02B" w14:textId="77777777" w:rsidR="00751DC6" w:rsidRDefault="0020242F">
      <w:pPr>
        <w:spacing w:line="206" w:lineRule="exact"/>
        <w:ind w:left="260"/>
        <w:rPr>
          <w:sz w:val="18"/>
        </w:rPr>
      </w:pPr>
      <w:r>
        <w:rPr>
          <w:sz w:val="18"/>
        </w:rPr>
        <w:t>List Area, 6</w:t>
      </w:r>
    </w:p>
    <w:p w14:paraId="0C21DC77" w14:textId="77777777" w:rsidR="00751DC6" w:rsidRDefault="0020242F">
      <w:pPr>
        <w:spacing w:line="206" w:lineRule="exact"/>
        <w:ind w:left="260"/>
        <w:rPr>
          <w:sz w:val="18"/>
        </w:rPr>
      </w:pPr>
      <w:r>
        <w:rPr>
          <w:sz w:val="18"/>
        </w:rPr>
        <w:t>List Manager, 5, 6, 7, 18, 40, 66, 86</w:t>
      </w:r>
    </w:p>
    <w:p w14:paraId="0A138B0A" w14:textId="77777777" w:rsidR="00751DC6" w:rsidRDefault="0020242F">
      <w:pPr>
        <w:spacing w:line="244" w:lineRule="auto"/>
        <w:ind w:left="260" w:right="5932"/>
        <w:rPr>
          <w:sz w:val="18"/>
        </w:rPr>
      </w:pPr>
      <w:r>
        <w:rPr>
          <w:sz w:val="18"/>
        </w:rPr>
        <w:t>Local Possible Dosages, 21, 22, 23, 24, 25, 231 Local Possible Dosages Example, 21</w:t>
      </w:r>
    </w:p>
    <w:p w14:paraId="2AC9AEE3" w14:textId="77777777" w:rsidR="00751DC6" w:rsidRDefault="00751DC6">
      <w:pPr>
        <w:pStyle w:val="BodyText"/>
        <w:spacing w:before="1"/>
        <w:rPr>
          <w:sz w:val="20"/>
        </w:rPr>
      </w:pPr>
    </w:p>
    <w:p w14:paraId="16471368" w14:textId="77777777" w:rsidR="00751DC6" w:rsidRDefault="0020242F">
      <w:pPr>
        <w:pStyle w:val="Heading2"/>
      </w:pPr>
      <w:r>
        <w:rPr>
          <w:w w:val="99"/>
        </w:rPr>
        <w:t>M</w:t>
      </w:r>
    </w:p>
    <w:p w14:paraId="3FC0478F" w14:textId="77777777" w:rsidR="00751DC6" w:rsidRDefault="0020242F">
      <w:pPr>
        <w:spacing w:before="123"/>
        <w:ind w:left="259" w:right="6801"/>
        <w:rPr>
          <w:sz w:val="18"/>
        </w:rPr>
      </w:pPr>
      <w:r>
        <w:rPr>
          <w:sz w:val="18"/>
        </w:rPr>
        <w:t xml:space="preserve">Maintenance Options, 125 Maintenance Options - </w:t>
      </w:r>
      <w:r>
        <w:rPr>
          <w:spacing w:val="-4"/>
          <w:sz w:val="18"/>
        </w:rPr>
        <w:t xml:space="preserve">IV, </w:t>
      </w:r>
      <w:r>
        <w:rPr>
          <w:sz w:val="18"/>
        </w:rPr>
        <w:t xml:space="preserve">126 Maintenance Options – Unit Dose, </w:t>
      </w:r>
      <w:r>
        <w:rPr>
          <w:spacing w:val="-4"/>
          <w:sz w:val="18"/>
        </w:rPr>
        <w:t xml:space="preserve">125 </w:t>
      </w:r>
      <w:r>
        <w:rPr>
          <w:sz w:val="18"/>
        </w:rPr>
        <w:t>Manufacturing List, 143, 146, 197, 211 Manufacturing List (IV), 146 Manufacturing List Example,</w:t>
      </w:r>
      <w:r>
        <w:rPr>
          <w:spacing w:val="-3"/>
          <w:sz w:val="18"/>
        </w:rPr>
        <w:t xml:space="preserve"> </w:t>
      </w:r>
      <w:r>
        <w:rPr>
          <w:sz w:val="18"/>
        </w:rPr>
        <w:t>147</w:t>
      </w:r>
    </w:p>
    <w:p w14:paraId="4E861D6D" w14:textId="77777777" w:rsidR="00751DC6" w:rsidRDefault="0020242F">
      <w:pPr>
        <w:spacing w:line="242" w:lineRule="auto"/>
        <w:ind w:left="259" w:right="5617"/>
        <w:rPr>
          <w:sz w:val="18"/>
        </w:rPr>
      </w:pPr>
      <w:r>
        <w:rPr>
          <w:sz w:val="18"/>
        </w:rPr>
        <w:t>Manufacturing Record for Suspense (IV), 211 Manufacturing Record for Suspense (IV) Example, 211 Medication Administration Records (MARs), 1 Medication Routes, 23, 58, 111, 119, 130, 231</w:t>
      </w:r>
    </w:p>
    <w:p w14:paraId="0A23CEB2" w14:textId="77777777" w:rsidR="00751DC6" w:rsidRDefault="00751DC6">
      <w:pPr>
        <w:spacing w:line="242" w:lineRule="auto"/>
        <w:rPr>
          <w:sz w:val="18"/>
        </w:rPr>
        <w:sectPr w:rsidR="00751DC6">
          <w:pgSz w:w="12240" w:h="15840"/>
          <w:pgMar w:top="1360" w:right="1160" w:bottom="1280" w:left="1180" w:header="0" w:footer="1093" w:gutter="0"/>
          <w:cols w:space="720"/>
        </w:sectPr>
      </w:pPr>
    </w:p>
    <w:p w14:paraId="1ABD2BF4" w14:textId="77777777" w:rsidR="00751DC6" w:rsidRDefault="0020242F">
      <w:pPr>
        <w:spacing w:before="75"/>
        <w:ind w:left="259" w:right="6516"/>
        <w:rPr>
          <w:sz w:val="18"/>
        </w:rPr>
      </w:pPr>
      <w:r>
        <w:rPr>
          <w:sz w:val="18"/>
        </w:rPr>
        <w:t>Medications Due Worksheet, 188 Medications Due Worksheet Example, 188 Menu Tree</w:t>
      </w:r>
    </w:p>
    <w:p w14:paraId="664BE656" w14:textId="77777777" w:rsidR="00751DC6" w:rsidRDefault="0020242F">
      <w:pPr>
        <w:spacing w:line="205" w:lineRule="exact"/>
        <w:ind w:left="499"/>
        <w:rPr>
          <w:sz w:val="18"/>
        </w:rPr>
      </w:pPr>
      <w:r>
        <w:rPr>
          <w:sz w:val="18"/>
        </w:rPr>
        <w:t>IV Menu Tree,</w:t>
      </w:r>
      <w:r>
        <w:rPr>
          <w:spacing w:val="-2"/>
          <w:sz w:val="18"/>
        </w:rPr>
        <w:t xml:space="preserve"> </w:t>
      </w:r>
      <w:r>
        <w:rPr>
          <w:sz w:val="18"/>
        </w:rPr>
        <w:t>x</w:t>
      </w:r>
    </w:p>
    <w:p w14:paraId="08D06203" w14:textId="77777777" w:rsidR="00751DC6" w:rsidRDefault="0020242F">
      <w:pPr>
        <w:spacing w:line="244" w:lineRule="auto"/>
        <w:ind w:left="259" w:right="7219" w:firstLine="240"/>
        <w:rPr>
          <w:sz w:val="18"/>
        </w:rPr>
      </w:pPr>
      <w:r>
        <w:rPr>
          <w:sz w:val="18"/>
        </w:rPr>
        <w:t xml:space="preserve">Unit Dose Menu </w:t>
      </w:r>
      <w:r>
        <w:rPr>
          <w:spacing w:val="-3"/>
          <w:sz w:val="18"/>
        </w:rPr>
        <w:t xml:space="preserve">Tree, </w:t>
      </w:r>
      <w:r>
        <w:rPr>
          <w:sz w:val="18"/>
        </w:rPr>
        <w:t>ix Message Window,</w:t>
      </w:r>
      <w:r>
        <w:rPr>
          <w:spacing w:val="2"/>
          <w:sz w:val="18"/>
        </w:rPr>
        <w:t xml:space="preserve"> </w:t>
      </w:r>
      <w:r>
        <w:rPr>
          <w:sz w:val="18"/>
        </w:rPr>
        <w:t>6</w:t>
      </w:r>
    </w:p>
    <w:p w14:paraId="3D4CCEBA" w14:textId="77777777" w:rsidR="00751DC6" w:rsidRDefault="00751DC6">
      <w:pPr>
        <w:pStyle w:val="BodyText"/>
        <w:spacing w:before="1"/>
        <w:rPr>
          <w:sz w:val="20"/>
        </w:rPr>
      </w:pPr>
    </w:p>
    <w:p w14:paraId="46A393E8" w14:textId="77777777" w:rsidR="00751DC6" w:rsidRDefault="0020242F">
      <w:pPr>
        <w:pStyle w:val="Heading2"/>
      </w:pPr>
      <w:r>
        <w:rPr>
          <w:w w:val="99"/>
        </w:rPr>
        <w:t>N</w:t>
      </w:r>
    </w:p>
    <w:p w14:paraId="0C6DF90F" w14:textId="77777777" w:rsidR="00751DC6" w:rsidRDefault="0020242F">
      <w:pPr>
        <w:spacing w:before="123" w:line="207" w:lineRule="exact"/>
        <w:ind w:left="260"/>
        <w:rPr>
          <w:sz w:val="18"/>
        </w:rPr>
      </w:pPr>
      <w:r>
        <w:rPr>
          <w:sz w:val="18"/>
        </w:rPr>
        <w:t>Nature of Order, 20, 28, 72</w:t>
      </w:r>
    </w:p>
    <w:p w14:paraId="71F87CC1" w14:textId="77777777" w:rsidR="00751DC6" w:rsidRDefault="0020242F">
      <w:pPr>
        <w:spacing w:line="206" w:lineRule="exact"/>
        <w:ind w:left="260"/>
        <w:rPr>
          <w:sz w:val="18"/>
        </w:rPr>
      </w:pPr>
      <w:r>
        <w:rPr>
          <w:sz w:val="18"/>
        </w:rPr>
        <w:t>New Order Entry, 19, 68</w:t>
      </w:r>
    </w:p>
    <w:p w14:paraId="64D6DCD1" w14:textId="77777777" w:rsidR="00751DC6" w:rsidRDefault="0020242F">
      <w:pPr>
        <w:spacing w:line="206" w:lineRule="exact"/>
        <w:ind w:left="500"/>
        <w:rPr>
          <w:sz w:val="18"/>
        </w:rPr>
      </w:pPr>
      <w:r>
        <w:rPr>
          <w:sz w:val="18"/>
        </w:rPr>
        <w:t>New IV Order Entry Example, 73</w:t>
      </w:r>
    </w:p>
    <w:p w14:paraId="21E21C90" w14:textId="77777777" w:rsidR="00751DC6" w:rsidRDefault="0020242F">
      <w:pPr>
        <w:spacing w:line="206" w:lineRule="exact"/>
        <w:ind w:left="500"/>
        <w:rPr>
          <w:sz w:val="18"/>
        </w:rPr>
      </w:pPr>
      <w:r>
        <w:rPr>
          <w:sz w:val="18"/>
        </w:rPr>
        <w:t>New Unit Dose Order Entry Example, 27, 56</w:t>
      </w:r>
    </w:p>
    <w:p w14:paraId="7A6E8398" w14:textId="77777777" w:rsidR="00751DC6" w:rsidRDefault="0020242F">
      <w:pPr>
        <w:spacing w:line="206" w:lineRule="exact"/>
        <w:ind w:left="260"/>
        <w:rPr>
          <w:sz w:val="18"/>
        </w:rPr>
      </w:pPr>
      <w:r>
        <w:rPr>
          <w:sz w:val="18"/>
        </w:rPr>
        <w:t>Non-Formulary Status, 21, 43, 44, 47, 58, 69, 93, 95, 98, 111</w:t>
      </w:r>
    </w:p>
    <w:p w14:paraId="7CBB62C3" w14:textId="77777777" w:rsidR="00751DC6" w:rsidRDefault="0020242F">
      <w:pPr>
        <w:spacing w:line="207" w:lineRule="exact"/>
        <w:ind w:left="260"/>
        <w:rPr>
          <w:sz w:val="18"/>
        </w:rPr>
      </w:pPr>
      <w:r>
        <w:rPr>
          <w:sz w:val="18"/>
        </w:rPr>
        <w:t>Non-Standard Schedules, 126</w:t>
      </w:r>
    </w:p>
    <w:p w14:paraId="3BC8DF7B" w14:textId="77777777" w:rsidR="00751DC6" w:rsidRDefault="0020242F">
      <w:pPr>
        <w:spacing w:before="5"/>
        <w:ind w:left="260" w:right="5327"/>
        <w:rPr>
          <w:sz w:val="18"/>
        </w:rPr>
      </w:pPr>
      <w:r>
        <w:rPr>
          <w:sz w:val="18"/>
        </w:rPr>
        <w:t>Non-Verified/Pending Orders, 11, 13, 18, 19, 20, 61, 67, 81 Non-Verified/Pending Orders Example, 13</w:t>
      </w:r>
    </w:p>
    <w:p w14:paraId="24324947" w14:textId="77777777" w:rsidR="00751DC6" w:rsidRDefault="0020242F">
      <w:pPr>
        <w:spacing w:line="206" w:lineRule="exact"/>
        <w:ind w:left="260"/>
        <w:rPr>
          <w:sz w:val="18"/>
        </w:rPr>
      </w:pPr>
      <w:r>
        <w:rPr>
          <w:sz w:val="18"/>
        </w:rPr>
        <w:t>NUMBER OF DAYS UNTIL STOP, 114, 115, 116</w:t>
      </w:r>
    </w:p>
    <w:p w14:paraId="3831E93B" w14:textId="77777777" w:rsidR="00751DC6" w:rsidRDefault="00751DC6">
      <w:pPr>
        <w:pStyle w:val="BodyText"/>
        <w:spacing w:before="5"/>
        <w:rPr>
          <w:sz w:val="20"/>
        </w:rPr>
      </w:pPr>
    </w:p>
    <w:p w14:paraId="6DCD5E5D" w14:textId="77777777" w:rsidR="00751DC6" w:rsidRDefault="0020242F">
      <w:pPr>
        <w:pStyle w:val="Heading2"/>
      </w:pPr>
      <w:r>
        <w:rPr>
          <w:w w:val="99"/>
        </w:rPr>
        <w:t>O</w:t>
      </w:r>
    </w:p>
    <w:p w14:paraId="7AA9FF22" w14:textId="77777777" w:rsidR="00751DC6" w:rsidRDefault="0020242F">
      <w:pPr>
        <w:spacing w:before="133" w:line="217" w:lineRule="exact"/>
        <w:ind w:left="260"/>
        <w:rPr>
          <w:sz w:val="18"/>
        </w:rPr>
      </w:pPr>
      <w:r>
        <w:rPr>
          <w:rFonts w:ascii="Courier New"/>
          <w:sz w:val="18"/>
        </w:rPr>
        <w:t>OCXCACHE</w:t>
      </w:r>
      <w:r>
        <w:rPr>
          <w:sz w:val="18"/>
        </w:rPr>
        <w:t>, 219</w:t>
      </w:r>
    </w:p>
    <w:p w14:paraId="66ADA42D" w14:textId="77777777" w:rsidR="00751DC6" w:rsidRDefault="0020242F">
      <w:pPr>
        <w:spacing w:line="201" w:lineRule="exact"/>
        <w:ind w:left="260"/>
        <w:rPr>
          <w:sz w:val="18"/>
        </w:rPr>
      </w:pPr>
      <w:r>
        <w:rPr>
          <w:sz w:val="18"/>
        </w:rPr>
        <w:t>On Call, 113</w:t>
      </w:r>
    </w:p>
    <w:p w14:paraId="2E8030AF" w14:textId="77777777" w:rsidR="00751DC6" w:rsidRDefault="0020242F">
      <w:pPr>
        <w:ind w:left="259" w:right="8056"/>
        <w:rPr>
          <w:sz w:val="18"/>
        </w:rPr>
      </w:pPr>
      <w:r>
        <w:rPr>
          <w:sz w:val="18"/>
        </w:rPr>
        <w:t>Order Actions, 40, 86 Order check</w:t>
      </w:r>
    </w:p>
    <w:p w14:paraId="06D8775B" w14:textId="77777777" w:rsidR="00751DC6" w:rsidRDefault="0020242F">
      <w:pPr>
        <w:spacing w:before="3" w:line="207" w:lineRule="exact"/>
        <w:ind w:left="500"/>
        <w:rPr>
          <w:sz w:val="18"/>
        </w:rPr>
      </w:pPr>
      <w:r>
        <w:rPr>
          <w:sz w:val="18"/>
        </w:rPr>
        <w:t>data caching, 219</w:t>
      </w:r>
    </w:p>
    <w:p w14:paraId="39678000" w14:textId="77777777" w:rsidR="00751DC6" w:rsidRDefault="0020242F">
      <w:pPr>
        <w:spacing w:line="206" w:lineRule="exact"/>
        <w:ind w:left="500"/>
        <w:rPr>
          <w:sz w:val="18"/>
        </w:rPr>
      </w:pPr>
      <w:r>
        <w:rPr>
          <w:sz w:val="18"/>
        </w:rPr>
        <w:t>OCXCACHE, 219</w:t>
      </w:r>
    </w:p>
    <w:p w14:paraId="52A664B4" w14:textId="77777777" w:rsidR="00751DC6" w:rsidRDefault="0020242F">
      <w:pPr>
        <w:spacing w:line="206" w:lineRule="exact"/>
        <w:ind w:left="500"/>
        <w:rPr>
          <w:sz w:val="18"/>
        </w:rPr>
      </w:pPr>
      <w:r>
        <w:rPr>
          <w:sz w:val="18"/>
        </w:rPr>
        <w:t>XTMP, 219</w:t>
      </w:r>
    </w:p>
    <w:p w14:paraId="54722C06" w14:textId="77777777" w:rsidR="00751DC6" w:rsidRDefault="0020242F">
      <w:pPr>
        <w:spacing w:line="206" w:lineRule="exact"/>
        <w:ind w:left="259"/>
        <w:rPr>
          <w:sz w:val="18"/>
        </w:rPr>
      </w:pPr>
      <w:r>
        <w:rPr>
          <w:sz w:val="18"/>
        </w:rPr>
        <w:t>Order Check, 123, 124</w:t>
      </w:r>
    </w:p>
    <w:p w14:paraId="3B0FCBD4" w14:textId="77777777" w:rsidR="00751DC6" w:rsidRDefault="0020242F">
      <w:pPr>
        <w:spacing w:line="206" w:lineRule="exact"/>
        <w:ind w:left="499"/>
        <w:rPr>
          <w:sz w:val="18"/>
        </w:rPr>
      </w:pPr>
      <w:r>
        <w:rPr>
          <w:sz w:val="18"/>
        </w:rPr>
        <w:t>Drug-Allergy Interactions, 123, 124</w:t>
      </w:r>
    </w:p>
    <w:p w14:paraId="680B6233" w14:textId="77777777" w:rsidR="00751DC6" w:rsidRDefault="0020242F">
      <w:pPr>
        <w:spacing w:line="206" w:lineRule="exact"/>
        <w:ind w:left="499"/>
        <w:rPr>
          <w:sz w:val="18"/>
        </w:rPr>
      </w:pPr>
      <w:r>
        <w:rPr>
          <w:sz w:val="18"/>
        </w:rPr>
        <w:t>Drug-Drug Interactions, 123</w:t>
      </w:r>
    </w:p>
    <w:p w14:paraId="17C324BB" w14:textId="77777777" w:rsidR="00751DC6" w:rsidRDefault="0020242F">
      <w:pPr>
        <w:spacing w:line="206" w:lineRule="exact"/>
        <w:ind w:left="499"/>
        <w:rPr>
          <w:sz w:val="18"/>
        </w:rPr>
      </w:pPr>
      <w:r>
        <w:rPr>
          <w:sz w:val="18"/>
        </w:rPr>
        <w:t>Duplicate Class,</w:t>
      </w:r>
      <w:r>
        <w:rPr>
          <w:spacing w:val="-4"/>
          <w:sz w:val="18"/>
        </w:rPr>
        <w:t xml:space="preserve"> </w:t>
      </w:r>
      <w:r>
        <w:rPr>
          <w:sz w:val="18"/>
        </w:rPr>
        <w:t>123</w:t>
      </w:r>
    </w:p>
    <w:p w14:paraId="3464EA7C" w14:textId="77777777" w:rsidR="00751DC6" w:rsidRDefault="0020242F">
      <w:pPr>
        <w:spacing w:line="207" w:lineRule="exact"/>
        <w:ind w:left="499"/>
        <w:rPr>
          <w:sz w:val="18"/>
        </w:rPr>
      </w:pPr>
      <w:r>
        <w:rPr>
          <w:sz w:val="18"/>
        </w:rPr>
        <w:t xml:space="preserve">Duplicate </w:t>
      </w:r>
      <w:r>
        <w:rPr>
          <w:spacing w:val="-3"/>
          <w:sz w:val="18"/>
        </w:rPr>
        <w:t>Drug,</w:t>
      </w:r>
      <w:r>
        <w:rPr>
          <w:spacing w:val="12"/>
          <w:sz w:val="18"/>
        </w:rPr>
        <w:t xml:space="preserve"> </w:t>
      </w:r>
      <w:r>
        <w:rPr>
          <w:sz w:val="18"/>
        </w:rPr>
        <w:t>123</w:t>
      </w:r>
    </w:p>
    <w:p w14:paraId="1E8454A4" w14:textId="77777777" w:rsidR="00751DC6" w:rsidRDefault="0020242F">
      <w:pPr>
        <w:spacing w:before="4"/>
        <w:ind w:left="259" w:right="7306"/>
        <w:rPr>
          <w:sz w:val="18"/>
        </w:rPr>
      </w:pPr>
      <w:r>
        <w:rPr>
          <w:sz w:val="18"/>
        </w:rPr>
        <w:t>Order Check Data Caching, 219 Order Checks, 19, 123</w:t>
      </w:r>
    </w:p>
    <w:p w14:paraId="55AFD6E4" w14:textId="77777777" w:rsidR="00751DC6" w:rsidRDefault="0020242F">
      <w:pPr>
        <w:spacing w:line="206" w:lineRule="exact"/>
        <w:ind w:left="499"/>
        <w:rPr>
          <w:sz w:val="18"/>
        </w:rPr>
      </w:pPr>
      <w:r>
        <w:rPr>
          <w:sz w:val="18"/>
        </w:rPr>
        <w:t>Drug-Allergy Interactions, 19</w:t>
      </w:r>
    </w:p>
    <w:p w14:paraId="55D3D553" w14:textId="77777777" w:rsidR="00751DC6" w:rsidRDefault="0020242F">
      <w:pPr>
        <w:spacing w:line="206" w:lineRule="exact"/>
        <w:ind w:left="499"/>
        <w:rPr>
          <w:sz w:val="18"/>
        </w:rPr>
      </w:pPr>
      <w:r>
        <w:rPr>
          <w:sz w:val="18"/>
        </w:rPr>
        <w:t>Drug-Drug Interactions, 19</w:t>
      </w:r>
    </w:p>
    <w:p w14:paraId="3AABAB97" w14:textId="77777777" w:rsidR="00751DC6" w:rsidRDefault="0020242F">
      <w:pPr>
        <w:spacing w:line="206" w:lineRule="exact"/>
        <w:ind w:left="499"/>
        <w:rPr>
          <w:sz w:val="18"/>
        </w:rPr>
      </w:pPr>
      <w:r>
        <w:rPr>
          <w:sz w:val="18"/>
        </w:rPr>
        <w:t>Duplicate Class, 19</w:t>
      </w:r>
    </w:p>
    <w:p w14:paraId="66E2A2E9" w14:textId="77777777" w:rsidR="00751DC6" w:rsidRDefault="0020242F">
      <w:pPr>
        <w:spacing w:line="206" w:lineRule="exact"/>
        <w:ind w:left="259"/>
        <w:rPr>
          <w:sz w:val="18"/>
        </w:rPr>
      </w:pPr>
      <w:r>
        <w:rPr>
          <w:sz w:val="18"/>
        </w:rPr>
        <w:t>Order Entry, 3, 6, 7, 11, 12, 19, 61, 63, 64</w:t>
      </w:r>
    </w:p>
    <w:p w14:paraId="1F90A36E" w14:textId="77777777" w:rsidR="00751DC6" w:rsidRDefault="0020242F">
      <w:pPr>
        <w:spacing w:line="206" w:lineRule="exact"/>
        <w:ind w:left="259"/>
        <w:rPr>
          <w:sz w:val="18"/>
        </w:rPr>
      </w:pPr>
      <w:r>
        <w:rPr>
          <w:sz w:val="18"/>
        </w:rPr>
        <w:t>Order Lock, 11, 64</w:t>
      </w:r>
    </w:p>
    <w:p w14:paraId="0ADA8430" w14:textId="77777777" w:rsidR="00751DC6" w:rsidRDefault="0020242F">
      <w:pPr>
        <w:spacing w:line="207" w:lineRule="exact"/>
        <w:ind w:left="259"/>
        <w:rPr>
          <w:sz w:val="18"/>
        </w:rPr>
      </w:pPr>
      <w:r>
        <w:rPr>
          <w:sz w:val="18"/>
        </w:rPr>
        <w:t>Order Options, 11</w:t>
      </w:r>
    </w:p>
    <w:p w14:paraId="7C0DD503" w14:textId="77777777" w:rsidR="00751DC6" w:rsidRDefault="0020242F">
      <w:pPr>
        <w:spacing w:before="5" w:line="207" w:lineRule="exact"/>
        <w:ind w:left="259"/>
        <w:rPr>
          <w:sz w:val="18"/>
        </w:rPr>
      </w:pPr>
      <w:r>
        <w:rPr>
          <w:sz w:val="18"/>
        </w:rPr>
        <w:t>Order Set, 19, 20, 232</w:t>
      </w:r>
    </w:p>
    <w:p w14:paraId="39B1E168" w14:textId="77777777" w:rsidR="00751DC6" w:rsidRDefault="0020242F">
      <w:pPr>
        <w:spacing w:line="206" w:lineRule="exact"/>
        <w:ind w:left="259"/>
        <w:rPr>
          <w:sz w:val="18"/>
        </w:rPr>
      </w:pPr>
      <w:r>
        <w:rPr>
          <w:sz w:val="18"/>
        </w:rPr>
        <w:t>Orderable Item, 19, 20, 21, 23, 24, 25, 43, 44, 46, 47, 58, 69, 70, 93, 95, 98, 111, 126, 130, 186, 192a, 202, 228, 232</w:t>
      </w:r>
    </w:p>
    <w:p w14:paraId="78211C6F" w14:textId="77777777" w:rsidR="00751DC6" w:rsidRDefault="0020242F">
      <w:pPr>
        <w:ind w:left="259" w:right="8213"/>
        <w:rPr>
          <w:sz w:val="18"/>
        </w:rPr>
      </w:pPr>
      <w:r>
        <w:rPr>
          <w:sz w:val="18"/>
        </w:rPr>
        <w:t xml:space="preserve">Orientation, 3 Other Print </w:t>
      </w:r>
      <w:r>
        <w:rPr>
          <w:spacing w:val="-3"/>
          <w:sz w:val="18"/>
        </w:rPr>
        <w:t>Info,</w:t>
      </w:r>
      <w:r>
        <w:rPr>
          <w:spacing w:val="14"/>
          <w:sz w:val="18"/>
        </w:rPr>
        <w:t xml:space="preserve"> </w:t>
      </w:r>
      <w:r>
        <w:rPr>
          <w:spacing w:val="-6"/>
          <w:sz w:val="18"/>
        </w:rPr>
        <w:t>71</w:t>
      </w:r>
    </w:p>
    <w:p w14:paraId="294CBD5F" w14:textId="77777777" w:rsidR="00751DC6" w:rsidRDefault="00751DC6">
      <w:pPr>
        <w:pStyle w:val="BodyText"/>
        <w:spacing w:before="3"/>
        <w:rPr>
          <w:sz w:val="20"/>
        </w:rPr>
      </w:pPr>
    </w:p>
    <w:p w14:paraId="0009A07C" w14:textId="77777777" w:rsidR="00751DC6" w:rsidRDefault="0020242F">
      <w:pPr>
        <w:pStyle w:val="Heading2"/>
      </w:pPr>
      <w:r>
        <w:rPr>
          <w:w w:val="99"/>
        </w:rPr>
        <w:t>P</w:t>
      </w:r>
    </w:p>
    <w:p w14:paraId="0C5E66A7" w14:textId="77777777" w:rsidR="00751DC6" w:rsidRDefault="0020242F">
      <w:pPr>
        <w:spacing w:before="123" w:line="207" w:lineRule="exact"/>
        <w:ind w:left="260"/>
        <w:rPr>
          <w:sz w:val="18"/>
        </w:rPr>
      </w:pPr>
      <w:r>
        <w:rPr>
          <w:sz w:val="18"/>
        </w:rPr>
        <w:t>Parenteral, 68, 114, 115, 225, 231, 233</w:t>
      </w:r>
    </w:p>
    <w:p w14:paraId="1C94D197" w14:textId="77777777" w:rsidR="00751DC6" w:rsidRDefault="0020242F">
      <w:pPr>
        <w:spacing w:line="206" w:lineRule="exact"/>
        <w:ind w:left="260"/>
        <w:rPr>
          <w:sz w:val="18"/>
        </w:rPr>
      </w:pPr>
      <w:r>
        <w:rPr>
          <w:sz w:val="18"/>
        </w:rPr>
        <w:t>Patient Action, 12, 18, 17, 18, 65, 66</w:t>
      </w:r>
    </w:p>
    <w:p w14:paraId="1439427A" w14:textId="77777777" w:rsidR="00751DC6" w:rsidRDefault="0020242F">
      <w:pPr>
        <w:spacing w:line="206" w:lineRule="exact"/>
        <w:ind w:left="260"/>
        <w:rPr>
          <w:sz w:val="18"/>
        </w:rPr>
      </w:pPr>
      <w:r>
        <w:rPr>
          <w:sz w:val="18"/>
        </w:rPr>
        <w:t>Patient Information, 6, 12, 17, 37, 64, 66, 83, 223</w:t>
      </w:r>
    </w:p>
    <w:p w14:paraId="73B8018F" w14:textId="77777777" w:rsidR="00751DC6" w:rsidRDefault="0020242F">
      <w:pPr>
        <w:spacing w:line="207" w:lineRule="exact"/>
        <w:ind w:left="260"/>
        <w:rPr>
          <w:sz w:val="18"/>
        </w:rPr>
      </w:pPr>
      <w:r>
        <w:rPr>
          <w:sz w:val="18"/>
        </w:rPr>
        <w:t>Patient Information Example, 12, 37, 65, 66, 83, 84</w:t>
      </w:r>
    </w:p>
    <w:p w14:paraId="7520B079" w14:textId="77777777" w:rsidR="00751DC6" w:rsidRDefault="0020242F">
      <w:pPr>
        <w:spacing w:before="5"/>
        <w:ind w:left="260" w:right="7219"/>
        <w:rPr>
          <w:sz w:val="18"/>
        </w:rPr>
      </w:pPr>
      <w:r>
        <w:rPr>
          <w:sz w:val="18"/>
        </w:rPr>
        <w:t>Patient Lock, 11, 19, 64, 68 Patient Profile (Extended), 190</w:t>
      </w:r>
    </w:p>
    <w:p w14:paraId="021F16F5" w14:textId="77777777" w:rsidR="00751DC6" w:rsidRDefault="0020242F">
      <w:pPr>
        <w:ind w:left="260" w:right="6160"/>
        <w:rPr>
          <w:sz w:val="18"/>
        </w:rPr>
      </w:pPr>
      <w:r>
        <w:rPr>
          <w:sz w:val="18"/>
        </w:rPr>
        <w:t>Patient Profile (Extended) Report Example, 190 Patient Profile (Unit Dose), 117, 153</w:t>
      </w:r>
    </w:p>
    <w:p w14:paraId="7DC0785C" w14:textId="77777777" w:rsidR="00751DC6" w:rsidRDefault="0020242F">
      <w:pPr>
        <w:ind w:left="260" w:right="6640"/>
        <w:rPr>
          <w:sz w:val="18"/>
        </w:rPr>
      </w:pPr>
      <w:r>
        <w:rPr>
          <w:sz w:val="18"/>
        </w:rPr>
        <w:t>Patient Profile (Unit Dose) Example, 153 Patient Profile Report (IV), 117, 205 Patient Profile Report (IV) Example, 205 Patient Profiles, 11, 63</w:t>
      </w:r>
    </w:p>
    <w:p w14:paraId="5BD66CF0" w14:textId="77777777" w:rsidR="00751DC6" w:rsidRDefault="0020242F">
      <w:pPr>
        <w:ind w:left="260"/>
        <w:rPr>
          <w:sz w:val="18"/>
        </w:rPr>
      </w:pPr>
      <w:r>
        <w:rPr>
          <w:sz w:val="18"/>
        </w:rPr>
        <w:t>Patient Record Update, 18, 67</w:t>
      </w:r>
    </w:p>
    <w:p w14:paraId="4C1E2C59" w14:textId="77777777" w:rsidR="00751DC6" w:rsidRDefault="00751DC6">
      <w:pPr>
        <w:rPr>
          <w:sz w:val="18"/>
        </w:rPr>
        <w:sectPr w:rsidR="00751DC6">
          <w:pgSz w:w="12240" w:h="15840"/>
          <w:pgMar w:top="1360" w:right="1160" w:bottom="1280" w:left="1180" w:header="0" w:footer="1093" w:gutter="0"/>
          <w:cols w:space="720"/>
        </w:sectPr>
      </w:pPr>
    </w:p>
    <w:p w14:paraId="3C982128" w14:textId="77777777" w:rsidR="00751DC6" w:rsidRDefault="0020242F">
      <w:pPr>
        <w:spacing w:before="75" w:line="207" w:lineRule="exact"/>
        <w:ind w:left="260"/>
        <w:rPr>
          <w:sz w:val="18"/>
        </w:rPr>
      </w:pPr>
      <w:r>
        <w:rPr>
          <w:sz w:val="18"/>
        </w:rPr>
        <w:t>Patient Record Update Example, 18, 67</w:t>
      </w:r>
    </w:p>
    <w:p w14:paraId="333CD8AB" w14:textId="77777777" w:rsidR="00751DC6" w:rsidRDefault="0020242F">
      <w:pPr>
        <w:spacing w:line="206" w:lineRule="exact"/>
        <w:ind w:left="260"/>
        <w:rPr>
          <w:sz w:val="18"/>
        </w:rPr>
      </w:pPr>
      <w:r>
        <w:rPr>
          <w:sz w:val="18"/>
        </w:rPr>
        <w:t>Patients on Specific Drug(s) Report Example, 192a, 192b</w:t>
      </w:r>
    </w:p>
    <w:p w14:paraId="4050E97E" w14:textId="77777777" w:rsidR="00751DC6" w:rsidRDefault="0020242F">
      <w:pPr>
        <w:spacing w:line="206" w:lineRule="exact"/>
        <w:ind w:left="260"/>
        <w:rPr>
          <w:sz w:val="18"/>
        </w:rPr>
      </w:pPr>
      <w:r>
        <w:rPr>
          <w:sz w:val="18"/>
        </w:rPr>
        <w:t>Pick List, 1, 44, 94, 129, 130, 131, 134, 135, 136, 138, 140, 141, 237</w:t>
      </w:r>
    </w:p>
    <w:p w14:paraId="7B1A6AA6" w14:textId="77777777" w:rsidR="00751DC6" w:rsidRDefault="0020242F">
      <w:pPr>
        <w:spacing w:line="206" w:lineRule="exact"/>
        <w:ind w:left="260"/>
        <w:rPr>
          <w:sz w:val="18"/>
        </w:rPr>
      </w:pPr>
      <w:r>
        <w:rPr>
          <w:sz w:val="18"/>
        </w:rPr>
        <w:t>Pick List Menu, 3, 129</w:t>
      </w:r>
    </w:p>
    <w:p w14:paraId="3F7A6761" w14:textId="77777777" w:rsidR="00751DC6" w:rsidRDefault="0020242F">
      <w:pPr>
        <w:spacing w:line="244" w:lineRule="auto"/>
        <w:ind w:left="259" w:right="7466"/>
        <w:rPr>
          <w:sz w:val="18"/>
        </w:rPr>
      </w:pPr>
      <w:r>
        <w:rPr>
          <w:sz w:val="18"/>
        </w:rPr>
        <w:t>Pick List Menu Example, 129 Pick List Report, 129</w:t>
      </w:r>
    </w:p>
    <w:p w14:paraId="55DCBE7E" w14:textId="77777777" w:rsidR="00751DC6" w:rsidRDefault="0020242F">
      <w:pPr>
        <w:spacing w:line="202" w:lineRule="exact"/>
        <w:ind w:left="259"/>
        <w:rPr>
          <w:sz w:val="18"/>
        </w:rPr>
      </w:pPr>
      <w:r>
        <w:rPr>
          <w:sz w:val="18"/>
        </w:rPr>
        <w:t>Pick List Report Example, 131</w:t>
      </w:r>
    </w:p>
    <w:p w14:paraId="1084C1D7" w14:textId="77777777" w:rsidR="00751DC6" w:rsidRDefault="0020242F">
      <w:pPr>
        <w:spacing w:line="206" w:lineRule="exact"/>
        <w:ind w:left="259"/>
        <w:rPr>
          <w:sz w:val="18"/>
        </w:rPr>
      </w:pPr>
      <w:r>
        <w:rPr>
          <w:sz w:val="18"/>
        </w:rPr>
        <w:t>Piggyback, 68, 69, 70, 115, 117, 118, 143, 146, 201, 226, 228, 233</w:t>
      </w:r>
    </w:p>
    <w:p w14:paraId="500D1552" w14:textId="77777777" w:rsidR="00751DC6" w:rsidRDefault="0020242F">
      <w:pPr>
        <w:ind w:left="259" w:right="7106"/>
        <w:rPr>
          <w:sz w:val="18"/>
        </w:rPr>
      </w:pPr>
      <w:r>
        <w:rPr>
          <w:sz w:val="18"/>
        </w:rPr>
        <w:t>Possible Dosages, 21, 22, 231, 233 Possible Dosages Example, 21</w:t>
      </w:r>
    </w:p>
    <w:p w14:paraId="20F7B7D1" w14:textId="77777777" w:rsidR="00751DC6" w:rsidRDefault="0020242F">
      <w:pPr>
        <w:ind w:left="259" w:right="7371"/>
        <w:rPr>
          <w:sz w:val="18"/>
        </w:rPr>
      </w:pPr>
      <w:r>
        <w:rPr>
          <w:sz w:val="18"/>
        </w:rPr>
        <w:t>Pre-Exchange Units Report, 46 Production Options, 143</w:t>
      </w:r>
    </w:p>
    <w:p w14:paraId="5A539C46" w14:textId="77777777" w:rsidR="00751DC6" w:rsidRDefault="0020242F">
      <w:pPr>
        <w:spacing w:line="206" w:lineRule="exact"/>
        <w:ind w:left="259"/>
        <w:rPr>
          <w:sz w:val="18"/>
        </w:rPr>
      </w:pPr>
      <w:r>
        <w:rPr>
          <w:sz w:val="18"/>
        </w:rPr>
        <w:t>Profile (IV), 64, 117</w:t>
      </w:r>
    </w:p>
    <w:p w14:paraId="549F10FB" w14:textId="77777777" w:rsidR="00751DC6" w:rsidRDefault="0020242F">
      <w:pPr>
        <w:spacing w:before="3" w:line="207" w:lineRule="exact"/>
        <w:ind w:left="259"/>
        <w:rPr>
          <w:sz w:val="18"/>
        </w:rPr>
      </w:pPr>
      <w:r>
        <w:rPr>
          <w:sz w:val="18"/>
        </w:rPr>
        <w:t>Profile Report Example, 119, 120, 207</w:t>
      </w:r>
    </w:p>
    <w:p w14:paraId="755B4812" w14:textId="77777777" w:rsidR="00751DC6" w:rsidRDefault="0020242F">
      <w:pPr>
        <w:spacing w:line="206" w:lineRule="exact"/>
        <w:ind w:left="259"/>
        <w:rPr>
          <w:sz w:val="18"/>
        </w:rPr>
      </w:pPr>
      <w:r>
        <w:rPr>
          <w:sz w:val="18"/>
        </w:rPr>
        <w:t>Provider, 20, 28, 112, 234</w:t>
      </w:r>
    </w:p>
    <w:p w14:paraId="49E8C10A" w14:textId="77777777" w:rsidR="00751DC6" w:rsidRDefault="0020242F">
      <w:pPr>
        <w:spacing w:line="206" w:lineRule="exact"/>
        <w:ind w:left="259"/>
        <w:rPr>
          <w:sz w:val="18"/>
        </w:rPr>
      </w:pPr>
      <w:r>
        <w:rPr>
          <w:sz w:val="18"/>
        </w:rPr>
        <w:t>Provider Comments, 23, 24, 71</w:t>
      </w:r>
    </w:p>
    <w:p w14:paraId="0142890F" w14:textId="77777777" w:rsidR="00751DC6" w:rsidRDefault="0020242F">
      <w:pPr>
        <w:spacing w:line="206" w:lineRule="exact"/>
        <w:ind w:left="259"/>
        <w:rPr>
          <w:sz w:val="18"/>
        </w:rPr>
      </w:pPr>
      <w:r>
        <w:rPr>
          <w:sz w:val="18"/>
        </w:rPr>
        <w:t>PSJ RNFINISH Key, 59, 113</w:t>
      </w:r>
    </w:p>
    <w:p w14:paraId="7090B18E" w14:textId="77777777" w:rsidR="00751DC6" w:rsidRDefault="0020242F">
      <w:pPr>
        <w:ind w:left="259" w:right="7045"/>
        <w:rPr>
          <w:sz w:val="18"/>
        </w:rPr>
      </w:pPr>
      <w:r>
        <w:rPr>
          <w:sz w:val="18"/>
        </w:rPr>
        <w:t xml:space="preserve">PSJ </w:t>
      </w:r>
      <w:r>
        <w:rPr>
          <w:spacing w:val="-3"/>
          <w:sz w:val="18"/>
        </w:rPr>
        <w:t xml:space="preserve">RPHARM </w:t>
      </w:r>
      <w:r>
        <w:rPr>
          <w:spacing w:val="-4"/>
          <w:sz w:val="18"/>
        </w:rPr>
        <w:t xml:space="preserve">Key, </w:t>
      </w:r>
      <w:r>
        <w:rPr>
          <w:sz w:val="18"/>
        </w:rPr>
        <w:t xml:space="preserve">18, 29, 75, 106 PSJI </w:t>
      </w:r>
      <w:r>
        <w:rPr>
          <w:spacing w:val="-3"/>
          <w:sz w:val="18"/>
        </w:rPr>
        <w:t xml:space="preserve">PHARM </w:t>
      </w:r>
      <w:r>
        <w:rPr>
          <w:sz w:val="18"/>
        </w:rPr>
        <w:t xml:space="preserve">TECH </w:t>
      </w:r>
      <w:r>
        <w:rPr>
          <w:spacing w:val="-4"/>
          <w:sz w:val="18"/>
        </w:rPr>
        <w:t xml:space="preserve">Key, </w:t>
      </w:r>
      <w:r>
        <w:rPr>
          <w:sz w:val="18"/>
        </w:rPr>
        <w:t xml:space="preserve">106 PSJU PL </w:t>
      </w:r>
      <w:r>
        <w:rPr>
          <w:spacing w:val="-3"/>
          <w:sz w:val="18"/>
        </w:rPr>
        <w:t xml:space="preserve">Key, 3, </w:t>
      </w:r>
      <w:r>
        <w:rPr>
          <w:sz w:val="18"/>
        </w:rPr>
        <w:t>126,</w:t>
      </w:r>
      <w:r>
        <w:rPr>
          <w:spacing w:val="11"/>
          <w:sz w:val="18"/>
        </w:rPr>
        <w:t xml:space="preserve"> </w:t>
      </w:r>
      <w:r>
        <w:rPr>
          <w:sz w:val="18"/>
        </w:rPr>
        <w:t>129</w:t>
      </w:r>
    </w:p>
    <w:p w14:paraId="79F87BC3" w14:textId="77777777" w:rsidR="00751DC6" w:rsidRDefault="00751DC6">
      <w:pPr>
        <w:pStyle w:val="BodyText"/>
        <w:spacing w:before="3"/>
        <w:rPr>
          <w:sz w:val="20"/>
        </w:rPr>
      </w:pPr>
    </w:p>
    <w:p w14:paraId="4CB0D1DD" w14:textId="77777777" w:rsidR="00751DC6" w:rsidRDefault="0020242F">
      <w:pPr>
        <w:pStyle w:val="Heading2"/>
      </w:pPr>
      <w:r>
        <w:rPr>
          <w:w w:val="99"/>
        </w:rPr>
        <w:t>Q</w:t>
      </w:r>
    </w:p>
    <w:p w14:paraId="366FE606" w14:textId="77777777" w:rsidR="00751DC6" w:rsidRDefault="0020242F">
      <w:pPr>
        <w:spacing w:before="128"/>
        <w:ind w:left="260"/>
        <w:rPr>
          <w:sz w:val="18"/>
        </w:rPr>
      </w:pPr>
      <w:r>
        <w:rPr>
          <w:sz w:val="18"/>
        </w:rPr>
        <w:t>Quick Code, 68, 116, 117, 215, 217, 230, 235</w:t>
      </w:r>
    </w:p>
    <w:p w14:paraId="7DD84CBE" w14:textId="77777777" w:rsidR="00751DC6" w:rsidRDefault="00751DC6">
      <w:pPr>
        <w:pStyle w:val="BodyText"/>
        <w:spacing w:before="6"/>
        <w:rPr>
          <w:sz w:val="20"/>
        </w:rPr>
      </w:pPr>
    </w:p>
    <w:p w14:paraId="6E0509AF" w14:textId="77777777" w:rsidR="00751DC6" w:rsidRDefault="0020242F">
      <w:pPr>
        <w:pStyle w:val="Heading2"/>
      </w:pPr>
      <w:r>
        <w:rPr>
          <w:w w:val="99"/>
        </w:rPr>
        <w:t>R</w:t>
      </w:r>
    </w:p>
    <w:p w14:paraId="525177BC" w14:textId="77777777" w:rsidR="00751DC6" w:rsidRDefault="0020242F">
      <w:pPr>
        <w:spacing w:before="123" w:line="207" w:lineRule="exact"/>
        <w:ind w:left="260"/>
        <w:rPr>
          <w:sz w:val="18"/>
        </w:rPr>
      </w:pPr>
      <w:r>
        <w:rPr>
          <w:sz w:val="18"/>
        </w:rPr>
        <w:t>Regular Order Entry, 19, 20</w:t>
      </w:r>
    </w:p>
    <w:p w14:paraId="1A6B3633" w14:textId="77777777" w:rsidR="00751DC6" w:rsidRDefault="0020242F">
      <w:pPr>
        <w:spacing w:line="206" w:lineRule="exact"/>
        <w:ind w:left="260"/>
        <w:rPr>
          <w:sz w:val="18"/>
        </w:rPr>
      </w:pPr>
      <w:r>
        <w:rPr>
          <w:sz w:val="18"/>
        </w:rPr>
        <w:t>Renew an Order, 49, 99</w:t>
      </w:r>
    </w:p>
    <w:p w14:paraId="1E0B0045" w14:textId="77777777" w:rsidR="00751DC6" w:rsidRDefault="0020242F">
      <w:pPr>
        <w:spacing w:line="206" w:lineRule="exact"/>
        <w:ind w:left="500"/>
        <w:rPr>
          <w:sz w:val="18"/>
        </w:rPr>
      </w:pPr>
      <w:r>
        <w:rPr>
          <w:sz w:val="18"/>
        </w:rPr>
        <w:t>Active Orders, 49, 99</w:t>
      </w:r>
    </w:p>
    <w:p w14:paraId="27162452" w14:textId="77777777" w:rsidR="00751DC6" w:rsidRDefault="0020242F">
      <w:pPr>
        <w:spacing w:line="206" w:lineRule="exact"/>
        <w:ind w:left="500"/>
        <w:rPr>
          <w:sz w:val="18"/>
        </w:rPr>
      </w:pPr>
      <w:r>
        <w:rPr>
          <w:sz w:val="18"/>
        </w:rPr>
        <w:t>Complex Orders, 52</w:t>
      </w:r>
    </w:p>
    <w:p w14:paraId="177C1BAF" w14:textId="77777777" w:rsidR="00751DC6" w:rsidRDefault="0020242F">
      <w:pPr>
        <w:spacing w:line="206" w:lineRule="exact"/>
        <w:ind w:left="500"/>
        <w:rPr>
          <w:sz w:val="18"/>
        </w:rPr>
      </w:pPr>
      <w:r>
        <w:rPr>
          <w:sz w:val="18"/>
        </w:rPr>
        <w:t>Discontinued Orders, 50, 100</w:t>
      </w:r>
    </w:p>
    <w:p w14:paraId="0F3EBD67" w14:textId="77777777" w:rsidR="00751DC6" w:rsidRDefault="0020242F">
      <w:pPr>
        <w:spacing w:line="206" w:lineRule="exact"/>
        <w:ind w:left="500"/>
        <w:rPr>
          <w:sz w:val="18"/>
        </w:rPr>
      </w:pPr>
      <w:r>
        <w:rPr>
          <w:sz w:val="18"/>
        </w:rPr>
        <w:t>Expired Continuous IV Orders, 51, 101</w:t>
      </w:r>
    </w:p>
    <w:p w14:paraId="74F4CE10" w14:textId="77777777" w:rsidR="00751DC6" w:rsidRDefault="0020242F">
      <w:pPr>
        <w:spacing w:line="207" w:lineRule="exact"/>
        <w:ind w:left="500"/>
        <w:rPr>
          <w:sz w:val="18"/>
        </w:rPr>
      </w:pPr>
      <w:r>
        <w:rPr>
          <w:sz w:val="18"/>
        </w:rPr>
        <w:t>Expired Scheduled IV Orders, 51, 101</w:t>
      </w:r>
    </w:p>
    <w:p w14:paraId="6E923E1C" w14:textId="77777777" w:rsidR="00751DC6" w:rsidRDefault="0020242F">
      <w:pPr>
        <w:spacing w:before="4"/>
        <w:ind w:left="500" w:right="6865"/>
        <w:rPr>
          <w:sz w:val="18"/>
        </w:rPr>
      </w:pPr>
      <w:r>
        <w:rPr>
          <w:sz w:val="18"/>
        </w:rPr>
        <w:t>Expired Unit Dose Orders, 50, 100 Viewing Renewed Orders, 54 Viewing Renewed Orders, 53 Viewing Renewed Orders, 103</w:t>
      </w:r>
    </w:p>
    <w:p w14:paraId="7B65B393" w14:textId="77777777" w:rsidR="00751DC6" w:rsidRDefault="0020242F">
      <w:pPr>
        <w:spacing w:line="205" w:lineRule="exact"/>
        <w:ind w:left="260"/>
        <w:rPr>
          <w:sz w:val="18"/>
        </w:rPr>
      </w:pPr>
      <w:r>
        <w:rPr>
          <w:sz w:val="18"/>
        </w:rPr>
        <w:t>Renewal List (IV), 207</w:t>
      </w:r>
    </w:p>
    <w:p w14:paraId="07A714E7" w14:textId="77777777" w:rsidR="00751DC6" w:rsidRDefault="0020242F">
      <w:pPr>
        <w:ind w:left="260" w:right="7265"/>
        <w:rPr>
          <w:sz w:val="18"/>
        </w:rPr>
      </w:pPr>
      <w:r>
        <w:rPr>
          <w:sz w:val="18"/>
        </w:rPr>
        <w:t>Renewal List (IV) Example, 207 Report Returns, 137</w:t>
      </w:r>
    </w:p>
    <w:p w14:paraId="2FD99731" w14:textId="77777777" w:rsidR="00751DC6" w:rsidRDefault="0020242F">
      <w:pPr>
        <w:spacing w:line="244" w:lineRule="auto"/>
        <w:ind w:left="260" w:right="6385"/>
        <w:rPr>
          <w:sz w:val="18"/>
        </w:rPr>
      </w:pPr>
      <w:r>
        <w:rPr>
          <w:sz w:val="18"/>
        </w:rPr>
        <w:t>Reporting Medication Returns Example, 137 Reports (IV), 200</w:t>
      </w:r>
    </w:p>
    <w:p w14:paraId="498A1242" w14:textId="77777777" w:rsidR="00751DC6" w:rsidRDefault="0020242F">
      <w:pPr>
        <w:ind w:left="260" w:right="7550" w:hanging="1"/>
        <w:rPr>
          <w:sz w:val="18"/>
        </w:rPr>
      </w:pPr>
      <w:r>
        <w:rPr>
          <w:sz w:val="18"/>
        </w:rPr>
        <w:t>Reports (IV) Example, 200 Reports Menu, 153, 154 Reports Menu Example, 154</w:t>
      </w:r>
    </w:p>
    <w:p w14:paraId="50EB578D" w14:textId="77777777" w:rsidR="00751DC6" w:rsidRDefault="0020242F">
      <w:pPr>
        <w:ind w:left="260" w:right="6045"/>
        <w:rPr>
          <w:sz w:val="18"/>
        </w:rPr>
      </w:pPr>
      <w:r>
        <w:rPr>
          <w:sz w:val="18"/>
        </w:rPr>
        <w:t>Reprint Labels from Suspense (IV), 210, 212 Reprint Labels from Suspense (IV) Example, 212 Reprint Pick List, 138</w:t>
      </w:r>
    </w:p>
    <w:p w14:paraId="6F8A9370" w14:textId="77777777" w:rsidR="00751DC6" w:rsidRDefault="0020242F">
      <w:pPr>
        <w:ind w:left="260" w:right="7045"/>
        <w:rPr>
          <w:sz w:val="18"/>
        </w:rPr>
      </w:pPr>
      <w:r>
        <w:rPr>
          <w:sz w:val="18"/>
        </w:rPr>
        <w:t>Reprint Pick List Example, 138 Reprint Scheduled Labels (IV), 199</w:t>
      </w:r>
    </w:p>
    <w:p w14:paraId="32471A03" w14:textId="77777777" w:rsidR="00751DC6" w:rsidRDefault="0020242F">
      <w:pPr>
        <w:ind w:left="260" w:right="6411" w:hanging="1"/>
        <w:rPr>
          <w:sz w:val="18"/>
        </w:rPr>
      </w:pPr>
      <w:r>
        <w:rPr>
          <w:sz w:val="18"/>
        </w:rPr>
        <w:t>Requested Start Date/Time, 57, 58, 108, 111 Returns and Destroyed Entry (IV), 148 Revision History, i</w:t>
      </w:r>
    </w:p>
    <w:p w14:paraId="6CBDB556" w14:textId="77777777" w:rsidR="00751DC6" w:rsidRDefault="00751DC6">
      <w:pPr>
        <w:pStyle w:val="BodyText"/>
        <w:spacing w:before="10"/>
        <w:rPr>
          <w:sz w:val="19"/>
        </w:rPr>
      </w:pPr>
    </w:p>
    <w:p w14:paraId="44E292B0" w14:textId="77777777" w:rsidR="00751DC6" w:rsidRDefault="0020242F">
      <w:pPr>
        <w:pStyle w:val="Heading2"/>
      </w:pPr>
      <w:r>
        <w:rPr>
          <w:w w:val="99"/>
        </w:rPr>
        <w:t>S</w:t>
      </w:r>
    </w:p>
    <w:p w14:paraId="432239E3" w14:textId="77777777" w:rsidR="00751DC6" w:rsidRDefault="0020242F">
      <w:pPr>
        <w:spacing w:before="123" w:line="207" w:lineRule="exact"/>
        <w:ind w:left="260"/>
        <w:rPr>
          <w:sz w:val="18"/>
        </w:rPr>
      </w:pPr>
      <w:r>
        <w:rPr>
          <w:sz w:val="18"/>
        </w:rPr>
        <w:t>Sample Drug/Drug Interactions, 124o</w:t>
      </w:r>
    </w:p>
    <w:p w14:paraId="13138C0A" w14:textId="77777777" w:rsidR="00751DC6" w:rsidRDefault="0020242F">
      <w:pPr>
        <w:ind w:left="259" w:right="5631"/>
        <w:rPr>
          <w:sz w:val="18"/>
        </w:rPr>
      </w:pPr>
      <w:r>
        <w:rPr>
          <w:sz w:val="18"/>
        </w:rPr>
        <w:t>Sample Therapeutic Order Check Displays, 124s Schedule, 24, 25, 70, 118, 119, 130, 155, 162, 168, 235</w:t>
      </w:r>
    </w:p>
    <w:p w14:paraId="6FF0158D" w14:textId="77777777" w:rsidR="00751DC6" w:rsidRDefault="0020242F">
      <w:pPr>
        <w:spacing w:line="206" w:lineRule="exact"/>
        <w:ind w:left="260"/>
        <w:rPr>
          <w:sz w:val="18"/>
        </w:rPr>
      </w:pPr>
      <w:r>
        <w:rPr>
          <w:sz w:val="18"/>
        </w:rPr>
        <w:t>Schedule Type, 25, 81, 130, 134, 186, 202, 225, 235</w:t>
      </w:r>
    </w:p>
    <w:p w14:paraId="6877ABB8" w14:textId="77777777" w:rsidR="00751DC6" w:rsidRDefault="00751DC6">
      <w:pPr>
        <w:spacing w:line="206" w:lineRule="exact"/>
        <w:rPr>
          <w:sz w:val="18"/>
        </w:rPr>
        <w:sectPr w:rsidR="00751DC6">
          <w:pgSz w:w="12240" w:h="15840"/>
          <w:pgMar w:top="1360" w:right="1160" w:bottom="1280" w:left="1180" w:header="0" w:footer="1093" w:gutter="0"/>
          <w:cols w:space="720"/>
        </w:sectPr>
      </w:pPr>
    </w:p>
    <w:p w14:paraId="5203A874" w14:textId="77777777" w:rsidR="00751DC6" w:rsidRDefault="0020242F">
      <w:pPr>
        <w:spacing w:before="75"/>
        <w:ind w:left="259" w:right="6946"/>
        <w:rPr>
          <w:sz w:val="18"/>
        </w:rPr>
      </w:pPr>
      <w:r>
        <w:rPr>
          <w:sz w:val="18"/>
        </w:rPr>
        <w:t>Scheduled Labels (IV), 197, 199 Scheduled Labels (IV) Example, 197 Screen Title, 5, 6</w:t>
      </w:r>
    </w:p>
    <w:p w14:paraId="71625895" w14:textId="77777777" w:rsidR="00751DC6" w:rsidRDefault="0020242F">
      <w:pPr>
        <w:spacing w:line="205" w:lineRule="exact"/>
        <w:ind w:left="259"/>
        <w:rPr>
          <w:sz w:val="18"/>
        </w:rPr>
      </w:pPr>
      <w:r>
        <w:rPr>
          <w:sz w:val="18"/>
        </w:rPr>
        <w:t>Select Action, 6, 7, 12, 18, 17, 56, 65, 66</w:t>
      </w:r>
    </w:p>
    <w:p w14:paraId="64ED424A" w14:textId="77777777" w:rsidR="00751DC6" w:rsidRDefault="0020242F">
      <w:pPr>
        <w:spacing w:line="207" w:lineRule="exact"/>
        <w:ind w:left="259"/>
        <w:rPr>
          <w:sz w:val="18"/>
        </w:rPr>
      </w:pPr>
      <w:r>
        <w:rPr>
          <w:sz w:val="18"/>
        </w:rPr>
        <w:t>Select Allergy, 29, 75</w:t>
      </w:r>
    </w:p>
    <w:p w14:paraId="7D14FBF4" w14:textId="77777777" w:rsidR="00751DC6" w:rsidRDefault="0020242F">
      <w:pPr>
        <w:spacing w:before="4" w:line="207" w:lineRule="exact"/>
        <w:ind w:left="260"/>
        <w:rPr>
          <w:sz w:val="18"/>
        </w:rPr>
      </w:pPr>
      <w:r>
        <w:rPr>
          <w:sz w:val="18"/>
        </w:rPr>
        <w:t>Select Order, 35b, 37, 81, 84, 223</w:t>
      </w:r>
    </w:p>
    <w:p w14:paraId="2912AF23" w14:textId="77777777" w:rsidR="00751DC6" w:rsidRDefault="0020242F">
      <w:pPr>
        <w:spacing w:line="206" w:lineRule="exact"/>
        <w:ind w:left="259"/>
        <w:rPr>
          <w:sz w:val="18"/>
        </w:rPr>
      </w:pPr>
      <w:r>
        <w:rPr>
          <w:sz w:val="18"/>
        </w:rPr>
        <w:t>Select Order Example, 38, 39, 84, 85</w:t>
      </w:r>
    </w:p>
    <w:p w14:paraId="4CD58FFB" w14:textId="77777777" w:rsidR="00751DC6" w:rsidRDefault="0020242F">
      <w:pPr>
        <w:spacing w:line="206" w:lineRule="exact"/>
        <w:ind w:left="259"/>
        <w:rPr>
          <w:sz w:val="18"/>
        </w:rPr>
      </w:pPr>
      <w:r>
        <w:rPr>
          <w:sz w:val="18"/>
        </w:rPr>
        <w:t>Self Med, 28</w:t>
      </w:r>
    </w:p>
    <w:p w14:paraId="380167DA" w14:textId="77777777" w:rsidR="00751DC6" w:rsidRDefault="0020242F">
      <w:pPr>
        <w:ind w:left="259" w:right="7561"/>
        <w:rPr>
          <w:sz w:val="18"/>
        </w:rPr>
      </w:pPr>
      <w:r>
        <w:rPr>
          <w:sz w:val="18"/>
        </w:rPr>
        <w:t>Send Pick List To ATC, 140 Service Connection, 179</w:t>
      </w:r>
    </w:p>
    <w:p w14:paraId="28F9DD9B" w14:textId="77777777" w:rsidR="00751DC6" w:rsidRDefault="0020242F">
      <w:pPr>
        <w:spacing w:line="206" w:lineRule="exact"/>
        <w:ind w:left="259"/>
        <w:rPr>
          <w:sz w:val="18"/>
        </w:rPr>
      </w:pPr>
      <w:r>
        <w:rPr>
          <w:sz w:val="18"/>
        </w:rPr>
        <w:t>Solution, 68, 69, 93, 98, 111, 112, 114, 115, 117, 119, 123, 146, 186, 202, 215, 217, 225, 229, 230, 231, 233, 234, 236</w:t>
      </w:r>
    </w:p>
    <w:p w14:paraId="14B73AC2" w14:textId="77777777" w:rsidR="00751DC6" w:rsidRDefault="0020242F">
      <w:pPr>
        <w:spacing w:line="206" w:lineRule="exact"/>
        <w:ind w:left="260"/>
        <w:rPr>
          <w:sz w:val="18"/>
        </w:rPr>
      </w:pPr>
      <w:r>
        <w:rPr>
          <w:sz w:val="18"/>
        </w:rPr>
        <w:t>Special Instructions, 23, 24, 186, 202</w:t>
      </w:r>
    </w:p>
    <w:p w14:paraId="5455E7D6" w14:textId="77777777" w:rsidR="00751DC6" w:rsidRDefault="0020242F">
      <w:pPr>
        <w:spacing w:line="207" w:lineRule="exact"/>
        <w:ind w:left="260"/>
        <w:rPr>
          <w:sz w:val="18"/>
        </w:rPr>
      </w:pPr>
      <w:r>
        <w:rPr>
          <w:sz w:val="18"/>
        </w:rPr>
        <w:t>Speed Actions, 59, 114</w:t>
      </w:r>
    </w:p>
    <w:p w14:paraId="7EABE1E4" w14:textId="77777777" w:rsidR="00751DC6" w:rsidRDefault="0020242F">
      <w:pPr>
        <w:spacing w:before="4" w:line="207" w:lineRule="exact"/>
        <w:ind w:left="500"/>
        <w:rPr>
          <w:sz w:val="18"/>
        </w:rPr>
      </w:pPr>
      <w:r>
        <w:rPr>
          <w:sz w:val="18"/>
        </w:rPr>
        <w:t>Speed Discontinue, 59, 114, 224</w:t>
      </w:r>
    </w:p>
    <w:p w14:paraId="2305F046" w14:textId="77777777" w:rsidR="00751DC6" w:rsidRDefault="0020242F">
      <w:pPr>
        <w:spacing w:line="206" w:lineRule="exact"/>
        <w:ind w:left="500"/>
        <w:rPr>
          <w:sz w:val="18"/>
        </w:rPr>
      </w:pPr>
      <w:r>
        <w:rPr>
          <w:sz w:val="18"/>
        </w:rPr>
        <w:t>Speed Finish, 56, 59, 224</w:t>
      </w:r>
    </w:p>
    <w:p w14:paraId="35DF7E6E" w14:textId="77777777" w:rsidR="00751DC6" w:rsidRDefault="0020242F">
      <w:pPr>
        <w:spacing w:line="206" w:lineRule="exact"/>
        <w:ind w:left="500"/>
        <w:rPr>
          <w:sz w:val="18"/>
        </w:rPr>
      </w:pPr>
      <w:r>
        <w:rPr>
          <w:sz w:val="18"/>
        </w:rPr>
        <w:t xml:space="preserve">Speed </w:t>
      </w:r>
      <w:r>
        <w:rPr>
          <w:spacing w:val="-3"/>
          <w:sz w:val="18"/>
        </w:rPr>
        <w:t xml:space="preserve">Renew, </w:t>
      </w:r>
      <w:r>
        <w:rPr>
          <w:sz w:val="18"/>
        </w:rPr>
        <w:t>59,</w:t>
      </w:r>
      <w:r>
        <w:rPr>
          <w:spacing w:val="18"/>
          <w:sz w:val="18"/>
        </w:rPr>
        <w:t xml:space="preserve"> </w:t>
      </w:r>
      <w:r>
        <w:rPr>
          <w:sz w:val="18"/>
        </w:rPr>
        <w:t>224</w:t>
      </w:r>
    </w:p>
    <w:p w14:paraId="5A0202FF" w14:textId="77777777" w:rsidR="00751DC6" w:rsidRDefault="0020242F">
      <w:pPr>
        <w:spacing w:line="206" w:lineRule="exact"/>
        <w:ind w:left="500"/>
        <w:rPr>
          <w:sz w:val="18"/>
        </w:rPr>
      </w:pPr>
      <w:r>
        <w:rPr>
          <w:sz w:val="18"/>
        </w:rPr>
        <w:t xml:space="preserve">Speed </w:t>
      </w:r>
      <w:r>
        <w:rPr>
          <w:spacing w:val="-3"/>
          <w:sz w:val="18"/>
        </w:rPr>
        <w:t xml:space="preserve">Verify, </w:t>
      </w:r>
      <w:r>
        <w:rPr>
          <w:sz w:val="18"/>
        </w:rPr>
        <w:t>59,</w:t>
      </w:r>
      <w:r>
        <w:rPr>
          <w:spacing w:val="22"/>
          <w:sz w:val="18"/>
        </w:rPr>
        <w:t xml:space="preserve"> </w:t>
      </w:r>
      <w:r>
        <w:rPr>
          <w:sz w:val="18"/>
        </w:rPr>
        <w:t>224</w:t>
      </w:r>
    </w:p>
    <w:p w14:paraId="1A39E3F4" w14:textId="77777777" w:rsidR="00751DC6" w:rsidRDefault="0020242F">
      <w:pPr>
        <w:ind w:left="260" w:right="7230"/>
        <w:rPr>
          <w:sz w:val="18"/>
        </w:rPr>
      </w:pPr>
      <w:r>
        <w:rPr>
          <w:sz w:val="18"/>
        </w:rPr>
        <w:t>Standard Schedule, 216, 236 Standard Schedule Example, 216</w:t>
      </w:r>
    </w:p>
    <w:p w14:paraId="39EAD006" w14:textId="77777777" w:rsidR="00751DC6" w:rsidRDefault="0020242F">
      <w:pPr>
        <w:spacing w:line="206" w:lineRule="exact"/>
        <w:ind w:left="260"/>
        <w:rPr>
          <w:sz w:val="18"/>
        </w:rPr>
      </w:pPr>
      <w:r>
        <w:rPr>
          <w:sz w:val="18"/>
        </w:rPr>
        <w:t>Start Date/Time, 24, 40, 43, 71, 87, 114, 115, 116, 129, 130, 131, 192, 236</w:t>
      </w:r>
    </w:p>
    <w:p w14:paraId="003B3B7E" w14:textId="77777777" w:rsidR="00751DC6" w:rsidRDefault="0020242F">
      <w:pPr>
        <w:spacing w:line="207" w:lineRule="exact"/>
        <w:ind w:left="260"/>
        <w:rPr>
          <w:sz w:val="18"/>
        </w:rPr>
      </w:pPr>
      <w:r>
        <w:rPr>
          <w:sz w:val="18"/>
        </w:rPr>
        <w:t>Stop Date/Time, 18, 24, 40, 42, 43, 55, 56, 67, 71, 72, 87, 89, 114, 115, 116, 126, 129, 130, 236</w:t>
      </w:r>
    </w:p>
    <w:p w14:paraId="7B6604EC" w14:textId="77777777" w:rsidR="00751DC6" w:rsidRDefault="0020242F">
      <w:pPr>
        <w:spacing w:before="4" w:line="207" w:lineRule="exact"/>
        <w:ind w:left="260"/>
        <w:rPr>
          <w:sz w:val="18"/>
        </w:rPr>
      </w:pPr>
      <w:r>
        <w:rPr>
          <w:sz w:val="18"/>
        </w:rPr>
        <w:t>Strength, 23, 69, 118, 119, 146, 186, 202, 217, 228, 232, 233</w:t>
      </w:r>
    </w:p>
    <w:p w14:paraId="13D7BBC3" w14:textId="77777777" w:rsidR="00751DC6" w:rsidRDefault="0020242F">
      <w:pPr>
        <w:spacing w:line="206" w:lineRule="exact"/>
        <w:ind w:left="260"/>
        <w:rPr>
          <w:sz w:val="18"/>
        </w:rPr>
      </w:pPr>
      <w:r>
        <w:rPr>
          <w:sz w:val="18"/>
        </w:rPr>
        <w:t>Suspense Functions (IV), 208</w:t>
      </w:r>
    </w:p>
    <w:p w14:paraId="564AEA9A" w14:textId="77777777" w:rsidR="00751DC6" w:rsidRDefault="0020242F">
      <w:pPr>
        <w:ind w:left="260" w:right="6330"/>
        <w:rPr>
          <w:sz w:val="18"/>
        </w:rPr>
      </w:pPr>
      <w:r>
        <w:rPr>
          <w:sz w:val="18"/>
        </w:rPr>
        <w:t>Suspense Functions (IV) Menu Example, 208 Suspense List (IV), 213</w:t>
      </w:r>
    </w:p>
    <w:p w14:paraId="1316E9B8" w14:textId="77777777" w:rsidR="00751DC6" w:rsidRDefault="0020242F">
      <w:pPr>
        <w:spacing w:line="206" w:lineRule="exact"/>
        <w:ind w:left="260"/>
        <w:rPr>
          <w:sz w:val="18"/>
        </w:rPr>
      </w:pPr>
      <w:r>
        <w:rPr>
          <w:sz w:val="18"/>
        </w:rPr>
        <w:t>Suspense List (IV) Example, 213</w:t>
      </w:r>
    </w:p>
    <w:p w14:paraId="7110EE2A" w14:textId="77777777" w:rsidR="00751DC6" w:rsidRDefault="0020242F">
      <w:pPr>
        <w:spacing w:line="206" w:lineRule="exact"/>
        <w:ind w:left="260"/>
        <w:rPr>
          <w:sz w:val="18"/>
        </w:rPr>
      </w:pPr>
      <w:r>
        <w:rPr>
          <w:sz w:val="18"/>
        </w:rPr>
        <w:t>Syringe, 68, 93, 117, 118, 143, 146, 201, 226, 227, 228, 229, 236</w:t>
      </w:r>
    </w:p>
    <w:p w14:paraId="318DB58C" w14:textId="77777777" w:rsidR="00751DC6" w:rsidRDefault="0020242F">
      <w:pPr>
        <w:spacing w:line="207" w:lineRule="exact"/>
        <w:ind w:left="260"/>
        <w:rPr>
          <w:sz w:val="18"/>
        </w:rPr>
      </w:pPr>
      <w:r>
        <w:rPr>
          <w:sz w:val="18"/>
        </w:rPr>
        <w:t>Syringe Size, 117</w:t>
      </w:r>
    </w:p>
    <w:p w14:paraId="247A921B" w14:textId="77777777" w:rsidR="00751DC6" w:rsidRDefault="00751DC6">
      <w:pPr>
        <w:pStyle w:val="BodyText"/>
        <w:spacing w:before="4"/>
        <w:rPr>
          <w:sz w:val="20"/>
        </w:rPr>
      </w:pPr>
    </w:p>
    <w:p w14:paraId="0D43CBE9" w14:textId="77777777" w:rsidR="00751DC6" w:rsidRDefault="0020242F">
      <w:pPr>
        <w:pStyle w:val="Heading2"/>
      </w:pPr>
      <w:r>
        <w:rPr>
          <w:w w:val="99"/>
        </w:rPr>
        <w:t>T</w:t>
      </w:r>
    </w:p>
    <w:p w14:paraId="7CF262A9" w14:textId="77777777" w:rsidR="00751DC6" w:rsidRDefault="0020242F">
      <w:pPr>
        <w:spacing w:before="123" w:line="244" w:lineRule="auto"/>
        <w:ind w:left="260" w:right="8150"/>
        <w:rPr>
          <w:sz w:val="18"/>
        </w:rPr>
      </w:pPr>
      <w:r>
        <w:rPr>
          <w:sz w:val="18"/>
        </w:rPr>
        <w:t>Table of Contents, v Team, 129</w:t>
      </w:r>
    </w:p>
    <w:p w14:paraId="79BFF65C" w14:textId="77777777" w:rsidR="00751DC6" w:rsidRDefault="0020242F">
      <w:pPr>
        <w:spacing w:line="202" w:lineRule="exact"/>
        <w:ind w:left="260"/>
        <w:rPr>
          <w:sz w:val="18"/>
        </w:rPr>
      </w:pPr>
      <w:r>
        <w:rPr>
          <w:sz w:val="18"/>
        </w:rPr>
        <w:t>Test Control Codes (IV), 199</w:t>
      </w:r>
    </w:p>
    <w:p w14:paraId="545B291F" w14:textId="77777777" w:rsidR="00751DC6" w:rsidRDefault="0020242F">
      <w:pPr>
        <w:spacing w:line="206" w:lineRule="exact"/>
        <w:ind w:left="260"/>
        <w:rPr>
          <w:sz w:val="18"/>
        </w:rPr>
      </w:pPr>
      <w:r>
        <w:rPr>
          <w:sz w:val="18"/>
        </w:rPr>
        <w:t>Test Control Codes (IV) Example, 199, 200</w:t>
      </w:r>
    </w:p>
    <w:p w14:paraId="48457449" w14:textId="77777777" w:rsidR="00751DC6" w:rsidRDefault="0020242F">
      <w:pPr>
        <w:ind w:left="260" w:right="6940"/>
        <w:rPr>
          <w:sz w:val="18"/>
        </w:rPr>
      </w:pPr>
      <w:r>
        <w:rPr>
          <w:b/>
          <w:sz w:val="18"/>
        </w:rPr>
        <w:t>Three levels of error messages</w:t>
      </w:r>
      <w:r>
        <w:rPr>
          <w:sz w:val="18"/>
        </w:rPr>
        <w:t>, 222 Topic Oriented Section, ix, x</w:t>
      </w:r>
    </w:p>
    <w:p w14:paraId="2B8AEF2F" w14:textId="77777777" w:rsidR="00751DC6" w:rsidRDefault="0020242F">
      <w:pPr>
        <w:spacing w:line="206" w:lineRule="exact"/>
        <w:ind w:left="260"/>
        <w:rPr>
          <w:sz w:val="18"/>
        </w:rPr>
      </w:pPr>
      <w:r>
        <w:rPr>
          <w:sz w:val="18"/>
        </w:rPr>
        <w:t>Total Parenteral Nutrition (TPN), 115, 229</w:t>
      </w:r>
    </w:p>
    <w:p w14:paraId="0C06AFAD" w14:textId="77777777" w:rsidR="00751DC6" w:rsidRDefault="00751DC6">
      <w:pPr>
        <w:pStyle w:val="BodyText"/>
        <w:spacing w:before="5"/>
        <w:rPr>
          <w:sz w:val="20"/>
        </w:rPr>
      </w:pPr>
    </w:p>
    <w:p w14:paraId="778E2BE7" w14:textId="77777777" w:rsidR="00751DC6" w:rsidRDefault="0020242F">
      <w:pPr>
        <w:pStyle w:val="Heading2"/>
      </w:pPr>
      <w:r>
        <w:rPr>
          <w:w w:val="99"/>
        </w:rPr>
        <w:t>U</w:t>
      </w:r>
    </w:p>
    <w:p w14:paraId="243735A1" w14:textId="77777777" w:rsidR="00751DC6" w:rsidRDefault="0020242F">
      <w:pPr>
        <w:spacing w:before="123" w:line="244" w:lineRule="auto"/>
        <w:ind w:left="260" w:right="6150"/>
        <w:rPr>
          <w:sz w:val="18"/>
        </w:rPr>
      </w:pPr>
      <w:r>
        <w:rPr>
          <w:sz w:val="18"/>
        </w:rPr>
        <w:t>Unit Dose Medications, 3, 11, 12, 125, 153, 215 Unit Dose Menu Example, 11</w:t>
      </w:r>
    </w:p>
    <w:p w14:paraId="75112CF0" w14:textId="77777777" w:rsidR="00751DC6" w:rsidRDefault="0020242F">
      <w:pPr>
        <w:spacing w:line="202" w:lineRule="exact"/>
        <w:ind w:left="260"/>
        <w:rPr>
          <w:sz w:val="18"/>
        </w:rPr>
      </w:pPr>
      <w:r>
        <w:rPr>
          <w:sz w:val="18"/>
        </w:rPr>
        <w:t>Units Dispensed, 130, 134, 135</w:t>
      </w:r>
    </w:p>
    <w:p w14:paraId="2EF5F005" w14:textId="77777777" w:rsidR="00751DC6" w:rsidRDefault="0020242F">
      <w:pPr>
        <w:spacing w:line="206" w:lineRule="exact"/>
        <w:ind w:left="260"/>
        <w:rPr>
          <w:sz w:val="18"/>
        </w:rPr>
      </w:pPr>
      <w:r>
        <w:rPr>
          <w:sz w:val="18"/>
        </w:rPr>
        <w:t>Units Needed, 130</w:t>
      </w:r>
    </w:p>
    <w:p w14:paraId="2C05BAF9" w14:textId="77777777" w:rsidR="00751DC6" w:rsidRDefault="0020242F">
      <w:pPr>
        <w:spacing w:line="206" w:lineRule="exact"/>
        <w:ind w:left="260"/>
        <w:rPr>
          <w:sz w:val="18"/>
        </w:rPr>
      </w:pPr>
      <w:r>
        <w:rPr>
          <w:sz w:val="18"/>
        </w:rPr>
        <w:t>Units Per Dose, 22, 23, 24, 25, 130, 131, 140, 233</w:t>
      </w:r>
    </w:p>
    <w:p w14:paraId="72E29D0C" w14:textId="77777777" w:rsidR="00751DC6" w:rsidRDefault="0020242F">
      <w:pPr>
        <w:ind w:left="260" w:right="6840"/>
        <w:rPr>
          <w:sz w:val="18"/>
        </w:rPr>
      </w:pPr>
      <w:r>
        <w:rPr>
          <w:sz w:val="18"/>
        </w:rPr>
        <w:t>Update Daily Ward List (IV), 144 Update Daily Ward List Example, 145 Update Pick List, 141</w:t>
      </w:r>
    </w:p>
    <w:p w14:paraId="7AAFD735" w14:textId="77777777" w:rsidR="00751DC6" w:rsidRDefault="00751DC6">
      <w:pPr>
        <w:pStyle w:val="BodyText"/>
        <w:spacing w:before="4"/>
        <w:rPr>
          <w:sz w:val="20"/>
        </w:rPr>
      </w:pPr>
    </w:p>
    <w:p w14:paraId="46E00437" w14:textId="77777777" w:rsidR="00751DC6" w:rsidRDefault="0020242F">
      <w:pPr>
        <w:pStyle w:val="Heading2"/>
        <w:spacing w:before="1"/>
      </w:pPr>
      <w:r>
        <w:rPr>
          <w:w w:val="99"/>
        </w:rPr>
        <w:t>V</w:t>
      </w:r>
    </w:p>
    <w:p w14:paraId="1B0E847B" w14:textId="77777777" w:rsidR="00751DC6" w:rsidRDefault="0020242F">
      <w:pPr>
        <w:spacing w:before="123"/>
        <w:ind w:left="260"/>
        <w:rPr>
          <w:sz w:val="18"/>
        </w:rPr>
      </w:pPr>
      <w:r>
        <w:rPr>
          <w:sz w:val="18"/>
        </w:rPr>
        <w:t>VA Class, 192a</w:t>
      </w:r>
    </w:p>
    <w:p w14:paraId="16FD15A3" w14:textId="77777777" w:rsidR="00751DC6" w:rsidRDefault="0020242F">
      <w:pPr>
        <w:spacing w:before="4" w:line="207" w:lineRule="exact"/>
        <w:ind w:left="260"/>
        <w:rPr>
          <w:sz w:val="18"/>
        </w:rPr>
      </w:pPr>
      <w:r>
        <w:rPr>
          <w:sz w:val="18"/>
        </w:rPr>
        <w:t>VA Drug Class Code, 215</w:t>
      </w:r>
    </w:p>
    <w:p w14:paraId="0633D57A" w14:textId="77777777" w:rsidR="00751DC6" w:rsidRDefault="0020242F">
      <w:pPr>
        <w:spacing w:line="206" w:lineRule="exact"/>
        <w:ind w:left="259"/>
        <w:rPr>
          <w:sz w:val="18"/>
        </w:rPr>
      </w:pPr>
      <w:r>
        <w:rPr>
          <w:sz w:val="18"/>
        </w:rPr>
        <w:t>VA FORM 10-1158, 175, 178, 186, 202</w:t>
      </w:r>
    </w:p>
    <w:p w14:paraId="0D9152D6" w14:textId="77777777" w:rsidR="00751DC6" w:rsidRDefault="0020242F">
      <w:pPr>
        <w:ind w:left="259" w:right="7710"/>
        <w:rPr>
          <w:sz w:val="18"/>
        </w:rPr>
      </w:pPr>
      <w:r>
        <w:rPr>
          <w:sz w:val="18"/>
        </w:rPr>
        <w:t>VA FORM 10-2970, 163 VA FORM 10-5568d, 163 VDL, 24, 44, 71, 94</w:t>
      </w:r>
    </w:p>
    <w:p w14:paraId="1B2380FC" w14:textId="77777777" w:rsidR="00751DC6" w:rsidRDefault="0020242F">
      <w:pPr>
        <w:ind w:left="260" w:right="5345"/>
        <w:rPr>
          <w:sz w:val="18"/>
        </w:rPr>
      </w:pPr>
      <w:r>
        <w:rPr>
          <w:sz w:val="18"/>
        </w:rPr>
        <w:t>Verify a DONE Order (CPRS Med Order) Example, 96, 97 Verify an Order, 44, 94</w:t>
      </w:r>
    </w:p>
    <w:p w14:paraId="3C180197" w14:textId="77777777" w:rsidR="00751DC6" w:rsidRDefault="0020242F">
      <w:pPr>
        <w:spacing w:line="206" w:lineRule="exact"/>
        <w:ind w:left="260"/>
        <w:rPr>
          <w:sz w:val="18"/>
        </w:rPr>
      </w:pPr>
      <w:r>
        <w:rPr>
          <w:sz w:val="18"/>
        </w:rPr>
        <w:t>Verify an Order Example, 45, 46, 95</w:t>
      </w:r>
    </w:p>
    <w:p w14:paraId="0001C09F" w14:textId="77777777" w:rsidR="00751DC6" w:rsidRDefault="00751DC6">
      <w:pPr>
        <w:spacing w:line="206" w:lineRule="exact"/>
        <w:rPr>
          <w:sz w:val="18"/>
        </w:rPr>
        <w:sectPr w:rsidR="00751DC6">
          <w:pgSz w:w="12240" w:h="15840"/>
          <w:pgMar w:top="1360" w:right="1160" w:bottom="1280" w:left="1180" w:header="0" w:footer="1093" w:gutter="0"/>
          <w:cols w:space="720"/>
        </w:sectPr>
      </w:pPr>
    </w:p>
    <w:p w14:paraId="5E47412B" w14:textId="77777777" w:rsidR="00751DC6" w:rsidRDefault="0020242F">
      <w:pPr>
        <w:spacing w:before="75" w:line="207" w:lineRule="exact"/>
        <w:ind w:left="260"/>
        <w:rPr>
          <w:sz w:val="18"/>
        </w:rPr>
      </w:pPr>
      <w:r>
        <w:rPr>
          <w:sz w:val="18"/>
        </w:rPr>
        <w:t>View Profile, 12, 17, 20, 65, 66, 81, 223</w:t>
      </w:r>
    </w:p>
    <w:p w14:paraId="6E9BEB4E" w14:textId="77777777" w:rsidR="00751DC6" w:rsidRDefault="0020242F">
      <w:pPr>
        <w:spacing w:line="206" w:lineRule="exact"/>
        <w:ind w:left="260"/>
        <w:rPr>
          <w:sz w:val="18"/>
        </w:rPr>
      </w:pPr>
      <w:r>
        <w:rPr>
          <w:sz w:val="18"/>
        </w:rPr>
        <w:t>View Profile Example, 20, 81</w:t>
      </w:r>
    </w:p>
    <w:p w14:paraId="6E9F117C" w14:textId="77777777" w:rsidR="00751DC6" w:rsidRDefault="0020242F">
      <w:pPr>
        <w:spacing w:line="206" w:lineRule="exact"/>
        <w:ind w:left="260"/>
        <w:rPr>
          <w:sz w:val="18"/>
        </w:rPr>
      </w:pPr>
      <w:r>
        <w:rPr>
          <w:b/>
          <w:sz w:val="18"/>
        </w:rPr>
        <w:t>V</w:t>
      </w:r>
      <w:r>
        <w:rPr>
          <w:i/>
          <w:sz w:val="18"/>
        </w:rPr>
        <w:t>IST</w:t>
      </w:r>
      <w:r>
        <w:rPr>
          <w:b/>
          <w:sz w:val="18"/>
        </w:rPr>
        <w:t>A</w:t>
      </w:r>
      <w:r>
        <w:rPr>
          <w:sz w:val="18"/>
        </w:rPr>
        <w:t>, 11, 19, 64, 68, 228</w:t>
      </w:r>
    </w:p>
    <w:p w14:paraId="676EAF84" w14:textId="77777777" w:rsidR="00751DC6" w:rsidRDefault="0020242F">
      <w:pPr>
        <w:spacing w:line="206" w:lineRule="exact"/>
        <w:ind w:left="260"/>
        <w:rPr>
          <w:sz w:val="18"/>
        </w:rPr>
      </w:pPr>
      <w:r>
        <w:rPr>
          <w:sz w:val="18"/>
        </w:rPr>
        <w:t>Volume, 68, 69, 93, 112, 115, 117, 118, 186, 188, 202, 230, 233, 236</w:t>
      </w:r>
    </w:p>
    <w:p w14:paraId="1C504355" w14:textId="77777777" w:rsidR="00751DC6" w:rsidRDefault="0020242F">
      <w:pPr>
        <w:spacing w:line="207" w:lineRule="exact"/>
        <w:ind w:left="500"/>
        <w:rPr>
          <w:sz w:val="18"/>
        </w:rPr>
      </w:pPr>
      <w:r>
        <w:rPr>
          <w:sz w:val="18"/>
        </w:rPr>
        <w:t>Change the Volume of a Solution Example, 93</w:t>
      </w:r>
    </w:p>
    <w:p w14:paraId="4E33C854" w14:textId="77777777" w:rsidR="00751DC6" w:rsidRDefault="00751DC6">
      <w:pPr>
        <w:pStyle w:val="BodyText"/>
        <w:spacing w:before="10"/>
        <w:rPr>
          <w:sz w:val="20"/>
        </w:rPr>
      </w:pPr>
    </w:p>
    <w:p w14:paraId="33991E0D" w14:textId="77777777" w:rsidR="00751DC6" w:rsidRDefault="0020242F">
      <w:pPr>
        <w:pStyle w:val="Heading2"/>
      </w:pPr>
      <w:r>
        <w:rPr>
          <w:w w:val="99"/>
        </w:rPr>
        <w:t>W</w:t>
      </w:r>
    </w:p>
    <w:p w14:paraId="1422A2E8" w14:textId="77777777" w:rsidR="00751DC6" w:rsidRDefault="0020242F">
      <w:pPr>
        <w:spacing w:before="123" w:line="207" w:lineRule="exact"/>
        <w:ind w:left="260"/>
        <w:rPr>
          <w:sz w:val="18"/>
        </w:rPr>
      </w:pPr>
      <w:r>
        <w:rPr>
          <w:sz w:val="18"/>
        </w:rPr>
        <w:t>Ward, 14, 61, 121, 129, 153, 155, 174, 176, 184, 186, 188, 192, 202</w:t>
      </w:r>
    </w:p>
    <w:p w14:paraId="0FD04B04" w14:textId="77777777" w:rsidR="00751DC6" w:rsidRDefault="0020242F">
      <w:pPr>
        <w:spacing w:line="206" w:lineRule="exact"/>
        <w:ind w:left="260"/>
        <w:rPr>
          <w:sz w:val="18"/>
        </w:rPr>
      </w:pPr>
      <w:r>
        <w:rPr>
          <w:sz w:val="18"/>
        </w:rPr>
        <w:t>Ward Group, 13, 14, 61, 121, 129, 130, 131, 140, 153, 155, 162, 168, 174, 176, 179, 184, 186, 188, 192, 202, 236, 237</w:t>
      </w:r>
    </w:p>
    <w:p w14:paraId="44DA9CCA" w14:textId="77777777" w:rsidR="00751DC6" w:rsidRDefault="0020242F">
      <w:pPr>
        <w:ind w:left="260" w:right="8030"/>
        <w:rPr>
          <w:sz w:val="18"/>
        </w:rPr>
      </w:pPr>
      <w:r>
        <w:rPr>
          <w:sz w:val="18"/>
        </w:rPr>
        <w:t>Ward Group File, 237 Ward Group Sort</w:t>
      </w:r>
    </w:p>
    <w:p w14:paraId="11BDBE0A" w14:textId="77777777" w:rsidR="00751DC6" w:rsidRDefault="0020242F">
      <w:pPr>
        <w:spacing w:line="206" w:lineRule="exact"/>
        <w:ind w:left="500"/>
        <w:rPr>
          <w:sz w:val="18"/>
        </w:rPr>
      </w:pPr>
      <w:r>
        <w:rPr>
          <w:sz w:val="18"/>
        </w:rPr>
        <w:t>^OTHER, 13, 14, 15, 174, 176</w:t>
      </w:r>
    </w:p>
    <w:p w14:paraId="37303224" w14:textId="77777777" w:rsidR="00751DC6" w:rsidRDefault="0020242F">
      <w:pPr>
        <w:spacing w:line="206" w:lineRule="exact"/>
        <w:ind w:left="260"/>
        <w:rPr>
          <w:sz w:val="18"/>
        </w:rPr>
      </w:pPr>
      <w:r>
        <w:rPr>
          <w:sz w:val="18"/>
        </w:rPr>
        <w:t>Ward List, 63, 74, 143, 144, 146, 197, 209</w:t>
      </w:r>
    </w:p>
    <w:p w14:paraId="4F0064DF" w14:textId="77777777" w:rsidR="00751DC6" w:rsidRDefault="0020242F">
      <w:pPr>
        <w:spacing w:line="207" w:lineRule="exact"/>
        <w:ind w:left="260"/>
        <w:rPr>
          <w:sz w:val="18"/>
        </w:rPr>
      </w:pPr>
      <w:r>
        <w:rPr>
          <w:sz w:val="18"/>
        </w:rPr>
        <w:t>Ward List (IV), 143, 199, 201</w:t>
      </w:r>
    </w:p>
    <w:p w14:paraId="5D2A9806" w14:textId="77777777" w:rsidR="00751DC6" w:rsidRDefault="0020242F">
      <w:pPr>
        <w:spacing w:before="4"/>
        <w:ind w:left="260" w:right="7315"/>
        <w:rPr>
          <w:sz w:val="18"/>
        </w:rPr>
      </w:pPr>
      <w:r>
        <w:rPr>
          <w:sz w:val="18"/>
        </w:rPr>
        <w:t>Ward List Report Example, 144 Ward Stock, 130, 164, 169</w:t>
      </w:r>
    </w:p>
    <w:p w14:paraId="4617164A" w14:textId="77777777" w:rsidR="00751DC6" w:rsidRDefault="00751DC6">
      <w:pPr>
        <w:pStyle w:val="BodyText"/>
        <w:spacing w:before="5"/>
        <w:rPr>
          <w:sz w:val="20"/>
        </w:rPr>
      </w:pPr>
    </w:p>
    <w:p w14:paraId="7EBEF53D" w14:textId="77777777" w:rsidR="00751DC6" w:rsidRDefault="0020242F">
      <w:pPr>
        <w:pStyle w:val="Heading2"/>
      </w:pPr>
      <w:r>
        <w:rPr>
          <w:w w:val="99"/>
        </w:rPr>
        <w:t>X</w:t>
      </w:r>
    </w:p>
    <w:p w14:paraId="7ED315A0" w14:textId="77777777" w:rsidR="00751DC6" w:rsidRDefault="0020242F">
      <w:pPr>
        <w:spacing w:before="133"/>
        <w:ind w:left="260"/>
        <w:rPr>
          <w:sz w:val="18"/>
        </w:rPr>
      </w:pPr>
      <w:r>
        <w:rPr>
          <w:rFonts w:ascii="Courier New"/>
          <w:sz w:val="18"/>
        </w:rPr>
        <w:t>XTMP</w:t>
      </w:r>
      <w:r>
        <w:rPr>
          <w:sz w:val="18"/>
        </w:rPr>
        <w:t>, 219</w:t>
      </w:r>
    </w:p>
    <w:sectPr w:rsidR="00751DC6">
      <w:pgSz w:w="12240" w:h="15840"/>
      <w:pgMar w:top="1360" w:right="1160" w:bottom="1280" w:left="1180" w:header="0"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66A5A" w14:textId="77777777" w:rsidR="00576BBB" w:rsidRDefault="0020242F">
      <w:r>
        <w:separator/>
      </w:r>
    </w:p>
  </w:endnote>
  <w:endnote w:type="continuationSeparator" w:id="0">
    <w:p w14:paraId="084B8919" w14:textId="77777777" w:rsidR="00576BBB" w:rsidRDefault="0020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59B7" w14:textId="77777777" w:rsidR="00751DC6" w:rsidRDefault="00DE1100">
    <w:pPr>
      <w:pStyle w:val="BodyText"/>
      <w:spacing w:line="14" w:lineRule="auto"/>
      <w:rPr>
        <w:sz w:val="20"/>
      </w:rPr>
    </w:pPr>
    <w:r>
      <w:pict w14:anchorId="598A1452">
        <v:shapetype id="_x0000_t202" coordsize="21600,21600" o:spt="202" path="m,l,21600r21600,l21600,xe">
          <v:stroke joinstyle="miter"/>
          <v:path gradientshapeok="t" o:connecttype="rect"/>
        </v:shapetype>
        <v:shape id="_x0000_s2267" type="#_x0000_t202" style="position:absolute;margin-left:69pt;margin-top:726.35pt;width:14.05pt;height:13.2pt;z-index:-23759872;mso-position-horizontal-relative:page;mso-position-vertical-relative:page" filled="f" stroked="f">
          <v:textbox inset="0,0,0,0">
            <w:txbxContent>
              <w:p w14:paraId="2F84CC5A" w14:textId="77777777" w:rsidR="00751DC6" w:rsidRDefault="0020242F">
                <w:pPr>
                  <w:spacing w:before="1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213A721F">
        <v:shape id="_x0000_s2266" type="#_x0000_t202" style="position:absolute;margin-left:251.7pt;margin-top:726.35pt;width:117pt;height:37.4pt;z-index:-23759360;mso-position-horizontal-relative:page;mso-position-vertical-relative:page" filled="f" stroked="f">
          <v:textbox inset="0,0,0,0">
            <w:txbxContent>
              <w:p w14:paraId="66F58A5E" w14:textId="77777777" w:rsidR="00751DC6" w:rsidRDefault="0020242F">
                <w:pPr>
                  <w:spacing w:before="13"/>
                  <w:ind w:left="24" w:right="7" w:hanging="5"/>
                  <w:rPr>
                    <w:sz w:val="20"/>
                  </w:rPr>
                </w:pPr>
                <w:r>
                  <w:rPr>
                    <w:sz w:val="20"/>
                  </w:rPr>
                  <w:t>Inpatient Medications V. 5.0 Pharmacist’s User Manual</w:t>
                </w:r>
              </w:p>
              <w:p w14:paraId="74CA1E59" w14:textId="77777777" w:rsidR="00751DC6" w:rsidRDefault="0020242F">
                <w:pPr>
                  <w:spacing w:before="1"/>
                  <w:ind w:left="591"/>
                </w:pPr>
                <w:r>
                  <w:t>PSJ*5*181</w:t>
                </w:r>
              </w:p>
            </w:txbxContent>
          </v:textbox>
          <w10:wrap anchorx="page" anchory="page"/>
        </v:shape>
      </w:pict>
    </w:r>
    <w:r>
      <w:pict w14:anchorId="5A38CB0E">
        <v:shape id="_x0000_s2265" type="#_x0000_t202" style="position:absolute;margin-left:495.35pt;margin-top:726.35pt;width:45.95pt;height:13.2pt;z-index:-23758848;mso-position-horizontal-relative:page;mso-position-vertical-relative:page" filled="f" stroked="f">
          <v:textbox inset="0,0,0,0">
            <w:txbxContent>
              <w:p w14:paraId="27E9B58E" w14:textId="77777777" w:rsidR="00751DC6" w:rsidRDefault="0020242F">
                <w:pPr>
                  <w:spacing w:before="13"/>
                  <w:ind w:left="20"/>
                  <w:rPr>
                    <w:sz w:val="20"/>
                  </w:rPr>
                </w:pPr>
                <w:r>
                  <w:rPr>
                    <w:sz w:val="20"/>
                  </w:rPr>
                  <w:t>April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44A4" w14:textId="77777777" w:rsidR="00751DC6" w:rsidRDefault="00DE1100">
    <w:pPr>
      <w:pStyle w:val="BodyText"/>
      <w:spacing w:line="14" w:lineRule="auto"/>
      <w:rPr>
        <w:sz w:val="20"/>
      </w:rPr>
    </w:pPr>
    <w:r>
      <w:pict w14:anchorId="60ECB9CF">
        <v:shapetype id="_x0000_t202" coordsize="21600,21600" o:spt="202" path="m,l,21600r21600,l21600,xe">
          <v:stroke joinstyle="miter"/>
          <v:path gradientshapeok="t" o:connecttype="rect"/>
        </v:shapetype>
        <v:shape id="_x0000_s2243" type="#_x0000_t202" style="position:absolute;margin-left:71pt;margin-top:726.35pt;width:45.95pt;height:13.2pt;z-index:-23747584;mso-position-horizontal-relative:page;mso-position-vertical-relative:page" filled="f" stroked="f">
          <v:textbox inset="0,0,0,0">
            <w:txbxContent>
              <w:p w14:paraId="3A866665" w14:textId="77777777" w:rsidR="00751DC6" w:rsidRDefault="0020242F">
                <w:pPr>
                  <w:spacing w:before="13"/>
                  <w:ind w:left="20"/>
                  <w:rPr>
                    <w:sz w:val="20"/>
                  </w:rPr>
                </w:pPr>
                <w:r>
                  <w:rPr>
                    <w:sz w:val="20"/>
                  </w:rPr>
                  <w:t>April 2011</w:t>
                </w:r>
              </w:p>
            </w:txbxContent>
          </v:textbox>
          <w10:wrap anchorx="page" anchory="page"/>
        </v:shape>
      </w:pict>
    </w:r>
    <w:r>
      <w:pict w14:anchorId="74A1172F">
        <v:shape id="_x0000_s2242" type="#_x0000_t202" style="position:absolute;margin-left:251.7pt;margin-top:726.35pt;width:117pt;height:37.4pt;z-index:-23747072;mso-position-horizontal-relative:page;mso-position-vertical-relative:page" filled="f" stroked="f">
          <v:textbox inset="0,0,0,0">
            <w:txbxContent>
              <w:p w14:paraId="63B2C7A0" w14:textId="77777777" w:rsidR="00751DC6" w:rsidRDefault="0020242F">
                <w:pPr>
                  <w:spacing w:before="13"/>
                  <w:ind w:left="24" w:right="7" w:hanging="5"/>
                  <w:rPr>
                    <w:sz w:val="20"/>
                  </w:rPr>
                </w:pPr>
                <w:r>
                  <w:rPr>
                    <w:sz w:val="20"/>
                  </w:rPr>
                  <w:t>Inpatient Medications V. 5.0 Pharmacist’s User Manual</w:t>
                </w:r>
              </w:p>
              <w:p w14:paraId="5CA13E48" w14:textId="77777777" w:rsidR="00751DC6" w:rsidRDefault="0020242F">
                <w:pPr>
                  <w:spacing w:before="1"/>
                  <w:ind w:left="591"/>
                </w:pPr>
                <w:r>
                  <w:t>PSJ*5*181</w:t>
                </w:r>
              </w:p>
            </w:txbxContent>
          </v:textbox>
          <w10:wrap anchorx="page" anchory="page"/>
        </v:shape>
      </w:pict>
    </w:r>
    <w:r>
      <w:pict w14:anchorId="63034FDF">
        <v:shape id="_x0000_s2241" type="#_x0000_t202" style="position:absolute;margin-left:526.9pt;margin-top:726.35pt;width:16.1pt;height:13.2pt;z-index:-23746560;mso-position-horizontal-relative:page;mso-position-vertical-relative:page" filled="f" stroked="f">
          <v:textbox inset="0,0,0,0">
            <w:txbxContent>
              <w:p w14:paraId="00741E1C" w14:textId="77777777" w:rsidR="00751DC6" w:rsidRDefault="0020242F">
                <w:pPr>
                  <w:spacing w:before="13"/>
                  <w:ind w:left="60"/>
                  <w:rPr>
                    <w:sz w:val="20"/>
                  </w:rPr>
                </w:pPr>
                <w:r>
                  <w:fldChar w:fldCharType="begin"/>
                </w:r>
                <w:r>
                  <w:rPr>
                    <w:sz w:val="20"/>
                  </w:rPr>
                  <w:instrText xml:space="preserve"> PAGE </w:instrText>
                </w:r>
                <w:r>
                  <w:fldChar w:fldCharType="separate"/>
                </w:r>
                <w:r>
                  <w:t>17</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C2CC" w14:textId="77777777" w:rsidR="00751DC6" w:rsidRDefault="00DE1100">
    <w:pPr>
      <w:pStyle w:val="BodyText"/>
      <w:spacing w:line="14" w:lineRule="auto"/>
      <w:rPr>
        <w:sz w:val="20"/>
      </w:rPr>
    </w:pPr>
    <w:r>
      <w:pict w14:anchorId="111C0A23">
        <v:shapetype id="_x0000_t202" coordsize="21600,21600" o:spt="202" path="m,l,21600r21600,l21600,xe">
          <v:stroke joinstyle="miter"/>
          <v:path gradientshapeok="t" o:connecttype="rect"/>
        </v:shapetype>
        <v:shape id="_x0000_s2237" type="#_x0000_t202" style="position:absolute;margin-left:69pt;margin-top:726.35pt;width:16.1pt;height:13.2pt;z-index:-23744512;mso-position-horizontal-relative:page;mso-position-vertical-relative:page" filled="f" stroked="f">
          <v:textbox inset="0,0,0,0">
            <w:txbxContent>
              <w:p w14:paraId="68539F97" w14:textId="77777777" w:rsidR="00751DC6" w:rsidRDefault="0020242F">
                <w:pPr>
                  <w:spacing w:before="13"/>
                  <w:ind w:left="60"/>
                  <w:rPr>
                    <w:sz w:val="20"/>
                  </w:rPr>
                </w:pPr>
                <w:r>
                  <w:fldChar w:fldCharType="begin"/>
                </w:r>
                <w:r>
                  <w:rPr>
                    <w:sz w:val="20"/>
                  </w:rPr>
                  <w:instrText xml:space="preserve"> PAGE </w:instrText>
                </w:r>
                <w:r>
                  <w:fldChar w:fldCharType="separate"/>
                </w:r>
                <w:r>
                  <w:t>28</w:t>
                </w:r>
                <w:r>
                  <w:fldChar w:fldCharType="end"/>
                </w:r>
              </w:p>
            </w:txbxContent>
          </v:textbox>
          <w10:wrap anchorx="page" anchory="page"/>
        </v:shape>
      </w:pict>
    </w:r>
    <w:r>
      <w:pict w14:anchorId="7BBD984F">
        <v:shape id="_x0000_s2236" type="#_x0000_t202" style="position:absolute;margin-left:251.7pt;margin-top:726.35pt;width:117pt;height:37.4pt;z-index:-23744000;mso-position-horizontal-relative:page;mso-position-vertical-relative:page" filled="f" stroked="f">
          <v:textbox inset="0,0,0,0">
            <w:txbxContent>
              <w:p w14:paraId="04A5A41E" w14:textId="77777777" w:rsidR="00751DC6" w:rsidRDefault="0020242F">
                <w:pPr>
                  <w:spacing w:before="13"/>
                  <w:ind w:left="24" w:right="7" w:hanging="5"/>
                  <w:rPr>
                    <w:sz w:val="20"/>
                  </w:rPr>
                </w:pPr>
                <w:r>
                  <w:rPr>
                    <w:sz w:val="20"/>
                  </w:rPr>
                  <w:t>Inpatient Medications V. 5.0 Pharmacist’s User Manual</w:t>
                </w:r>
              </w:p>
              <w:p w14:paraId="6195C061" w14:textId="77777777" w:rsidR="00751DC6" w:rsidRDefault="0020242F">
                <w:pPr>
                  <w:spacing w:before="1"/>
                  <w:ind w:left="591"/>
                </w:pPr>
                <w:r>
                  <w:t>PSJ*5*181</w:t>
                </w:r>
              </w:p>
            </w:txbxContent>
          </v:textbox>
          <w10:wrap anchorx="page" anchory="page"/>
        </v:shape>
      </w:pict>
    </w:r>
    <w:r>
      <w:pict w14:anchorId="3389065C">
        <v:shape id="_x0000_s2235" type="#_x0000_t202" style="position:absolute;margin-left:495.35pt;margin-top:726.35pt;width:45.95pt;height:13.2pt;z-index:-23743488;mso-position-horizontal-relative:page;mso-position-vertical-relative:page" filled="f" stroked="f">
          <v:textbox inset="0,0,0,0">
            <w:txbxContent>
              <w:p w14:paraId="738116FE" w14:textId="77777777" w:rsidR="00751DC6" w:rsidRDefault="0020242F">
                <w:pPr>
                  <w:spacing w:before="13"/>
                  <w:ind w:left="20"/>
                  <w:rPr>
                    <w:sz w:val="20"/>
                  </w:rPr>
                </w:pPr>
                <w:r>
                  <w:rPr>
                    <w:sz w:val="20"/>
                  </w:rPr>
                  <w:t>April 2011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18EC" w14:textId="77777777" w:rsidR="00751DC6" w:rsidRDefault="00DE1100">
    <w:pPr>
      <w:pStyle w:val="BodyText"/>
      <w:spacing w:line="14" w:lineRule="auto"/>
      <w:rPr>
        <w:sz w:val="20"/>
      </w:rPr>
    </w:pPr>
    <w:r>
      <w:pict w14:anchorId="2AC5D469">
        <v:shapetype id="_x0000_t202" coordsize="21600,21600" o:spt="202" path="m,l,21600r21600,l21600,xe">
          <v:stroke joinstyle="miter"/>
          <v:path gradientshapeok="t" o:connecttype="rect"/>
        </v:shapetype>
        <v:shape id="_x0000_s2240" type="#_x0000_t202" style="position:absolute;margin-left:71pt;margin-top:726.35pt;width:45.95pt;height:13.2pt;z-index:-23746048;mso-position-horizontal-relative:page;mso-position-vertical-relative:page" filled="f" stroked="f">
          <v:textbox inset="0,0,0,0">
            <w:txbxContent>
              <w:p w14:paraId="7828958D" w14:textId="77777777" w:rsidR="00751DC6" w:rsidRDefault="0020242F">
                <w:pPr>
                  <w:spacing w:before="13"/>
                  <w:ind w:left="20"/>
                  <w:rPr>
                    <w:sz w:val="20"/>
                  </w:rPr>
                </w:pPr>
                <w:r>
                  <w:rPr>
                    <w:sz w:val="20"/>
                  </w:rPr>
                  <w:t>April 2011</w:t>
                </w:r>
              </w:p>
            </w:txbxContent>
          </v:textbox>
          <w10:wrap anchorx="page" anchory="page"/>
        </v:shape>
      </w:pict>
    </w:r>
    <w:r>
      <w:pict w14:anchorId="02728396">
        <v:shape id="_x0000_s2239" type="#_x0000_t202" style="position:absolute;margin-left:251.7pt;margin-top:726.35pt;width:117pt;height:37.4pt;z-index:-23745536;mso-position-horizontal-relative:page;mso-position-vertical-relative:page" filled="f" stroked="f">
          <v:textbox inset="0,0,0,0">
            <w:txbxContent>
              <w:p w14:paraId="7E055B69" w14:textId="77777777" w:rsidR="00751DC6" w:rsidRDefault="0020242F">
                <w:pPr>
                  <w:spacing w:before="13"/>
                  <w:ind w:left="24" w:right="7" w:hanging="5"/>
                  <w:rPr>
                    <w:sz w:val="20"/>
                  </w:rPr>
                </w:pPr>
                <w:r>
                  <w:rPr>
                    <w:sz w:val="20"/>
                  </w:rPr>
                  <w:t>Inpatient Medications V. 5.0 Pharmacist’s User Manual</w:t>
                </w:r>
              </w:p>
              <w:p w14:paraId="2E90C92D" w14:textId="77777777" w:rsidR="00751DC6" w:rsidRDefault="0020242F">
                <w:pPr>
                  <w:spacing w:before="1"/>
                  <w:ind w:left="591"/>
                </w:pPr>
                <w:r>
                  <w:t>PSJ*5*181</w:t>
                </w:r>
              </w:p>
            </w:txbxContent>
          </v:textbox>
          <w10:wrap anchorx="page" anchory="page"/>
        </v:shape>
      </w:pict>
    </w:r>
    <w:r>
      <w:pict w14:anchorId="7E2EB0E2">
        <v:shape id="_x0000_s2238" type="#_x0000_t202" style="position:absolute;margin-left:526.9pt;margin-top:726.35pt;width:16.1pt;height:13.2pt;z-index:-23745024;mso-position-horizontal-relative:page;mso-position-vertical-relative:page" filled="f" stroked="f">
          <v:textbox inset="0,0,0,0">
            <w:txbxContent>
              <w:p w14:paraId="4217ABAA" w14:textId="77777777" w:rsidR="00751DC6" w:rsidRDefault="0020242F">
                <w:pPr>
                  <w:spacing w:before="13"/>
                  <w:ind w:left="60"/>
                  <w:rPr>
                    <w:sz w:val="20"/>
                  </w:rPr>
                </w:pPr>
                <w:r>
                  <w:fldChar w:fldCharType="begin"/>
                </w:r>
                <w:r>
                  <w:rPr>
                    <w:sz w:val="20"/>
                  </w:rPr>
                  <w:instrText xml:space="preserve"> PAGE </w:instrText>
                </w:r>
                <w:r>
                  <w:fldChar w:fldCharType="separate"/>
                </w:r>
                <w:r>
                  <w:t>27</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84B5" w14:textId="77777777" w:rsidR="00751DC6" w:rsidRDefault="00DE1100">
    <w:pPr>
      <w:pStyle w:val="BodyText"/>
      <w:spacing w:line="14" w:lineRule="auto"/>
      <w:rPr>
        <w:sz w:val="20"/>
      </w:rPr>
    </w:pPr>
    <w:r>
      <w:pict w14:anchorId="6044D26D">
        <v:shapetype id="_x0000_t202" coordsize="21600,21600" o:spt="202" path="m,l,21600r21600,l21600,xe">
          <v:stroke joinstyle="miter"/>
          <v:path gradientshapeok="t" o:connecttype="rect"/>
        </v:shapetype>
        <v:shape id="_x0000_s2231" type="#_x0000_t202" style="position:absolute;margin-left:69pt;margin-top:726.35pt;width:22.15pt;height:13.2pt;z-index:-23741440;mso-position-horizontal-relative:page;mso-position-vertical-relative:page" filled="f" stroked="f">
          <v:textbox inset="0,0,0,0">
            <w:txbxContent>
              <w:p w14:paraId="1C5B5C11" w14:textId="77777777" w:rsidR="00751DC6" w:rsidRDefault="0020242F">
                <w:pPr>
                  <w:spacing w:before="13"/>
                  <w:ind w:left="60"/>
                  <w:rPr>
                    <w:sz w:val="20"/>
                  </w:rPr>
                </w:pPr>
                <w:r>
                  <w:rPr>
                    <w:sz w:val="20"/>
                  </w:rPr>
                  <w:t>36b</w:t>
                </w:r>
              </w:p>
            </w:txbxContent>
          </v:textbox>
          <w10:wrap anchorx="page" anchory="page"/>
        </v:shape>
      </w:pict>
    </w:r>
    <w:r>
      <w:pict w14:anchorId="4B4987F9">
        <v:shape id="_x0000_s2230" type="#_x0000_t202" style="position:absolute;margin-left:251.7pt;margin-top:726.35pt;width:117pt;height:37.4pt;z-index:-23740928;mso-position-horizontal-relative:page;mso-position-vertical-relative:page" filled="f" stroked="f">
          <v:textbox inset="0,0,0,0">
            <w:txbxContent>
              <w:p w14:paraId="0DDEF546" w14:textId="77777777" w:rsidR="00751DC6" w:rsidRDefault="0020242F">
                <w:pPr>
                  <w:spacing w:before="13"/>
                  <w:ind w:left="24" w:right="7" w:hanging="5"/>
                  <w:rPr>
                    <w:sz w:val="20"/>
                  </w:rPr>
                </w:pPr>
                <w:r>
                  <w:rPr>
                    <w:sz w:val="20"/>
                  </w:rPr>
                  <w:t>Inpatient Medications V. 5.0 Pharmacist’s User Manual</w:t>
                </w:r>
              </w:p>
              <w:p w14:paraId="3D743C65" w14:textId="77777777" w:rsidR="00751DC6" w:rsidRDefault="0020242F">
                <w:pPr>
                  <w:spacing w:before="1"/>
                  <w:ind w:left="591"/>
                </w:pPr>
                <w:r>
                  <w:t>PSJ*5*181</w:t>
                </w:r>
              </w:p>
            </w:txbxContent>
          </v:textbox>
          <w10:wrap anchorx="page" anchory="page"/>
        </v:shape>
      </w:pict>
    </w:r>
    <w:r>
      <w:pict w14:anchorId="5EF23645">
        <v:shape id="_x0000_s2229" type="#_x0000_t202" style="position:absolute;margin-left:495.3pt;margin-top:726.35pt;width:45.95pt;height:13.2pt;z-index:-23740416;mso-position-horizontal-relative:page;mso-position-vertical-relative:page" filled="f" stroked="f">
          <v:textbox inset="0,0,0,0">
            <w:txbxContent>
              <w:p w14:paraId="7181ECB8" w14:textId="77777777" w:rsidR="00751DC6" w:rsidRDefault="0020242F">
                <w:pPr>
                  <w:spacing w:before="13"/>
                  <w:ind w:left="20"/>
                  <w:rPr>
                    <w:sz w:val="20"/>
                  </w:rPr>
                </w:pPr>
                <w:r>
                  <w:rPr>
                    <w:sz w:val="20"/>
                  </w:rPr>
                  <w:t>April 2011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9D08" w14:textId="77777777" w:rsidR="00751DC6" w:rsidRDefault="00DE1100">
    <w:pPr>
      <w:pStyle w:val="BodyText"/>
      <w:spacing w:line="14" w:lineRule="auto"/>
      <w:rPr>
        <w:sz w:val="20"/>
      </w:rPr>
    </w:pPr>
    <w:r>
      <w:pict w14:anchorId="0D18D49A">
        <v:shapetype id="_x0000_t202" coordsize="21600,21600" o:spt="202" path="m,l,21600r21600,l21600,xe">
          <v:stroke joinstyle="miter"/>
          <v:path gradientshapeok="t" o:connecttype="rect"/>
        </v:shapetype>
        <v:shape id="_x0000_s2234" type="#_x0000_t202" style="position:absolute;margin-left:71pt;margin-top:726.35pt;width:45.95pt;height:13.2pt;z-index:-23742976;mso-position-horizontal-relative:page;mso-position-vertical-relative:page" filled="f" stroked="f">
          <v:textbox inset="0,0,0,0">
            <w:txbxContent>
              <w:p w14:paraId="1D3B2CC4" w14:textId="77777777" w:rsidR="00751DC6" w:rsidRDefault="0020242F">
                <w:pPr>
                  <w:spacing w:before="13"/>
                  <w:ind w:left="20"/>
                  <w:rPr>
                    <w:sz w:val="20"/>
                  </w:rPr>
                </w:pPr>
                <w:r>
                  <w:rPr>
                    <w:sz w:val="20"/>
                  </w:rPr>
                  <w:t>April 2011</w:t>
                </w:r>
              </w:p>
            </w:txbxContent>
          </v:textbox>
          <w10:wrap anchorx="page" anchory="page"/>
        </v:shape>
      </w:pict>
    </w:r>
    <w:r>
      <w:pict w14:anchorId="0CA0E221">
        <v:shape id="_x0000_s2233" type="#_x0000_t202" style="position:absolute;margin-left:251.7pt;margin-top:726.35pt;width:116.95pt;height:37.4pt;z-index:-23742464;mso-position-horizontal-relative:page;mso-position-vertical-relative:page" filled="f" stroked="f">
          <v:textbox inset="0,0,0,0">
            <w:txbxContent>
              <w:p w14:paraId="31997D87" w14:textId="77777777" w:rsidR="00751DC6" w:rsidRDefault="0020242F">
                <w:pPr>
                  <w:spacing w:before="13"/>
                  <w:ind w:left="24" w:right="6" w:hanging="5"/>
                  <w:rPr>
                    <w:sz w:val="20"/>
                  </w:rPr>
                </w:pPr>
                <w:r>
                  <w:rPr>
                    <w:sz w:val="20"/>
                  </w:rPr>
                  <w:t>Inpatient Medications V. 5.0 Pharmacist’s User Manual</w:t>
                </w:r>
              </w:p>
              <w:p w14:paraId="68716EAC" w14:textId="77777777" w:rsidR="00751DC6" w:rsidRDefault="0020242F">
                <w:pPr>
                  <w:spacing w:before="1"/>
                  <w:ind w:left="591"/>
                </w:pPr>
                <w:r>
                  <w:t>PSJ*5*181</w:t>
                </w:r>
              </w:p>
            </w:txbxContent>
          </v:textbox>
          <w10:wrap anchorx="page" anchory="page"/>
        </v:shape>
      </w:pict>
    </w:r>
    <w:r>
      <w:pict w14:anchorId="130FB8B9">
        <v:shape id="_x0000_s2232" type="#_x0000_t202" style="position:absolute;margin-left:524.6pt;margin-top:726.35pt;width:16.6pt;height:13.2pt;z-index:-23741952;mso-position-horizontal-relative:page;mso-position-vertical-relative:page" filled="f" stroked="f">
          <v:textbox inset="0,0,0,0">
            <w:txbxContent>
              <w:p w14:paraId="081ABDD1" w14:textId="77777777" w:rsidR="00751DC6" w:rsidRDefault="0020242F">
                <w:pPr>
                  <w:spacing w:before="13"/>
                  <w:ind w:left="20"/>
                  <w:rPr>
                    <w:sz w:val="20"/>
                  </w:rPr>
                </w:pPr>
                <w:r>
                  <w:rPr>
                    <w:sz w:val="20"/>
                  </w:rPr>
                  <w:t>36a</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79A3" w14:textId="77777777" w:rsidR="00751DC6" w:rsidRDefault="00DE1100">
    <w:pPr>
      <w:pStyle w:val="BodyText"/>
      <w:spacing w:line="14" w:lineRule="auto"/>
      <w:rPr>
        <w:sz w:val="20"/>
      </w:rPr>
    </w:pPr>
    <w:r>
      <w:pict w14:anchorId="5D2E558A">
        <v:shapetype id="_x0000_t202" coordsize="21600,21600" o:spt="202" path="m,l,21600r21600,l21600,xe">
          <v:stroke joinstyle="miter"/>
          <v:path gradientshapeok="t" o:connecttype="rect"/>
        </v:shapetype>
        <v:shape id="_x0000_s2225" type="#_x0000_t202" style="position:absolute;margin-left:69pt;margin-top:726.35pt;width:16.1pt;height:13.2pt;z-index:-23738368;mso-position-horizontal-relative:page;mso-position-vertical-relative:page" filled="f" stroked="f">
          <v:textbox inset="0,0,0,0">
            <w:txbxContent>
              <w:p w14:paraId="1EDB688D" w14:textId="77777777" w:rsidR="00751DC6" w:rsidRDefault="0020242F">
                <w:pPr>
                  <w:spacing w:before="13"/>
                  <w:ind w:left="60"/>
                  <w:rPr>
                    <w:sz w:val="20"/>
                  </w:rPr>
                </w:pPr>
                <w:r>
                  <w:fldChar w:fldCharType="begin"/>
                </w:r>
                <w:r>
                  <w:rPr>
                    <w:sz w:val="20"/>
                  </w:rPr>
                  <w:instrText xml:space="preserve"> PAGE </w:instrText>
                </w:r>
                <w:r>
                  <w:fldChar w:fldCharType="separate"/>
                </w:r>
                <w:r>
                  <w:t>38</w:t>
                </w:r>
                <w:r>
                  <w:fldChar w:fldCharType="end"/>
                </w:r>
              </w:p>
            </w:txbxContent>
          </v:textbox>
          <w10:wrap anchorx="page" anchory="page"/>
        </v:shape>
      </w:pict>
    </w:r>
    <w:r>
      <w:pict w14:anchorId="55948226">
        <v:shape id="_x0000_s2224" type="#_x0000_t202" style="position:absolute;margin-left:251.7pt;margin-top:726.35pt;width:117pt;height:37.4pt;z-index:-23737856;mso-position-horizontal-relative:page;mso-position-vertical-relative:page" filled="f" stroked="f">
          <v:textbox inset="0,0,0,0">
            <w:txbxContent>
              <w:p w14:paraId="4CC7D03D" w14:textId="77777777" w:rsidR="00751DC6" w:rsidRDefault="0020242F">
                <w:pPr>
                  <w:spacing w:before="13"/>
                  <w:ind w:left="24" w:right="7" w:hanging="5"/>
                  <w:rPr>
                    <w:sz w:val="20"/>
                  </w:rPr>
                </w:pPr>
                <w:r>
                  <w:rPr>
                    <w:sz w:val="20"/>
                  </w:rPr>
                  <w:t>Inpatient Medications V. 5.0 Pharmacist’s User Manual</w:t>
                </w:r>
              </w:p>
              <w:p w14:paraId="288C8EFA" w14:textId="77777777" w:rsidR="00751DC6" w:rsidRDefault="0020242F">
                <w:pPr>
                  <w:spacing w:before="1"/>
                  <w:ind w:left="591"/>
                </w:pPr>
                <w:r>
                  <w:t>PSJ*5*181</w:t>
                </w:r>
              </w:p>
            </w:txbxContent>
          </v:textbox>
          <w10:wrap anchorx="page" anchory="page"/>
        </v:shape>
      </w:pict>
    </w:r>
    <w:r>
      <w:pict w14:anchorId="3D51BEAD">
        <v:shape id="_x0000_s2223" type="#_x0000_t202" style="position:absolute;margin-left:495.35pt;margin-top:726.35pt;width:45.95pt;height:13.2pt;z-index:-23737344;mso-position-horizontal-relative:page;mso-position-vertical-relative:page" filled="f" stroked="f">
          <v:textbox inset="0,0,0,0">
            <w:txbxContent>
              <w:p w14:paraId="7C996B73" w14:textId="77777777" w:rsidR="00751DC6" w:rsidRDefault="0020242F">
                <w:pPr>
                  <w:spacing w:before="13"/>
                  <w:ind w:left="20"/>
                  <w:rPr>
                    <w:sz w:val="20"/>
                  </w:rPr>
                </w:pPr>
                <w:r>
                  <w:rPr>
                    <w:sz w:val="20"/>
                  </w:rPr>
                  <w:t>April 2011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024A" w14:textId="77777777" w:rsidR="00751DC6" w:rsidRDefault="00DE1100">
    <w:pPr>
      <w:pStyle w:val="BodyText"/>
      <w:spacing w:line="14" w:lineRule="auto"/>
      <w:rPr>
        <w:sz w:val="20"/>
      </w:rPr>
    </w:pPr>
    <w:r>
      <w:pict w14:anchorId="040CC8A5">
        <v:shapetype id="_x0000_t202" coordsize="21600,21600" o:spt="202" path="m,l,21600r21600,l21600,xe">
          <v:stroke joinstyle="miter"/>
          <v:path gradientshapeok="t" o:connecttype="rect"/>
        </v:shapetype>
        <v:shape id="_x0000_s2228" type="#_x0000_t202" style="position:absolute;margin-left:71pt;margin-top:726.35pt;width:45.95pt;height:13.2pt;z-index:-23739904;mso-position-horizontal-relative:page;mso-position-vertical-relative:page" filled="f" stroked="f">
          <v:textbox inset="0,0,0,0">
            <w:txbxContent>
              <w:p w14:paraId="5E612C91" w14:textId="77777777" w:rsidR="00751DC6" w:rsidRDefault="0020242F">
                <w:pPr>
                  <w:spacing w:before="13"/>
                  <w:ind w:left="20"/>
                  <w:rPr>
                    <w:sz w:val="20"/>
                  </w:rPr>
                </w:pPr>
                <w:r>
                  <w:rPr>
                    <w:sz w:val="20"/>
                  </w:rPr>
                  <w:t>April 2011</w:t>
                </w:r>
              </w:p>
            </w:txbxContent>
          </v:textbox>
          <w10:wrap anchorx="page" anchory="page"/>
        </v:shape>
      </w:pict>
    </w:r>
    <w:r>
      <w:pict w14:anchorId="797A1497">
        <v:shape id="_x0000_s2227" type="#_x0000_t202" style="position:absolute;margin-left:251.7pt;margin-top:726.35pt;width:117pt;height:37.4pt;z-index:-23739392;mso-position-horizontal-relative:page;mso-position-vertical-relative:page" filled="f" stroked="f">
          <v:textbox inset="0,0,0,0">
            <w:txbxContent>
              <w:p w14:paraId="49411225" w14:textId="77777777" w:rsidR="00751DC6" w:rsidRDefault="0020242F">
                <w:pPr>
                  <w:spacing w:before="13"/>
                  <w:ind w:left="24" w:right="7" w:hanging="5"/>
                  <w:rPr>
                    <w:sz w:val="20"/>
                  </w:rPr>
                </w:pPr>
                <w:r>
                  <w:rPr>
                    <w:sz w:val="20"/>
                  </w:rPr>
                  <w:t>Inpatient Medications V. 5.0 Pharmacist’s User Manual</w:t>
                </w:r>
              </w:p>
              <w:p w14:paraId="6061EB9B" w14:textId="77777777" w:rsidR="00751DC6" w:rsidRDefault="0020242F">
                <w:pPr>
                  <w:spacing w:before="1"/>
                  <w:ind w:left="591"/>
                </w:pPr>
                <w:r>
                  <w:t>PSJ*5*181</w:t>
                </w:r>
              </w:p>
            </w:txbxContent>
          </v:textbox>
          <w10:wrap anchorx="page" anchory="page"/>
        </v:shape>
      </w:pict>
    </w:r>
    <w:r>
      <w:pict w14:anchorId="5B74DCF7">
        <v:shape id="_x0000_s2226" type="#_x0000_t202" style="position:absolute;margin-left:526.9pt;margin-top:726.35pt;width:16.1pt;height:13.2pt;z-index:-23738880;mso-position-horizontal-relative:page;mso-position-vertical-relative:page" filled="f" stroked="f">
          <v:textbox inset="0,0,0,0">
            <w:txbxContent>
              <w:p w14:paraId="239F4FC4" w14:textId="77777777" w:rsidR="00751DC6" w:rsidRDefault="0020242F">
                <w:pPr>
                  <w:spacing w:before="13"/>
                  <w:ind w:left="60"/>
                  <w:rPr>
                    <w:sz w:val="20"/>
                  </w:rPr>
                </w:pPr>
                <w:r>
                  <w:fldChar w:fldCharType="begin"/>
                </w:r>
                <w:r>
                  <w:rPr>
                    <w:sz w:val="20"/>
                  </w:rPr>
                  <w:instrText xml:space="preserve"> PAGE </w:instrText>
                </w:r>
                <w:r>
                  <w:fldChar w:fldCharType="separate"/>
                </w:r>
                <w:r>
                  <w:t>37</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2132" w14:textId="77777777" w:rsidR="00751DC6" w:rsidRDefault="00DE1100">
    <w:pPr>
      <w:pStyle w:val="BodyText"/>
      <w:spacing w:line="14" w:lineRule="auto"/>
      <w:rPr>
        <w:sz w:val="20"/>
      </w:rPr>
    </w:pPr>
    <w:r>
      <w:pict w14:anchorId="2D4DD02A">
        <v:shapetype id="_x0000_t202" coordsize="21600,21600" o:spt="202" path="m,l,21600r21600,l21600,xe">
          <v:stroke joinstyle="miter"/>
          <v:path gradientshapeok="t" o:connecttype="rect"/>
        </v:shapetype>
        <v:shape id="_x0000_s2219" type="#_x0000_t202" style="position:absolute;margin-left:71pt;margin-top:726.35pt;width:12.1pt;height:13.2pt;z-index:-23735296;mso-position-horizontal-relative:page;mso-position-vertical-relative:page" filled="f" stroked="f">
          <v:textbox inset="0,0,0,0">
            <w:txbxContent>
              <w:p w14:paraId="3FC56766" w14:textId="77777777" w:rsidR="00751DC6" w:rsidRDefault="0020242F">
                <w:pPr>
                  <w:spacing w:before="13"/>
                  <w:ind w:left="20"/>
                  <w:rPr>
                    <w:sz w:val="20"/>
                  </w:rPr>
                </w:pPr>
                <w:r>
                  <w:rPr>
                    <w:sz w:val="20"/>
                  </w:rPr>
                  <w:t>46</w:t>
                </w:r>
              </w:p>
            </w:txbxContent>
          </v:textbox>
          <w10:wrap anchorx="page" anchory="page"/>
        </v:shape>
      </w:pict>
    </w:r>
    <w:r>
      <w:pict w14:anchorId="1D37AC55">
        <v:shape id="_x0000_s2218" type="#_x0000_t202" style="position:absolute;margin-left:251.7pt;margin-top:726.35pt;width:117pt;height:37.4pt;z-index:-23734784;mso-position-horizontal-relative:page;mso-position-vertical-relative:page" filled="f" stroked="f">
          <v:textbox inset="0,0,0,0">
            <w:txbxContent>
              <w:p w14:paraId="493D1EB5" w14:textId="77777777" w:rsidR="00751DC6" w:rsidRDefault="0020242F">
                <w:pPr>
                  <w:spacing w:before="13"/>
                  <w:ind w:left="24" w:right="7" w:hanging="5"/>
                  <w:rPr>
                    <w:sz w:val="20"/>
                  </w:rPr>
                </w:pPr>
                <w:r>
                  <w:rPr>
                    <w:sz w:val="20"/>
                  </w:rPr>
                  <w:t>Inpatient Medications V. 5.0 Pharmacist’s User Manual</w:t>
                </w:r>
              </w:p>
              <w:p w14:paraId="48CFED14" w14:textId="77777777" w:rsidR="00751DC6" w:rsidRDefault="0020242F">
                <w:pPr>
                  <w:spacing w:before="1"/>
                  <w:ind w:left="591"/>
                </w:pPr>
                <w:r>
                  <w:t>PSJ*5*181</w:t>
                </w:r>
              </w:p>
            </w:txbxContent>
          </v:textbox>
          <w10:wrap anchorx="page" anchory="page"/>
        </v:shape>
      </w:pict>
    </w:r>
    <w:r>
      <w:pict w14:anchorId="7BDB00E2">
        <v:shape id="_x0000_s2217" type="#_x0000_t202" style="position:absolute;margin-left:495.35pt;margin-top:726.35pt;width:45.95pt;height:13.2pt;z-index:-23734272;mso-position-horizontal-relative:page;mso-position-vertical-relative:page" filled="f" stroked="f">
          <v:textbox inset="0,0,0,0">
            <w:txbxContent>
              <w:p w14:paraId="4D08C789" w14:textId="77777777" w:rsidR="00751DC6" w:rsidRDefault="0020242F">
                <w:pPr>
                  <w:spacing w:before="13"/>
                  <w:ind w:left="20"/>
                  <w:rPr>
                    <w:sz w:val="20"/>
                  </w:rPr>
                </w:pPr>
                <w:r>
                  <w:rPr>
                    <w:sz w:val="20"/>
                  </w:rPr>
                  <w:t>April 2011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D502" w14:textId="77777777" w:rsidR="00751DC6" w:rsidRDefault="00DE1100">
    <w:pPr>
      <w:pStyle w:val="BodyText"/>
      <w:spacing w:line="14" w:lineRule="auto"/>
      <w:rPr>
        <w:sz w:val="20"/>
      </w:rPr>
    </w:pPr>
    <w:r>
      <w:pict w14:anchorId="1BBDCD4C">
        <v:shapetype id="_x0000_t202" coordsize="21600,21600" o:spt="202" path="m,l,21600r21600,l21600,xe">
          <v:stroke joinstyle="miter"/>
          <v:path gradientshapeok="t" o:connecttype="rect"/>
        </v:shapetype>
        <v:shape id="_x0000_s2222" type="#_x0000_t202" style="position:absolute;margin-left:71pt;margin-top:726.35pt;width:45.95pt;height:13.2pt;z-index:-23736832;mso-position-horizontal-relative:page;mso-position-vertical-relative:page" filled="f" stroked="f">
          <v:textbox inset="0,0,0,0">
            <w:txbxContent>
              <w:p w14:paraId="5D1A5014" w14:textId="77777777" w:rsidR="00751DC6" w:rsidRDefault="0020242F">
                <w:pPr>
                  <w:spacing w:before="13"/>
                  <w:ind w:left="20"/>
                  <w:rPr>
                    <w:sz w:val="20"/>
                  </w:rPr>
                </w:pPr>
                <w:r>
                  <w:rPr>
                    <w:sz w:val="20"/>
                  </w:rPr>
                  <w:t>April 2011</w:t>
                </w:r>
              </w:p>
            </w:txbxContent>
          </v:textbox>
          <w10:wrap anchorx="page" anchory="page"/>
        </v:shape>
      </w:pict>
    </w:r>
    <w:r>
      <w:pict w14:anchorId="5B79A55D">
        <v:shape id="_x0000_s2221" type="#_x0000_t202" style="position:absolute;margin-left:251.7pt;margin-top:726.35pt;width:117pt;height:37.4pt;z-index:-23736320;mso-position-horizontal-relative:page;mso-position-vertical-relative:page" filled="f" stroked="f">
          <v:textbox inset="0,0,0,0">
            <w:txbxContent>
              <w:p w14:paraId="05A6CA19" w14:textId="77777777" w:rsidR="00751DC6" w:rsidRDefault="0020242F">
                <w:pPr>
                  <w:spacing w:before="13"/>
                  <w:ind w:left="24" w:right="7" w:hanging="5"/>
                  <w:rPr>
                    <w:sz w:val="20"/>
                  </w:rPr>
                </w:pPr>
                <w:r>
                  <w:rPr>
                    <w:sz w:val="20"/>
                  </w:rPr>
                  <w:t>Inpatient Medications V. 5.0 Pharmacist’s User Manual</w:t>
                </w:r>
              </w:p>
              <w:p w14:paraId="6AA3DA66" w14:textId="77777777" w:rsidR="00751DC6" w:rsidRDefault="0020242F">
                <w:pPr>
                  <w:spacing w:before="1"/>
                  <w:ind w:left="591"/>
                </w:pPr>
                <w:r>
                  <w:t>PSJ*5*181</w:t>
                </w:r>
              </w:p>
            </w:txbxContent>
          </v:textbox>
          <w10:wrap anchorx="page" anchory="page"/>
        </v:shape>
      </w:pict>
    </w:r>
    <w:r>
      <w:pict w14:anchorId="64C9C8EF">
        <v:shape id="_x0000_s2220" type="#_x0000_t202" style="position:absolute;margin-left:528.9pt;margin-top:726.35pt;width:12.1pt;height:13.2pt;z-index:-23735808;mso-position-horizontal-relative:page;mso-position-vertical-relative:page" filled="f" stroked="f">
          <v:textbox inset="0,0,0,0">
            <w:txbxContent>
              <w:p w14:paraId="7F89479F" w14:textId="77777777" w:rsidR="00751DC6" w:rsidRDefault="0020242F">
                <w:pPr>
                  <w:spacing w:before="13"/>
                  <w:ind w:left="20"/>
                  <w:rPr>
                    <w:sz w:val="20"/>
                  </w:rPr>
                </w:pPr>
                <w:r>
                  <w:rPr>
                    <w:sz w:val="20"/>
                  </w:rPr>
                  <w:t>45</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7747" w14:textId="77777777" w:rsidR="00751DC6" w:rsidRDefault="00DE1100">
    <w:pPr>
      <w:pStyle w:val="BodyText"/>
      <w:spacing w:line="14" w:lineRule="auto"/>
      <w:rPr>
        <w:sz w:val="20"/>
      </w:rPr>
    </w:pPr>
    <w:r>
      <w:pict w14:anchorId="2C2E6519">
        <v:shapetype id="_x0000_t202" coordsize="21600,21600" o:spt="202" path="m,l,21600r21600,l21600,xe">
          <v:stroke joinstyle="miter"/>
          <v:path gradientshapeok="t" o:connecttype="rect"/>
        </v:shapetype>
        <v:shape id="_x0000_s2213" type="#_x0000_t202" style="position:absolute;margin-left:71pt;margin-top:726.35pt;width:12.1pt;height:13.2pt;z-index:-23732224;mso-position-horizontal-relative:page;mso-position-vertical-relative:page" filled="f" stroked="f">
          <v:textbox inset="0,0,0,0">
            <w:txbxContent>
              <w:p w14:paraId="60FBFF60" w14:textId="77777777" w:rsidR="00751DC6" w:rsidRDefault="0020242F">
                <w:pPr>
                  <w:spacing w:before="13"/>
                  <w:ind w:left="20"/>
                  <w:rPr>
                    <w:sz w:val="20"/>
                  </w:rPr>
                </w:pPr>
                <w:r>
                  <w:rPr>
                    <w:sz w:val="20"/>
                  </w:rPr>
                  <w:t>62</w:t>
                </w:r>
              </w:p>
            </w:txbxContent>
          </v:textbox>
          <w10:wrap anchorx="page" anchory="page"/>
        </v:shape>
      </w:pict>
    </w:r>
    <w:r>
      <w:pict w14:anchorId="0AE9359E">
        <v:shape id="_x0000_s2212" type="#_x0000_t202" style="position:absolute;margin-left:251.7pt;margin-top:726.35pt;width:117pt;height:37.4pt;z-index:-23731712;mso-position-horizontal-relative:page;mso-position-vertical-relative:page" filled="f" stroked="f">
          <v:textbox inset="0,0,0,0">
            <w:txbxContent>
              <w:p w14:paraId="71B15A09" w14:textId="77777777" w:rsidR="00751DC6" w:rsidRDefault="0020242F">
                <w:pPr>
                  <w:spacing w:before="13"/>
                  <w:ind w:left="24" w:right="7" w:hanging="5"/>
                  <w:rPr>
                    <w:sz w:val="20"/>
                  </w:rPr>
                </w:pPr>
                <w:r>
                  <w:rPr>
                    <w:sz w:val="20"/>
                  </w:rPr>
                  <w:t>Inpatient Medications V. 5.0 Pharmacist’s User Manual</w:t>
                </w:r>
              </w:p>
              <w:p w14:paraId="3BD80E8B" w14:textId="77777777" w:rsidR="00751DC6" w:rsidRDefault="0020242F">
                <w:pPr>
                  <w:spacing w:before="1"/>
                  <w:ind w:left="591"/>
                </w:pPr>
                <w:r>
                  <w:t>PSJ*5*181</w:t>
                </w:r>
              </w:p>
            </w:txbxContent>
          </v:textbox>
          <w10:wrap anchorx="page" anchory="page"/>
        </v:shape>
      </w:pict>
    </w:r>
    <w:r>
      <w:pict w14:anchorId="2FBAB774">
        <v:shape id="_x0000_s2211" type="#_x0000_t202" style="position:absolute;margin-left:495.35pt;margin-top:726.35pt;width:45.95pt;height:13.2pt;z-index:-23731200;mso-position-horizontal-relative:page;mso-position-vertical-relative:page" filled="f" stroked="f">
          <v:textbox inset="0,0,0,0">
            <w:txbxContent>
              <w:p w14:paraId="687BD965" w14:textId="77777777" w:rsidR="00751DC6" w:rsidRDefault="0020242F">
                <w:pPr>
                  <w:spacing w:before="13"/>
                  <w:ind w:left="20"/>
                  <w:rPr>
                    <w:sz w:val="20"/>
                  </w:rPr>
                </w:pPr>
                <w:r>
                  <w:rPr>
                    <w:sz w:val="20"/>
                  </w:rPr>
                  <w:t>April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3AD0" w14:textId="77777777" w:rsidR="00751DC6" w:rsidRDefault="00DE1100">
    <w:pPr>
      <w:pStyle w:val="BodyText"/>
      <w:spacing w:line="14" w:lineRule="auto"/>
      <w:rPr>
        <w:sz w:val="20"/>
      </w:rPr>
    </w:pPr>
    <w:r>
      <w:pict w14:anchorId="4FD2AFFA">
        <v:shapetype id="_x0000_t202" coordsize="21600,21600" o:spt="202" path="m,l,21600r21600,l21600,xe">
          <v:stroke joinstyle="miter"/>
          <v:path gradientshapeok="t" o:connecttype="rect"/>
        </v:shapetype>
        <v:shape id="_x0000_s2270" type="#_x0000_t202" style="position:absolute;margin-left:71pt;margin-top:726.35pt;width:45.95pt;height:13.2pt;z-index:-23761408;mso-position-horizontal-relative:page;mso-position-vertical-relative:page" filled="f" stroked="f">
          <v:textbox inset="0,0,0,0">
            <w:txbxContent>
              <w:p w14:paraId="709B0305" w14:textId="77777777" w:rsidR="00751DC6" w:rsidRDefault="0020242F">
                <w:pPr>
                  <w:spacing w:before="13"/>
                  <w:ind w:left="20"/>
                  <w:rPr>
                    <w:sz w:val="20"/>
                  </w:rPr>
                </w:pPr>
                <w:r>
                  <w:rPr>
                    <w:sz w:val="20"/>
                  </w:rPr>
                  <w:t>April 2011</w:t>
                </w:r>
              </w:p>
            </w:txbxContent>
          </v:textbox>
          <w10:wrap anchorx="page" anchory="page"/>
        </v:shape>
      </w:pict>
    </w:r>
    <w:r>
      <w:pict w14:anchorId="60B5E621">
        <v:shape id="_x0000_s2269" type="#_x0000_t202" style="position:absolute;margin-left:251.7pt;margin-top:726.35pt;width:117pt;height:37.4pt;z-index:-23760896;mso-position-horizontal-relative:page;mso-position-vertical-relative:page" filled="f" stroked="f">
          <v:textbox inset="0,0,0,0">
            <w:txbxContent>
              <w:p w14:paraId="119E0ACF" w14:textId="77777777" w:rsidR="00751DC6" w:rsidRDefault="0020242F">
                <w:pPr>
                  <w:spacing w:before="13"/>
                  <w:ind w:left="24" w:right="7" w:hanging="5"/>
                  <w:rPr>
                    <w:sz w:val="20"/>
                  </w:rPr>
                </w:pPr>
                <w:r>
                  <w:rPr>
                    <w:sz w:val="20"/>
                  </w:rPr>
                  <w:t>Inpatient Medications V. 5.0 Pharmacist’s User Manual</w:t>
                </w:r>
              </w:p>
              <w:p w14:paraId="77117160" w14:textId="77777777" w:rsidR="00751DC6" w:rsidRDefault="0020242F">
                <w:pPr>
                  <w:spacing w:before="1"/>
                  <w:ind w:left="591"/>
                </w:pPr>
                <w:r>
                  <w:t>PSJ*5*181</w:t>
                </w:r>
              </w:p>
            </w:txbxContent>
          </v:textbox>
          <w10:wrap anchorx="page" anchory="page"/>
        </v:shape>
      </w:pict>
    </w:r>
    <w:r>
      <w:pict w14:anchorId="3D4A77CD">
        <v:shape id="_x0000_s2268" type="#_x0000_t202" style="position:absolute;margin-left:526.45pt;margin-top:726.35pt;width:16.85pt;height:13.2pt;z-index:-23760384;mso-position-horizontal-relative:page;mso-position-vertical-relative:page" filled="f" stroked="f">
          <v:textbox inset="0,0,0,0">
            <w:txbxContent>
              <w:p w14:paraId="2FD0CCA7" w14:textId="77777777" w:rsidR="00751DC6" w:rsidRDefault="0020242F">
                <w:pPr>
                  <w:spacing w:before="13"/>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DBB9" w14:textId="77777777" w:rsidR="00751DC6" w:rsidRDefault="00DE1100">
    <w:pPr>
      <w:pStyle w:val="BodyText"/>
      <w:spacing w:line="14" w:lineRule="auto"/>
      <w:rPr>
        <w:sz w:val="20"/>
      </w:rPr>
    </w:pPr>
    <w:r>
      <w:pict w14:anchorId="291CBACD">
        <v:shapetype id="_x0000_t202" coordsize="21600,21600" o:spt="202" path="m,l,21600r21600,l21600,xe">
          <v:stroke joinstyle="miter"/>
          <v:path gradientshapeok="t" o:connecttype="rect"/>
        </v:shapetype>
        <v:shape id="_x0000_s2216" type="#_x0000_t202" style="position:absolute;margin-left:71pt;margin-top:726.35pt;width:45.95pt;height:13.2pt;z-index:-23733760;mso-position-horizontal-relative:page;mso-position-vertical-relative:page" filled="f" stroked="f">
          <v:textbox inset="0,0,0,0">
            <w:txbxContent>
              <w:p w14:paraId="7BB5D99C" w14:textId="77777777" w:rsidR="00751DC6" w:rsidRDefault="0020242F">
                <w:pPr>
                  <w:spacing w:before="13"/>
                  <w:ind w:left="20"/>
                  <w:rPr>
                    <w:sz w:val="20"/>
                  </w:rPr>
                </w:pPr>
                <w:r>
                  <w:rPr>
                    <w:sz w:val="20"/>
                  </w:rPr>
                  <w:t>April 2011</w:t>
                </w:r>
              </w:p>
            </w:txbxContent>
          </v:textbox>
          <w10:wrap anchorx="page" anchory="page"/>
        </v:shape>
      </w:pict>
    </w:r>
    <w:r>
      <w:pict w14:anchorId="4E372642">
        <v:shape id="_x0000_s2215" type="#_x0000_t202" style="position:absolute;margin-left:251.7pt;margin-top:726.35pt;width:117pt;height:37.4pt;z-index:-23733248;mso-position-horizontal-relative:page;mso-position-vertical-relative:page" filled="f" stroked="f">
          <v:textbox inset="0,0,0,0">
            <w:txbxContent>
              <w:p w14:paraId="256E3D79" w14:textId="77777777" w:rsidR="00751DC6" w:rsidRDefault="0020242F">
                <w:pPr>
                  <w:spacing w:before="13"/>
                  <w:ind w:left="24" w:right="7" w:hanging="5"/>
                  <w:rPr>
                    <w:sz w:val="20"/>
                  </w:rPr>
                </w:pPr>
                <w:r>
                  <w:rPr>
                    <w:sz w:val="20"/>
                  </w:rPr>
                  <w:t>Inpatient Medications V. 5.0 Pharmacist’s User Manual</w:t>
                </w:r>
              </w:p>
              <w:p w14:paraId="1139070D" w14:textId="77777777" w:rsidR="00751DC6" w:rsidRDefault="0020242F">
                <w:pPr>
                  <w:spacing w:before="1"/>
                  <w:ind w:left="591"/>
                </w:pPr>
                <w:r>
                  <w:t>PSJ*5*181</w:t>
                </w:r>
              </w:p>
            </w:txbxContent>
          </v:textbox>
          <w10:wrap anchorx="page" anchory="page"/>
        </v:shape>
      </w:pict>
    </w:r>
    <w:r>
      <w:pict w14:anchorId="34C39F5F">
        <v:shape id="_x0000_s2214" type="#_x0000_t202" style="position:absolute;margin-left:528.9pt;margin-top:726.35pt;width:12.1pt;height:13.2pt;z-index:-23732736;mso-position-horizontal-relative:page;mso-position-vertical-relative:page" filled="f" stroked="f">
          <v:textbox inset="0,0,0,0">
            <w:txbxContent>
              <w:p w14:paraId="78DED673" w14:textId="77777777" w:rsidR="00751DC6" w:rsidRDefault="0020242F">
                <w:pPr>
                  <w:spacing w:before="13"/>
                  <w:ind w:left="20"/>
                  <w:rPr>
                    <w:sz w:val="20"/>
                  </w:rPr>
                </w:pPr>
                <w:r>
                  <w:rPr>
                    <w:sz w:val="20"/>
                  </w:rPr>
                  <w:t>61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C30A" w14:textId="77777777" w:rsidR="00751DC6" w:rsidRDefault="00DE1100">
    <w:pPr>
      <w:pStyle w:val="BodyText"/>
      <w:spacing w:line="14" w:lineRule="auto"/>
      <w:rPr>
        <w:sz w:val="20"/>
      </w:rPr>
    </w:pPr>
    <w:r>
      <w:pict w14:anchorId="4FC5E0D8">
        <v:shapetype id="_x0000_t202" coordsize="21600,21600" o:spt="202" path="m,l,21600r21600,l21600,xe">
          <v:stroke joinstyle="miter"/>
          <v:path gradientshapeok="t" o:connecttype="rect"/>
        </v:shapetype>
        <v:shape id="_x0000_s2207" type="#_x0000_t202" style="position:absolute;margin-left:71pt;margin-top:726.35pt;width:17.15pt;height:13.2pt;z-index:-23729152;mso-position-horizontal-relative:page;mso-position-vertical-relative:page" filled="f" stroked="f">
          <v:textbox inset="0,0,0,0">
            <w:txbxContent>
              <w:p w14:paraId="05DB6FD5" w14:textId="77777777" w:rsidR="00751DC6" w:rsidRDefault="0020242F">
                <w:pPr>
                  <w:spacing w:before="13"/>
                  <w:ind w:left="20"/>
                  <w:rPr>
                    <w:sz w:val="20"/>
                  </w:rPr>
                </w:pPr>
                <w:r>
                  <w:rPr>
                    <w:sz w:val="20"/>
                  </w:rPr>
                  <w:t>62b</w:t>
                </w:r>
              </w:p>
            </w:txbxContent>
          </v:textbox>
          <w10:wrap anchorx="page" anchory="page"/>
        </v:shape>
      </w:pict>
    </w:r>
    <w:r>
      <w:pict w14:anchorId="754F966E">
        <v:shape id="_x0000_s2206" type="#_x0000_t202" style="position:absolute;margin-left:251.7pt;margin-top:726.35pt;width:117pt;height:37.4pt;z-index:-23728640;mso-position-horizontal-relative:page;mso-position-vertical-relative:page" filled="f" stroked="f">
          <v:textbox inset="0,0,0,0">
            <w:txbxContent>
              <w:p w14:paraId="0561CCBE" w14:textId="77777777" w:rsidR="00751DC6" w:rsidRDefault="0020242F">
                <w:pPr>
                  <w:spacing w:before="13"/>
                  <w:ind w:left="24" w:right="7" w:hanging="5"/>
                  <w:rPr>
                    <w:sz w:val="20"/>
                  </w:rPr>
                </w:pPr>
                <w:r>
                  <w:rPr>
                    <w:sz w:val="20"/>
                  </w:rPr>
                  <w:t>Inpatient Medications V. 5.0 Pharmacist’s User Manual</w:t>
                </w:r>
              </w:p>
              <w:p w14:paraId="13F84BE0" w14:textId="77777777" w:rsidR="00751DC6" w:rsidRDefault="0020242F">
                <w:pPr>
                  <w:spacing w:before="1"/>
                  <w:ind w:left="591"/>
                </w:pPr>
                <w:r>
                  <w:t>PSJ*5*181</w:t>
                </w:r>
              </w:p>
            </w:txbxContent>
          </v:textbox>
          <w10:wrap anchorx="page" anchory="page"/>
        </v:shape>
      </w:pict>
    </w:r>
    <w:r>
      <w:pict w14:anchorId="094B039C">
        <v:shape id="_x0000_s2205" type="#_x0000_t202" style="position:absolute;margin-left:495.3pt;margin-top:726.35pt;width:45.95pt;height:13.2pt;z-index:-23728128;mso-position-horizontal-relative:page;mso-position-vertical-relative:page" filled="f" stroked="f">
          <v:textbox inset="0,0,0,0">
            <w:txbxContent>
              <w:p w14:paraId="4B2C9674" w14:textId="77777777" w:rsidR="00751DC6" w:rsidRDefault="0020242F">
                <w:pPr>
                  <w:spacing w:before="13"/>
                  <w:ind w:left="20"/>
                  <w:rPr>
                    <w:sz w:val="20"/>
                  </w:rPr>
                </w:pPr>
                <w:r>
                  <w:rPr>
                    <w:sz w:val="20"/>
                  </w:rPr>
                  <w:t>April 2011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904F" w14:textId="77777777" w:rsidR="00751DC6" w:rsidRDefault="00DE1100">
    <w:pPr>
      <w:pStyle w:val="BodyText"/>
      <w:spacing w:line="14" w:lineRule="auto"/>
      <w:rPr>
        <w:sz w:val="20"/>
      </w:rPr>
    </w:pPr>
    <w:r>
      <w:pict w14:anchorId="1DD61EB6">
        <v:shapetype id="_x0000_t202" coordsize="21600,21600" o:spt="202" path="m,l,21600r21600,l21600,xe">
          <v:stroke joinstyle="miter"/>
          <v:path gradientshapeok="t" o:connecttype="rect"/>
        </v:shapetype>
        <v:shape id="_x0000_s2210" type="#_x0000_t202" style="position:absolute;margin-left:71pt;margin-top:726.35pt;width:45.95pt;height:13.2pt;z-index:-23730688;mso-position-horizontal-relative:page;mso-position-vertical-relative:page" filled="f" stroked="f">
          <v:textbox inset="0,0,0,0">
            <w:txbxContent>
              <w:p w14:paraId="4D78DACD" w14:textId="77777777" w:rsidR="00751DC6" w:rsidRDefault="0020242F">
                <w:pPr>
                  <w:spacing w:before="13"/>
                  <w:ind w:left="20"/>
                  <w:rPr>
                    <w:sz w:val="20"/>
                  </w:rPr>
                </w:pPr>
                <w:r>
                  <w:rPr>
                    <w:sz w:val="20"/>
                  </w:rPr>
                  <w:t>April 2011</w:t>
                </w:r>
              </w:p>
            </w:txbxContent>
          </v:textbox>
          <w10:wrap anchorx="page" anchory="page"/>
        </v:shape>
      </w:pict>
    </w:r>
    <w:r>
      <w:pict w14:anchorId="3A64F7F2">
        <v:shape id="_x0000_s2209" type="#_x0000_t202" style="position:absolute;margin-left:251.7pt;margin-top:726.35pt;width:117pt;height:37.4pt;z-index:-23730176;mso-position-horizontal-relative:page;mso-position-vertical-relative:page" filled="f" stroked="f">
          <v:textbox inset="0,0,0,0">
            <w:txbxContent>
              <w:p w14:paraId="271FE3B3" w14:textId="77777777" w:rsidR="00751DC6" w:rsidRDefault="0020242F">
                <w:pPr>
                  <w:spacing w:before="13"/>
                  <w:ind w:left="24" w:right="7" w:hanging="5"/>
                  <w:rPr>
                    <w:sz w:val="20"/>
                  </w:rPr>
                </w:pPr>
                <w:r>
                  <w:rPr>
                    <w:sz w:val="20"/>
                  </w:rPr>
                  <w:t>Inpatient Medications V. 5.0 Pharmacist’s User Manual</w:t>
                </w:r>
              </w:p>
              <w:p w14:paraId="0D6F0573" w14:textId="77777777" w:rsidR="00751DC6" w:rsidRDefault="0020242F">
                <w:pPr>
                  <w:spacing w:before="1"/>
                  <w:ind w:left="591"/>
                </w:pPr>
                <w:r>
                  <w:t>PSJ*5*181</w:t>
                </w:r>
              </w:p>
            </w:txbxContent>
          </v:textbox>
          <w10:wrap anchorx="page" anchory="page"/>
        </v:shape>
      </w:pict>
    </w:r>
    <w:r>
      <w:pict w14:anchorId="4E88D1DC">
        <v:shape id="_x0000_s2208" type="#_x0000_t202" style="position:absolute;margin-left:524.6pt;margin-top:726.35pt;width:16.6pt;height:13.2pt;z-index:-23729664;mso-position-horizontal-relative:page;mso-position-vertical-relative:page" filled="f" stroked="f">
          <v:textbox inset="0,0,0,0">
            <w:txbxContent>
              <w:p w14:paraId="2488AC92" w14:textId="77777777" w:rsidR="00751DC6" w:rsidRDefault="0020242F">
                <w:pPr>
                  <w:spacing w:before="13"/>
                  <w:ind w:left="20"/>
                  <w:rPr>
                    <w:sz w:val="20"/>
                  </w:rPr>
                </w:pPr>
                <w:r>
                  <w:rPr>
                    <w:sz w:val="20"/>
                  </w:rPr>
                  <w:t>62a</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1E46" w14:textId="77777777" w:rsidR="00751DC6" w:rsidRDefault="00DE1100">
    <w:pPr>
      <w:pStyle w:val="BodyText"/>
      <w:spacing w:line="14" w:lineRule="auto"/>
      <w:rPr>
        <w:sz w:val="20"/>
      </w:rPr>
    </w:pPr>
    <w:r>
      <w:pict w14:anchorId="71E7C1AE">
        <v:shapetype id="_x0000_t202" coordsize="21600,21600" o:spt="202" path="m,l,21600r21600,l21600,xe">
          <v:stroke joinstyle="miter"/>
          <v:path gradientshapeok="t" o:connecttype="rect"/>
        </v:shapetype>
        <v:shape id="_x0000_s2201" type="#_x0000_t202" style="position:absolute;margin-left:69pt;margin-top:726.35pt;width:16.1pt;height:13.2pt;z-index:-23726080;mso-position-horizontal-relative:page;mso-position-vertical-relative:page" filled="f" stroked="f">
          <v:textbox inset="0,0,0,0">
            <w:txbxContent>
              <w:p w14:paraId="072C3901" w14:textId="77777777" w:rsidR="00751DC6" w:rsidRDefault="0020242F">
                <w:pPr>
                  <w:spacing w:before="13"/>
                  <w:ind w:left="60"/>
                  <w:rPr>
                    <w:sz w:val="20"/>
                  </w:rPr>
                </w:pPr>
                <w:r>
                  <w:fldChar w:fldCharType="begin"/>
                </w:r>
                <w:r>
                  <w:rPr>
                    <w:sz w:val="20"/>
                  </w:rPr>
                  <w:instrText xml:space="preserve"> PAGE </w:instrText>
                </w:r>
                <w:r>
                  <w:fldChar w:fldCharType="separate"/>
                </w:r>
                <w:r>
                  <w:t>66</w:t>
                </w:r>
                <w:r>
                  <w:fldChar w:fldCharType="end"/>
                </w:r>
              </w:p>
            </w:txbxContent>
          </v:textbox>
          <w10:wrap anchorx="page" anchory="page"/>
        </v:shape>
      </w:pict>
    </w:r>
    <w:r>
      <w:pict w14:anchorId="62FE2B77">
        <v:shape id="_x0000_s2200" type="#_x0000_t202" style="position:absolute;margin-left:251.7pt;margin-top:726.35pt;width:117pt;height:37.4pt;z-index:-23725568;mso-position-horizontal-relative:page;mso-position-vertical-relative:page" filled="f" stroked="f">
          <v:textbox inset="0,0,0,0">
            <w:txbxContent>
              <w:p w14:paraId="238B7A6C" w14:textId="77777777" w:rsidR="00751DC6" w:rsidRDefault="0020242F">
                <w:pPr>
                  <w:spacing w:before="13"/>
                  <w:ind w:left="24" w:right="7" w:hanging="5"/>
                  <w:rPr>
                    <w:sz w:val="20"/>
                  </w:rPr>
                </w:pPr>
                <w:r>
                  <w:rPr>
                    <w:sz w:val="20"/>
                  </w:rPr>
                  <w:t>Inpatient Medications V. 5.0 Pharmacist’s User Manual</w:t>
                </w:r>
              </w:p>
              <w:p w14:paraId="38E43935" w14:textId="77777777" w:rsidR="00751DC6" w:rsidRDefault="0020242F">
                <w:pPr>
                  <w:spacing w:before="1"/>
                  <w:ind w:left="591"/>
                </w:pPr>
                <w:r>
                  <w:t>PSJ*5*181</w:t>
                </w:r>
              </w:p>
            </w:txbxContent>
          </v:textbox>
          <w10:wrap anchorx="page" anchory="page"/>
        </v:shape>
      </w:pict>
    </w:r>
    <w:r>
      <w:pict w14:anchorId="4BD66CCA">
        <v:shape id="_x0000_s2199" type="#_x0000_t202" style="position:absolute;margin-left:495.35pt;margin-top:726.35pt;width:45.95pt;height:13.2pt;z-index:-23725056;mso-position-horizontal-relative:page;mso-position-vertical-relative:page" filled="f" stroked="f">
          <v:textbox inset="0,0,0,0">
            <w:txbxContent>
              <w:p w14:paraId="36371F37" w14:textId="77777777" w:rsidR="00751DC6" w:rsidRDefault="0020242F">
                <w:pPr>
                  <w:spacing w:before="13"/>
                  <w:ind w:left="20"/>
                  <w:rPr>
                    <w:sz w:val="20"/>
                  </w:rPr>
                </w:pPr>
                <w:r>
                  <w:rPr>
                    <w:sz w:val="20"/>
                  </w:rPr>
                  <w:t>April 2011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D35A" w14:textId="77777777" w:rsidR="00751DC6" w:rsidRDefault="00DE1100">
    <w:pPr>
      <w:pStyle w:val="BodyText"/>
      <w:spacing w:line="14" w:lineRule="auto"/>
      <w:rPr>
        <w:sz w:val="20"/>
      </w:rPr>
    </w:pPr>
    <w:r>
      <w:pict w14:anchorId="7C18652F">
        <v:shapetype id="_x0000_t202" coordsize="21600,21600" o:spt="202" path="m,l,21600r21600,l21600,xe">
          <v:stroke joinstyle="miter"/>
          <v:path gradientshapeok="t" o:connecttype="rect"/>
        </v:shapetype>
        <v:shape id="_x0000_s2204" type="#_x0000_t202" style="position:absolute;margin-left:71pt;margin-top:726.35pt;width:45.95pt;height:13.2pt;z-index:-23727616;mso-position-horizontal-relative:page;mso-position-vertical-relative:page" filled="f" stroked="f">
          <v:textbox inset="0,0,0,0">
            <w:txbxContent>
              <w:p w14:paraId="734B0B6C" w14:textId="77777777" w:rsidR="00751DC6" w:rsidRDefault="0020242F">
                <w:pPr>
                  <w:spacing w:before="13"/>
                  <w:ind w:left="20"/>
                  <w:rPr>
                    <w:sz w:val="20"/>
                  </w:rPr>
                </w:pPr>
                <w:r>
                  <w:rPr>
                    <w:sz w:val="20"/>
                  </w:rPr>
                  <w:t>April 2011</w:t>
                </w:r>
              </w:p>
            </w:txbxContent>
          </v:textbox>
          <w10:wrap anchorx="page" anchory="page"/>
        </v:shape>
      </w:pict>
    </w:r>
    <w:r>
      <w:pict w14:anchorId="4EEEBA2E">
        <v:shape id="_x0000_s2203" type="#_x0000_t202" style="position:absolute;margin-left:251.7pt;margin-top:726.35pt;width:117pt;height:37.4pt;z-index:-23727104;mso-position-horizontal-relative:page;mso-position-vertical-relative:page" filled="f" stroked="f">
          <v:textbox inset="0,0,0,0">
            <w:txbxContent>
              <w:p w14:paraId="685DF73B" w14:textId="77777777" w:rsidR="00751DC6" w:rsidRDefault="0020242F">
                <w:pPr>
                  <w:spacing w:before="13"/>
                  <w:ind w:left="24" w:right="7" w:hanging="5"/>
                  <w:rPr>
                    <w:sz w:val="20"/>
                  </w:rPr>
                </w:pPr>
                <w:r>
                  <w:rPr>
                    <w:sz w:val="20"/>
                  </w:rPr>
                  <w:t>Inpatient Medications V. 5.0 Pharmacist’s User Manual</w:t>
                </w:r>
              </w:p>
              <w:p w14:paraId="77E27B7B" w14:textId="77777777" w:rsidR="00751DC6" w:rsidRDefault="0020242F">
                <w:pPr>
                  <w:spacing w:before="1"/>
                  <w:ind w:left="591"/>
                </w:pPr>
                <w:r>
                  <w:t>PSJ*5*181</w:t>
                </w:r>
              </w:p>
            </w:txbxContent>
          </v:textbox>
          <w10:wrap anchorx="page" anchory="page"/>
        </v:shape>
      </w:pict>
    </w:r>
    <w:r>
      <w:pict w14:anchorId="37694529">
        <v:shape id="_x0000_s2202" type="#_x0000_t202" style="position:absolute;margin-left:526.9pt;margin-top:726.35pt;width:16.1pt;height:13.2pt;z-index:-23726592;mso-position-horizontal-relative:page;mso-position-vertical-relative:page" filled="f" stroked="f">
          <v:textbox inset="0,0,0,0">
            <w:txbxContent>
              <w:p w14:paraId="389B35B7" w14:textId="77777777" w:rsidR="00751DC6" w:rsidRDefault="0020242F">
                <w:pPr>
                  <w:spacing w:before="13"/>
                  <w:ind w:left="60"/>
                  <w:rPr>
                    <w:sz w:val="20"/>
                  </w:rPr>
                </w:pPr>
                <w:r>
                  <w:fldChar w:fldCharType="begin"/>
                </w:r>
                <w:r>
                  <w:rPr>
                    <w:sz w:val="20"/>
                  </w:rPr>
                  <w:instrText xml:space="preserve"> PAGE </w:instrText>
                </w:r>
                <w:r>
                  <w:fldChar w:fldCharType="separate"/>
                </w:r>
                <w:r>
                  <w:t>65</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6BF0" w14:textId="77777777" w:rsidR="00751DC6" w:rsidRDefault="00DE1100">
    <w:pPr>
      <w:pStyle w:val="BodyText"/>
      <w:spacing w:line="14" w:lineRule="auto"/>
      <w:rPr>
        <w:sz w:val="20"/>
      </w:rPr>
    </w:pPr>
    <w:r>
      <w:pict w14:anchorId="5C8F168D">
        <v:shapetype id="_x0000_t202" coordsize="21600,21600" o:spt="202" path="m,l,21600r21600,l21600,xe">
          <v:stroke joinstyle="miter"/>
          <v:path gradientshapeok="t" o:connecttype="rect"/>
        </v:shapetype>
        <v:shape id="_x0000_s2195" type="#_x0000_t202" style="position:absolute;margin-left:69pt;margin-top:726.35pt;width:16.1pt;height:13.2pt;z-index:-23723008;mso-position-horizontal-relative:page;mso-position-vertical-relative:page" filled="f" stroked="f">
          <v:textbox inset="0,0,0,0">
            <w:txbxContent>
              <w:p w14:paraId="05500FA6" w14:textId="77777777" w:rsidR="00751DC6" w:rsidRDefault="0020242F">
                <w:pPr>
                  <w:spacing w:before="13"/>
                  <w:ind w:left="60"/>
                  <w:rPr>
                    <w:sz w:val="20"/>
                  </w:rPr>
                </w:pPr>
                <w:r>
                  <w:fldChar w:fldCharType="begin"/>
                </w:r>
                <w:r>
                  <w:rPr>
                    <w:sz w:val="20"/>
                  </w:rPr>
                  <w:instrText xml:space="preserve"> PAGE </w:instrText>
                </w:r>
                <w:r>
                  <w:fldChar w:fldCharType="separate"/>
                </w:r>
                <w:r>
                  <w:t>74</w:t>
                </w:r>
                <w:r>
                  <w:fldChar w:fldCharType="end"/>
                </w:r>
              </w:p>
            </w:txbxContent>
          </v:textbox>
          <w10:wrap anchorx="page" anchory="page"/>
        </v:shape>
      </w:pict>
    </w:r>
    <w:r>
      <w:pict w14:anchorId="78610532">
        <v:shape id="_x0000_s2194" type="#_x0000_t202" style="position:absolute;margin-left:251.7pt;margin-top:726.35pt;width:117pt;height:37.4pt;z-index:-23722496;mso-position-horizontal-relative:page;mso-position-vertical-relative:page" filled="f" stroked="f">
          <v:textbox inset="0,0,0,0">
            <w:txbxContent>
              <w:p w14:paraId="015BB1CF" w14:textId="77777777" w:rsidR="00751DC6" w:rsidRDefault="0020242F">
                <w:pPr>
                  <w:spacing w:before="13"/>
                  <w:ind w:left="24" w:right="7" w:hanging="5"/>
                  <w:rPr>
                    <w:sz w:val="20"/>
                  </w:rPr>
                </w:pPr>
                <w:r>
                  <w:rPr>
                    <w:sz w:val="20"/>
                  </w:rPr>
                  <w:t>Inpatient Medications V. 5.0 Pharmacist’s User Manual</w:t>
                </w:r>
              </w:p>
              <w:p w14:paraId="35C10B85" w14:textId="77777777" w:rsidR="00751DC6" w:rsidRDefault="0020242F">
                <w:pPr>
                  <w:spacing w:before="1"/>
                  <w:ind w:left="591"/>
                </w:pPr>
                <w:r>
                  <w:t>PSJ*5*181</w:t>
                </w:r>
              </w:p>
            </w:txbxContent>
          </v:textbox>
          <w10:wrap anchorx="page" anchory="page"/>
        </v:shape>
      </w:pict>
    </w:r>
    <w:r>
      <w:pict w14:anchorId="3D115789">
        <v:shape id="_x0000_s2193" type="#_x0000_t202" style="position:absolute;margin-left:495.35pt;margin-top:726.35pt;width:45.95pt;height:13.2pt;z-index:-23721984;mso-position-horizontal-relative:page;mso-position-vertical-relative:page" filled="f" stroked="f">
          <v:textbox inset="0,0,0,0">
            <w:txbxContent>
              <w:p w14:paraId="421A09A4" w14:textId="77777777" w:rsidR="00751DC6" w:rsidRDefault="0020242F">
                <w:pPr>
                  <w:spacing w:before="13"/>
                  <w:ind w:left="20"/>
                  <w:rPr>
                    <w:sz w:val="20"/>
                  </w:rPr>
                </w:pPr>
                <w:r>
                  <w:rPr>
                    <w:sz w:val="20"/>
                  </w:rPr>
                  <w:t>April 2011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BA8F" w14:textId="77777777" w:rsidR="00751DC6" w:rsidRDefault="00DE1100">
    <w:pPr>
      <w:pStyle w:val="BodyText"/>
      <w:spacing w:line="14" w:lineRule="auto"/>
      <w:rPr>
        <w:sz w:val="20"/>
      </w:rPr>
    </w:pPr>
    <w:r>
      <w:pict w14:anchorId="5D57ECB9">
        <v:shapetype id="_x0000_t202" coordsize="21600,21600" o:spt="202" path="m,l,21600r21600,l21600,xe">
          <v:stroke joinstyle="miter"/>
          <v:path gradientshapeok="t" o:connecttype="rect"/>
        </v:shapetype>
        <v:shape id="_x0000_s2198" type="#_x0000_t202" style="position:absolute;margin-left:71pt;margin-top:726.35pt;width:45.95pt;height:13.2pt;z-index:-23724544;mso-position-horizontal-relative:page;mso-position-vertical-relative:page" filled="f" stroked="f">
          <v:textbox inset="0,0,0,0">
            <w:txbxContent>
              <w:p w14:paraId="5D6973FD" w14:textId="77777777" w:rsidR="00751DC6" w:rsidRDefault="0020242F">
                <w:pPr>
                  <w:spacing w:before="13"/>
                  <w:ind w:left="20"/>
                  <w:rPr>
                    <w:sz w:val="20"/>
                  </w:rPr>
                </w:pPr>
                <w:r>
                  <w:rPr>
                    <w:sz w:val="20"/>
                  </w:rPr>
                  <w:t>April 2011</w:t>
                </w:r>
              </w:p>
            </w:txbxContent>
          </v:textbox>
          <w10:wrap anchorx="page" anchory="page"/>
        </v:shape>
      </w:pict>
    </w:r>
    <w:r>
      <w:pict w14:anchorId="112159C4">
        <v:shape id="_x0000_s2197" type="#_x0000_t202" style="position:absolute;margin-left:251.7pt;margin-top:726.35pt;width:117pt;height:37.4pt;z-index:-23724032;mso-position-horizontal-relative:page;mso-position-vertical-relative:page" filled="f" stroked="f">
          <v:textbox inset="0,0,0,0">
            <w:txbxContent>
              <w:p w14:paraId="05A32964" w14:textId="77777777" w:rsidR="00751DC6" w:rsidRDefault="0020242F">
                <w:pPr>
                  <w:spacing w:before="13"/>
                  <w:ind w:left="24" w:right="7" w:hanging="5"/>
                  <w:rPr>
                    <w:sz w:val="20"/>
                  </w:rPr>
                </w:pPr>
                <w:r>
                  <w:rPr>
                    <w:sz w:val="20"/>
                  </w:rPr>
                  <w:t>Inpatient Medications V. 5.0 Pharmacist’s User Manual</w:t>
                </w:r>
              </w:p>
              <w:p w14:paraId="5F778811" w14:textId="77777777" w:rsidR="00751DC6" w:rsidRDefault="0020242F">
                <w:pPr>
                  <w:spacing w:before="1"/>
                  <w:ind w:left="591"/>
                </w:pPr>
                <w:r>
                  <w:t>PSJ*5*181</w:t>
                </w:r>
              </w:p>
            </w:txbxContent>
          </v:textbox>
          <w10:wrap anchorx="page" anchory="page"/>
        </v:shape>
      </w:pict>
    </w:r>
    <w:r>
      <w:pict w14:anchorId="477D5E8A">
        <v:shape id="_x0000_s2196" type="#_x0000_t202" style="position:absolute;margin-left:526.9pt;margin-top:726.35pt;width:16.1pt;height:13.2pt;z-index:-23723520;mso-position-horizontal-relative:page;mso-position-vertical-relative:page" filled="f" stroked="f">
          <v:textbox inset="0,0,0,0">
            <w:txbxContent>
              <w:p w14:paraId="64842734" w14:textId="77777777" w:rsidR="00751DC6" w:rsidRDefault="0020242F">
                <w:pPr>
                  <w:spacing w:before="13"/>
                  <w:ind w:left="60"/>
                  <w:rPr>
                    <w:sz w:val="20"/>
                  </w:rPr>
                </w:pPr>
                <w:r>
                  <w:fldChar w:fldCharType="begin"/>
                </w:r>
                <w:r>
                  <w:rPr>
                    <w:sz w:val="20"/>
                  </w:rPr>
                  <w:instrText xml:space="preserve"> PAGE </w:instrText>
                </w:r>
                <w:r>
                  <w:fldChar w:fldCharType="separate"/>
                </w:r>
                <w:r>
                  <w:t>73</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C28E" w14:textId="77777777" w:rsidR="00751DC6" w:rsidRDefault="00DE1100">
    <w:pPr>
      <w:pStyle w:val="BodyText"/>
      <w:spacing w:line="14" w:lineRule="auto"/>
      <w:rPr>
        <w:sz w:val="20"/>
      </w:rPr>
    </w:pPr>
    <w:r>
      <w:pict w14:anchorId="2FA09FA9">
        <v:shapetype id="_x0000_t202" coordsize="21600,21600" o:spt="202" path="m,l,21600r21600,l21600,xe">
          <v:stroke joinstyle="miter"/>
          <v:path gradientshapeok="t" o:connecttype="rect"/>
        </v:shapetype>
        <v:shape id="_x0000_s2189" type="#_x0000_t202" style="position:absolute;margin-left:71pt;margin-top:726.35pt;width:12.1pt;height:13.2pt;z-index:-23719936;mso-position-horizontal-relative:page;mso-position-vertical-relative:page" filled="f" stroked="f">
          <v:textbox inset="0,0,0,0">
            <w:txbxContent>
              <w:p w14:paraId="17C4A827" w14:textId="77777777" w:rsidR="00751DC6" w:rsidRDefault="0020242F">
                <w:pPr>
                  <w:spacing w:before="13"/>
                  <w:ind w:left="20"/>
                  <w:rPr>
                    <w:sz w:val="20"/>
                  </w:rPr>
                </w:pPr>
                <w:r>
                  <w:rPr>
                    <w:sz w:val="20"/>
                  </w:rPr>
                  <w:t>98</w:t>
                </w:r>
              </w:p>
            </w:txbxContent>
          </v:textbox>
          <w10:wrap anchorx="page" anchory="page"/>
        </v:shape>
      </w:pict>
    </w:r>
    <w:r>
      <w:pict w14:anchorId="4019F3D5">
        <v:shape id="_x0000_s2188" type="#_x0000_t202" style="position:absolute;margin-left:251.7pt;margin-top:726.35pt;width:117pt;height:37.4pt;z-index:-23719424;mso-position-horizontal-relative:page;mso-position-vertical-relative:page" filled="f" stroked="f">
          <v:textbox inset="0,0,0,0">
            <w:txbxContent>
              <w:p w14:paraId="62A6561A" w14:textId="77777777" w:rsidR="00751DC6" w:rsidRDefault="0020242F">
                <w:pPr>
                  <w:spacing w:before="13"/>
                  <w:ind w:left="24" w:right="7" w:hanging="5"/>
                  <w:rPr>
                    <w:sz w:val="20"/>
                  </w:rPr>
                </w:pPr>
                <w:r>
                  <w:rPr>
                    <w:sz w:val="20"/>
                  </w:rPr>
                  <w:t>Inpatient Medications V. 5.0 Pharmacist’s User Manual</w:t>
                </w:r>
              </w:p>
              <w:p w14:paraId="22421F74" w14:textId="77777777" w:rsidR="00751DC6" w:rsidRDefault="0020242F">
                <w:pPr>
                  <w:spacing w:before="1"/>
                  <w:ind w:left="591"/>
                </w:pPr>
                <w:r>
                  <w:t>PSJ*5*181</w:t>
                </w:r>
              </w:p>
            </w:txbxContent>
          </v:textbox>
          <w10:wrap anchorx="page" anchory="page"/>
        </v:shape>
      </w:pict>
    </w:r>
    <w:r>
      <w:pict w14:anchorId="3EABF943">
        <v:shape id="_x0000_s2187" type="#_x0000_t202" style="position:absolute;margin-left:495.35pt;margin-top:726.35pt;width:45.95pt;height:13.2pt;z-index:-23718912;mso-position-horizontal-relative:page;mso-position-vertical-relative:page" filled="f" stroked="f">
          <v:textbox inset="0,0,0,0">
            <w:txbxContent>
              <w:p w14:paraId="4786EE55" w14:textId="77777777" w:rsidR="00751DC6" w:rsidRDefault="0020242F">
                <w:pPr>
                  <w:spacing w:before="13"/>
                  <w:ind w:left="20"/>
                  <w:rPr>
                    <w:sz w:val="20"/>
                  </w:rPr>
                </w:pPr>
                <w:r>
                  <w:rPr>
                    <w:sz w:val="20"/>
                  </w:rPr>
                  <w:t>April 2011</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C957" w14:textId="77777777" w:rsidR="00751DC6" w:rsidRDefault="00DE1100">
    <w:pPr>
      <w:pStyle w:val="BodyText"/>
      <w:spacing w:line="14" w:lineRule="auto"/>
      <w:rPr>
        <w:sz w:val="20"/>
      </w:rPr>
    </w:pPr>
    <w:r>
      <w:pict w14:anchorId="668652BC">
        <v:shapetype id="_x0000_t202" coordsize="21600,21600" o:spt="202" path="m,l,21600r21600,l21600,xe">
          <v:stroke joinstyle="miter"/>
          <v:path gradientshapeok="t" o:connecttype="rect"/>
        </v:shapetype>
        <v:shape id="_x0000_s2192" type="#_x0000_t202" style="position:absolute;margin-left:71pt;margin-top:726.35pt;width:45.95pt;height:13.2pt;z-index:-23721472;mso-position-horizontal-relative:page;mso-position-vertical-relative:page" filled="f" stroked="f">
          <v:textbox inset="0,0,0,0">
            <w:txbxContent>
              <w:p w14:paraId="193C168F" w14:textId="77777777" w:rsidR="00751DC6" w:rsidRDefault="0020242F">
                <w:pPr>
                  <w:spacing w:before="13"/>
                  <w:ind w:left="20"/>
                  <w:rPr>
                    <w:sz w:val="20"/>
                  </w:rPr>
                </w:pPr>
                <w:r>
                  <w:rPr>
                    <w:sz w:val="20"/>
                  </w:rPr>
                  <w:t>April 2011</w:t>
                </w:r>
              </w:p>
            </w:txbxContent>
          </v:textbox>
          <w10:wrap anchorx="page" anchory="page"/>
        </v:shape>
      </w:pict>
    </w:r>
    <w:r>
      <w:pict w14:anchorId="4A20D681">
        <v:shape id="_x0000_s2191" type="#_x0000_t202" style="position:absolute;margin-left:251.7pt;margin-top:726.35pt;width:117pt;height:37.4pt;z-index:-23720960;mso-position-horizontal-relative:page;mso-position-vertical-relative:page" filled="f" stroked="f">
          <v:textbox inset="0,0,0,0">
            <w:txbxContent>
              <w:p w14:paraId="21F35ACF" w14:textId="77777777" w:rsidR="00751DC6" w:rsidRDefault="0020242F">
                <w:pPr>
                  <w:spacing w:before="13"/>
                  <w:ind w:left="24" w:right="7" w:hanging="5"/>
                  <w:rPr>
                    <w:sz w:val="20"/>
                  </w:rPr>
                </w:pPr>
                <w:r>
                  <w:rPr>
                    <w:sz w:val="20"/>
                  </w:rPr>
                  <w:t>Inpatient Medications V. 5.0 Pharmacist’s User Manual</w:t>
                </w:r>
              </w:p>
              <w:p w14:paraId="0FEF8055" w14:textId="77777777" w:rsidR="00751DC6" w:rsidRDefault="0020242F">
                <w:pPr>
                  <w:spacing w:before="1"/>
                  <w:ind w:left="591"/>
                </w:pPr>
                <w:r>
                  <w:t>PSJ*5*181</w:t>
                </w:r>
              </w:p>
            </w:txbxContent>
          </v:textbox>
          <w10:wrap anchorx="page" anchory="page"/>
        </v:shape>
      </w:pict>
    </w:r>
    <w:r>
      <w:pict w14:anchorId="68D1F564">
        <v:shape id="_x0000_s2190" type="#_x0000_t202" style="position:absolute;margin-left:528.9pt;margin-top:726.35pt;width:12.1pt;height:13.2pt;z-index:-23720448;mso-position-horizontal-relative:page;mso-position-vertical-relative:page" filled="f" stroked="f">
          <v:textbox inset="0,0,0,0">
            <w:txbxContent>
              <w:p w14:paraId="1021921C" w14:textId="77777777" w:rsidR="00751DC6" w:rsidRDefault="0020242F">
                <w:pPr>
                  <w:spacing w:before="13"/>
                  <w:ind w:left="20"/>
                  <w:rPr>
                    <w:sz w:val="20"/>
                  </w:rPr>
                </w:pPr>
                <w:r>
                  <w:rPr>
                    <w:sz w:val="20"/>
                  </w:rPr>
                  <w:t>97</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DD2F" w14:textId="77777777" w:rsidR="00751DC6" w:rsidRDefault="00DE1100">
    <w:pPr>
      <w:pStyle w:val="BodyText"/>
      <w:spacing w:line="14" w:lineRule="auto"/>
      <w:rPr>
        <w:sz w:val="20"/>
      </w:rPr>
    </w:pPr>
    <w:r>
      <w:pict w14:anchorId="59BFF80F">
        <v:shapetype id="_x0000_t202" coordsize="21600,21600" o:spt="202" path="m,l,21600r21600,l21600,xe">
          <v:stroke joinstyle="miter"/>
          <v:path gradientshapeok="t" o:connecttype="rect"/>
        </v:shapetype>
        <v:shape id="_x0000_s2183" type="#_x0000_t202" style="position:absolute;margin-left:69pt;margin-top:726.35pt;width:21.15pt;height:13.2pt;z-index:-23716864;mso-position-horizontal-relative:page;mso-position-vertical-relative:page" filled="f" stroked="f">
          <v:textbox inset="0,0,0,0">
            <w:txbxContent>
              <w:p w14:paraId="566EE251" w14:textId="77777777" w:rsidR="00751DC6" w:rsidRDefault="0020242F">
                <w:pPr>
                  <w:spacing w:before="13"/>
                  <w:ind w:left="60"/>
                  <w:rPr>
                    <w:sz w:val="20"/>
                  </w:rPr>
                </w:pPr>
                <w:r>
                  <w:fldChar w:fldCharType="begin"/>
                </w:r>
                <w:r>
                  <w:rPr>
                    <w:sz w:val="20"/>
                  </w:rPr>
                  <w:instrText xml:space="preserve"> PAGE </w:instrText>
                </w:r>
                <w:r>
                  <w:fldChar w:fldCharType="separate"/>
                </w:r>
                <w:r>
                  <w:t>118</w:t>
                </w:r>
                <w:r>
                  <w:fldChar w:fldCharType="end"/>
                </w:r>
              </w:p>
            </w:txbxContent>
          </v:textbox>
          <w10:wrap anchorx="page" anchory="page"/>
        </v:shape>
      </w:pict>
    </w:r>
    <w:r>
      <w:pict w14:anchorId="349C4585">
        <v:shape id="_x0000_s2182" type="#_x0000_t202" style="position:absolute;margin-left:251.7pt;margin-top:726.35pt;width:117pt;height:37.4pt;z-index:-23716352;mso-position-horizontal-relative:page;mso-position-vertical-relative:page" filled="f" stroked="f">
          <v:textbox inset="0,0,0,0">
            <w:txbxContent>
              <w:p w14:paraId="01CD4FEE" w14:textId="77777777" w:rsidR="00751DC6" w:rsidRDefault="0020242F">
                <w:pPr>
                  <w:spacing w:before="13"/>
                  <w:ind w:left="24" w:right="7" w:hanging="5"/>
                  <w:rPr>
                    <w:sz w:val="20"/>
                  </w:rPr>
                </w:pPr>
                <w:r>
                  <w:rPr>
                    <w:sz w:val="20"/>
                  </w:rPr>
                  <w:t>Inpatient Medications V. 5.0 Pharmacist’s User Manual</w:t>
                </w:r>
              </w:p>
              <w:p w14:paraId="3C800A0B" w14:textId="77777777" w:rsidR="00751DC6" w:rsidRDefault="0020242F">
                <w:pPr>
                  <w:spacing w:before="1"/>
                  <w:ind w:left="591"/>
                </w:pPr>
                <w:r>
                  <w:t>PSJ*5*181</w:t>
                </w:r>
              </w:p>
            </w:txbxContent>
          </v:textbox>
          <w10:wrap anchorx="page" anchory="page"/>
        </v:shape>
      </w:pict>
    </w:r>
    <w:r>
      <w:pict w14:anchorId="6A23D2A2">
        <v:shape id="_x0000_s2181" type="#_x0000_t202" style="position:absolute;margin-left:495.3pt;margin-top:726.35pt;width:45.95pt;height:13.2pt;z-index:-23715840;mso-position-horizontal-relative:page;mso-position-vertical-relative:page" filled="f" stroked="f">
          <v:textbox inset="0,0,0,0">
            <w:txbxContent>
              <w:p w14:paraId="14A51260" w14:textId="77777777" w:rsidR="00751DC6" w:rsidRDefault="0020242F">
                <w:pPr>
                  <w:spacing w:before="13"/>
                  <w:ind w:left="20"/>
                  <w:rPr>
                    <w:sz w:val="20"/>
                  </w:rPr>
                </w:pPr>
                <w:r>
                  <w:rPr>
                    <w:sz w:val="20"/>
                  </w:rPr>
                  <w:t>April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3CBE" w14:textId="77777777" w:rsidR="00751DC6" w:rsidRDefault="00DE1100">
    <w:pPr>
      <w:pStyle w:val="BodyText"/>
      <w:spacing w:line="14" w:lineRule="auto"/>
      <w:rPr>
        <w:sz w:val="20"/>
      </w:rPr>
    </w:pPr>
    <w:r>
      <w:pict w14:anchorId="6CE2B7F4">
        <v:shapetype id="_x0000_t202" coordsize="21600,21600" o:spt="202" path="m,l,21600r21600,l21600,xe">
          <v:stroke joinstyle="miter"/>
          <v:path gradientshapeok="t" o:connecttype="rect"/>
        </v:shapetype>
        <v:shape id="_x0000_s2264" type="#_x0000_t202" style="position:absolute;margin-left:71pt;margin-top:726.35pt;width:15.45pt;height:13.2pt;z-index:-23758336;mso-position-horizontal-relative:page;mso-position-vertical-relative:page" filled="f" stroked="f">
          <v:textbox inset="0,0,0,0">
            <w:txbxContent>
              <w:p w14:paraId="7BC32380" w14:textId="77777777" w:rsidR="00751DC6" w:rsidRDefault="0020242F">
                <w:pPr>
                  <w:spacing w:before="13"/>
                  <w:ind w:left="20"/>
                  <w:rPr>
                    <w:sz w:val="20"/>
                  </w:rPr>
                </w:pPr>
                <w:r>
                  <w:rPr>
                    <w:sz w:val="20"/>
                  </w:rPr>
                  <w:t>viii</w:t>
                </w:r>
              </w:p>
            </w:txbxContent>
          </v:textbox>
          <w10:wrap anchorx="page" anchory="page"/>
        </v:shape>
      </w:pict>
    </w:r>
    <w:r>
      <w:pict w14:anchorId="50B80C97">
        <v:shape id="_x0000_s2263" type="#_x0000_t202" style="position:absolute;margin-left:251.7pt;margin-top:726.35pt;width:117pt;height:37.4pt;z-index:-23757824;mso-position-horizontal-relative:page;mso-position-vertical-relative:page" filled="f" stroked="f">
          <v:textbox inset="0,0,0,0">
            <w:txbxContent>
              <w:p w14:paraId="158F0997" w14:textId="77777777" w:rsidR="00751DC6" w:rsidRDefault="0020242F">
                <w:pPr>
                  <w:spacing w:before="13"/>
                  <w:ind w:left="24" w:right="7" w:hanging="5"/>
                  <w:rPr>
                    <w:sz w:val="20"/>
                  </w:rPr>
                </w:pPr>
                <w:r>
                  <w:rPr>
                    <w:sz w:val="20"/>
                  </w:rPr>
                  <w:t>Inpatient Medications V. 5.0 Pharmacist’s User Manual</w:t>
                </w:r>
              </w:p>
              <w:p w14:paraId="2B6FA672" w14:textId="77777777" w:rsidR="00751DC6" w:rsidRDefault="0020242F">
                <w:pPr>
                  <w:spacing w:before="1"/>
                  <w:ind w:left="591"/>
                </w:pPr>
                <w:r>
                  <w:t>PSJ*5*181</w:t>
                </w:r>
              </w:p>
            </w:txbxContent>
          </v:textbox>
          <w10:wrap anchorx="page" anchory="page"/>
        </v:shape>
      </w:pict>
    </w:r>
    <w:r>
      <w:pict w14:anchorId="3FC7EDEC">
        <v:shape id="_x0000_s2262" type="#_x0000_t202" style="position:absolute;margin-left:495.35pt;margin-top:726.35pt;width:45.95pt;height:13.2pt;z-index:-23757312;mso-position-horizontal-relative:page;mso-position-vertical-relative:page" filled="f" stroked="f">
          <v:textbox inset="0,0,0,0">
            <w:txbxContent>
              <w:p w14:paraId="4635147A" w14:textId="77777777" w:rsidR="00751DC6" w:rsidRDefault="0020242F">
                <w:pPr>
                  <w:spacing w:before="13"/>
                  <w:ind w:left="20"/>
                  <w:rPr>
                    <w:sz w:val="20"/>
                  </w:rPr>
                </w:pPr>
                <w:r>
                  <w:rPr>
                    <w:sz w:val="20"/>
                  </w:rPr>
                  <w:t>April 2011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AFBA" w14:textId="77777777" w:rsidR="00751DC6" w:rsidRDefault="00DE1100">
    <w:pPr>
      <w:pStyle w:val="BodyText"/>
      <w:spacing w:line="14" w:lineRule="auto"/>
      <w:rPr>
        <w:sz w:val="20"/>
      </w:rPr>
    </w:pPr>
    <w:r>
      <w:pict w14:anchorId="7B549073">
        <v:shapetype id="_x0000_t202" coordsize="21600,21600" o:spt="202" path="m,l,21600r21600,l21600,xe">
          <v:stroke joinstyle="miter"/>
          <v:path gradientshapeok="t" o:connecttype="rect"/>
        </v:shapetype>
        <v:shape id="_x0000_s2186" type="#_x0000_t202" style="position:absolute;margin-left:71pt;margin-top:726.35pt;width:45.95pt;height:13.2pt;z-index:-23718400;mso-position-horizontal-relative:page;mso-position-vertical-relative:page" filled="f" stroked="f">
          <v:textbox inset="0,0,0,0">
            <w:txbxContent>
              <w:p w14:paraId="7E56491E" w14:textId="77777777" w:rsidR="00751DC6" w:rsidRDefault="0020242F">
                <w:pPr>
                  <w:spacing w:before="13"/>
                  <w:ind w:left="20"/>
                  <w:rPr>
                    <w:sz w:val="20"/>
                  </w:rPr>
                </w:pPr>
                <w:r>
                  <w:rPr>
                    <w:sz w:val="20"/>
                  </w:rPr>
                  <w:t>April 2011</w:t>
                </w:r>
              </w:p>
            </w:txbxContent>
          </v:textbox>
          <w10:wrap anchorx="page" anchory="page"/>
        </v:shape>
      </w:pict>
    </w:r>
    <w:r>
      <w:pict w14:anchorId="763698CA">
        <v:shape id="_x0000_s2185" type="#_x0000_t202" style="position:absolute;margin-left:251.7pt;margin-top:726.35pt;width:117pt;height:37.4pt;z-index:-23717888;mso-position-horizontal-relative:page;mso-position-vertical-relative:page" filled="f" stroked="f">
          <v:textbox inset="0,0,0,0">
            <w:txbxContent>
              <w:p w14:paraId="6634E7D4" w14:textId="77777777" w:rsidR="00751DC6" w:rsidRDefault="0020242F">
                <w:pPr>
                  <w:spacing w:before="13"/>
                  <w:ind w:left="24" w:right="7" w:hanging="5"/>
                  <w:rPr>
                    <w:sz w:val="20"/>
                  </w:rPr>
                </w:pPr>
                <w:r>
                  <w:rPr>
                    <w:sz w:val="20"/>
                  </w:rPr>
                  <w:t>Inpatient Medications V. 5.0 Pharmacist’s User Manual</w:t>
                </w:r>
              </w:p>
              <w:p w14:paraId="16AE9852" w14:textId="77777777" w:rsidR="00751DC6" w:rsidRDefault="0020242F">
                <w:pPr>
                  <w:spacing w:before="1"/>
                  <w:ind w:left="591"/>
                </w:pPr>
                <w:r>
                  <w:t>PSJ*5*181</w:t>
                </w:r>
              </w:p>
            </w:txbxContent>
          </v:textbox>
          <w10:wrap anchorx="page" anchory="page"/>
        </v:shape>
      </w:pict>
    </w:r>
    <w:r>
      <w:pict w14:anchorId="279077E4">
        <v:shape id="_x0000_s2184" type="#_x0000_t202" style="position:absolute;margin-left:522.1pt;margin-top:726.35pt;width:21.15pt;height:13.2pt;z-index:-23717376;mso-position-horizontal-relative:page;mso-position-vertical-relative:page" filled="f" stroked="f">
          <v:textbox inset="0,0,0,0">
            <w:txbxContent>
              <w:p w14:paraId="45204DB9" w14:textId="77777777" w:rsidR="00751DC6" w:rsidRDefault="0020242F">
                <w:pPr>
                  <w:spacing w:before="13"/>
                  <w:ind w:left="60"/>
                  <w:rPr>
                    <w:sz w:val="20"/>
                  </w:rPr>
                </w:pPr>
                <w:r>
                  <w:fldChar w:fldCharType="begin"/>
                </w:r>
                <w:r>
                  <w:rPr>
                    <w:sz w:val="20"/>
                  </w:rPr>
                  <w:instrText xml:space="preserve"> PAGE </w:instrText>
                </w:r>
                <w:r>
                  <w:fldChar w:fldCharType="separate"/>
                </w:r>
                <w:r>
                  <w:t>117</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7021" w14:textId="77777777" w:rsidR="00751DC6" w:rsidRDefault="00DE1100">
    <w:pPr>
      <w:pStyle w:val="BodyText"/>
      <w:spacing w:line="14" w:lineRule="auto"/>
      <w:rPr>
        <w:sz w:val="20"/>
      </w:rPr>
    </w:pPr>
    <w:r>
      <w:pict w14:anchorId="6C543F11">
        <v:shapetype id="_x0000_t202" coordsize="21600,21600" o:spt="202" path="m,l,21600r21600,l21600,xe">
          <v:stroke joinstyle="miter"/>
          <v:path gradientshapeok="t" o:connecttype="rect"/>
        </v:shapetype>
        <v:shape id="_x0000_s2177" type="#_x0000_t202" style="position:absolute;margin-left:69pt;margin-top:726.35pt;width:27.2pt;height:13.2pt;z-index:-23713792;mso-position-horizontal-relative:page;mso-position-vertical-relative:page" filled="f" stroked="f">
          <v:textbox inset="0,0,0,0">
            <w:txbxContent>
              <w:p w14:paraId="0E6C55B6" w14:textId="77777777" w:rsidR="00751DC6" w:rsidRDefault="0020242F">
                <w:pPr>
                  <w:spacing w:before="13"/>
                  <w:ind w:left="60"/>
                  <w:rPr>
                    <w:sz w:val="20"/>
                  </w:rPr>
                </w:pPr>
                <w:r>
                  <w:rPr>
                    <w:sz w:val="20"/>
                  </w:rPr>
                  <w:t>120b</w:t>
                </w:r>
              </w:p>
            </w:txbxContent>
          </v:textbox>
          <w10:wrap anchorx="page" anchory="page"/>
        </v:shape>
      </w:pict>
    </w:r>
    <w:r>
      <w:pict w14:anchorId="770455D3">
        <v:shape id="_x0000_s2176" type="#_x0000_t202" style="position:absolute;margin-left:251.7pt;margin-top:726.35pt;width:117pt;height:37.4pt;z-index:-23713280;mso-position-horizontal-relative:page;mso-position-vertical-relative:page" filled="f" stroked="f">
          <v:textbox inset="0,0,0,0">
            <w:txbxContent>
              <w:p w14:paraId="204C6373" w14:textId="77777777" w:rsidR="00751DC6" w:rsidRDefault="0020242F">
                <w:pPr>
                  <w:spacing w:before="13"/>
                  <w:ind w:left="24" w:right="7" w:hanging="5"/>
                  <w:rPr>
                    <w:sz w:val="20"/>
                  </w:rPr>
                </w:pPr>
                <w:r>
                  <w:rPr>
                    <w:sz w:val="20"/>
                  </w:rPr>
                  <w:t>Inpatient Medications V. 5.0 Pharmacist’s User Manual</w:t>
                </w:r>
              </w:p>
              <w:p w14:paraId="2D8FE7E7" w14:textId="77777777" w:rsidR="00751DC6" w:rsidRDefault="0020242F">
                <w:pPr>
                  <w:spacing w:before="1"/>
                  <w:ind w:left="591"/>
                </w:pPr>
                <w:r>
                  <w:t>PSJ*5*181</w:t>
                </w:r>
              </w:p>
            </w:txbxContent>
          </v:textbox>
          <w10:wrap anchorx="page" anchory="page"/>
        </v:shape>
      </w:pict>
    </w:r>
    <w:r>
      <w:pict w14:anchorId="7C5D7A28">
        <v:shape id="_x0000_s2175" type="#_x0000_t202" style="position:absolute;margin-left:495.3pt;margin-top:726.35pt;width:45.95pt;height:13.2pt;z-index:-23712768;mso-position-horizontal-relative:page;mso-position-vertical-relative:page" filled="f" stroked="f">
          <v:textbox inset="0,0,0,0">
            <w:txbxContent>
              <w:p w14:paraId="625A6C80" w14:textId="77777777" w:rsidR="00751DC6" w:rsidRDefault="0020242F">
                <w:pPr>
                  <w:spacing w:before="13"/>
                  <w:ind w:left="20"/>
                  <w:rPr>
                    <w:sz w:val="20"/>
                  </w:rPr>
                </w:pPr>
                <w:r>
                  <w:rPr>
                    <w:sz w:val="20"/>
                  </w:rPr>
                  <w:t>April 2011</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1704" w14:textId="77777777" w:rsidR="00751DC6" w:rsidRDefault="00DE1100">
    <w:pPr>
      <w:pStyle w:val="BodyText"/>
      <w:spacing w:line="14" w:lineRule="auto"/>
      <w:rPr>
        <w:sz w:val="20"/>
      </w:rPr>
    </w:pPr>
    <w:r>
      <w:pict w14:anchorId="29245023">
        <v:shapetype id="_x0000_t202" coordsize="21600,21600" o:spt="202" path="m,l,21600r21600,l21600,xe">
          <v:stroke joinstyle="miter"/>
          <v:path gradientshapeok="t" o:connecttype="rect"/>
        </v:shapetype>
        <v:shape id="_x0000_s2180" type="#_x0000_t202" style="position:absolute;margin-left:71pt;margin-top:726.35pt;width:45.95pt;height:13.2pt;z-index:-23715328;mso-position-horizontal-relative:page;mso-position-vertical-relative:page" filled="f" stroked="f">
          <v:textbox inset="0,0,0,0">
            <w:txbxContent>
              <w:p w14:paraId="4AE5F2E2" w14:textId="77777777" w:rsidR="00751DC6" w:rsidRDefault="0020242F">
                <w:pPr>
                  <w:spacing w:before="13"/>
                  <w:ind w:left="20"/>
                  <w:rPr>
                    <w:sz w:val="20"/>
                  </w:rPr>
                </w:pPr>
                <w:r>
                  <w:rPr>
                    <w:sz w:val="20"/>
                  </w:rPr>
                  <w:t>April 2011</w:t>
                </w:r>
              </w:p>
            </w:txbxContent>
          </v:textbox>
          <w10:wrap anchorx="page" anchory="page"/>
        </v:shape>
      </w:pict>
    </w:r>
    <w:r>
      <w:pict w14:anchorId="71230F13">
        <v:shape id="_x0000_s2179" type="#_x0000_t202" style="position:absolute;margin-left:251.7pt;margin-top:726.35pt;width:117pt;height:37.4pt;z-index:-23714816;mso-position-horizontal-relative:page;mso-position-vertical-relative:page" filled="f" stroked="f">
          <v:textbox inset="0,0,0,0">
            <w:txbxContent>
              <w:p w14:paraId="0982D7FF" w14:textId="77777777" w:rsidR="00751DC6" w:rsidRDefault="0020242F">
                <w:pPr>
                  <w:spacing w:before="13"/>
                  <w:ind w:left="24" w:right="7" w:hanging="5"/>
                  <w:rPr>
                    <w:sz w:val="20"/>
                  </w:rPr>
                </w:pPr>
                <w:r>
                  <w:rPr>
                    <w:sz w:val="20"/>
                  </w:rPr>
                  <w:t>Inpatient Medications V. 5.0 Pharmacist’s User Manual</w:t>
                </w:r>
              </w:p>
              <w:p w14:paraId="7BA4FC1E" w14:textId="77777777" w:rsidR="00751DC6" w:rsidRDefault="0020242F">
                <w:pPr>
                  <w:spacing w:before="1"/>
                  <w:ind w:left="591"/>
                </w:pPr>
                <w:r>
                  <w:t>PSJ*5*181</w:t>
                </w:r>
              </w:p>
            </w:txbxContent>
          </v:textbox>
          <w10:wrap anchorx="page" anchory="page"/>
        </v:shape>
      </w:pict>
    </w:r>
    <w:r>
      <w:pict w14:anchorId="69064D3A">
        <v:shape id="_x0000_s2178" type="#_x0000_t202" style="position:absolute;margin-left:519.55pt;margin-top:726.35pt;width:21.6pt;height:13.2pt;z-index:-23714304;mso-position-horizontal-relative:page;mso-position-vertical-relative:page" filled="f" stroked="f">
          <v:textbox inset="0,0,0,0">
            <w:txbxContent>
              <w:p w14:paraId="6FCD56E9" w14:textId="77777777" w:rsidR="00751DC6" w:rsidRDefault="0020242F">
                <w:pPr>
                  <w:spacing w:before="13"/>
                  <w:ind w:left="20"/>
                  <w:rPr>
                    <w:sz w:val="20"/>
                  </w:rPr>
                </w:pPr>
                <w:r>
                  <w:rPr>
                    <w:sz w:val="20"/>
                  </w:rPr>
                  <w:t>120a</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4B92" w14:textId="77777777" w:rsidR="00751DC6" w:rsidRDefault="00DE1100">
    <w:pPr>
      <w:pStyle w:val="BodyText"/>
      <w:spacing w:line="14" w:lineRule="auto"/>
      <w:rPr>
        <w:sz w:val="20"/>
      </w:rPr>
    </w:pPr>
    <w:r>
      <w:pict w14:anchorId="31CD97B1">
        <v:shapetype id="_x0000_t202" coordsize="21600,21600" o:spt="202" path="m,l,21600r21600,l21600,xe">
          <v:stroke joinstyle="miter"/>
          <v:path gradientshapeok="t" o:connecttype="rect"/>
        </v:shapetype>
        <v:shape id="_x0000_s2171" type="#_x0000_t202" style="position:absolute;margin-left:69pt;margin-top:726.35pt;width:21.15pt;height:13.2pt;z-index:-23710720;mso-position-horizontal-relative:page;mso-position-vertical-relative:page" filled="f" stroked="f">
          <v:textbox inset="0,0,0,0">
            <w:txbxContent>
              <w:p w14:paraId="22640607" w14:textId="77777777" w:rsidR="00751DC6" w:rsidRDefault="0020242F">
                <w:pPr>
                  <w:spacing w:before="13"/>
                  <w:ind w:left="60"/>
                  <w:rPr>
                    <w:sz w:val="20"/>
                  </w:rPr>
                </w:pPr>
                <w:r>
                  <w:fldChar w:fldCharType="begin"/>
                </w:r>
                <w:r>
                  <w:rPr>
                    <w:sz w:val="20"/>
                  </w:rPr>
                  <w:instrText xml:space="preserve"> PAGE </w:instrText>
                </w:r>
                <w:r>
                  <w:fldChar w:fldCharType="separate"/>
                </w:r>
                <w:r>
                  <w:t>122</w:t>
                </w:r>
                <w:r>
                  <w:fldChar w:fldCharType="end"/>
                </w:r>
              </w:p>
            </w:txbxContent>
          </v:textbox>
          <w10:wrap anchorx="page" anchory="page"/>
        </v:shape>
      </w:pict>
    </w:r>
    <w:r>
      <w:pict w14:anchorId="3741312D">
        <v:shape id="_x0000_s2170" type="#_x0000_t202" style="position:absolute;margin-left:251.7pt;margin-top:726.35pt;width:117pt;height:37.4pt;z-index:-23710208;mso-position-horizontal-relative:page;mso-position-vertical-relative:page" filled="f" stroked="f">
          <v:textbox inset="0,0,0,0">
            <w:txbxContent>
              <w:p w14:paraId="4F3D8810" w14:textId="77777777" w:rsidR="00751DC6" w:rsidRDefault="0020242F">
                <w:pPr>
                  <w:spacing w:before="13"/>
                  <w:ind w:left="24" w:right="7" w:hanging="5"/>
                  <w:rPr>
                    <w:sz w:val="20"/>
                  </w:rPr>
                </w:pPr>
                <w:r>
                  <w:rPr>
                    <w:sz w:val="20"/>
                  </w:rPr>
                  <w:t>Inpatient Medications V. 5.0 Pharmacist’s User Manual</w:t>
                </w:r>
              </w:p>
              <w:p w14:paraId="0699A34F" w14:textId="77777777" w:rsidR="00751DC6" w:rsidRDefault="0020242F">
                <w:pPr>
                  <w:spacing w:before="1"/>
                  <w:ind w:left="591"/>
                </w:pPr>
                <w:r>
                  <w:t>PSJ*5*181</w:t>
                </w:r>
              </w:p>
            </w:txbxContent>
          </v:textbox>
          <w10:wrap anchorx="page" anchory="page"/>
        </v:shape>
      </w:pict>
    </w:r>
    <w:r>
      <w:pict w14:anchorId="5B0856F3">
        <v:shape id="_x0000_s2169" type="#_x0000_t202" style="position:absolute;margin-left:495.3pt;margin-top:726.35pt;width:45.95pt;height:13.2pt;z-index:-23709696;mso-position-horizontal-relative:page;mso-position-vertical-relative:page" filled="f" stroked="f">
          <v:textbox inset="0,0,0,0">
            <w:txbxContent>
              <w:p w14:paraId="51E47C56" w14:textId="77777777" w:rsidR="00751DC6" w:rsidRDefault="0020242F">
                <w:pPr>
                  <w:spacing w:before="13"/>
                  <w:ind w:left="20"/>
                  <w:rPr>
                    <w:sz w:val="20"/>
                  </w:rPr>
                </w:pPr>
                <w:r>
                  <w:rPr>
                    <w:sz w:val="20"/>
                  </w:rPr>
                  <w:t>April 2011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42CF" w14:textId="77777777" w:rsidR="00751DC6" w:rsidRDefault="00DE1100">
    <w:pPr>
      <w:pStyle w:val="BodyText"/>
      <w:spacing w:line="14" w:lineRule="auto"/>
      <w:rPr>
        <w:sz w:val="20"/>
      </w:rPr>
    </w:pPr>
    <w:r>
      <w:pict w14:anchorId="69FC8CAE">
        <v:shapetype id="_x0000_t202" coordsize="21600,21600" o:spt="202" path="m,l,21600r21600,l21600,xe">
          <v:stroke joinstyle="miter"/>
          <v:path gradientshapeok="t" o:connecttype="rect"/>
        </v:shapetype>
        <v:shape id="_x0000_s2174" type="#_x0000_t202" style="position:absolute;margin-left:71pt;margin-top:726.35pt;width:45.95pt;height:13.2pt;z-index:-23712256;mso-position-horizontal-relative:page;mso-position-vertical-relative:page" filled="f" stroked="f">
          <v:textbox inset="0,0,0,0">
            <w:txbxContent>
              <w:p w14:paraId="462993A3" w14:textId="77777777" w:rsidR="00751DC6" w:rsidRDefault="0020242F">
                <w:pPr>
                  <w:spacing w:before="13"/>
                  <w:ind w:left="20"/>
                  <w:rPr>
                    <w:sz w:val="20"/>
                  </w:rPr>
                </w:pPr>
                <w:r>
                  <w:rPr>
                    <w:sz w:val="20"/>
                  </w:rPr>
                  <w:t>April 2011</w:t>
                </w:r>
              </w:p>
            </w:txbxContent>
          </v:textbox>
          <w10:wrap anchorx="page" anchory="page"/>
        </v:shape>
      </w:pict>
    </w:r>
    <w:r>
      <w:pict w14:anchorId="18ADD857">
        <v:shape id="_x0000_s2173" type="#_x0000_t202" style="position:absolute;margin-left:251.7pt;margin-top:726.35pt;width:117pt;height:37.4pt;z-index:-23711744;mso-position-horizontal-relative:page;mso-position-vertical-relative:page" filled="f" stroked="f">
          <v:textbox inset="0,0,0,0">
            <w:txbxContent>
              <w:p w14:paraId="741B8E98" w14:textId="77777777" w:rsidR="00751DC6" w:rsidRDefault="0020242F">
                <w:pPr>
                  <w:spacing w:before="13"/>
                  <w:ind w:left="24" w:right="7" w:hanging="5"/>
                  <w:rPr>
                    <w:sz w:val="20"/>
                  </w:rPr>
                </w:pPr>
                <w:r>
                  <w:rPr>
                    <w:sz w:val="20"/>
                  </w:rPr>
                  <w:t>Inpatient Medications V. 5.0 Pharmacist’s User Manual</w:t>
                </w:r>
              </w:p>
              <w:p w14:paraId="603A4990" w14:textId="77777777" w:rsidR="00751DC6" w:rsidRDefault="0020242F">
                <w:pPr>
                  <w:spacing w:before="1"/>
                  <w:ind w:left="591"/>
                </w:pPr>
                <w:r>
                  <w:t>PSJ*5*181</w:t>
                </w:r>
              </w:p>
            </w:txbxContent>
          </v:textbox>
          <w10:wrap anchorx="page" anchory="page"/>
        </v:shape>
      </w:pict>
    </w:r>
    <w:r>
      <w:pict w14:anchorId="60512F03">
        <v:shape id="_x0000_s2172" type="#_x0000_t202" style="position:absolute;margin-left:522.1pt;margin-top:726.35pt;width:21.15pt;height:13.2pt;z-index:-23711232;mso-position-horizontal-relative:page;mso-position-vertical-relative:page" filled="f" stroked="f">
          <v:textbox inset="0,0,0,0">
            <w:txbxContent>
              <w:p w14:paraId="2356C563" w14:textId="77777777" w:rsidR="00751DC6" w:rsidRDefault="0020242F">
                <w:pPr>
                  <w:spacing w:before="13"/>
                  <w:ind w:left="60"/>
                  <w:rPr>
                    <w:sz w:val="20"/>
                  </w:rPr>
                </w:pPr>
                <w:r>
                  <w:fldChar w:fldCharType="begin"/>
                </w:r>
                <w:r>
                  <w:rPr>
                    <w:sz w:val="20"/>
                  </w:rPr>
                  <w:instrText xml:space="preserve"> PAGE </w:instrText>
                </w:r>
                <w:r>
                  <w:fldChar w:fldCharType="separate"/>
                </w:r>
                <w:r>
                  <w:t>121</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3E19" w14:textId="77777777" w:rsidR="00751DC6" w:rsidRDefault="00DE1100">
    <w:pPr>
      <w:pStyle w:val="BodyText"/>
      <w:spacing w:line="14" w:lineRule="auto"/>
      <w:rPr>
        <w:sz w:val="20"/>
      </w:rPr>
    </w:pPr>
    <w:r>
      <w:pict w14:anchorId="258562C7">
        <v:shapetype id="_x0000_t202" coordsize="21600,21600" o:spt="202" path="m,l,21600r21600,l21600,xe">
          <v:stroke joinstyle="miter"/>
          <v:path gradientshapeok="t" o:connecttype="rect"/>
        </v:shapetype>
        <v:shape id="_x0000_s2165" type="#_x0000_t202" style="position:absolute;margin-left:71pt;margin-top:726.35pt;width:22.2pt;height:13.2pt;z-index:-23707648;mso-position-horizontal-relative:page;mso-position-vertical-relative:page" filled="f" stroked="f">
          <v:textbox inset="0,0,0,0">
            <w:txbxContent>
              <w:p w14:paraId="592AB77D" w14:textId="77777777" w:rsidR="00751DC6" w:rsidRDefault="0020242F">
                <w:pPr>
                  <w:spacing w:before="13"/>
                  <w:ind w:left="20"/>
                  <w:rPr>
                    <w:sz w:val="20"/>
                  </w:rPr>
                </w:pPr>
                <w:r>
                  <w:rPr>
                    <w:sz w:val="20"/>
                  </w:rPr>
                  <w:t>124b</w:t>
                </w:r>
              </w:p>
            </w:txbxContent>
          </v:textbox>
          <w10:wrap anchorx="page" anchory="page"/>
        </v:shape>
      </w:pict>
    </w:r>
    <w:r>
      <w:pict w14:anchorId="092B3A39">
        <v:shape id="_x0000_s2164" type="#_x0000_t202" style="position:absolute;margin-left:251.7pt;margin-top:726.35pt;width:117pt;height:37.4pt;z-index:-23707136;mso-position-horizontal-relative:page;mso-position-vertical-relative:page" filled="f" stroked="f">
          <v:textbox inset="0,0,0,0">
            <w:txbxContent>
              <w:p w14:paraId="3EDB84AD" w14:textId="77777777" w:rsidR="00751DC6" w:rsidRDefault="0020242F">
                <w:pPr>
                  <w:spacing w:before="13"/>
                  <w:ind w:left="24" w:right="7" w:hanging="5"/>
                  <w:rPr>
                    <w:sz w:val="20"/>
                  </w:rPr>
                </w:pPr>
                <w:r>
                  <w:rPr>
                    <w:sz w:val="20"/>
                  </w:rPr>
                  <w:t>Inpatient Medications V. 5.0 Pharmacist’s User Manual</w:t>
                </w:r>
              </w:p>
              <w:p w14:paraId="067DAAF5" w14:textId="77777777" w:rsidR="00751DC6" w:rsidRDefault="0020242F">
                <w:pPr>
                  <w:spacing w:before="1"/>
                  <w:ind w:left="591"/>
                </w:pPr>
                <w:r>
                  <w:t>PSJ*5*181</w:t>
                </w:r>
              </w:p>
            </w:txbxContent>
          </v:textbox>
          <w10:wrap anchorx="page" anchory="page"/>
        </v:shape>
      </w:pict>
    </w:r>
    <w:r>
      <w:pict w14:anchorId="5A654C96">
        <v:shape id="_x0000_s2163" type="#_x0000_t202" style="position:absolute;margin-left:495.3pt;margin-top:726.35pt;width:45.95pt;height:13.2pt;z-index:-23706624;mso-position-horizontal-relative:page;mso-position-vertical-relative:page" filled="f" stroked="f">
          <v:textbox inset="0,0,0,0">
            <w:txbxContent>
              <w:p w14:paraId="04ED3407" w14:textId="77777777" w:rsidR="00751DC6" w:rsidRDefault="0020242F">
                <w:pPr>
                  <w:spacing w:before="13"/>
                  <w:ind w:left="20"/>
                  <w:rPr>
                    <w:sz w:val="20"/>
                  </w:rPr>
                </w:pPr>
                <w:r>
                  <w:rPr>
                    <w:sz w:val="20"/>
                  </w:rPr>
                  <w:t>April 2011</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A38F" w14:textId="77777777" w:rsidR="00751DC6" w:rsidRDefault="00DE1100">
    <w:pPr>
      <w:pStyle w:val="BodyText"/>
      <w:spacing w:line="14" w:lineRule="auto"/>
      <w:rPr>
        <w:sz w:val="20"/>
      </w:rPr>
    </w:pPr>
    <w:r>
      <w:pict w14:anchorId="7B37F2F3">
        <v:shapetype id="_x0000_t202" coordsize="21600,21600" o:spt="202" path="m,l,21600r21600,l21600,xe">
          <v:stroke joinstyle="miter"/>
          <v:path gradientshapeok="t" o:connecttype="rect"/>
        </v:shapetype>
        <v:shape id="_x0000_s2168" type="#_x0000_t202" style="position:absolute;margin-left:71pt;margin-top:726.35pt;width:45.95pt;height:13.2pt;z-index:-23709184;mso-position-horizontal-relative:page;mso-position-vertical-relative:page" filled="f" stroked="f">
          <v:textbox inset="0,0,0,0">
            <w:txbxContent>
              <w:p w14:paraId="4125DCE5" w14:textId="77777777" w:rsidR="00751DC6" w:rsidRDefault="0020242F">
                <w:pPr>
                  <w:spacing w:before="13"/>
                  <w:ind w:left="20"/>
                  <w:rPr>
                    <w:sz w:val="20"/>
                  </w:rPr>
                </w:pPr>
                <w:r>
                  <w:rPr>
                    <w:sz w:val="20"/>
                  </w:rPr>
                  <w:t>April 2011</w:t>
                </w:r>
              </w:p>
            </w:txbxContent>
          </v:textbox>
          <w10:wrap anchorx="page" anchory="page"/>
        </v:shape>
      </w:pict>
    </w:r>
    <w:r>
      <w:pict w14:anchorId="2C705A07">
        <v:shape id="_x0000_s2167" type="#_x0000_t202" style="position:absolute;margin-left:251.7pt;margin-top:726.35pt;width:117pt;height:37.4pt;z-index:-23708672;mso-position-horizontal-relative:page;mso-position-vertical-relative:page" filled="f" stroked="f">
          <v:textbox inset="0,0,0,0">
            <w:txbxContent>
              <w:p w14:paraId="3C33A2FF" w14:textId="77777777" w:rsidR="00751DC6" w:rsidRDefault="0020242F">
                <w:pPr>
                  <w:spacing w:before="13"/>
                  <w:ind w:left="24" w:right="7" w:hanging="5"/>
                  <w:rPr>
                    <w:sz w:val="20"/>
                  </w:rPr>
                </w:pPr>
                <w:r>
                  <w:rPr>
                    <w:sz w:val="20"/>
                  </w:rPr>
                  <w:t>Inpatient Medications V. 5.0 Pharmacist’s User Manual</w:t>
                </w:r>
              </w:p>
              <w:p w14:paraId="2400F3FE" w14:textId="77777777" w:rsidR="00751DC6" w:rsidRDefault="0020242F">
                <w:pPr>
                  <w:spacing w:before="1"/>
                  <w:ind w:left="591"/>
                </w:pPr>
                <w:r>
                  <w:t>PSJ*5*181</w:t>
                </w:r>
              </w:p>
            </w:txbxContent>
          </v:textbox>
          <w10:wrap anchorx="page" anchory="page"/>
        </v:shape>
      </w:pict>
    </w:r>
    <w:r>
      <w:pict w14:anchorId="6D3A7ADC">
        <v:shape id="_x0000_s2166" type="#_x0000_t202" style="position:absolute;margin-left:519.55pt;margin-top:726.35pt;width:21.6pt;height:13.2pt;z-index:-23708160;mso-position-horizontal-relative:page;mso-position-vertical-relative:page" filled="f" stroked="f">
          <v:textbox inset="0,0,0,0">
            <w:txbxContent>
              <w:p w14:paraId="4F9D40C7" w14:textId="77777777" w:rsidR="00751DC6" w:rsidRDefault="0020242F">
                <w:pPr>
                  <w:spacing w:before="13"/>
                  <w:ind w:left="20"/>
                  <w:rPr>
                    <w:sz w:val="20"/>
                  </w:rPr>
                </w:pPr>
                <w:r>
                  <w:rPr>
                    <w:sz w:val="20"/>
                  </w:rPr>
                  <w:t>124a</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8E5E" w14:textId="77777777" w:rsidR="00751DC6" w:rsidRDefault="00DE1100">
    <w:pPr>
      <w:pStyle w:val="BodyText"/>
      <w:spacing w:line="14" w:lineRule="auto"/>
      <w:rPr>
        <w:sz w:val="20"/>
      </w:rPr>
    </w:pPr>
    <w:r>
      <w:pict w14:anchorId="77882C3A">
        <v:shapetype id="_x0000_t202" coordsize="21600,21600" o:spt="202" path="m,l,21600r21600,l21600,xe">
          <v:stroke joinstyle="miter"/>
          <v:path gradientshapeok="t" o:connecttype="rect"/>
        </v:shapetype>
        <v:shape id="_x0000_s2159" type="#_x0000_t202" style="position:absolute;margin-left:71pt;margin-top:726.35pt;width:22.2pt;height:13.2pt;z-index:-23704576;mso-position-horizontal-relative:page;mso-position-vertical-relative:page" filled="f" stroked="f">
          <v:textbox inset="0,0,0,0">
            <w:txbxContent>
              <w:p w14:paraId="2975AA2A" w14:textId="77777777" w:rsidR="00751DC6" w:rsidRDefault="0020242F">
                <w:pPr>
                  <w:spacing w:before="13"/>
                  <w:ind w:left="20"/>
                  <w:rPr>
                    <w:sz w:val="20"/>
                  </w:rPr>
                </w:pPr>
                <w:r>
                  <w:rPr>
                    <w:sz w:val="20"/>
                  </w:rPr>
                  <w:t>124d</w:t>
                </w:r>
              </w:p>
            </w:txbxContent>
          </v:textbox>
          <w10:wrap anchorx="page" anchory="page"/>
        </v:shape>
      </w:pict>
    </w:r>
    <w:r>
      <w:pict w14:anchorId="3E1592E6">
        <v:shape id="_x0000_s2158" type="#_x0000_t202" style="position:absolute;margin-left:251.7pt;margin-top:726.35pt;width:117pt;height:37.4pt;z-index:-23704064;mso-position-horizontal-relative:page;mso-position-vertical-relative:page" filled="f" stroked="f">
          <v:textbox inset="0,0,0,0">
            <w:txbxContent>
              <w:p w14:paraId="071A61C8" w14:textId="77777777" w:rsidR="00751DC6" w:rsidRDefault="0020242F">
                <w:pPr>
                  <w:spacing w:before="13"/>
                  <w:ind w:left="24" w:right="7" w:hanging="5"/>
                  <w:rPr>
                    <w:sz w:val="20"/>
                  </w:rPr>
                </w:pPr>
                <w:r>
                  <w:rPr>
                    <w:sz w:val="20"/>
                  </w:rPr>
                  <w:t>Inpatient Medications V. 5.0 Pharmacist’s User Manual</w:t>
                </w:r>
              </w:p>
              <w:p w14:paraId="1A25D8A7" w14:textId="77777777" w:rsidR="00751DC6" w:rsidRDefault="0020242F">
                <w:pPr>
                  <w:spacing w:before="1"/>
                  <w:ind w:left="591"/>
                </w:pPr>
                <w:r>
                  <w:t>PSJ*5*181</w:t>
                </w:r>
              </w:p>
            </w:txbxContent>
          </v:textbox>
          <w10:wrap anchorx="page" anchory="page"/>
        </v:shape>
      </w:pict>
    </w:r>
    <w:r>
      <w:pict w14:anchorId="5CB155B3">
        <v:shape id="_x0000_s2157" type="#_x0000_t202" style="position:absolute;margin-left:495.3pt;margin-top:726.35pt;width:45.95pt;height:13.2pt;z-index:-23703552;mso-position-horizontal-relative:page;mso-position-vertical-relative:page" filled="f" stroked="f">
          <v:textbox inset="0,0,0,0">
            <w:txbxContent>
              <w:p w14:paraId="3091B2A0" w14:textId="77777777" w:rsidR="00751DC6" w:rsidRDefault="0020242F">
                <w:pPr>
                  <w:spacing w:before="13"/>
                  <w:ind w:left="20"/>
                  <w:rPr>
                    <w:sz w:val="20"/>
                  </w:rPr>
                </w:pPr>
                <w:r>
                  <w:rPr>
                    <w:sz w:val="20"/>
                  </w:rPr>
                  <w:t>April 2011</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9EBE" w14:textId="77777777" w:rsidR="00751DC6" w:rsidRDefault="00DE1100">
    <w:pPr>
      <w:pStyle w:val="BodyText"/>
      <w:spacing w:line="14" w:lineRule="auto"/>
      <w:rPr>
        <w:sz w:val="20"/>
      </w:rPr>
    </w:pPr>
    <w:r>
      <w:pict w14:anchorId="1A318D32">
        <v:shapetype id="_x0000_t202" coordsize="21600,21600" o:spt="202" path="m,l,21600r21600,l21600,xe">
          <v:stroke joinstyle="miter"/>
          <v:path gradientshapeok="t" o:connecttype="rect"/>
        </v:shapetype>
        <v:shape id="_x0000_s2162" type="#_x0000_t202" style="position:absolute;margin-left:71pt;margin-top:726.35pt;width:45.95pt;height:13.2pt;z-index:-23706112;mso-position-horizontal-relative:page;mso-position-vertical-relative:page" filled="f" stroked="f">
          <v:textbox inset="0,0,0,0">
            <w:txbxContent>
              <w:p w14:paraId="6D1B3C46" w14:textId="77777777" w:rsidR="00751DC6" w:rsidRDefault="0020242F">
                <w:pPr>
                  <w:spacing w:before="13"/>
                  <w:ind w:left="20"/>
                  <w:rPr>
                    <w:sz w:val="20"/>
                  </w:rPr>
                </w:pPr>
                <w:r>
                  <w:rPr>
                    <w:sz w:val="20"/>
                  </w:rPr>
                  <w:t>April 2011</w:t>
                </w:r>
              </w:p>
            </w:txbxContent>
          </v:textbox>
          <w10:wrap anchorx="page" anchory="page"/>
        </v:shape>
      </w:pict>
    </w:r>
    <w:r>
      <w:pict w14:anchorId="7A02707B">
        <v:shape id="_x0000_s2161" type="#_x0000_t202" style="position:absolute;margin-left:251.7pt;margin-top:726.35pt;width:117pt;height:37.4pt;z-index:-23705600;mso-position-horizontal-relative:page;mso-position-vertical-relative:page" filled="f" stroked="f">
          <v:textbox inset="0,0,0,0">
            <w:txbxContent>
              <w:p w14:paraId="77C74ABB" w14:textId="77777777" w:rsidR="00751DC6" w:rsidRDefault="0020242F">
                <w:pPr>
                  <w:spacing w:before="13"/>
                  <w:ind w:left="24" w:right="7" w:hanging="5"/>
                  <w:rPr>
                    <w:sz w:val="20"/>
                  </w:rPr>
                </w:pPr>
                <w:r>
                  <w:rPr>
                    <w:sz w:val="20"/>
                  </w:rPr>
                  <w:t>Inpatient Medications V. 5.0 Pharmacist’s User Manual</w:t>
                </w:r>
              </w:p>
              <w:p w14:paraId="338AEFDB" w14:textId="77777777" w:rsidR="00751DC6" w:rsidRDefault="0020242F">
                <w:pPr>
                  <w:spacing w:before="1"/>
                  <w:ind w:left="591"/>
                </w:pPr>
                <w:r>
                  <w:t>PSJ*5*181</w:t>
                </w:r>
              </w:p>
            </w:txbxContent>
          </v:textbox>
          <w10:wrap anchorx="page" anchory="page"/>
        </v:shape>
      </w:pict>
    </w:r>
    <w:r>
      <w:pict w14:anchorId="4AA21D2A">
        <v:shape id="_x0000_s2160" type="#_x0000_t202" style="position:absolute;margin-left:519.55pt;margin-top:726.35pt;width:21.6pt;height:13.2pt;z-index:-23705088;mso-position-horizontal-relative:page;mso-position-vertical-relative:page" filled="f" stroked="f">
          <v:textbox inset="0,0,0,0">
            <w:txbxContent>
              <w:p w14:paraId="1ABE01D6" w14:textId="77777777" w:rsidR="00751DC6" w:rsidRDefault="0020242F">
                <w:pPr>
                  <w:spacing w:before="13"/>
                  <w:ind w:left="20"/>
                  <w:rPr>
                    <w:sz w:val="20"/>
                  </w:rPr>
                </w:pPr>
                <w:r>
                  <w:rPr>
                    <w:sz w:val="20"/>
                  </w:rPr>
                  <w:t>124c</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073E" w14:textId="77777777" w:rsidR="00751DC6" w:rsidRDefault="00DE1100">
    <w:pPr>
      <w:pStyle w:val="BodyText"/>
      <w:spacing w:line="14" w:lineRule="auto"/>
      <w:rPr>
        <w:sz w:val="20"/>
      </w:rPr>
    </w:pPr>
    <w:r>
      <w:pict w14:anchorId="48459F1C">
        <v:shapetype id="_x0000_t202" coordsize="21600,21600" o:spt="202" path="m,l,21600r21600,l21600,xe">
          <v:stroke joinstyle="miter"/>
          <v:path gradientshapeok="t" o:connecttype="rect"/>
        </v:shapetype>
        <v:shape id="_x0000_s2153" type="#_x0000_t202" style="position:absolute;margin-left:71pt;margin-top:726.35pt;width:20.5pt;height:13.2pt;z-index:-23701504;mso-position-horizontal-relative:page;mso-position-vertical-relative:page" filled="f" stroked="f">
          <v:textbox inset="0,0,0,0">
            <w:txbxContent>
              <w:p w14:paraId="2756EF6D" w14:textId="77777777" w:rsidR="00751DC6" w:rsidRDefault="0020242F">
                <w:pPr>
                  <w:spacing w:before="13"/>
                  <w:ind w:left="20"/>
                  <w:rPr>
                    <w:sz w:val="20"/>
                  </w:rPr>
                </w:pPr>
                <w:r>
                  <w:rPr>
                    <w:sz w:val="20"/>
                  </w:rPr>
                  <w:t>124f</w:t>
                </w:r>
              </w:p>
            </w:txbxContent>
          </v:textbox>
          <w10:wrap anchorx="page" anchory="page"/>
        </v:shape>
      </w:pict>
    </w:r>
    <w:r>
      <w:pict w14:anchorId="31F5E09F">
        <v:shape id="_x0000_s2152" type="#_x0000_t202" style="position:absolute;margin-left:251.7pt;margin-top:726.35pt;width:117pt;height:37.4pt;z-index:-23700992;mso-position-horizontal-relative:page;mso-position-vertical-relative:page" filled="f" stroked="f">
          <v:textbox inset="0,0,0,0">
            <w:txbxContent>
              <w:p w14:paraId="2BED99CB" w14:textId="77777777" w:rsidR="00751DC6" w:rsidRDefault="0020242F">
                <w:pPr>
                  <w:spacing w:before="13"/>
                  <w:ind w:left="24" w:right="7" w:hanging="5"/>
                  <w:rPr>
                    <w:sz w:val="20"/>
                  </w:rPr>
                </w:pPr>
                <w:r>
                  <w:rPr>
                    <w:sz w:val="20"/>
                  </w:rPr>
                  <w:t>Inpatient Medications V. 5.0 Pharmacist’s User Manual</w:t>
                </w:r>
              </w:p>
              <w:p w14:paraId="5531C767" w14:textId="77777777" w:rsidR="00751DC6" w:rsidRDefault="0020242F">
                <w:pPr>
                  <w:spacing w:before="1"/>
                  <w:ind w:left="591"/>
                </w:pPr>
                <w:r>
                  <w:t>PSJ*5*181</w:t>
                </w:r>
              </w:p>
            </w:txbxContent>
          </v:textbox>
          <w10:wrap anchorx="page" anchory="page"/>
        </v:shape>
      </w:pict>
    </w:r>
    <w:r>
      <w:pict w14:anchorId="40B6F95F">
        <v:shape id="_x0000_s2151" type="#_x0000_t202" style="position:absolute;margin-left:495.35pt;margin-top:726.35pt;width:45.95pt;height:13.2pt;z-index:-23700480;mso-position-horizontal-relative:page;mso-position-vertical-relative:page" filled="f" stroked="f">
          <v:textbox inset="0,0,0,0">
            <w:txbxContent>
              <w:p w14:paraId="45DA06A3" w14:textId="77777777" w:rsidR="00751DC6" w:rsidRDefault="0020242F">
                <w:pPr>
                  <w:spacing w:before="13"/>
                  <w:ind w:left="20"/>
                  <w:rPr>
                    <w:sz w:val="20"/>
                  </w:rPr>
                </w:pPr>
                <w:r>
                  <w:rPr>
                    <w:sz w:val="20"/>
                  </w:rPr>
                  <w:t>April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9799" w14:textId="77777777" w:rsidR="00751DC6" w:rsidRDefault="00DE1100">
    <w:pPr>
      <w:pStyle w:val="BodyText"/>
      <w:spacing w:line="14" w:lineRule="auto"/>
      <w:rPr>
        <w:sz w:val="20"/>
      </w:rPr>
    </w:pPr>
    <w:r>
      <w:pict w14:anchorId="73FF543E">
        <v:shapetype id="_x0000_t202" coordsize="21600,21600" o:spt="202" path="m,l,21600r21600,l21600,xe">
          <v:stroke joinstyle="miter"/>
          <v:path gradientshapeok="t" o:connecttype="rect"/>
        </v:shapetype>
        <v:shape id="_x0000_s2261" type="#_x0000_t202" style="position:absolute;margin-left:71pt;margin-top:726.35pt;width:45.95pt;height:13.2pt;z-index:-23756800;mso-position-horizontal-relative:page;mso-position-vertical-relative:page" filled="f" stroked="f">
          <v:textbox inset="0,0,0,0">
            <w:txbxContent>
              <w:p w14:paraId="5234E9AA" w14:textId="77777777" w:rsidR="00751DC6" w:rsidRDefault="0020242F">
                <w:pPr>
                  <w:spacing w:before="13"/>
                  <w:ind w:left="20"/>
                  <w:rPr>
                    <w:sz w:val="20"/>
                  </w:rPr>
                </w:pPr>
                <w:r>
                  <w:rPr>
                    <w:sz w:val="20"/>
                  </w:rPr>
                  <w:t>April 2011</w:t>
                </w:r>
              </w:p>
            </w:txbxContent>
          </v:textbox>
          <w10:wrap anchorx="page" anchory="page"/>
        </v:shape>
      </w:pict>
    </w:r>
    <w:r>
      <w:pict w14:anchorId="254FC2BD">
        <v:shape id="_x0000_s2260" type="#_x0000_t202" style="position:absolute;margin-left:251.7pt;margin-top:726.35pt;width:117pt;height:37.4pt;z-index:-23756288;mso-position-horizontal-relative:page;mso-position-vertical-relative:page" filled="f" stroked="f">
          <v:textbox inset="0,0,0,0">
            <w:txbxContent>
              <w:p w14:paraId="1EAC2C52" w14:textId="77777777" w:rsidR="00751DC6" w:rsidRDefault="0020242F">
                <w:pPr>
                  <w:spacing w:before="13"/>
                  <w:ind w:left="24" w:right="7" w:hanging="5"/>
                  <w:rPr>
                    <w:sz w:val="20"/>
                  </w:rPr>
                </w:pPr>
                <w:r>
                  <w:rPr>
                    <w:sz w:val="20"/>
                  </w:rPr>
                  <w:t>Inpatient Medications V. 5.0 Pharmacist’s User Manual</w:t>
                </w:r>
              </w:p>
              <w:p w14:paraId="4E2D05B4" w14:textId="77777777" w:rsidR="00751DC6" w:rsidRDefault="0020242F">
                <w:pPr>
                  <w:spacing w:before="1"/>
                  <w:ind w:left="591"/>
                </w:pPr>
                <w:r>
                  <w:t>PSJ*5*181</w:t>
                </w:r>
              </w:p>
            </w:txbxContent>
          </v:textbox>
          <w10:wrap anchorx="page" anchory="page"/>
        </v:shape>
      </w:pict>
    </w:r>
    <w:r>
      <w:pict w14:anchorId="7FEE9C01">
        <v:shape id="_x0000_s2259" type="#_x0000_t202" style="position:absolute;margin-left:533.95pt;margin-top:726.35pt;width:7.05pt;height:13.2pt;z-index:-23755776;mso-position-horizontal-relative:page;mso-position-vertical-relative:page" filled="f" stroked="f">
          <v:textbox inset="0,0,0,0">
            <w:txbxContent>
              <w:p w14:paraId="3A90211D" w14:textId="77777777" w:rsidR="00751DC6" w:rsidRDefault="0020242F">
                <w:pPr>
                  <w:spacing w:before="13"/>
                  <w:ind w:left="20"/>
                  <w:rPr>
                    <w:sz w:val="20"/>
                  </w:rPr>
                </w:pPr>
                <w:r>
                  <w:rPr>
                    <w:sz w:val="20"/>
                  </w:rPr>
                  <w:t>9</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C337" w14:textId="77777777" w:rsidR="00751DC6" w:rsidRDefault="00DE1100">
    <w:pPr>
      <w:pStyle w:val="BodyText"/>
      <w:spacing w:line="14" w:lineRule="auto"/>
      <w:rPr>
        <w:sz w:val="20"/>
      </w:rPr>
    </w:pPr>
    <w:r>
      <w:pict w14:anchorId="46898189">
        <v:shapetype id="_x0000_t202" coordsize="21600,21600" o:spt="202" path="m,l,21600r21600,l21600,xe">
          <v:stroke joinstyle="miter"/>
          <v:path gradientshapeok="t" o:connecttype="rect"/>
        </v:shapetype>
        <v:shape id="_x0000_s2156" type="#_x0000_t202" style="position:absolute;margin-left:71pt;margin-top:726.35pt;width:45.95pt;height:13.2pt;z-index:-23703040;mso-position-horizontal-relative:page;mso-position-vertical-relative:page" filled="f" stroked="f">
          <v:textbox inset="0,0,0,0">
            <w:txbxContent>
              <w:p w14:paraId="49E59E91" w14:textId="77777777" w:rsidR="00751DC6" w:rsidRDefault="0020242F">
                <w:pPr>
                  <w:spacing w:before="13"/>
                  <w:ind w:left="20"/>
                  <w:rPr>
                    <w:sz w:val="20"/>
                  </w:rPr>
                </w:pPr>
                <w:r>
                  <w:rPr>
                    <w:sz w:val="20"/>
                  </w:rPr>
                  <w:t>April 2011</w:t>
                </w:r>
              </w:p>
            </w:txbxContent>
          </v:textbox>
          <w10:wrap anchorx="page" anchory="page"/>
        </v:shape>
      </w:pict>
    </w:r>
    <w:r>
      <w:pict w14:anchorId="243B3E50">
        <v:shape id="_x0000_s2155" type="#_x0000_t202" style="position:absolute;margin-left:251.7pt;margin-top:726.35pt;width:117pt;height:37.4pt;z-index:-23702528;mso-position-horizontal-relative:page;mso-position-vertical-relative:page" filled="f" stroked="f">
          <v:textbox inset="0,0,0,0">
            <w:txbxContent>
              <w:p w14:paraId="05C5698F" w14:textId="77777777" w:rsidR="00751DC6" w:rsidRDefault="0020242F">
                <w:pPr>
                  <w:spacing w:before="13"/>
                  <w:ind w:left="24" w:right="7" w:hanging="5"/>
                  <w:rPr>
                    <w:sz w:val="20"/>
                  </w:rPr>
                </w:pPr>
                <w:r>
                  <w:rPr>
                    <w:sz w:val="20"/>
                  </w:rPr>
                  <w:t>Inpatient Medications V. 5.0 Pharmacist’s User Manual</w:t>
                </w:r>
              </w:p>
              <w:p w14:paraId="016F50C5" w14:textId="77777777" w:rsidR="00751DC6" w:rsidRDefault="0020242F">
                <w:pPr>
                  <w:spacing w:before="1"/>
                  <w:ind w:left="591"/>
                </w:pPr>
                <w:r>
                  <w:t>PSJ*5*181</w:t>
                </w:r>
              </w:p>
            </w:txbxContent>
          </v:textbox>
          <w10:wrap anchorx="page" anchory="page"/>
        </v:shape>
      </w:pict>
    </w:r>
    <w:r>
      <w:pict w14:anchorId="0FD238DD">
        <v:shape id="_x0000_s2154" type="#_x0000_t202" style="position:absolute;margin-left:519.55pt;margin-top:726.35pt;width:21.6pt;height:13.2pt;z-index:-23702016;mso-position-horizontal-relative:page;mso-position-vertical-relative:page" filled="f" stroked="f">
          <v:textbox inset="0,0,0,0">
            <w:txbxContent>
              <w:p w14:paraId="3B79665F" w14:textId="77777777" w:rsidR="00751DC6" w:rsidRDefault="0020242F">
                <w:pPr>
                  <w:spacing w:before="13"/>
                  <w:ind w:left="20"/>
                  <w:rPr>
                    <w:sz w:val="20"/>
                  </w:rPr>
                </w:pPr>
                <w:r>
                  <w:rPr>
                    <w:sz w:val="20"/>
                  </w:rPr>
                  <w:t>124e</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84EF" w14:textId="77777777" w:rsidR="00751DC6" w:rsidRDefault="00DE1100">
    <w:pPr>
      <w:pStyle w:val="BodyText"/>
      <w:spacing w:line="14" w:lineRule="auto"/>
      <w:rPr>
        <w:sz w:val="20"/>
      </w:rPr>
    </w:pPr>
    <w:r>
      <w:pict w14:anchorId="0EDC39CD">
        <v:shapetype id="_x0000_t202" coordsize="21600,21600" o:spt="202" path="m,l,21600r21600,l21600,xe">
          <v:stroke joinstyle="miter"/>
          <v:path gradientshapeok="t" o:connecttype="rect"/>
        </v:shapetype>
        <v:shape id="_x0000_s2147" type="#_x0000_t202" style="position:absolute;margin-left:71pt;margin-top:726.35pt;width:21.95pt;height:13.2pt;z-index:-23698432;mso-position-horizontal-relative:page;mso-position-vertical-relative:page" filled="f" stroked="f">
          <v:textbox inset="0,0,0,0">
            <w:txbxContent>
              <w:p w14:paraId="620FFDB7" w14:textId="77777777" w:rsidR="00751DC6" w:rsidRDefault="0020242F">
                <w:pPr>
                  <w:spacing w:before="13"/>
                  <w:ind w:left="20"/>
                  <w:rPr>
                    <w:sz w:val="20"/>
                  </w:rPr>
                </w:pPr>
                <w:r>
                  <w:rPr>
                    <w:sz w:val="20"/>
                  </w:rPr>
                  <w:t>124h</w:t>
                </w:r>
              </w:p>
            </w:txbxContent>
          </v:textbox>
          <w10:wrap anchorx="page" anchory="page"/>
        </v:shape>
      </w:pict>
    </w:r>
    <w:r>
      <w:pict w14:anchorId="31A213D6">
        <v:shape id="_x0000_s2146" type="#_x0000_t202" style="position:absolute;margin-left:251.7pt;margin-top:726.35pt;width:117pt;height:37.4pt;z-index:-23697920;mso-position-horizontal-relative:page;mso-position-vertical-relative:page" filled="f" stroked="f">
          <v:textbox inset="0,0,0,0">
            <w:txbxContent>
              <w:p w14:paraId="07D8F063" w14:textId="77777777" w:rsidR="00751DC6" w:rsidRDefault="0020242F">
                <w:pPr>
                  <w:spacing w:before="13"/>
                  <w:ind w:left="24" w:right="7" w:hanging="5"/>
                  <w:rPr>
                    <w:sz w:val="20"/>
                  </w:rPr>
                </w:pPr>
                <w:r>
                  <w:rPr>
                    <w:sz w:val="20"/>
                  </w:rPr>
                  <w:t>Inpatient Medications V. 5.0 Pharmacist’s User Manual</w:t>
                </w:r>
              </w:p>
              <w:p w14:paraId="288AC9C7" w14:textId="77777777" w:rsidR="00751DC6" w:rsidRDefault="0020242F">
                <w:pPr>
                  <w:spacing w:before="1"/>
                  <w:ind w:left="591"/>
                </w:pPr>
                <w:r>
                  <w:t>PSJ*5*181</w:t>
                </w:r>
              </w:p>
            </w:txbxContent>
          </v:textbox>
          <w10:wrap anchorx="page" anchory="page"/>
        </v:shape>
      </w:pict>
    </w:r>
    <w:r>
      <w:pict w14:anchorId="31DFD295">
        <v:shape id="_x0000_s2145" type="#_x0000_t202" style="position:absolute;margin-left:495.3pt;margin-top:726.35pt;width:45.95pt;height:13.2pt;z-index:-23697408;mso-position-horizontal-relative:page;mso-position-vertical-relative:page" filled="f" stroked="f">
          <v:textbox inset="0,0,0,0">
            <w:txbxContent>
              <w:p w14:paraId="0DEDBFC4" w14:textId="77777777" w:rsidR="00751DC6" w:rsidRDefault="0020242F">
                <w:pPr>
                  <w:spacing w:before="13"/>
                  <w:ind w:left="20"/>
                  <w:rPr>
                    <w:sz w:val="20"/>
                  </w:rPr>
                </w:pPr>
                <w:r>
                  <w:rPr>
                    <w:sz w:val="20"/>
                  </w:rPr>
                  <w:t>April 2011</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7014" w14:textId="77777777" w:rsidR="00751DC6" w:rsidRDefault="00DE1100">
    <w:pPr>
      <w:pStyle w:val="BodyText"/>
      <w:spacing w:line="14" w:lineRule="auto"/>
      <w:rPr>
        <w:sz w:val="20"/>
      </w:rPr>
    </w:pPr>
    <w:r>
      <w:pict w14:anchorId="729E6FCC">
        <v:shapetype id="_x0000_t202" coordsize="21600,21600" o:spt="202" path="m,l,21600r21600,l21600,xe">
          <v:stroke joinstyle="miter"/>
          <v:path gradientshapeok="t" o:connecttype="rect"/>
        </v:shapetype>
        <v:shape id="_x0000_s2150" type="#_x0000_t202" style="position:absolute;margin-left:71pt;margin-top:726.35pt;width:45.95pt;height:13.2pt;z-index:-23699968;mso-position-horizontal-relative:page;mso-position-vertical-relative:page" filled="f" stroked="f">
          <v:textbox inset="0,0,0,0">
            <w:txbxContent>
              <w:p w14:paraId="2DCC7144" w14:textId="77777777" w:rsidR="00751DC6" w:rsidRDefault="0020242F">
                <w:pPr>
                  <w:spacing w:before="13"/>
                  <w:ind w:left="20"/>
                  <w:rPr>
                    <w:sz w:val="20"/>
                  </w:rPr>
                </w:pPr>
                <w:r>
                  <w:rPr>
                    <w:sz w:val="20"/>
                  </w:rPr>
                  <w:t>April 2011</w:t>
                </w:r>
              </w:p>
            </w:txbxContent>
          </v:textbox>
          <w10:wrap anchorx="page" anchory="page"/>
        </v:shape>
      </w:pict>
    </w:r>
    <w:r>
      <w:pict w14:anchorId="4333E4DD">
        <v:shape id="_x0000_s2149" type="#_x0000_t202" style="position:absolute;margin-left:251.7pt;margin-top:726.35pt;width:117pt;height:37.4pt;z-index:-23699456;mso-position-horizontal-relative:page;mso-position-vertical-relative:page" filled="f" stroked="f">
          <v:textbox inset="0,0,0,0">
            <w:txbxContent>
              <w:p w14:paraId="0EBDA5E6" w14:textId="77777777" w:rsidR="00751DC6" w:rsidRDefault="0020242F">
                <w:pPr>
                  <w:spacing w:before="13"/>
                  <w:ind w:left="24" w:right="7" w:hanging="5"/>
                  <w:rPr>
                    <w:sz w:val="20"/>
                  </w:rPr>
                </w:pPr>
                <w:r>
                  <w:rPr>
                    <w:sz w:val="20"/>
                  </w:rPr>
                  <w:t>Inpatient Medications V. 5.0 Pharmacist’s User Manual</w:t>
                </w:r>
              </w:p>
              <w:p w14:paraId="1C922F11" w14:textId="77777777" w:rsidR="00751DC6" w:rsidRDefault="0020242F">
                <w:pPr>
                  <w:spacing w:before="1"/>
                  <w:ind w:left="591"/>
                </w:pPr>
                <w:r>
                  <w:t>PSJ*5*181</w:t>
                </w:r>
              </w:p>
            </w:txbxContent>
          </v:textbox>
          <w10:wrap anchorx="page" anchory="page"/>
        </v:shape>
      </w:pict>
    </w:r>
    <w:r>
      <w:pict w14:anchorId="38DFC096">
        <v:shape id="_x0000_s2148" type="#_x0000_t202" style="position:absolute;margin-left:518.85pt;margin-top:726.35pt;width:22.2pt;height:13.2pt;z-index:-23698944;mso-position-horizontal-relative:page;mso-position-vertical-relative:page" filled="f" stroked="f">
          <v:textbox inset="0,0,0,0">
            <w:txbxContent>
              <w:p w14:paraId="1F138763" w14:textId="77777777" w:rsidR="00751DC6" w:rsidRDefault="0020242F">
                <w:pPr>
                  <w:spacing w:before="13"/>
                  <w:ind w:left="20"/>
                  <w:rPr>
                    <w:sz w:val="20"/>
                  </w:rPr>
                </w:pPr>
                <w:r>
                  <w:rPr>
                    <w:sz w:val="20"/>
                  </w:rPr>
                  <w:t>124g</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E4DE" w14:textId="77777777" w:rsidR="00751DC6" w:rsidRDefault="00DE1100">
    <w:pPr>
      <w:pStyle w:val="BodyText"/>
      <w:spacing w:line="14" w:lineRule="auto"/>
      <w:rPr>
        <w:sz w:val="20"/>
      </w:rPr>
    </w:pPr>
    <w:r>
      <w:pict w14:anchorId="7AEC0D36">
        <v:shapetype id="_x0000_t202" coordsize="21600,21600" o:spt="202" path="m,l,21600r21600,l21600,xe">
          <v:stroke joinstyle="miter"/>
          <v:path gradientshapeok="t" o:connecttype="rect"/>
        </v:shapetype>
        <v:shape id="_x0000_s2141" type="#_x0000_t202" style="position:absolute;margin-left:71pt;margin-top:726.35pt;width:19.95pt;height:13.2pt;z-index:-23695360;mso-position-horizontal-relative:page;mso-position-vertical-relative:page" filled="f" stroked="f">
          <v:textbox inset="0,0,0,0">
            <w:txbxContent>
              <w:p w14:paraId="157A18F5" w14:textId="77777777" w:rsidR="00751DC6" w:rsidRDefault="0020242F">
                <w:pPr>
                  <w:spacing w:before="13"/>
                  <w:ind w:left="20"/>
                  <w:rPr>
                    <w:sz w:val="20"/>
                  </w:rPr>
                </w:pPr>
                <w:r>
                  <w:rPr>
                    <w:sz w:val="20"/>
                  </w:rPr>
                  <w:t>124j</w:t>
                </w:r>
              </w:p>
            </w:txbxContent>
          </v:textbox>
          <w10:wrap anchorx="page" anchory="page"/>
        </v:shape>
      </w:pict>
    </w:r>
    <w:r>
      <w:pict w14:anchorId="4CC3BED6">
        <v:shape id="_x0000_s2140" type="#_x0000_t202" style="position:absolute;margin-left:251.7pt;margin-top:726.35pt;width:117pt;height:37.4pt;z-index:-23694848;mso-position-horizontal-relative:page;mso-position-vertical-relative:page" filled="f" stroked="f">
          <v:textbox inset="0,0,0,0">
            <w:txbxContent>
              <w:p w14:paraId="3B9CEC42" w14:textId="77777777" w:rsidR="00751DC6" w:rsidRDefault="0020242F">
                <w:pPr>
                  <w:spacing w:before="13"/>
                  <w:ind w:left="24" w:right="7" w:hanging="5"/>
                  <w:rPr>
                    <w:sz w:val="20"/>
                  </w:rPr>
                </w:pPr>
                <w:r>
                  <w:rPr>
                    <w:sz w:val="20"/>
                  </w:rPr>
                  <w:t>Inpatient Medications V. 5.0 Pharmacist’s User Manual</w:t>
                </w:r>
              </w:p>
              <w:p w14:paraId="0E208489" w14:textId="77777777" w:rsidR="00751DC6" w:rsidRDefault="0020242F">
                <w:pPr>
                  <w:spacing w:before="1"/>
                  <w:ind w:left="591"/>
                </w:pPr>
                <w:r>
                  <w:t>PSJ*5*181</w:t>
                </w:r>
              </w:p>
            </w:txbxContent>
          </v:textbox>
          <w10:wrap anchorx="page" anchory="page"/>
        </v:shape>
      </w:pict>
    </w:r>
    <w:r>
      <w:pict w14:anchorId="0C7CF914">
        <v:shape id="_x0000_s2139" type="#_x0000_t202" style="position:absolute;margin-left:495.35pt;margin-top:726.35pt;width:45.95pt;height:13.2pt;z-index:-23694336;mso-position-horizontal-relative:page;mso-position-vertical-relative:page" filled="f" stroked="f">
          <v:textbox inset="0,0,0,0">
            <w:txbxContent>
              <w:p w14:paraId="7887A555" w14:textId="77777777" w:rsidR="00751DC6" w:rsidRDefault="0020242F">
                <w:pPr>
                  <w:spacing w:before="13"/>
                  <w:ind w:left="20"/>
                  <w:rPr>
                    <w:sz w:val="20"/>
                  </w:rPr>
                </w:pPr>
                <w:r>
                  <w:rPr>
                    <w:sz w:val="20"/>
                  </w:rPr>
                  <w:t>April 2011</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BF91" w14:textId="77777777" w:rsidR="00751DC6" w:rsidRDefault="00DE1100">
    <w:pPr>
      <w:pStyle w:val="BodyText"/>
      <w:spacing w:line="14" w:lineRule="auto"/>
      <w:rPr>
        <w:sz w:val="20"/>
      </w:rPr>
    </w:pPr>
    <w:r>
      <w:pict w14:anchorId="316C25DF">
        <v:shapetype id="_x0000_t202" coordsize="21600,21600" o:spt="202" path="m,l,21600r21600,l21600,xe">
          <v:stroke joinstyle="miter"/>
          <v:path gradientshapeok="t" o:connecttype="rect"/>
        </v:shapetype>
        <v:shape id="_x0000_s2144" type="#_x0000_t202" style="position:absolute;margin-left:71pt;margin-top:726.35pt;width:45.95pt;height:13.2pt;z-index:-23696896;mso-position-horizontal-relative:page;mso-position-vertical-relative:page" filled="f" stroked="f">
          <v:textbox inset="0,0,0,0">
            <w:txbxContent>
              <w:p w14:paraId="2853272B" w14:textId="77777777" w:rsidR="00751DC6" w:rsidRDefault="0020242F">
                <w:pPr>
                  <w:spacing w:before="13"/>
                  <w:ind w:left="20"/>
                  <w:rPr>
                    <w:sz w:val="20"/>
                  </w:rPr>
                </w:pPr>
                <w:r>
                  <w:rPr>
                    <w:sz w:val="20"/>
                  </w:rPr>
                  <w:t>April 2011</w:t>
                </w:r>
              </w:p>
            </w:txbxContent>
          </v:textbox>
          <w10:wrap anchorx="page" anchory="page"/>
        </v:shape>
      </w:pict>
    </w:r>
    <w:r>
      <w:pict w14:anchorId="1CF598EE">
        <v:shape id="_x0000_s2143" type="#_x0000_t202" style="position:absolute;margin-left:251.7pt;margin-top:726.35pt;width:117pt;height:37.4pt;z-index:-23696384;mso-position-horizontal-relative:page;mso-position-vertical-relative:page" filled="f" stroked="f">
          <v:textbox inset="0,0,0,0">
            <w:txbxContent>
              <w:p w14:paraId="746B7DA2" w14:textId="77777777" w:rsidR="00751DC6" w:rsidRDefault="0020242F">
                <w:pPr>
                  <w:spacing w:before="13"/>
                  <w:ind w:left="24" w:right="7" w:hanging="5"/>
                  <w:rPr>
                    <w:sz w:val="20"/>
                  </w:rPr>
                </w:pPr>
                <w:r>
                  <w:rPr>
                    <w:sz w:val="20"/>
                  </w:rPr>
                  <w:t>Inpatient Medications V. 5.0 Pharmacist’s User Manual</w:t>
                </w:r>
              </w:p>
              <w:p w14:paraId="5ABF92C1" w14:textId="77777777" w:rsidR="00751DC6" w:rsidRDefault="0020242F">
                <w:pPr>
                  <w:spacing w:before="1"/>
                  <w:ind w:left="591"/>
                </w:pPr>
                <w:r>
                  <w:t>PSJ*5*181</w:t>
                </w:r>
              </w:p>
            </w:txbxContent>
          </v:textbox>
          <w10:wrap anchorx="page" anchory="page"/>
        </v:shape>
      </w:pict>
    </w:r>
    <w:r>
      <w:pict w14:anchorId="14F8AFCA">
        <v:shape id="_x0000_s2142" type="#_x0000_t202" style="position:absolute;margin-left:521.25pt;margin-top:726.35pt;width:19.95pt;height:13.2pt;z-index:-23695872;mso-position-horizontal-relative:page;mso-position-vertical-relative:page" filled="f" stroked="f">
          <v:textbox inset="0,0,0,0">
            <w:txbxContent>
              <w:p w14:paraId="4E36629E" w14:textId="77777777" w:rsidR="00751DC6" w:rsidRDefault="0020242F">
                <w:pPr>
                  <w:spacing w:before="13"/>
                  <w:ind w:left="20"/>
                  <w:rPr>
                    <w:sz w:val="20"/>
                  </w:rPr>
                </w:pPr>
                <w:r>
                  <w:rPr>
                    <w:sz w:val="20"/>
                  </w:rPr>
                  <w:t>124i</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7073" w14:textId="77777777" w:rsidR="00751DC6" w:rsidRDefault="00DE1100">
    <w:pPr>
      <w:pStyle w:val="BodyText"/>
      <w:spacing w:line="14" w:lineRule="auto"/>
      <w:rPr>
        <w:sz w:val="20"/>
      </w:rPr>
    </w:pPr>
    <w:r>
      <w:pict w14:anchorId="237C9D3E">
        <v:shapetype id="_x0000_t202" coordsize="21600,21600" o:spt="202" path="m,l,21600r21600,l21600,xe">
          <v:stroke joinstyle="miter"/>
          <v:path gradientshapeok="t" o:connecttype="rect"/>
        </v:shapetype>
        <v:shape id="_x0000_s2135" type="#_x0000_t202" style="position:absolute;margin-left:71pt;margin-top:726.35pt;width:19.95pt;height:13.2pt;z-index:-23692288;mso-position-horizontal-relative:page;mso-position-vertical-relative:page" filled="f" stroked="f">
          <v:textbox inset="0,0,0,0">
            <w:txbxContent>
              <w:p w14:paraId="0FBFD1DB" w14:textId="77777777" w:rsidR="00751DC6" w:rsidRDefault="0020242F">
                <w:pPr>
                  <w:spacing w:before="13"/>
                  <w:ind w:left="20"/>
                  <w:rPr>
                    <w:sz w:val="20"/>
                  </w:rPr>
                </w:pPr>
                <w:r>
                  <w:rPr>
                    <w:sz w:val="20"/>
                  </w:rPr>
                  <w:t>124l</w:t>
                </w:r>
              </w:p>
            </w:txbxContent>
          </v:textbox>
          <w10:wrap anchorx="page" anchory="page"/>
        </v:shape>
      </w:pict>
    </w:r>
    <w:r>
      <w:pict w14:anchorId="7EA92A96">
        <v:shape id="_x0000_s2134" type="#_x0000_t202" style="position:absolute;margin-left:251.7pt;margin-top:726.35pt;width:117pt;height:37.4pt;z-index:-23691776;mso-position-horizontal-relative:page;mso-position-vertical-relative:page" filled="f" stroked="f">
          <v:textbox inset="0,0,0,0">
            <w:txbxContent>
              <w:p w14:paraId="289C19A8" w14:textId="77777777" w:rsidR="00751DC6" w:rsidRDefault="0020242F">
                <w:pPr>
                  <w:spacing w:before="13"/>
                  <w:ind w:left="24" w:right="7" w:hanging="5"/>
                  <w:rPr>
                    <w:sz w:val="20"/>
                  </w:rPr>
                </w:pPr>
                <w:r>
                  <w:rPr>
                    <w:sz w:val="20"/>
                  </w:rPr>
                  <w:t>Inpatient Medications V. 5.0 Pharmacist’s User Manual</w:t>
                </w:r>
              </w:p>
              <w:p w14:paraId="079101E0" w14:textId="77777777" w:rsidR="00751DC6" w:rsidRDefault="0020242F">
                <w:pPr>
                  <w:spacing w:before="1"/>
                  <w:ind w:left="591"/>
                </w:pPr>
                <w:r>
                  <w:t>PSJ*5*181</w:t>
                </w:r>
              </w:p>
            </w:txbxContent>
          </v:textbox>
          <w10:wrap anchorx="page" anchory="page"/>
        </v:shape>
      </w:pict>
    </w:r>
    <w:r>
      <w:pict w14:anchorId="3AD3BF3E">
        <v:shape id="_x0000_s2133" type="#_x0000_t202" style="position:absolute;margin-left:495.35pt;margin-top:726.35pt;width:45.95pt;height:13.2pt;z-index:-23691264;mso-position-horizontal-relative:page;mso-position-vertical-relative:page" filled="f" stroked="f">
          <v:textbox inset="0,0,0,0">
            <w:txbxContent>
              <w:p w14:paraId="154689E8" w14:textId="77777777" w:rsidR="00751DC6" w:rsidRDefault="0020242F">
                <w:pPr>
                  <w:spacing w:before="13"/>
                  <w:ind w:left="20"/>
                  <w:rPr>
                    <w:sz w:val="20"/>
                  </w:rPr>
                </w:pPr>
                <w:r>
                  <w:rPr>
                    <w:sz w:val="20"/>
                  </w:rPr>
                  <w:t>April 2011</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C137" w14:textId="77777777" w:rsidR="00751DC6" w:rsidRDefault="00DE1100">
    <w:pPr>
      <w:pStyle w:val="BodyText"/>
      <w:spacing w:line="14" w:lineRule="auto"/>
      <w:rPr>
        <w:sz w:val="20"/>
      </w:rPr>
    </w:pPr>
    <w:r>
      <w:pict w14:anchorId="685C8603">
        <v:shapetype id="_x0000_t202" coordsize="21600,21600" o:spt="202" path="m,l,21600r21600,l21600,xe">
          <v:stroke joinstyle="miter"/>
          <v:path gradientshapeok="t" o:connecttype="rect"/>
        </v:shapetype>
        <v:shape id="_x0000_s2138" type="#_x0000_t202" style="position:absolute;margin-left:71pt;margin-top:726.35pt;width:45.95pt;height:13.2pt;z-index:-23693824;mso-position-horizontal-relative:page;mso-position-vertical-relative:page" filled="f" stroked="f">
          <v:textbox inset="0,0,0,0">
            <w:txbxContent>
              <w:p w14:paraId="075EDBB8" w14:textId="77777777" w:rsidR="00751DC6" w:rsidRDefault="0020242F">
                <w:pPr>
                  <w:spacing w:before="13"/>
                  <w:ind w:left="20"/>
                  <w:rPr>
                    <w:sz w:val="20"/>
                  </w:rPr>
                </w:pPr>
                <w:r>
                  <w:rPr>
                    <w:sz w:val="20"/>
                  </w:rPr>
                  <w:t>April 2011</w:t>
                </w:r>
              </w:p>
            </w:txbxContent>
          </v:textbox>
          <w10:wrap anchorx="page" anchory="page"/>
        </v:shape>
      </w:pict>
    </w:r>
    <w:r>
      <w:pict w14:anchorId="408E0EC9">
        <v:shape id="_x0000_s2137" type="#_x0000_t202" style="position:absolute;margin-left:251.7pt;margin-top:726.35pt;width:117pt;height:37.4pt;z-index:-23693312;mso-position-horizontal-relative:page;mso-position-vertical-relative:page" filled="f" stroked="f">
          <v:textbox inset="0,0,0,0">
            <w:txbxContent>
              <w:p w14:paraId="295E7B6E" w14:textId="77777777" w:rsidR="00751DC6" w:rsidRDefault="0020242F">
                <w:pPr>
                  <w:spacing w:before="13"/>
                  <w:ind w:left="24" w:right="7" w:hanging="5"/>
                  <w:rPr>
                    <w:sz w:val="20"/>
                  </w:rPr>
                </w:pPr>
                <w:r>
                  <w:rPr>
                    <w:sz w:val="20"/>
                  </w:rPr>
                  <w:t>Inpatient Medications V. 5.0 Pharmacist’s User Manual</w:t>
                </w:r>
              </w:p>
              <w:p w14:paraId="28B1E362" w14:textId="77777777" w:rsidR="00751DC6" w:rsidRDefault="0020242F">
                <w:pPr>
                  <w:spacing w:before="1"/>
                  <w:ind w:left="591"/>
                </w:pPr>
                <w:r>
                  <w:t>PSJ*5*181</w:t>
                </w:r>
              </w:p>
            </w:txbxContent>
          </v:textbox>
          <w10:wrap anchorx="page" anchory="page"/>
        </v:shape>
      </w:pict>
    </w:r>
    <w:r>
      <w:pict w14:anchorId="24DA0BDD">
        <v:shape id="_x0000_s2136" type="#_x0000_t202" style="position:absolute;margin-left:518.85pt;margin-top:726.35pt;width:22.2pt;height:13.2pt;z-index:-23692800;mso-position-horizontal-relative:page;mso-position-vertical-relative:page" filled="f" stroked="f">
          <v:textbox inset="0,0,0,0">
            <w:txbxContent>
              <w:p w14:paraId="2E6C2F99" w14:textId="77777777" w:rsidR="00751DC6" w:rsidRDefault="0020242F">
                <w:pPr>
                  <w:spacing w:before="13"/>
                  <w:ind w:left="20"/>
                  <w:rPr>
                    <w:sz w:val="20"/>
                  </w:rPr>
                </w:pPr>
                <w:r>
                  <w:rPr>
                    <w:sz w:val="20"/>
                  </w:rPr>
                  <w:t>124k</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7AA2" w14:textId="77777777" w:rsidR="00751DC6" w:rsidRDefault="00DE1100">
    <w:pPr>
      <w:pStyle w:val="BodyText"/>
      <w:spacing w:line="14" w:lineRule="auto"/>
      <w:rPr>
        <w:sz w:val="20"/>
      </w:rPr>
    </w:pPr>
    <w:r>
      <w:pict w14:anchorId="5C05E4C4">
        <v:shapetype id="_x0000_t202" coordsize="21600,21600" o:spt="202" path="m,l,21600r21600,l21600,xe">
          <v:stroke joinstyle="miter"/>
          <v:path gradientshapeok="t" o:connecttype="rect"/>
        </v:shapetype>
        <v:shape id="_x0000_s2129" type="#_x0000_t202" style="position:absolute;margin-left:71pt;margin-top:726.35pt;width:21.95pt;height:13.2pt;z-index:-23689216;mso-position-horizontal-relative:page;mso-position-vertical-relative:page" filled="f" stroked="f">
          <v:textbox inset="0,0,0,0">
            <w:txbxContent>
              <w:p w14:paraId="25817E7E" w14:textId="77777777" w:rsidR="00751DC6" w:rsidRDefault="0020242F">
                <w:pPr>
                  <w:spacing w:before="13"/>
                  <w:ind w:left="20"/>
                  <w:rPr>
                    <w:sz w:val="20"/>
                  </w:rPr>
                </w:pPr>
                <w:r>
                  <w:rPr>
                    <w:sz w:val="20"/>
                  </w:rPr>
                  <w:t>124n</w:t>
                </w:r>
              </w:p>
            </w:txbxContent>
          </v:textbox>
          <w10:wrap anchorx="page" anchory="page"/>
        </v:shape>
      </w:pict>
    </w:r>
    <w:r>
      <w:pict w14:anchorId="692617FB">
        <v:shape id="_x0000_s2128" type="#_x0000_t202" style="position:absolute;margin-left:251.7pt;margin-top:726.35pt;width:117pt;height:37.4pt;z-index:-23688704;mso-position-horizontal-relative:page;mso-position-vertical-relative:page" filled="f" stroked="f">
          <v:textbox inset="0,0,0,0">
            <w:txbxContent>
              <w:p w14:paraId="35764B61" w14:textId="77777777" w:rsidR="00751DC6" w:rsidRDefault="0020242F">
                <w:pPr>
                  <w:spacing w:before="13"/>
                  <w:ind w:left="24" w:right="7" w:hanging="5"/>
                  <w:rPr>
                    <w:sz w:val="20"/>
                  </w:rPr>
                </w:pPr>
                <w:r>
                  <w:rPr>
                    <w:sz w:val="20"/>
                  </w:rPr>
                  <w:t>Inpatient Medications V. 5.0 Pharmacist’s User Manual</w:t>
                </w:r>
              </w:p>
              <w:p w14:paraId="16369199" w14:textId="77777777" w:rsidR="00751DC6" w:rsidRDefault="0020242F">
                <w:pPr>
                  <w:spacing w:before="1"/>
                  <w:ind w:left="591"/>
                </w:pPr>
                <w:r>
                  <w:t>PSJ*5*181</w:t>
                </w:r>
              </w:p>
            </w:txbxContent>
          </v:textbox>
          <w10:wrap anchorx="page" anchory="page"/>
        </v:shape>
      </w:pict>
    </w:r>
    <w:r>
      <w:pict w14:anchorId="7572DDC9">
        <v:shape id="_x0000_s2127" type="#_x0000_t202" style="position:absolute;margin-left:495.3pt;margin-top:726.35pt;width:45.95pt;height:13.2pt;z-index:-23688192;mso-position-horizontal-relative:page;mso-position-vertical-relative:page" filled="f" stroked="f">
          <v:textbox inset="0,0,0,0">
            <w:txbxContent>
              <w:p w14:paraId="28CB92A2" w14:textId="77777777" w:rsidR="00751DC6" w:rsidRDefault="0020242F">
                <w:pPr>
                  <w:spacing w:before="13"/>
                  <w:ind w:left="20"/>
                  <w:rPr>
                    <w:sz w:val="20"/>
                  </w:rPr>
                </w:pPr>
                <w:r>
                  <w:rPr>
                    <w:sz w:val="20"/>
                  </w:rPr>
                  <w:t>April 2011</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9FE8" w14:textId="77777777" w:rsidR="00751DC6" w:rsidRDefault="00DE1100">
    <w:pPr>
      <w:pStyle w:val="BodyText"/>
      <w:spacing w:line="14" w:lineRule="auto"/>
      <w:rPr>
        <w:sz w:val="20"/>
      </w:rPr>
    </w:pPr>
    <w:r>
      <w:pict w14:anchorId="52B34D8C">
        <v:shapetype id="_x0000_t202" coordsize="21600,21600" o:spt="202" path="m,l,21600r21600,l21600,xe">
          <v:stroke joinstyle="miter"/>
          <v:path gradientshapeok="t" o:connecttype="rect"/>
        </v:shapetype>
        <v:shape id="_x0000_s2132" type="#_x0000_t202" style="position:absolute;margin-left:71pt;margin-top:726.35pt;width:45.95pt;height:13.2pt;z-index:-23690752;mso-position-horizontal-relative:page;mso-position-vertical-relative:page" filled="f" stroked="f">
          <v:textbox inset="0,0,0,0">
            <w:txbxContent>
              <w:p w14:paraId="386B97D9" w14:textId="77777777" w:rsidR="00751DC6" w:rsidRDefault="0020242F">
                <w:pPr>
                  <w:spacing w:before="13"/>
                  <w:ind w:left="20"/>
                  <w:rPr>
                    <w:sz w:val="20"/>
                  </w:rPr>
                </w:pPr>
                <w:r>
                  <w:rPr>
                    <w:sz w:val="20"/>
                  </w:rPr>
                  <w:t>April 2011</w:t>
                </w:r>
              </w:p>
            </w:txbxContent>
          </v:textbox>
          <w10:wrap anchorx="page" anchory="page"/>
        </v:shape>
      </w:pict>
    </w:r>
    <w:r>
      <w:pict w14:anchorId="43B2D27E">
        <v:shape id="_x0000_s2131" type="#_x0000_t202" style="position:absolute;margin-left:251.7pt;margin-top:726.35pt;width:117pt;height:37.4pt;z-index:-23690240;mso-position-horizontal-relative:page;mso-position-vertical-relative:page" filled="f" stroked="f">
          <v:textbox inset="0,0,0,0">
            <w:txbxContent>
              <w:p w14:paraId="1967FA39" w14:textId="77777777" w:rsidR="00751DC6" w:rsidRDefault="0020242F">
                <w:pPr>
                  <w:spacing w:before="13"/>
                  <w:ind w:left="24" w:right="7" w:hanging="5"/>
                  <w:rPr>
                    <w:sz w:val="20"/>
                  </w:rPr>
                </w:pPr>
                <w:r>
                  <w:rPr>
                    <w:sz w:val="20"/>
                  </w:rPr>
                  <w:t>Inpatient Medications V. 5.0 Pharmacist’s User Manual</w:t>
                </w:r>
              </w:p>
              <w:p w14:paraId="44F709F7" w14:textId="77777777" w:rsidR="00751DC6" w:rsidRDefault="0020242F">
                <w:pPr>
                  <w:spacing w:before="1"/>
                  <w:ind w:left="591"/>
                </w:pPr>
                <w:r>
                  <w:t>PSJ*5*181</w:t>
                </w:r>
              </w:p>
            </w:txbxContent>
          </v:textbox>
          <w10:wrap anchorx="page" anchory="page"/>
        </v:shape>
      </w:pict>
    </w:r>
    <w:r>
      <w:pict w14:anchorId="3E42156C">
        <v:shape id="_x0000_s2130" type="#_x0000_t202" style="position:absolute;margin-left:516.2pt;margin-top:726.35pt;width:25pt;height:13.2pt;z-index:-23689728;mso-position-horizontal-relative:page;mso-position-vertical-relative:page" filled="f" stroked="f">
          <v:textbox inset="0,0,0,0">
            <w:txbxContent>
              <w:p w14:paraId="1FFF9FDA" w14:textId="77777777" w:rsidR="00751DC6" w:rsidRDefault="0020242F">
                <w:pPr>
                  <w:spacing w:before="13"/>
                  <w:ind w:left="20"/>
                  <w:rPr>
                    <w:sz w:val="20"/>
                  </w:rPr>
                </w:pPr>
                <w:r>
                  <w:rPr>
                    <w:sz w:val="20"/>
                  </w:rPr>
                  <w:t>124m</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E07A" w14:textId="77777777" w:rsidR="00751DC6" w:rsidRDefault="00DE1100">
    <w:pPr>
      <w:pStyle w:val="BodyText"/>
      <w:spacing w:line="14" w:lineRule="auto"/>
      <w:rPr>
        <w:sz w:val="20"/>
      </w:rPr>
    </w:pPr>
    <w:r>
      <w:pict w14:anchorId="083CAE6C">
        <v:shapetype id="_x0000_t202" coordsize="21600,21600" o:spt="202" path="m,l,21600r21600,l21600,xe">
          <v:stroke joinstyle="miter"/>
          <v:path gradientshapeok="t" o:connecttype="rect"/>
        </v:shapetype>
        <v:shape id="_x0000_s2123" type="#_x0000_t202" style="position:absolute;margin-left:71pt;margin-top:726.35pt;width:22.2pt;height:13.2pt;z-index:-23686144;mso-position-horizontal-relative:page;mso-position-vertical-relative:page" filled="f" stroked="f">
          <v:textbox inset="0,0,0,0">
            <w:txbxContent>
              <w:p w14:paraId="34C59A71" w14:textId="77777777" w:rsidR="00751DC6" w:rsidRDefault="0020242F">
                <w:pPr>
                  <w:spacing w:before="13"/>
                  <w:ind w:left="20"/>
                  <w:rPr>
                    <w:sz w:val="20"/>
                  </w:rPr>
                </w:pPr>
                <w:r>
                  <w:rPr>
                    <w:sz w:val="20"/>
                  </w:rPr>
                  <w:t>124p</w:t>
                </w:r>
              </w:p>
            </w:txbxContent>
          </v:textbox>
          <w10:wrap anchorx="page" anchory="page"/>
        </v:shape>
      </w:pict>
    </w:r>
    <w:r>
      <w:pict w14:anchorId="1AFC2513">
        <v:shape id="_x0000_s2122" type="#_x0000_t202" style="position:absolute;margin-left:251.7pt;margin-top:726.35pt;width:117pt;height:37.4pt;z-index:-23685632;mso-position-horizontal-relative:page;mso-position-vertical-relative:page" filled="f" stroked="f">
          <v:textbox inset="0,0,0,0">
            <w:txbxContent>
              <w:p w14:paraId="19CA8005" w14:textId="77777777" w:rsidR="00751DC6" w:rsidRDefault="0020242F">
                <w:pPr>
                  <w:spacing w:before="13"/>
                  <w:ind w:left="24" w:right="7" w:hanging="5"/>
                  <w:rPr>
                    <w:sz w:val="20"/>
                  </w:rPr>
                </w:pPr>
                <w:r>
                  <w:rPr>
                    <w:sz w:val="20"/>
                  </w:rPr>
                  <w:t>Inpatient Medications V. 5.0 Pharmacist’s User Manual</w:t>
                </w:r>
              </w:p>
              <w:p w14:paraId="089DF1A6" w14:textId="77777777" w:rsidR="00751DC6" w:rsidRDefault="0020242F">
                <w:pPr>
                  <w:spacing w:before="1"/>
                  <w:ind w:left="591"/>
                </w:pPr>
                <w:r>
                  <w:t>PSJ*5*181</w:t>
                </w:r>
              </w:p>
            </w:txbxContent>
          </v:textbox>
          <w10:wrap anchorx="page" anchory="page"/>
        </v:shape>
      </w:pict>
    </w:r>
    <w:r>
      <w:pict w14:anchorId="56271A73">
        <v:shape id="_x0000_s2121" type="#_x0000_t202" style="position:absolute;margin-left:495.3pt;margin-top:726.35pt;width:45.95pt;height:13.2pt;z-index:-23685120;mso-position-horizontal-relative:page;mso-position-vertical-relative:page" filled="f" stroked="f">
          <v:textbox inset="0,0,0,0">
            <w:txbxContent>
              <w:p w14:paraId="385ED82B" w14:textId="77777777" w:rsidR="00751DC6" w:rsidRDefault="0020242F">
                <w:pPr>
                  <w:spacing w:before="13"/>
                  <w:ind w:left="20"/>
                  <w:rPr>
                    <w:sz w:val="20"/>
                  </w:rPr>
                </w:pPr>
                <w:r>
                  <w:rPr>
                    <w:sz w:val="20"/>
                  </w:rPr>
                  <w:t>April 2011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33A8" w14:textId="77777777" w:rsidR="00751DC6" w:rsidRDefault="00DE1100">
    <w:pPr>
      <w:pStyle w:val="BodyText"/>
      <w:spacing w:line="14" w:lineRule="auto"/>
      <w:rPr>
        <w:sz w:val="20"/>
      </w:rPr>
    </w:pPr>
    <w:r>
      <w:pict w14:anchorId="7FE3E046">
        <v:shapetype id="_x0000_t202" coordsize="21600,21600" o:spt="202" path="m,l,21600r21600,l21600,xe">
          <v:stroke joinstyle="miter"/>
          <v:path gradientshapeok="t" o:connecttype="rect"/>
        </v:shapetype>
        <v:shape id="_x0000_s2258" type="#_x0000_t202" style="position:absolute;margin-left:71pt;margin-top:726.35pt;width:12.1pt;height:13.2pt;z-index:-23755264;mso-position-horizontal-relative:page;mso-position-vertical-relative:page" filled="f" stroked="f">
          <v:textbox inset="0,0,0,0">
            <w:txbxContent>
              <w:p w14:paraId="0221D279" w14:textId="77777777" w:rsidR="00751DC6" w:rsidRDefault="0020242F">
                <w:pPr>
                  <w:spacing w:before="13"/>
                  <w:ind w:left="20"/>
                  <w:rPr>
                    <w:sz w:val="20"/>
                  </w:rPr>
                </w:pPr>
                <w:r>
                  <w:rPr>
                    <w:sz w:val="20"/>
                  </w:rPr>
                  <w:t>10</w:t>
                </w:r>
              </w:p>
            </w:txbxContent>
          </v:textbox>
          <w10:wrap anchorx="page" anchory="page"/>
        </v:shape>
      </w:pict>
    </w:r>
    <w:r>
      <w:pict w14:anchorId="641FDED4">
        <v:shape id="_x0000_s2257" type="#_x0000_t202" style="position:absolute;margin-left:251.7pt;margin-top:726.35pt;width:117pt;height:37.4pt;z-index:-23754752;mso-position-horizontal-relative:page;mso-position-vertical-relative:page" filled="f" stroked="f">
          <v:textbox inset="0,0,0,0">
            <w:txbxContent>
              <w:p w14:paraId="58873987" w14:textId="77777777" w:rsidR="00751DC6" w:rsidRDefault="0020242F">
                <w:pPr>
                  <w:spacing w:before="13"/>
                  <w:ind w:left="24" w:right="7" w:hanging="5"/>
                  <w:rPr>
                    <w:sz w:val="20"/>
                  </w:rPr>
                </w:pPr>
                <w:r>
                  <w:rPr>
                    <w:sz w:val="20"/>
                  </w:rPr>
                  <w:t>Inpatient Medications V. 5.0 Pharmacist’s User Manual</w:t>
                </w:r>
              </w:p>
              <w:p w14:paraId="56B6D439" w14:textId="77777777" w:rsidR="00751DC6" w:rsidRDefault="0020242F">
                <w:pPr>
                  <w:spacing w:before="1"/>
                  <w:ind w:left="591"/>
                </w:pPr>
                <w:r>
                  <w:t>PSJ*5*181</w:t>
                </w:r>
              </w:p>
            </w:txbxContent>
          </v:textbox>
          <w10:wrap anchorx="page" anchory="page"/>
        </v:shape>
      </w:pict>
    </w:r>
    <w:r>
      <w:pict w14:anchorId="35B45F88">
        <v:shape id="_x0000_s2256" type="#_x0000_t202" style="position:absolute;margin-left:495.35pt;margin-top:726.35pt;width:45.95pt;height:13.2pt;z-index:-23754240;mso-position-horizontal-relative:page;mso-position-vertical-relative:page" filled="f" stroked="f">
          <v:textbox inset="0,0,0,0">
            <w:txbxContent>
              <w:p w14:paraId="59F7FE3B" w14:textId="77777777" w:rsidR="00751DC6" w:rsidRDefault="0020242F">
                <w:pPr>
                  <w:spacing w:before="13"/>
                  <w:ind w:left="20"/>
                  <w:rPr>
                    <w:sz w:val="20"/>
                  </w:rPr>
                </w:pPr>
                <w:r>
                  <w:rPr>
                    <w:sz w:val="20"/>
                  </w:rPr>
                  <w:t>April 2011</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F589" w14:textId="77777777" w:rsidR="00751DC6" w:rsidRDefault="00DE1100">
    <w:pPr>
      <w:pStyle w:val="BodyText"/>
      <w:spacing w:line="14" w:lineRule="auto"/>
      <w:rPr>
        <w:sz w:val="20"/>
      </w:rPr>
    </w:pPr>
    <w:r>
      <w:pict w14:anchorId="352E91BC">
        <v:shapetype id="_x0000_t202" coordsize="21600,21600" o:spt="202" path="m,l,21600r21600,l21600,xe">
          <v:stroke joinstyle="miter"/>
          <v:path gradientshapeok="t" o:connecttype="rect"/>
        </v:shapetype>
        <v:shape id="_x0000_s2126" type="#_x0000_t202" style="position:absolute;margin-left:71pt;margin-top:726.35pt;width:45.95pt;height:13.2pt;z-index:-23687680;mso-position-horizontal-relative:page;mso-position-vertical-relative:page" filled="f" stroked="f">
          <v:textbox inset="0,0,0,0">
            <w:txbxContent>
              <w:p w14:paraId="3B3899D0" w14:textId="77777777" w:rsidR="00751DC6" w:rsidRDefault="0020242F">
                <w:pPr>
                  <w:spacing w:before="13"/>
                  <w:ind w:left="20"/>
                  <w:rPr>
                    <w:sz w:val="20"/>
                  </w:rPr>
                </w:pPr>
                <w:r>
                  <w:rPr>
                    <w:sz w:val="20"/>
                  </w:rPr>
                  <w:t>April 2011</w:t>
                </w:r>
              </w:p>
            </w:txbxContent>
          </v:textbox>
          <w10:wrap anchorx="page" anchory="page"/>
        </v:shape>
      </w:pict>
    </w:r>
    <w:r>
      <w:pict w14:anchorId="5699989C">
        <v:shape id="_x0000_s2125" type="#_x0000_t202" style="position:absolute;margin-left:251.7pt;margin-top:726.35pt;width:117pt;height:37.4pt;z-index:-23687168;mso-position-horizontal-relative:page;mso-position-vertical-relative:page" filled="f" stroked="f">
          <v:textbox inset="0,0,0,0">
            <w:txbxContent>
              <w:p w14:paraId="6F1B372B" w14:textId="77777777" w:rsidR="00751DC6" w:rsidRDefault="0020242F">
                <w:pPr>
                  <w:spacing w:before="13"/>
                  <w:ind w:left="24" w:right="7" w:hanging="5"/>
                  <w:rPr>
                    <w:sz w:val="20"/>
                  </w:rPr>
                </w:pPr>
                <w:r>
                  <w:rPr>
                    <w:sz w:val="20"/>
                  </w:rPr>
                  <w:t>Inpatient Medications V. 5.0 Pharmacist’s User Manual</w:t>
                </w:r>
              </w:p>
              <w:p w14:paraId="02206B41" w14:textId="77777777" w:rsidR="00751DC6" w:rsidRDefault="0020242F">
                <w:pPr>
                  <w:spacing w:before="1"/>
                  <w:ind w:left="591"/>
                </w:pPr>
                <w:r>
                  <w:t>PSJ*5*181</w:t>
                </w:r>
              </w:p>
            </w:txbxContent>
          </v:textbox>
          <w10:wrap anchorx="page" anchory="page"/>
        </v:shape>
      </w:pict>
    </w:r>
    <w:r>
      <w:pict w14:anchorId="5D80852B">
        <v:shape id="_x0000_s2124" type="#_x0000_t202" style="position:absolute;margin-left:519.1pt;margin-top:726.35pt;width:22.2pt;height:13.2pt;z-index:-23686656;mso-position-horizontal-relative:page;mso-position-vertical-relative:page" filled="f" stroked="f">
          <v:textbox inset="0,0,0,0">
            <w:txbxContent>
              <w:p w14:paraId="364DD595" w14:textId="77777777" w:rsidR="00751DC6" w:rsidRDefault="0020242F">
                <w:pPr>
                  <w:spacing w:before="13"/>
                  <w:ind w:left="20"/>
                  <w:rPr>
                    <w:sz w:val="20"/>
                  </w:rPr>
                </w:pPr>
                <w:r>
                  <w:rPr>
                    <w:sz w:val="20"/>
                  </w:rPr>
                  <w:t>124o</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48C7" w14:textId="77777777" w:rsidR="00751DC6" w:rsidRDefault="00DE1100">
    <w:pPr>
      <w:pStyle w:val="BodyText"/>
      <w:spacing w:line="14" w:lineRule="auto"/>
      <w:rPr>
        <w:sz w:val="20"/>
      </w:rPr>
    </w:pPr>
    <w:r>
      <w:pict w14:anchorId="26819D10">
        <v:shapetype id="_x0000_t202" coordsize="21600,21600" o:spt="202" path="m,l,21600r21600,l21600,xe">
          <v:stroke joinstyle="miter"/>
          <v:path gradientshapeok="t" o:connecttype="rect"/>
        </v:shapetype>
        <v:shape id="_x0000_s2117" type="#_x0000_t202" style="position:absolute;margin-left:71pt;margin-top:726.35pt;width:20.25pt;height:13.2pt;z-index:-23683072;mso-position-horizontal-relative:page;mso-position-vertical-relative:page" filled="f" stroked="f">
          <v:textbox inset="0,0,0,0">
            <w:txbxContent>
              <w:p w14:paraId="334F79EA" w14:textId="77777777" w:rsidR="00751DC6" w:rsidRDefault="0020242F">
                <w:pPr>
                  <w:spacing w:before="13"/>
                  <w:ind w:left="20"/>
                  <w:rPr>
                    <w:sz w:val="20"/>
                  </w:rPr>
                </w:pPr>
                <w:r>
                  <w:rPr>
                    <w:sz w:val="20"/>
                  </w:rPr>
                  <w:t>124r</w:t>
                </w:r>
              </w:p>
            </w:txbxContent>
          </v:textbox>
          <w10:wrap anchorx="page" anchory="page"/>
        </v:shape>
      </w:pict>
    </w:r>
    <w:r>
      <w:pict w14:anchorId="55732B81">
        <v:shape id="_x0000_s2116" type="#_x0000_t202" style="position:absolute;margin-left:251.7pt;margin-top:726.35pt;width:117pt;height:37.4pt;z-index:-23682560;mso-position-horizontal-relative:page;mso-position-vertical-relative:page" filled="f" stroked="f">
          <v:textbox inset="0,0,0,0">
            <w:txbxContent>
              <w:p w14:paraId="53A509AB" w14:textId="77777777" w:rsidR="00751DC6" w:rsidRDefault="0020242F">
                <w:pPr>
                  <w:spacing w:before="13"/>
                  <w:ind w:left="24" w:right="7" w:hanging="5"/>
                  <w:rPr>
                    <w:sz w:val="20"/>
                  </w:rPr>
                </w:pPr>
                <w:r>
                  <w:rPr>
                    <w:sz w:val="20"/>
                  </w:rPr>
                  <w:t>Inpatient Medications V. 5.0 Pharmacist’s User Manual</w:t>
                </w:r>
              </w:p>
              <w:p w14:paraId="7D70CEEB" w14:textId="77777777" w:rsidR="00751DC6" w:rsidRDefault="0020242F">
                <w:pPr>
                  <w:spacing w:before="1"/>
                  <w:ind w:left="591"/>
                </w:pPr>
                <w:r>
                  <w:t>PSJ*5*181</w:t>
                </w:r>
              </w:p>
            </w:txbxContent>
          </v:textbox>
          <w10:wrap anchorx="page" anchory="page"/>
        </v:shape>
      </w:pict>
    </w:r>
    <w:r>
      <w:pict w14:anchorId="3E58D2A6">
        <v:shape id="_x0000_s2115" type="#_x0000_t202" style="position:absolute;margin-left:495.3pt;margin-top:726.35pt;width:45.95pt;height:13.2pt;z-index:-23682048;mso-position-horizontal-relative:page;mso-position-vertical-relative:page" filled="f" stroked="f">
          <v:textbox inset="0,0,0,0">
            <w:txbxContent>
              <w:p w14:paraId="187634D0" w14:textId="77777777" w:rsidR="00751DC6" w:rsidRDefault="0020242F">
                <w:pPr>
                  <w:spacing w:before="13"/>
                  <w:ind w:left="20"/>
                  <w:rPr>
                    <w:sz w:val="20"/>
                  </w:rPr>
                </w:pPr>
                <w:r>
                  <w:rPr>
                    <w:sz w:val="20"/>
                  </w:rPr>
                  <w:t>April 2011</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3068" w14:textId="77777777" w:rsidR="00751DC6" w:rsidRDefault="00DE1100">
    <w:pPr>
      <w:pStyle w:val="BodyText"/>
      <w:spacing w:line="14" w:lineRule="auto"/>
      <w:rPr>
        <w:sz w:val="20"/>
      </w:rPr>
    </w:pPr>
    <w:r>
      <w:pict w14:anchorId="7095FB86">
        <v:shapetype id="_x0000_t202" coordsize="21600,21600" o:spt="202" path="m,l,21600r21600,l21600,xe">
          <v:stroke joinstyle="miter"/>
          <v:path gradientshapeok="t" o:connecttype="rect"/>
        </v:shapetype>
        <v:shape id="_x0000_s2120" type="#_x0000_t202" style="position:absolute;margin-left:71pt;margin-top:726.35pt;width:45.95pt;height:13.2pt;z-index:-23684608;mso-position-horizontal-relative:page;mso-position-vertical-relative:page" filled="f" stroked="f">
          <v:textbox inset="0,0,0,0">
            <w:txbxContent>
              <w:p w14:paraId="4211AAE4" w14:textId="77777777" w:rsidR="00751DC6" w:rsidRDefault="0020242F">
                <w:pPr>
                  <w:spacing w:before="13"/>
                  <w:ind w:left="20"/>
                  <w:rPr>
                    <w:sz w:val="20"/>
                  </w:rPr>
                </w:pPr>
                <w:r>
                  <w:rPr>
                    <w:sz w:val="20"/>
                  </w:rPr>
                  <w:t>April 2011</w:t>
                </w:r>
              </w:p>
            </w:txbxContent>
          </v:textbox>
          <w10:wrap anchorx="page" anchory="page"/>
        </v:shape>
      </w:pict>
    </w:r>
    <w:r>
      <w:pict w14:anchorId="44DF3FFC">
        <v:shape id="_x0000_s2119" type="#_x0000_t202" style="position:absolute;margin-left:251.7pt;margin-top:726.35pt;width:117pt;height:37.4pt;z-index:-23684096;mso-position-horizontal-relative:page;mso-position-vertical-relative:page" filled="f" stroked="f">
          <v:textbox inset="0,0,0,0">
            <w:txbxContent>
              <w:p w14:paraId="36FC96BE" w14:textId="77777777" w:rsidR="00751DC6" w:rsidRDefault="0020242F">
                <w:pPr>
                  <w:spacing w:before="13"/>
                  <w:ind w:left="24" w:right="7" w:hanging="5"/>
                  <w:rPr>
                    <w:sz w:val="20"/>
                  </w:rPr>
                </w:pPr>
                <w:r>
                  <w:rPr>
                    <w:sz w:val="20"/>
                  </w:rPr>
                  <w:t>Inpatient Medications V. 5.0 Pharmacist’s User Manual</w:t>
                </w:r>
              </w:p>
              <w:p w14:paraId="132FBC7C" w14:textId="77777777" w:rsidR="00751DC6" w:rsidRDefault="0020242F">
                <w:pPr>
                  <w:spacing w:before="1"/>
                  <w:ind w:left="591"/>
                </w:pPr>
                <w:r>
                  <w:t>PSJ*5*181</w:t>
                </w:r>
              </w:p>
            </w:txbxContent>
          </v:textbox>
          <w10:wrap anchorx="page" anchory="page"/>
        </v:shape>
      </w:pict>
    </w:r>
    <w:r>
      <w:pict w14:anchorId="43A68D93">
        <v:shape id="_x0000_s2118" type="#_x0000_t202" style="position:absolute;margin-left:518.85pt;margin-top:726.35pt;width:22.2pt;height:13.2pt;z-index:-23683584;mso-position-horizontal-relative:page;mso-position-vertical-relative:page" filled="f" stroked="f">
          <v:textbox inset="0,0,0,0">
            <w:txbxContent>
              <w:p w14:paraId="2EA53122" w14:textId="77777777" w:rsidR="00751DC6" w:rsidRDefault="0020242F">
                <w:pPr>
                  <w:spacing w:before="13"/>
                  <w:ind w:left="20"/>
                  <w:rPr>
                    <w:sz w:val="20"/>
                  </w:rPr>
                </w:pPr>
                <w:r>
                  <w:rPr>
                    <w:sz w:val="20"/>
                  </w:rPr>
                  <w:t>124q</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8EA4" w14:textId="77777777" w:rsidR="00751DC6" w:rsidRDefault="00DE1100">
    <w:pPr>
      <w:pStyle w:val="BodyText"/>
      <w:spacing w:line="14" w:lineRule="auto"/>
      <w:rPr>
        <w:sz w:val="20"/>
      </w:rPr>
    </w:pPr>
    <w:r>
      <w:pict w14:anchorId="679210E0">
        <v:shapetype id="_x0000_t202" coordsize="21600,21600" o:spt="202" path="m,l,21600r21600,l21600,xe">
          <v:stroke joinstyle="miter"/>
          <v:path gradientshapeok="t" o:connecttype="rect"/>
        </v:shapetype>
        <v:shape id="_x0000_s2111" type="#_x0000_t202" style="position:absolute;margin-left:71pt;margin-top:726.35pt;width:19.95pt;height:13.2pt;z-index:-23680000;mso-position-horizontal-relative:page;mso-position-vertical-relative:page" filled="f" stroked="f">
          <v:textbox inset="0,0,0,0">
            <w:txbxContent>
              <w:p w14:paraId="3EA1E9C2" w14:textId="77777777" w:rsidR="00751DC6" w:rsidRDefault="0020242F">
                <w:pPr>
                  <w:spacing w:before="13"/>
                  <w:ind w:left="20"/>
                  <w:rPr>
                    <w:sz w:val="20"/>
                  </w:rPr>
                </w:pPr>
                <w:r>
                  <w:rPr>
                    <w:sz w:val="20"/>
                  </w:rPr>
                  <w:t>124t</w:t>
                </w:r>
              </w:p>
            </w:txbxContent>
          </v:textbox>
          <w10:wrap anchorx="page" anchory="page"/>
        </v:shape>
      </w:pict>
    </w:r>
    <w:r>
      <w:pict w14:anchorId="699E3E5C">
        <v:shape id="_x0000_s2110" type="#_x0000_t202" style="position:absolute;margin-left:251.7pt;margin-top:726.35pt;width:117pt;height:37.4pt;z-index:-23679488;mso-position-horizontal-relative:page;mso-position-vertical-relative:page" filled="f" stroked="f">
          <v:textbox inset="0,0,0,0">
            <w:txbxContent>
              <w:p w14:paraId="3DF6D3D1" w14:textId="77777777" w:rsidR="00751DC6" w:rsidRDefault="0020242F">
                <w:pPr>
                  <w:spacing w:before="13"/>
                  <w:ind w:left="24" w:right="7" w:hanging="5"/>
                  <w:rPr>
                    <w:sz w:val="20"/>
                  </w:rPr>
                </w:pPr>
                <w:r>
                  <w:rPr>
                    <w:sz w:val="20"/>
                  </w:rPr>
                  <w:t>Inpatient Medications V. 5.0 Pharmacist’s User Manual</w:t>
                </w:r>
              </w:p>
              <w:p w14:paraId="4128C773" w14:textId="77777777" w:rsidR="00751DC6" w:rsidRDefault="0020242F">
                <w:pPr>
                  <w:spacing w:before="1"/>
                  <w:ind w:left="591"/>
                </w:pPr>
                <w:r>
                  <w:t>PSJ*5*181</w:t>
                </w:r>
              </w:p>
            </w:txbxContent>
          </v:textbox>
          <w10:wrap anchorx="page" anchory="page"/>
        </v:shape>
      </w:pict>
    </w:r>
    <w:r>
      <w:pict w14:anchorId="76CB3938">
        <v:shape id="_x0000_s2109" type="#_x0000_t202" style="position:absolute;margin-left:495.35pt;margin-top:726.35pt;width:45.95pt;height:13.2pt;z-index:-23678976;mso-position-horizontal-relative:page;mso-position-vertical-relative:page" filled="f" stroked="f">
          <v:textbox inset="0,0,0,0">
            <w:txbxContent>
              <w:p w14:paraId="2B304747" w14:textId="77777777" w:rsidR="00751DC6" w:rsidRDefault="0020242F">
                <w:pPr>
                  <w:spacing w:before="13"/>
                  <w:ind w:left="20"/>
                  <w:rPr>
                    <w:sz w:val="20"/>
                  </w:rPr>
                </w:pPr>
                <w:r>
                  <w:rPr>
                    <w:sz w:val="20"/>
                  </w:rPr>
                  <w:t>April 2011</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E426" w14:textId="77777777" w:rsidR="00751DC6" w:rsidRDefault="00DE1100">
    <w:pPr>
      <w:pStyle w:val="BodyText"/>
      <w:spacing w:line="14" w:lineRule="auto"/>
      <w:rPr>
        <w:sz w:val="20"/>
      </w:rPr>
    </w:pPr>
    <w:r>
      <w:pict w14:anchorId="6D5F0576">
        <v:shapetype id="_x0000_t202" coordsize="21600,21600" o:spt="202" path="m,l,21600r21600,l21600,xe">
          <v:stroke joinstyle="miter"/>
          <v:path gradientshapeok="t" o:connecttype="rect"/>
        </v:shapetype>
        <v:shape id="_x0000_s2114" type="#_x0000_t202" style="position:absolute;margin-left:71pt;margin-top:726.35pt;width:45.95pt;height:13.2pt;z-index:-23681536;mso-position-horizontal-relative:page;mso-position-vertical-relative:page" filled="f" stroked="f">
          <v:textbox inset="0,0,0,0">
            <w:txbxContent>
              <w:p w14:paraId="711633FE" w14:textId="77777777" w:rsidR="00751DC6" w:rsidRDefault="0020242F">
                <w:pPr>
                  <w:spacing w:before="13"/>
                  <w:ind w:left="20"/>
                  <w:rPr>
                    <w:sz w:val="20"/>
                  </w:rPr>
                </w:pPr>
                <w:r>
                  <w:rPr>
                    <w:sz w:val="20"/>
                  </w:rPr>
                  <w:t>April 2011</w:t>
                </w:r>
              </w:p>
            </w:txbxContent>
          </v:textbox>
          <w10:wrap anchorx="page" anchory="page"/>
        </v:shape>
      </w:pict>
    </w:r>
    <w:r>
      <w:pict w14:anchorId="71618443">
        <v:shape id="_x0000_s2113" type="#_x0000_t202" style="position:absolute;margin-left:251.7pt;margin-top:726.35pt;width:117pt;height:37.4pt;z-index:-23681024;mso-position-horizontal-relative:page;mso-position-vertical-relative:page" filled="f" stroked="f">
          <v:textbox inset="0,0,0,0">
            <w:txbxContent>
              <w:p w14:paraId="4AA58623" w14:textId="77777777" w:rsidR="00751DC6" w:rsidRDefault="0020242F">
                <w:pPr>
                  <w:spacing w:before="13"/>
                  <w:ind w:left="24" w:right="7" w:hanging="5"/>
                  <w:rPr>
                    <w:sz w:val="20"/>
                  </w:rPr>
                </w:pPr>
                <w:r>
                  <w:rPr>
                    <w:sz w:val="20"/>
                  </w:rPr>
                  <w:t>Inpatient Medications V. 5.0 Pharmacist’s User Manual</w:t>
                </w:r>
              </w:p>
              <w:p w14:paraId="4B17D40A" w14:textId="77777777" w:rsidR="00751DC6" w:rsidRDefault="0020242F">
                <w:pPr>
                  <w:spacing w:before="1"/>
                  <w:ind w:left="591"/>
                </w:pPr>
                <w:r>
                  <w:t>PSJ*5*181</w:t>
                </w:r>
              </w:p>
            </w:txbxContent>
          </v:textbox>
          <w10:wrap anchorx="page" anchory="page"/>
        </v:shape>
      </w:pict>
    </w:r>
    <w:r>
      <w:pict w14:anchorId="451BFD0B">
        <v:shape id="_x0000_s2112" type="#_x0000_t202" style="position:absolute;margin-left:520.05pt;margin-top:726.35pt;width:21.05pt;height:13.2pt;z-index:-23680512;mso-position-horizontal-relative:page;mso-position-vertical-relative:page" filled="f" stroked="f">
          <v:textbox inset="0,0,0,0">
            <w:txbxContent>
              <w:p w14:paraId="4C8ABCAF" w14:textId="77777777" w:rsidR="00751DC6" w:rsidRDefault="0020242F">
                <w:pPr>
                  <w:spacing w:before="13"/>
                  <w:ind w:left="20"/>
                  <w:rPr>
                    <w:sz w:val="20"/>
                  </w:rPr>
                </w:pPr>
                <w:r>
                  <w:rPr>
                    <w:sz w:val="20"/>
                  </w:rPr>
                  <w:t>124s</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DBDC" w14:textId="77777777" w:rsidR="00751DC6" w:rsidRDefault="00DE1100">
    <w:pPr>
      <w:pStyle w:val="BodyText"/>
      <w:spacing w:line="14" w:lineRule="auto"/>
      <w:rPr>
        <w:sz w:val="20"/>
      </w:rPr>
    </w:pPr>
    <w:r>
      <w:pict w14:anchorId="5DC76ED4">
        <v:shapetype id="_x0000_t202" coordsize="21600,21600" o:spt="202" path="m,l,21600r21600,l21600,xe">
          <v:stroke joinstyle="miter"/>
          <v:path gradientshapeok="t" o:connecttype="rect"/>
        </v:shapetype>
        <v:shape id="_x0000_s2105" type="#_x0000_t202" style="position:absolute;margin-left:71pt;margin-top:726.35pt;width:22.2pt;height:13.2pt;z-index:-23676928;mso-position-horizontal-relative:page;mso-position-vertical-relative:page" filled="f" stroked="f">
          <v:textbox inset="0,0,0,0">
            <w:txbxContent>
              <w:p w14:paraId="117AD8EC" w14:textId="77777777" w:rsidR="00751DC6" w:rsidRDefault="0020242F">
                <w:pPr>
                  <w:spacing w:before="13"/>
                  <w:ind w:left="20"/>
                  <w:rPr>
                    <w:sz w:val="20"/>
                  </w:rPr>
                </w:pPr>
                <w:r>
                  <w:rPr>
                    <w:sz w:val="20"/>
                  </w:rPr>
                  <w:t>124v</w:t>
                </w:r>
              </w:p>
            </w:txbxContent>
          </v:textbox>
          <w10:wrap anchorx="page" anchory="page"/>
        </v:shape>
      </w:pict>
    </w:r>
    <w:r>
      <w:pict w14:anchorId="46F3A111">
        <v:shape id="_x0000_s2104" type="#_x0000_t202" style="position:absolute;margin-left:251.7pt;margin-top:726.35pt;width:117pt;height:37.4pt;z-index:-23676416;mso-position-horizontal-relative:page;mso-position-vertical-relative:page" filled="f" stroked="f">
          <v:textbox inset="0,0,0,0">
            <w:txbxContent>
              <w:p w14:paraId="3022439F" w14:textId="77777777" w:rsidR="00751DC6" w:rsidRDefault="0020242F">
                <w:pPr>
                  <w:spacing w:before="13"/>
                  <w:ind w:left="24" w:right="7" w:hanging="5"/>
                  <w:rPr>
                    <w:sz w:val="20"/>
                  </w:rPr>
                </w:pPr>
                <w:r>
                  <w:rPr>
                    <w:sz w:val="20"/>
                  </w:rPr>
                  <w:t>Inpatient Medications V. 5.0 Pharmacist’s User Manual</w:t>
                </w:r>
              </w:p>
              <w:p w14:paraId="2D88F2BB" w14:textId="77777777" w:rsidR="00751DC6" w:rsidRDefault="0020242F">
                <w:pPr>
                  <w:spacing w:before="1"/>
                  <w:ind w:left="591"/>
                </w:pPr>
                <w:r>
                  <w:t>PSJ*5*181</w:t>
                </w:r>
              </w:p>
            </w:txbxContent>
          </v:textbox>
          <w10:wrap anchorx="page" anchory="page"/>
        </v:shape>
      </w:pict>
    </w:r>
    <w:r>
      <w:pict w14:anchorId="0B76F227">
        <v:shape id="_x0000_s2103" type="#_x0000_t202" style="position:absolute;margin-left:495.3pt;margin-top:726.35pt;width:45.95pt;height:13.2pt;z-index:-23675904;mso-position-horizontal-relative:page;mso-position-vertical-relative:page" filled="f" stroked="f">
          <v:textbox inset="0,0,0,0">
            <w:txbxContent>
              <w:p w14:paraId="731B34DD" w14:textId="77777777" w:rsidR="00751DC6" w:rsidRDefault="0020242F">
                <w:pPr>
                  <w:spacing w:before="13"/>
                  <w:ind w:left="20"/>
                  <w:rPr>
                    <w:sz w:val="20"/>
                  </w:rPr>
                </w:pPr>
                <w:r>
                  <w:rPr>
                    <w:sz w:val="20"/>
                  </w:rPr>
                  <w:t>April 2011</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4F2C" w14:textId="77777777" w:rsidR="00751DC6" w:rsidRDefault="00DE1100">
    <w:pPr>
      <w:pStyle w:val="BodyText"/>
      <w:spacing w:line="14" w:lineRule="auto"/>
      <w:rPr>
        <w:sz w:val="20"/>
      </w:rPr>
    </w:pPr>
    <w:r>
      <w:pict w14:anchorId="6D348800">
        <v:shapetype id="_x0000_t202" coordsize="21600,21600" o:spt="202" path="m,l,21600r21600,l21600,xe">
          <v:stroke joinstyle="miter"/>
          <v:path gradientshapeok="t" o:connecttype="rect"/>
        </v:shapetype>
        <v:shape id="_x0000_s2108" type="#_x0000_t202" style="position:absolute;margin-left:71pt;margin-top:726.35pt;width:45.95pt;height:13.2pt;z-index:-23678464;mso-position-horizontal-relative:page;mso-position-vertical-relative:page" filled="f" stroked="f">
          <v:textbox inset="0,0,0,0">
            <w:txbxContent>
              <w:p w14:paraId="1176B0CE" w14:textId="77777777" w:rsidR="00751DC6" w:rsidRDefault="0020242F">
                <w:pPr>
                  <w:spacing w:before="13"/>
                  <w:ind w:left="20"/>
                  <w:rPr>
                    <w:sz w:val="20"/>
                  </w:rPr>
                </w:pPr>
                <w:r>
                  <w:rPr>
                    <w:sz w:val="20"/>
                  </w:rPr>
                  <w:t>April 2011</w:t>
                </w:r>
              </w:p>
            </w:txbxContent>
          </v:textbox>
          <w10:wrap anchorx="page" anchory="page"/>
        </v:shape>
      </w:pict>
    </w:r>
    <w:r>
      <w:pict w14:anchorId="13524CEE">
        <v:shape id="_x0000_s2107" type="#_x0000_t202" style="position:absolute;margin-left:251.7pt;margin-top:726.35pt;width:117pt;height:37.4pt;z-index:-23677952;mso-position-horizontal-relative:page;mso-position-vertical-relative:page" filled="f" stroked="f">
          <v:textbox inset="0,0,0,0">
            <w:txbxContent>
              <w:p w14:paraId="165A5884" w14:textId="77777777" w:rsidR="00751DC6" w:rsidRDefault="0020242F">
                <w:pPr>
                  <w:spacing w:before="13"/>
                  <w:ind w:left="24" w:right="7" w:hanging="5"/>
                  <w:rPr>
                    <w:sz w:val="20"/>
                  </w:rPr>
                </w:pPr>
                <w:r>
                  <w:rPr>
                    <w:sz w:val="20"/>
                  </w:rPr>
                  <w:t>Inpatient Medications V. 5.0 Pharmacist’s User Manual</w:t>
                </w:r>
              </w:p>
              <w:p w14:paraId="23027707" w14:textId="77777777" w:rsidR="00751DC6" w:rsidRDefault="0020242F">
                <w:pPr>
                  <w:spacing w:before="1"/>
                  <w:ind w:left="591"/>
                </w:pPr>
                <w:r>
                  <w:t>PSJ*5*181</w:t>
                </w:r>
              </w:p>
            </w:txbxContent>
          </v:textbox>
          <w10:wrap anchorx="page" anchory="page"/>
        </v:shape>
      </w:pict>
    </w:r>
    <w:r>
      <w:pict w14:anchorId="575E13B6">
        <v:shape id="_x0000_s2106" type="#_x0000_t202" style="position:absolute;margin-left:518.85pt;margin-top:726.35pt;width:22.2pt;height:13.2pt;z-index:-23677440;mso-position-horizontal-relative:page;mso-position-vertical-relative:page" filled="f" stroked="f">
          <v:textbox inset="0,0,0,0">
            <w:txbxContent>
              <w:p w14:paraId="143F3EFF" w14:textId="77777777" w:rsidR="00751DC6" w:rsidRDefault="0020242F">
                <w:pPr>
                  <w:spacing w:before="13"/>
                  <w:ind w:left="20"/>
                  <w:rPr>
                    <w:sz w:val="20"/>
                  </w:rPr>
                </w:pPr>
                <w:r>
                  <w:rPr>
                    <w:sz w:val="20"/>
                  </w:rPr>
                  <w:t>124u</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A4C49" w14:textId="77777777" w:rsidR="00751DC6" w:rsidRDefault="00DE1100">
    <w:pPr>
      <w:pStyle w:val="BodyText"/>
      <w:spacing w:line="14" w:lineRule="auto"/>
      <w:rPr>
        <w:sz w:val="20"/>
      </w:rPr>
    </w:pPr>
    <w:r>
      <w:pict w14:anchorId="4F27115F">
        <v:shapetype id="_x0000_t202" coordsize="21600,21600" o:spt="202" path="m,l,21600r21600,l21600,xe">
          <v:stroke joinstyle="miter"/>
          <v:path gradientshapeok="t" o:connecttype="rect"/>
        </v:shapetype>
        <v:shape id="_x0000_s2099" type="#_x0000_t202" style="position:absolute;margin-left:71pt;margin-top:726.35pt;width:17.15pt;height:13.2pt;z-index:-23673856;mso-position-horizontal-relative:page;mso-position-vertical-relative:page" filled="f" stroked="f">
          <v:textbox inset="0,0,0,0">
            <w:txbxContent>
              <w:p w14:paraId="64AE2F36" w14:textId="77777777" w:rsidR="00751DC6" w:rsidRDefault="0020242F">
                <w:pPr>
                  <w:spacing w:before="13"/>
                  <w:ind w:left="20"/>
                  <w:rPr>
                    <w:sz w:val="20"/>
                  </w:rPr>
                </w:pPr>
                <w:r>
                  <w:rPr>
                    <w:sz w:val="20"/>
                  </w:rPr>
                  <w:t>126</w:t>
                </w:r>
              </w:p>
            </w:txbxContent>
          </v:textbox>
          <w10:wrap anchorx="page" anchory="page"/>
        </v:shape>
      </w:pict>
    </w:r>
    <w:r>
      <w:pict w14:anchorId="28D244B4">
        <v:shape id="_x0000_s2098" type="#_x0000_t202" style="position:absolute;margin-left:251.7pt;margin-top:726.35pt;width:117pt;height:37.4pt;z-index:-23673344;mso-position-horizontal-relative:page;mso-position-vertical-relative:page" filled="f" stroked="f">
          <v:textbox inset="0,0,0,0">
            <w:txbxContent>
              <w:p w14:paraId="48E3B567" w14:textId="77777777" w:rsidR="00751DC6" w:rsidRDefault="0020242F">
                <w:pPr>
                  <w:spacing w:before="13"/>
                  <w:ind w:left="24" w:right="7" w:hanging="5"/>
                  <w:rPr>
                    <w:sz w:val="20"/>
                  </w:rPr>
                </w:pPr>
                <w:r>
                  <w:rPr>
                    <w:sz w:val="20"/>
                  </w:rPr>
                  <w:t>Inpatient Medications V. 5.0 Pharmacist’s User Manual</w:t>
                </w:r>
              </w:p>
              <w:p w14:paraId="62B303BD" w14:textId="77777777" w:rsidR="00751DC6" w:rsidRDefault="0020242F">
                <w:pPr>
                  <w:spacing w:before="1"/>
                  <w:ind w:left="591"/>
                </w:pPr>
                <w:r>
                  <w:t>PSJ*5*181</w:t>
                </w:r>
              </w:p>
            </w:txbxContent>
          </v:textbox>
          <w10:wrap anchorx="page" anchory="page"/>
        </v:shape>
      </w:pict>
    </w:r>
    <w:r>
      <w:pict w14:anchorId="25A2630B">
        <v:shape id="_x0000_s2097" type="#_x0000_t202" style="position:absolute;margin-left:495.3pt;margin-top:726.35pt;width:45.95pt;height:13.2pt;z-index:-23672832;mso-position-horizontal-relative:page;mso-position-vertical-relative:page" filled="f" stroked="f">
          <v:textbox inset="0,0,0,0">
            <w:txbxContent>
              <w:p w14:paraId="7A4A5834" w14:textId="77777777" w:rsidR="00751DC6" w:rsidRDefault="0020242F">
                <w:pPr>
                  <w:spacing w:before="13"/>
                  <w:ind w:left="20"/>
                  <w:rPr>
                    <w:sz w:val="20"/>
                  </w:rPr>
                </w:pPr>
                <w:r>
                  <w:rPr>
                    <w:sz w:val="20"/>
                  </w:rPr>
                  <w:t>April 2011</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FD11" w14:textId="77777777" w:rsidR="00751DC6" w:rsidRDefault="00DE1100">
    <w:pPr>
      <w:pStyle w:val="BodyText"/>
      <w:spacing w:line="14" w:lineRule="auto"/>
      <w:rPr>
        <w:sz w:val="20"/>
      </w:rPr>
    </w:pPr>
    <w:r>
      <w:pict w14:anchorId="61BE5291">
        <v:shapetype id="_x0000_t202" coordsize="21600,21600" o:spt="202" path="m,l,21600r21600,l21600,xe">
          <v:stroke joinstyle="miter"/>
          <v:path gradientshapeok="t" o:connecttype="rect"/>
        </v:shapetype>
        <v:shape id="_x0000_s2102" type="#_x0000_t202" style="position:absolute;margin-left:71pt;margin-top:726.35pt;width:45.95pt;height:13.2pt;z-index:-23675392;mso-position-horizontal-relative:page;mso-position-vertical-relative:page" filled="f" stroked="f">
          <v:textbox inset="0,0,0,0">
            <w:txbxContent>
              <w:p w14:paraId="16370B8E" w14:textId="77777777" w:rsidR="00751DC6" w:rsidRDefault="0020242F">
                <w:pPr>
                  <w:spacing w:before="13"/>
                  <w:ind w:left="20"/>
                  <w:rPr>
                    <w:sz w:val="20"/>
                  </w:rPr>
                </w:pPr>
                <w:r>
                  <w:rPr>
                    <w:sz w:val="20"/>
                  </w:rPr>
                  <w:t>April 2011</w:t>
                </w:r>
              </w:p>
            </w:txbxContent>
          </v:textbox>
          <w10:wrap anchorx="page" anchory="page"/>
        </v:shape>
      </w:pict>
    </w:r>
    <w:r>
      <w:pict w14:anchorId="5D728002">
        <v:shape id="_x0000_s2101" type="#_x0000_t202" style="position:absolute;margin-left:251.7pt;margin-top:726.35pt;width:117pt;height:37.4pt;z-index:-23674880;mso-position-horizontal-relative:page;mso-position-vertical-relative:page" filled="f" stroked="f">
          <v:textbox inset="0,0,0,0">
            <w:txbxContent>
              <w:p w14:paraId="4E27C525" w14:textId="77777777" w:rsidR="00751DC6" w:rsidRDefault="0020242F">
                <w:pPr>
                  <w:spacing w:before="13"/>
                  <w:ind w:left="24" w:right="7" w:hanging="5"/>
                  <w:rPr>
                    <w:sz w:val="20"/>
                  </w:rPr>
                </w:pPr>
                <w:r>
                  <w:rPr>
                    <w:sz w:val="20"/>
                  </w:rPr>
                  <w:t>Inpatient Medications V. 5.0 Pharmacist’s User Manual</w:t>
                </w:r>
              </w:p>
              <w:p w14:paraId="66C2EEB6" w14:textId="77777777" w:rsidR="00751DC6" w:rsidRDefault="0020242F">
                <w:pPr>
                  <w:spacing w:before="1"/>
                  <w:ind w:left="591"/>
                </w:pPr>
                <w:r>
                  <w:t>PSJ*5*181</w:t>
                </w:r>
              </w:p>
            </w:txbxContent>
          </v:textbox>
          <w10:wrap anchorx="page" anchory="page"/>
        </v:shape>
      </w:pict>
    </w:r>
    <w:r>
      <w:pict w14:anchorId="0CA5A5D2">
        <v:shape id="_x0000_s2100" type="#_x0000_t202" style="position:absolute;margin-left:524.1pt;margin-top:726.35pt;width:17.15pt;height:13.2pt;z-index:-23674368;mso-position-horizontal-relative:page;mso-position-vertical-relative:page" filled="f" stroked="f">
          <v:textbox inset="0,0,0,0">
            <w:txbxContent>
              <w:p w14:paraId="1AAB4C73" w14:textId="77777777" w:rsidR="00751DC6" w:rsidRDefault="0020242F">
                <w:pPr>
                  <w:spacing w:before="13"/>
                  <w:ind w:left="20"/>
                  <w:rPr>
                    <w:sz w:val="20"/>
                  </w:rPr>
                </w:pPr>
                <w:r>
                  <w:rPr>
                    <w:sz w:val="20"/>
                  </w:rPr>
                  <w:t>125</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E41" w14:textId="77777777" w:rsidR="00751DC6" w:rsidRDefault="00DE1100">
    <w:pPr>
      <w:pStyle w:val="BodyText"/>
      <w:spacing w:line="14" w:lineRule="auto"/>
      <w:rPr>
        <w:sz w:val="20"/>
      </w:rPr>
    </w:pPr>
    <w:r>
      <w:pict w14:anchorId="49D71BA4">
        <v:shapetype id="_x0000_t202" coordsize="21600,21600" o:spt="202" path="m,l,21600r21600,l21600,xe">
          <v:stroke joinstyle="miter"/>
          <v:path gradientshapeok="t" o:connecttype="rect"/>
        </v:shapetype>
        <v:shape id="_x0000_s2093" type="#_x0000_t202" style="position:absolute;margin-left:69pt;margin-top:726.35pt;width:21.15pt;height:13.2pt;z-index:-23670784;mso-position-horizontal-relative:page;mso-position-vertical-relative:page" filled="f" stroked="f">
          <v:textbox inset="0,0,0,0">
            <w:txbxContent>
              <w:p w14:paraId="06215F37" w14:textId="77777777" w:rsidR="00751DC6" w:rsidRDefault="0020242F">
                <w:pPr>
                  <w:spacing w:before="13"/>
                  <w:ind w:left="60"/>
                  <w:rPr>
                    <w:sz w:val="20"/>
                  </w:rPr>
                </w:pPr>
                <w:r>
                  <w:fldChar w:fldCharType="begin"/>
                </w:r>
                <w:r>
                  <w:rPr>
                    <w:sz w:val="20"/>
                  </w:rPr>
                  <w:instrText xml:space="preserve"> PAGE </w:instrText>
                </w:r>
                <w:r>
                  <w:fldChar w:fldCharType="separate"/>
                </w:r>
                <w:r>
                  <w:t>136</w:t>
                </w:r>
                <w:r>
                  <w:fldChar w:fldCharType="end"/>
                </w:r>
              </w:p>
            </w:txbxContent>
          </v:textbox>
          <w10:wrap anchorx="page" anchory="page"/>
        </v:shape>
      </w:pict>
    </w:r>
    <w:r>
      <w:pict w14:anchorId="5C4C3ED0">
        <v:shape id="_x0000_s2092" type="#_x0000_t202" style="position:absolute;margin-left:251.7pt;margin-top:726.35pt;width:117pt;height:37.4pt;z-index:-23670272;mso-position-horizontal-relative:page;mso-position-vertical-relative:page" filled="f" stroked="f">
          <v:textbox inset="0,0,0,0">
            <w:txbxContent>
              <w:p w14:paraId="612FC5AD" w14:textId="77777777" w:rsidR="00751DC6" w:rsidRDefault="0020242F">
                <w:pPr>
                  <w:spacing w:before="13"/>
                  <w:ind w:left="24" w:right="7" w:hanging="5"/>
                  <w:rPr>
                    <w:sz w:val="20"/>
                  </w:rPr>
                </w:pPr>
                <w:r>
                  <w:rPr>
                    <w:sz w:val="20"/>
                  </w:rPr>
                  <w:t>Inpatient Medications V. 5.0 Pharmacist’s User Manual</w:t>
                </w:r>
              </w:p>
              <w:p w14:paraId="00BF6015" w14:textId="77777777" w:rsidR="00751DC6" w:rsidRDefault="0020242F">
                <w:pPr>
                  <w:spacing w:before="1"/>
                  <w:ind w:left="591"/>
                </w:pPr>
                <w:r>
                  <w:t>PSJ*5*181</w:t>
                </w:r>
              </w:p>
            </w:txbxContent>
          </v:textbox>
          <w10:wrap anchorx="page" anchory="page"/>
        </v:shape>
      </w:pict>
    </w:r>
    <w:r>
      <w:pict w14:anchorId="7412A267">
        <v:shape id="_x0000_s2091" type="#_x0000_t202" style="position:absolute;margin-left:495.3pt;margin-top:726.35pt;width:45.95pt;height:13.2pt;z-index:-23669760;mso-position-horizontal-relative:page;mso-position-vertical-relative:page" filled="f" stroked="f">
          <v:textbox inset="0,0,0,0">
            <w:txbxContent>
              <w:p w14:paraId="4AEBA9D1" w14:textId="77777777" w:rsidR="00751DC6" w:rsidRDefault="0020242F">
                <w:pPr>
                  <w:spacing w:before="13"/>
                  <w:ind w:left="20"/>
                  <w:rPr>
                    <w:sz w:val="20"/>
                  </w:rPr>
                </w:pPr>
                <w:r>
                  <w:rPr>
                    <w:sz w:val="20"/>
                  </w:rPr>
                  <w:t>April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6D59" w14:textId="77777777" w:rsidR="00751DC6" w:rsidRDefault="00DE1100">
    <w:pPr>
      <w:pStyle w:val="BodyText"/>
      <w:spacing w:line="14" w:lineRule="auto"/>
      <w:rPr>
        <w:sz w:val="20"/>
      </w:rPr>
    </w:pPr>
    <w:r>
      <w:pict w14:anchorId="63C1A930">
        <v:shapetype id="_x0000_t202" coordsize="21600,21600" o:spt="202" path="m,l,21600r21600,l21600,xe">
          <v:stroke joinstyle="miter"/>
          <v:path gradientshapeok="t" o:connecttype="rect"/>
        </v:shapetype>
        <v:shape id="_x0000_s2255" type="#_x0000_t202" style="position:absolute;margin-left:71pt;margin-top:726.35pt;width:45.95pt;height:13.2pt;z-index:-23753728;mso-position-horizontal-relative:page;mso-position-vertical-relative:page" filled="f" stroked="f">
          <v:textbox inset="0,0,0,0">
            <w:txbxContent>
              <w:p w14:paraId="66BD2720" w14:textId="77777777" w:rsidR="00751DC6" w:rsidRDefault="0020242F">
                <w:pPr>
                  <w:spacing w:before="13"/>
                  <w:ind w:left="20"/>
                  <w:rPr>
                    <w:sz w:val="20"/>
                  </w:rPr>
                </w:pPr>
                <w:r>
                  <w:rPr>
                    <w:sz w:val="20"/>
                  </w:rPr>
                  <w:t>April 2011</w:t>
                </w:r>
              </w:p>
            </w:txbxContent>
          </v:textbox>
          <w10:wrap anchorx="page" anchory="page"/>
        </v:shape>
      </w:pict>
    </w:r>
    <w:r>
      <w:pict w14:anchorId="17848CE7">
        <v:shape id="_x0000_s2254" type="#_x0000_t202" style="position:absolute;margin-left:251.7pt;margin-top:726.35pt;width:117pt;height:37.4pt;z-index:-23753216;mso-position-horizontal-relative:page;mso-position-vertical-relative:page" filled="f" stroked="f">
          <v:textbox inset="0,0,0,0">
            <w:txbxContent>
              <w:p w14:paraId="7B4DF4A1" w14:textId="77777777" w:rsidR="00751DC6" w:rsidRDefault="0020242F">
                <w:pPr>
                  <w:spacing w:before="13"/>
                  <w:ind w:left="24" w:right="7" w:hanging="5"/>
                  <w:rPr>
                    <w:sz w:val="20"/>
                  </w:rPr>
                </w:pPr>
                <w:r>
                  <w:rPr>
                    <w:sz w:val="20"/>
                  </w:rPr>
                  <w:t>Inpatient Medications V. 5.0 Pharmacist’s User Manual</w:t>
                </w:r>
              </w:p>
              <w:p w14:paraId="78AEB255" w14:textId="77777777" w:rsidR="00751DC6" w:rsidRDefault="0020242F">
                <w:pPr>
                  <w:spacing w:before="1"/>
                  <w:ind w:left="591"/>
                </w:pPr>
                <w:r>
                  <w:t>PSJ*5*181</w:t>
                </w:r>
              </w:p>
            </w:txbxContent>
          </v:textbox>
          <w10:wrap anchorx="page" anchory="page"/>
        </v:shape>
      </w:pict>
    </w:r>
    <w:r>
      <w:pict w14:anchorId="531E3410">
        <v:shape id="_x0000_s2253" type="#_x0000_t202" style="position:absolute;margin-left:528.9pt;margin-top:726.35pt;width:12.1pt;height:13.2pt;z-index:-23752704;mso-position-horizontal-relative:page;mso-position-vertical-relative:page" filled="f" stroked="f">
          <v:textbox inset="0,0,0,0">
            <w:txbxContent>
              <w:p w14:paraId="4BA9FDCB" w14:textId="77777777" w:rsidR="00751DC6" w:rsidRDefault="0020242F">
                <w:pPr>
                  <w:spacing w:before="13"/>
                  <w:ind w:left="20"/>
                  <w:rPr>
                    <w:sz w:val="20"/>
                  </w:rPr>
                </w:pPr>
                <w:r>
                  <w:rPr>
                    <w:sz w:val="20"/>
                  </w:rPr>
                  <w:t>15</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967A" w14:textId="77777777" w:rsidR="00751DC6" w:rsidRDefault="00DE1100">
    <w:pPr>
      <w:pStyle w:val="BodyText"/>
      <w:spacing w:line="14" w:lineRule="auto"/>
      <w:rPr>
        <w:sz w:val="20"/>
      </w:rPr>
    </w:pPr>
    <w:r>
      <w:pict w14:anchorId="09ED3864">
        <v:shapetype id="_x0000_t202" coordsize="21600,21600" o:spt="202" path="m,l,21600r21600,l21600,xe">
          <v:stroke joinstyle="miter"/>
          <v:path gradientshapeok="t" o:connecttype="rect"/>
        </v:shapetype>
        <v:shape id="_x0000_s2096" type="#_x0000_t202" style="position:absolute;margin-left:71pt;margin-top:726.35pt;width:45.95pt;height:13.2pt;z-index:-23672320;mso-position-horizontal-relative:page;mso-position-vertical-relative:page" filled="f" stroked="f">
          <v:textbox inset="0,0,0,0">
            <w:txbxContent>
              <w:p w14:paraId="6EE8BAEC" w14:textId="77777777" w:rsidR="00751DC6" w:rsidRDefault="0020242F">
                <w:pPr>
                  <w:spacing w:before="13"/>
                  <w:ind w:left="20"/>
                  <w:rPr>
                    <w:sz w:val="20"/>
                  </w:rPr>
                </w:pPr>
                <w:r>
                  <w:rPr>
                    <w:sz w:val="20"/>
                  </w:rPr>
                  <w:t>April 2011</w:t>
                </w:r>
              </w:p>
            </w:txbxContent>
          </v:textbox>
          <w10:wrap anchorx="page" anchory="page"/>
        </v:shape>
      </w:pict>
    </w:r>
    <w:r>
      <w:pict w14:anchorId="6C990840">
        <v:shape id="_x0000_s2095" type="#_x0000_t202" style="position:absolute;margin-left:251.7pt;margin-top:726.35pt;width:117pt;height:37.4pt;z-index:-23671808;mso-position-horizontal-relative:page;mso-position-vertical-relative:page" filled="f" stroked="f">
          <v:textbox inset="0,0,0,0">
            <w:txbxContent>
              <w:p w14:paraId="55E198D4" w14:textId="77777777" w:rsidR="00751DC6" w:rsidRDefault="0020242F">
                <w:pPr>
                  <w:spacing w:before="13"/>
                  <w:ind w:left="24" w:right="7" w:hanging="5"/>
                  <w:rPr>
                    <w:sz w:val="20"/>
                  </w:rPr>
                </w:pPr>
                <w:r>
                  <w:rPr>
                    <w:sz w:val="20"/>
                  </w:rPr>
                  <w:t>Inpatient Medications V. 5.0 Pharmacist’s User Manual</w:t>
                </w:r>
              </w:p>
              <w:p w14:paraId="4AB0EDA2" w14:textId="77777777" w:rsidR="00751DC6" w:rsidRDefault="0020242F">
                <w:pPr>
                  <w:spacing w:before="1"/>
                  <w:ind w:left="591"/>
                </w:pPr>
                <w:r>
                  <w:t>PSJ*5*181</w:t>
                </w:r>
              </w:p>
            </w:txbxContent>
          </v:textbox>
          <w10:wrap anchorx="page" anchory="page"/>
        </v:shape>
      </w:pict>
    </w:r>
    <w:r>
      <w:pict w14:anchorId="45DE7ABB">
        <v:shape id="_x0000_s2094" type="#_x0000_t202" style="position:absolute;margin-left:522.1pt;margin-top:726.35pt;width:21.15pt;height:13.2pt;z-index:-23671296;mso-position-horizontal-relative:page;mso-position-vertical-relative:page" filled="f" stroked="f">
          <v:textbox inset="0,0,0,0">
            <w:txbxContent>
              <w:p w14:paraId="114FAC96" w14:textId="77777777" w:rsidR="00751DC6" w:rsidRDefault="0020242F">
                <w:pPr>
                  <w:spacing w:before="13"/>
                  <w:ind w:left="60"/>
                  <w:rPr>
                    <w:sz w:val="20"/>
                  </w:rPr>
                </w:pPr>
                <w:r>
                  <w:fldChar w:fldCharType="begin"/>
                </w:r>
                <w:r>
                  <w:rPr>
                    <w:sz w:val="20"/>
                  </w:rPr>
                  <w:instrText xml:space="preserve"> PAGE </w:instrText>
                </w:r>
                <w:r>
                  <w:fldChar w:fldCharType="separate"/>
                </w:r>
                <w:r>
                  <w:t>135</w:t>
                </w:r>
                <w: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A8AB" w14:textId="77777777" w:rsidR="00751DC6" w:rsidRDefault="00DE1100">
    <w:pPr>
      <w:pStyle w:val="BodyText"/>
      <w:spacing w:line="14" w:lineRule="auto"/>
      <w:rPr>
        <w:sz w:val="20"/>
      </w:rPr>
    </w:pPr>
    <w:r>
      <w:pict w14:anchorId="03173EF7">
        <v:shapetype id="_x0000_t202" coordsize="21600,21600" o:spt="202" path="m,l,21600r21600,l21600,xe">
          <v:stroke joinstyle="miter"/>
          <v:path gradientshapeok="t" o:connecttype="rect"/>
        </v:shapetype>
        <v:shape id="_x0000_s2087" type="#_x0000_t202" style="position:absolute;margin-left:71pt;margin-top:726.35pt;width:17.15pt;height:13.2pt;z-index:-23667712;mso-position-horizontal-relative:page;mso-position-vertical-relative:page" filled="f" stroked="f">
          <v:textbox inset="0,0,0,0">
            <w:txbxContent>
              <w:p w14:paraId="7105A02A" w14:textId="77777777" w:rsidR="00751DC6" w:rsidRDefault="0020242F">
                <w:pPr>
                  <w:spacing w:before="13"/>
                  <w:ind w:left="20"/>
                  <w:rPr>
                    <w:sz w:val="20"/>
                  </w:rPr>
                </w:pPr>
                <w:r>
                  <w:rPr>
                    <w:sz w:val="20"/>
                  </w:rPr>
                  <w:t>154</w:t>
                </w:r>
              </w:p>
            </w:txbxContent>
          </v:textbox>
          <w10:wrap anchorx="page" anchory="page"/>
        </v:shape>
      </w:pict>
    </w:r>
    <w:r>
      <w:pict w14:anchorId="2DD733D7">
        <v:shape id="_x0000_s2086" type="#_x0000_t202" style="position:absolute;margin-left:251.7pt;margin-top:726.35pt;width:117pt;height:37.4pt;z-index:-23667200;mso-position-horizontal-relative:page;mso-position-vertical-relative:page" filled="f" stroked="f">
          <v:textbox inset="0,0,0,0">
            <w:txbxContent>
              <w:p w14:paraId="114F10E4" w14:textId="77777777" w:rsidR="00751DC6" w:rsidRDefault="0020242F">
                <w:pPr>
                  <w:spacing w:before="13"/>
                  <w:ind w:left="24" w:right="7" w:hanging="5"/>
                  <w:rPr>
                    <w:sz w:val="20"/>
                  </w:rPr>
                </w:pPr>
                <w:r>
                  <w:rPr>
                    <w:sz w:val="20"/>
                  </w:rPr>
                  <w:t>Inpatient Medications V. 5.0 Pharmacist’s User Manual</w:t>
                </w:r>
              </w:p>
              <w:p w14:paraId="2147C6E2" w14:textId="77777777" w:rsidR="00751DC6" w:rsidRDefault="0020242F">
                <w:pPr>
                  <w:spacing w:before="1"/>
                  <w:ind w:left="591"/>
                </w:pPr>
                <w:r>
                  <w:t>PSJ*5*181</w:t>
                </w:r>
              </w:p>
            </w:txbxContent>
          </v:textbox>
          <w10:wrap anchorx="page" anchory="page"/>
        </v:shape>
      </w:pict>
    </w:r>
    <w:r>
      <w:pict w14:anchorId="33EC9C18">
        <v:shape id="_x0000_s2085" type="#_x0000_t202" style="position:absolute;margin-left:495.3pt;margin-top:726.35pt;width:45.95pt;height:13.2pt;z-index:-23666688;mso-position-horizontal-relative:page;mso-position-vertical-relative:page" filled="f" stroked="f">
          <v:textbox inset="0,0,0,0">
            <w:txbxContent>
              <w:p w14:paraId="3F35AA41" w14:textId="77777777" w:rsidR="00751DC6" w:rsidRDefault="0020242F">
                <w:pPr>
                  <w:spacing w:before="13"/>
                  <w:ind w:left="20"/>
                  <w:rPr>
                    <w:sz w:val="20"/>
                  </w:rPr>
                </w:pPr>
                <w:r>
                  <w:rPr>
                    <w:sz w:val="20"/>
                  </w:rPr>
                  <w:t>April 2011</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8818" w14:textId="77777777" w:rsidR="00751DC6" w:rsidRDefault="00DE1100">
    <w:pPr>
      <w:pStyle w:val="BodyText"/>
      <w:spacing w:line="14" w:lineRule="auto"/>
      <w:rPr>
        <w:sz w:val="20"/>
      </w:rPr>
    </w:pPr>
    <w:r>
      <w:pict w14:anchorId="172D1F29">
        <v:shapetype id="_x0000_t202" coordsize="21600,21600" o:spt="202" path="m,l,21600r21600,l21600,xe">
          <v:stroke joinstyle="miter"/>
          <v:path gradientshapeok="t" o:connecttype="rect"/>
        </v:shapetype>
        <v:shape id="_x0000_s2090" type="#_x0000_t202" style="position:absolute;margin-left:71pt;margin-top:726.35pt;width:45.95pt;height:13.2pt;z-index:-23669248;mso-position-horizontal-relative:page;mso-position-vertical-relative:page" filled="f" stroked="f">
          <v:textbox inset="0,0,0,0">
            <w:txbxContent>
              <w:p w14:paraId="61CEEF68" w14:textId="77777777" w:rsidR="00751DC6" w:rsidRDefault="0020242F">
                <w:pPr>
                  <w:spacing w:before="13"/>
                  <w:ind w:left="20"/>
                  <w:rPr>
                    <w:sz w:val="20"/>
                  </w:rPr>
                </w:pPr>
                <w:r>
                  <w:rPr>
                    <w:sz w:val="20"/>
                  </w:rPr>
                  <w:t>April 2011</w:t>
                </w:r>
              </w:p>
            </w:txbxContent>
          </v:textbox>
          <w10:wrap anchorx="page" anchory="page"/>
        </v:shape>
      </w:pict>
    </w:r>
    <w:r>
      <w:pict w14:anchorId="39112496">
        <v:shape id="_x0000_s2089" type="#_x0000_t202" style="position:absolute;margin-left:251.7pt;margin-top:726.35pt;width:117pt;height:37.4pt;z-index:-23668736;mso-position-horizontal-relative:page;mso-position-vertical-relative:page" filled="f" stroked="f">
          <v:textbox inset="0,0,0,0">
            <w:txbxContent>
              <w:p w14:paraId="128EA087" w14:textId="77777777" w:rsidR="00751DC6" w:rsidRDefault="0020242F">
                <w:pPr>
                  <w:spacing w:before="13"/>
                  <w:ind w:left="24" w:right="7" w:hanging="5"/>
                  <w:rPr>
                    <w:sz w:val="20"/>
                  </w:rPr>
                </w:pPr>
                <w:r>
                  <w:rPr>
                    <w:sz w:val="20"/>
                  </w:rPr>
                  <w:t>Inpatient Medications V. 5.0 Pharmacist’s User Manual</w:t>
                </w:r>
              </w:p>
              <w:p w14:paraId="04B11A96" w14:textId="77777777" w:rsidR="00751DC6" w:rsidRDefault="0020242F">
                <w:pPr>
                  <w:spacing w:before="1"/>
                  <w:ind w:left="591"/>
                </w:pPr>
                <w:r>
                  <w:t>PSJ*5*181</w:t>
                </w:r>
              </w:p>
            </w:txbxContent>
          </v:textbox>
          <w10:wrap anchorx="page" anchory="page"/>
        </v:shape>
      </w:pict>
    </w:r>
    <w:r>
      <w:pict w14:anchorId="61B56D46">
        <v:shape id="_x0000_s2088" type="#_x0000_t202" style="position:absolute;margin-left:524.1pt;margin-top:726.35pt;width:17.15pt;height:13.2pt;z-index:-23668224;mso-position-horizontal-relative:page;mso-position-vertical-relative:page" filled="f" stroked="f">
          <v:textbox inset="0,0,0,0">
            <w:txbxContent>
              <w:p w14:paraId="0514BCB3" w14:textId="77777777" w:rsidR="00751DC6" w:rsidRDefault="0020242F">
                <w:pPr>
                  <w:spacing w:before="13"/>
                  <w:ind w:left="20"/>
                  <w:rPr>
                    <w:sz w:val="20"/>
                  </w:rPr>
                </w:pPr>
                <w:r>
                  <w:rPr>
                    <w:sz w:val="20"/>
                  </w:rPr>
                  <w:t>153</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29F4" w14:textId="77777777" w:rsidR="00751DC6" w:rsidRDefault="00DE1100">
    <w:pPr>
      <w:pStyle w:val="BodyText"/>
      <w:spacing w:line="14" w:lineRule="auto"/>
      <w:rPr>
        <w:sz w:val="20"/>
      </w:rPr>
    </w:pPr>
    <w:r>
      <w:pict w14:anchorId="082E0E05">
        <v:shapetype id="_x0000_t202" coordsize="21600,21600" o:spt="202" path="m,l,21600r21600,l21600,xe">
          <v:stroke joinstyle="miter"/>
          <v:path gradientshapeok="t" o:connecttype="rect"/>
        </v:shapetype>
        <v:shape id="_x0000_s2081" type="#_x0000_t202" style="position:absolute;margin-left:69pt;margin-top:726.35pt;width:21.15pt;height:13.2pt;z-index:-23664640;mso-position-horizontal-relative:page;mso-position-vertical-relative:page" filled="f" stroked="f">
          <v:textbox inset="0,0,0,0">
            <w:txbxContent>
              <w:p w14:paraId="68001EB0" w14:textId="77777777" w:rsidR="00751DC6" w:rsidRDefault="0020242F">
                <w:pPr>
                  <w:spacing w:before="13"/>
                  <w:ind w:left="60"/>
                  <w:rPr>
                    <w:sz w:val="20"/>
                  </w:rPr>
                </w:pPr>
                <w:r>
                  <w:fldChar w:fldCharType="begin"/>
                </w:r>
                <w:r>
                  <w:rPr>
                    <w:sz w:val="20"/>
                  </w:rPr>
                  <w:instrText xml:space="preserve"> PAGE </w:instrText>
                </w:r>
                <w:r>
                  <w:fldChar w:fldCharType="separate"/>
                </w:r>
                <w:r>
                  <w:t>190</w:t>
                </w:r>
                <w:r>
                  <w:fldChar w:fldCharType="end"/>
                </w:r>
              </w:p>
            </w:txbxContent>
          </v:textbox>
          <w10:wrap anchorx="page" anchory="page"/>
        </v:shape>
      </w:pict>
    </w:r>
    <w:r>
      <w:pict w14:anchorId="69DC8565">
        <v:shape id="_x0000_s2080" type="#_x0000_t202" style="position:absolute;margin-left:251.7pt;margin-top:726.35pt;width:117pt;height:37.4pt;z-index:-23664128;mso-position-horizontal-relative:page;mso-position-vertical-relative:page" filled="f" stroked="f">
          <v:textbox inset="0,0,0,0">
            <w:txbxContent>
              <w:p w14:paraId="6C0F5C19" w14:textId="77777777" w:rsidR="00751DC6" w:rsidRDefault="0020242F">
                <w:pPr>
                  <w:spacing w:before="13"/>
                  <w:ind w:left="24" w:right="7" w:hanging="5"/>
                  <w:rPr>
                    <w:sz w:val="20"/>
                  </w:rPr>
                </w:pPr>
                <w:r>
                  <w:rPr>
                    <w:sz w:val="20"/>
                  </w:rPr>
                  <w:t>Inpatient Medications V. 5.0 Pharmacist’s User Manual</w:t>
                </w:r>
              </w:p>
              <w:p w14:paraId="244D29F0" w14:textId="77777777" w:rsidR="00751DC6" w:rsidRDefault="0020242F">
                <w:pPr>
                  <w:spacing w:before="1"/>
                  <w:ind w:left="591"/>
                </w:pPr>
                <w:r>
                  <w:t>PSJ*5*181</w:t>
                </w:r>
              </w:p>
            </w:txbxContent>
          </v:textbox>
          <w10:wrap anchorx="page" anchory="page"/>
        </v:shape>
      </w:pict>
    </w:r>
    <w:r>
      <w:pict w14:anchorId="4BF65AA4">
        <v:shape id="_x0000_s2079" type="#_x0000_t202" style="position:absolute;margin-left:495.3pt;margin-top:726.35pt;width:45.95pt;height:13.2pt;z-index:-23663616;mso-position-horizontal-relative:page;mso-position-vertical-relative:page" filled="f" stroked="f">
          <v:textbox inset="0,0,0,0">
            <w:txbxContent>
              <w:p w14:paraId="46E6DC07" w14:textId="77777777" w:rsidR="00751DC6" w:rsidRDefault="0020242F">
                <w:pPr>
                  <w:spacing w:before="13"/>
                  <w:ind w:left="20"/>
                  <w:rPr>
                    <w:sz w:val="20"/>
                  </w:rPr>
                </w:pPr>
                <w:r>
                  <w:rPr>
                    <w:sz w:val="20"/>
                  </w:rPr>
                  <w:t>April 2011</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3DE7" w14:textId="77777777" w:rsidR="00751DC6" w:rsidRDefault="00DE1100">
    <w:pPr>
      <w:pStyle w:val="BodyText"/>
      <w:spacing w:line="14" w:lineRule="auto"/>
      <w:rPr>
        <w:sz w:val="20"/>
      </w:rPr>
    </w:pPr>
    <w:r>
      <w:pict w14:anchorId="45003572">
        <v:shapetype id="_x0000_t202" coordsize="21600,21600" o:spt="202" path="m,l,21600r21600,l21600,xe">
          <v:stroke joinstyle="miter"/>
          <v:path gradientshapeok="t" o:connecttype="rect"/>
        </v:shapetype>
        <v:shape id="_x0000_s2084" type="#_x0000_t202" style="position:absolute;margin-left:71pt;margin-top:726.35pt;width:45.95pt;height:13.2pt;z-index:-23666176;mso-position-horizontal-relative:page;mso-position-vertical-relative:page" filled="f" stroked="f">
          <v:textbox inset="0,0,0,0">
            <w:txbxContent>
              <w:p w14:paraId="415C2FDB" w14:textId="77777777" w:rsidR="00751DC6" w:rsidRDefault="0020242F">
                <w:pPr>
                  <w:spacing w:before="13"/>
                  <w:ind w:left="20"/>
                  <w:rPr>
                    <w:sz w:val="20"/>
                  </w:rPr>
                </w:pPr>
                <w:r>
                  <w:rPr>
                    <w:sz w:val="20"/>
                  </w:rPr>
                  <w:t>April 2011</w:t>
                </w:r>
              </w:p>
            </w:txbxContent>
          </v:textbox>
          <w10:wrap anchorx="page" anchory="page"/>
        </v:shape>
      </w:pict>
    </w:r>
    <w:r>
      <w:pict w14:anchorId="340F3786">
        <v:shape id="_x0000_s2083" type="#_x0000_t202" style="position:absolute;margin-left:251.7pt;margin-top:726.35pt;width:117pt;height:37.4pt;z-index:-23665664;mso-position-horizontal-relative:page;mso-position-vertical-relative:page" filled="f" stroked="f">
          <v:textbox inset="0,0,0,0">
            <w:txbxContent>
              <w:p w14:paraId="34655280" w14:textId="77777777" w:rsidR="00751DC6" w:rsidRDefault="0020242F">
                <w:pPr>
                  <w:spacing w:before="13"/>
                  <w:ind w:left="24" w:right="7" w:hanging="5"/>
                  <w:rPr>
                    <w:sz w:val="20"/>
                  </w:rPr>
                </w:pPr>
                <w:r>
                  <w:rPr>
                    <w:sz w:val="20"/>
                  </w:rPr>
                  <w:t>Inpatient Medications V. 5.0 Pharmacist’s User Manual</w:t>
                </w:r>
              </w:p>
              <w:p w14:paraId="2E1AD8EF" w14:textId="77777777" w:rsidR="00751DC6" w:rsidRDefault="0020242F">
                <w:pPr>
                  <w:spacing w:before="1"/>
                  <w:ind w:left="591"/>
                </w:pPr>
                <w:r>
                  <w:t>PSJ*5*181</w:t>
                </w:r>
              </w:p>
            </w:txbxContent>
          </v:textbox>
          <w10:wrap anchorx="page" anchory="page"/>
        </v:shape>
      </w:pict>
    </w:r>
    <w:r>
      <w:pict w14:anchorId="46D1D2BE">
        <v:shape id="_x0000_s2082" type="#_x0000_t202" style="position:absolute;margin-left:522.1pt;margin-top:726.35pt;width:21.15pt;height:13.2pt;z-index:-23665152;mso-position-horizontal-relative:page;mso-position-vertical-relative:page" filled="f" stroked="f">
          <v:textbox inset="0,0,0,0">
            <w:txbxContent>
              <w:p w14:paraId="604B548F" w14:textId="77777777" w:rsidR="00751DC6" w:rsidRDefault="0020242F">
                <w:pPr>
                  <w:spacing w:before="13"/>
                  <w:ind w:left="60"/>
                  <w:rPr>
                    <w:sz w:val="20"/>
                  </w:rPr>
                </w:pPr>
                <w:r>
                  <w:fldChar w:fldCharType="begin"/>
                </w:r>
                <w:r>
                  <w:rPr>
                    <w:sz w:val="20"/>
                  </w:rPr>
                  <w:instrText xml:space="preserve"> PAGE </w:instrText>
                </w:r>
                <w:r>
                  <w:fldChar w:fldCharType="separate"/>
                </w:r>
                <w:r>
                  <w:t>189</w:t>
                </w:r>
                <w:r>
                  <w:fldChar w:fldCharType="end"/>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AE29" w14:textId="77777777" w:rsidR="00751DC6" w:rsidRDefault="00DE1100">
    <w:pPr>
      <w:pStyle w:val="BodyText"/>
      <w:spacing w:line="14" w:lineRule="auto"/>
      <w:rPr>
        <w:sz w:val="20"/>
      </w:rPr>
    </w:pPr>
    <w:r>
      <w:pict w14:anchorId="7A8E8C4D">
        <v:shapetype id="_x0000_t202" coordsize="21600,21600" o:spt="202" path="m,l,21600r21600,l21600,xe">
          <v:stroke joinstyle="miter"/>
          <v:path gradientshapeok="t" o:connecttype="rect"/>
        </v:shapetype>
        <v:shape id="_x0000_s2075" type="#_x0000_t202" style="position:absolute;margin-left:69pt;margin-top:726.35pt;width:27.2pt;height:13.2pt;z-index:-23661568;mso-position-horizontal-relative:page;mso-position-vertical-relative:page" filled="f" stroked="f">
          <v:textbox inset="0,0,0,0">
            <w:txbxContent>
              <w:p w14:paraId="74851132" w14:textId="77777777" w:rsidR="00751DC6" w:rsidRDefault="0020242F">
                <w:pPr>
                  <w:spacing w:before="13"/>
                  <w:ind w:left="60"/>
                  <w:rPr>
                    <w:sz w:val="20"/>
                  </w:rPr>
                </w:pPr>
                <w:r>
                  <w:rPr>
                    <w:sz w:val="20"/>
                  </w:rPr>
                  <w:t>192b</w:t>
                </w:r>
              </w:p>
            </w:txbxContent>
          </v:textbox>
          <w10:wrap anchorx="page" anchory="page"/>
        </v:shape>
      </w:pict>
    </w:r>
    <w:r>
      <w:pict w14:anchorId="49A9588A">
        <v:shape id="_x0000_s2074" type="#_x0000_t202" style="position:absolute;margin-left:251.7pt;margin-top:726.35pt;width:117pt;height:37.4pt;z-index:-23661056;mso-position-horizontal-relative:page;mso-position-vertical-relative:page" filled="f" stroked="f">
          <v:textbox inset="0,0,0,0">
            <w:txbxContent>
              <w:p w14:paraId="61AD507B" w14:textId="77777777" w:rsidR="00751DC6" w:rsidRDefault="0020242F">
                <w:pPr>
                  <w:spacing w:before="13"/>
                  <w:ind w:left="24" w:right="7" w:hanging="5"/>
                  <w:rPr>
                    <w:sz w:val="20"/>
                  </w:rPr>
                </w:pPr>
                <w:r>
                  <w:rPr>
                    <w:sz w:val="20"/>
                  </w:rPr>
                  <w:t>Inpatient Medications V. 5.0 Pharmacist’s User Manual</w:t>
                </w:r>
              </w:p>
              <w:p w14:paraId="50F57884" w14:textId="77777777" w:rsidR="00751DC6" w:rsidRDefault="0020242F">
                <w:pPr>
                  <w:spacing w:before="1"/>
                  <w:ind w:left="591"/>
                </w:pPr>
                <w:r>
                  <w:t>PSJ*5*181</w:t>
                </w:r>
              </w:p>
            </w:txbxContent>
          </v:textbox>
          <w10:wrap anchorx="page" anchory="page"/>
        </v:shape>
      </w:pict>
    </w:r>
    <w:r>
      <w:pict w14:anchorId="00B675A3">
        <v:shape id="_x0000_s2073" type="#_x0000_t202" style="position:absolute;margin-left:495.3pt;margin-top:726.35pt;width:45.95pt;height:13.2pt;z-index:-23660544;mso-position-horizontal-relative:page;mso-position-vertical-relative:page" filled="f" stroked="f">
          <v:textbox inset="0,0,0,0">
            <w:txbxContent>
              <w:p w14:paraId="223E9B66" w14:textId="77777777" w:rsidR="00751DC6" w:rsidRDefault="0020242F">
                <w:pPr>
                  <w:spacing w:before="13"/>
                  <w:ind w:left="20"/>
                  <w:rPr>
                    <w:sz w:val="20"/>
                  </w:rPr>
                </w:pPr>
                <w:r>
                  <w:rPr>
                    <w:sz w:val="20"/>
                  </w:rPr>
                  <w:t>April 2011</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31F0" w14:textId="77777777" w:rsidR="00751DC6" w:rsidRDefault="00DE1100">
    <w:pPr>
      <w:pStyle w:val="BodyText"/>
      <w:spacing w:line="14" w:lineRule="auto"/>
      <w:rPr>
        <w:sz w:val="20"/>
      </w:rPr>
    </w:pPr>
    <w:r>
      <w:pict w14:anchorId="72CB96F9">
        <v:shapetype id="_x0000_t202" coordsize="21600,21600" o:spt="202" path="m,l,21600r21600,l21600,xe">
          <v:stroke joinstyle="miter"/>
          <v:path gradientshapeok="t" o:connecttype="rect"/>
        </v:shapetype>
        <v:shape id="_x0000_s2078" type="#_x0000_t202" style="position:absolute;margin-left:71pt;margin-top:726.35pt;width:45.95pt;height:13.2pt;z-index:-23663104;mso-position-horizontal-relative:page;mso-position-vertical-relative:page" filled="f" stroked="f">
          <v:textbox inset="0,0,0,0">
            <w:txbxContent>
              <w:p w14:paraId="6146B8A8" w14:textId="77777777" w:rsidR="00751DC6" w:rsidRDefault="0020242F">
                <w:pPr>
                  <w:spacing w:before="13"/>
                  <w:ind w:left="20"/>
                  <w:rPr>
                    <w:sz w:val="20"/>
                  </w:rPr>
                </w:pPr>
                <w:r>
                  <w:rPr>
                    <w:sz w:val="20"/>
                  </w:rPr>
                  <w:t>April 2011</w:t>
                </w:r>
              </w:p>
            </w:txbxContent>
          </v:textbox>
          <w10:wrap anchorx="page" anchory="page"/>
        </v:shape>
      </w:pict>
    </w:r>
    <w:r>
      <w:pict w14:anchorId="076BC779">
        <v:shape id="_x0000_s2077" type="#_x0000_t202" style="position:absolute;margin-left:251.7pt;margin-top:726.35pt;width:117pt;height:37.4pt;z-index:-23662592;mso-position-horizontal-relative:page;mso-position-vertical-relative:page" filled="f" stroked="f">
          <v:textbox inset="0,0,0,0">
            <w:txbxContent>
              <w:p w14:paraId="7CF00F48" w14:textId="77777777" w:rsidR="00751DC6" w:rsidRDefault="0020242F">
                <w:pPr>
                  <w:spacing w:before="13"/>
                  <w:ind w:left="24" w:right="7" w:hanging="5"/>
                  <w:rPr>
                    <w:sz w:val="20"/>
                  </w:rPr>
                </w:pPr>
                <w:r>
                  <w:rPr>
                    <w:sz w:val="20"/>
                  </w:rPr>
                  <w:t>Inpatient Medications V. 5.0 Pharmacist’s User Manual</w:t>
                </w:r>
              </w:p>
              <w:p w14:paraId="20873891" w14:textId="77777777" w:rsidR="00751DC6" w:rsidRDefault="0020242F">
                <w:pPr>
                  <w:spacing w:before="1"/>
                  <w:ind w:left="591"/>
                </w:pPr>
                <w:r>
                  <w:t>PSJ*5*181</w:t>
                </w:r>
              </w:p>
            </w:txbxContent>
          </v:textbox>
          <w10:wrap anchorx="page" anchory="page"/>
        </v:shape>
      </w:pict>
    </w:r>
    <w:r>
      <w:pict w14:anchorId="4CD01318">
        <v:shape id="_x0000_s2076" type="#_x0000_t202" style="position:absolute;margin-left:519.55pt;margin-top:726.35pt;width:21.6pt;height:13.2pt;z-index:-23662080;mso-position-horizontal-relative:page;mso-position-vertical-relative:page" filled="f" stroked="f">
          <v:textbox inset="0,0,0,0">
            <w:txbxContent>
              <w:p w14:paraId="3A5D0CFA" w14:textId="77777777" w:rsidR="00751DC6" w:rsidRDefault="0020242F">
                <w:pPr>
                  <w:spacing w:before="13"/>
                  <w:ind w:left="20"/>
                  <w:rPr>
                    <w:sz w:val="20"/>
                  </w:rPr>
                </w:pPr>
                <w:r>
                  <w:rPr>
                    <w:sz w:val="20"/>
                  </w:rPr>
                  <w:t>192a</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1897" w14:textId="77777777" w:rsidR="00751DC6" w:rsidRDefault="00DE1100">
    <w:pPr>
      <w:pStyle w:val="BodyText"/>
      <w:spacing w:line="14" w:lineRule="auto"/>
      <w:rPr>
        <w:sz w:val="20"/>
      </w:rPr>
    </w:pPr>
    <w:r>
      <w:pict w14:anchorId="65796B04">
        <v:shapetype id="_x0000_t202" coordsize="21600,21600" o:spt="202" path="m,l,21600r21600,l21600,xe">
          <v:stroke joinstyle="miter"/>
          <v:path gradientshapeok="t" o:connecttype="rect"/>
        </v:shapetype>
        <v:shape id="_x0000_s2069" type="#_x0000_t202" style="position:absolute;margin-left:69pt;margin-top:726.35pt;width:21.15pt;height:13.2pt;z-index:-23658496;mso-position-horizontal-relative:page;mso-position-vertical-relative:page" filled="f" stroked="f">
          <v:textbox inset="0,0,0,0">
            <w:txbxContent>
              <w:p w14:paraId="6D09A322" w14:textId="77777777" w:rsidR="00751DC6" w:rsidRDefault="0020242F">
                <w:pPr>
                  <w:spacing w:before="13"/>
                  <w:ind w:left="60"/>
                  <w:rPr>
                    <w:sz w:val="20"/>
                  </w:rPr>
                </w:pPr>
                <w:r>
                  <w:fldChar w:fldCharType="begin"/>
                </w:r>
                <w:r>
                  <w:rPr>
                    <w:sz w:val="20"/>
                  </w:rPr>
                  <w:instrText xml:space="preserve"> PAGE </w:instrText>
                </w:r>
                <w:r>
                  <w:fldChar w:fldCharType="separate"/>
                </w:r>
                <w:r>
                  <w:t>194</w:t>
                </w:r>
                <w:r>
                  <w:fldChar w:fldCharType="end"/>
                </w:r>
              </w:p>
            </w:txbxContent>
          </v:textbox>
          <w10:wrap anchorx="page" anchory="page"/>
        </v:shape>
      </w:pict>
    </w:r>
    <w:r>
      <w:pict w14:anchorId="7E0B567C">
        <v:shape id="_x0000_s2068" type="#_x0000_t202" style="position:absolute;margin-left:251.7pt;margin-top:726.35pt;width:117pt;height:37.4pt;z-index:-23657984;mso-position-horizontal-relative:page;mso-position-vertical-relative:page" filled="f" stroked="f">
          <v:textbox inset="0,0,0,0">
            <w:txbxContent>
              <w:p w14:paraId="757D9FBB" w14:textId="77777777" w:rsidR="00751DC6" w:rsidRDefault="0020242F">
                <w:pPr>
                  <w:spacing w:before="13"/>
                  <w:ind w:left="24" w:right="7" w:hanging="5"/>
                  <w:rPr>
                    <w:sz w:val="20"/>
                  </w:rPr>
                </w:pPr>
                <w:r>
                  <w:rPr>
                    <w:sz w:val="20"/>
                  </w:rPr>
                  <w:t>Inpatient Medications V. 5.0 Pharmacist’s User Manual</w:t>
                </w:r>
              </w:p>
              <w:p w14:paraId="6F65ADA2" w14:textId="77777777" w:rsidR="00751DC6" w:rsidRDefault="0020242F">
                <w:pPr>
                  <w:spacing w:before="1"/>
                  <w:ind w:left="591"/>
                </w:pPr>
                <w:r>
                  <w:t>PSJ*5*181</w:t>
                </w:r>
              </w:p>
            </w:txbxContent>
          </v:textbox>
          <w10:wrap anchorx="page" anchory="page"/>
        </v:shape>
      </w:pict>
    </w:r>
    <w:r>
      <w:pict w14:anchorId="1401D1AE">
        <v:shape id="_x0000_s2067" type="#_x0000_t202" style="position:absolute;margin-left:495.3pt;margin-top:726.35pt;width:45.95pt;height:13.2pt;z-index:-23657472;mso-position-horizontal-relative:page;mso-position-vertical-relative:page" filled="f" stroked="f">
          <v:textbox inset="0,0,0,0">
            <w:txbxContent>
              <w:p w14:paraId="1B69828F" w14:textId="77777777" w:rsidR="00751DC6" w:rsidRDefault="0020242F">
                <w:pPr>
                  <w:spacing w:before="13"/>
                  <w:ind w:left="20"/>
                  <w:rPr>
                    <w:sz w:val="20"/>
                  </w:rPr>
                </w:pPr>
                <w:r>
                  <w:rPr>
                    <w:sz w:val="20"/>
                  </w:rPr>
                  <w:t>April 2011</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C78F" w14:textId="77777777" w:rsidR="00751DC6" w:rsidRDefault="00DE1100">
    <w:pPr>
      <w:pStyle w:val="BodyText"/>
      <w:spacing w:line="14" w:lineRule="auto"/>
      <w:rPr>
        <w:sz w:val="20"/>
      </w:rPr>
    </w:pPr>
    <w:r>
      <w:pict w14:anchorId="24D5B2CA">
        <v:shapetype id="_x0000_t202" coordsize="21600,21600" o:spt="202" path="m,l,21600r21600,l21600,xe">
          <v:stroke joinstyle="miter"/>
          <v:path gradientshapeok="t" o:connecttype="rect"/>
        </v:shapetype>
        <v:shape id="_x0000_s2072" type="#_x0000_t202" style="position:absolute;margin-left:71pt;margin-top:726.35pt;width:45.95pt;height:13.2pt;z-index:-23660032;mso-position-horizontal-relative:page;mso-position-vertical-relative:page" filled="f" stroked="f">
          <v:textbox inset="0,0,0,0">
            <w:txbxContent>
              <w:p w14:paraId="71EC42BD" w14:textId="77777777" w:rsidR="00751DC6" w:rsidRDefault="0020242F">
                <w:pPr>
                  <w:spacing w:before="13"/>
                  <w:ind w:left="20"/>
                  <w:rPr>
                    <w:sz w:val="20"/>
                  </w:rPr>
                </w:pPr>
                <w:r>
                  <w:rPr>
                    <w:sz w:val="20"/>
                  </w:rPr>
                  <w:t>April 2011</w:t>
                </w:r>
              </w:p>
            </w:txbxContent>
          </v:textbox>
          <w10:wrap anchorx="page" anchory="page"/>
        </v:shape>
      </w:pict>
    </w:r>
    <w:r>
      <w:pict w14:anchorId="3538BA2A">
        <v:shape id="_x0000_s2071" type="#_x0000_t202" style="position:absolute;margin-left:251.7pt;margin-top:726.35pt;width:117pt;height:37.4pt;z-index:-23659520;mso-position-horizontal-relative:page;mso-position-vertical-relative:page" filled="f" stroked="f">
          <v:textbox inset="0,0,0,0">
            <w:txbxContent>
              <w:p w14:paraId="37407B59" w14:textId="77777777" w:rsidR="00751DC6" w:rsidRDefault="0020242F">
                <w:pPr>
                  <w:spacing w:before="13"/>
                  <w:ind w:left="24" w:right="7" w:hanging="5"/>
                  <w:rPr>
                    <w:sz w:val="20"/>
                  </w:rPr>
                </w:pPr>
                <w:r>
                  <w:rPr>
                    <w:sz w:val="20"/>
                  </w:rPr>
                  <w:t>Inpatient Medications V. 5.0 Pharmacist’s User Manual</w:t>
                </w:r>
              </w:p>
              <w:p w14:paraId="3FC8D668" w14:textId="77777777" w:rsidR="00751DC6" w:rsidRDefault="0020242F">
                <w:pPr>
                  <w:spacing w:before="1"/>
                  <w:ind w:left="591"/>
                </w:pPr>
                <w:r>
                  <w:t>PSJ*5*181</w:t>
                </w:r>
              </w:p>
            </w:txbxContent>
          </v:textbox>
          <w10:wrap anchorx="page" anchory="page"/>
        </v:shape>
      </w:pict>
    </w:r>
    <w:r>
      <w:pict w14:anchorId="5C4A9B5F">
        <v:shape id="_x0000_s2070" type="#_x0000_t202" style="position:absolute;margin-left:522.1pt;margin-top:726.35pt;width:21.15pt;height:13.2pt;z-index:-23659008;mso-position-horizontal-relative:page;mso-position-vertical-relative:page" filled="f" stroked="f">
          <v:textbox inset="0,0,0,0">
            <w:txbxContent>
              <w:p w14:paraId="2EF4DD37" w14:textId="77777777" w:rsidR="00751DC6" w:rsidRDefault="0020242F">
                <w:pPr>
                  <w:spacing w:before="13"/>
                  <w:ind w:left="60"/>
                  <w:rPr>
                    <w:sz w:val="20"/>
                  </w:rPr>
                </w:pPr>
                <w:r>
                  <w:fldChar w:fldCharType="begin"/>
                </w:r>
                <w:r>
                  <w:rPr>
                    <w:sz w:val="20"/>
                  </w:rPr>
                  <w:instrText xml:space="preserve"> PAGE </w:instrText>
                </w:r>
                <w:r>
                  <w:fldChar w:fldCharType="separate"/>
                </w:r>
                <w:r>
                  <w:t>193</w:t>
                </w:r>
                <w:r>
                  <w:fldChar w:fldCharType="end"/>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4679" w14:textId="77777777" w:rsidR="00751DC6" w:rsidRDefault="00DE1100">
    <w:pPr>
      <w:pStyle w:val="BodyText"/>
      <w:spacing w:line="14" w:lineRule="auto"/>
      <w:rPr>
        <w:sz w:val="20"/>
      </w:rPr>
    </w:pPr>
    <w:r>
      <w:pict w14:anchorId="35377B9B">
        <v:shapetype id="_x0000_t202" coordsize="21600,21600" o:spt="202" path="m,l,21600r21600,l21600,xe">
          <v:stroke joinstyle="miter"/>
          <v:path gradientshapeok="t" o:connecttype="rect"/>
        </v:shapetype>
        <v:shape id="_x0000_s2063" type="#_x0000_t202" style="position:absolute;margin-left:71pt;margin-top:726.35pt;width:22.2pt;height:13.2pt;z-index:-23655424;mso-position-horizontal-relative:page;mso-position-vertical-relative:page" filled="f" stroked="f">
          <v:textbox inset="0,0,0,0">
            <w:txbxContent>
              <w:p w14:paraId="191AC773" w14:textId="77777777" w:rsidR="00751DC6" w:rsidRDefault="0020242F">
                <w:pPr>
                  <w:spacing w:before="13"/>
                  <w:ind w:left="20"/>
                  <w:rPr>
                    <w:sz w:val="20"/>
                  </w:rPr>
                </w:pPr>
                <w:r>
                  <w:rPr>
                    <w:sz w:val="20"/>
                  </w:rPr>
                  <w:t>196b</w:t>
                </w:r>
              </w:p>
            </w:txbxContent>
          </v:textbox>
          <w10:wrap anchorx="page" anchory="page"/>
        </v:shape>
      </w:pict>
    </w:r>
    <w:r>
      <w:pict w14:anchorId="2C8DB8F5">
        <v:shape id="_x0000_s2062" type="#_x0000_t202" style="position:absolute;margin-left:251.7pt;margin-top:726.35pt;width:117pt;height:37.4pt;z-index:-23654912;mso-position-horizontal-relative:page;mso-position-vertical-relative:page" filled="f" stroked="f">
          <v:textbox inset="0,0,0,0">
            <w:txbxContent>
              <w:p w14:paraId="5D24D879" w14:textId="77777777" w:rsidR="00751DC6" w:rsidRDefault="0020242F">
                <w:pPr>
                  <w:spacing w:before="13"/>
                  <w:ind w:left="24" w:right="7" w:hanging="5"/>
                  <w:rPr>
                    <w:sz w:val="20"/>
                  </w:rPr>
                </w:pPr>
                <w:r>
                  <w:rPr>
                    <w:sz w:val="20"/>
                  </w:rPr>
                  <w:t>Inpatient Medications V. 5.0 Pharmacist’s User Manual</w:t>
                </w:r>
              </w:p>
              <w:p w14:paraId="6991804F" w14:textId="77777777" w:rsidR="00751DC6" w:rsidRDefault="0020242F">
                <w:pPr>
                  <w:spacing w:before="1"/>
                  <w:ind w:left="591"/>
                </w:pPr>
                <w:r>
                  <w:t>PSJ*5*181</w:t>
                </w:r>
              </w:p>
            </w:txbxContent>
          </v:textbox>
          <w10:wrap anchorx="page" anchory="page"/>
        </v:shape>
      </w:pict>
    </w:r>
    <w:r>
      <w:pict w14:anchorId="53FD6C10">
        <v:shape id="_x0000_s2061" type="#_x0000_t202" style="position:absolute;margin-left:495.3pt;margin-top:726.35pt;width:45.95pt;height:13.2pt;z-index:-23654400;mso-position-horizontal-relative:page;mso-position-vertical-relative:page" filled="f" stroked="f">
          <v:textbox inset="0,0,0,0">
            <w:txbxContent>
              <w:p w14:paraId="6CA927C9" w14:textId="77777777" w:rsidR="00751DC6" w:rsidRDefault="0020242F">
                <w:pPr>
                  <w:spacing w:before="13"/>
                  <w:ind w:left="20"/>
                  <w:rPr>
                    <w:sz w:val="20"/>
                  </w:rPr>
                </w:pPr>
                <w:r>
                  <w:rPr>
                    <w:sz w:val="20"/>
                  </w:rPr>
                  <w:t>April 2011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5C3CC" w14:textId="77777777" w:rsidR="00751DC6" w:rsidRDefault="00DE1100">
    <w:pPr>
      <w:pStyle w:val="BodyText"/>
      <w:spacing w:line="14" w:lineRule="auto"/>
      <w:rPr>
        <w:sz w:val="20"/>
      </w:rPr>
    </w:pPr>
    <w:r>
      <w:pict w14:anchorId="48C021DA">
        <v:shapetype id="_x0000_t202" coordsize="21600,21600" o:spt="202" path="m,l,21600r21600,l21600,xe">
          <v:stroke joinstyle="miter"/>
          <v:path gradientshapeok="t" o:connecttype="rect"/>
        </v:shapetype>
        <v:shape id="_x0000_s2252" type="#_x0000_t202" style="position:absolute;margin-left:71pt;margin-top:726.35pt;width:16.6pt;height:13.2pt;z-index:-23752192;mso-position-horizontal-relative:page;mso-position-vertical-relative:page" filled="f" stroked="f">
          <v:textbox inset="0,0,0,0">
            <w:txbxContent>
              <w:p w14:paraId="1106A5EB" w14:textId="77777777" w:rsidR="00751DC6" w:rsidRDefault="0020242F">
                <w:pPr>
                  <w:spacing w:before="13"/>
                  <w:ind w:left="20"/>
                  <w:rPr>
                    <w:sz w:val="20"/>
                  </w:rPr>
                </w:pPr>
                <w:r>
                  <w:rPr>
                    <w:sz w:val="20"/>
                  </w:rPr>
                  <w:t>15a</w:t>
                </w:r>
              </w:p>
            </w:txbxContent>
          </v:textbox>
          <w10:wrap anchorx="page" anchory="page"/>
        </v:shape>
      </w:pict>
    </w:r>
    <w:r>
      <w:pict w14:anchorId="0DDF9272">
        <v:shape id="_x0000_s2251" type="#_x0000_t202" style="position:absolute;margin-left:251.7pt;margin-top:726.35pt;width:117pt;height:37.4pt;z-index:-23751680;mso-position-horizontal-relative:page;mso-position-vertical-relative:page" filled="f" stroked="f">
          <v:textbox inset="0,0,0,0">
            <w:txbxContent>
              <w:p w14:paraId="79F23EA5" w14:textId="77777777" w:rsidR="00751DC6" w:rsidRDefault="0020242F">
                <w:pPr>
                  <w:spacing w:before="13"/>
                  <w:ind w:left="24" w:right="7" w:hanging="5"/>
                  <w:rPr>
                    <w:sz w:val="20"/>
                  </w:rPr>
                </w:pPr>
                <w:r>
                  <w:rPr>
                    <w:sz w:val="20"/>
                  </w:rPr>
                  <w:t>Inpatient Medications V. 5.0 Pharmacist’s User Manual</w:t>
                </w:r>
              </w:p>
              <w:p w14:paraId="5D5A4B75" w14:textId="77777777" w:rsidR="00751DC6" w:rsidRDefault="0020242F">
                <w:pPr>
                  <w:spacing w:before="1"/>
                  <w:ind w:left="591"/>
                </w:pPr>
                <w:r>
                  <w:t>PSJ*5*181</w:t>
                </w:r>
              </w:p>
            </w:txbxContent>
          </v:textbox>
          <w10:wrap anchorx="page" anchory="page"/>
        </v:shape>
      </w:pict>
    </w:r>
    <w:r>
      <w:pict w14:anchorId="5501E89E">
        <v:shape id="_x0000_s2250" type="#_x0000_t202" style="position:absolute;margin-left:495.35pt;margin-top:726.35pt;width:45.95pt;height:13.2pt;z-index:-23751168;mso-position-horizontal-relative:page;mso-position-vertical-relative:page" filled="f" stroked="f">
          <v:textbox inset="0,0,0,0">
            <w:txbxContent>
              <w:p w14:paraId="63357027" w14:textId="77777777" w:rsidR="00751DC6" w:rsidRDefault="0020242F">
                <w:pPr>
                  <w:spacing w:before="13"/>
                  <w:ind w:left="20"/>
                  <w:rPr>
                    <w:sz w:val="20"/>
                  </w:rPr>
                </w:pPr>
                <w:r>
                  <w:rPr>
                    <w:sz w:val="20"/>
                  </w:rPr>
                  <w:t>April 2011</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D567" w14:textId="77777777" w:rsidR="00751DC6" w:rsidRDefault="00DE1100">
    <w:pPr>
      <w:pStyle w:val="BodyText"/>
      <w:spacing w:line="14" w:lineRule="auto"/>
      <w:rPr>
        <w:sz w:val="20"/>
      </w:rPr>
    </w:pPr>
    <w:r>
      <w:pict w14:anchorId="3C279295">
        <v:shapetype id="_x0000_t202" coordsize="21600,21600" o:spt="202" path="m,l,21600r21600,l21600,xe">
          <v:stroke joinstyle="miter"/>
          <v:path gradientshapeok="t" o:connecttype="rect"/>
        </v:shapetype>
        <v:shape id="_x0000_s2066" type="#_x0000_t202" style="position:absolute;margin-left:71pt;margin-top:726.35pt;width:45.95pt;height:13.2pt;z-index:-23656960;mso-position-horizontal-relative:page;mso-position-vertical-relative:page" filled="f" stroked="f">
          <v:textbox inset="0,0,0,0">
            <w:txbxContent>
              <w:p w14:paraId="28176AF2" w14:textId="77777777" w:rsidR="00751DC6" w:rsidRDefault="0020242F">
                <w:pPr>
                  <w:spacing w:before="13"/>
                  <w:ind w:left="20"/>
                  <w:rPr>
                    <w:sz w:val="20"/>
                  </w:rPr>
                </w:pPr>
                <w:r>
                  <w:rPr>
                    <w:sz w:val="20"/>
                  </w:rPr>
                  <w:t>April 2011</w:t>
                </w:r>
              </w:p>
            </w:txbxContent>
          </v:textbox>
          <w10:wrap anchorx="page" anchory="page"/>
        </v:shape>
      </w:pict>
    </w:r>
    <w:r>
      <w:pict w14:anchorId="552F1FC4">
        <v:shape id="_x0000_s2065" type="#_x0000_t202" style="position:absolute;margin-left:251.7pt;margin-top:726.35pt;width:117pt;height:37.4pt;z-index:-23656448;mso-position-horizontal-relative:page;mso-position-vertical-relative:page" filled="f" stroked="f">
          <v:textbox inset="0,0,0,0">
            <w:txbxContent>
              <w:p w14:paraId="1AE8DADB" w14:textId="77777777" w:rsidR="00751DC6" w:rsidRDefault="0020242F">
                <w:pPr>
                  <w:spacing w:before="13"/>
                  <w:ind w:left="24" w:right="7" w:hanging="5"/>
                  <w:rPr>
                    <w:sz w:val="20"/>
                  </w:rPr>
                </w:pPr>
                <w:r>
                  <w:rPr>
                    <w:sz w:val="20"/>
                  </w:rPr>
                  <w:t>Inpatient Medications V. 5.0 Pharmacist’s User Manual</w:t>
                </w:r>
              </w:p>
              <w:p w14:paraId="7220BF80" w14:textId="77777777" w:rsidR="00751DC6" w:rsidRDefault="0020242F">
                <w:pPr>
                  <w:spacing w:before="1"/>
                  <w:ind w:left="591"/>
                </w:pPr>
                <w:r>
                  <w:t>PSJ*5*181</w:t>
                </w:r>
              </w:p>
            </w:txbxContent>
          </v:textbox>
          <w10:wrap anchorx="page" anchory="page"/>
        </v:shape>
      </w:pict>
    </w:r>
    <w:r>
      <w:pict w14:anchorId="0BE2808B">
        <v:shape id="_x0000_s2064" type="#_x0000_t202" style="position:absolute;margin-left:519.55pt;margin-top:726.35pt;width:21.6pt;height:13.2pt;z-index:-23655936;mso-position-horizontal-relative:page;mso-position-vertical-relative:page" filled="f" stroked="f">
          <v:textbox inset="0,0,0,0">
            <w:txbxContent>
              <w:p w14:paraId="0271A5AA" w14:textId="77777777" w:rsidR="00751DC6" w:rsidRDefault="0020242F">
                <w:pPr>
                  <w:spacing w:before="13"/>
                  <w:ind w:left="20"/>
                  <w:rPr>
                    <w:sz w:val="20"/>
                  </w:rPr>
                </w:pPr>
                <w:r>
                  <w:rPr>
                    <w:sz w:val="20"/>
                  </w:rPr>
                  <w:t>196a</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96A2" w14:textId="77777777" w:rsidR="00751DC6" w:rsidRDefault="00DE1100">
    <w:pPr>
      <w:pStyle w:val="BodyText"/>
      <w:spacing w:line="14" w:lineRule="auto"/>
      <w:rPr>
        <w:sz w:val="20"/>
      </w:rPr>
    </w:pPr>
    <w:r>
      <w:pict w14:anchorId="0B69FBE9">
        <v:shapetype id="_x0000_t202" coordsize="21600,21600" o:spt="202" path="m,l,21600r21600,l21600,xe">
          <v:stroke joinstyle="miter"/>
          <v:path gradientshapeok="t" o:connecttype="rect"/>
        </v:shapetype>
        <v:shape id="_x0000_s2057" type="#_x0000_t202" style="position:absolute;margin-left:71pt;margin-top:726.35pt;width:22.2pt;height:13.2pt;z-index:-23652352;mso-position-horizontal-relative:page;mso-position-vertical-relative:page" filled="f" stroked="f">
          <v:textbox inset="0,0,0,0">
            <w:txbxContent>
              <w:p w14:paraId="0F96B682" w14:textId="77777777" w:rsidR="00751DC6" w:rsidRDefault="0020242F">
                <w:pPr>
                  <w:spacing w:before="13"/>
                  <w:ind w:left="20"/>
                  <w:rPr>
                    <w:sz w:val="20"/>
                  </w:rPr>
                </w:pPr>
                <w:r>
                  <w:rPr>
                    <w:sz w:val="20"/>
                  </w:rPr>
                  <w:t>196d</w:t>
                </w:r>
              </w:p>
            </w:txbxContent>
          </v:textbox>
          <w10:wrap anchorx="page" anchory="page"/>
        </v:shape>
      </w:pict>
    </w:r>
    <w:r>
      <w:pict w14:anchorId="7BF1E1F2">
        <v:shape id="_x0000_s2056" type="#_x0000_t202" style="position:absolute;margin-left:251.7pt;margin-top:726.35pt;width:117pt;height:37.4pt;z-index:-23651840;mso-position-horizontal-relative:page;mso-position-vertical-relative:page" filled="f" stroked="f">
          <v:textbox inset="0,0,0,0">
            <w:txbxContent>
              <w:p w14:paraId="0AF1A973" w14:textId="77777777" w:rsidR="00751DC6" w:rsidRDefault="0020242F">
                <w:pPr>
                  <w:spacing w:before="13"/>
                  <w:ind w:left="24" w:right="7" w:hanging="5"/>
                  <w:rPr>
                    <w:sz w:val="20"/>
                  </w:rPr>
                </w:pPr>
                <w:r>
                  <w:rPr>
                    <w:sz w:val="20"/>
                  </w:rPr>
                  <w:t>Inpatient Medications V. 5.0 Pharmacist’s User Manual</w:t>
                </w:r>
              </w:p>
              <w:p w14:paraId="73FE6329" w14:textId="77777777" w:rsidR="00751DC6" w:rsidRDefault="0020242F">
                <w:pPr>
                  <w:spacing w:before="1"/>
                  <w:ind w:left="591"/>
                </w:pPr>
                <w:r>
                  <w:t>PSJ*5*181</w:t>
                </w:r>
              </w:p>
            </w:txbxContent>
          </v:textbox>
          <w10:wrap anchorx="page" anchory="page"/>
        </v:shape>
      </w:pict>
    </w:r>
    <w:r>
      <w:pict w14:anchorId="09760BFC">
        <v:shape id="_x0000_s2055" type="#_x0000_t202" style="position:absolute;margin-left:495.3pt;margin-top:726.35pt;width:45.95pt;height:13.2pt;z-index:-23651328;mso-position-horizontal-relative:page;mso-position-vertical-relative:page" filled="f" stroked="f">
          <v:textbox inset="0,0,0,0">
            <w:txbxContent>
              <w:p w14:paraId="06F4013B" w14:textId="77777777" w:rsidR="00751DC6" w:rsidRDefault="0020242F">
                <w:pPr>
                  <w:spacing w:before="13"/>
                  <w:ind w:left="20"/>
                  <w:rPr>
                    <w:sz w:val="20"/>
                  </w:rPr>
                </w:pPr>
                <w:r>
                  <w:rPr>
                    <w:sz w:val="20"/>
                  </w:rPr>
                  <w:t>April 2011</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8C24" w14:textId="77777777" w:rsidR="00751DC6" w:rsidRDefault="00DE1100">
    <w:pPr>
      <w:pStyle w:val="BodyText"/>
      <w:spacing w:line="14" w:lineRule="auto"/>
      <w:rPr>
        <w:sz w:val="20"/>
      </w:rPr>
    </w:pPr>
    <w:r>
      <w:pict w14:anchorId="10B67AD2">
        <v:shapetype id="_x0000_t202" coordsize="21600,21600" o:spt="202" path="m,l,21600r21600,l21600,xe">
          <v:stroke joinstyle="miter"/>
          <v:path gradientshapeok="t" o:connecttype="rect"/>
        </v:shapetype>
        <v:shape id="_x0000_s2060" type="#_x0000_t202" style="position:absolute;margin-left:71pt;margin-top:726.35pt;width:45.95pt;height:13.2pt;z-index:-23653888;mso-position-horizontal-relative:page;mso-position-vertical-relative:page" filled="f" stroked="f">
          <v:textbox inset="0,0,0,0">
            <w:txbxContent>
              <w:p w14:paraId="7CCB1E95" w14:textId="77777777" w:rsidR="00751DC6" w:rsidRDefault="0020242F">
                <w:pPr>
                  <w:spacing w:before="13"/>
                  <w:ind w:left="20"/>
                  <w:rPr>
                    <w:sz w:val="20"/>
                  </w:rPr>
                </w:pPr>
                <w:r>
                  <w:rPr>
                    <w:sz w:val="20"/>
                  </w:rPr>
                  <w:t>April 2011</w:t>
                </w:r>
              </w:p>
            </w:txbxContent>
          </v:textbox>
          <w10:wrap anchorx="page" anchory="page"/>
        </v:shape>
      </w:pict>
    </w:r>
    <w:r>
      <w:pict w14:anchorId="43928D93">
        <v:shape id="_x0000_s2059" type="#_x0000_t202" style="position:absolute;margin-left:251.7pt;margin-top:726.35pt;width:117pt;height:37.4pt;z-index:-23653376;mso-position-horizontal-relative:page;mso-position-vertical-relative:page" filled="f" stroked="f">
          <v:textbox inset="0,0,0,0">
            <w:txbxContent>
              <w:p w14:paraId="08DF3701" w14:textId="77777777" w:rsidR="00751DC6" w:rsidRDefault="0020242F">
                <w:pPr>
                  <w:spacing w:before="13"/>
                  <w:ind w:left="24" w:right="7" w:hanging="5"/>
                  <w:rPr>
                    <w:sz w:val="20"/>
                  </w:rPr>
                </w:pPr>
                <w:r>
                  <w:rPr>
                    <w:sz w:val="20"/>
                  </w:rPr>
                  <w:t>Inpatient Medications V. 5.0 Pharmacist’s User Manual</w:t>
                </w:r>
              </w:p>
              <w:p w14:paraId="764DE026" w14:textId="77777777" w:rsidR="00751DC6" w:rsidRDefault="0020242F">
                <w:pPr>
                  <w:spacing w:before="1"/>
                  <w:ind w:left="591"/>
                </w:pPr>
                <w:r>
                  <w:t>PSJ*5*181</w:t>
                </w:r>
              </w:p>
            </w:txbxContent>
          </v:textbox>
          <w10:wrap anchorx="page" anchory="page"/>
        </v:shape>
      </w:pict>
    </w:r>
    <w:r>
      <w:pict w14:anchorId="684E1E96">
        <v:shape id="_x0000_s2058" type="#_x0000_t202" style="position:absolute;margin-left:519.55pt;margin-top:726.35pt;width:21.6pt;height:13.2pt;z-index:-23652864;mso-position-horizontal-relative:page;mso-position-vertical-relative:page" filled="f" stroked="f">
          <v:textbox inset="0,0,0,0">
            <w:txbxContent>
              <w:p w14:paraId="3A04DA40" w14:textId="77777777" w:rsidR="00751DC6" w:rsidRDefault="0020242F">
                <w:pPr>
                  <w:spacing w:before="13"/>
                  <w:ind w:left="20"/>
                  <w:rPr>
                    <w:sz w:val="20"/>
                  </w:rPr>
                </w:pPr>
                <w:r>
                  <w:rPr>
                    <w:sz w:val="20"/>
                  </w:rPr>
                  <w:t>196c</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C4AB" w14:textId="77777777" w:rsidR="00751DC6" w:rsidRDefault="00DE1100">
    <w:pPr>
      <w:pStyle w:val="BodyText"/>
      <w:spacing w:line="14" w:lineRule="auto"/>
      <w:rPr>
        <w:sz w:val="20"/>
      </w:rPr>
    </w:pPr>
    <w:r>
      <w:pict w14:anchorId="17F846B2">
        <v:shapetype id="_x0000_t202" coordsize="21600,21600" o:spt="202" path="m,l,21600r21600,l21600,xe">
          <v:stroke joinstyle="miter"/>
          <v:path gradientshapeok="t" o:connecttype="rect"/>
        </v:shapetype>
        <v:shape id="_x0000_s2051" type="#_x0000_t202" style="position:absolute;margin-left:69pt;margin-top:726.35pt;width:21.15pt;height:13.2pt;z-index:-23649280;mso-position-horizontal-relative:page;mso-position-vertical-relative:page" filled="f" stroked="f">
          <v:textbox inset="0,0,0,0">
            <w:txbxContent>
              <w:p w14:paraId="0C0705D6" w14:textId="77777777" w:rsidR="00751DC6" w:rsidRDefault="0020242F">
                <w:pPr>
                  <w:spacing w:before="13"/>
                  <w:ind w:left="60"/>
                  <w:rPr>
                    <w:sz w:val="20"/>
                  </w:rPr>
                </w:pPr>
                <w:r>
                  <w:fldChar w:fldCharType="begin"/>
                </w:r>
                <w:r>
                  <w:rPr>
                    <w:sz w:val="20"/>
                  </w:rPr>
                  <w:instrText xml:space="preserve"> PAGE </w:instrText>
                </w:r>
                <w:r>
                  <w:fldChar w:fldCharType="separate"/>
                </w:r>
                <w:r>
                  <w:t>220</w:t>
                </w:r>
                <w:r>
                  <w:fldChar w:fldCharType="end"/>
                </w:r>
              </w:p>
            </w:txbxContent>
          </v:textbox>
          <w10:wrap anchorx="page" anchory="page"/>
        </v:shape>
      </w:pict>
    </w:r>
    <w:r>
      <w:pict w14:anchorId="2ABCEB37">
        <v:shape id="_x0000_s2050" type="#_x0000_t202" style="position:absolute;margin-left:251.7pt;margin-top:726.35pt;width:117pt;height:37.4pt;z-index:-23648768;mso-position-horizontal-relative:page;mso-position-vertical-relative:page" filled="f" stroked="f">
          <v:textbox inset="0,0,0,0">
            <w:txbxContent>
              <w:p w14:paraId="7DECAFEE" w14:textId="77777777" w:rsidR="00751DC6" w:rsidRDefault="0020242F">
                <w:pPr>
                  <w:spacing w:before="13"/>
                  <w:ind w:left="24" w:right="7" w:hanging="5"/>
                  <w:rPr>
                    <w:sz w:val="20"/>
                  </w:rPr>
                </w:pPr>
                <w:r>
                  <w:rPr>
                    <w:sz w:val="20"/>
                  </w:rPr>
                  <w:t>Inpatient Medications V. 5.0 Pharmacist’s User Manual</w:t>
                </w:r>
              </w:p>
              <w:p w14:paraId="7C263E56" w14:textId="77777777" w:rsidR="00751DC6" w:rsidRDefault="0020242F">
                <w:pPr>
                  <w:spacing w:before="1"/>
                  <w:ind w:left="591"/>
                </w:pPr>
                <w:r>
                  <w:t>PSJ*5*181</w:t>
                </w:r>
              </w:p>
            </w:txbxContent>
          </v:textbox>
          <w10:wrap anchorx="page" anchory="page"/>
        </v:shape>
      </w:pict>
    </w:r>
    <w:r>
      <w:pict w14:anchorId="2C985A93">
        <v:shape id="_x0000_s2049" type="#_x0000_t202" style="position:absolute;margin-left:495.3pt;margin-top:726.35pt;width:45.95pt;height:13.2pt;z-index:-23648256;mso-position-horizontal-relative:page;mso-position-vertical-relative:page" filled="f" stroked="f">
          <v:textbox inset="0,0,0,0">
            <w:txbxContent>
              <w:p w14:paraId="3FB13271" w14:textId="77777777" w:rsidR="00751DC6" w:rsidRDefault="0020242F">
                <w:pPr>
                  <w:spacing w:before="13"/>
                  <w:ind w:left="20"/>
                  <w:rPr>
                    <w:sz w:val="20"/>
                  </w:rPr>
                </w:pPr>
                <w:r>
                  <w:rPr>
                    <w:sz w:val="20"/>
                  </w:rPr>
                  <w:t>April 2011</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8D6B" w14:textId="77777777" w:rsidR="00751DC6" w:rsidRDefault="00DE1100">
    <w:pPr>
      <w:pStyle w:val="BodyText"/>
      <w:spacing w:line="14" w:lineRule="auto"/>
      <w:rPr>
        <w:sz w:val="20"/>
      </w:rPr>
    </w:pPr>
    <w:r>
      <w:pict w14:anchorId="6BD778B7">
        <v:shapetype id="_x0000_t202" coordsize="21600,21600" o:spt="202" path="m,l,21600r21600,l21600,xe">
          <v:stroke joinstyle="miter"/>
          <v:path gradientshapeok="t" o:connecttype="rect"/>
        </v:shapetype>
        <v:shape id="_x0000_s2054" type="#_x0000_t202" style="position:absolute;margin-left:71pt;margin-top:726.35pt;width:45.95pt;height:13.2pt;z-index:-23650816;mso-position-horizontal-relative:page;mso-position-vertical-relative:page" filled="f" stroked="f">
          <v:textbox inset="0,0,0,0">
            <w:txbxContent>
              <w:p w14:paraId="028A08B4" w14:textId="77777777" w:rsidR="00751DC6" w:rsidRDefault="0020242F">
                <w:pPr>
                  <w:spacing w:before="13"/>
                  <w:ind w:left="20"/>
                  <w:rPr>
                    <w:sz w:val="20"/>
                  </w:rPr>
                </w:pPr>
                <w:r>
                  <w:rPr>
                    <w:sz w:val="20"/>
                  </w:rPr>
                  <w:t>April 2011</w:t>
                </w:r>
              </w:p>
            </w:txbxContent>
          </v:textbox>
          <w10:wrap anchorx="page" anchory="page"/>
        </v:shape>
      </w:pict>
    </w:r>
    <w:r>
      <w:pict w14:anchorId="443EF0FA">
        <v:shape id="_x0000_s2053" type="#_x0000_t202" style="position:absolute;margin-left:251.7pt;margin-top:726.35pt;width:117pt;height:37.4pt;z-index:-23650304;mso-position-horizontal-relative:page;mso-position-vertical-relative:page" filled="f" stroked="f">
          <v:textbox inset="0,0,0,0">
            <w:txbxContent>
              <w:p w14:paraId="3956C69C" w14:textId="77777777" w:rsidR="00751DC6" w:rsidRDefault="0020242F">
                <w:pPr>
                  <w:spacing w:before="13"/>
                  <w:ind w:left="24" w:right="7" w:hanging="5"/>
                  <w:rPr>
                    <w:sz w:val="20"/>
                  </w:rPr>
                </w:pPr>
                <w:r>
                  <w:rPr>
                    <w:sz w:val="20"/>
                  </w:rPr>
                  <w:t>Inpatient Medications V. 5.0 Pharmacist’s User Manual</w:t>
                </w:r>
              </w:p>
              <w:p w14:paraId="510E208F" w14:textId="77777777" w:rsidR="00751DC6" w:rsidRDefault="0020242F">
                <w:pPr>
                  <w:spacing w:before="1"/>
                  <w:ind w:left="591"/>
                </w:pPr>
                <w:r>
                  <w:t>PSJ*5*181</w:t>
                </w:r>
              </w:p>
            </w:txbxContent>
          </v:textbox>
          <w10:wrap anchorx="page" anchory="page"/>
        </v:shape>
      </w:pict>
    </w:r>
    <w:r>
      <w:pict w14:anchorId="3DAF8142">
        <v:shape id="_x0000_s2052" type="#_x0000_t202" style="position:absolute;margin-left:521.85pt;margin-top:726.35pt;width:21.4pt;height:13.2pt;z-index:-23649792;mso-position-horizontal-relative:page;mso-position-vertical-relative:page" filled="f" stroked="f">
          <v:textbox inset="0,0,0,0">
            <w:txbxContent>
              <w:p w14:paraId="7FA65921" w14:textId="77777777" w:rsidR="00751DC6" w:rsidRDefault="0020242F">
                <w:pPr>
                  <w:spacing w:before="13"/>
                  <w:ind w:left="60"/>
                  <w:rPr>
                    <w:sz w:val="20"/>
                  </w:rPr>
                </w:pPr>
                <w:r>
                  <w:fldChar w:fldCharType="begin"/>
                </w:r>
                <w:r>
                  <w:rPr>
                    <w:sz w:val="20"/>
                  </w:rPr>
                  <w:instrText xml:space="preserve"> PAGE </w:instrText>
                </w:r>
                <w:r>
                  <w:fldChar w:fldCharType="separate"/>
                </w:r>
                <w:r>
                  <w:t>219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F6AC" w14:textId="77777777" w:rsidR="00751DC6" w:rsidRDefault="00DE1100">
    <w:pPr>
      <w:pStyle w:val="BodyText"/>
      <w:spacing w:line="14" w:lineRule="auto"/>
      <w:rPr>
        <w:sz w:val="20"/>
      </w:rPr>
    </w:pPr>
    <w:r>
      <w:pict w14:anchorId="4545E0FF">
        <v:shapetype id="_x0000_t202" coordsize="21600,21600" o:spt="202" path="m,l,21600r21600,l21600,xe">
          <v:stroke joinstyle="miter"/>
          <v:path gradientshapeok="t" o:connecttype="rect"/>
        </v:shapetype>
        <v:shape id="_x0000_s2249" type="#_x0000_t202" style="position:absolute;margin-left:71pt;margin-top:726.35pt;width:45.95pt;height:13.2pt;z-index:-23750656;mso-position-horizontal-relative:page;mso-position-vertical-relative:page" filled="f" stroked="f">
          <v:textbox inset="0,0,0,0">
            <w:txbxContent>
              <w:p w14:paraId="256EF8C6" w14:textId="77777777" w:rsidR="00751DC6" w:rsidRDefault="0020242F">
                <w:pPr>
                  <w:spacing w:before="13"/>
                  <w:ind w:left="20"/>
                  <w:rPr>
                    <w:sz w:val="20"/>
                  </w:rPr>
                </w:pPr>
                <w:r>
                  <w:rPr>
                    <w:sz w:val="20"/>
                  </w:rPr>
                  <w:t>April 2011</w:t>
                </w:r>
              </w:p>
            </w:txbxContent>
          </v:textbox>
          <w10:wrap anchorx="page" anchory="page"/>
        </v:shape>
      </w:pict>
    </w:r>
    <w:r>
      <w:pict w14:anchorId="24D56A2F">
        <v:shape id="_x0000_s2248" type="#_x0000_t202" style="position:absolute;margin-left:251.7pt;margin-top:726.35pt;width:117pt;height:37.4pt;z-index:-23750144;mso-position-horizontal-relative:page;mso-position-vertical-relative:page" filled="f" stroked="f">
          <v:textbox inset="0,0,0,0">
            <w:txbxContent>
              <w:p w14:paraId="1D9CD967" w14:textId="77777777" w:rsidR="00751DC6" w:rsidRDefault="0020242F">
                <w:pPr>
                  <w:spacing w:before="13"/>
                  <w:ind w:left="24" w:right="7" w:hanging="5"/>
                  <w:rPr>
                    <w:sz w:val="20"/>
                  </w:rPr>
                </w:pPr>
                <w:r>
                  <w:rPr>
                    <w:sz w:val="20"/>
                  </w:rPr>
                  <w:t>Inpatient Medications V. 5.0 Pharmacist’s User Manual</w:t>
                </w:r>
              </w:p>
              <w:p w14:paraId="254D09E1" w14:textId="77777777" w:rsidR="00751DC6" w:rsidRDefault="0020242F">
                <w:pPr>
                  <w:spacing w:before="1"/>
                  <w:ind w:left="591"/>
                </w:pPr>
                <w:r>
                  <w:t>PSJ*5*181</w:t>
                </w:r>
              </w:p>
            </w:txbxContent>
          </v:textbox>
          <w10:wrap anchorx="page" anchory="page"/>
        </v:shape>
      </w:pict>
    </w:r>
    <w:r>
      <w:pict w14:anchorId="2A5754DB">
        <v:shape id="_x0000_s2247" type="#_x0000_t202" style="position:absolute;margin-left:522.1pt;margin-top:726.35pt;width:22.15pt;height:13.2pt;z-index:-23749632;mso-position-horizontal-relative:page;mso-position-vertical-relative:page" filled="f" stroked="f">
          <v:textbox inset="0,0,0,0">
            <w:txbxContent>
              <w:p w14:paraId="4125866F" w14:textId="77777777" w:rsidR="00751DC6" w:rsidRDefault="0020242F">
                <w:pPr>
                  <w:spacing w:before="13"/>
                  <w:ind w:left="60"/>
                  <w:rPr>
                    <w:sz w:val="20"/>
                  </w:rPr>
                </w:pPr>
                <w:r>
                  <w:rPr>
                    <w:sz w:val="20"/>
                  </w:rPr>
                  <w:t>15b</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1F0D" w14:textId="77777777" w:rsidR="00751DC6" w:rsidRDefault="00DE1100">
    <w:pPr>
      <w:pStyle w:val="BodyText"/>
      <w:spacing w:line="14" w:lineRule="auto"/>
      <w:rPr>
        <w:sz w:val="20"/>
      </w:rPr>
    </w:pPr>
    <w:r>
      <w:pict w14:anchorId="735F2FD8">
        <v:shapetype id="_x0000_t202" coordsize="21600,21600" o:spt="202" path="m,l,21600r21600,l21600,xe">
          <v:stroke joinstyle="miter"/>
          <v:path gradientshapeok="t" o:connecttype="rect"/>
        </v:shapetype>
        <v:shape id="_x0000_s2246" type="#_x0000_t202" style="position:absolute;margin-left:69pt;margin-top:726.35pt;width:16.1pt;height:13.2pt;z-index:-23749120;mso-position-horizontal-relative:page;mso-position-vertical-relative:page" filled="f" stroked="f">
          <v:textbox inset="0,0,0,0">
            <w:txbxContent>
              <w:p w14:paraId="29D1BC37" w14:textId="77777777" w:rsidR="00751DC6" w:rsidRDefault="0020242F">
                <w:pPr>
                  <w:spacing w:before="13"/>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w:r>
    <w:r>
      <w:pict w14:anchorId="25BB6CF4">
        <v:shape id="_x0000_s2245" type="#_x0000_t202" style="position:absolute;margin-left:251.7pt;margin-top:726.35pt;width:117pt;height:37.4pt;z-index:-23748608;mso-position-horizontal-relative:page;mso-position-vertical-relative:page" filled="f" stroked="f">
          <v:textbox inset="0,0,0,0">
            <w:txbxContent>
              <w:p w14:paraId="032E72AF" w14:textId="77777777" w:rsidR="00751DC6" w:rsidRDefault="0020242F">
                <w:pPr>
                  <w:spacing w:before="13"/>
                  <w:ind w:left="24" w:right="7" w:hanging="5"/>
                  <w:rPr>
                    <w:sz w:val="20"/>
                  </w:rPr>
                </w:pPr>
                <w:r>
                  <w:rPr>
                    <w:sz w:val="20"/>
                  </w:rPr>
                  <w:t>Inpatient Medications V. 5.0 Pharmacist’s User Manual</w:t>
                </w:r>
              </w:p>
              <w:p w14:paraId="27F24BD0" w14:textId="77777777" w:rsidR="00751DC6" w:rsidRDefault="0020242F">
                <w:pPr>
                  <w:spacing w:before="1"/>
                  <w:ind w:left="591"/>
                </w:pPr>
                <w:r>
                  <w:t>PSJ*5*181</w:t>
                </w:r>
              </w:p>
            </w:txbxContent>
          </v:textbox>
          <w10:wrap anchorx="page" anchory="page"/>
        </v:shape>
      </w:pict>
    </w:r>
    <w:r>
      <w:pict w14:anchorId="224F8D4E">
        <v:shape id="_x0000_s2244" type="#_x0000_t202" style="position:absolute;margin-left:495.35pt;margin-top:726.35pt;width:45.95pt;height:13.2pt;z-index:-23748096;mso-position-horizontal-relative:page;mso-position-vertical-relative:page" filled="f" stroked="f">
          <v:textbox inset="0,0,0,0">
            <w:txbxContent>
              <w:p w14:paraId="33D08A7C" w14:textId="77777777" w:rsidR="00751DC6" w:rsidRDefault="0020242F">
                <w:pPr>
                  <w:spacing w:before="13"/>
                  <w:ind w:left="20"/>
                  <w:rPr>
                    <w:sz w:val="20"/>
                  </w:rPr>
                </w:pPr>
                <w:r>
                  <w:rPr>
                    <w:sz w:val="20"/>
                  </w:rPr>
                  <w:t>April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1E824" w14:textId="77777777" w:rsidR="00576BBB" w:rsidRDefault="0020242F">
      <w:r>
        <w:separator/>
      </w:r>
    </w:p>
  </w:footnote>
  <w:footnote w:type="continuationSeparator" w:id="0">
    <w:p w14:paraId="166E3FE5" w14:textId="77777777" w:rsidR="00576BBB" w:rsidRDefault="00202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454"/>
    <w:multiLevelType w:val="hybridMultilevel"/>
    <w:tmpl w:val="DF4040E4"/>
    <w:lvl w:ilvl="0" w:tplc="FDB6F522">
      <w:start w:val="14"/>
      <w:numFmt w:val="upperLetter"/>
      <w:lvlText w:val="%1"/>
      <w:lvlJc w:val="left"/>
      <w:pPr>
        <w:ind w:left="2060" w:hanging="720"/>
        <w:jc w:val="left"/>
      </w:pPr>
      <w:rPr>
        <w:rFonts w:ascii="Times New Roman" w:eastAsia="Times New Roman" w:hAnsi="Times New Roman" w:cs="Times New Roman" w:hint="default"/>
        <w:w w:val="99"/>
        <w:sz w:val="24"/>
        <w:szCs w:val="24"/>
      </w:rPr>
    </w:lvl>
    <w:lvl w:ilvl="1" w:tplc="BF12A53A">
      <w:numFmt w:val="bullet"/>
      <w:lvlText w:val="•"/>
      <w:lvlJc w:val="left"/>
      <w:pPr>
        <w:ind w:left="2844" w:hanging="720"/>
      </w:pPr>
      <w:rPr>
        <w:rFonts w:hint="default"/>
      </w:rPr>
    </w:lvl>
    <w:lvl w:ilvl="2" w:tplc="15C2FBEA">
      <w:numFmt w:val="bullet"/>
      <w:lvlText w:val="•"/>
      <w:lvlJc w:val="left"/>
      <w:pPr>
        <w:ind w:left="3628" w:hanging="720"/>
      </w:pPr>
      <w:rPr>
        <w:rFonts w:hint="default"/>
      </w:rPr>
    </w:lvl>
    <w:lvl w:ilvl="3" w:tplc="008664B8">
      <w:numFmt w:val="bullet"/>
      <w:lvlText w:val="•"/>
      <w:lvlJc w:val="left"/>
      <w:pPr>
        <w:ind w:left="4412" w:hanging="720"/>
      </w:pPr>
      <w:rPr>
        <w:rFonts w:hint="default"/>
      </w:rPr>
    </w:lvl>
    <w:lvl w:ilvl="4" w:tplc="6576F044">
      <w:numFmt w:val="bullet"/>
      <w:lvlText w:val="•"/>
      <w:lvlJc w:val="left"/>
      <w:pPr>
        <w:ind w:left="5196" w:hanging="720"/>
      </w:pPr>
      <w:rPr>
        <w:rFonts w:hint="default"/>
      </w:rPr>
    </w:lvl>
    <w:lvl w:ilvl="5" w:tplc="E9363BFE">
      <w:numFmt w:val="bullet"/>
      <w:lvlText w:val="•"/>
      <w:lvlJc w:val="left"/>
      <w:pPr>
        <w:ind w:left="5980" w:hanging="720"/>
      </w:pPr>
      <w:rPr>
        <w:rFonts w:hint="default"/>
      </w:rPr>
    </w:lvl>
    <w:lvl w:ilvl="6" w:tplc="053AEE62">
      <w:numFmt w:val="bullet"/>
      <w:lvlText w:val="•"/>
      <w:lvlJc w:val="left"/>
      <w:pPr>
        <w:ind w:left="6764" w:hanging="720"/>
      </w:pPr>
      <w:rPr>
        <w:rFonts w:hint="default"/>
      </w:rPr>
    </w:lvl>
    <w:lvl w:ilvl="7" w:tplc="CE66C666">
      <w:numFmt w:val="bullet"/>
      <w:lvlText w:val="•"/>
      <w:lvlJc w:val="left"/>
      <w:pPr>
        <w:ind w:left="7548" w:hanging="720"/>
      </w:pPr>
      <w:rPr>
        <w:rFonts w:hint="default"/>
      </w:rPr>
    </w:lvl>
    <w:lvl w:ilvl="8" w:tplc="BF162F54">
      <w:numFmt w:val="bullet"/>
      <w:lvlText w:val="•"/>
      <w:lvlJc w:val="left"/>
      <w:pPr>
        <w:ind w:left="8332" w:hanging="720"/>
      </w:pPr>
      <w:rPr>
        <w:rFonts w:hint="default"/>
      </w:rPr>
    </w:lvl>
  </w:abstractNum>
  <w:abstractNum w:abstractNumId="1" w15:restartNumberingAfterBreak="0">
    <w:nsid w:val="02FE70FE"/>
    <w:multiLevelType w:val="hybridMultilevel"/>
    <w:tmpl w:val="2F621D0E"/>
    <w:lvl w:ilvl="0" w:tplc="0678AD98">
      <w:start w:val="11"/>
      <w:numFmt w:val="decimal"/>
      <w:lvlText w:val="(%1)"/>
      <w:lvlJc w:val="left"/>
      <w:pPr>
        <w:ind w:left="1027" w:hanging="672"/>
        <w:jc w:val="left"/>
      </w:pPr>
      <w:rPr>
        <w:rFonts w:ascii="Courier New" w:eastAsia="Courier New" w:hAnsi="Courier New" w:cs="Courier New" w:hint="default"/>
        <w:w w:val="98"/>
        <w:sz w:val="16"/>
        <w:szCs w:val="16"/>
      </w:rPr>
    </w:lvl>
    <w:lvl w:ilvl="1" w:tplc="318C43E0">
      <w:start w:val="1"/>
      <w:numFmt w:val="decimal"/>
      <w:lvlText w:val="%2"/>
      <w:lvlJc w:val="left"/>
      <w:pPr>
        <w:ind w:left="739" w:hanging="288"/>
        <w:jc w:val="left"/>
      </w:pPr>
      <w:rPr>
        <w:rFonts w:ascii="Courier New" w:eastAsia="Courier New" w:hAnsi="Courier New" w:cs="Courier New" w:hint="default"/>
        <w:w w:val="98"/>
        <w:sz w:val="16"/>
        <w:szCs w:val="16"/>
      </w:rPr>
    </w:lvl>
    <w:lvl w:ilvl="2" w:tplc="4942B96A">
      <w:numFmt w:val="bullet"/>
      <w:lvlText w:val="•"/>
      <w:lvlJc w:val="left"/>
      <w:pPr>
        <w:ind w:left="2006" w:hanging="288"/>
      </w:pPr>
      <w:rPr>
        <w:rFonts w:hint="default"/>
      </w:rPr>
    </w:lvl>
    <w:lvl w:ilvl="3" w:tplc="AB324A5A">
      <w:numFmt w:val="bullet"/>
      <w:lvlText w:val="•"/>
      <w:lvlJc w:val="left"/>
      <w:pPr>
        <w:ind w:left="2993" w:hanging="288"/>
      </w:pPr>
      <w:rPr>
        <w:rFonts w:hint="default"/>
      </w:rPr>
    </w:lvl>
    <w:lvl w:ilvl="4" w:tplc="CD42E914">
      <w:numFmt w:val="bullet"/>
      <w:lvlText w:val="•"/>
      <w:lvlJc w:val="left"/>
      <w:pPr>
        <w:ind w:left="3980" w:hanging="288"/>
      </w:pPr>
      <w:rPr>
        <w:rFonts w:hint="default"/>
      </w:rPr>
    </w:lvl>
    <w:lvl w:ilvl="5" w:tplc="335CBE7A">
      <w:numFmt w:val="bullet"/>
      <w:lvlText w:val="•"/>
      <w:lvlJc w:val="left"/>
      <w:pPr>
        <w:ind w:left="4966" w:hanging="288"/>
      </w:pPr>
      <w:rPr>
        <w:rFonts w:hint="default"/>
      </w:rPr>
    </w:lvl>
    <w:lvl w:ilvl="6" w:tplc="FAB0F7CA">
      <w:numFmt w:val="bullet"/>
      <w:lvlText w:val="•"/>
      <w:lvlJc w:val="left"/>
      <w:pPr>
        <w:ind w:left="5953" w:hanging="288"/>
      </w:pPr>
      <w:rPr>
        <w:rFonts w:hint="default"/>
      </w:rPr>
    </w:lvl>
    <w:lvl w:ilvl="7" w:tplc="A0E28CDE">
      <w:numFmt w:val="bullet"/>
      <w:lvlText w:val="•"/>
      <w:lvlJc w:val="left"/>
      <w:pPr>
        <w:ind w:left="6940" w:hanging="288"/>
      </w:pPr>
      <w:rPr>
        <w:rFonts w:hint="default"/>
      </w:rPr>
    </w:lvl>
    <w:lvl w:ilvl="8" w:tplc="A668536C">
      <w:numFmt w:val="bullet"/>
      <w:lvlText w:val="•"/>
      <w:lvlJc w:val="left"/>
      <w:pPr>
        <w:ind w:left="7926" w:hanging="288"/>
      </w:pPr>
      <w:rPr>
        <w:rFonts w:hint="default"/>
      </w:rPr>
    </w:lvl>
  </w:abstractNum>
  <w:abstractNum w:abstractNumId="2" w15:restartNumberingAfterBreak="0">
    <w:nsid w:val="05193E37"/>
    <w:multiLevelType w:val="hybridMultilevel"/>
    <w:tmpl w:val="0750E2D2"/>
    <w:lvl w:ilvl="0" w:tplc="3A040310">
      <w:start w:val="1"/>
      <w:numFmt w:val="decimal"/>
      <w:lvlText w:val="%1"/>
      <w:lvlJc w:val="left"/>
      <w:pPr>
        <w:ind w:left="1123" w:hanging="384"/>
        <w:jc w:val="left"/>
      </w:pPr>
      <w:rPr>
        <w:rFonts w:ascii="Courier New" w:eastAsia="Courier New" w:hAnsi="Courier New" w:cs="Courier New" w:hint="default"/>
        <w:w w:val="98"/>
        <w:sz w:val="16"/>
        <w:szCs w:val="16"/>
      </w:rPr>
    </w:lvl>
    <w:lvl w:ilvl="1" w:tplc="CE623E30">
      <w:numFmt w:val="bullet"/>
      <w:lvlText w:val="•"/>
      <w:lvlJc w:val="left"/>
      <w:pPr>
        <w:ind w:left="1998" w:hanging="384"/>
      </w:pPr>
      <w:rPr>
        <w:rFonts w:hint="default"/>
      </w:rPr>
    </w:lvl>
    <w:lvl w:ilvl="2" w:tplc="49D293E4">
      <w:numFmt w:val="bullet"/>
      <w:lvlText w:val="•"/>
      <w:lvlJc w:val="left"/>
      <w:pPr>
        <w:ind w:left="2876" w:hanging="384"/>
      </w:pPr>
      <w:rPr>
        <w:rFonts w:hint="default"/>
      </w:rPr>
    </w:lvl>
    <w:lvl w:ilvl="3" w:tplc="0058774C">
      <w:numFmt w:val="bullet"/>
      <w:lvlText w:val="•"/>
      <w:lvlJc w:val="left"/>
      <w:pPr>
        <w:ind w:left="3754" w:hanging="384"/>
      </w:pPr>
      <w:rPr>
        <w:rFonts w:hint="default"/>
      </w:rPr>
    </w:lvl>
    <w:lvl w:ilvl="4" w:tplc="3972328A">
      <w:numFmt w:val="bullet"/>
      <w:lvlText w:val="•"/>
      <w:lvlJc w:val="left"/>
      <w:pPr>
        <w:ind w:left="4632" w:hanging="384"/>
      </w:pPr>
      <w:rPr>
        <w:rFonts w:hint="default"/>
      </w:rPr>
    </w:lvl>
    <w:lvl w:ilvl="5" w:tplc="4C62AB42">
      <w:numFmt w:val="bullet"/>
      <w:lvlText w:val="•"/>
      <w:lvlJc w:val="left"/>
      <w:pPr>
        <w:ind w:left="5510" w:hanging="384"/>
      </w:pPr>
      <w:rPr>
        <w:rFonts w:hint="default"/>
      </w:rPr>
    </w:lvl>
    <w:lvl w:ilvl="6" w:tplc="A358FF20">
      <w:numFmt w:val="bullet"/>
      <w:lvlText w:val="•"/>
      <w:lvlJc w:val="left"/>
      <w:pPr>
        <w:ind w:left="6388" w:hanging="384"/>
      </w:pPr>
      <w:rPr>
        <w:rFonts w:hint="default"/>
      </w:rPr>
    </w:lvl>
    <w:lvl w:ilvl="7" w:tplc="FE6278B4">
      <w:numFmt w:val="bullet"/>
      <w:lvlText w:val="•"/>
      <w:lvlJc w:val="left"/>
      <w:pPr>
        <w:ind w:left="7266" w:hanging="384"/>
      </w:pPr>
      <w:rPr>
        <w:rFonts w:hint="default"/>
      </w:rPr>
    </w:lvl>
    <w:lvl w:ilvl="8" w:tplc="095EC896">
      <w:numFmt w:val="bullet"/>
      <w:lvlText w:val="•"/>
      <w:lvlJc w:val="left"/>
      <w:pPr>
        <w:ind w:left="8144" w:hanging="384"/>
      </w:pPr>
      <w:rPr>
        <w:rFonts w:hint="default"/>
      </w:rPr>
    </w:lvl>
  </w:abstractNum>
  <w:abstractNum w:abstractNumId="3" w15:restartNumberingAfterBreak="0">
    <w:nsid w:val="0528753E"/>
    <w:multiLevelType w:val="hybridMultilevel"/>
    <w:tmpl w:val="4C584F92"/>
    <w:lvl w:ilvl="0" w:tplc="1BDC4224">
      <w:start w:val="1"/>
      <w:numFmt w:val="decimal"/>
      <w:lvlText w:val="%1"/>
      <w:lvlJc w:val="left"/>
      <w:pPr>
        <w:ind w:left="988" w:hanging="480"/>
        <w:jc w:val="left"/>
      </w:pPr>
      <w:rPr>
        <w:rFonts w:ascii="Courier New" w:eastAsia="Courier New" w:hAnsi="Courier New" w:cs="Courier New" w:hint="default"/>
        <w:w w:val="98"/>
        <w:sz w:val="16"/>
        <w:szCs w:val="16"/>
      </w:rPr>
    </w:lvl>
    <w:lvl w:ilvl="1" w:tplc="D0666762">
      <w:numFmt w:val="bullet"/>
      <w:lvlText w:val="•"/>
      <w:lvlJc w:val="left"/>
      <w:pPr>
        <w:ind w:left="1823" w:hanging="480"/>
      </w:pPr>
      <w:rPr>
        <w:rFonts w:hint="default"/>
      </w:rPr>
    </w:lvl>
    <w:lvl w:ilvl="2" w:tplc="9A3EAF7C">
      <w:numFmt w:val="bullet"/>
      <w:lvlText w:val="•"/>
      <w:lvlJc w:val="left"/>
      <w:pPr>
        <w:ind w:left="2667" w:hanging="480"/>
      </w:pPr>
      <w:rPr>
        <w:rFonts w:hint="default"/>
      </w:rPr>
    </w:lvl>
    <w:lvl w:ilvl="3" w:tplc="D6F402B0">
      <w:numFmt w:val="bullet"/>
      <w:lvlText w:val="•"/>
      <w:lvlJc w:val="left"/>
      <w:pPr>
        <w:ind w:left="3511" w:hanging="480"/>
      </w:pPr>
      <w:rPr>
        <w:rFonts w:hint="default"/>
      </w:rPr>
    </w:lvl>
    <w:lvl w:ilvl="4" w:tplc="7D3A8F8A">
      <w:numFmt w:val="bullet"/>
      <w:lvlText w:val="•"/>
      <w:lvlJc w:val="left"/>
      <w:pPr>
        <w:ind w:left="4355" w:hanging="480"/>
      </w:pPr>
      <w:rPr>
        <w:rFonts w:hint="default"/>
      </w:rPr>
    </w:lvl>
    <w:lvl w:ilvl="5" w:tplc="4CA49334">
      <w:numFmt w:val="bullet"/>
      <w:lvlText w:val="•"/>
      <w:lvlJc w:val="left"/>
      <w:pPr>
        <w:ind w:left="5199" w:hanging="480"/>
      </w:pPr>
      <w:rPr>
        <w:rFonts w:hint="default"/>
      </w:rPr>
    </w:lvl>
    <w:lvl w:ilvl="6" w:tplc="D7B24896">
      <w:numFmt w:val="bullet"/>
      <w:lvlText w:val="•"/>
      <w:lvlJc w:val="left"/>
      <w:pPr>
        <w:ind w:left="6042" w:hanging="480"/>
      </w:pPr>
      <w:rPr>
        <w:rFonts w:hint="default"/>
      </w:rPr>
    </w:lvl>
    <w:lvl w:ilvl="7" w:tplc="00C4D6AE">
      <w:numFmt w:val="bullet"/>
      <w:lvlText w:val="•"/>
      <w:lvlJc w:val="left"/>
      <w:pPr>
        <w:ind w:left="6886" w:hanging="480"/>
      </w:pPr>
      <w:rPr>
        <w:rFonts w:hint="default"/>
      </w:rPr>
    </w:lvl>
    <w:lvl w:ilvl="8" w:tplc="8014F9D0">
      <w:numFmt w:val="bullet"/>
      <w:lvlText w:val="•"/>
      <w:lvlJc w:val="left"/>
      <w:pPr>
        <w:ind w:left="7730" w:hanging="480"/>
      </w:pPr>
      <w:rPr>
        <w:rFonts w:hint="default"/>
      </w:rPr>
    </w:lvl>
  </w:abstractNum>
  <w:abstractNum w:abstractNumId="4" w15:restartNumberingAfterBreak="0">
    <w:nsid w:val="0B7839C5"/>
    <w:multiLevelType w:val="multilevel"/>
    <w:tmpl w:val="217E2758"/>
    <w:lvl w:ilvl="0">
      <w:start w:val="4"/>
      <w:numFmt w:val="decimal"/>
      <w:lvlText w:val="%1"/>
      <w:lvlJc w:val="left"/>
      <w:pPr>
        <w:ind w:left="1340" w:hanging="1080"/>
        <w:jc w:val="left"/>
      </w:pPr>
      <w:rPr>
        <w:rFonts w:hint="default"/>
      </w:rPr>
    </w:lvl>
    <w:lvl w:ilvl="1">
      <w:start w:val="2"/>
      <w:numFmt w:val="decimal"/>
      <w:lvlText w:val="%1.%2"/>
      <w:lvlJc w:val="left"/>
      <w:pPr>
        <w:ind w:left="1340" w:hanging="1080"/>
        <w:jc w:val="left"/>
      </w:pPr>
      <w:rPr>
        <w:rFonts w:hint="default"/>
      </w:rPr>
    </w:lvl>
    <w:lvl w:ilvl="2">
      <w:start w:val="5"/>
      <w:numFmt w:val="decimal"/>
      <w:lvlText w:val="%1.%2.%3"/>
      <w:lvlJc w:val="left"/>
      <w:pPr>
        <w:ind w:left="1340" w:hanging="1080"/>
        <w:jc w:val="left"/>
      </w:pPr>
      <w:rPr>
        <w:rFonts w:hint="default"/>
      </w:rPr>
    </w:lvl>
    <w:lvl w:ilvl="3">
      <w:start w:val="4"/>
      <w:numFmt w:val="decimal"/>
      <w:lvlText w:val="%1.%2.%3.%4."/>
      <w:lvlJc w:val="left"/>
      <w:pPr>
        <w:ind w:left="1340" w:hanging="1080"/>
        <w:jc w:val="left"/>
      </w:pPr>
      <w:rPr>
        <w:rFonts w:ascii="Arial" w:eastAsia="Arial" w:hAnsi="Arial" w:cs="Arial" w:hint="default"/>
        <w:b/>
        <w:bCs/>
        <w:w w:val="100"/>
        <w:sz w:val="24"/>
        <w:szCs w:val="24"/>
      </w:rPr>
    </w:lvl>
    <w:lvl w:ilvl="4">
      <w:numFmt w:val="bullet"/>
      <w:lvlText w:val="•"/>
      <w:lvlJc w:val="left"/>
      <w:pPr>
        <w:ind w:left="4764" w:hanging="1080"/>
      </w:pPr>
      <w:rPr>
        <w:rFonts w:hint="default"/>
      </w:rPr>
    </w:lvl>
    <w:lvl w:ilvl="5">
      <w:numFmt w:val="bullet"/>
      <w:lvlText w:val="•"/>
      <w:lvlJc w:val="left"/>
      <w:pPr>
        <w:ind w:left="5620" w:hanging="1080"/>
      </w:pPr>
      <w:rPr>
        <w:rFonts w:hint="default"/>
      </w:rPr>
    </w:lvl>
    <w:lvl w:ilvl="6">
      <w:numFmt w:val="bullet"/>
      <w:lvlText w:val="•"/>
      <w:lvlJc w:val="left"/>
      <w:pPr>
        <w:ind w:left="6476" w:hanging="1080"/>
      </w:pPr>
      <w:rPr>
        <w:rFonts w:hint="default"/>
      </w:rPr>
    </w:lvl>
    <w:lvl w:ilvl="7">
      <w:numFmt w:val="bullet"/>
      <w:lvlText w:val="•"/>
      <w:lvlJc w:val="left"/>
      <w:pPr>
        <w:ind w:left="7332" w:hanging="1080"/>
      </w:pPr>
      <w:rPr>
        <w:rFonts w:hint="default"/>
      </w:rPr>
    </w:lvl>
    <w:lvl w:ilvl="8">
      <w:numFmt w:val="bullet"/>
      <w:lvlText w:val="•"/>
      <w:lvlJc w:val="left"/>
      <w:pPr>
        <w:ind w:left="8188" w:hanging="1080"/>
      </w:pPr>
      <w:rPr>
        <w:rFonts w:hint="default"/>
      </w:rPr>
    </w:lvl>
  </w:abstractNum>
  <w:abstractNum w:abstractNumId="5" w15:restartNumberingAfterBreak="0">
    <w:nsid w:val="0D5C2659"/>
    <w:multiLevelType w:val="hybridMultilevel"/>
    <w:tmpl w:val="A9C2E212"/>
    <w:lvl w:ilvl="0" w:tplc="6E68E666">
      <w:start w:val="1"/>
      <w:numFmt w:val="decimal"/>
      <w:lvlText w:val="%1"/>
      <w:lvlJc w:val="left"/>
      <w:pPr>
        <w:ind w:left="1027" w:hanging="480"/>
        <w:jc w:val="left"/>
      </w:pPr>
      <w:rPr>
        <w:rFonts w:ascii="Courier New" w:eastAsia="Courier New" w:hAnsi="Courier New" w:cs="Courier New" w:hint="default"/>
        <w:w w:val="98"/>
        <w:sz w:val="16"/>
        <w:szCs w:val="16"/>
      </w:rPr>
    </w:lvl>
    <w:lvl w:ilvl="1" w:tplc="6FE2BACE">
      <w:numFmt w:val="bullet"/>
      <w:lvlText w:val="•"/>
      <w:lvlJc w:val="left"/>
      <w:pPr>
        <w:ind w:left="1908" w:hanging="480"/>
      </w:pPr>
      <w:rPr>
        <w:rFonts w:hint="default"/>
      </w:rPr>
    </w:lvl>
    <w:lvl w:ilvl="2" w:tplc="F0301172">
      <w:numFmt w:val="bullet"/>
      <w:lvlText w:val="•"/>
      <w:lvlJc w:val="left"/>
      <w:pPr>
        <w:ind w:left="2796" w:hanging="480"/>
      </w:pPr>
      <w:rPr>
        <w:rFonts w:hint="default"/>
      </w:rPr>
    </w:lvl>
    <w:lvl w:ilvl="3" w:tplc="CA165EA0">
      <w:numFmt w:val="bullet"/>
      <w:lvlText w:val="•"/>
      <w:lvlJc w:val="left"/>
      <w:pPr>
        <w:ind w:left="3684" w:hanging="480"/>
      </w:pPr>
      <w:rPr>
        <w:rFonts w:hint="default"/>
      </w:rPr>
    </w:lvl>
    <w:lvl w:ilvl="4" w:tplc="7BC474DA">
      <w:numFmt w:val="bullet"/>
      <w:lvlText w:val="•"/>
      <w:lvlJc w:val="left"/>
      <w:pPr>
        <w:ind w:left="4572" w:hanging="480"/>
      </w:pPr>
      <w:rPr>
        <w:rFonts w:hint="default"/>
      </w:rPr>
    </w:lvl>
    <w:lvl w:ilvl="5" w:tplc="34586480">
      <w:numFmt w:val="bullet"/>
      <w:lvlText w:val="•"/>
      <w:lvlJc w:val="left"/>
      <w:pPr>
        <w:ind w:left="5460" w:hanging="480"/>
      </w:pPr>
      <w:rPr>
        <w:rFonts w:hint="default"/>
      </w:rPr>
    </w:lvl>
    <w:lvl w:ilvl="6" w:tplc="1E363FFC">
      <w:numFmt w:val="bullet"/>
      <w:lvlText w:val="•"/>
      <w:lvlJc w:val="left"/>
      <w:pPr>
        <w:ind w:left="6348" w:hanging="480"/>
      </w:pPr>
      <w:rPr>
        <w:rFonts w:hint="default"/>
      </w:rPr>
    </w:lvl>
    <w:lvl w:ilvl="7" w:tplc="2C924344">
      <w:numFmt w:val="bullet"/>
      <w:lvlText w:val="•"/>
      <w:lvlJc w:val="left"/>
      <w:pPr>
        <w:ind w:left="7236" w:hanging="480"/>
      </w:pPr>
      <w:rPr>
        <w:rFonts w:hint="default"/>
      </w:rPr>
    </w:lvl>
    <w:lvl w:ilvl="8" w:tplc="D88289AC">
      <w:numFmt w:val="bullet"/>
      <w:lvlText w:val="•"/>
      <w:lvlJc w:val="left"/>
      <w:pPr>
        <w:ind w:left="8124" w:hanging="480"/>
      </w:pPr>
      <w:rPr>
        <w:rFonts w:hint="default"/>
      </w:rPr>
    </w:lvl>
  </w:abstractNum>
  <w:abstractNum w:abstractNumId="6" w15:restartNumberingAfterBreak="0">
    <w:nsid w:val="0F89266C"/>
    <w:multiLevelType w:val="hybridMultilevel"/>
    <w:tmpl w:val="70F4AB3E"/>
    <w:lvl w:ilvl="0" w:tplc="F642FC70">
      <w:start w:val="1"/>
      <w:numFmt w:val="decimal"/>
      <w:lvlText w:val="%1"/>
      <w:lvlJc w:val="left"/>
      <w:pPr>
        <w:ind w:left="479" w:hanging="288"/>
        <w:jc w:val="left"/>
      </w:pPr>
      <w:rPr>
        <w:rFonts w:ascii="Courier New" w:eastAsia="Courier New" w:hAnsi="Courier New" w:cs="Courier New" w:hint="default"/>
        <w:w w:val="98"/>
        <w:sz w:val="16"/>
        <w:szCs w:val="16"/>
      </w:rPr>
    </w:lvl>
    <w:lvl w:ilvl="1" w:tplc="F9E21364">
      <w:numFmt w:val="bullet"/>
      <w:lvlText w:val="•"/>
      <w:lvlJc w:val="left"/>
      <w:pPr>
        <w:ind w:left="1038" w:hanging="288"/>
      </w:pPr>
      <w:rPr>
        <w:rFonts w:hint="default"/>
      </w:rPr>
    </w:lvl>
    <w:lvl w:ilvl="2" w:tplc="5AB8DA02">
      <w:numFmt w:val="bullet"/>
      <w:lvlText w:val="•"/>
      <w:lvlJc w:val="left"/>
      <w:pPr>
        <w:ind w:left="1597" w:hanging="288"/>
      </w:pPr>
      <w:rPr>
        <w:rFonts w:hint="default"/>
      </w:rPr>
    </w:lvl>
    <w:lvl w:ilvl="3" w:tplc="1AF82124">
      <w:numFmt w:val="bullet"/>
      <w:lvlText w:val="•"/>
      <w:lvlJc w:val="left"/>
      <w:pPr>
        <w:ind w:left="2156" w:hanging="288"/>
      </w:pPr>
      <w:rPr>
        <w:rFonts w:hint="default"/>
      </w:rPr>
    </w:lvl>
    <w:lvl w:ilvl="4" w:tplc="DF18250C">
      <w:numFmt w:val="bullet"/>
      <w:lvlText w:val="•"/>
      <w:lvlJc w:val="left"/>
      <w:pPr>
        <w:ind w:left="2714" w:hanging="288"/>
      </w:pPr>
      <w:rPr>
        <w:rFonts w:hint="default"/>
      </w:rPr>
    </w:lvl>
    <w:lvl w:ilvl="5" w:tplc="AD76202E">
      <w:numFmt w:val="bullet"/>
      <w:lvlText w:val="•"/>
      <w:lvlJc w:val="left"/>
      <w:pPr>
        <w:ind w:left="3273" w:hanging="288"/>
      </w:pPr>
      <w:rPr>
        <w:rFonts w:hint="default"/>
      </w:rPr>
    </w:lvl>
    <w:lvl w:ilvl="6" w:tplc="104C82D8">
      <w:numFmt w:val="bullet"/>
      <w:lvlText w:val="•"/>
      <w:lvlJc w:val="left"/>
      <w:pPr>
        <w:ind w:left="3832" w:hanging="288"/>
      </w:pPr>
      <w:rPr>
        <w:rFonts w:hint="default"/>
      </w:rPr>
    </w:lvl>
    <w:lvl w:ilvl="7" w:tplc="3E522830">
      <w:numFmt w:val="bullet"/>
      <w:lvlText w:val="•"/>
      <w:lvlJc w:val="left"/>
      <w:pPr>
        <w:ind w:left="4391" w:hanging="288"/>
      </w:pPr>
      <w:rPr>
        <w:rFonts w:hint="default"/>
      </w:rPr>
    </w:lvl>
    <w:lvl w:ilvl="8" w:tplc="FF342B78">
      <w:numFmt w:val="bullet"/>
      <w:lvlText w:val="•"/>
      <w:lvlJc w:val="left"/>
      <w:pPr>
        <w:ind w:left="4949" w:hanging="288"/>
      </w:pPr>
      <w:rPr>
        <w:rFonts w:hint="default"/>
      </w:rPr>
    </w:lvl>
  </w:abstractNum>
  <w:abstractNum w:abstractNumId="7" w15:restartNumberingAfterBreak="0">
    <w:nsid w:val="11337535"/>
    <w:multiLevelType w:val="multilevel"/>
    <w:tmpl w:val="B9A0DDDC"/>
    <w:lvl w:ilvl="0">
      <w:start w:val="4"/>
      <w:numFmt w:val="decimal"/>
      <w:lvlText w:val="%1"/>
      <w:lvlJc w:val="left"/>
      <w:pPr>
        <w:ind w:left="1340" w:hanging="1080"/>
        <w:jc w:val="left"/>
      </w:pPr>
      <w:rPr>
        <w:rFonts w:hint="default"/>
      </w:rPr>
    </w:lvl>
    <w:lvl w:ilvl="1">
      <w:start w:val="2"/>
      <w:numFmt w:val="decimal"/>
      <w:lvlText w:val="%1.%2"/>
      <w:lvlJc w:val="left"/>
      <w:pPr>
        <w:ind w:left="1340" w:hanging="1080"/>
        <w:jc w:val="left"/>
      </w:pPr>
      <w:rPr>
        <w:rFonts w:hint="default"/>
      </w:rPr>
    </w:lvl>
    <w:lvl w:ilvl="2">
      <w:start w:val="4"/>
      <w:numFmt w:val="decimal"/>
      <w:lvlText w:val="%1.%2.%3"/>
      <w:lvlJc w:val="left"/>
      <w:pPr>
        <w:ind w:left="1340" w:hanging="1080"/>
        <w:jc w:val="left"/>
      </w:pPr>
      <w:rPr>
        <w:rFonts w:hint="default"/>
      </w:rPr>
    </w:lvl>
    <w:lvl w:ilvl="3">
      <w:start w:val="4"/>
      <w:numFmt w:val="decimal"/>
      <w:lvlText w:val="%1.%2.%3.%4."/>
      <w:lvlJc w:val="left"/>
      <w:pPr>
        <w:ind w:left="1340" w:hanging="1080"/>
        <w:jc w:val="left"/>
      </w:pPr>
      <w:rPr>
        <w:rFonts w:ascii="Arial" w:eastAsia="Arial" w:hAnsi="Arial" w:cs="Arial" w:hint="default"/>
        <w:b/>
        <w:bCs/>
        <w:w w:val="100"/>
        <w:sz w:val="24"/>
        <w:szCs w:val="24"/>
      </w:rPr>
    </w:lvl>
    <w:lvl w:ilvl="4">
      <w:numFmt w:val="bullet"/>
      <w:lvlText w:val="•"/>
      <w:lvlJc w:val="left"/>
      <w:pPr>
        <w:ind w:left="836" w:hanging="288"/>
      </w:pPr>
      <w:rPr>
        <w:rFonts w:ascii="Times New Roman" w:eastAsia="Times New Roman" w:hAnsi="Times New Roman" w:cs="Times New Roman" w:hint="default"/>
        <w:w w:val="99"/>
        <w:sz w:val="24"/>
        <w:szCs w:val="24"/>
      </w:rPr>
    </w:lvl>
    <w:lvl w:ilvl="5">
      <w:numFmt w:val="bullet"/>
      <w:lvlText w:val="•"/>
      <w:lvlJc w:val="left"/>
      <w:pPr>
        <w:ind w:left="5144" w:hanging="288"/>
      </w:pPr>
      <w:rPr>
        <w:rFonts w:hint="default"/>
      </w:rPr>
    </w:lvl>
    <w:lvl w:ilvl="6">
      <w:numFmt w:val="bullet"/>
      <w:lvlText w:val="•"/>
      <w:lvlJc w:val="left"/>
      <w:pPr>
        <w:ind w:left="6095" w:hanging="288"/>
      </w:pPr>
      <w:rPr>
        <w:rFonts w:hint="default"/>
      </w:rPr>
    </w:lvl>
    <w:lvl w:ilvl="7">
      <w:numFmt w:val="bullet"/>
      <w:lvlText w:val="•"/>
      <w:lvlJc w:val="left"/>
      <w:pPr>
        <w:ind w:left="7046" w:hanging="288"/>
      </w:pPr>
      <w:rPr>
        <w:rFonts w:hint="default"/>
      </w:rPr>
    </w:lvl>
    <w:lvl w:ilvl="8">
      <w:numFmt w:val="bullet"/>
      <w:lvlText w:val="•"/>
      <w:lvlJc w:val="left"/>
      <w:pPr>
        <w:ind w:left="7997" w:hanging="288"/>
      </w:pPr>
      <w:rPr>
        <w:rFonts w:hint="default"/>
      </w:rPr>
    </w:lvl>
  </w:abstractNum>
  <w:abstractNum w:abstractNumId="8" w15:restartNumberingAfterBreak="0">
    <w:nsid w:val="11B20186"/>
    <w:multiLevelType w:val="multilevel"/>
    <w:tmpl w:val="EAA8EEAC"/>
    <w:lvl w:ilvl="0">
      <w:start w:val="10"/>
      <w:numFmt w:val="decimal"/>
      <w:lvlText w:val="%1."/>
      <w:lvlJc w:val="left"/>
      <w:pPr>
        <w:ind w:left="888" w:hanging="629"/>
        <w:jc w:val="left"/>
      </w:pPr>
      <w:rPr>
        <w:rFonts w:ascii="Arial" w:eastAsia="Arial" w:hAnsi="Arial" w:cs="Arial" w:hint="default"/>
        <w:b/>
        <w:bCs/>
        <w:spacing w:val="0"/>
        <w:w w:val="99"/>
        <w:sz w:val="36"/>
        <w:szCs w:val="36"/>
      </w:rPr>
    </w:lvl>
    <w:lvl w:ilvl="1">
      <w:start w:val="1"/>
      <w:numFmt w:val="decimal"/>
      <w:lvlText w:val="%1.%2."/>
      <w:lvlJc w:val="left"/>
      <w:pPr>
        <w:ind w:left="979" w:hanging="720"/>
        <w:jc w:val="left"/>
      </w:pPr>
      <w:rPr>
        <w:rFonts w:ascii="Arial" w:eastAsia="Arial" w:hAnsi="Arial" w:cs="Arial" w:hint="default"/>
        <w:b/>
        <w:bCs/>
        <w:spacing w:val="-2"/>
        <w:w w:val="99"/>
        <w:sz w:val="28"/>
        <w:szCs w:val="28"/>
      </w:rPr>
    </w:lvl>
    <w:lvl w:ilvl="2">
      <w:numFmt w:val="bullet"/>
      <w:lvlText w:val="•"/>
      <w:lvlJc w:val="left"/>
      <w:pPr>
        <w:ind w:left="1971" w:hanging="720"/>
      </w:pPr>
      <w:rPr>
        <w:rFonts w:hint="default"/>
      </w:rPr>
    </w:lvl>
    <w:lvl w:ilvl="3">
      <w:numFmt w:val="bullet"/>
      <w:lvlText w:val="•"/>
      <w:lvlJc w:val="left"/>
      <w:pPr>
        <w:ind w:left="2962" w:hanging="720"/>
      </w:pPr>
      <w:rPr>
        <w:rFonts w:hint="default"/>
      </w:rPr>
    </w:lvl>
    <w:lvl w:ilvl="4">
      <w:numFmt w:val="bullet"/>
      <w:lvlText w:val="•"/>
      <w:lvlJc w:val="left"/>
      <w:pPr>
        <w:ind w:left="3953" w:hanging="720"/>
      </w:pPr>
      <w:rPr>
        <w:rFonts w:hint="default"/>
      </w:rPr>
    </w:lvl>
    <w:lvl w:ilvl="5">
      <w:numFmt w:val="bullet"/>
      <w:lvlText w:val="•"/>
      <w:lvlJc w:val="left"/>
      <w:pPr>
        <w:ind w:left="4944" w:hanging="720"/>
      </w:pPr>
      <w:rPr>
        <w:rFonts w:hint="default"/>
      </w:rPr>
    </w:lvl>
    <w:lvl w:ilvl="6">
      <w:numFmt w:val="bullet"/>
      <w:lvlText w:val="•"/>
      <w:lvlJc w:val="left"/>
      <w:pPr>
        <w:ind w:left="5935" w:hanging="720"/>
      </w:pPr>
      <w:rPr>
        <w:rFonts w:hint="default"/>
      </w:rPr>
    </w:lvl>
    <w:lvl w:ilvl="7">
      <w:numFmt w:val="bullet"/>
      <w:lvlText w:val="•"/>
      <w:lvlJc w:val="left"/>
      <w:pPr>
        <w:ind w:left="6926" w:hanging="720"/>
      </w:pPr>
      <w:rPr>
        <w:rFonts w:hint="default"/>
      </w:rPr>
    </w:lvl>
    <w:lvl w:ilvl="8">
      <w:numFmt w:val="bullet"/>
      <w:lvlText w:val="•"/>
      <w:lvlJc w:val="left"/>
      <w:pPr>
        <w:ind w:left="7917" w:hanging="720"/>
      </w:pPr>
      <w:rPr>
        <w:rFonts w:hint="default"/>
      </w:rPr>
    </w:lvl>
  </w:abstractNum>
  <w:abstractNum w:abstractNumId="9" w15:restartNumberingAfterBreak="0">
    <w:nsid w:val="120D2DBA"/>
    <w:multiLevelType w:val="hybridMultilevel"/>
    <w:tmpl w:val="D6A2973E"/>
    <w:lvl w:ilvl="0" w:tplc="AA3082C4">
      <w:start w:val="1"/>
      <w:numFmt w:val="decimal"/>
      <w:lvlText w:val="%1"/>
      <w:lvlJc w:val="left"/>
      <w:pPr>
        <w:ind w:left="988" w:hanging="576"/>
        <w:jc w:val="left"/>
      </w:pPr>
      <w:rPr>
        <w:rFonts w:ascii="Courier New" w:eastAsia="Courier New" w:hAnsi="Courier New" w:cs="Courier New" w:hint="default"/>
        <w:w w:val="98"/>
        <w:sz w:val="16"/>
        <w:szCs w:val="16"/>
      </w:rPr>
    </w:lvl>
    <w:lvl w:ilvl="1" w:tplc="1BC4AB48">
      <w:numFmt w:val="bullet"/>
      <w:lvlText w:val="•"/>
      <w:lvlJc w:val="left"/>
      <w:pPr>
        <w:ind w:left="1823" w:hanging="576"/>
      </w:pPr>
      <w:rPr>
        <w:rFonts w:hint="default"/>
      </w:rPr>
    </w:lvl>
    <w:lvl w:ilvl="2" w:tplc="8E7EECA2">
      <w:numFmt w:val="bullet"/>
      <w:lvlText w:val="•"/>
      <w:lvlJc w:val="left"/>
      <w:pPr>
        <w:ind w:left="2667" w:hanging="576"/>
      </w:pPr>
      <w:rPr>
        <w:rFonts w:hint="default"/>
      </w:rPr>
    </w:lvl>
    <w:lvl w:ilvl="3" w:tplc="841CB2B6">
      <w:numFmt w:val="bullet"/>
      <w:lvlText w:val="•"/>
      <w:lvlJc w:val="left"/>
      <w:pPr>
        <w:ind w:left="3511" w:hanging="576"/>
      </w:pPr>
      <w:rPr>
        <w:rFonts w:hint="default"/>
      </w:rPr>
    </w:lvl>
    <w:lvl w:ilvl="4" w:tplc="66F2ADF4">
      <w:numFmt w:val="bullet"/>
      <w:lvlText w:val="•"/>
      <w:lvlJc w:val="left"/>
      <w:pPr>
        <w:ind w:left="4355" w:hanging="576"/>
      </w:pPr>
      <w:rPr>
        <w:rFonts w:hint="default"/>
      </w:rPr>
    </w:lvl>
    <w:lvl w:ilvl="5" w:tplc="00A63CBC">
      <w:numFmt w:val="bullet"/>
      <w:lvlText w:val="•"/>
      <w:lvlJc w:val="left"/>
      <w:pPr>
        <w:ind w:left="5199" w:hanging="576"/>
      </w:pPr>
      <w:rPr>
        <w:rFonts w:hint="default"/>
      </w:rPr>
    </w:lvl>
    <w:lvl w:ilvl="6" w:tplc="5EB4A584">
      <w:numFmt w:val="bullet"/>
      <w:lvlText w:val="•"/>
      <w:lvlJc w:val="left"/>
      <w:pPr>
        <w:ind w:left="6042" w:hanging="576"/>
      </w:pPr>
      <w:rPr>
        <w:rFonts w:hint="default"/>
      </w:rPr>
    </w:lvl>
    <w:lvl w:ilvl="7" w:tplc="353CA7D6">
      <w:numFmt w:val="bullet"/>
      <w:lvlText w:val="•"/>
      <w:lvlJc w:val="left"/>
      <w:pPr>
        <w:ind w:left="6886" w:hanging="576"/>
      </w:pPr>
      <w:rPr>
        <w:rFonts w:hint="default"/>
      </w:rPr>
    </w:lvl>
    <w:lvl w:ilvl="8" w:tplc="6412A262">
      <w:numFmt w:val="bullet"/>
      <w:lvlText w:val="•"/>
      <w:lvlJc w:val="left"/>
      <w:pPr>
        <w:ind w:left="7730" w:hanging="576"/>
      </w:pPr>
      <w:rPr>
        <w:rFonts w:hint="default"/>
      </w:rPr>
    </w:lvl>
  </w:abstractNum>
  <w:abstractNum w:abstractNumId="10" w15:restartNumberingAfterBreak="0">
    <w:nsid w:val="15563A54"/>
    <w:multiLevelType w:val="hybridMultilevel"/>
    <w:tmpl w:val="F6CA685C"/>
    <w:lvl w:ilvl="0" w:tplc="12387570">
      <w:start w:val="1"/>
      <w:numFmt w:val="decimal"/>
      <w:lvlText w:val="%1"/>
      <w:lvlJc w:val="left"/>
      <w:pPr>
        <w:ind w:left="863" w:hanging="384"/>
        <w:jc w:val="left"/>
      </w:pPr>
      <w:rPr>
        <w:rFonts w:ascii="Courier New" w:eastAsia="Courier New" w:hAnsi="Courier New" w:cs="Courier New" w:hint="default"/>
        <w:w w:val="98"/>
        <w:sz w:val="16"/>
        <w:szCs w:val="16"/>
      </w:rPr>
    </w:lvl>
    <w:lvl w:ilvl="1" w:tplc="A9F47078">
      <w:numFmt w:val="bullet"/>
      <w:lvlText w:val="•"/>
      <w:lvlJc w:val="left"/>
      <w:pPr>
        <w:ind w:left="1342" w:hanging="384"/>
      </w:pPr>
      <w:rPr>
        <w:rFonts w:hint="default"/>
      </w:rPr>
    </w:lvl>
    <w:lvl w:ilvl="2" w:tplc="1144ADA6">
      <w:numFmt w:val="bullet"/>
      <w:lvlText w:val="•"/>
      <w:lvlJc w:val="left"/>
      <w:pPr>
        <w:ind w:left="1824" w:hanging="384"/>
      </w:pPr>
      <w:rPr>
        <w:rFonts w:hint="default"/>
      </w:rPr>
    </w:lvl>
    <w:lvl w:ilvl="3" w:tplc="37FACF42">
      <w:numFmt w:val="bullet"/>
      <w:lvlText w:val="•"/>
      <w:lvlJc w:val="left"/>
      <w:pPr>
        <w:ind w:left="2307" w:hanging="384"/>
      </w:pPr>
      <w:rPr>
        <w:rFonts w:hint="default"/>
      </w:rPr>
    </w:lvl>
    <w:lvl w:ilvl="4" w:tplc="A9B4E290">
      <w:numFmt w:val="bullet"/>
      <w:lvlText w:val="•"/>
      <w:lvlJc w:val="left"/>
      <w:pPr>
        <w:ind w:left="2789" w:hanging="384"/>
      </w:pPr>
      <w:rPr>
        <w:rFonts w:hint="default"/>
      </w:rPr>
    </w:lvl>
    <w:lvl w:ilvl="5" w:tplc="541E7A80">
      <w:numFmt w:val="bullet"/>
      <w:lvlText w:val="•"/>
      <w:lvlJc w:val="left"/>
      <w:pPr>
        <w:ind w:left="3271" w:hanging="384"/>
      </w:pPr>
      <w:rPr>
        <w:rFonts w:hint="default"/>
      </w:rPr>
    </w:lvl>
    <w:lvl w:ilvl="6" w:tplc="E54ACFE6">
      <w:numFmt w:val="bullet"/>
      <w:lvlText w:val="•"/>
      <w:lvlJc w:val="left"/>
      <w:pPr>
        <w:ind w:left="3754" w:hanging="384"/>
      </w:pPr>
      <w:rPr>
        <w:rFonts w:hint="default"/>
      </w:rPr>
    </w:lvl>
    <w:lvl w:ilvl="7" w:tplc="34D2C4F0">
      <w:numFmt w:val="bullet"/>
      <w:lvlText w:val="•"/>
      <w:lvlJc w:val="left"/>
      <w:pPr>
        <w:ind w:left="4236" w:hanging="384"/>
      </w:pPr>
      <w:rPr>
        <w:rFonts w:hint="default"/>
      </w:rPr>
    </w:lvl>
    <w:lvl w:ilvl="8" w:tplc="A0D2243A">
      <w:numFmt w:val="bullet"/>
      <w:lvlText w:val="•"/>
      <w:lvlJc w:val="left"/>
      <w:pPr>
        <w:ind w:left="4718" w:hanging="384"/>
      </w:pPr>
      <w:rPr>
        <w:rFonts w:hint="default"/>
      </w:rPr>
    </w:lvl>
  </w:abstractNum>
  <w:abstractNum w:abstractNumId="11" w15:restartNumberingAfterBreak="0">
    <w:nsid w:val="16F45521"/>
    <w:multiLevelType w:val="multilevel"/>
    <w:tmpl w:val="C4160CF4"/>
    <w:lvl w:ilvl="0">
      <w:start w:val="4"/>
      <w:numFmt w:val="decimal"/>
      <w:lvlText w:val="%1"/>
      <w:lvlJc w:val="left"/>
      <w:pPr>
        <w:ind w:left="980" w:hanging="720"/>
        <w:jc w:val="left"/>
      </w:pPr>
      <w:rPr>
        <w:rFonts w:hint="default"/>
      </w:rPr>
    </w:lvl>
    <w:lvl w:ilvl="1">
      <w:start w:val="1"/>
      <w:numFmt w:val="decimal"/>
      <w:lvlText w:val="%1.%2"/>
      <w:lvlJc w:val="left"/>
      <w:pPr>
        <w:ind w:left="980" w:hanging="720"/>
        <w:jc w:val="left"/>
      </w:pPr>
      <w:rPr>
        <w:rFonts w:hint="default"/>
      </w:rPr>
    </w:lvl>
    <w:lvl w:ilvl="2">
      <w:start w:val="3"/>
      <w:numFmt w:val="decimal"/>
      <w:lvlText w:val="%1.%2.%3."/>
      <w:lvlJc w:val="left"/>
      <w:pPr>
        <w:ind w:left="980" w:hanging="720"/>
        <w:jc w:val="left"/>
      </w:pPr>
      <w:rPr>
        <w:rFonts w:ascii="Arial" w:eastAsia="Arial" w:hAnsi="Arial" w:cs="Arial" w:hint="default"/>
        <w:b/>
        <w:bCs/>
        <w:w w:val="99"/>
        <w:sz w:val="24"/>
        <w:szCs w:val="24"/>
      </w:rPr>
    </w:lvl>
    <w:lvl w:ilvl="3">
      <w:start w:val="1"/>
      <w:numFmt w:val="decimal"/>
      <w:lvlText w:val="%1.%2.%3.%4."/>
      <w:lvlJc w:val="left"/>
      <w:pPr>
        <w:ind w:left="1340" w:hanging="1080"/>
        <w:jc w:val="left"/>
      </w:pPr>
      <w:rPr>
        <w:rFonts w:ascii="Arial" w:eastAsia="Arial" w:hAnsi="Arial" w:cs="Arial" w:hint="default"/>
        <w:b/>
        <w:bCs/>
        <w:w w:val="99"/>
        <w:sz w:val="24"/>
        <w:szCs w:val="24"/>
      </w:rPr>
    </w:lvl>
    <w:lvl w:ilvl="4">
      <w:numFmt w:val="bullet"/>
      <w:lvlText w:val=""/>
      <w:lvlJc w:val="left"/>
      <w:pPr>
        <w:ind w:left="980" w:hanging="360"/>
      </w:pPr>
      <w:rPr>
        <w:rFonts w:hint="default"/>
        <w:w w:val="100"/>
      </w:rPr>
    </w:lvl>
    <w:lvl w:ilvl="5">
      <w:numFmt w:val="bullet"/>
      <w:lvlText w:val="•"/>
      <w:lvlJc w:val="left"/>
      <w:pPr>
        <w:ind w:left="5144" w:hanging="360"/>
      </w:pPr>
      <w:rPr>
        <w:rFonts w:hint="default"/>
      </w:rPr>
    </w:lvl>
    <w:lvl w:ilvl="6">
      <w:numFmt w:val="bullet"/>
      <w:lvlText w:val="•"/>
      <w:lvlJc w:val="left"/>
      <w:pPr>
        <w:ind w:left="6095" w:hanging="360"/>
      </w:pPr>
      <w:rPr>
        <w:rFonts w:hint="default"/>
      </w:rPr>
    </w:lvl>
    <w:lvl w:ilvl="7">
      <w:numFmt w:val="bullet"/>
      <w:lvlText w:val="•"/>
      <w:lvlJc w:val="left"/>
      <w:pPr>
        <w:ind w:left="7046" w:hanging="360"/>
      </w:pPr>
      <w:rPr>
        <w:rFonts w:hint="default"/>
      </w:rPr>
    </w:lvl>
    <w:lvl w:ilvl="8">
      <w:numFmt w:val="bullet"/>
      <w:lvlText w:val="•"/>
      <w:lvlJc w:val="left"/>
      <w:pPr>
        <w:ind w:left="7997" w:hanging="360"/>
      </w:pPr>
      <w:rPr>
        <w:rFonts w:hint="default"/>
      </w:rPr>
    </w:lvl>
  </w:abstractNum>
  <w:abstractNum w:abstractNumId="12" w15:restartNumberingAfterBreak="0">
    <w:nsid w:val="1A1439D7"/>
    <w:multiLevelType w:val="hybridMultilevel"/>
    <w:tmpl w:val="51023F14"/>
    <w:lvl w:ilvl="0" w:tplc="4762D1F8">
      <w:start w:val="8"/>
      <w:numFmt w:val="decimal"/>
      <w:lvlText w:val="%1"/>
      <w:lvlJc w:val="left"/>
      <w:pPr>
        <w:ind w:left="479" w:hanging="480"/>
        <w:jc w:val="left"/>
      </w:pPr>
      <w:rPr>
        <w:rFonts w:ascii="Courier New" w:eastAsia="Courier New" w:hAnsi="Courier New" w:cs="Courier New" w:hint="default"/>
        <w:w w:val="98"/>
        <w:sz w:val="16"/>
        <w:szCs w:val="16"/>
      </w:rPr>
    </w:lvl>
    <w:lvl w:ilvl="1" w:tplc="B2D064F2">
      <w:numFmt w:val="bullet"/>
      <w:lvlText w:val="•"/>
      <w:lvlJc w:val="left"/>
      <w:pPr>
        <w:ind w:left="673" w:hanging="480"/>
      </w:pPr>
      <w:rPr>
        <w:rFonts w:hint="default"/>
      </w:rPr>
    </w:lvl>
    <w:lvl w:ilvl="2" w:tplc="0DF24FCC">
      <w:numFmt w:val="bullet"/>
      <w:lvlText w:val="•"/>
      <w:lvlJc w:val="left"/>
      <w:pPr>
        <w:ind w:left="867" w:hanging="480"/>
      </w:pPr>
      <w:rPr>
        <w:rFonts w:hint="default"/>
      </w:rPr>
    </w:lvl>
    <w:lvl w:ilvl="3" w:tplc="D318F7C6">
      <w:numFmt w:val="bullet"/>
      <w:lvlText w:val="•"/>
      <w:lvlJc w:val="left"/>
      <w:pPr>
        <w:ind w:left="1061" w:hanging="480"/>
      </w:pPr>
      <w:rPr>
        <w:rFonts w:hint="default"/>
      </w:rPr>
    </w:lvl>
    <w:lvl w:ilvl="4" w:tplc="20D62680">
      <w:numFmt w:val="bullet"/>
      <w:lvlText w:val="•"/>
      <w:lvlJc w:val="left"/>
      <w:pPr>
        <w:ind w:left="1255" w:hanging="480"/>
      </w:pPr>
      <w:rPr>
        <w:rFonts w:hint="default"/>
      </w:rPr>
    </w:lvl>
    <w:lvl w:ilvl="5" w:tplc="541ABC72">
      <w:numFmt w:val="bullet"/>
      <w:lvlText w:val="•"/>
      <w:lvlJc w:val="left"/>
      <w:pPr>
        <w:ind w:left="1449" w:hanging="480"/>
      </w:pPr>
      <w:rPr>
        <w:rFonts w:hint="default"/>
      </w:rPr>
    </w:lvl>
    <w:lvl w:ilvl="6" w:tplc="0C1CDA00">
      <w:numFmt w:val="bullet"/>
      <w:lvlText w:val="•"/>
      <w:lvlJc w:val="left"/>
      <w:pPr>
        <w:ind w:left="1643" w:hanging="480"/>
      </w:pPr>
      <w:rPr>
        <w:rFonts w:hint="default"/>
      </w:rPr>
    </w:lvl>
    <w:lvl w:ilvl="7" w:tplc="EDF68184">
      <w:numFmt w:val="bullet"/>
      <w:lvlText w:val="•"/>
      <w:lvlJc w:val="left"/>
      <w:pPr>
        <w:ind w:left="1837" w:hanging="480"/>
      </w:pPr>
      <w:rPr>
        <w:rFonts w:hint="default"/>
      </w:rPr>
    </w:lvl>
    <w:lvl w:ilvl="8" w:tplc="0ABC1FAC">
      <w:numFmt w:val="bullet"/>
      <w:lvlText w:val="•"/>
      <w:lvlJc w:val="left"/>
      <w:pPr>
        <w:ind w:left="2031" w:hanging="480"/>
      </w:pPr>
      <w:rPr>
        <w:rFonts w:hint="default"/>
      </w:rPr>
    </w:lvl>
  </w:abstractNum>
  <w:abstractNum w:abstractNumId="13" w15:restartNumberingAfterBreak="0">
    <w:nsid w:val="1DD4724D"/>
    <w:multiLevelType w:val="hybridMultilevel"/>
    <w:tmpl w:val="66345AB0"/>
    <w:lvl w:ilvl="0" w:tplc="6DCEDB8C">
      <w:numFmt w:val="bullet"/>
      <w:lvlText w:val=""/>
      <w:lvlJc w:val="left"/>
      <w:pPr>
        <w:ind w:left="1066" w:hanging="360"/>
      </w:pPr>
      <w:rPr>
        <w:rFonts w:ascii="Symbol" w:eastAsia="Symbol" w:hAnsi="Symbol" w:cs="Symbol" w:hint="default"/>
        <w:w w:val="100"/>
        <w:sz w:val="24"/>
        <w:szCs w:val="24"/>
      </w:rPr>
    </w:lvl>
    <w:lvl w:ilvl="1" w:tplc="463E39EA">
      <w:numFmt w:val="bullet"/>
      <w:lvlText w:val=""/>
      <w:lvlJc w:val="left"/>
      <w:pPr>
        <w:ind w:left="1340" w:hanging="360"/>
      </w:pPr>
      <w:rPr>
        <w:rFonts w:ascii="Symbol" w:eastAsia="Symbol" w:hAnsi="Symbol" w:cs="Symbol" w:hint="default"/>
        <w:w w:val="100"/>
        <w:sz w:val="24"/>
        <w:szCs w:val="24"/>
      </w:rPr>
    </w:lvl>
    <w:lvl w:ilvl="2" w:tplc="40209B2A">
      <w:numFmt w:val="bullet"/>
      <w:lvlText w:val="•"/>
      <w:lvlJc w:val="left"/>
      <w:pPr>
        <w:ind w:left="2291" w:hanging="360"/>
      </w:pPr>
      <w:rPr>
        <w:rFonts w:hint="default"/>
      </w:rPr>
    </w:lvl>
    <w:lvl w:ilvl="3" w:tplc="2D3CB954">
      <w:numFmt w:val="bullet"/>
      <w:lvlText w:val="•"/>
      <w:lvlJc w:val="left"/>
      <w:pPr>
        <w:ind w:left="3242" w:hanging="360"/>
      </w:pPr>
      <w:rPr>
        <w:rFonts w:hint="default"/>
      </w:rPr>
    </w:lvl>
    <w:lvl w:ilvl="4" w:tplc="434AC2AE">
      <w:numFmt w:val="bullet"/>
      <w:lvlText w:val="•"/>
      <w:lvlJc w:val="left"/>
      <w:pPr>
        <w:ind w:left="4193" w:hanging="360"/>
      </w:pPr>
      <w:rPr>
        <w:rFonts w:hint="default"/>
      </w:rPr>
    </w:lvl>
    <w:lvl w:ilvl="5" w:tplc="030AF29A">
      <w:numFmt w:val="bullet"/>
      <w:lvlText w:val="•"/>
      <w:lvlJc w:val="left"/>
      <w:pPr>
        <w:ind w:left="5144" w:hanging="360"/>
      </w:pPr>
      <w:rPr>
        <w:rFonts w:hint="default"/>
      </w:rPr>
    </w:lvl>
    <w:lvl w:ilvl="6" w:tplc="8F80B04C">
      <w:numFmt w:val="bullet"/>
      <w:lvlText w:val="•"/>
      <w:lvlJc w:val="left"/>
      <w:pPr>
        <w:ind w:left="6095" w:hanging="360"/>
      </w:pPr>
      <w:rPr>
        <w:rFonts w:hint="default"/>
      </w:rPr>
    </w:lvl>
    <w:lvl w:ilvl="7" w:tplc="EC6694C0">
      <w:numFmt w:val="bullet"/>
      <w:lvlText w:val="•"/>
      <w:lvlJc w:val="left"/>
      <w:pPr>
        <w:ind w:left="7046" w:hanging="360"/>
      </w:pPr>
      <w:rPr>
        <w:rFonts w:hint="default"/>
      </w:rPr>
    </w:lvl>
    <w:lvl w:ilvl="8" w:tplc="2F0C6D7C">
      <w:numFmt w:val="bullet"/>
      <w:lvlText w:val="•"/>
      <w:lvlJc w:val="left"/>
      <w:pPr>
        <w:ind w:left="7997" w:hanging="360"/>
      </w:pPr>
      <w:rPr>
        <w:rFonts w:hint="default"/>
      </w:rPr>
    </w:lvl>
  </w:abstractNum>
  <w:abstractNum w:abstractNumId="14" w15:restartNumberingAfterBreak="0">
    <w:nsid w:val="1FC9116F"/>
    <w:multiLevelType w:val="multilevel"/>
    <w:tmpl w:val="289407EA"/>
    <w:lvl w:ilvl="0">
      <w:start w:val="8"/>
      <w:numFmt w:val="decimal"/>
      <w:lvlText w:val="%1."/>
      <w:lvlJc w:val="left"/>
      <w:pPr>
        <w:ind w:left="888" w:hanging="629"/>
        <w:jc w:val="left"/>
      </w:pPr>
      <w:rPr>
        <w:rFonts w:ascii="Arial" w:eastAsia="Arial" w:hAnsi="Arial" w:cs="Arial" w:hint="default"/>
        <w:b/>
        <w:bCs/>
        <w:spacing w:val="0"/>
        <w:w w:val="100"/>
        <w:sz w:val="36"/>
        <w:szCs w:val="36"/>
      </w:rPr>
    </w:lvl>
    <w:lvl w:ilvl="1">
      <w:start w:val="1"/>
      <w:numFmt w:val="decimal"/>
      <w:lvlText w:val="%1.%2."/>
      <w:lvlJc w:val="left"/>
      <w:pPr>
        <w:ind w:left="979" w:hanging="720"/>
        <w:jc w:val="left"/>
      </w:pPr>
      <w:rPr>
        <w:rFonts w:ascii="Arial" w:eastAsia="Arial" w:hAnsi="Arial" w:cs="Arial" w:hint="default"/>
        <w:b/>
        <w:bCs/>
        <w:spacing w:val="-2"/>
        <w:w w:val="99"/>
        <w:sz w:val="28"/>
        <w:szCs w:val="28"/>
      </w:rPr>
    </w:lvl>
    <w:lvl w:ilvl="2">
      <w:start w:val="1"/>
      <w:numFmt w:val="decimal"/>
      <w:lvlText w:val="%1.%2.%3."/>
      <w:lvlJc w:val="left"/>
      <w:pPr>
        <w:ind w:left="980" w:hanging="720"/>
        <w:jc w:val="left"/>
      </w:pPr>
      <w:rPr>
        <w:rFonts w:ascii="Arial" w:eastAsia="Arial" w:hAnsi="Arial" w:cs="Arial" w:hint="default"/>
        <w:b/>
        <w:bCs/>
        <w:w w:val="100"/>
        <w:sz w:val="24"/>
        <w:szCs w:val="24"/>
      </w:rPr>
    </w:lvl>
    <w:lvl w:ilvl="3">
      <w:start w:val="1"/>
      <w:numFmt w:val="decimal"/>
      <w:lvlText w:val="%1.%2.%3.%4."/>
      <w:lvlJc w:val="left"/>
      <w:pPr>
        <w:ind w:left="1340" w:hanging="1080"/>
        <w:jc w:val="left"/>
      </w:pPr>
      <w:rPr>
        <w:rFonts w:ascii="Arial" w:eastAsia="Arial" w:hAnsi="Arial" w:cs="Arial" w:hint="default"/>
        <w:b/>
        <w:bCs/>
        <w:w w:val="100"/>
        <w:sz w:val="24"/>
        <w:szCs w:val="24"/>
      </w:rPr>
    </w:lvl>
    <w:lvl w:ilvl="4">
      <w:numFmt w:val="bullet"/>
      <w:lvlText w:val="•"/>
      <w:lvlJc w:val="left"/>
      <w:pPr>
        <w:ind w:left="3480" w:hanging="1080"/>
      </w:pPr>
      <w:rPr>
        <w:rFonts w:hint="default"/>
      </w:rPr>
    </w:lvl>
    <w:lvl w:ilvl="5">
      <w:numFmt w:val="bullet"/>
      <w:lvlText w:val="•"/>
      <w:lvlJc w:val="left"/>
      <w:pPr>
        <w:ind w:left="4550" w:hanging="1080"/>
      </w:pPr>
      <w:rPr>
        <w:rFonts w:hint="default"/>
      </w:rPr>
    </w:lvl>
    <w:lvl w:ilvl="6">
      <w:numFmt w:val="bullet"/>
      <w:lvlText w:val="•"/>
      <w:lvlJc w:val="left"/>
      <w:pPr>
        <w:ind w:left="5620" w:hanging="1080"/>
      </w:pPr>
      <w:rPr>
        <w:rFonts w:hint="default"/>
      </w:rPr>
    </w:lvl>
    <w:lvl w:ilvl="7">
      <w:numFmt w:val="bullet"/>
      <w:lvlText w:val="•"/>
      <w:lvlJc w:val="left"/>
      <w:pPr>
        <w:ind w:left="6690" w:hanging="1080"/>
      </w:pPr>
      <w:rPr>
        <w:rFonts w:hint="default"/>
      </w:rPr>
    </w:lvl>
    <w:lvl w:ilvl="8">
      <w:numFmt w:val="bullet"/>
      <w:lvlText w:val="•"/>
      <w:lvlJc w:val="left"/>
      <w:pPr>
        <w:ind w:left="7760" w:hanging="1080"/>
      </w:pPr>
      <w:rPr>
        <w:rFonts w:hint="default"/>
      </w:rPr>
    </w:lvl>
  </w:abstractNum>
  <w:abstractNum w:abstractNumId="15" w15:restartNumberingAfterBreak="0">
    <w:nsid w:val="23603FBB"/>
    <w:multiLevelType w:val="hybridMultilevel"/>
    <w:tmpl w:val="7382D594"/>
    <w:lvl w:ilvl="0" w:tplc="334E9596">
      <w:start w:val="1"/>
      <w:numFmt w:val="decimal"/>
      <w:lvlText w:val="%1)"/>
      <w:lvlJc w:val="left"/>
      <w:pPr>
        <w:ind w:left="316" w:hanging="288"/>
        <w:jc w:val="left"/>
      </w:pPr>
      <w:rPr>
        <w:rFonts w:ascii="Courier New" w:eastAsia="Courier New" w:hAnsi="Courier New" w:cs="Courier New" w:hint="default"/>
        <w:w w:val="98"/>
        <w:sz w:val="16"/>
        <w:szCs w:val="16"/>
      </w:rPr>
    </w:lvl>
    <w:lvl w:ilvl="1" w:tplc="21645040">
      <w:numFmt w:val="bullet"/>
      <w:lvlText w:val="•"/>
      <w:lvlJc w:val="left"/>
      <w:pPr>
        <w:ind w:left="1229" w:hanging="288"/>
      </w:pPr>
      <w:rPr>
        <w:rFonts w:hint="default"/>
      </w:rPr>
    </w:lvl>
    <w:lvl w:ilvl="2" w:tplc="11C64AA8">
      <w:numFmt w:val="bullet"/>
      <w:lvlText w:val="•"/>
      <w:lvlJc w:val="left"/>
      <w:pPr>
        <w:ind w:left="2139" w:hanging="288"/>
      </w:pPr>
      <w:rPr>
        <w:rFonts w:hint="default"/>
      </w:rPr>
    </w:lvl>
    <w:lvl w:ilvl="3" w:tplc="7C368606">
      <w:numFmt w:val="bullet"/>
      <w:lvlText w:val="•"/>
      <w:lvlJc w:val="left"/>
      <w:pPr>
        <w:ind w:left="3049" w:hanging="288"/>
      </w:pPr>
      <w:rPr>
        <w:rFonts w:hint="default"/>
      </w:rPr>
    </w:lvl>
    <w:lvl w:ilvl="4" w:tplc="15049BAE">
      <w:numFmt w:val="bullet"/>
      <w:lvlText w:val="•"/>
      <w:lvlJc w:val="left"/>
      <w:pPr>
        <w:ind w:left="3959" w:hanging="288"/>
      </w:pPr>
      <w:rPr>
        <w:rFonts w:hint="default"/>
      </w:rPr>
    </w:lvl>
    <w:lvl w:ilvl="5" w:tplc="F042C7E8">
      <w:numFmt w:val="bullet"/>
      <w:lvlText w:val="•"/>
      <w:lvlJc w:val="left"/>
      <w:pPr>
        <w:ind w:left="4868" w:hanging="288"/>
      </w:pPr>
      <w:rPr>
        <w:rFonts w:hint="default"/>
      </w:rPr>
    </w:lvl>
    <w:lvl w:ilvl="6" w:tplc="AF169032">
      <w:numFmt w:val="bullet"/>
      <w:lvlText w:val="•"/>
      <w:lvlJc w:val="left"/>
      <w:pPr>
        <w:ind w:left="5778" w:hanging="288"/>
      </w:pPr>
      <w:rPr>
        <w:rFonts w:hint="default"/>
      </w:rPr>
    </w:lvl>
    <w:lvl w:ilvl="7" w:tplc="478AF95A">
      <w:numFmt w:val="bullet"/>
      <w:lvlText w:val="•"/>
      <w:lvlJc w:val="left"/>
      <w:pPr>
        <w:ind w:left="6688" w:hanging="288"/>
      </w:pPr>
      <w:rPr>
        <w:rFonts w:hint="default"/>
      </w:rPr>
    </w:lvl>
    <w:lvl w:ilvl="8" w:tplc="B98A617A">
      <w:numFmt w:val="bullet"/>
      <w:lvlText w:val="•"/>
      <w:lvlJc w:val="left"/>
      <w:pPr>
        <w:ind w:left="7598" w:hanging="288"/>
      </w:pPr>
      <w:rPr>
        <w:rFonts w:hint="default"/>
      </w:rPr>
    </w:lvl>
  </w:abstractNum>
  <w:abstractNum w:abstractNumId="16" w15:restartNumberingAfterBreak="0">
    <w:nsid w:val="275D542C"/>
    <w:multiLevelType w:val="hybridMultilevel"/>
    <w:tmpl w:val="E60E4D1E"/>
    <w:lvl w:ilvl="0" w:tplc="FB62A764">
      <w:start w:val="1"/>
      <w:numFmt w:val="decimal"/>
      <w:lvlText w:val="%1."/>
      <w:lvlJc w:val="left"/>
      <w:pPr>
        <w:ind w:left="260" w:hanging="193"/>
        <w:jc w:val="left"/>
      </w:pPr>
      <w:rPr>
        <w:rFonts w:ascii="Courier New" w:eastAsia="Courier New" w:hAnsi="Courier New" w:cs="Courier New" w:hint="default"/>
        <w:w w:val="98"/>
        <w:sz w:val="14"/>
        <w:szCs w:val="14"/>
      </w:rPr>
    </w:lvl>
    <w:lvl w:ilvl="1" w:tplc="1D0E265E">
      <w:numFmt w:val="bullet"/>
      <w:lvlText w:val="•"/>
      <w:lvlJc w:val="left"/>
      <w:pPr>
        <w:ind w:left="1224" w:hanging="193"/>
      </w:pPr>
      <w:rPr>
        <w:rFonts w:hint="default"/>
      </w:rPr>
    </w:lvl>
    <w:lvl w:ilvl="2" w:tplc="34F87258">
      <w:numFmt w:val="bullet"/>
      <w:lvlText w:val="•"/>
      <w:lvlJc w:val="left"/>
      <w:pPr>
        <w:ind w:left="2188" w:hanging="193"/>
      </w:pPr>
      <w:rPr>
        <w:rFonts w:hint="default"/>
      </w:rPr>
    </w:lvl>
    <w:lvl w:ilvl="3" w:tplc="3D0ECB2C">
      <w:numFmt w:val="bullet"/>
      <w:lvlText w:val="•"/>
      <w:lvlJc w:val="left"/>
      <w:pPr>
        <w:ind w:left="3152" w:hanging="193"/>
      </w:pPr>
      <w:rPr>
        <w:rFonts w:hint="default"/>
      </w:rPr>
    </w:lvl>
    <w:lvl w:ilvl="4" w:tplc="08B438D8">
      <w:numFmt w:val="bullet"/>
      <w:lvlText w:val="•"/>
      <w:lvlJc w:val="left"/>
      <w:pPr>
        <w:ind w:left="4116" w:hanging="193"/>
      </w:pPr>
      <w:rPr>
        <w:rFonts w:hint="default"/>
      </w:rPr>
    </w:lvl>
    <w:lvl w:ilvl="5" w:tplc="2166CAD0">
      <w:numFmt w:val="bullet"/>
      <w:lvlText w:val="•"/>
      <w:lvlJc w:val="left"/>
      <w:pPr>
        <w:ind w:left="5080" w:hanging="193"/>
      </w:pPr>
      <w:rPr>
        <w:rFonts w:hint="default"/>
      </w:rPr>
    </w:lvl>
    <w:lvl w:ilvl="6" w:tplc="433E27F2">
      <w:numFmt w:val="bullet"/>
      <w:lvlText w:val="•"/>
      <w:lvlJc w:val="left"/>
      <w:pPr>
        <w:ind w:left="6044" w:hanging="193"/>
      </w:pPr>
      <w:rPr>
        <w:rFonts w:hint="default"/>
      </w:rPr>
    </w:lvl>
    <w:lvl w:ilvl="7" w:tplc="F5C059F8">
      <w:numFmt w:val="bullet"/>
      <w:lvlText w:val="•"/>
      <w:lvlJc w:val="left"/>
      <w:pPr>
        <w:ind w:left="7008" w:hanging="193"/>
      </w:pPr>
      <w:rPr>
        <w:rFonts w:hint="default"/>
      </w:rPr>
    </w:lvl>
    <w:lvl w:ilvl="8" w:tplc="E1E0FED6">
      <w:numFmt w:val="bullet"/>
      <w:lvlText w:val="•"/>
      <w:lvlJc w:val="left"/>
      <w:pPr>
        <w:ind w:left="7972" w:hanging="193"/>
      </w:pPr>
      <w:rPr>
        <w:rFonts w:hint="default"/>
      </w:rPr>
    </w:lvl>
  </w:abstractNum>
  <w:abstractNum w:abstractNumId="17" w15:restartNumberingAfterBreak="0">
    <w:nsid w:val="293C24B9"/>
    <w:multiLevelType w:val="hybridMultilevel"/>
    <w:tmpl w:val="FDF06B7E"/>
    <w:lvl w:ilvl="0" w:tplc="1DF46EB8">
      <w:start w:val="1"/>
      <w:numFmt w:val="decimal"/>
      <w:lvlText w:val="%1"/>
      <w:lvlJc w:val="left"/>
      <w:pPr>
        <w:ind w:left="988" w:hanging="480"/>
        <w:jc w:val="left"/>
      </w:pPr>
      <w:rPr>
        <w:rFonts w:ascii="Courier New" w:eastAsia="Courier New" w:hAnsi="Courier New" w:cs="Courier New" w:hint="default"/>
        <w:w w:val="98"/>
        <w:sz w:val="16"/>
        <w:szCs w:val="16"/>
      </w:rPr>
    </w:lvl>
    <w:lvl w:ilvl="1" w:tplc="0AB2A83C">
      <w:numFmt w:val="bullet"/>
      <w:lvlText w:val="•"/>
      <w:lvlJc w:val="left"/>
      <w:pPr>
        <w:ind w:left="1823" w:hanging="480"/>
      </w:pPr>
      <w:rPr>
        <w:rFonts w:hint="default"/>
      </w:rPr>
    </w:lvl>
    <w:lvl w:ilvl="2" w:tplc="7A5EEFDA">
      <w:numFmt w:val="bullet"/>
      <w:lvlText w:val="•"/>
      <w:lvlJc w:val="left"/>
      <w:pPr>
        <w:ind w:left="2667" w:hanging="480"/>
      </w:pPr>
      <w:rPr>
        <w:rFonts w:hint="default"/>
      </w:rPr>
    </w:lvl>
    <w:lvl w:ilvl="3" w:tplc="3824066E">
      <w:numFmt w:val="bullet"/>
      <w:lvlText w:val="•"/>
      <w:lvlJc w:val="left"/>
      <w:pPr>
        <w:ind w:left="3511" w:hanging="480"/>
      </w:pPr>
      <w:rPr>
        <w:rFonts w:hint="default"/>
      </w:rPr>
    </w:lvl>
    <w:lvl w:ilvl="4" w:tplc="E29AAD2C">
      <w:numFmt w:val="bullet"/>
      <w:lvlText w:val="•"/>
      <w:lvlJc w:val="left"/>
      <w:pPr>
        <w:ind w:left="4355" w:hanging="480"/>
      </w:pPr>
      <w:rPr>
        <w:rFonts w:hint="default"/>
      </w:rPr>
    </w:lvl>
    <w:lvl w:ilvl="5" w:tplc="EBB08272">
      <w:numFmt w:val="bullet"/>
      <w:lvlText w:val="•"/>
      <w:lvlJc w:val="left"/>
      <w:pPr>
        <w:ind w:left="5199" w:hanging="480"/>
      </w:pPr>
      <w:rPr>
        <w:rFonts w:hint="default"/>
      </w:rPr>
    </w:lvl>
    <w:lvl w:ilvl="6" w:tplc="BC828276">
      <w:numFmt w:val="bullet"/>
      <w:lvlText w:val="•"/>
      <w:lvlJc w:val="left"/>
      <w:pPr>
        <w:ind w:left="6042" w:hanging="480"/>
      </w:pPr>
      <w:rPr>
        <w:rFonts w:hint="default"/>
      </w:rPr>
    </w:lvl>
    <w:lvl w:ilvl="7" w:tplc="8586FB42">
      <w:numFmt w:val="bullet"/>
      <w:lvlText w:val="•"/>
      <w:lvlJc w:val="left"/>
      <w:pPr>
        <w:ind w:left="6886" w:hanging="480"/>
      </w:pPr>
      <w:rPr>
        <w:rFonts w:hint="default"/>
      </w:rPr>
    </w:lvl>
    <w:lvl w:ilvl="8" w:tplc="9B823976">
      <w:numFmt w:val="bullet"/>
      <w:lvlText w:val="•"/>
      <w:lvlJc w:val="left"/>
      <w:pPr>
        <w:ind w:left="7730" w:hanging="480"/>
      </w:pPr>
      <w:rPr>
        <w:rFonts w:hint="default"/>
      </w:rPr>
    </w:lvl>
  </w:abstractNum>
  <w:abstractNum w:abstractNumId="18" w15:restartNumberingAfterBreak="0">
    <w:nsid w:val="2A4B29DC"/>
    <w:multiLevelType w:val="hybridMultilevel"/>
    <w:tmpl w:val="3E00D838"/>
    <w:lvl w:ilvl="0" w:tplc="8A3457AC">
      <w:start w:val="1"/>
      <w:numFmt w:val="decimal"/>
      <w:lvlText w:val="%1."/>
      <w:lvlJc w:val="left"/>
      <w:pPr>
        <w:ind w:left="1151" w:hanging="576"/>
        <w:jc w:val="left"/>
      </w:pPr>
      <w:rPr>
        <w:rFonts w:ascii="Courier New" w:eastAsia="Courier New" w:hAnsi="Courier New" w:cs="Courier New" w:hint="default"/>
        <w:w w:val="98"/>
        <w:sz w:val="16"/>
        <w:szCs w:val="16"/>
      </w:rPr>
    </w:lvl>
    <w:lvl w:ilvl="1" w:tplc="B5F4C498">
      <w:numFmt w:val="bullet"/>
      <w:lvlText w:val="•"/>
      <w:lvlJc w:val="left"/>
      <w:pPr>
        <w:ind w:left="1785" w:hanging="576"/>
      </w:pPr>
      <w:rPr>
        <w:rFonts w:hint="default"/>
      </w:rPr>
    </w:lvl>
    <w:lvl w:ilvl="2" w:tplc="8B78EEA0">
      <w:numFmt w:val="bullet"/>
      <w:lvlText w:val="•"/>
      <w:lvlJc w:val="left"/>
      <w:pPr>
        <w:ind w:left="2410" w:hanging="576"/>
      </w:pPr>
      <w:rPr>
        <w:rFonts w:hint="default"/>
      </w:rPr>
    </w:lvl>
    <w:lvl w:ilvl="3" w:tplc="1FCC3E16">
      <w:numFmt w:val="bullet"/>
      <w:lvlText w:val="•"/>
      <w:lvlJc w:val="left"/>
      <w:pPr>
        <w:ind w:left="3035" w:hanging="576"/>
      </w:pPr>
      <w:rPr>
        <w:rFonts w:hint="default"/>
      </w:rPr>
    </w:lvl>
    <w:lvl w:ilvl="4" w:tplc="3872BDE0">
      <w:numFmt w:val="bullet"/>
      <w:lvlText w:val="•"/>
      <w:lvlJc w:val="left"/>
      <w:pPr>
        <w:ind w:left="3660" w:hanging="576"/>
      </w:pPr>
      <w:rPr>
        <w:rFonts w:hint="default"/>
      </w:rPr>
    </w:lvl>
    <w:lvl w:ilvl="5" w:tplc="BA1A2FD6">
      <w:numFmt w:val="bullet"/>
      <w:lvlText w:val="•"/>
      <w:lvlJc w:val="left"/>
      <w:pPr>
        <w:ind w:left="4285" w:hanging="576"/>
      </w:pPr>
      <w:rPr>
        <w:rFonts w:hint="default"/>
      </w:rPr>
    </w:lvl>
    <w:lvl w:ilvl="6" w:tplc="9674574C">
      <w:numFmt w:val="bullet"/>
      <w:lvlText w:val="•"/>
      <w:lvlJc w:val="left"/>
      <w:pPr>
        <w:ind w:left="4910" w:hanging="576"/>
      </w:pPr>
      <w:rPr>
        <w:rFonts w:hint="default"/>
      </w:rPr>
    </w:lvl>
    <w:lvl w:ilvl="7" w:tplc="55B470F8">
      <w:numFmt w:val="bullet"/>
      <w:lvlText w:val="•"/>
      <w:lvlJc w:val="left"/>
      <w:pPr>
        <w:ind w:left="5535" w:hanging="576"/>
      </w:pPr>
      <w:rPr>
        <w:rFonts w:hint="default"/>
      </w:rPr>
    </w:lvl>
    <w:lvl w:ilvl="8" w:tplc="58401F8C">
      <w:numFmt w:val="bullet"/>
      <w:lvlText w:val="•"/>
      <w:lvlJc w:val="left"/>
      <w:pPr>
        <w:ind w:left="6161" w:hanging="576"/>
      </w:pPr>
      <w:rPr>
        <w:rFonts w:hint="default"/>
      </w:rPr>
    </w:lvl>
  </w:abstractNum>
  <w:abstractNum w:abstractNumId="19" w15:restartNumberingAfterBreak="0">
    <w:nsid w:val="2A885681"/>
    <w:multiLevelType w:val="hybridMultilevel"/>
    <w:tmpl w:val="A9909038"/>
    <w:lvl w:ilvl="0" w:tplc="5FF472E6">
      <w:start w:val="1"/>
      <w:numFmt w:val="decimal"/>
      <w:lvlText w:val="%1."/>
      <w:lvlJc w:val="left"/>
      <w:pPr>
        <w:ind w:left="908" w:hanging="360"/>
        <w:jc w:val="right"/>
      </w:pPr>
      <w:rPr>
        <w:rFonts w:ascii="Times New Roman" w:eastAsia="Times New Roman" w:hAnsi="Times New Roman" w:cs="Times New Roman" w:hint="default"/>
        <w:w w:val="100"/>
        <w:sz w:val="24"/>
        <w:szCs w:val="24"/>
      </w:rPr>
    </w:lvl>
    <w:lvl w:ilvl="1" w:tplc="3D5C4318">
      <w:numFmt w:val="bullet"/>
      <w:lvlText w:val="•"/>
      <w:lvlJc w:val="left"/>
      <w:pPr>
        <w:ind w:left="1800" w:hanging="360"/>
      </w:pPr>
      <w:rPr>
        <w:rFonts w:hint="default"/>
      </w:rPr>
    </w:lvl>
    <w:lvl w:ilvl="2" w:tplc="54BE988E">
      <w:numFmt w:val="bullet"/>
      <w:lvlText w:val="•"/>
      <w:lvlJc w:val="left"/>
      <w:pPr>
        <w:ind w:left="2700" w:hanging="360"/>
      </w:pPr>
      <w:rPr>
        <w:rFonts w:hint="default"/>
      </w:rPr>
    </w:lvl>
    <w:lvl w:ilvl="3" w:tplc="02A6162A">
      <w:numFmt w:val="bullet"/>
      <w:lvlText w:val="•"/>
      <w:lvlJc w:val="left"/>
      <w:pPr>
        <w:ind w:left="3600" w:hanging="360"/>
      </w:pPr>
      <w:rPr>
        <w:rFonts w:hint="default"/>
      </w:rPr>
    </w:lvl>
    <w:lvl w:ilvl="4" w:tplc="CD20BA1C">
      <w:numFmt w:val="bullet"/>
      <w:lvlText w:val="•"/>
      <w:lvlJc w:val="left"/>
      <w:pPr>
        <w:ind w:left="4500" w:hanging="360"/>
      </w:pPr>
      <w:rPr>
        <w:rFonts w:hint="default"/>
      </w:rPr>
    </w:lvl>
    <w:lvl w:ilvl="5" w:tplc="54606B7A">
      <w:numFmt w:val="bullet"/>
      <w:lvlText w:val="•"/>
      <w:lvlJc w:val="left"/>
      <w:pPr>
        <w:ind w:left="5400" w:hanging="360"/>
      </w:pPr>
      <w:rPr>
        <w:rFonts w:hint="default"/>
      </w:rPr>
    </w:lvl>
    <w:lvl w:ilvl="6" w:tplc="9C2A98CA">
      <w:numFmt w:val="bullet"/>
      <w:lvlText w:val="•"/>
      <w:lvlJc w:val="left"/>
      <w:pPr>
        <w:ind w:left="6300" w:hanging="360"/>
      </w:pPr>
      <w:rPr>
        <w:rFonts w:hint="default"/>
      </w:rPr>
    </w:lvl>
    <w:lvl w:ilvl="7" w:tplc="1B422B92">
      <w:numFmt w:val="bullet"/>
      <w:lvlText w:val="•"/>
      <w:lvlJc w:val="left"/>
      <w:pPr>
        <w:ind w:left="7200" w:hanging="360"/>
      </w:pPr>
      <w:rPr>
        <w:rFonts w:hint="default"/>
      </w:rPr>
    </w:lvl>
    <w:lvl w:ilvl="8" w:tplc="0A3E37B4">
      <w:numFmt w:val="bullet"/>
      <w:lvlText w:val="•"/>
      <w:lvlJc w:val="left"/>
      <w:pPr>
        <w:ind w:left="8100" w:hanging="360"/>
      </w:pPr>
      <w:rPr>
        <w:rFonts w:hint="default"/>
      </w:rPr>
    </w:lvl>
  </w:abstractNum>
  <w:abstractNum w:abstractNumId="20" w15:restartNumberingAfterBreak="0">
    <w:nsid w:val="2BEA745D"/>
    <w:multiLevelType w:val="multilevel"/>
    <w:tmpl w:val="0E98210E"/>
    <w:lvl w:ilvl="0">
      <w:start w:val="6"/>
      <w:numFmt w:val="decimal"/>
      <w:lvlText w:val="%1"/>
      <w:lvlJc w:val="left"/>
      <w:pPr>
        <w:ind w:left="979" w:hanging="720"/>
        <w:jc w:val="left"/>
      </w:pPr>
      <w:rPr>
        <w:rFonts w:hint="default"/>
      </w:rPr>
    </w:lvl>
    <w:lvl w:ilvl="1">
      <w:start w:val="3"/>
      <w:numFmt w:val="decimal"/>
      <w:lvlText w:val="%1.%2."/>
      <w:lvlJc w:val="left"/>
      <w:pPr>
        <w:ind w:left="979" w:hanging="720"/>
        <w:jc w:val="left"/>
      </w:pPr>
      <w:rPr>
        <w:rFonts w:ascii="Arial" w:eastAsia="Arial" w:hAnsi="Arial" w:cs="Arial" w:hint="default"/>
        <w:b/>
        <w:bCs/>
        <w:spacing w:val="-2"/>
        <w:w w:val="99"/>
        <w:sz w:val="28"/>
        <w:szCs w:val="28"/>
      </w:rPr>
    </w:lvl>
    <w:lvl w:ilvl="2">
      <w:numFmt w:val="bullet"/>
      <w:lvlText w:val="•"/>
      <w:lvlJc w:val="left"/>
      <w:pPr>
        <w:ind w:left="2764" w:hanging="720"/>
      </w:pPr>
      <w:rPr>
        <w:rFonts w:hint="default"/>
      </w:rPr>
    </w:lvl>
    <w:lvl w:ilvl="3">
      <w:numFmt w:val="bullet"/>
      <w:lvlText w:val="•"/>
      <w:lvlJc w:val="left"/>
      <w:pPr>
        <w:ind w:left="3656" w:hanging="720"/>
      </w:pPr>
      <w:rPr>
        <w:rFonts w:hint="default"/>
      </w:rPr>
    </w:lvl>
    <w:lvl w:ilvl="4">
      <w:numFmt w:val="bullet"/>
      <w:lvlText w:val="•"/>
      <w:lvlJc w:val="left"/>
      <w:pPr>
        <w:ind w:left="4548" w:hanging="720"/>
      </w:pPr>
      <w:rPr>
        <w:rFonts w:hint="default"/>
      </w:rPr>
    </w:lvl>
    <w:lvl w:ilvl="5">
      <w:numFmt w:val="bullet"/>
      <w:lvlText w:val="•"/>
      <w:lvlJc w:val="left"/>
      <w:pPr>
        <w:ind w:left="5440" w:hanging="720"/>
      </w:pPr>
      <w:rPr>
        <w:rFonts w:hint="default"/>
      </w:rPr>
    </w:lvl>
    <w:lvl w:ilvl="6">
      <w:numFmt w:val="bullet"/>
      <w:lvlText w:val="•"/>
      <w:lvlJc w:val="left"/>
      <w:pPr>
        <w:ind w:left="6332" w:hanging="720"/>
      </w:pPr>
      <w:rPr>
        <w:rFonts w:hint="default"/>
      </w:rPr>
    </w:lvl>
    <w:lvl w:ilvl="7">
      <w:numFmt w:val="bullet"/>
      <w:lvlText w:val="•"/>
      <w:lvlJc w:val="left"/>
      <w:pPr>
        <w:ind w:left="7224" w:hanging="720"/>
      </w:pPr>
      <w:rPr>
        <w:rFonts w:hint="default"/>
      </w:rPr>
    </w:lvl>
    <w:lvl w:ilvl="8">
      <w:numFmt w:val="bullet"/>
      <w:lvlText w:val="•"/>
      <w:lvlJc w:val="left"/>
      <w:pPr>
        <w:ind w:left="8116" w:hanging="720"/>
      </w:pPr>
      <w:rPr>
        <w:rFonts w:hint="default"/>
      </w:rPr>
    </w:lvl>
  </w:abstractNum>
  <w:abstractNum w:abstractNumId="21" w15:restartNumberingAfterBreak="0">
    <w:nsid w:val="2D246982"/>
    <w:multiLevelType w:val="hybridMultilevel"/>
    <w:tmpl w:val="BDD05096"/>
    <w:lvl w:ilvl="0" w:tplc="02B2AD78">
      <w:start w:val="1"/>
      <w:numFmt w:val="decimal"/>
      <w:lvlText w:val="%1"/>
      <w:lvlJc w:val="left"/>
      <w:pPr>
        <w:ind w:left="604" w:hanging="288"/>
        <w:jc w:val="left"/>
      </w:pPr>
      <w:rPr>
        <w:rFonts w:ascii="Courier New" w:eastAsia="Courier New" w:hAnsi="Courier New" w:cs="Courier New" w:hint="default"/>
        <w:w w:val="98"/>
        <w:sz w:val="16"/>
        <w:szCs w:val="16"/>
      </w:rPr>
    </w:lvl>
    <w:lvl w:ilvl="1" w:tplc="54C6C754">
      <w:numFmt w:val="bullet"/>
      <w:lvlText w:val="•"/>
      <w:lvlJc w:val="left"/>
      <w:pPr>
        <w:ind w:left="1481" w:hanging="288"/>
      </w:pPr>
      <w:rPr>
        <w:rFonts w:hint="default"/>
      </w:rPr>
    </w:lvl>
    <w:lvl w:ilvl="2" w:tplc="9A82030C">
      <w:numFmt w:val="bullet"/>
      <w:lvlText w:val="•"/>
      <w:lvlJc w:val="left"/>
      <w:pPr>
        <w:ind w:left="2363" w:hanging="288"/>
      </w:pPr>
      <w:rPr>
        <w:rFonts w:hint="default"/>
      </w:rPr>
    </w:lvl>
    <w:lvl w:ilvl="3" w:tplc="36EC7936">
      <w:numFmt w:val="bullet"/>
      <w:lvlText w:val="•"/>
      <w:lvlJc w:val="left"/>
      <w:pPr>
        <w:ind w:left="3245" w:hanging="288"/>
      </w:pPr>
      <w:rPr>
        <w:rFonts w:hint="default"/>
      </w:rPr>
    </w:lvl>
    <w:lvl w:ilvl="4" w:tplc="A4D2AC76">
      <w:numFmt w:val="bullet"/>
      <w:lvlText w:val="•"/>
      <w:lvlJc w:val="left"/>
      <w:pPr>
        <w:ind w:left="4127" w:hanging="288"/>
      </w:pPr>
      <w:rPr>
        <w:rFonts w:hint="default"/>
      </w:rPr>
    </w:lvl>
    <w:lvl w:ilvl="5" w:tplc="AB16EC6E">
      <w:numFmt w:val="bullet"/>
      <w:lvlText w:val="•"/>
      <w:lvlJc w:val="left"/>
      <w:pPr>
        <w:ind w:left="5009" w:hanging="288"/>
      </w:pPr>
      <w:rPr>
        <w:rFonts w:hint="default"/>
      </w:rPr>
    </w:lvl>
    <w:lvl w:ilvl="6" w:tplc="D9808A02">
      <w:numFmt w:val="bullet"/>
      <w:lvlText w:val="•"/>
      <w:lvlJc w:val="left"/>
      <w:pPr>
        <w:ind w:left="5890" w:hanging="288"/>
      </w:pPr>
      <w:rPr>
        <w:rFonts w:hint="default"/>
      </w:rPr>
    </w:lvl>
    <w:lvl w:ilvl="7" w:tplc="D7F802E4">
      <w:numFmt w:val="bullet"/>
      <w:lvlText w:val="•"/>
      <w:lvlJc w:val="left"/>
      <w:pPr>
        <w:ind w:left="6772" w:hanging="288"/>
      </w:pPr>
      <w:rPr>
        <w:rFonts w:hint="default"/>
      </w:rPr>
    </w:lvl>
    <w:lvl w:ilvl="8" w:tplc="636C861A">
      <w:numFmt w:val="bullet"/>
      <w:lvlText w:val="•"/>
      <w:lvlJc w:val="left"/>
      <w:pPr>
        <w:ind w:left="7654" w:hanging="288"/>
      </w:pPr>
      <w:rPr>
        <w:rFonts w:hint="default"/>
      </w:rPr>
    </w:lvl>
  </w:abstractNum>
  <w:abstractNum w:abstractNumId="22" w15:restartNumberingAfterBreak="0">
    <w:nsid w:val="2F1B5EBB"/>
    <w:multiLevelType w:val="hybridMultilevel"/>
    <w:tmpl w:val="05A880E4"/>
    <w:lvl w:ilvl="0" w:tplc="2EA2564E">
      <w:start w:val="1"/>
      <w:numFmt w:val="decimal"/>
      <w:lvlText w:val="%1."/>
      <w:lvlJc w:val="left"/>
      <w:pPr>
        <w:ind w:left="1151" w:hanging="576"/>
        <w:jc w:val="left"/>
      </w:pPr>
      <w:rPr>
        <w:rFonts w:ascii="Courier New" w:eastAsia="Courier New" w:hAnsi="Courier New" w:cs="Courier New" w:hint="default"/>
        <w:w w:val="98"/>
        <w:sz w:val="16"/>
        <w:szCs w:val="16"/>
      </w:rPr>
    </w:lvl>
    <w:lvl w:ilvl="1" w:tplc="86DC33DC">
      <w:numFmt w:val="bullet"/>
      <w:lvlText w:val="•"/>
      <w:lvlJc w:val="left"/>
      <w:pPr>
        <w:ind w:left="1718" w:hanging="576"/>
      </w:pPr>
      <w:rPr>
        <w:rFonts w:hint="default"/>
      </w:rPr>
    </w:lvl>
    <w:lvl w:ilvl="2" w:tplc="DF0E994C">
      <w:numFmt w:val="bullet"/>
      <w:lvlText w:val="•"/>
      <w:lvlJc w:val="left"/>
      <w:pPr>
        <w:ind w:left="2276" w:hanging="576"/>
      </w:pPr>
      <w:rPr>
        <w:rFonts w:hint="default"/>
      </w:rPr>
    </w:lvl>
    <w:lvl w:ilvl="3" w:tplc="7464C2AA">
      <w:numFmt w:val="bullet"/>
      <w:lvlText w:val="•"/>
      <w:lvlJc w:val="left"/>
      <w:pPr>
        <w:ind w:left="2833" w:hanging="576"/>
      </w:pPr>
      <w:rPr>
        <w:rFonts w:hint="default"/>
      </w:rPr>
    </w:lvl>
    <w:lvl w:ilvl="4" w:tplc="9EE8B9CE">
      <w:numFmt w:val="bullet"/>
      <w:lvlText w:val="•"/>
      <w:lvlJc w:val="left"/>
      <w:pPr>
        <w:ind w:left="3391" w:hanging="576"/>
      </w:pPr>
      <w:rPr>
        <w:rFonts w:hint="default"/>
      </w:rPr>
    </w:lvl>
    <w:lvl w:ilvl="5" w:tplc="95D6B87A">
      <w:numFmt w:val="bullet"/>
      <w:lvlText w:val="•"/>
      <w:lvlJc w:val="left"/>
      <w:pPr>
        <w:ind w:left="3949" w:hanging="576"/>
      </w:pPr>
      <w:rPr>
        <w:rFonts w:hint="default"/>
      </w:rPr>
    </w:lvl>
    <w:lvl w:ilvl="6" w:tplc="920665B4">
      <w:numFmt w:val="bullet"/>
      <w:lvlText w:val="•"/>
      <w:lvlJc w:val="left"/>
      <w:pPr>
        <w:ind w:left="4507" w:hanging="576"/>
      </w:pPr>
      <w:rPr>
        <w:rFonts w:hint="default"/>
      </w:rPr>
    </w:lvl>
    <w:lvl w:ilvl="7" w:tplc="459614BA">
      <w:numFmt w:val="bullet"/>
      <w:lvlText w:val="•"/>
      <w:lvlJc w:val="left"/>
      <w:pPr>
        <w:ind w:left="5065" w:hanging="576"/>
      </w:pPr>
      <w:rPr>
        <w:rFonts w:hint="default"/>
      </w:rPr>
    </w:lvl>
    <w:lvl w:ilvl="8" w:tplc="9BE64424">
      <w:numFmt w:val="bullet"/>
      <w:lvlText w:val="•"/>
      <w:lvlJc w:val="left"/>
      <w:pPr>
        <w:ind w:left="5623" w:hanging="576"/>
      </w:pPr>
      <w:rPr>
        <w:rFonts w:hint="default"/>
      </w:rPr>
    </w:lvl>
  </w:abstractNum>
  <w:abstractNum w:abstractNumId="23" w15:restartNumberingAfterBreak="0">
    <w:nsid w:val="35E66933"/>
    <w:multiLevelType w:val="hybridMultilevel"/>
    <w:tmpl w:val="3B987E74"/>
    <w:lvl w:ilvl="0" w:tplc="A7283ABA">
      <w:start w:val="1"/>
      <w:numFmt w:val="decimal"/>
      <w:lvlText w:val="%1"/>
      <w:lvlJc w:val="left"/>
      <w:pPr>
        <w:ind w:left="1123" w:hanging="384"/>
        <w:jc w:val="left"/>
      </w:pPr>
      <w:rPr>
        <w:rFonts w:ascii="Courier New" w:eastAsia="Courier New" w:hAnsi="Courier New" w:cs="Courier New" w:hint="default"/>
        <w:w w:val="98"/>
        <w:sz w:val="16"/>
        <w:szCs w:val="16"/>
      </w:rPr>
    </w:lvl>
    <w:lvl w:ilvl="1" w:tplc="5F3C175E">
      <w:numFmt w:val="bullet"/>
      <w:lvlText w:val="•"/>
      <w:lvlJc w:val="left"/>
      <w:pPr>
        <w:ind w:left="1998" w:hanging="384"/>
      </w:pPr>
      <w:rPr>
        <w:rFonts w:hint="default"/>
      </w:rPr>
    </w:lvl>
    <w:lvl w:ilvl="2" w:tplc="E3C6C548">
      <w:numFmt w:val="bullet"/>
      <w:lvlText w:val="•"/>
      <w:lvlJc w:val="left"/>
      <w:pPr>
        <w:ind w:left="2876" w:hanging="384"/>
      </w:pPr>
      <w:rPr>
        <w:rFonts w:hint="default"/>
      </w:rPr>
    </w:lvl>
    <w:lvl w:ilvl="3" w:tplc="F272AB52">
      <w:numFmt w:val="bullet"/>
      <w:lvlText w:val="•"/>
      <w:lvlJc w:val="left"/>
      <w:pPr>
        <w:ind w:left="3754" w:hanging="384"/>
      </w:pPr>
      <w:rPr>
        <w:rFonts w:hint="default"/>
      </w:rPr>
    </w:lvl>
    <w:lvl w:ilvl="4" w:tplc="182EE430">
      <w:numFmt w:val="bullet"/>
      <w:lvlText w:val="•"/>
      <w:lvlJc w:val="left"/>
      <w:pPr>
        <w:ind w:left="4632" w:hanging="384"/>
      </w:pPr>
      <w:rPr>
        <w:rFonts w:hint="default"/>
      </w:rPr>
    </w:lvl>
    <w:lvl w:ilvl="5" w:tplc="B9B4C726">
      <w:numFmt w:val="bullet"/>
      <w:lvlText w:val="•"/>
      <w:lvlJc w:val="left"/>
      <w:pPr>
        <w:ind w:left="5510" w:hanging="384"/>
      </w:pPr>
      <w:rPr>
        <w:rFonts w:hint="default"/>
      </w:rPr>
    </w:lvl>
    <w:lvl w:ilvl="6" w:tplc="A976896A">
      <w:numFmt w:val="bullet"/>
      <w:lvlText w:val="•"/>
      <w:lvlJc w:val="left"/>
      <w:pPr>
        <w:ind w:left="6388" w:hanging="384"/>
      </w:pPr>
      <w:rPr>
        <w:rFonts w:hint="default"/>
      </w:rPr>
    </w:lvl>
    <w:lvl w:ilvl="7" w:tplc="0A3CECFC">
      <w:numFmt w:val="bullet"/>
      <w:lvlText w:val="•"/>
      <w:lvlJc w:val="left"/>
      <w:pPr>
        <w:ind w:left="7266" w:hanging="384"/>
      </w:pPr>
      <w:rPr>
        <w:rFonts w:hint="default"/>
      </w:rPr>
    </w:lvl>
    <w:lvl w:ilvl="8" w:tplc="1BEEC26A">
      <w:numFmt w:val="bullet"/>
      <w:lvlText w:val="•"/>
      <w:lvlJc w:val="left"/>
      <w:pPr>
        <w:ind w:left="8144" w:hanging="384"/>
      </w:pPr>
      <w:rPr>
        <w:rFonts w:hint="default"/>
      </w:rPr>
    </w:lvl>
  </w:abstractNum>
  <w:abstractNum w:abstractNumId="24" w15:restartNumberingAfterBreak="0">
    <w:nsid w:val="36C55076"/>
    <w:multiLevelType w:val="multilevel"/>
    <w:tmpl w:val="7450C35C"/>
    <w:lvl w:ilvl="0">
      <w:start w:val="5"/>
      <w:numFmt w:val="decimal"/>
      <w:lvlText w:val="%1"/>
      <w:lvlJc w:val="left"/>
      <w:pPr>
        <w:ind w:left="1700" w:hanging="720"/>
        <w:jc w:val="left"/>
      </w:pPr>
      <w:rPr>
        <w:rFonts w:hint="default"/>
      </w:rPr>
    </w:lvl>
    <w:lvl w:ilvl="1">
      <w:start w:val="2"/>
      <w:numFmt w:val="decimal"/>
      <w:lvlText w:val="%1.%2"/>
      <w:lvlJc w:val="left"/>
      <w:pPr>
        <w:ind w:left="1700" w:hanging="720"/>
        <w:jc w:val="left"/>
      </w:pPr>
      <w:rPr>
        <w:rFonts w:hint="default"/>
      </w:rPr>
    </w:lvl>
    <w:lvl w:ilvl="2">
      <w:start w:val="1"/>
      <w:numFmt w:val="decimal"/>
      <w:lvlText w:val="%1.%2.%3."/>
      <w:lvlJc w:val="left"/>
      <w:pPr>
        <w:ind w:left="1700" w:hanging="720"/>
        <w:jc w:val="left"/>
      </w:pPr>
      <w:rPr>
        <w:rFonts w:ascii="Times New Roman" w:eastAsia="Times New Roman" w:hAnsi="Times New Roman" w:cs="Times New Roman" w:hint="default"/>
        <w:spacing w:val="-5"/>
        <w:w w:val="100"/>
        <w:sz w:val="24"/>
        <w:szCs w:val="24"/>
      </w:rPr>
    </w:lvl>
    <w:lvl w:ilvl="3">
      <w:numFmt w:val="bullet"/>
      <w:lvlText w:val="•"/>
      <w:lvlJc w:val="left"/>
      <w:pPr>
        <w:ind w:left="4160" w:hanging="720"/>
      </w:pPr>
      <w:rPr>
        <w:rFonts w:hint="default"/>
      </w:rPr>
    </w:lvl>
    <w:lvl w:ilvl="4">
      <w:numFmt w:val="bullet"/>
      <w:lvlText w:val="•"/>
      <w:lvlJc w:val="left"/>
      <w:pPr>
        <w:ind w:left="4980" w:hanging="720"/>
      </w:pPr>
      <w:rPr>
        <w:rFonts w:hint="default"/>
      </w:rPr>
    </w:lvl>
    <w:lvl w:ilvl="5">
      <w:numFmt w:val="bullet"/>
      <w:lvlText w:val="•"/>
      <w:lvlJc w:val="left"/>
      <w:pPr>
        <w:ind w:left="5800" w:hanging="720"/>
      </w:pPr>
      <w:rPr>
        <w:rFonts w:hint="default"/>
      </w:rPr>
    </w:lvl>
    <w:lvl w:ilvl="6">
      <w:numFmt w:val="bullet"/>
      <w:lvlText w:val="•"/>
      <w:lvlJc w:val="left"/>
      <w:pPr>
        <w:ind w:left="6620" w:hanging="720"/>
      </w:pPr>
      <w:rPr>
        <w:rFonts w:hint="default"/>
      </w:rPr>
    </w:lvl>
    <w:lvl w:ilvl="7">
      <w:numFmt w:val="bullet"/>
      <w:lvlText w:val="•"/>
      <w:lvlJc w:val="left"/>
      <w:pPr>
        <w:ind w:left="7440" w:hanging="720"/>
      </w:pPr>
      <w:rPr>
        <w:rFonts w:hint="default"/>
      </w:rPr>
    </w:lvl>
    <w:lvl w:ilvl="8">
      <w:numFmt w:val="bullet"/>
      <w:lvlText w:val="•"/>
      <w:lvlJc w:val="left"/>
      <w:pPr>
        <w:ind w:left="8260" w:hanging="720"/>
      </w:pPr>
      <w:rPr>
        <w:rFonts w:hint="default"/>
      </w:rPr>
    </w:lvl>
  </w:abstractNum>
  <w:abstractNum w:abstractNumId="25" w15:restartNumberingAfterBreak="0">
    <w:nsid w:val="38B10DC9"/>
    <w:multiLevelType w:val="hybridMultilevel"/>
    <w:tmpl w:val="2A30C844"/>
    <w:lvl w:ilvl="0" w:tplc="654A50AA">
      <w:start w:val="1"/>
      <w:numFmt w:val="decimal"/>
      <w:lvlText w:val="%1."/>
      <w:lvlJc w:val="left"/>
      <w:pPr>
        <w:ind w:left="980" w:hanging="360"/>
        <w:jc w:val="left"/>
      </w:pPr>
      <w:rPr>
        <w:rFonts w:ascii="Times New Roman" w:eastAsia="Times New Roman" w:hAnsi="Times New Roman" w:cs="Times New Roman" w:hint="default"/>
        <w:w w:val="100"/>
        <w:sz w:val="24"/>
        <w:szCs w:val="24"/>
      </w:rPr>
    </w:lvl>
    <w:lvl w:ilvl="1" w:tplc="DB7489B6">
      <w:numFmt w:val="bullet"/>
      <w:lvlText w:val="•"/>
      <w:lvlJc w:val="left"/>
      <w:pPr>
        <w:ind w:left="1872" w:hanging="360"/>
      </w:pPr>
      <w:rPr>
        <w:rFonts w:hint="default"/>
      </w:rPr>
    </w:lvl>
    <w:lvl w:ilvl="2" w:tplc="A580AEC2">
      <w:numFmt w:val="bullet"/>
      <w:lvlText w:val="•"/>
      <w:lvlJc w:val="left"/>
      <w:pPr>
        <w:ind w:left="2764" w:hanging="360"/>
      </w:pPr>
      <w:rPr>
        <w:rFonts w:hint="default"/>
      </w:rPr>
    </w:lvl>
    <w:lvl w:ilvl="3" w:tplc="F036E70C">
      <w:numFmt w:val="bullet"/>
      <w:lvlText w:val="•"/>
      <w:lvlJc w:val="left"/>
      <w:pPr>
        <w:ind w:left="3656" w:hanging="360"/>
      </w:pPr>
      <w:rPr>
        <w:rFonts w:hint="default"/>
      </w:rPr>
    </w:lvl>
    <w:lvl w:ilvl="4" w:tplc="4508BF04">
      <w:numFmt w:val="bullet"/>
      <w:lvlText w:val="•"/>
      <w:lvlJc w:val="left"/>
      <w:pPr>
        <w:ind w:left="4548" w:hanging="360"/>
      </w:pPr>
      <w:rPr>
        <w:rFonts w:hint="default"/>
      </w:rPr>
    </w:lvl>
    <w:lvl w:ilvl="5" w:tplc="9C5CF976">
      <w:numFmt w:val="bullet"/>
      <w:lvlText w:val="•"/>
      <w:lvlJc w:val="left"/>
      <w:pPr>
        <w:ind w:left="5440" w:hanging="360"/>
      </w:pPr>
      <w:rPr>
        <w:rFonts w:hint="default"/>
      </w:rPr>
    </w:lvl>
    <w:lvl w:ilvl="6" w:tplc="E65A9AFA">
      <w:numFmt w:val="bullet"/>
      <w:lvlText w:val="•"/>
      <w:lvlJc w:val="left"/>
      <w:pPr>
        <w:ind w:left="6332" w:hanging="360"/>
      </w:pPr>
      <w:rPr>
        <w:rFonts w:hint="default"/>
      </w:rPr>
    </w:lvl>
    <w:lvl w:ilvl="7" w:tplc="EF6A694C">
      <w:numFmt w:val="bullet"/>
      <w:lvlText w:val="•"/>
      <w:lvlJc w:val="left"/>
      <w:pPr>
        <w:ind w:left="7224" w:hanging="360"/>
      </w:pPr>
      <w:rPr>
        <w:rFonts w:hint="default"/>
      </w:rPr>
    </w:lvl>
    <w:lvl w:ilvl="8" w:tplc="26B67730">
      <w:numFmt w:val="bullet"/>
      <w:lvlText w:val="•"/>
      <w:lvlJc w:val="left"/>
      <w:pPr>
        <w:ind w:left="8116" w:hanging="360"/>
      </w:pPr>
      <w:rPr>
        <w:rFonts w:hint="default"/>
      </w:rPr>
    </w:lvl>
  </w:abstractNum>
  <w:abstractNum w:abstractNumId="26" w15:restartNumberingAfterBreak="0">
    <w:nsid w:val="39A76DF7"/>
    <w:multiLevelType w:val="hybridMultilevel"/>
    <w:tmpl w:val="D86E6BB4"/>
    <w:lvl w:ilvl="0" w:tplc="463CF22C">
      <w:numFmt w:val="bullet"/>
      <w:lvlText w:val=""/>
      <w:lvlJc w:val="left"/>
      <w:pPr>
        <w:ind w:left="980" w:hanging="360"/>
      </w:pPr>
      <w:rPr>
        <w:rFonts w:hint="default"/>
        <w:w w:val="100"/>
      </w:rPr>
    </w:lvl>
    <w:lvl w:ilvl="1" w:tplc="448289EC">
      <w:numFmt w:val="bullet"/>
      <w:lvlText w:val="•"/>
      <w:lvlJc w:val="left"/>
      <w:pPr>
        <w:ind w:left="1872" w:hanging="360"/>
      </w:pPr>
      <w:rPr>
        <w:rFonts w:hint="default"/>
      </w:rPr>
    </w:lvl>
    <w:lvl w:ilvl="2" w:tplc="CBE83CBC">
      <w:numFmt w:val="bullet"/>
      <w:lvlText w:val="•"/>
      <w:lvlJc w:val="left"/>
      <w:pPr>
        <w:ind w:left="2764" w:hanging="360"/>
      </w:pPr>
      <w:rPr>
        <w:rFonts w:hint="default"/>
      </w:rPr>
    </w:lvl>
    <w:lvl w:ilvl="3" w:tplc="49189542">
      <w:numFmt w:val="bullet"/>
      <w:lvlText w:val="•"/>
      <w:lvlJc w:val="left"/>
      <w:pPr>
        <w:ind w:left="3656" w:hanging="360"/>
      </w:pPr>
      <w:rPr>
        <w:rFonts w:hint="default"/>
      </w:rPr>
    </w:lvl>
    <w:lvl w:ilvl="4" w:tplc="8AD8E706">
      <w:numFmt w:val="bullet"/>
      <w:lvlText w:val="•"/>
      <w:lvlJc w:val="left"/>
      <w:pPr>
        <w:ind w:left="4548" w:hanging="360"/>
      </w:pPr>
      <w:rPr>
        <w:rFonts w:hint="default"/>
      </w:rPr>
    </w:lvl>
    <w:lvl w:ilvl="5" w:tplc="79400966">
      <w:numFmt w:val="bullet"/>
      <w:lvlText w:val="•"/>
      <w:lvlJc w:val="left"/>
      <w:pPr>
        <w:ind w:left="5440" w:hanging="360"/>
      </w:pPr>
      <w:rPr>
        <w:rFonts w:hint="default"/>
      </w:rPr>
    </w:lvl>
    <w:lvl w:ilvl="6" w:tplc="DCBCDCF8">
      <w:numFmt w:val="bullet"/>
      <w:lvlText w:val="•"/>
      <w:lvlJc w:val="left"/>
      <w:pPr>
        <w:ind w:left="6332" w:hanging="360"/>
      </w:pPr>
      <w:rPr>
        <w:rFonts w:hint="default"/>
      </w:rPr>
    </w:lvl>
    <w:lvl w:ilvl="7" w:tplc="9CB2D104">
      <w:numFmt w:val="bullet"/>
      <w:lvlText w:val="•"/>
      <w:lvlJc w:val="left"/>
      <w:pPr>
        <w:ind w:left="7224" w:hanging="360"/>
      </w:pPr>
      <w:rPr>
        <w:rFonts w:hint="default"/>
      </w:rPr>
    </w:lvl>
    <w:lvl w:ilvl="8" w:tplc="40463D22">
      <w:numFmt w:val="bullet"/>
      <w:lvlText w:val="•"/>
      <w:lvlJc w:val="left"/>
      <w:pPr>
        <w:ind w:left="8116" w:hanging="360"/>
      </w:pPr>
      <w:rPr>
        <w:rFonts w:hint="default"/>
      </w:rPr>
    </w:lvl>
  </w:abstractNum>
  <w:abstractNum w:abstractNumId="27" w15:restartNumberingAfterBreak="0">
    <w:nsid w:val="3A3119D5"/>
    <w:multiLevelType w:val="hybridMultilevel"/>
    <w:tmpl w:val="64F6AAF8"/>
    <w:lvl w:ilvl="0" w:tplc="5B6CC8CA">
      <w:start w:val="6"/>
      <w:numFmt w:val="decimal"/>
      <w:lvlText w:val="%1"/>
      <w:lvlJc w:val="left"/>
      <w:pPr>
        <w:ind w:left="1219" w:hanging="480"/>
        <w:jc w:val="right"/>
      </w:pPr>
      <w:rPr>
        <w:rFonts w:ascii="Courier New" w:eastAsia="Courier New" w:hAnsi="Courier New" w:cs="Courier New" w:hint="default"/>
        <w:w w:val="98"/>
        <w:sz w:val="16"/>
        <w:szCs w:val="16"/>
      </w:rPr>
    </w:lvl>
    <w:lvl w:ilvl="1" w:tplc="8700B362">
      <w:numFmt w:val="bullet"/>
      <w:lvlText w:val="•"/>
      <w:lvlJc w:val="left"/>
      <w:pPr>
        <w:ind w:left="2088" w:hanging="480"/>
      </w:pPr>
      <w:rPr>
        <w:rFonts w:hint="default"/>
      </w:rPr>
    </w:lvl>
    <w:lvl w:ilvl="2" w:tplc="64A8FE78">
      <w:numFmt w:val="bullet"/>
      <w:lvlText w:val="•"/>
      <w:lvlJc w:val="left"/>
      <w:pPr>
        <w:ind w:left="2956" w:hanging="480"/>
      </w:pPr>
      <w:rPr>
        <w:rFonts w:hint="default"/>
      </w:rPr>
    </w:lvl>
    <w:lvl w:ilvl="3" w:tplc="CA3CFAFC">
      <w:numFmt w:val="bullet"/>
      <w:lvlText w:val="•"/>
      <w:lvlJc w:val="left"/>
      <w:pPr>
        <w:ind w:left="3824" w:hanging="480"/>
      </w:pPr>
      <w:rPr>
        <w:rFonts w:hint="default"/>
      </w:rPr>
    </w:lvl>
    <w:lvl w:ilvl="4" w:tplc="6122CC68">
      <w:numFmt w:val="bullet"/>
      <w:lvlText w:val="•"/>
      <w:lvlJc w:val="left"/>
      <w:pPr>
        <w:ind w:left="4692" w:hanging="480"/>
      </w:pPr>
      <w:rPr>
        <w:rFonts w:hint="default"/>
      </w:rPr>
    </w:lvl>
    <w:lvl w:ilvl="5" w:tplc="27BCA0AE">
      <w:numFmt w:val="bullet"/>
      <w:lvlText w:val="•"/>
      <w:lvlJc w:val="left"/>
      <w:pPr>
        <w:ind w:left="5560" w:hanging="480"/>
      </w:pPr>
      <w:rPr>
        <w:rFonts w:hint="default"/>
      </w:rPr>
    </w:lvl>
    <w:lvl w:ilvl="6" w:tplc="C8C4AD3C">
      <w:numFmt w:val="bullet"/>
      <w:lvlText w:val="•"/>
      <w:lvlJc w:val="left"/>
      <w:pPr>
        <w:ind w:left="6428" w:hanging="480"/>
      </w:pPr>
      <w:rPr>
        <w:rFonts w:hint="default"/>
      </w:rPr>
    </w:lvl>
    <w:lvl w:ilvl="7" w:tplc="6D7EDF48">
      <w:numFmt w:val="bullet"/>
      <w:lvlText w:val="•"/>
      <w:lvlJc w:val="left"/>
      <w:pPr>
        <w:ind w:left="7296" w:hanging="480"/>
      </w:pPr>
      <w:rPr>
        <w:rFonts w:hint="default"/>
      </w:rPr>
    </w:lvl>
    <w:lvl w:ilvl="8" w:tplc="7564F72C">
      <w:numFmt w:val="bullet"/>
      <w:lvlText w:val="•"/>
      <w:lvlJc w:val="left"/>
      <w:pPr>
        <w:ind w:left="8164" w:hanging="480"/>
      </w:pPr>
      <w:rPr>
        <w:rFonts w:hint="default"/>
      </w:rPr>
    </w:lvl>
  </w:abstractNum>
  <w:abstractNum w:abstractNumId="28" w15:restartNumberingAfterBreak="0">
    <w:nsid w:val="3ACA132F"/>
    <w:multiLevelType w:val="hybridMultilevel"/>
    <w:tmpl w:val="2ABCE74E"/>
    <w:lvl w:ilvl="0" w:tplc="5844C110">
      <w:start w:val="1"/>
      <w:numFmt w:val="decimal"/>
      <w:lvlText w:val="%1"/>
      <w:lvlJc w:val="left"/>
      <w:pPr>
        <w:ind w:left="988" w:hanging="576"/>
        <w:jc w:val="left"/>
      </w:pPr>
      <w:rPr>
        <w:rFonts w:ascii="Courier New" w:eastAsia="Courier New" w:hAnsi="Courier New" w:cs="Courier New" w:hint="default"/>
        <w:w w:val="98"/>
        <w:sz w:val="16"/>
        <w:szCs w:val="16"/>
      </w:rPr>
    </w:lvl>
    <w:lvl w:ilvl="1" w:tplc="2646D2D0">
      <w:numFmt w:val="bullet"/>
      <w:lvlText w:val="•"/>
      <w:lvlJc w:val="left"/>
      <w:pPr>
        <w:ind w:left="1823" w:hanging="576"/>
      </w:pPr>
      <w:rPr>
        <w:rFonts w:hint="default"/>
      </w:rPr>
    </w:lvl>
    <w:lvl w:ilvl="2" w:tplc="2C4E2C5E">
      <w:numFmt w:val="bullet"/>
      <w:lvlText w:val="•"/>
      <w:lvlJc w:val="left"/>
      <w:pPr>
        <w:ind w:left="2667" w:hanging="576"/>
      </w:pPr>
      <w:rPr>
        <w:rFonts w:hint="default"/>
      </w:rPr>
    </w:lvl>
    <w:lvl w:ilvl="3" w:tplc="885E1A08">
      <w:numFmt w:val="bullet"/>
      <w:lvlText w:val="•"/>
      <w:lvlJc w:val="left"/>
      <w:pPr>
        <w:ind w:left="3511" w:hanging="576"/>
      </w:pPr>
      <w:rPr>
        <w:rFonts w:hint="default"/>
      </w:rPr>
    </w:lvl>
    <w:lvl w:ilvl="4" w:tplc="243ECA32">
      <w:numFmt w:val="bullet"/>
      <w:lvlText w:val="•"/>
      <w:lvlJc w:val="left"/>
      <w:pPr>
        <w:ind w:left="4355" w:hanging="576"/>
      </w:pPr>
      <w:rPr>
        <w:rFonts w:hint="default"/>
      </w:rPr>
    </w:lvl>
    <w:lvl w:ilvl="5" w:tplc="8D5EFAE6">
      <w:numFmt w:val="bullet"/>
      <w:lvlText w:val="•"/>
      <w:lvlJc w:val="left"/>
      <w:pPr>
        <w:ind w:left="5199" w:hanging="576"/>
      </w:pPr>
      <w:rPr>
        <w:rFonts w:hint="default"/>
      </w:rPr>
    </w:lvl>
    <w:lvl w:ilvl="6" w:tplc="F5FEC8D0">
      <w:numFmt w:val="bullet"/>
      <w:lvlText w:val="•"/>
      <w:lvlJc w:val="left"/>
      <w:pPr>
        <w:ind w:left="6042" w:hanging="576"/>
      </w:pPr>
      <w:rPr>
        <w:rFonts w:hint="default"/>
      </w:rPr>
    </w:lvl>
    <w:lvl w:ilvl="7" w:tplc="63D8EED6">
      <w:numFmt w:val="bullet"/>
      <w:lvlText w:val="•"/>
      <w:lvlJc w:val="left"/>
      <w:pPr>
        <w:ind w:left="6886" w:hanging="576"/>
      </w:pPr>
      <w:rPr>
        <w:rFonts w:hint="default"/>
      </w:rPr>
    </w:lvl>
    <w:lvl w:ilvl="8" w:tplc="417A30EA">
      <w:numFmt w:val="bullet"/>
      <w:lvlText w:val="•"/>
      <w:lvlJc w:val="left"/>
      <w:pPr>
        <w:ind w:left="7730" w:hanging="576"/>
      </w:pPr>
      <w:rPr>
        <w:rFonts w:hint="default"/>
      </w:rPr>
    </w:lvl>
  </w:abstractNum>
  <w:abstractNum w:abstractNumId="29" w15:restartNumberingAfterBreak="0">
    <w:nsid w:val="3C8E54C4"/>
    <w:multiLevelType w:val="hybridMultilevel"/>
    <w:tmpl w:val="7A9C45A8"/>
    <w:lvl w:ilvl="0" w:tplc="D2B64C9E">
      <w:start w:val="14"/>
      <w:numFmt w:val="upperLetter"/>
      <w:lvlText w:val="%1"/>
      <w:lvlJc w:val="left"/>
      <w:pPr>
        <w:ind w:left="2060" w:hanging="720"/>
        <w:jc w:val="left"/>
      </w:pPr>
      <w:rPr>
        <w:rFonts w:ascii="Times New Roman" w:eastAsia="Times New Roman" w:hAnsi="Times New Roman" w:cs="Times New Roman" w:hint="default"/>
        <w:w w:val="99"/>
        <w:sz w:val="24"/>
        <w:szCs w:val="24"/>
      </w:rPr>
    </w:lvl>
    <w:lvl w:ilvl="1" w:tplc="A1442B36">
      <w:numFmt w:val="bullet"/>
      <w:lvlText w:val="•"/>
      <w:lvlJc w:val="left"/>
      <w:pPr>
        <w:ind w:left="2844" w:hanging="720"/>
      </w:pPr>
      <w:rPr>
        <w:rFonts w:hint="default"/>
      </w:rPr>
    </w:lvl>
    <w:lvl w:ilvl="2" w:tplc="269EF1CC">
      <w:numFmt w:val="bullet"/>
      <w:lvlText w:val="•"/>
      <w:lvlJc w:val="left"/>
      <w:pPr>
        <w:ind w:left="3628" w:hanging="720"/>
      </w:pPr>
      <w:rPr>
        <w:rFonts w:hint="default"/>
      </w:rPr>
    </w:lvl>
    <w:lvl w:ilvl="3" w:tplc="A6EC182C">
      <w:numFmt w:val="bullet"/>
      <w:lvlText w:val="•"/>
      <w:lvlJc w:val="left"/>
      <w:pPr>
        <w:ind w:left="4412" w:hanging="720"/>
      </w:pPr>
      <w:rPr>
        <w:rFonts w:hint="default"/>
      </w:rPr>
    </w:lvl>
    <w:lvl w:ilvl="4" w:tplc="95DE0BC8">
      <w:numFmt w:val="bullet"/>
      <w:lvlText w:val="•"/>
      <w:lvlJc w:val="left"/>
      <w:pPr>
        <w:ind w:left="5196" w:hanging="720"/>
      </w:pPr>
      <w:rPr>
        <w:rFonts w:hint="default"/>
      </w:rPr>
    </w:lvl>
    <w:lvl w:ilvl="5" w:tplc="6400CCD2">
      <w:numFmt w:val="bullet"/>
      <w:lvlText w:val="•"/>
      <w:lvlJc w:val="left"/>
      <w:pPr>
        <w:ind w:left="5980" w:hanging="720"/>
      </w:pPr>
      <w:rPr>
        <w:rFonts w:hint="default"/>
      </w:rPr>
    </w:lvl>
    <w:lvl w:ilvl="6" w:tplc="35E64A48">
      <w:numFmt w:val="bullet"/>
      <w:lvlText w:val="•"/>
      <w:lvlJc w:val="left"/>
      <w:pPr>
        <w:ind w:left="6764" w:hanging="720"/>
      </w:pPr>
      <w:rPr>
        <w:rFonts w:hint="default"/>
      </w:rPr>
    </w:lvl>
    <w:lvl w:ilvl="7" w:tplc="1C30C088">
      <w:numFmt w:val="bullet"/>
      <w:lvlText w:val="•"/>
      <w:lvlJc w:val="left"/>
      <w:pPr>
        <w:ind w:left="7548" w:hanging="720"/>
      </w:pPr>
      <w:rPr>
        <w:rFonts w:hint="default"/>
      </w:rPr>
    </w:lvl>
    <w:lvl w:ilvl="8" w:tplc="DB7CB15C">
      <w:numFmt w:val="bullet"/>
      <w:lvlText w:val="•"/>
      <w:lvlJc w:val="left"/>
      <w:pPr>
        <w:ind w:left="8332" w:hanging="720"/>
      </w:pPr>
      <w:rPr>
        <w:rFonts w:hint="default"/>
      </w:rPr>
    </w:lvl>
  </w:abstractNum>
  <w:abstractNum w:abstractNumId="30" w15:restartNumberingAfterBreak="0">
    <w:nsid w:val="417F684C"/>
    <w:multiLevelType w:val="hybridMultilevel"/>
    <w:tmpl w:val="1336614A"/>
    <w:lvl w:ilvl="0" w:tplc="BA1E91EE">
      <w:start w:val="1"/>
      <w:numFmt w:val="decimal"/>
      <w:lvlText w:val="%1."/>
      <w:lvlJc w:val="left"/>
      <w:pPr>
        <w:ind w:left="739" w:hanging="288"/>
        <w:jc w:val="left"/>
      </w:pPr>
      <w:rPr>
        <w:rFonts w:ascii="Courier New" w:eastAsia="Courier New" w:hAnsi="Courier New" w:cs="Courier New" w:hint="default"/>
        <w:w w:val="98"/>
        <w:sz w:val="16"/>
        <w:szCs w:val="16"/>
      </w:rPr>
    </w:lvl>
    <w:lvl w:ilvl="1" w:tplc="D610A39E">
      <w:numFmt w:val="bullet"/>
      <w:lvlText w:val="•"/>
      <w:lvlJc w:val="left"/>
      <w:pPr>
        <w:ind w:left="1656" w:hanging="288"/>
      </w:pPr>
      <w:rPr>
        <w:rFonts w:hint="default"/>
      </w:rPr>
    </w:lvl>
    <w:lvl w:ilvl="2" w:tplc="818C5B12">
      <w:numFmt w:val="bullet"/>
      <w:lvlText w:val="•"/>
      <w:lvlJc w:val="left"/>
      <w:pPr>
        <w:ind w:left="2572" w:hanging="288"/>
      </w:pPr>
      <w:rPr>
        <w:rFonts w:hint="default"/>
      </w:rPr>
    </w:lvl>
    <w:lvl w:ilvl="3" w:tplc="57886C94">
      <w:numFmt w:val="bullet"/>
      <w:lvlText w:val="•"/>
      <w:lvlJc w:val="left"/>
      <w:pPr>
        <w:ind w:left="3488" w:hanging="288"/>
      </w:pPr>
      <w:rPr>
        <w:rFonts w:hint="default"/>
      </w:rPr>
    </w:lvl>
    <w:lvl w:ilvl="4" w:tplc="C19E5922">
      <w:numFmt w:val="bullet"/>
      <w:lvlText w:val="•"/>
      <w:lvlJc w:val="left"/>
      <w:pPr>
        <w:ind w:left="4404" w:hanging="288"/>
      </w:pPr>
      <w:rPr>
        <w:rFonts w:hint="default"/>
      </w:rPr>
    </w:lvl>
    <w:lvl w:ilvl="5" w:tplc="F578B718">
      <w:numFmt w:val="bullet"/>
      <w:lvlText w:val="•"/>
      <w:lvlJc w:val="left"/>
      <w:pPr>
        <w:ind w:left="5320" w:hanging="288"/>
      </w:pPr>
      <w:rPr>
        <w:rFonts w:hint="default"/>
      </w:rPr>
    </w:lvl>
    <w:lvl w:ilvl="6" w:tplc="C74A0902">
      <w:numFmt w:val="bullet"/>
      <w:lvlText w:val="•"/>
      <w:lvlJc w:val="left"/>
      <w:pPr>
        <w:ind w:left="6236" w:hanging="288"/>
      </w:pPr>
      <w:rPr>
        <w:rFonts w:hint="default"/>
      </w:rPr>
    </w:lvl>
    <w:lvl w:ilvl="7" w:tplc="F4BEB342">
      <w:numFmt w:val="bullet"/>
      <w:lvlText w:val="•"/>
      <w:lvlJc w:val="left"/>
      <w:pPr>
        <w:ind w:left="7152" w:hanging="288"/>
      </w:pPr>
      <w:rPr>
        <w:rFonts w:hint="default"/>
      </w:rPr>
    </w:lvl>
    <w:lvl w:ilvl="8" w:tplc="908E22AA">
      <w:numFmt w:val="bullet"/>
      <w:lvlText w:val="•"/>
      <w:lvlJc w:val="left"/>
      <w:pPr>
        <w:ind w:left="8068" w:hanging="288"/>
      </w:pPr>
      <w:rPr>
        <w:rFonts w:hint="default"/>
      </w:rPr>
    </w:lvl>
  </w:abstractNum>
  <w:abstractNum w:abstractNumId="31" w15:restartNumberingAfterBreak="0">
    <w:nsid w:val="41EE1B5C"/>
    <w:multiLevelType w:val="multilevel"/>
    <w:tmpl w:val="2A4CE8AE"/>
    <w:lvl w:ilvl="0">
      <w:start w:val="4"/>
      <w:numFmt w:val="decimal"/>
      <w:lvlText w:val="%1"/>
      <w:lvlJc w:val="left"/>
      <w:pPr>
        <w:ind w:left="980" w:hanging="720"/>
        <w:jc w:val="left"/>
      </w:pPr>
      <w:rPr>
        <w:rFonts w:hint="default"/>
      </w:rPr>
    </w:lvl>
    <w:lvl w:ilvl="1">
      <w:start w:val="3"/>
      <w:numFmt w:val="decimal"/>
      <w:lvlText w:val="%1.%2"/>
      <w:lvlJc w:val="left"/>
      <w:pPr>
        <w:ind w:left="980" w:hanging="720"/>
        <w:jc w:val="left"/>
      </w:pPr>
      <w:rPr>
        <w:rFonts w:hint="default"/>
      </w:rPr>
    </w:lvl>
    <w:lvl w:ilvl="2">
      <w:start w:val="1"/>
      <w:numFmt w:val="decimal"/>
      <w:lvlText w:val="%1.%2.%3."/>
      <w:lvlJc w:val="left"/>
      <w:pPr>
        <w:ind w:left="980" w:hanging="720"/>
        <w:jc w:val="left"/>
      </w:pPr>
      <w:rPr>
        <w:rFonts w:ascii="Arial" w:eastAsia="Arial" w:hAnsi="Arial" w:cs="Arial" w:hint="default"/>
        <w:b/>
        <w:bCs/>
        <w:w w:val="100"/>
        <w:sz w:val="24"/>
        <w:szCs w:val="24"/>
      </w:rPr>
    </w:lvl>
    <w:lvl w:ilvl="3">
      <w:start w:val="1"/>
      <w:numFmt w:val="decimal"/>
      <w:lvlText w:val="%4"/>
      <w:lvlJc w:val="left"/>
      <w:pPr>
        <w:ind w:left="1234" w:hanging="432"/>
        <w:jc w:val="left"/>
      </w:pPr>
      <w:rPr>
        <w:rFonts w:ascii="Courier New" w:eastAsia="Courier New" w:hAnsi="Courier New" w:cs="Courier New" w:hint="default"/>
        <w:w w:val="101"/>
        <w:sz w:val="18"/>
        <w:szCs w:val="18"/>
      </w:rPr>
    </w:lvl>
    <w:lvl w:ilvl="4">
      <w:numFmt w:val="bullet"/>
      <w:lvlText w:val="•"/>
      <w:lvlJc w:val="left"/>
      <w:pPr>
        <w:ind w:left="4126" w:hanging="432"/>
      </w:pPr>
      <w:rPr>
        <w:rFonts w:hint="default"/>
      </w:rPr>
    </w:lvl>
    <w:lvl w:ilvl="5">
      <w:numFmt w:val="bullet"/>
      <w:lvlText w:val="•"/>
      <w:lvlJc w:val="left"/>
      <w:pPr>
        <w:ind w:left="5088" w:hanging="432"/>
      </w:pPr>
      <w:rPr>
        <w:rFonts w:hint="default"/>
      </w:rPr>
    </w:lvl>
    <w:lvl w:ilvl="6">
      <w:numFmt w:val="bullet"/>
      <w:lvlText w:val="•"/>
      <w:lvlJc w:val="left"/>
      <w:pPr>
        <w:ind w:left="6051" w:hanging="432"/>
      </w:pPr>
      <w:rPr>
        <w:rFonts w:hint="default"/>
      </w:rPr>
    </w:lvl>
    <w:lvl w:ilvl="7">
      <w:numFmt w:val="bullet"/>
      <w:lvlText w:val="•"/>
      <w:lvlJc w:val="left"/>
      <w:pPr>
        <w:ind w:left="7013" w:hanging="432"/>
      </w:pPr>
      <w:rPr>
        <w:rFonts w:hint="default"/>
      </w:rPr>
    </w:lvl>
    <w:lvl w:ilvl="8">
      <w:numFmt w:val="bullet"/>
      <w:lvlText w:val="•"/>
      <w:lvlJc w:val="left"/>
      <w:pPr>
        <w:ind w:left="7975" w:hanging="432"/>
      </w:pPr>
      <w:rPr>
        <w:rFonts w:hint="default"/>
      </w:rPr>
    </w:lvl>
  </w:abstractNum>
  <w:abstractNum w:abstractNumId="32" w15:restartNumberingAfterBreak="0">
    <w:nsid w:val="47025CBA"/>
    <w:multiLevelType w:val="hybridMultilevel"/>
    <w:tmpl w:val="3E90AE62"/>
    <w:lvl w:ilvl="0" w:tplc="5066B7DE">
      <w:numFmt w:val="bullet"/>
      <w:lvlText w:val=""/>
      <w:lvlJc w:val="left"/>
      <w:pPr>
        <w:ind w:left="1340" w:hanging="360"/>
      </w:pPr>
      <w:rPr>
        <w:rFonts w:ascii="Symbol" w:eastAsia="Symbol" w:hAnsi="Symbol" w:cs="Symbol" w:hint="default"/>
        <w:w w:val="100"/>
        <w:sz w:val="24"/>
        <w:szCs w:val="24"/>
      </w:rPr>
    </w:lvl>
    <w:lvl w:ilvl="1" w:tplc="5DF887B0">
      <w:numFmt w:val="bullet"/>
      <w:lvlText w:val="•"/>
      <w:lvlJc w:val="left"/>
      <w:pPr>
        <w:ind w:left="2196" w:hanging="360"/>
      </w:pPr>
      <w:rPr>
        <w:rFonts w:hint="default"/>
      </w:rPr>
    </w:lvl>
    <w:lvl w:ilvl="2" w:tplc="EAA8AB96">
      <w:numFmt w:val="bullet"/>
      <w:lvlText w:val="•"/>
      <w:lvlJc w:val="left"/>
      <w:pPr>
        <w:ind w:left="3052" w:hanging="360"/>
      </w:pPr>
      <w:rPr>
        <w:rFonts w:hint="default"/>
      </w:rPr>
    </w:lvl>
    <w:lvl w:ilvl="3" w:tplc="1A521AAC">
      <w:numFmt w:val="bullet"/>
      <w:lvlText w:val="•"/>
      <w:lvlJc w:val="left"/>
      <w:pPr>
        <w:ind w:left="3908" w:hanging="360"/>
      </w:pPr>
      <w:rPr>
        <w:rFonts w:hint="default"/>
      </w:rPr>
    </w:lvl>
    <w:lvl w:ilvl="4" w:tplc="BF26A942">
      <w:numFmt w:val="bullet"/>
      <w:lvlText w:val="•"/>
      <w:lvlJc w:val="left"/>
      <w:pPr>
        <w:ind w:left="4764" w:hanging="360"/>
      </w:pPr>
      <w:rPr>
        <w:rFonts w:hint="default"/>
      </w:rPr>
    </w:lvl>
    <w:lvl w:ilvl="5" w:tplc="E102AE40">
      <w:numFmt w:val="bullet"/>
      <w:lvlText w:val="•"/>
      <w:lvlJc w:val="left"/>
      <w:pPr>
        <w:ind w:left="5620" w:hanging="360"/>
      </w:pPr>
      <w:rPr>
        <w:rFonts w:hint="default"/>
      </w:rPr>
    </w:lvl>
    <w:lvl w:ilvl="6" w:tplc="3F004D2C">
      <w:numFmt w:val="bullet"/>
      <w:lvlText w:val="•"/>
      <w:lvlJc w:val="left"/>
      <w:pPr>
        <w:ind w:left="6476" w:hanging="360"/>
      </w:pPr>
      <w:rPr>
        <w:rFonts w:hint="default"/>
      </w:rPr>
    </w:lvl>
    <w:lvl w:ilvl="7" w:tplc="114A91C0">
      <w:numFmt w:val="bullet"/>
      <w:lvlText w:val="•"/>
      <w:lvlJc w:val="left"/>
      <w:pPr>
        <w:ind w:left="7332" w:hanging="360"/>
      </w:pPr>
      <w:rPr>
        <w:rFonts w:hint="default"/>
      </w:rPr>
    </w:lvl>
    <w:lvl w:ilvl="8" w:tplc="E81C2A06">
      <w:numFmt w:val="bullet"/>
      <w:lvlText w:val="•"/>
      <w:lvlJc w:val="left"/>
      <w:pPr>
        <w:ind w:left="8188" w:hanging="360"/>
      </w:pPr>
      <w:rPr>
        <w:rFonts w:hint="default"/>
      </w:rPr>
    </w:lvl>
  </w:abstractNum>
  <w:abstractNum w:abstractNumId="33" w15:restartNumberingAfterBreak="0">
    <w:nsid w:val="48B055B6"/>
    <w:multiLevelType w:val="multilevel"/>
    <w:tmpl w:val="1F1A99B0"/>
    <w:lvl w:ilvl="0">
      <w:start w:val="5"/>
      <w:numFmt w:val="decimal"/>
      <w:lvlText w:val="%1."/>
      <w:lvlJc w:val="left"/>
      <w:pPr>
        <w:ind w:left="836" w:hanging="576"/>
        <w:jc w:val="left"/>
      </w:pPr>
      <w:rPr>
        <w:rFonts w:ascii="Arial" w:eastAsia="Arial" w:hAnsi="Arial" w:cs="Arial" w:hint="default"/>
        <w:b/>
        <w:bCs/>
        <w:spacing w:val="0"/>
        <w:w w:val="100"/>
        <w:sz w:val="36"/>
        <w:szCs w:val="36"/>
      </w:rPr>
    </w:lvl>
    <w:lvl w:ilvl="1">
      <w:start w:val="1"/>
      <w:numFmt w:val="decimal"/>
      <w:lvlText w:val="%1.%2."/>
      <w:lvlJc w:val="left"/>
      <w:pPr>
        <w:ind w:left="979" w:hanging="720"/>
        <w:jc w:val="left"/>
      </w:pPr>
      <w:rPr>
        <w:rFonts w:ascii="Arial" w:eastAsia="Arial" w:hAnsi="Arial" w:cs="Arial" w:hint="default"/>
        <w:b/>
        <w:bCs/>
        <w:spacing w:val="-2"/>
        <w:w w:val="99"/>
        <w:sz w:val="28"/>
        <w:szCs w:val="28"/>
      </w:rPr>
    </w:lvl>
    <w:lvl w:ilvl="2">
      <w:start w:val="1"/>
      <w:numFmt w:val="decimal"/>
      <w:lvlText w:val="%1.%2.%3."/>
      <w:lvlJc w:val="left"/>
      <w:pPr>
        <w:ind w:left="980" w:hanging="720"/>
        <w:jc w:val="left"/>
      </w:pPr>
      <w:rPr>
        <w:rFonts w:ascii="Arial" w:eastAsia="Arial" w:hAnsi="Arial" w:cs="Arial" w:hint="default"/>
        <w:b/>
        <w:bCs/>
        <w:w w:val="100"/>
        <w:sz w:val="24"/>
        <w:szCs w:val="24"/>
      </w:rPr>
    </w:lvl>
    <w:lvl w:ilvl="3">
      <w:numFmt w:val="bullet"/>
      <w:lvlText w:val=""/>
      <w:lvlJc w:val="left"/>
      <w:pPr>
        <w:ind w:left="980" w:hanging="360"/>
      </w:pPr>
      <w:rPr>
        <w:rFonts w:ascii="Symbol" w:eastAsia="Symbol" w:hAnsi="Symbol" w:cs="Symbol" w:hint="default"/>
        <w:w w:val="100"/>
        <w:sz w:val="24"/>
        <w:szCs w:val="24"/>
      </w:rPr>
    </w:lvl>
    <w:lvl w:ilvl="4">
      <w:numFmt w:val="bullet"/>
      <w:lvlText w:val="•"/>
      <w:lvlJc w:val="left"/>
      <w:pPr>
        <w:ind w:left="3953" w:hanging="360"/>
      </w:pPr>
      <w:rPr>
        <w:rFonts w:hint="default"/>
      </w:rPr>
    </w:lvl>
    <w:lvl w:ilvl="5">
      <w:numFmt w:val="bullet"/>
      <w:lvlText w:val="•"/>
      <w:lvlJc w:val="left"/>
      <w:pPr>
        <w:ind w:left="4944" w:hanging="360"/>
      </w:pPr>
      <w:rPr>
        <w:rFonts w:hint="default"/>
      </w:rPr>
    </w:lvl>
    <w:lvl w:ilvl="6">
      <w:numFmt w:val="bullet"/>
      <w:lvlText w:val="•"/>
      <w:lvlJc w:val="left"/>
      <w:pPr>
        <w:ind w:left="5935" w:hanging="360"/>
      </w:pPr>
      <w:rPr>
        <w:rFonts w:hint="default"/>
      </w:rPr>
    </w:lvl>
    <w:lvl w:ilvl="7">
      <w:numFmt w:val="bullet"/>
      <w:lvlText w:val="•"/>
      <w:lvlJc w:val="left"/>
      <w:pPr>
        <w:ind w:left="6926" w:hanging="360"/>
      </w:pPr>
      <w:rPr>
        <w:rFonts w:hint="default"/>
      </w:rPr>
    </w:lvl>
    <w:lvl w:ilvl="8">
      <w:numFmt w:val="bullet"/>
      <w:lvlText w:val="•"/>
      <w:lvlJc w:val="left"/>
      <w:pPr>
        <w:ind w:left="7917" w:hanging="360"/>
      </w:pPr>
      <w:rPr>
        <w:rFonts w:hint="default"/>
      </w:rPr>
    </w:lvl>
  </w:abstractNum>
  <w:abstractNum w:abstractNumId="34" w15:restartNumberingAfterBreak="0">
    <w:nsid w:val="4C0408B5"/>
    <w:multiLevelType w:val="hybridMultilevel"/>
    <w:tmpl w:val="58CC24C0"/>
    <w:lvl w:ilvl="0" w:tplc="4424A3C8">
      <w:start w:val="10"/>
      <w:numFmt w:val="decimal"/>
      <w:lvlText w:val="(%1)"/>
      <w:lvlJc w:val="left"/>
      <w:pPr>
        <w:ind w:left="1027" w:hanging="672"/>
        <w:jc w:val="left"/>
      </w:pPr>
      <w:rPr>
        <w:rFonts w:ascii="Courier New" w:eastAsia="Courier New" w:hAnsi="Courier New" w:cs="Courier New" w:hint="default"/>
        <w:w w:val="98"/>
        <w:sz w:val="16"/>
        <w:szCs w:val="16"/>
      </w:rPr>
    </w:lvl>
    <w:lvl w:ilvl="1" w:tplc="9F249926">
      <w:numFmt w:val="bullet"/>
      <w:lvlText w:val="•"/>
      <w:lvlJc w:val="left"/>
      <w:pPr>
        <w:ind w:left="1908" w:hanging="672"/>
      </w:pPr>
      <w:rPr>
        <w:rFonts w:hint="default"/>
      </w:rPr>
    </w:lvl>
    <w:lvl w:ilvl="2" w:tplc="B492F1E2">
      <w:numFmt w:val="bullet"/>
      <w:lvlText w:val="•"/>
      <w:lvlJc w:val="left"/>
      <w:pPr>
        <w:ind w:left="2796" w:hanging="672"/>
      </w:pPr>
      <w:rPr>
        <w:rFonts w:hint="default"/>
      </w:rPr>
    </w:lvl>
    <w:lvl w:ilvl="3" w:tplc="2F204F98">
      <w:numFmt w:val="bullet"/>
      <w:lvlText w:val="•"/>
      <w:lvlJc w:val="left"/>
      <w:pPr>
        <w:ind w:left="3684" w:hanging="672"/>
      </w:pPr>
      <w:rPr>
        <w:rFonts w:hint="default"/>
      </w:rPr>
    </w:lvl>
    <w:lvl w:ilvl="4" w:tplc="0EE25910">
      <w:numFmt w:val="bullet"/>
      <w:lvlText w:val="•"/>
      <w:lvlJc w:val="left"/>
      <w:pPr>
        <w:ind w:left="4572" w:hanging="672"/>
      </w:pPr>
      <w:rPr>
        <w:rFonts w:hint="default"/>
      </w:rPr>
    </w:lvl>
    <w:lvl w:ilvl="5" w:tplc="4FC2585A">
      <w:numFmt w:val="bullet"/>
      <w:lvlText w:val="•"/>
      <w:lvlJc w:val="left"/>
      <w:pPr>
        <w:ind w:left="5460" w:hanging="672"/>
      </w:pPr>
      <w:rPr>
        <w:rFonts w:hint="default"/>
      </w:rPr>
    </w:lvl>
    <w:lvl w:ilvl="6" w:tplc="E9863D10">
      <w:numFmt w:val="bullet"/>
      <w:lvlText w:val="•"/>
      <w:lvlJc w:val="left"/>
      <w:pPr>
        <w:ind w:left="6348" w:hanging="672"/>
      </w:pPr>
      <w:rPr>
        <w:rFonts w:hint="default"/>
      </w:rPr>
    </w:lvl>
    <w:lvl w:ilvl="7" w:tplc="E9F603F6">
      <w:numFmt w:val="bullet"/>
      <w:lvlText w:val="•"/>
      <w:lvlJc w:val="left"/>
      <w:pPr>
        <w:ind w:left="7236" w:hanging="672"/>
      </w:pPr>
      <w:rPr>
        <w:rFonts w:hint="default"/>
      </w:rPr>
    </w:lvl>
    <w:lvl w:ilvl="8" w:tplc="506EDC3A">
      <w:numFmt w:val="bullet"/>
      <w:lvlText w:val="•"/>
      <w:lvlJc w:val="left"/>
      <w:pPr>
        <w:ind w:left="8124" w:hanging="672"/>
      </w:pPr>
      <w:rPr>
        <w:rFonts w:hint="default"/>
      </w:rPr>
    </w:lvl>
  </w:abstractNum>
  <w:abstractNum w:abstractNumId="35" w15:restartNumberingAfterBreak="0">
    <w:nsid w:val="4DA8644B"/>
    <w:multiLevelType w:val="multilevel"/>
    <w:tmpl w:val="90386184"/>
    <w:lvl w:ilvl="0">
      <w:start w:val="4"/>
      <w:numFmt w:val="decimal"/>
      <w:lvlText w:val="%1"/>
      <w:lvlJc w:val="left"/>
      <w:pPr>
        <w:ind w:left="624" w:hanging="365"/>
        <w:jc w:val="left"/>
      </w:pPr>
      <w:rPr>
        <w:rFonts w:hint="default"/>
      </w:rPr>
    </w:lvl>
    <w:lvl w:ilvl="1">
      <w:start w:val="3"/>
      <w:numFmt w:val="decimal"/>
      <w:lvlText w:val="%1.%2"/>
      <w:lvlJc w:val="left"/>
      <w:pPr>
        <w:ind w:left="624" w:hanging="365"/>
        <w:jc w:val="left"/>
      </w:pPr>
      <w:rPr>
        <w:rFonts w:ascii="Times New Roman" w:eastAsia="Times New Roman" w:hAnsi="Times New Roman" w:cs="Times New Roman" w:hint="default"/>
        <w:w w:val="100"/>
        <w:sz w:val="24"/>
        <w:szCs w:val="24"/>
      </w:rPr>
    </w:lvl>
    <w:lvl w:ilvl="2">
      <w:numFmt w:val="bullet"/>
      <w:lvlText w:val=""/>
      <w:lvlJc w:val="left"/>
      <w:pPr>
        <w:ind w:left="980" w:hanging="360"/>
      </w:pPr>
      <w:rPr>
        <w:rFonts w:ascii="Symbol" w:eastAsia="Symbol" w:hAnsi="Symbol" w:cs="Symbol" w:hint="default"/>
        <w:w w:val="100"/>
        <w:sz w:val="24"/>
        <w:szCs w:val="24"/>
      </w:rPr>
    </w:lvl>
    <w:lvl w:ilvl="3">
      <w:numFmt w:val="bullet"/>
      <w:lvlText w:val="•"/>
      <w:lvlJc w:val="left"/>
      <w:pPr>
        <w:ind w:left="2962" w:hanging="360"/>
      </w:pPr>
      <w:rPr>
        <w:rFonts w:hint="default"/>
      </w:rPr>
    </w:lvl>
    <w:lvl w:ilvl="4">
      <w:numFmt w:val="bullet"/>
      <w:lvlText w:val="•"/>
      <w:lvlJc w:val="left"/>
      <w:pPr>
        <w:ind w:left="3953" w:hanging="360"/>
      </w:pPr>
      <w:rPr>
        <w:rFonts w:hint="default"/>
      </w:rPr>
    </w:lvl>
    <w:lvl w:ilvl="5">
      <w:numFmt w:val="bullet"/>
      <w:lvlText w:val="•"/>
      <w:lvlJc w:val="left"/>
      <w:pPr>
        <w:ind w:left="4944" w:hanging="360"/>
      </w:pPr>
      <w:rPr>
        <w:rFonts w:hint="default"/>
      </w:rPr>
    </w:lvl>
    <w:lvl w:ilvl="6">
      <w:numFmt w:val="bullet"/>
      <w:lvlText w:val="•"/>
      <w:lvlJc w:val="left"/>
      <w:pPr>
        <w:ind w:left="5935" w:hanging="360"/>
      </w:pPr>
      <w:rPr>
        <w:rFonts w:hint="default"/>
      </w:rPr>
    </w:lvl>
    <w:lvl w:ilvl="7">
      <w:numFmt w:val="bullet"/>
      <w:lvlText w:val="•"/>
      <w:lvlJc w:val="left"/>
      <w:pPr>
        <w:ind w:left="6926" w:hanging="360"/>
      </w:pPr>
      <w:rPr>
        <w:rFonts w:hint="default"/>
      </w:rPr>
    </w:lvl>
    <w:lvl w:ilvl="8">
      <w:numFmt w:val="bullet"/>
      <w:lvlText w:val="•"/>
      <w:lvlJc w:val="left"/>
      <w:pPr>
        <w:ind w:left="7917" w:hanging="360"/>
      </w:pPr>
      <w:rPr>
        <w:rFonts w:hint="default"/>
      </w:rPr>
    </w:lvl>
  </w:abstractNum>
  <w:abstractNum w:abstractNumId="36" w15:restartNumberingAfterBreak="0">
    <w:nsid w:val="506D33C7"/>
    <w:multiLevelType w:val="hybridMultilevel"/>
    <w:tmpl w:val="4EA2F102"/>
    <w:lvl w:ilvl="0" w:tplc="69E03DA8">
      <w:start w:val="1"/>
      <w:numFmt w:val="decimal"/>
      <w:lvlText w:val="%1"/>
      <w:lvlJc w:val="left"/>
      <w:pPr>
        <w:ind w:left="892" w:hanging="384"/>
        <w:jc w:val="left"/>
      </w:pPr>
      <w:rPr>
        <w:rFonts w:ascii="Courier New" w:eastAsia="Courier New" w:hAnsi="Courier New" w:cs="Courier New" w:hint="default"/>
        <w:w w:val="98"/>
        <w:sz w:val="16"/>
        <w:szCs w:val="16"/>
      </w:rPr>
    </w:lvl>
    <w:lvl w:ilvl="1" w:tplc="AFCCA766">
      <w:numFmt w:val="bullet"/>
      <w:lvlText w:val="•"/>
      <w:lvlJc w:val="left"/>
      <w:pPr>
        <w:ind w:left="1571" w:hanging="384"/>
      </w:pPr>
      <w:rPr>
        <w:rFonts w:hint="default"/>
      </w:rPr>
    </w:lvl>
    <w:lvl w:ilvl="2" w:tplc="92206178">
      <w:numFmt w:val="bullet"/>
      <w:lvlText w:val="•"/>
      <w:lvlJc w:val="left"/>
      <w:pPr>
        <w:ind w:left="2242" w:hanging="384"/>
      </w:pPr>
      <w:rPr>
        <w:rFonts w:hint="default"/>
      </w:rPr>
    </w:lvl>
    <w:lvl w:ilvl="3" w:tplc="9612D438">
      <w:numFmt w:val="bullet"/>
      <w:lvlText w:val="•"/>
      <w:lvlJc w:val="left"/>
      <w:pPr>
        <w:ind w:left="2913" w:hanging="384"/>
      </w:pPr>
      <w:rPr>
        <w:rFonts w:hint="default"/>
      </w:rPr>
    </w:lvl>
    <w:lvl w:ilvl="4" w:tplc="FED284F4">
      <w:numFmt w:val="bullet"/>
      <w:lvlText w:val="•"/>
      <w:lvlJc w:val="left"/>
      <w:pPr>
        <w:ind w:left="3584" w:hanging="384"/>
      </w:pPr>
      <w:rPr>
        <w:rFonts w:hint="default"/>
      </w:rPr>
    </w:lvl>
    <w:lvl w:ilvl="5" w:tplc="22E4DDAC">
      <w:numFmt w:val="bullet"/>
      <w:lvlText w:val="•"/>
      <w:lvlJc w:val="left"/>
      <w:pPr>
        <w:ind w:left="4256" w:hanging="384"/>
      </w:pPr>
      <w:rPr>
        <w:rFonts w:hint="default"/>
      </w:rPr>
    </w:lvl>
    <w:lvl w:ilvl="6" w:tplc="99061996">
      <w:numFmt w:val="bullet"/>
      <w:lvlText w:val="•"/>
      <w:lvlJc w:val="left"/>
      <w:pPr>
        <w:ind w:left="4927" w:hanging="384"/>
      </w:pPr>
      <w:rPr>
        <w:rFonts w:hint="default"/>
      </w:rPr>
    </w:lvl>
    <w:lvl w:ilvl="7" w:tplc="09A07A84">
      <w:numFmt w:val="bullet"/>
      <w:lvlText w:val="•"/>
      <w:lvlJc w:val="left"/>
      <w:pPr>
        <w:ind w:left="5598" w:hanging="384"/>
      </w:pPr>
      <w:rPr>
        <w:rFonts w:hint="default"/>
      </w:rPr>
    </w:lvl>
    <w:lvl w:ilvl="8" w:tplc="95380C9E">
      <w:numFmt w:val="bullet"/>
      <w:lvlText w:val="•"/>
      <w:lvlJc w:val="left"/>
      <w:pPr>
        <w:ind w:left="6269" w:hanging="384"/>
      </w:pPr>
      <w:rPr>
        <w:rFonts w:hint="default"/>
      </w:rPr>
    </w:lvl>
  </w:abstractNum>
  <w:abstractNum w:abstractNumId="37" w15:restartNumberingAfterBreak="0">
    <w:nsid w:val="50C71B89"/>
    <w:multiLevelType w:val="hybridMultilevel"/>
    <w:tmpl w:val="1182FA30"/>
    <w:lvl w:ilvl="0" w:tplc="9CB2ED58">
      <w:start w:val="1"/>
      <w:numFmt w:val="decimal"/>
      <w:lvlText w:val="%1"/>
      <w:lvlJc w:val="left"/>
      <w:pPr>
        <w:ind w:left="892" w:hanging="384"/>
        <w:jc w:val="left"/>
      </w:pPr>
      <w:rPr>
        <w:rFonts w:ascii="Courier New" w:eastAsia="Courier New" w:hAnsi="Courier New" w:cs="Courier New" w:hint="default"/>
        <w:w w:val="98"/>
        <w:sz w:val="16"/>
        <w:szCs w:val="16"/>
      </w:rPr>
    </w:lvl>
    <w:lvl w:ilvl="1" w:tplc="F4423714">
      <w:numFmt w:val="bullet"/>
      <w:lvlText w:val="•"/>
      <w:lvlJc w:val="left"/>
      <w:pPr>
        <w:ind w:left="1751" w:hanging="384"/>
      </w:pPr>
      <w:rPr>
        <w:rFonts w:hint="default"/>
      </w:rPr>
    </w:lvl>
    <w:lvl w:ilvl="2" w:tplc="83BC2176">
      <w:numFmt w:val="bullet"/>
      <w:lvlText w:val="•"/>
      <w:lvlJc w:val="left"/>
      <w:pPr>
        <w:ind w:left="2603" w:hanging="384"/>
      </w:pPr>
      <w:rPr>
        <w:rFonts w:hint="default"/>
      </w:rPr>
    </w:lvl>
    <w:lvl w:ilvl="3" w:tplc="378C71AC">
      <w:numFmt w:val="bullet"/>
      <w:lvlText w:val="•"/>
      <w:lvlJc w:val="left"/>
      <w:pPr>
        <w:ind w:left="3455" w:hanging="384"/>
      </w:pPr>
      <w:rPr>
        <w:rFonts w:hint="default"/>
      </w:rPr>
    </w:lvl>
    <w:lvl w:ilvl="4" w:tplc="4280B6EC">
      <w:numFmt w:val="bullet"/>
      <w:lvlText w:val="•"/>
      <w:lvlJc w:val="left"/>
      <w:pPr>
        <w:ind w:left="4307" w:hanging="384"/>
      </w:pPr>
      <w:rPr>
        <w:rFonts w:hint="default"/>
      </w:rPr>
    </w:lvl>
    <w:lvl w:ilvl="5" w:tplc="EB607024">
      <w:numFmt w:val="bullet"/>
      <w:lvlText w:val="•"/>
      <w:lvlJc w:val="left"/>
      <w:pPr>
        <w:ind w:left="5158" w:hanging="384"/>
      </w:pPr>
      <w:rPr>
        <w:rFonts w:hint="default"/>
      </w:rPr>
    </w:lvl>
    <w:lvl w:ilvl="6" w:tplc="8132F04A">
      <w:numFmt w:val="bullet"/>
      <w:lvlText w:val="•"/>
      <w:lvlJc w:val="left"/>
      <w:pPr>
        <w:ind w:left="6010" w:hanging="384"/>
      </w:pPr>
      <w:rPr>
        <w:rFonts w:hint="default"/>
      </w:rPr>
    </w:lvl>
    <w:lvl w:ilvl="7" w:tplc="EBBABEBE">
      <w:numFmt w:val="bullet"/>
      <w:lvlText w:val="•"/>
      <w:lvlJc w:val="left"/>
      <w:pPr>
        <w:ind w:left="6862" w:hanging="384"/>
      </w:pPr>
      <w:rPr>
        <w:rFonts w:hint="default"/>
      </w:rPr>
    </w:lvl>
    <w:lvl w:ilvl="8" w:tplc="12349340">
      <w:numFmt w:val="bullet"/>
      <w:lvlText w:val="•"/>
      <w:lvlJc w:val="left"/>
      <w:pPr>
        <w:ind w:left="7714" w:hanging="384"/>
      </w:pPr>
      <w:rPr>
        <w:rFonts w:hint="default"/>
      </w:rPr>
    </w:lvl>
  </w:abstractNum>
  <w:abstractNum w:abstractNumId="38" w15:restartNumberingAfterBreak="0">
    <w:nsid w:val="58962FF9"/>
    <w:multiLevelType w:val="multilevel"/>
    <w:tmpl w:val="96A4B3B0"/>
    <w:lvl w:ilvl="0">
      <w:start w:val="1"/>
      <w:numFmt w:val="decimal"/>
      <w:lvlText w:val="%1."/>
      <w:lvlJc w:val="left"/>
      <w:pPr>
        <w:ind w:left="692" w:hanging="432"/>
        <w:jc w:val="left"/>
      </w:pPr>
      <w:rPr>
        <w:rFonts w:ascii="Times New Roman" w:eastAsia="Times New Roman" w:hAnsi="Times New Roman" w:cs="Times New Roman" w:hint="default"/>
        <w:b/>
        <w:bCs/>
        <w:w w:val="100"/>
        <w:sz w:val="24"/>
        <w:szCs w:val="24"/>
      </w:rPr>
    </w:lvl>
    <w:lvl w:ilvl="1">
      <w:start w:val="1"/>
      <w:numFmt w:val="decimal"/>
      <w:lvlText w:val="%1.%2."/>
      <w:lvlJc w:val="left"/>
      <w:pPr>
        <w:ind w:left="1340" w:hanging="648"/>
        <w:jc w:val="left"/>
      </w:pPr>
      <w:rPr>
        <w:rFonts w:ascii="Times New Roman" w:eastAsia="Times New Roman" w:hAnsi="Times New Roman" w:cs="Times New Roman" w:hint="default"/>
        <w:w w:val="100"/>
        <w:sz w:val="24"/>
        <w:szCs w:val="24"/>
      </w:rPr>
    </w:lvl>
    <w:lvl w:ilvl="2">
      <w:start w:val="1"/>
      <w:numFmt w:val="decimal"/>
      <w:lvlText w:val="%1.%2.%3."/>
      <w:lvlJc w:val="left"/>
      <w:pPr>
        <w:ind w:left="1700" w:hanging="720"/>
        <w:jc w:val="left"/>
      </w:pPr>
      <w:rPr>
        <w:rFonts w:ascii="Times New Roman" w:eastAsia="Times New Roman" w:hAnsi="Times New Roman" w:cs="Times New Roman" w:hint="default"/>
        <w:spacing w:val="-5"/>
        <w:w w:val="100"/>
        <w:sz w:val="24"/>
        <w:szCs w:val="24"/>
      </w:rPr>
    </w:lvl>
    <w:lvl w:ilvl="3">
      <w:numFmt w:val="bullet"/>
      <w:lvlText w:val="•"/>
      <w:lvlJc w:val="left"/>
      <w:pPr>
        <w:ind w:left="2725" w:hanging="720"/>
      </w:pPr>
      <w:rPr>
        <w:rFonts w:hint="default"/>
      </w:rPr>
    </w:lvl>
    <w:lvl w:ilvl="4">
      <w:numFmt w:val="bullet"/>
      <w:lvlText w:val="•"/>
      <w:lvlJc w:val="left"/>
      <w:pPr>
        <w:ind w:left="3750" w:hanging="720"/>
      </w:pPr>
      <w:rPr>
        <w:rFonts w:hint="default"/>
      </w:rPr>
    </w:lvl>
    <w:lvl w:ilvl="5">
      <w:numFmt w:val="bullet"/>
      <w:lvlText w:val="•"/>
      <w:lvlJc w:val="left"/>
      <w:pPr>
        <w:ind w:left="4775" w:hanging="720"/>
      </w:pPr>
      <w:rPr>
        <w:rFonts w:hint="default"/>
      </w:rPr>
    </w:lvl>
    <w:lvl w:ilvl="6">
      <w:numFmt w:val="bullet"/>
      <w:lvlText w:val="•"/>
      <w:lvlJc w:val="left"/>
      <w:pPr>
        <w:ind w:left="5800" w:hanging="720"/>
      </w:pPr>
      <w:rPr>
        <w:rFonts w:hint="default"/>
      </w:rPr>
    </w:lvl>
    <w:lvl w:ilvl="7">
      <w:numFmt w:val="bullet"/>
      <w:lvlText w:val="•"/>
      <w:lvlJc w:val="left"/>
      <w:pPr>
        <w:ind w:left="6825" w:hanging="720"/>
      </w:pPr>
      <w:rPr>
        <w:rFonts w:hint="default"/>
      </w:rPr>
    </w:lvl>
    <w:lvl w:ilvl="8">
      <w:numFmt w:val="bullet"/>
      <w:lvlText w:val="•"/>
      <w:lvlJc w:val="left"/>
      <w:pPr>
        <w:ind w:left="7850" w:hanging="720"/>
      </w:pPr>
      <w:rPr>
        <w:rFonts w:hint="default"/>
      </w:rPr>
    </w:lvl>
  </w:abstractNum>
  <w:abstractNum w:abstractNumId="39" w15:restartNumberingAfterBreak="0">
    <w:nsid w:val="5A0E19F5"/>
    <w:multiLevelType w:val="multilevel"/>
    <w:tmpl w:val="D3E45428"/>
    <w:lvl w:ilvl="0">
      <w:start w:val="8"/>
      <w:numFmt w:val="decimal"/>
      <w:lvlText w:val="%1"/>
      <w:lvlJc w:val="left"/>
      <w:pPr>
        <w:ind w:left="1700" w:hanging="720"/>
        <w:jc w:val="left"/>
      </w:pPr>
      <w:rPr>
        <w:rFonts w:hint="default"/>
      </w:rPr>
    </w:lvl>
    <w:lvl w:ilvl="1">
      <w:start w:val="2"/>
      <w:numFmt w:val="decimal"/>
      <w:lvlText w:val="%1.%2"/>
      <w:lvlJc w:val="left"/>
      <w:pPr>
        <w:ind w:left="1700" w:hanging="720"/>
        <w:jc w:val="left"/>
      </w:pPr>
      <w:rPr>
        <w:rFonts w:hint="default"/>
      </w:rPr>
    </w:lvl>
    <w:lvl w:ilvl="2">
      <w:start w:val="1"/>
      <w:numFmt w:val="decimal"/>
      <w:lvlText w:val="%1.%2.%3."/>
      <w:lvlJc w:val="left"/>
      <w:pPr>
        <w:ind w:left="1700" w:hanging="720"/>
        <w:jc w:val="left"/>
      </w:pPr>
      <w:rPr>
        <w:rFonts w:ascii="Times New Roman" w:eastAsia="Times New Roman" w:hAnsi="Times New Roman" w:cs="Times New Roman" w:hint="default"/>
        <w:spacing w:val="-5"/>
        <w:w w:val="100"/>
        <w:sz w:val="24"/>
        <w:szCs w:val="24"/>
      </w:rPr>
    </w:lvl>
    <w:lvl w:ilvl="3">
      <w:numFmt w:val="bullet"/>
      <w:lvlText w:val="•"/>
      <w:lvlJc w:val="left"/>
      <w:pPr>
        <w:ind w:left="4160" w:hanging="720"/>
      </w:pPr>
      <w:rPr>
        <w:rFonts w:hint="default"/>
      </w:rPr>
    </w:lvl>
    <w:lvl w:ilvl="4">
      <w:numFmt w:val="bullet"/>
      <w:lvlText w:val="•"/>
      <w:lvlJc w:val="left"/>
      <w:pPr>
        <w:ind w:left="4980" w:hanging="720"/>
      </w:pPr>
      <w:rPr>
        <w:rFonts w:hint="default"/>
      </w:rPr>
    </w:lvl>
    <w:lvl w:ilvl="5">
      <w:numFmt w:val="bullet"/>
      <w:lvlText w:val="•"/>
      <w:lvlJc w:val="left"/>
      <w:pPr>
        <w:ind w:left="5800" w:hanging="720"/>
      </w:pPr>
      <w:rPr>
        <w:rFonts w:hint="default"/>
      </w:rPr>
    </w:lvl>
    <w:lvl w:ilvl="6">
      <w:numFmt w:val="bullet"/>
      <w:lvlText w:val="•"/>
      <w:lvlJc w:val="left"/>
      <w:pPr>
        <w:ind w:left="6620" w:hanging="720"/>
      </w:pPr>
      <w:rPr>
        <w:rFonts w:hint="default"/>
      </w:rPr>
    </w:lvl>
    <w:lvl w:ilvl="7">
      <w:numFmt w:val="bullet"/>
      <w:lvlText w:val="•"/>
      <w:lvlJc w:val="left"/>
      <w:pPr>
        <w:ind w:left="7440" w:hanging="720"/>
      </w:pPr>
      <w:rPr>
        <w:rFonts w:hint="default"/>
      </w:rPr>
    </w:lvl>
    <w:lvl w:ilvl="8">
      <w:numFmt w:val="bullet"/>
      <w:lvlText w:val="•"/>
      <w:lvlJc w:val="left"/>
      <w:pPr>
        <w:ind w:left="8260" w:hanging="720"/>
      </w:pPr>
      <w:rPr>
        <w:rFonts w:hint="default"/>
      </w:rPr>
    </w:lvl>
  </w:abstractNum>
  <w:abstractNum w:abstractNumId="40" w15:restartNumberingAfterBreak="0">
    <w:nsid w:val="5ABD3D5D"/>
    <w:multiLevelType w:val="hybridMultilevel"/>
    <w:tmpl w:val="B1161682"/>
    <w:lvl w:ilvl="0" w:tplc="D21AC600">
      <w:numFmt w:val="bullet"/>
      <w:lvlText w:val=""/>
      <w:lvlJc w:val="left"/>
      <w:pPr>
        <w:ind w:left="4580" w:hanging="360"/>
      </w:pPr>
      <w:rPr>
        <w:rFonts w:ascii="Symbol" w:eastAsia="Symbol" w:hAnsi="Symbol" w:cs="Symbol" w:hint="default"/>
        <w:w w:val="100"/>
        <w:sz w:val="24"/>
        <w:szCs w:val="24"/>
      </w:rPr>
    </w:lvl>
    <w:lvl w:ilvl="1" w:tplc="907C9104">
      <w:numFmt w:val="bullet"/>
      <w:lvlText w:val="•"/>
      <w:lvlJc w:val="left"/>
      <w:pPr>
        <w:ind w:left="5112" w:hanging="360"/>
      </w:pPr>
      <w:rPr>
        <w:rFonts w:hint="default"/>
      </w:rPr>
    </w:lvl>
    <w:lvl w:ilvl="2" w:tplc="E45E8E6C">
      <w:numFmt w:val="bullet"/>
      <w:lvlText w:val="•"/>
      <w:lvlJc w:val="left"/>
      <w:pPr>
        <w:ind w:left="5644" w:hanging="360"/>
      </w:pPr>
      <w:rPr>
        <w:rFonts w:hint="default"/>
      </w:rPr>
    </w:lvl>
    <w:lvl w:ilvl="3" w:tplc="46CC7D86">
      <w:numFmt w:val="bullet"/>
      <w:lvlText w:val="•"/>
      <w:lvlJc w:val="left"/>
      <w:pPr>
        <w:ind w:left="6176" w:hanging="360"/>
      </w:pPr>
      <w:rPr>
        <w:rFonts w:hint="default"/>
      </w:rPr>
    </w:lvl>
    <w:lvl w:ilvl="4" w:tplc="09B021A0">
      <w:numFmt w:val="bullet"/>
      <w:lvlText w:val="•"/>
      <w:lvlJc w:val="left"/>
      <w:pPr>
        <w:ind w:left="6708" w:hanging="360"/>
      </w:pPr>
      <w:rPr>
        <w:rFonts w:hint="default"/>
      </w:rPr>
    </w:lvl>
    <w:lvl w:ilvl="5" w:tplc="3EE8B7CC">
      <w:numFmt w:val="bullet"/>
      <w:lvlText w:val="•"/>
      <w:lvlJc w:val="left"/>
      <w:pPr>
        <w:ind w:left="7240" w:hanging="360"/>
      </w:pPr>
      <w:rPr>
        <w:rFonts w:hint="default"/>
      </w:rPr>
    </w:lvl>
    <w:lvl w:ilvl="6" w:tplc="B1965F06">
      <w:numFmt w:val="bullet"/>
      <w:lvlText w:val="•"/>
      <w:lvlJc w:val="left"/>
      <w:pPr>
        <w:ind w:left="7772" w:hanging="360"/>
      </w:pPr>
      <w:rPr>
        <w:rFonts w:hint="default"/>
      </w:rPr>
    </w:lvl>
    <w:lvl w:ilvl="7" w:tplc="03B82074">
      <w:numFmt w:val="bullet"/>
      <w:lvlText w:val="•"/>
      <w:lvlJc w:val="left"/>
      <w:pPr>
        <w:ind w:left="8304" w:hanging="360"/>
      </w:pPr>
      <w:rPr>
        <w:rFonts w:hint="default"/>
      </w:rPr>
    </w:lvl>
    <w:lvl w:ilvl="8" w:tplc="4CA49E1C">
      <w:numFmt w:val="bullet"/>
      <w:lvlText w:val="•"/>
      <w:lvlJc w:val="left"/>
      <w:pPr>
        <w:ind w:left="8836" w:hanging="360"/>
      </w:pPr>
      <w:rPr>
        <w:rFonts w:hint="default"/>
      </w:rPr>
    </w:lvl>
  </w:abstractNum>
  <w:abstractNum w:abstractNumId="41" w15:restartNumberingAfterBreak="0">
    <w:nsid w:val="5D387AB7"/>
    <w:multiLevelType w:val="hybridMultilevel"/>
    <w:tmpl w:val="11B21678"/>
    <w:lvl w:ilvl="0" w:tplc="549AEB16">
      <w:start w:val="8"/>
      <w:numFmt w:val="decimal"/>
      <w:lvlText w:val="(%1)"/>
      <w:lvlJc w:val="left"/>
      <w:pPr>
        <w:ind w:left="1084" w:hanging="864"/>
        <w:jc w:val="right"/>
      </w:pPr>
      <w:rPr>
        <w:rFonts w:ascii="Courier New" w:eastAsia="Courier New" w:hAnsi="Courier New" w:cs="Courier New" w:hint="default"/>
        <w:w w:val="98"/>
        <w:sz w:val="16"/>
        <w:szCs w:val="16"/>
      </w:rPr>
    </w:lvl>
    <w:lvl w:ilvl="1" w:tplc="52D64DA6">
      <w:numFmt w:val="bullet"/>
      <w:lvlText w:val="•"/>
      <w:lvlJc w:val="left"/>
      <w:pPr>
        <w:ind w:left="1913" w:hanging="864"/>
      </w:pPr>
      <w:rPr>
        <w:rFonts w:hint="default"/>
      </w:rPr>
    </w:lvl>
    <w:lvl w:ilvl="2" w:tplc="2C4E0662">
      <w:numFmt w:val="bullet"/>
      <w:lvlText w:val="•"/>
      <w:lvlJc w:val="left"/>
      <w:pPr>
        <w:ind w:left="2747" w:hanging="864"/>
      </w:pPr>
      <w:rPr>
        <w:rFonts w:hint="default"/>
      </w:rPr>
    </w:lvl>
    <w:lvl w:ilvl="3" w:tplc="5E507650">
      <w:numFmt w:val="bullet"/>
      <w:lvlText w:val="•"/>
      <w:lvlJc w:val="left"/>
      <w:pPr>
        <w:ind w:left="3581" w:hanging="864"/>
      </w:pPr>
      <w:rPr>
        <w:rFonts w:hint="default"/>
      </w:rPr>
    </w:lvl>
    <w:lvl w:ilvl="4" w:tplc="63C60B58">
      <w:numFmt w:val="bullet"/>
      <w:lvlText w:val="•"/>
      <w:lvlJc w:val="left"/>
      <w:pPr>
        <w:ind w:left="4415" w:hanging="864"/>
      </w:pPr>
      <w:rPr>
        <w:rFonts w:hint="default"/>
      </w:rPr>
    </w:lvl>
    <w:lvl w:ilvl="5" w:tplc="8FC4B7AC">
      <w:numFmt w:val="bullet"/>
      <w:lvlText w:val="•"/>
      <w:lvlJc w:val="left"/>
      <w:pPr>
        <w:ind w:left="5249" w:hanging="864"/>
      </w:pPr>
      <w:rPr>
        <w:rFonts w:hint="default"/>
      </w:rPr>
    </w:lvl>
    <w:lvl w:ilvl="6" w:tplc="E9562F10">
      <w:numFmt w:val="bullet"/>
      <w:lvlText w:val="•"/>
      <w:lvlJc w:val="left"/>
      <w:pPr>
        <w:ind w:left="6082" w:hanging="864"/>
      </w:pPr>
      <w:rPr>
        <w:rFonts w:hint="default"/>
      </w:rPr>
    </w:lvl>
    <w:lvl w:ilvl="7" w:tplc="EEFE26B2">
      <w:numFmt w:val="bullet"/>
      <w:lvlText w:val="•"/>
      <w:lvlJc w:val="left"/>
      <w:pPr>
        <w:ind w:left="6916" w:hanging="864"/>
      </w:pPr>
      <w:rPr>
        <w:rFonts w:hint="default"/>
      </w:rPr>
    </w:lvl>
    <w:lvl w:ilvl="8" w:tplc="DF5EA526">
      <w:numFmt w:val="bullet"/>
      <w:lvlText w:val="•"/>
      <w:lvlJc w:val="left"/>
      <w:pPr>
        <w:ind w:left="7750" w:hanging="864"/>
      </w:pPr>
      <w:rPr>
        <w:rFonts w:hint="default"/>
      </w:rPr>
    </w:lvl>
  </w:abstractNum>
  <w:abstractNum w:abstractNumId="42" w15:restartNumberingAfterBreak="0">
    <w:nsid w:val="5ECF054D"/>
    <w:multiLevelType w:val="hybridMultilevel"/>
    <w:tmpl w:val="0E461A46"/>
    <w:lvl w:ilvl="0" w:tplc="3F4E1F78">
      <w:numFmt w:val="bullet"/>
      <w:lvlText w:val=""/>
      <w:lvlJc w:val="left"/>
      <w:pPr>
        <w:ind w:left="620" w:hanging="360"/>
      </w:pPr>
      <w:rPr>
        <w:rFonts w:hint="default"/>
        <w:w w:val="100"/>
      </w:rPr>
    </w:lvl>
    <w:lvl w:ilvl="1" w:tplc="9A96F6FA">
      <w:numFmt w:val="bullet"/>
      <w:lvlText w:val=""/>
      <w:lvlJc w:val="left"/>
      <w:pPr>
        <w:ind w:left="908" w:hanging="360"/>
      </w:pPr>
      <w:rPr>
        <w:rFonts w:ascii="Symbol" w:eastAsia="Symbol" w:hAnsi="Symbol" w:cs="Symbol" w:hint="default"/>
        <w:w w:val="100"/>
        <w:sz w:val="24"/>
        <w:szCs w:val="24"/>
      </w:rPr>
    </w:lvl>
    <w:lvl w:ilvl="2" w:tplc="6BC25DF8">
      <w:numFmt w:val="bullet"/>
      <w:lvlText w:val="•"/>
      <w:lvlJc w:val="left"/>
      <w:pPr>
        <w:ind w:left="1900" w:hanging="360"/>
      </w:pPr>
      <w:rPr>
        <w:rFonts w:hint="default"/>
      </w:rPr>
    </w:lvl>
    <w:lvl w:ilvl="3" w:tplc="79ECCF36">
      <w:numFmt w:val="bullet"/>
      <w:lvlText w:val="•"/>
      <w:lvlJc w:val="left"/>
      <w:pPr>
        <w:ind w:left="2900" w:hanging="360"/>
      </w:pPr>
      <w:rPr>
        <w:rFonts w:hint="default"/>
      </w:rPr>
    </w:lvl>
    <w:lvl w:ilvl="4" w:tplc="EF926524">
      <w:numFmt w:val="bullet"/>
      <w:lvlText w:val="•"/>
      <w:lvlJc w:val="left"/>
      <w:pPr>
        <w:ind w:left="3900" w:hanging="360"/>
      </w:pPr>
      <w:rPr>
        <w:rFonts w:hint="default"/>
      </w:rPr>
    </w:lvl>
    <w:lvl w:ilvl="5" w:tplc="782A43D0">
      <w:numFmt w:val="bullet"/>
      <w:lvlText w:val="•"/>
      <w:lvlJc w:val="left"/>
      <w:pPr>
        <w:ind w:left="4900" w:hanging="360"/>
      </w:pPr>
      <w:rPr>
        <w:rFonts w:hint="default"/>
      </w:rPr>
    </w:lvl>
    <w:lvl w:ilvl="6" w:tplc="F65A73E0">
      <w:numFmt w:val="bullet"/>
      <w:lvlText w:val="•"/>
      <w:lvlJc w:val="left"/>
      <w:pPr>
        <w:ind w:left="5900" w:hanging="360"/>
      </w:pPr>
      <w:rPr>
        <w:rFonts w:hint="default"/>
      </w:rPr>
    </w:lvl>
    <w:lvl w:ilvl="7" w:tplc="E89C493A">
      <w:numFmt w:val="bullet"/>
      <w:lvlText w:val="•"/>
      <w:lvlJc w:val="left"/>
      <w:pPr>
        <w:ind w:left="6900" w:hanging="360"/>
      </w:pPr>
      <w:rPr>
        <w:rFonts w:hint="default"/>
      </w:rPr>
    </w:lvl>
    <w:lvl w:ilvl="8" w:tplc="8BA251C2">
      <w:numFmt w:val="bullet"/>
      <w:lvlText w:val="•"/>
      <w:lvlJc w:val="left"/>
      <w:pPr>
        <w:ind w:left="7900" w:hanging="360"/>
      </w:pPr>
      <w:rPr>
        <w:rFonts w:hint="default"/>
      </w:rPr>
    </w:lvl>
  </w:abstractNum>
  <w:abstractNum w:abstractNumId="43" w15:restartNumberingAfterBreak="0">
    <w:nsid w:val="61385FDE"/>
    <w:multiLevelType w:val="multilevel"/>
    <w:tmpl w:val="F6C23A8E"/>
    <w:lvl w:ilvl="0">
      <w:start w:val="4"/>
      <w:numFmt w:val="decimal"/>
      <w:lvlText w:val="%1"/>
      <w:lvlJc w:val="left"/>
      <w:pPr>
        <w:ind w:left="980" w:hanging="720"/>
        <w:jc w:val="left"/>
      </w:pPr>
      <w:rPr>
        <w:rFonts w:hint="default"/>
      </w:rPr>
    </w:lvl>
    <w:lvl w:ilvl="1">
      <w:start w:val="2"/>
      <w:numFmt w:val="decimal"/>
      <w:lvlText w:val="%1.%2"/>
      <w:lvlJc w:val="left"/>
      <w:pPr>
        <w:ind w:left="980" w:hanging="720"/>
        <w:jc w:val="left"/>
      </w:pPr>
      <w:rPr>
        <w:rFonts w:hint="default"/>
      </w:rPr>
    </w:lvl>
    <w:lvl w:ilvl="2">
      <w:start w:val="6"/>
      <w:numFmt w:val="decimal"/>
      <w:lvlText w:val="%1.%2.%3."/>
      <w:lvlJc w:val="left"/>
      <w:pPr>
        <w:ind w:left="980" w:hanging="720"/>
        <w:jc w:val="left"/>
      </w:pPr>
      <w:rPr>
        <w:rFonts w:ascii="Arial" w:eastAsia="Arial" w:hAnsi="Arial" w:cs="Arial" w:hint="default"/>
        <w:b/>
        <w:bCs/>
        <w:w w:val="100"/>
        <w:sz w:val="24"/>
        <w:szCs w:val="24"/>
      </w:rPr>
    </w:lvl>
    <w:lvl w:ilvl="3">
      <w:numFmt w:val="bullet"/>
      <w:lvlText w:val=""/>
      <w:lvlJc w:val="left"/>
      <w:pPr>
        <w:ind w:left="980" w:hanging="360"/>
      </w:pPr>
      <w:rPr>
        <w:rFonts w:ascii="Symbol" w:eastAsia="Symbol" w:hAnsi="Symbol" w:cs="Symbol" w:hint="default"/>
        <w:w w:val="100"/>
        <w:sz w:val="24"/>
        <w:szCs w:val="24"/>
      </w:rPr>
    </w:lvl>
    <w:lvl w:ilvl="4">
      <w:numFmt w:val="bullet"/>
      <w:lvlText w:val="•"/>
      <w:lvlJc w:val="left"/>
      <w:pPr>
        <w:ind w:left="4548" w:hanging="360"/>
      </w:pPr>
      <w:rPr>
        <w:rFonts w:hint="default"/>
      </w:rPr>
    </w:lvl>
    <w:lvl w:ilvl="5">
      <w:numFmt w:val="bullet"/>
      <w:lvlText w:val="•"/>
      <w:lvlJc w:val="left"/>
      <w:pPr>
        <w:ind w:left="5440" w:hanging="360"/>
      </w:pPr>
      <w:rPr>
        <w:rFonts w:hint="default"/>
      </w:rPr>
    </w:lvl>
    <w:lvl w:ilvl="6">
      <w:numFmt w:val="bullet"/>
      <w:lvlText w:val="•"/>
      <w:lvlJc w:val="left"/>
      <w:pPr>
        <w:ind w:left="6332" w:hanging="360"/>
      </w:pPr>
      <w:rPr>
        <w:rFonts w:hint="default"/>
      </w:rPr>
    </w:lvl>
    <w:lvl w:ilvl="7">
      <w:numFmt w:val="bullet"/>
      <w:lvlText w:val="•"/>
      <w:lvlJc w:val="left"/>
      <w:pPr>
        <w:ind w:left="7224" w:hanging="360"/>
      </w:pPr>
      <w:rPr>
        <w:rFonts w:hint="default"/>
      </w:rPr>
    </w:lvl>
    <w:lvl w:ilvl="8">
      <w:numFmt w:val="bullet"/>
      <w:lvlText w:val="•"/>
      <w:lvlJc w:val="left"/>
      <w:pPr>
        <w:ind w:left="8116" w:hanging="360"/>
      </w:pPr>
      <w:rPr>
        <w:rFonts w:hint="default"/>
      </w:rPr>
    </w:lvl>
  </w:abstractNum>
  <w:abstractNum w:abstractNumId="44" w15:restartNumberingAfterBreak="0">
    <w:nsid w:val="640A2FC9"/>
    <w:multiLevelType w:val="multilevel"/>
    <w:tmpl w:val="DFCA0380"/>
    <w:lvl w:ilvl="0">
      <w:start w:val="4"/>
      <w:numFmt w:val="decimal"/>
      <w:lvlText w:val="%1"/>
      <w:lvlJc w:val="left"/>
      <w:pPr>
        <w:ind w:left="979" w:hanging="720"/>
        <w:jc w:val="left"/>
      </w:pPr>
      <w:rPr>
        <w:rFonts w:hint="default"/>
      </w:rPr>
    </w:lvl>
    <w:lvl w:ilvl="1">
      <w:start w:val="3"/>
      <w:numFmt w:val="decimal"/>
      <w:lvlText w:val="%1.%2."/>
      <w:lvlJc w:val="left"/>
      <w:pPr>
        <w:ind w:left="979" w:hanging="720"/>
        <w:jc w:val="left"/>
      </w:pPr>
      <w:rPr>
        <w:rFonts w:ascii="Arial" w:eastAsia="Arial" w:hAnsi="Arial" w:cs="Arial" w:hint="default"/>
        <w:b/>
        <w:bCs/>
        <w:spacing w:val="-2"/>
        <w:w w:val="99"/>
        <w:sz w:val="28"/>
        <w:szCs w:val="28"/>
      </w:rPr>
    </w:lvl>
    <w:lvl w:ilvl="2">
      <w:numFmt w:val="bullet"/>
      <w:lvlText w:val=""/>
      <w:lvlJc w:val="left"/>
      <w:pPr>
        <w:ind w:left="802" w:hanging="360"/>
      </w:pPr>
      <w:rPr>
        <w:rFonts w:ascii="Symbol" w:eastAsia="Symbol" w:hAnsi="Symbol" w:cs="Symbol" w:hint="default"/>
        <w:w w:val="100"/>
        <w:sz w:val="24"/>
        <w:szCs w:val="24"/>
      </w:rPr>
    </w:lvl>
    <w:lvl w:ilvl="3">
      <w:numFmt w:val="bullet"/>
      <w:lvlText w:val=""/>
      <w:lvlJc w:val="left"/>
      <w:pPr>
        <w:ind w:left="1340" w:hanging="360"/>
      </w:pPr>
      <w:rPr>
        <w:rFonts w:ascii="Symbol" w:eastAsia="Symbol" w:hAnsi="Symbol" w:cs="Symbol" w:hint="default"/>
        <w:w w:val="100"/>
        <w:sz w:val="24"/>
        <w:szCs w:val="24"/>
      </w:rPr>
    </w:lvl>
    <w:lvl w:ilvl="4">
      <w:numFmt w:val="bullet"/>
      <w:lvlText w:val="•"/>
      <w:lvlJc w:val="left"/>
      <w:pPr>
        <w:ind w:left="3480" w:hanging="360"/>
      </w:pPr>
      <w:rPr>
        <w:rFonts w:hint="default"/>
      </w:rPr>
    </w:lvl>
    <w:lvl w:ilvl="5">
      <w:numFmt w:val="bullet"/>
      <w:lvlText w:val="•"/>
      <w:lvlJc w:val="left"/>
      <w:pPr>
        <w:ind w:left="4550" w:hanging="360"/>
      </w:pPr>
      <w:rPr>
        <w:rFonts w:hint="default"/>
      </w:rPr>
    </w:lvl>
    <w:lvl w:ilvl="6">
      <w:numFmt w:val="bullet"/>
      <w:lvlText w:val="•"/>
      <w:lvlJc w:val="left"/>
      <w:pPr>
        <w:ind w:left="5620" w:hanging="360"/>
      </w:pPr>
      <w:rPr>
        <w:rFonts w:hint="default"/>
      </w:rPr>
    </w:lvl>
    <w:lvl w:ilvl="7">
      <w:numFmt w:val="bullet"/>
      <w:lvlText w:val="•"/>
      <w:lvlJc w:val="left"/>
      <w:pPr>
        <w:ind w:left="6690" w:hanging="360"/>
      </w:pPr>
      <w:rPr>
        <w:rFonts w:hint="default"/>
      </w:rPr>
    </w:lvl>
    <w:lvl w:ilvl="8">
      <w:numFmt w:val="bullet"/>
      <w:lvlText w:val="•"/>
      <w:lvlJc w:val="left"/>
      <w:pPr>
        <w:ind w:left="7760" w:hanging="360"/>
      </w:pPr>
      <w:rPr>
        <w:rFonts w:hint="default"/>
      </w:rPr>
    </w:lvl>
  </w:abstractNum>
  <w:abstractNum w:abstractNumId="45" w15:restartNumberingAfterBreak="0">
    <w:nsid w:val="66A520B4"/>
    <w:multiLevelType w:val="hybridMultilevel"/>
    <w:tmpl w:val="B3764EA2"/>
    <w:lvl w:ilvl="0" w:tplc="0FB63DF2">
      <w:start w:val="1"/>
      <w:numFmt w:val="decimal"/>
      <w:lvlText w:val="%1."/>
      <w:lvlJc w:val="left"/>
      <w:pPr>
        <w:ind w:left="316" w:hanging="288"/>
        <w:jc w:val="left"/>
      </w:pPr>
      <w:rPr>
        <w:rFonts w:ascii="Courier New" w:eastAsia="Courier New" w:hAnsi="Courier New" w:cs="Courier New" w:hint="default"/>
        <w:w w:val="98"/>
        <w:sz w:val="16"/>
        <w:szCs w:val="16"/>
      </w:rPr>
    </w:lvl>
    <w:lvl w:ilvl="1" w:tplc="B83444E2">
      <w:numFmt w:val="bullet"/>
      <w:lvlText w:val="•"/>
      <w:lvlJc w:val="left"/>
      <w:pPr>
        <w:ind w:left="1229" w:hanging="288"/>
      </w:pPr>
      <w:rPr>
        <w:rFonts w:hint="default"/>
      </w:rPr>
    </w:lvl>
    <w:lvl w:ilvl="2" w:tplc="F15AB7FE">
      <w:numFmt w:val="bullet"/>
      <w:lvlText w:val="•"/>
      <w:lvlJc w:val="left"/>
      <w:pPr>
        <w:ind w:left="2139" w:hanging="288"/>
      </w:pPr>
      <w:rPr>
        <w:rFonts w:hint="default"/>
      </w:rPr>
    </w:lvl>
    <w:lvl w:ilvl="3" w:tplc="151E9C50">
      <w:numFmt w:val="bullet"/>
      <w:lvlText w:val="•"/>
      <w:lvlJc w:val="left"/>
      <w:pPr>
        <w:ind w:left="3049" w:hanging="288"/>
      </w:pPr>
      <w:rPr>
        <w:rFonts w:hint="default"/>
      </w:rPr>
    </w:lvl>
    <w:lvl w:ilvl="4" w:tplc="58EE2868">
      <w:numFmt w:val="bullet"/>
      <w:lvlText w:val="•"/>
      <w:lvlJc w:val="left"/>
      <w:pPr>
        <w:ind w:left="3958" w:hanging="288"/>
      </w:pPr>
      <w:rPr>
        <w:rFonts w:hint="default"/>
      </w:rPr>
    </w:lvl>
    <w:lvl w:ilvl="5" w:tplc="89DE6DE0">
      <w:numFmt w:val="bullet"/>
      <w:lvlText w:val="•"/>
      <w:lvlJc w:val="left"/>
      <w:pPr>
        <w:ind w:left="4868" w:hanging="288"/>
      </w:pPr>
      <w:rPr>
        <w:rFonts w:hint="default"/>
      </w:rPr>
    </w:lvl>
    <w:lvl w:ilvl="6" w:tplc="A92A4C1C">
      <w:numFmt w:val="bullet"/>
      <w:lvlText w:val="•"/>
      <w:lvlJc w:val="left"/>
      <w:pPr>
        <w:ind w:left="5778" w:hanging="288"/>
      </w:pPr>
      <w:rPr>
        <w:rFonts w:hint="default"/>
      </w:rPr>
    </w:lvl>
    <w:lvl w:ilvl="7" w:tplc="23FE4348">
      <w:numFmt w:val="bullet"/>
      <w:lvlText w:val="•"/>
      <w:lvlJc w:val="left"/>
      <w:pPr>
        <w:ind w:left="6687" w:hanging="288"/>
      </w:pPr>
      <w:rPr>
        <w:rFonts w:hint="default"/>
      </w:rPr>
    </w:lvl>
    <w:lvl w:ilvl="8" w:tplc="A3EABC0A">
      <w:numFmt w:val="bullet"/>
      <w:lvlText w:val="•"/>
      <w:lvlJc w:val="left"/>
      <w:pPr>
        <w:ind w:left="7597" w:hanging="288"/>
      </w:pPr>
      <w:rPr>
        <w:rFonts w:hint="default"/>
      </w:rPr>
    </w:lvl>
  </w:abstractNum>
  <w:abstractNum w:abstractNumId="46" w15:restartNumberingAfterBreak="0">
    <w:nsid w:val="6A6C73A5"/>
    <w:multiLevelType w:val="hybridMultilevel"/>
    <w:tmpl w:val="AB64CF12"/>
    <w:lvl w:ilvl="0" w:tplc="A28C8756">
      <w:start w:val="1"/>
      <w:numFmt w:val="decimal"/>
      <w:lvlText w:val="%1."/>
      <w:lvlJc w:val="left"/>
      <w:pPr>
        <w:ind w:left="1151" w:hanging="576"/>
        <w:jc w:val="left"/>
      </w:pPr>
      <w:rPr>
        <w:rFonts w:ascii="Courier New" w:eastAsia="Courier New" w:hAnsi="Courier New" w:cs="Courier New" w:hint="default"/>
        <w:w w:val="98"/>
        <w:sz w:val="16"/>
        <w:szCs w:val="16"/>
      </w:rPr>
    </w:lvl>
    <w:lvl w:ilvl="1" w:tplc="93CA565A">
      <w:numFmt w:val="bullet"/>
      <w:lvlText w:val="•"/>
      <w:lvlJc w:val="left"/>
      <w:pPr>
        <w:ind w:left="1756" w:hanging="576"/>
      </w:pPr>
      <w:rPr>
        <w:rFonts w:hint="default"/>
      </w:rPr>
    </w:lvl>
    <w:lvl w:ilvl="2" w:tplc="1B9ED22E">
      <w:numFmt w:val="bullet"/>
      <w:lvlText w:val="•"/>
      <w:lvlJc w:val="left"/>
      <w:pPr>
        <w:ind w:left="2352" w:hanging="576"/>
      </w:pPr>
      <w:rPr>
        <w:rFonts w:hint="default"/>
      </w:rPr>
    </w:lvl>
    <w:lvl w:ilvl="3" w:tplc="CBFAC2B0">
      <w:numFmt w:val="bullet"/>
      <w:lvlText w:val="•"/>
      <w:lvlJc w:val="left"/>
      <w:pPr>
        <w:ind w:left="2948" w:hanging="576"/>
      </w:pPr>
      <w:rPr>
        <w:rFonts w:hint="default"/>
      </w:rPr>
    </w:lvl>
    <w:lvl w:ilvl="4" w:tplc="714CF508">
      <w:numFmt w:val="bullet"/>
      <w:lvlText w:val="•"/>
      <w:lvlJc w:val="left"/>
      <w:pPr>
        <w:ind w:left="3545" w:hanging="576"/>
      </w:pPr>
      <w:rPr>
        <w:rFonts w:hint="default"/>
      </w:rPr>
    </w:lvl>
    <w:lvl w:ilvl="5" w:tplc="BB589C6A">
      <w:numFmt w:val="bullet"/>
      <w:lvlText w:val="•"/>
      <w:lvlJc w:val="left"/>
      <w:pPr>
        <w:ind w:left="4141" w:hanging="576"/>
      </w:pPr>
      <w:rPr>
        <w:rFonts w:hint="default"/>
      </w:rPr>
    </w:lvl>
    <w:lvl w:ilvl="6" w:tplc="3B2EE282">
      <w:numFmt w:val="bullet"/>
      <w:lvlText w:val="•"/>
      <w:lvlJc w:val="left"/>
      <w:pPr>
        <w:ind w:left="4737" w:hanging="576"/>
      </w:pPr>
      <w:rPr>
        <w:rFonts w:hint="default"/>
      </w:rPr>
    </w:lvl>
    <w:lvl w:ilvl="7" w:tplc="564E720C">
      <w:numFmt w:val="bullet"/>
      <w:lvlText w:val="•"/>
      <w:lvlJc w:val="left"/>
      <w:pPr>
        <w:ind w:left="5334" w:hanging="576"/>
      </w:pPr>
      <w:rPr>
        <w:rFonts w:hint="default"/>
      </w:rPr>
    </w:lvl>
    <w:lvl w:ilvl="8" w:tplc="93AE0BD8">
      <w:numFmt w:val="bullet"/>
      <w:lvlText w:val="•"/>
      <w:lvlJc w:val="left"/>
      <w:pPr>
        <w:ind w:left="5930" w:hanging="576"/>
      </w:pPr>
      <w:rPr>
        <w:rFonts w:hint="default"/>
      </w:rPr>
    </w:lvl>
  </w:abstractNum>
  <w:abstractNum w:abstractNumId="47" w15:restartNumberingAfterBreak="0">
    <w:nsid w:val="6DA34552"/>
    <w:multiLevelType w:val="multilevel"/>
    <w:tmpl w:val="A13C04F2"/>
    <w:lvl w:ilvl="0">
      <w:start w:val="4"/>
      <w:numFmt w:val="decimal"/>
      <w:lvlText w:val="%1"/>
      <w:lvlJc w:val="left"/>
      <w:pPr>
        <w:ind w:left="980" w:hanging="720"/>
        <w:jc w:val="left"/>
      </w:pPr>
      <w:rPr>
        <w:rFonts w:hint="default"/>
      </w:rPr>
    </w:lvl>
    <w:lvl w:ilvl="1">
      <w:start w:val="2"/>
      <w:numFmt w:val="decimal"/>
      <w:lvlText w:val="%1.%2"/>
      <w:lvlJc w:val="left"/>
      <w:pPr>
        <w:ind w:left="980" w:hanging="720"/>
        <w:jc w:val="left"/>
      </w:pPr>
      <w:rPr>
        <w:rFonts w:hint="default"/>
      </w:rPr>
    </w:lvl>
    <w:lvl w:ilvl="2">
      <w:start w:val="2"/>
      <w:numFmt w:val="decimal"/>
      <w:lvlText w:val="%1.%2.%3."/>
      <w:lvlJc w:val="left"/>
      <w:pPr>
        <w:ind w:left="980" w:hanging="720"/>
        <w:jc w:val="left"/>
      </w:pPr>
      <w:rPr>
        <w:rFonts w:ascii="Arial" w:eastAsia="Arial" w:hAnsi="Arial" w:cs="Arial" w:hint="default"/>
        <w:b/>
        <w:bCs/>
        <w:w w:val="99"/>
        <w:sz w:val="24"/>
        <w:szCs w:val="24"/>
      </w:rPr>
    </w:lvl>
    <w:lvl w:ilvl="3">
      <w:start w:val="1"/>
      <w:numFmt w:val="decimal"/>
      <w:lvlText w:val="%1.%2.%3.%4."/>
      <w:lvlJc w:val="left"/>
      <w:pPr>
        <w:ind w:left="1340" w:hanging="1080"/>
        <w:jc w:val="left"/>
      </w:pPr>
      <w:rPr>
        <w:rFonts w:ascii="Arial" w:eastAsia="Arial" w:hAnsi="Arial" w:cs="Arial" w:hint="default"/>
        <w:b/>
        <w:bCs/>
        <w:w w:val="99"/>
        <w:sz w:val="24"/>
        <w:szCs w:val="24"/>
      </w:rPr>
    </w:lvl>
    <w:lvl w:ilvl="4">
      <w:numFmt w:val="bullet"/>
      <w:lvlText w:val=""/>
      <w:lvlJc w:val="left"/>
      <w:pPr>
        <w:ind w:left="908" w:hanging="360"/>
      </w:pPr>
      <w:rPr>
        <w:rFonts w:ascii="Symbol" w:eastAsia="Symbol" w:hAnsi="Symbol" w:cs="Symbol" w:hint="default"/>
        <w:w w:val="100"/>
        <w:sz w:val="24"/>
        <w:szCs w:val="24"/>
      </w:rPr>
    </w:lvl>
    <w:lvl w:ilvl="5">
      <w:numFmt w:val="bullet"/>
      <w:lvlText w:val="•"/>
      <w:lvlJc w:val="left"/>
      <w:pPr>
        <w:ind w:left="4550" w:hanging="360"/>
      </w:pPr>
      <w:rPr>
        <w:rFonts w:hint="default"/>
      </w:rPr>
    </w:lvl>
    <w:lvl w:ilvl="6">
      <w:numFmt w:val="bullet"/>
      <w:lvlText w:val="•"/>
      <w:lvlJc w:val="left"/>
      <w:pPr>
        <w:ind w:left="5620" w:hanging="360"/>
      </w:pPr>
      <w:rPr>
        <w:rFonts w:hint="default"/>
      </w:rPr>
    </w:lvl>
    <w:lvl w:ilvl="7">
      <w:numFmt w:val="bullet"/>
      <w:lvlText w:val="•"/>
      <w:lvlJc w:val="left"/>
      <w:pPr>
        <w:ind w:left="6690" w:hanging="360"/>
      </w:pPr>
      <w:rPr>
        <w:rFonts w:hint="default"/>
      </w:rPr>
    </w:lvl>
    <w:lvl w:ilvl="8">
      <w:numFmt w:val="bullet"/>
      <w:lvlText w:val="•"/>
      <w:lvlJc w:val="left"/>
      <w:pPr>
        <w:ind w:left="7760" w:hanging="360"/>
      </w:pPr>
      <w:rPr>
        <w:rFonts w:hint="default"/>
      </w:rPr>
    </w:lvl>
  </w:abstractNum>
  <w:abstractNum w:abstractNumId="48" w15:restartNumberingAfterBreak="0">
    <w:nsid w:val="71C84AC7"/>
    <w:multiLevelType w:val="hybridMultilevel"/>
    <w:tmpl w:val="D91C99A2"/>
    <w:lvl w:ilvl="0" w:tplc="8842C416">
      <w:numFmt w:val="bullet"/>
      <w:lvlText w:val=""/>
      <w:lvlJc w:val="left"/>
      <w:pPr>
        <w:ind w:left="908" w:hanging="360"/>
      </w:pPr>
      <w:rPr>
        <w:rFonts w:ascii="Symbol" w:eastAsia="Symbol" w:hAnsi="Symbol" w:cs="Symbol" w:hint="default"/>
        <w:w w:val="100"/>
        <w:sz w:val="24"/>
        <w:szCs w:val="24"/>
      </w:rPr>
    </w:lvl>
    <w:lvl w:ilvl="1" w:tplc="F9AA874E">
      <w:numFmt w:val="bullet"/>
      <w:lvlText w:val="•"/>
      <w:lvlJc w:val="left"/>
      <w:pPr>
        <w:ind w:left="1800" w:hanging="360"/>
      </w:pPr>
      <w:rPr>
        <w:rFonts w:hint="default"/>
      </w:rPr>
    </w:lvl>
    <w:lvl w:ilvl="2" w:tplc="65A4A93A">
      <w:numFmt w:val="bullet"/>
      <w:lvlText w:val="•"/>
      <w:lvlJc w:val="left"/>
      <w:pPr>
        <w:ind w:left="2700" w:hanging="360"/>
      </w:pPr>
      <w:rPr>
        <w:rFonts w:hint="default"/>
      </w:rPr>
    </w:lvl>
    <w:lvl w:ilvl="3" w:tplc="A16E6F7C">
      <w:numFmt w:val="bullet"/>
      <w:lvlText w:val="•"/>
      <w:lvlJc w:val="left"/>
      <w:pPr>
        <w:ind w:left="3600" w:hanging="360"/>
      </w:pPr>
      <w:rPr>
        <w:rFonts w:hint="default"/>
      </w:rPr>
    </w:lvl>
    <w:lvl w:ilvl="4" w:tplc="7496F9DE">
      <w:numFmt w:val="bullet"/>
      <w:lvlText w:val="•"/>
      <w:lvlJc w:val="left"/>
      <w:pPr>
        <w:ind w:left="4500" w:hanging="360"/>
      </w:pPr>
      <w:rPr>
        <w:rFonts w:hint="default"/>
      </w:rPr>
    </w:lvl>
    <w:lvl w:ilvl="5" w:tplc="7E9A4D78">
      <w:numFmt w:val="bullet"/>
      <w:lvlText w:val="•"/>
      <w:lvlJc w:val="left"/>
      <w:pPr>
        <w:ind w:left="5400" w:hanging="360"/>
      </w:pPr>
      <w:rPr>
        <w:rFonts w:hint="default"/>
      </w:rPr>
    </w:lvl>
    <w:lvl w:ilvl="6" w:tplc="5D1A075C">
      <w:numFmt w:val="bullet"/>
      <w:lvlText w:val="•"/>
      <w:lvlJc w:val="left"/>
      <w:pPr>
        <w:ind w:left="6300" w:hanging="360"/>
      </w:pPr>
      <w:rPr>
        <w:rFonts w:hint="default"/>
      </w:rPr>
    </w:lvl>
    <w:lvl w:ilvl="7" w:tplc="90E2ABE6">
      <w:numFmt w:val="bullet"/>
      <w:lvlText w:val="•"/>
      <w:lvlJc w:val="left"/>
      <w:pPr>
        <w:ind w:left="7200" w:hanging="360"/>
      </w:pPr>
      <w:rPr>
        <w:rFonts w:hint="default"/>
      </w:rPr>
    </w:lvl>
    <w:lvl w:ilvl="8" w:tplc="2604BBC0">
      <w:numFmt w:val="bullet"/>
      <w:lvlText w:val="•"/>
      <w:lvlJc w:val="left"/>
      <w:pPr>
        <w:ind w:left="8100" w:hanging="360"/>
      </w:pPr>
      <w:rPr>
        <w:rFonts w:hint="default"/>
      </w:rPr>
    </w:lvl>
  </w:abstractNum>
  <w:abstractNum w:abstractNumId="49" w15:restartNumberingAfterBreak="0">
    <w:nsid w:val="724E5879"/>
    <w:multiLevelType w:val="hybridMultilevel"/>
    <w:tmpl w:val="E8B653EA"/>
    <w:lvl w:ilvl="0" w:tplc="8DE4D6A8">
      <w:start w:val="11"/>
      <w:numFmt w:val="decimal"/>
      <w:lvlText w:val="(%1)"/>
      <w:lvlJc w:val="left"/>
      <w:pPr>
        <w:ind w:left="767" w:hanging="672"/>
        <w:jc w:val="left"/>
      </w:pPr>
      <w:rPr>
        <w:rFonts w:ascii="Courier New" w:eastAsia="Courier New" w:hAnsi="Courier New" w:cs="Courier New" w:hint="default"/>
        <w:w w:val="98"/>
        <w:sz w:val="16"/>
        <w:szCs w:val="16"/>
      </w:rPr>
    </w:lvl>
    <w:lvl w:ilvl="1" w:tplc="6602B93E">
      <w:numFmt w:val="bullet"/>
      <w:lvlText w:val="•"/>
      <w:lvlJc w:val="left"/>
      <w:pPr>
        <w:ind w:left="1060" w:hanging="672"/>
      </w:pPr>
      <w:rPr>
        <w:rFonts w:hint="default"/>
      </w:rPr>
    </w:lvl>
    <w:lvl w:ilvl="2" w:tplc="086C6E0E">
      <w:numFmt w:val="bullet"/>
      <w:lvlText w:val="•"/>
      <w:lvlJc w:val="left"/>
      <w:pPr>
        <w:ind w:left="1765" w:hanging="672"/>
      </w:pPr>
      <w:rPr>
        <w:rFonts w:hint="default"/>
      </w:rPr>
    </w:lvl>
    <w:lvl w:ilvl="3" w:tplc="7750BC2A">
      <w:numFmt w:val="bullet"/>
      <w:lvlText w:val="•"/>
      <w:lvlJc w:val="left"/>
      <w:pPr>
        <w:ind w:left="2471" w:hanging="672"/>
      </w:pPr>
      <w:rPr>
        <w:rFonts w:hint="default"/>
      </w:rPr>
    </w:lvl>
    <w:lvl w:ilvl="4" w:tplc="4038FC54">
      <w:numFmt w:val="bullet"/>
      <w:lvlText w:val="•"/>
      <w:lvlJc w:val="left"/>
      <w:pPr>
        <w:ind w:left="3177" w:hanging="672"/>
      </w:pPr>
      <w:rPr>
        <w:rFonts w:hint="default"/>
      </w:rPr>
    </w:lvl>
    <w:lvl w:ilvl="5" w:tplc="D69CD256">
      <w:numFmt w:val="bullet"/>
      <w:lvlText w:val="•"/>
      <w:lvlJc w:val="left"/>
      <w:pPr>
        <w:ind w:left="3882" w:hanging="672"/>
      </w:pPr>
      <w:rPr>
        <w:rFonts w:hint="default"/>
      </w:rPr>
    </w:lvl>
    <w:lvl w:ilvl="6" w:tplc="EC74BA6C">
      <w:numFmt w:val="bullet"/>
      <w:lvlText w:val="•"/>
      <w:lvlJc w:val="left"/>
      <w:pPr>
        <w:ind w:left="4588" w:hanging="672"/>
      </w:pPr>
      <w:rPr>
        <w:rFonts w:hint="default"/>
      </w:rPr>
    </w:lvl>
    <w:lvl w:ilvl="7" w:tplc="71CE56EC">
      <w:numFmt w:val="bullet"/>
      <w:lvlText w:val="•"/>
      <w:lvlJc w:val="left"/>
      <w:pPr>
        <w:ind w:left="5294" w:hanging="672"/>
      </w:pPr>
      <w:rPr>
        <w:rFonts w:hint="default"/>
      </w:rPr>
    </w:lvl>
    <w:lvl w:ilvl="8" w:tplc="08F278DE">
      <w:numFmt w:val="bullet"/>
      <w:lvlText w:val="•"/>
      <w:lvlJc w:val="left"/>
      <w:pPr>
        <w:ind w:left="5999" w:hanging="672"/>
      </w:pPr>
      <w:rPr>
        <w:rFonts w:hint="default"/>
      </w:rPr>
    </w:lvl>
  </w:abstractNum>
  <w:abstractNum w:abstractNumId="50" w15:restartNumberingAfterBreak="0">
    <w:nsid w:val="7C3726B0"/>
    <w:multiLevelType w:val="hybridMultilevel"/>
    <w:tmpl w:val="CA78F86A"/>
    <w:lvl w:ilvl="0" w:tplc="B11AA71E">
      <w:numFmt w:val="bullet"/>
      <w:lvlText w:val=""/>
      <w:lvlJc w:val="left"/>
      <w:pPr>
        <w:ind w:left="980" w:hanging="360"/>
      </w:pPr>
      <w:rPr>
        <w:rFonts w:ascii="Symbol" w:eastAsia="Symbol" w:hAnsi="Symbol" w:cs="Symbol" w:hint="default"/>
        <w:w w:val="100"/>
        <w:sz w:val="24"/>
        <w:szCs w:val="24"/>
      </w:rPr>
    </w:lvl>
    <w:lvl w:ilvl="1" w:tplc="D3E0F576">
      <w:numFmt w:val="bullet"/>
      <w:lvlText w:val="•"/>
      <w:lvlJc w:val="left"/>
      <w:pPr>
        <w:ind w:left="1872" w:hanging="360"/>
      </w:pPr>
      <w:rPr>
        <w:rFonts w:hint="default"/>
      </w:rPr>
    </w:lvl>
    <w:lvl w:ilvl="2" w:tplc="582C2990">
      <w:numFmt w:val="bullet"/>
      <w:lvlText w:val="•"/>
      <w:lvlJc w:val="left"/>
      <w:pPr>
        <w:ind w:left="2764" w:hanging="360"/>
      </w:pPr>
      <w:rPr>
        <w:rFonts w:hint="default"/>
      </w:rPr>
    </w:lvl>
    <w:lvl w:ilvl="3" w:tplc="CE2E5642">
      <w:numFmt w:val="bullet"/>
      <w:lvlText w:val="•"/>
      <w:lvlJc w:val="left"/>
      <w:pPr>
        <w:ind w:left="3656" w:hanging="360"/>
      </w:pPr>
      <w:rPr>
        <w:rFonts w:hint="default"/>
      </w:rPr>
    </w:lvl>
    <w:lvl w:ilvl="4" w:tplc="7D604CBE">
      <w:numFmt w:val="bullet"/>
      <w:lvlText w:val="•"/>
      <w:lvlJc w:val="left"/>
      <w:pPr>
        <w:ind w:left="4548" w:hanging="360"/>
      </w:pPr>
      <w:rPr>
        <w:rFonts w:hint="default"/>
      </w:rPr>
    </w:lvl>
    <w:lvl w:ilvl="5" w:tplc="907EC9DA">
      <w:numFmt w:val="bullet"/>
      <w:lvlText w:val="•"/>
      <w:lvlJc w:val="left"/>
      <w:pPr>
        <w:ind w:left="5440" w:hanging="360"/>
      </w:pPr>
      <w:rPr>
        <w:rFonts w:hint="default"/>
      </w:rPr>
    </w:lvl>
    <w:lvl w:ilvl="6" w:tplc="2CFAFAAA">
      <w:numFmt w:val="bullet"/>
      <w:lvlText w:val="•"/>
      <w:lvlJc w:val="left"/>
      <w:pPr>
        <w:ind w:left="6332" w:hanging="360"/>
      </w:pPr>
      <w:rPr>
        <w:rFonts w:hint="default"/>
      </w:rPr>
    </w:lvl>
    <w:lvl w:ilvl="7" w:tplc="D3E46256">
      <w:numFmt w:val="bullet"/>
      <w:lvlText w:val="•"/>
      <w:lvlJc w:val="left"/>
      <w:pPr>
        <w:ind w:left="7224" w:hanging="360"/>
      </w:pPr>
      <w:rPr>
        <w:rFonts w:hint="default"/>
      </w:rPr>
    </w:lvl>
    <w:lvl w:ilvl="8" w:tplc="ED2C3B06">
      <w:numFmt w:val="bullet"/>
      <w:lvlText w:val="•"/>
      <w:lvlJc w:val="left"/>
      <w:pPr>
        <w:ind w:left="8116" w:hanging="360"/>
      </w:pPr>
      <w:rPr>
        <w:rFonts w:hint="default"/>
      </w:rPr>
    </w:lvl>
  </w:abstractNum>
  <w:abstractNum w:abstractNumId="51" w15:restartNumberingAfterBreak="0">
    <w:nsid w:val="7C6F025E"/>
    <w:multiLevelType w:val="hybridMultilevel"/>
    <w:tmpl w:val="DFAE9006"/>
    <w:lvl w:ilvl="0" w:tplc="AE0A3092">
      <w:start w:val="1"/>
      <w:numFmt w:val="decimal"/>
      <w:lvlText w:val="%1"/>
      <w:lvlJc w:val="left"/>
      <w:pPr>
        <w:ind w:left="863" w:hanging="384"/>
        <w:jc w:val="left"/>
      </w:pPr>
      <w:rPr>
        <w:rFonts w:ascii="Courier New" w:eastAsia="Courier New" w:hAnsi="Courier New" w:cs="Courier New" w:hint="default"/>
        <w:w w:val="98"/>
        <w:sz w:val="16"/>
        <w:szCs w:val="16"/>
      </w:rPr>
    </w:lvl>
    <w:lvl w:ilvl="1" w:tplc="C93EF928">
      <w:numFmt w:val="bullet"/>
      <w:lvlText w:val="•"/>
      <w:lvlJc w:val="left"/>
      <w:pPr>
        <w:ind w:left="1342" w:hanging="384"/>
      </w:pPr>
      <w:rPr>
        <w:rFonts w:hint="default"/>
      </w:rPr>
    </w:lvl>
    <w:lvl w:ilvl="2" w:tplc="25B86DF0">
      <w:numFmt w:val="bullet"/>
      <w:lvlText w:val="•"/>
      <w:lvlJc w:val="left"/>
      <w:pPr>
        <w:ind w:left="1824" w:hanging="384"/>
      </w:pPr>
      <w:rPr>
        <w:rFonts w:hint="default"/>
      </w:rPr>
    </w:lvl>
    <w:lvl w:ilvl="3" w:tplc="E990FB10">
      <w:numFmt w:val="bullet"/>
      <w:lvlText w:val="•"/>
      <w:lvlJc w:val="left"/>
      <w:pPr>
        <w:ind w:left="2307" w:hanging="384"/>
      </w:pPr>
      <w:rPr>
        <w:rFonts w:hint="default"/>
      </w:rPr>
    </w:lvl>
    <w:lvl w:ilvl="4" w:tplc="4F70E8B0">
      <w:numFmt w:val="bullet"/>
      <w:lvlText w:val="•"/>
      <w:lvlJc w:val="left"/>
      <w:pPr>
        <w:ind w:left="2789" w:hanging="384"/>
      </w:pPr>
      <w:rPr>
        <w:rFonts w:hint="default"/>
      </w:rPr>
    </w:lvl>
    <w:lvl w:ilvl="5" w:tplc="3018612E">
      <w:numFmt w:val="bullet"/>
      <w:lvlText w:val="•"/>
      <w:lvlJc w:val="left"/>
      <w:pPr>
        <w:ind w:left="3271" w:hanging="384"/>
      </w:pPr>
      <w:rPr>
        <w:rFonts w:hint="default"/>
      </w:rPr>
    </w:lvl>
    <w:lvl w:ilvl="6" w:tplc="84C609BC">
      <w:numFmt w:val="bullet"/>
      <w:lvlText w:val="•"/>
      <w:lvlJc w:val="left"/>
      <w:pPr>
        <w:ind w:left="3754" w:hanging="384"/>
      </w:pPr>
      <w:rPr>
        <w:rFonts w:hint="default"/>
      </w:rPr>
    </w:lvl>
    <w:lvl w:ilvl="7" w:tplc="F1F00AC4">
      <w:numFmt w:val="bullet"/>
      <w:lvlText w:val="•"/>
      <w:lvlJc w:val="left"/>
      <w:pPr>
        <w:ind w:left="4236" w:hanging="384"/>
      </w:pPr>
      <w:rPr>
        <w:rFonts w:hint="default"/>
      </w:rPr>
    </w:lvl>
    <w:lvl w:ilvl="8" w:tplc="5A4C8CC6">
      <w:numFmt w:val="bullet"/>
      <w:lvlText w:val="•"/>
      <w:lvlJc w:val="left"/>
      <w:pPr>
        <w:ind w:left="4718" w:hanging="384"/>
      </w:pPr>
      <w:rPr>
        <w:rFonts w:hint="default"/>
      </w:rPr>
    </w:lvl>
  </w:abstractNum>
  <w:abstractNum w:abstractNumId="52" w15:restartNumberingAfterBreak="0">
    <w:nsid w:val="7D700345"/>
    <w:multiLevelType w:val="hybridMultilevel"/>
    <w:tmpl w:val="18668062"/>
    <w:lvl w:ilvl="0" w:tplc="97F88384">
      <w:start w:val="1"/>
      <w:numFmt w:val="decimal"/>
      <w:lvlText w:val="%1."/>
      <w:lvlJc w:val="left"/>
      <w:pPr>
        <w:ind w:left="1151" w:hanging="576"/>
        <w:jc w:val="left"/>
      </w:pPr>
      <w:rPr>
        <w:rFonts w:ascii="Courier New" w:eastAsia="Courier New" w:hAnsi="Courier New" w:cs="Courier New" w:hint="default"/>
        <w:w w:val="98"/>
        <w:sz w:val="16"/>
        <w:szCs w:val="16"/>
      </w:rPr>
    </w:lvl>
    <w:lvl w:ilvl="1" w:tplc="041CE218">
      <w:numFmt w:val="bullet"/>
      <w:lvlText w:val="•"/>
      <w:lvlJc w:val="left"/>
      <w:pPr>
        <w:ind w:left="1766" w:hanging="576"/>
      </w:pPr>
      <w:rPr>
        <w:rFonts w:hint="default"/>
      </w:rPr>
    </w:lvl>
    <w:lvl w:ilvl="2" w:tplc="624A47F0">
      <w:numFmt w:val="bullet"/>
      <w:lvlText w:val="•"/>
      <w:lvlJc w:val="left"/>
      <w:pPr>
        <w:ind w:left="2371" w:hanging="576"/>
      </w:pPr>
      <w:rPr>
        <w:rFonts w:hint="default"/>
      </w:rPr>
    </w:lvl>
    <w:lvl w:ilvl="3" w:tplc="27FE92F6">
      <w:numFmt w:val="bullet"/>
      <w:lvlText w:val="•"/>
      <w:lvlJc w:val="left"/>
      <w:pPr>
        <w:ind w:left="2977" w:hanging="576"/>
      </w:pPr>
      <w:rPr>
        <w:rFonts w:hint="default"/>
      </w:rPr>
    </w:lvl>
    <w:lvl w:ilvl="4" w:tplc="6E647444">
      <w:numFmt w:val="bullet"/>
      <w:lvlText w:val="•"/>
      <w:lvlJc w:val="left"/>
      <w:pPr>
        <w:ind w:left="3583" w:hanging="576"/>
      </w:pPr>
      <w:rPr>
        <w:rFonts w:hint="default"/>
      </w:rPr>
    </w:lvl>
    <w:lvl w:ilvl="5" w:tplc="D18EF398">
      <w:numFmt w:val="bullet"/>
      <w:lvlText w:val="•"/>
      <w:lvlJc w:val="left"/>
      <w:pPr>
        <w:ind w:left="4189" w:hanging="576"/>
      </w:pPr>
      <w:rPr>
        <w:rFonts w:hint="default"/>
      </w:rPr>
    </w:lvl>
    <w:lvl w:ilvl="6" w:tplc="BACCC236">
      <w:numFmt w:val="bullet"/>
      <w:lvlText w:val="•"/>
      <w:lvlJc w:val="left"/>
      <w:pPr>
        <w:ind w:left="4795" w:hanging="576"/>
      </w:pPr>
      <w:rPr>
        <w:rFonts w:hint="default"/>
      </w:rPr>
    </w:lvl>
    <w:lvl w:ilvl="7" w:tplc="0F04471A">
      <w:numFmt w:val="bullet"/>
      <w:lvlText w:val="•"/>
      <w:lvlJc w:val="left"/>
      <w:pPr>
        <w:ind w:left="5401" w:hanging="576"/>
      </w:pPr>
      <w:rPr>
        <w:rFonts w:hint="default"/>
      </w:rPr>
    </w:lvl>
    <w:lvl w:ilvl="8" w:tplc="42C63C9A">
      <w:numFmt w:val="bullet"/>
      <w:lvlText w:val="•"/>
      <w:lvlJc w:val="left"/>
      <w:pPr>
        <w:ind w:left="6007" w:hanging="576"/>
      </w:pPr>
      <w:rPr>
        <w:rFonts w:hint="default"/>
      </w:rPr>
    </w:lvl>
  </w:abstractNum>
  <w:abstractNum w:abstractNumId="53" w15:restartNumberingAfterBreak="0">
    <w:nsid w:val="7E31712A"/>
    <w:multiLevelType w:val="hybridMultilevel"/>
    <w:tmpl w:val="609E26D6"/>
    <w:lvl w:ilvl="0" w:tplc="4E486E40">
      <w:start w:val="14"/>
      <w:numFmt w:val="upperLetter"/>
      <w:lvlText w:val="%1"/>
      <w:lvlJc w:val="left"/>
      <w:pPr>
        <w:ind w:left="2060" w:hanging="720"/>
        <w:jc w:val="left"/>
      </w:pPr>
      <w:rPr>
        <w:rFonts w:ascii="Times New Roman" w:eastAsia="Times New Roman" w:hAnsi="Times New Roman" w:cs="Times New Roman" w:hint="default"/>
        <w:w w:val="99"/>
        <w:sz w:val="24"/>
        <w:szCs w:val="24"/>
      </w:rPr>
    </w:lvl>
    <w:lvl w:ilvl="1" w:tplc="18586496">
      <w:numFmt w:val="bullet"/>
      <w:lvlText w:val="•"/>
      <w:lvlJc w:val="left"/>
      <w:pPr>
        <w:ind w:left="2844" w:hanging="720"/>
      </w:pPr>
      <w:rPr>
        <w:rFonts w:hint="default"/>
      </w:rPr>
    </w:lvl>
    <w:lvl w:ilvl="2" w:tplc="683418A6">
      <w:numFmt w:val="bullet"/>
      <w:lvlText w:val="•"/>
      <w:lvlJc w:val="left"/>
      <w:pPr>
        <w:ind w:left="3628" w:hanging="720"/>
      </w:pPr>
      <w:rPr>
        <w:rFonts w:hint="default"/>
      </w:rPr>
    </w:lvl>
    <w:lvl w:ilvl="3" w:tplc="F530EE2E">
      <w:numFmt w:val="bullet"/>
      <w:lvlText w:val="•"/>
      <w:lvlJc w:val="left"/>
      <w:pPr>
        <w:ind w:left="4412" w:hanging="720"/>
      </w:pPr>
      <w:rPr>
        <w:rFonts w:hint="default"/>
      </w:rPr>
    </w:lvl>
    <w:lvl w:ilvl="4" w:tplc="0EAEA4CC">
      <w:numFmt w:val="bullet"/>
      <w:lvlText w:val="•"/>
      <w:lvlJc w:val="left"/>
      <w:pPr>
        <w:ind w:left="5196" w:hanging="720"/>
      </w:pPr>
      <w:rPr>
        <w:rFonts w:hint="default"/>
      </w:rPr>
    </w:lvl>
    <w:lvl w:ilvl="5" w:tplc="ABF42464">
      <w:numFmt w:val="bullet"/>
      <w:lvlText w:val="•"/>
      <w:lvlJc w:val="left"/>
      <w:pPr>
        <w:ind w:left="5980" w:hanging="720"/>
      </w:pPr>
      <w:rPr>
        <w:rFonts w:hint="default"/>
      </w:rPr>
    </w:lvl>
    <w:lvl w:ilvl="6" w:tplc="74066CD4">
      <w:numFmt w:val="bullet"/>
      <w:lvlText w:val="•"/>
      <w:lvlJc w:val="left"/>
      <w:pPr>
        <w:ind w:left="6764" w:hanging="720"/>
      </w:pPr>
      <w:rPr>
        <w:rFonts w:hint="default"/>
      </w:rPr>
    </w:lvl>
    <w:lvl w:ilvl="7" w:tplc="89BEA45C">
      <w:numFmt w:val="bullet"/>
      <w:lvlText w:val="•"/>
      <w:lvlJc w:val="left"/>
      <w:pPr>
        <w:ind w:left="7548" w:hanging="720"/>
      </w:pPr>
      <w:rPr>
        <w:rFonts w:hint="default"/>
      </w:rPr>
    </w:lvl>
    <w:lvl w:ilvl="8" w:tplc="089CC668">
      <w:numFmt w:val="bullet"/>
      <w:lvlText w:val="•"/>
      <w:lvlJc w:val="left"/>
      <w:pPr>
        <w:ind w:left="8332" w:hanging="720"/>
      </w:pPr>
      <w:rPr>
        <w:rFonts w:hint="default"/>
      </w:rPr>
    </w:lvl>
  </w:abstractNum>
  <w:num w:numId="1">
    <w:abstractNumId w:val="30"/>
  </w:num>
  <w:num w:numId="2">
    <w:abstractNumId w:val="18"/>
  </w:num>
  <w:num w:numId="3">
    <w:abstractNumId w:val="40"/>
  </w:num>
  <w:num w:numId="4">
    <w:abstractNumId w:val="8"/>
  </w:num>
  <w:num w:numId="5">
    <w:abstractNumId w:val="34"/>
  </w:num>
  <w:num w:numId="6">
    <w:abstractNumId w:val="14"/>
  </w:num>
  <w:num w:numId="7">
    <w:abstractNumId w:val="20"/>
  </w:num>
  <w:num w:numId="8">
    <w:abstractNumId w:val="33"/>
  </w:num>
  <w:num w:numId="9">
    <w:abstractNumId w:val="45"/>
  </w:num>
  <w:num w:numId="10">
    <w:abstractNumId w:val="16"/>
  </w:num>
  <w:num w:numId="11">
    <w:abstractNumId w:val="6"/>
  </w:num>
  <w:num w:numId="12">
    <w:abstractNumId w:val="1"/>
  </w:num>
  <w:num w:numId="13">
    <w:abstractNumId w:val="46"/>
  </w:num>
  <w:num w:numId="14">
    <w:abstractNumId w:val="37"/>
  </w:num>
  <w:num w:numId="15">
    <w:abstractNumId w:val="32"/>
  </w:num>
  <w:num w:numId="16">
    <w:abstractNumId w:val="31"/>
  </w:num>
  <w:num w:numId="17">
    <w:abstractNumId w:val="13"/>
  </w:num>
  <w:num w:numId="18">
    <w:abstractNumId w:val="36"/>
  </w:num>
  <w:num w:numId="19">
    <w:abstractNumId w:val="26"/>
  </w:num>
  <w:num w:numId="20">
    <w:abstractNumId w:val="44"/>
  </w:num>
  <w:num w:numId="21">
    <w:abstractNumId w:val="27"/>
  </w:num>
  <w:num w:numId="22">
    <w:abstractNumId w:val="5"/>
  </w:num>
  <w:num w:numId="23">
    <w:abstractNumId w:val="12"/>
  </w:num>
  <w:num w:numId="24">
    <w:abstractNumId w:val="29"/>
  </w:num>
  <w:num w:numId="25">
    <w:abstractNumId w:val="43"/>
  </w:num>
  <w:num w:numId="26">
    <w:abstractNumId w:val="4"/>
  </w:num>
  <w:num w:numId="27">
    <w:abstractNumId w:val="7"/>
  </w:num>
  <w:num w:numId="28">
    <w:abstractNumId w:val="28"/>
  </w:num>
  <w:num w:numId="29">
    <w:abstractNumId w:val="3"/>
  </w:num>
  <w:num w:numId="30">
    <w:abstractNumId w:val="23"/>
  </w:num>
  <w:num w:numId="31">
    <w:abstractNumId w:val="51"/>
  </w:num>
  <w:num w:numId="32">
    <w:abstractNumId w:val="10"/>
  </w:num>
  <w:num w:numId="33">
    <w:abstractNumId w:val="17"/>
  </w:num>
  <w:num w:numId="34">
    <w:abstractNumId w:val="47"/>
  </w:num>
  <w:num w:numId="35">
    <w:abstractNumId w:val="21"/>
  </w:num>
  <w:num w:numId="36">
    <w:abstractNumId w:val="53"/>
  </w:num>
  <w:num w:numId="37">
    <w:abstractNumId w:val="9"/>
  </w:num>
  <w:num w:numId="38">
    <w:abstractNumId w:val="0"/>
  </w:num>
  <w:num w:numId="39">
    <w:abstractNumId w:val="2"/>
  </w:num>
  <w:num w:numId="40">
    <w:abstractNumId w:val="41"/>
  </w:num>
  <w:num w:numId="41">
    <w:abstractNumId w:val="19"/>
  </w:num>
  <w:num w:numId="42">
    <w:abstractNumId w:val="25"/>
  </w:num>
  <w:num w:numId="43">
    <w:abstractNumId w:val="52"/>
  </w:num>
  <w:num w:numId="44">
    <w:abstractNumId w:val="22"/>
  </w:num>
  <w:num w:numId="45">
    <w:abstractNumId w:val="35"/>
  </w:num>
  <w:num w:numId="46">
    <w:abstractNumId w:val="42"/>
  </w:num>
  <w:num w:numId="47">
    <w:abstractNumId w:val="48"/>
  </w:num>
  <w:num w:numId="48">
    <w:abstractNumId w:val="11"/>
  </w:num>
  <w:num w:numId="49">
    <w:abstractNumId w:val="49"/>
  </w:num>
  <w:num w:numId="50">
    <w:abstractNumId w:val="15"/>
  </w:num>
  <w:num w:numId="51">
    <w:abstractNumId w:val="50"/>
  </w:num>
  <w:num w:numId="52">
    <w:abstractNumId w:val="39"/>
  </w:num>
  <w:num w:numId="53">
    <w:abstractNumId w:val="24"/>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317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51DC6"/>
    <w:rsid w:val="0020242F"/>
    <w:rsid w:val="00576BBB"/>
    <w:rsid w:val="00751DC6"/>
    <w:rsid w:val="00D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6"/>
    <o:shapelayout v:ext="edit">
      <o:idmap v:ext="edit" data="1,3"/>
    </o:shapelayout>
  </w:shapeDefaults>
  <w:decimalSymbol w:val="."/>
  <w:listSeparator w:val=","/>
  <w14:docId w14:val="229ABF57"/>
  <w15:docId w15:val="{E5377CBC-D021-4DB3-89A3-37E57DEB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4"/>
      <w:ind w:left="888" w:hanging="629"/>
      <w:outlineLvl w:val="0"/>
    </w:pPr>
    <w:rPr>
      <w:rFonts w:ascii="Arial" w:eastAsia="Arial" w:hAnsi="Arial" w:cs="Arial"/>
      <w:b/>
      <w:bCs/>
      <w:sz w:val="36"/>
      <w:szCs w:val="36"/>
    </w:rPr>
  </w:style>
  <w:style w:type="paragraph" w:styleId="Heading2">
    <w:name w:val="heading 2"/>
    <w:basedOn w:val="Normal"/>
    <w:uiPriority w:val="9"/>
    <w:unhideWhenUsed/>
    <w:qFormat/>
    <w:pPr>
      <w:ind w:left="399"/>
      <w:outlineLvl w:val="1"/>
    </w:pPr>
    <w:rPr>
      <w:rFonts w:ascii="Arial" w:eastAsia="Arial" w:hAnsi="Arial" w:cs="Arial"/>
      <w:b/>
      <w:bCs/>
      <w:sz w:val="28"/>
      <w:szCs w:val="28"/>
    </w:rPr>
  </w:style>
  <w:style w:type="paragraph" w:styleId="Heading3">
    <w:name w:val="heading 3"/>
    <w:basedOn w:val="Normal"/>
    <w:uiPriority w:val="9"/>
    <w:unhideWhenUsed/>
    <w:qFormat/>
    <w:pPr>
      <w:ind w:left="98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7"/>
      <w:ind w:left="692" w:hanging="432"/>
    </w:pPr>
    <w:rPr>
      <w:b/>
      <w:bCs/>
      <w:sz w:val="24"/>
      <w:szCs w:val="24"/>
    </w:rPr>
  </w:style>
  <w:style w:type="paragraph" w:styleId="TOC2">
    <w:name w:val="toc 2"/>
    <w:basedOn w:val="Normal"/>
    <w:uiPriority w:val="1"/>
    <w:qFormat/>
    <w:pPr>
      <w:spacing w:before="122"/>
      <w:ind w:left="1340" w:hanging="649"/>
    </w:pPr>
    <w:rPr>
      <w:sz w:val="24"/>
      <w:szCs w:val="24"/>
    </w:rPr>
  </w:style>
  <w:style w:type="paragraph" w:styleId="TOC3">
    <w:name w:val="toc 3"/>
    <w:basedOn w:val="Normal"/>
    <w:uiPriority w:val="1"/>
    <w:qFormat/>
    <w:pPr>
      <w:spacing w:before="60"/>
      <w:ind w:left="170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53"/>
      <w:ind w:right="25"/>
      <w:jc w:val="center"/>
    </w:pPr>
    <w:rPr>
      <w:rFonts w:ascii="Arial" w:eastAsia="Arial" w:hAnsi="Arial" w:cs="Arial"/>
      <w:b/>
      <w:bCs/>
      <w:sz w:val="64"/>
      <w:szCs w:val="6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image" Target="media/image42.png"/><Relationship Id="rId21" Type="http://schemas.openxmlformats.org/officeDocument/2006/relationships/image" Target="media/image5.png"/><Relationship Id="rId42" Type="http://schemas.openxmlformats.org/officeDocument/2006/relationships/footer" Target="footer20.xml"/><Relationship Id="rId47" Type="http://schemas.openxmlformats.org/officeDocument/2006/relationships/footer" Target="footer23.xml"/><Relationship Id="rId63" Type="http://schemas.openxmlformats.org/officeDocument/2006/relationships/footer" Target="footer31.xml"/><Relationship Id="rId68" Type="http://schemas.openxmlformats.org/officeDocument/2006/relationships/footer" Target="footer34.xml"/><Relationship Id="rId84" Type="http://schemas.openxmlformats.org/officeDocument/2006/relationships/footer" Target="footer43.xml"/><Relationship Id="rId89" Type="http://schemas.openxmlformats.org/officeDocument/2006/relationships/footer" Target="footer48.xml"/><Relationship Id="rId112" Type="http://schemas.openxmlformats.org/officeDocument/2006/relationships/footer" Target="footer66.xml"/><Relationship Id="rId16" Type="http://schemas.openxmlformats.org/officeDocument/2006/relationships/image" Target="media/image2.png"/><Relationship Id="rId107" Type="http://schemas.openxmlformats.org/officeDocument/2006/relationships/footer" Target="footer61.xml"/><Relationship Id="rId11" Type="http://schemas.openxmlformats.org/officeDocument/2006/relationships/footer" Target="footer4.xml"/><Relationship Id="rId32" Type="http://schemas.openxmlformats.org/officeDocument/2006/relationships/footer" Target="footer14.xml"/><Relationship Id="rId37" Type="http://schemas.openxmlformats.org/officeDocument/2006/relationships/image" Target="media/image15.png"/><Relationship Id="rId53" Type="http://schemas.openxmlformats.org/officeDocument/2006/relationships/image" Target="media/image21.png"/><Relationship Id="rId58" Type="http://schemas.openxmlformats.org/officeDocument/2006/relationships/image" Target="media/image26.png"/><Relationship Id="rId74" Type="http://schemas.openxmlformats.org/officeDocument/2006/relationships/footer" Target="footer38.xml"/><Relationship Id="rId79" Type="http://schemas.openxmlformats.org/officeDocument/2006/relationships/footer" Target="footer42.xml"/><Relationship Id="rId102" Type="http://schemas.openxmlformats.org/officeDocument/2006/relationships/image" Target="media/image37.png"/><Relationship Id="rId123" Type="http://schemas.openxmlformats.org/officeDocument/2006/relationships/footer" Target="footer73.xml"/><Relationship Id="rId5" Type="http://schemas.openxmlformats.org/officeDocument/2006/relationships/footnotes" Target="footnotes.xml"/><Relationship Id="rId61" Type="http://schemas.openxmlformats.org/officeDocument/2006/relationships/footer" Target="footer29.xml"/><Relationship Id="rId82" Type="http://schemas.openxmlformats.org/officeDocument/2006/relationships/image" Target="media/image33.png"/><Relationship Id="rId90" Type="http://schemas.openxmlformats.org/officeDocument/2006/relationships/footer" Target="footer49.xml"/><Relationship Id="rId95" Type="http://schemas.openxmlformats.org/officeDocument/2006/relationships/footer" Target="footer54.xml"/><Relationship Id="rId19" Type="http://schemas.openxmlformats.org/officeDocument/2006/relationships/image" Target="media/image3.png"/><Relationship Id="rId14" Type="http://schemas.openxmlformats.org/officeDocument/2006/relationships/footer" Target="footer7.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image" Target="media/image13.png"/><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image" Target="media/image24.png"/><Relationship Id="rId64" Type="http://schemas.openxmlformats.org/officeDocument/2006/relationships/footer" Target="footer32.xml"/><Relationship Id="rId69" Type="http://schemas.openxmlformats.org/officeDocument/2006/relationships/image" Target="media/image29.png"/><Relationship Id="rId77" Type="http://schemas.openxmlformats.org/officeDocument/2006/relationships/hyperlink" Target="http://www.ascp.com/public/pubs/tcp/1999/jan/cockcroft.shtml" TargetMode="External"/><Relationship Id="rId100" Type="http://schemas.openxmlformats.org/officeDocument/2006/relationships/footer" Target="footer57.xml"/><Relationship Id="rId105" Type="http://schemas.openxmlformats.org/officeDocument/2006/relationships/footer" Target="footer60.xml"/><Relationship Id="rId113" Type="http://schemas.openxmlformats.org/officeDocument/2006/relationships/image" Target="media/image40.png"/><Relationship Id="rId118" Type="http://schemas.openxmlformats.org/officeDocument/2006/relationships/image" Target="media/image43.png"/><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5.xml"/><Relationship Id="rId72" Type="http://schemas.openxmlformats.org/officeDocument/2006/relationships/footer" Target="footer36.xml"/><Relationship Id="rId80" Type="http://schemas.openxmlformats.org/officeDocument/2006/relationships/image" Target="media/image31.png"/><Relationship Id="rId85" Type="http://schemas.openxmlformats.org/officeDocument/2006/relationships/footer" Target="footer44.xml"/><Relationship Id="rId93" Type="http://schemas.openxmlformats.org/officeDocument/2006/relationships/footer" Target="footer52.xml"/><Relationship Id="rId98" Type="http://schemas.openxmlformats.org/officeDocument/2006/relationships/image" Target="media/image35.png"/><Relationship Id="rId121" Type="http://schemas.openxmlformats.org/officeDocument/2006/relationships/footer" Target="footer71.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image" Target="media/image9.png"/><Relationship Id="rId33" Type="http://schemas.openxmlformats.org/officeDocument/2006/relationships/footer" Target="footer15.xml"/><Relationship Id="rId38" Type="http://schemas.openxmlformats.org/officeDocument/2006/relationships/footer" Target="footer17.xml"/><Relationship Id="rId46" Type="http://schemas.openxmlformats.org/officeDocument/2006/relationships/image" Target="media/image18.png"/><Relationship Id="rId59" Type="http://schemas.openxmlformats.org/officeDocument/2006/relationships/footer" Target="footer27.xml"/><Relationship Id="rId67" Type="http://schemas.openxmlformats.org/officeDocument/2006/relationships/footer" Target="footer33.xml"/><Relationship Id="rId103" Type="http://schemas.openxmlformats.org/officeDocument/2006/relationships/image" Target="media/image38.png"/><Relationship Id="rId108" Type="http://schemas.openxmlformats.org/officeDocument/2006/relationships/footer" Target="footer62.xml"/><Relationship Id="rId116" Type="http://schemas.openxmlformats.org/officeDocument/2006/relationships/image" Target="media/image41.png"/><Relationship Id="rId124" Type="http://schemas.openxmlformats.org/officeDocument/2006/relationships/footer" Target="footer74.xml"/><Relationship Id="rId20" Type="http://schemas.openxmlformats.org/officeDocument/2006/relationships/image" Target="media/image4.png"/><Relationship Id="rId41" Type="http://schemas.openxmlformats.org/officeDocument/2006/relationships/footer" Target="footer19.xml"/><Relationship Id="rId54" Type="http://schemas.openxmlformats.org/officeDocument/2006/relationships/image" Target="media/image22.png"/><Relationship Id="rId62" Type="http://schemas.openxmlformats.org/officeDocument/2006/relationships/footer" Target="footer30.xml"/><Relationship Id="rId70" Type="http://schemas.openxmlformats.org/officeDocument/2006/relationships/image" Target="media/image30.png"/><Relationship Id="rId75" Type="http://schemas.openxmlformats.org/officeDocument/2006/relationships/footer" Target="footer39.xml"/><Relationship Id="rId83" Type="http://schemas.openxmlformats.org/officeDocument/2006/relationships/image" Target="media/image34.png"/><Relationship Id="rId88" Type="http://schemas.openxmlformats.org/officeDocument/2006/relationships/footer" Target="footer47.xml"/><Relationship Id="rId91" Type="http://schemas.openxmlformats.org/officeDocument/2006/relationships/footer" Target="footer50.xml"/><Relationship Id="rId96" Type="http://schemas.openxmlformats.org/officeDocument/2006/relationships/footer" Target="footer55.xml"/><Relationship Id="rId111" Type="http://schemas.openxmlformats.org/officeDocument/2006/relationships/footer" Target="footer6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image" Target="media/image7.png"/><Relationship Id="rId28" Type="http://schemas.openxmlformats.org/officeDocument/2006/relationships/footer" Target="footer11.xml"/><Relationship Id="rId36" Type="http://schemas.openxmlformats.org/officeDocument/2006/relationships/image" Target="media/image14.png"/><Relationship Id="rId49" Type="http://schemas.openxmlformats.org/officeDocument/2006/relationships/image" Target="media/image19.png"/><Relationship Id="rId57" Type="http://schemas.openxmlformats.org/officeDocument/2006/relationships/image" Target="media/image25.png"/><Relationship Id="rId106" Type="http://schemas.openxmlformats.org/officeDocument/2006/relationships/image" Target="media/image39.png"/><Relationship Id="rId114" Type="http://schemas.openxmlformats.org/officeDocument/2006/relationships/footer" Target="footer67.xml"/><Relationship Id="rId119" Type="http://schemas.openxmlformats.org/officeDocument/2006/relationships/footer" Target="footer69.xml"/><Relationship Id="rId10" Type="http://schemas.openxmlformats.org/officeDocument/2006/relationships/footer" Target="footer3.xml"/><Relationship Id="rId31" Type="http://schemas.openxmlformats.org/officeDocument/2006/relationships/footer" Target="footer13.xml"/><Relationship Id="rId44" Type="http://schemas.openxmlformats.org/officeDocument/2006/relationships/footer" Target="footer22.xml"/><Relationship Id="rId52" Type="http://schemas.openxmlformats.org/officeDocument/2006/relationships/footer" Target="footer26.xml"/><Relationship Id="rId60" Type="http://schemas.openxmlformats.org/officeDocument/2006/relationships/footer" Target="footer28.xml"/><Relationship Id="rId65" Type="http://schemas.openxmlformats.org/officeDocument/2006/relationships/image" Target="media/image27.png"/><Relationship Id="rId73" Type="http://schemas.openxmlformats.org/officeDocument/2006/relationships/footer" Target="footer37.xml"/><Relationship Id="rId78" Type="http://schemas.openxmlformats.org/officeDocument/2006/relationships/footer" Target="footer41.xml"/><Relationship Id="rId81" Type="http://schemas.openxmlformats.org/officeDocument/2006/relationships/image" Target="media/image32.png"/><Relationship Id="rId86" Type="http://schemas.openxmlformats.org/officeDocument/2006/relationships/footer" Target="footer45.xml"/><Relationship Id="rId94" Type="http://schemas.openxmlformats.org/officeDocument/2006/relationships/footer" Target="footer53.xml"/><Relationship Id="rId99" Type="http://schemas.openxmlformats.org/officeDocument/2006/relationships/image" Target="media/image36.png"/><Relationship Id="rId101" Type="http://schemas.openxmlformats.org/officeDocument/2006/relationships/footer" Target="footer58.xml"/><Relationship Id="rId122" Type="http://schemas.openxmlformats.org/officeDocument/2006/relationships/footer" Target="footer72.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39" Type="http://schemas.openxmlformats.org/officeDocument/2006/relationships/footer" Target="footer18.xml"/><Relationship Id="rId109" Type="http://schemas.openxmlformats.org/officeDocument/2006/relationships/footer" Target="footer63.xml"/><Relationship Id="rId34" Type="http://schemas.openxmlformats.org/officeDocument/2006/relationships/footer" Target="footer16.xml"/><Relationship Id="rId50" Type="http://schemas.openxmlformats.org/officeDocument/2006/relationships/image" Target="media/image20.png"/><Relationship Id="rId55" Type="http://schemas.openxmlformats.org/officeDocument/2006/relationships/image" Target="media/image23.png"/><Relationship Id="rId76" Type="http://schemas.openxmlformats.org/officeDocument/2006/relationships/footer" Target="footer40.xml"/><Relationship Id="rId97" Type="http://schemas.openxmlformats.org/officeDocument/2006/relationships/footer" Target="footer56.xml"/><Relationship Id="rId104" Type="http://schemas.openxmlformats.org/officeDocument/2006/relationships/footer" Target="footer59.xml"/><Relationship Id="rId120" Type="http://schemas.openxmlformats.org/officeDocument/2006/relationships/footer" Target="footer70.xm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35.xml"/><Relationship Id="rId92" Type="http://schemas.openxmlformats.org/officeDocument/2006/relationships/footer" Target="footer51.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image" Target="media/image8.png"/><Relationship Id="rId40" Type="http://schemas.openxmlformats.org/officeDocument/2006/relationships/image" Target="media/image16.png"/><Relationship Id="rId45" Type="http://schemas.openxmlformats.org/officeDocument/2006/relationships/image" Target="media/image17.png"/><Relationship Id="rId66" Type="http://schemas.openxmlformats.org/officeDocument/2006/relationships/image" Target="media/image28.png"/><Relationship Id="rId87" Type="http://schemas.openxmlformats.org/officeDocument/2006/relationships/footer" Target="footer46.xml"/><Relationship Id="rId110" Type="http://schemas.openxmlformats.org/officeDocument/2006/relationships/footer" Target="footer64.xml"/><Relationship Id="rId115" Type="http://schemas.openxmlformats.org/officeDocument/2006/relationships/footer" Target="footer6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30610</Words>
  <Characters>174480</Characters>
  <Application>Microsoft Office Word</Application>
  <DocSecurity>4</DocSecurity>
  <Lines>1454</Lines>
  <Paragraphs>409</Paragraphs>
  <ScaleCrop>false</ScaleCrop>
  <HeadingPairs>
    <vt:vector size="2" baseType="variant">
      <vt:variant>
        <vt:lpstr>Title</vt:lpstr>
      </vt:variant>
      <vt:variant>
        <vt:i4>1</vt:i4>
      </vt:variant>
    </vt:vector>
  </HeadingPairs>
  <TitlesOfParts>
    <vt:vector size="1" baseType="lpstr">
      <vt:lpstr>Inpatient Medications Pharmacist's User Manual</vt:lpstr>
    </vt:vector>
  </TitlesOfParts>
  <Company/>
  <LinksUpToDate>false</LinksUpToDate>
  <CharactersWithSpaces>204681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Pharmacist's User Manual</dc:title>
  <dc:subject>PSJ*5*214</dc:subject>
  <cp:lastModifiedBy>Department of Veterans Affairs</cp:lastModifiedBy>
  <cp:revision>2</cp:revision>
  <dcterms:created xsi:type="dcterms:W3CDTF">2021-08-11T21:24:00Z</dcterms:created>
  <dcterms:modified xsi:type="dcterms:W3CDTF">2021-08-11T21:24:00Z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2011-04-14T00:00:00Z</vt:filetime>
  </property>
  <property fmtid="{D5CDD505-2E9C-101B-9397-08002B2CF9AE}" pid="3" name="Creator">
    <vt:lpwstr>Acrobat PDFMaker 9.1 for Word</vt:lpwstr>
  </property>
  <property fmtid="{D5CDD505-2E9C-101B-9397-08002B2CF9AE}" pid="4" name="LastSaved">
    <vt:filetime>2020-11-20T00:00:00Z</vt:filetime>
  </property>
</Properties>
</file>