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9C13A" w14:textId="77777777" w:rsidR="008A4DED" w:rsidRDefault="008A4DED">
      <w:pPr>
        <w:pStyle w:val="BodyText"/>
        <w:spacing w:before="8"/>
        <w:rPr>
          <w:sz w:val="23"/>
        </w:rPr>
      </w:pPr>
    </w:p>
    <w:p w14:paraId="5266BD90" w14:textId="77777777" w:rsidR="008A4DED" w:rsidRDefault="00AF431F">
      <w:pPr>
        <w:tabs>
          <w:tab w:val="left" w:pos="3606"/>
        </w:tabs>
        <w:ind w:left="295"/>
        <w:rPr>
          <w:sz w:val="20"/>
        </w:rPr>
      </w:pPr>
      <w:r>
        <w:rPr>
          <w:position w:val="116"/>
          <w:sz w:val="20"/>
        </w:rPr>
      </w:r>
      <w:r>
        <w:rPr>
          <w:position w:val="116"/>
          <w:sz w:val="20"/>
        </w:rPr>
        <w:pict w14:anchorId="5C9BD284">
          <v:group id="_x0000_s1236" style="width:151.2pt;height:.5pt;mso-position-horizontal-relative:char;mso-position-vertical-relative:line" coordsize="3024,10">
            <v:line id="_x0000_s1237" style="position:absolute" from="0,5" to="3024,5" strokeweight=".5pt"/>
            <w10:anchorlock/>
          </v:group>
        </w:pict>
      </w:r>
      <w:r w:rsidR="00EA477C">
        <w:rPr>
          <w:position w:val="116"/>
          <w:sz w:val="20"/>
        </w:rPr>
        <w:tab/>
      </w:r>
      <w:r w:rsidR="00EA477C">
        <w:rPr>
          <w:noProof/>
          <w:sz w:val="20"/>
        </w:rPr>
        <w:drawing>
          <wp:inline distT="0" distB="0" distL="0" distR="0" wp14:anchorId="60E7FFF2" wp14:editId="3F52D9A1">
            <wp:extent cx="1787372" cy="960120"/>
            <wp:effectExtent l="0" t="0" r="0" b="0"/>
            <wp:docPr id="1" name="image1.png" descr="Vista Logo. INPATIENT MEDICATIONS SUPERVISOR’S USER MANUAL. Version 5.0 January 2005. Department of Veterans Affairs VISTA Health Systems Design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7372" cy="960120"/>
                    </a:xfrm>
                    <a:prstGeom prst="rect">
                      <a:avLst/>
                    </a:prstGeom>
                  </pic:spPr>
                </pic:pic>
              </a:graphicData>
            </a:graphic>
          </wp:inline>
        </w:drawing>
      </w:r>
      <w:r w:rsidR="00EA477C">
        <w:rPr>
          <w:spacing w:val="63"/>
          <w:sz w:val="2"/>
        </w:rPr>
        <w:t xml:space="preserve"> </w:t>
      </w:r>
      <w:r>
        <w:rPr>
          <w:spacing w:val="63"/>
          <w:position w:val="116"/>
          <w:sz w:val="20"/>
        </w:rPr>
      </w:r>
      <w:r>
        <w:rPr>
          <w:spacing w:val="63"/>
          <w:position w:val="116"/>
          <w:sz w:val="20"/>
        </w:rPr>
        <w:pict w14:anchorId="3E6CB51C">
          <v:group id="_x0000_s1234" style="width:158.4pt;height:.5pt;mso-position-horizontal-relative:char;mso-position-vertical-relative:line" coordsize="3168,10">
            <v:line id="_x0000_s1235" style="position:absolute" from="0,5" to="3168,5" strokeweight=".5pt"/>
            <w10:anchorlock/>
          </v:group>
        </w:pict>
      </w:r>
    </w:p>
    <w:p w14:paraId="4A8321F1" w14:textId="77777777" w:rsidR="008A4DED" w:rsidRDefault="008A4DED">
      <w:pPr>
        <w:pStyle w:val="BodyText"/>
        <w:rPr>
          <w:sz w:val="20"/>
        </w:rPr>
      </w:pPr>
    </w:p>
    <w:p w14:paraId="23B9F238" w14:textId="77777777" w:rsidR="008A4DED" w:rsidRDefault="008A4DED">
      <w:pPr>
        <w:pStyle w:val="BodyText"/>
        <w:rPr>
          <w:sz w:val="20"/>
        </w:rPr>
      </w:pPr>
    </w:p>
    <w:p w14:paraId="2F8E15C0" w14:textId="77777777" w:rsidR="008A4DED" w:rsidRDefault="008A4DED">
      <w:pPr>
        <w:pStyle w:val="BodyText"/>
        <w:rPr>
          <w:sz w:val="20"/>
        </w:rPr>
      </w:pPr>
    </w:p>
    <w:p w14:paraId="78E5448F" w14:textId="77777777" w:rsidR="008A4DED" w:rsidRDefault="008A4DED">
      <w:pPr>
        <w:pStyle w:val="BodyText"/>
        <w:rPr>
          <w:sz w:val="20"/>
        </w:rPr>
      </w:pPr>
    </w:p>
    <w:p w14:paraId="0E840BAD" w14:textId="77777777" w:rsidR="008A4DED" w:rsidRDefault="008A4DED">
      <w:pPr>
        <w:pStyle w:val="BodyText"/>
        <w:rPr>
          <w:sz w:val="20"/>
        </w:rPr>
      </w:pPr>
    </w:p>
    <w:p w14:paraId="7AC0AAB6" w14:textId="77777777" w:rsidR="008A4DED" w:rsidRDefault="008A4DED">
      <w:pPr>
        <w:pStyle w:val="BodyText"/>
        <w:rPr>
          <w:sz w:val="20"/>
        </w:rPr>
      </w:pPr>
    </w:p>
    <w:p w14:paraId="4C61F12B" w14:textId="77777777" w:rsidR="008A4DED" w:rsidRDefault="008A4DED">
      <w:pPr>
        <w:pStyle w:val="BodyText"/>
        <w:spacing w:before="10"/>
        <w:rPr>
          <w:sz w:val="15"/>
        </w:rPr>
      </w:pPr>
    </w:p>
    <w:p w14:paraId="646DCB92" w14:textId="77777777" w:rsidR="008A4DED" w:rsidRDefault="00EA477C">
      <w:pPr>
        <w:pStyle w:val="Title"/>
      </w:pPr>
      <w:r>
        <w:t>INPATIENT MEDICATIONS</w:t>
      </w:r>
    </w:p>
    <w:p w14:paraId="63278EC8" w14:textId="77777777" w:rsidR="008A4DED" w:rsidRDefault="008A4DED">
      <w:pPr>
        <w:pStyle w:val="BodyText"/>
        <w:spacing w:before="3"/>
        <w:rPr>
          <w:rFonts w:ascii="Arial"/>
          <w:b/>
          <w:sz w:val="65"/>
        </w:rPr>
      </w:pPr>
    </w:p>
    <w:p w14:paraId="7F9D7A53" w14:textId="77777777" w:rsidR="008A4DED" w:rsidRDefault="00EA477C">
      <w:pPr>
        <w:ind w:left="940" w:right="960"/>
        <w:jc w:val="center"/>
        <w:rPr>
          <w:rFonts w:ascii="Arial" w:hAnsi="Arial"/>
          <w:b/>
          <w:sz w:val="48"/>
        </w:rPr>
      </w:pPr>
      <w:r>
        <w:rPr>
          <w:rFonts w:ascii="Arial" w:hAnsi="Arial"/>
          <w:b/>
          <w:sz w:val="48"/>
        </w:rPr>
        <w:t>SUPERVISOR’S USER MANUAL</w:t>
      </w:r>
    </w:p>
    <w:p w14:paraId="576AC307" w14:textId="77777777" w:rsidR="008A4DED" w:rsidRDefault="008A4DED">
      <w:pPr>
        <w:pStyle w:val="BodyText"/>
        <w:rPr>
          <w:rFonts w:ascii="Arial"/>
          <w:b/>
          <w:sz w:val="49"/>
        </w:rPr>
      </w:pPr>
    </w:p>
    <w:p w14:paraId="35C8CD91" w14:textId="77777777" w:rsidR="008A4DED" w:rsidRDefault="00EA477C">
      <w:pPr>
        <w:spacing w:before="1"/>
        <w:ind w:left="941" w:right="960"/>
        <w:jc w:val="center"/>
        <w:rPr>
          <w:rFonts w:ascii="Arial"/>
          <w:sz w:val="36"/>
        </w:rPr>
      </w:pPr>
      <w:r>
        <w:rPr>
          <w:rFonts w:ascii="Arial"/>
          <w:sz w:val="36"/>
        </w:rPr>
        <w:t>Version 5.0</w:t>
      </w:r>
    </w:p>
    <w:p w14:paraId="73830E56" w14:textId="77777777" w:rsidR="008A4DED" w:rsidRDefault="00EA477C">
      <w:pPr>
        <w:spacing w:before="1"/>
        <w:ind w:left="941" w:right="960"/>
        <w:jc w:val="center"/>
        <w:rPr>
          <w:rFonts w:ascii="Arial"/>
          <w:sz w:val="36"/>
        </w:rPr>
      </w:pPr>
      <w:r>
        <w:rPr>
          <w:rFonts w:ascii="Arial"/>
          <w:sz w:val="36"/>
        </w:rPr>
        <w:t>January</w:t>
      </w:r>
      <w:r>
        <w:rPr>
          <w:rFonts w:ascii="Arial"/>
          <w:spacing w:val="-21"/>
          <w:sz w:val="36"/>
        </w:rPr>
        <w:t xml:space="preserve"> </w:t>
      </w:r>
      <w:r>
        <w:rPr>
          <w:rFonts w:ascii="Arial"/>
          <w:sz w:val="36"/>
        </w:rPr>
        <w:t>2005</w:t>
      </w:r>
    </w:p>
    <w:p w14:paraId="05C9F135" w14:textId="77777777" w:rsidR="008A4DED" w:rsidRDefault="008A4DED">
      <w:pPr>
        <w:pStyle w:val="BodyText"/>
        <w:spacing w:before="2"/>
        <w:rPr>
          <w:rFonts w:ascii="Arial"/>
          <w:sz w:val="36"/>
        </w:rPr>
      </w:pPr>
    </w:p>
    <w:p w14:paraId="2F372A63" w14:textId="77777777" w:rsidR="008A4DED" w:rsidRDefault="00EA477C">
      <w:pPr>
        <w:pStyle w:val="BodyText"/>
        <w:ind w:left="941" w:right="960"/>
        <w:jc w:val="center"/>
        <w:rPr>
          <w:rFonts w:ascii="Arial"/>
        </w:rPr>
      </w:pPr>
      <w:r>
        <w:rPr>
          <w:rFonts w:ascii="Arial"/>
        </w:rPr>
        <w:t>(Revised April</w:t>
      </w:r>
      <w:r>
        <w:rPr>
          <w:rFonts w:ascii="Arial"/>
          <w:spacing w:val="-8"/>
        </w:rPr>
        <w:t xml:space="preserve"> </w:t>
      </w:r>
      <w:r>
        <w:rPr>
          <w:rFonts w:ascii="Arial"/>
        </w:rPr>
        <w:t>2011)</w:t>
      </w:r>
    </w:p>
    <w:p w14:paraId="7261F147" w14:textId="77777777" w:rsidR="008A4DED" w:rsidRDefault="008A4DED">
      <w:pPr>
        <w:pStyle w:val="BodyText"/>
        <w:rPr>
          <w:rFonts w:ascii="Arial"/>
          <w:sz w:val="26"/>
        </w:rPr>
      </w:pPr>
    </w:p>
    <w:p w14:paraId="32721E6A" w14:textId="77777777" w:rsidR="008A4DED" w:rsidRDefault="008A4DED">
      <w:pPr>
        <w:pStyle w:val="BodyText"/>
        <w:rPr>
          <w:rFonts w:ascii="Arial"/>
          <w:sz w:val="26"/>
        </w:rPr>
      </w:pPr>
    </w:p>
    <w:p w14:paraId="5F059874" w14:textId="77777777" w:rsidR="008A4DED" w:rsidRDefault="008A4DED">
      <w:pPr>
        <w:pStyle w:val="BodyText"/>
        <w:rPr>
          <w:rFonts w:ascii="Arial"/>
          <w:sz w:val="26"/>
        </w:rPr>
      </w:pPr>
    </w:p>
    <w:p w14:paraId="74B69312" w14:textId="77777777" w:rsidR="008A4DED" w:rsidRDefault="008A4DED">
      <w:pPr>
        <w:pStyle w:val="BodyText"/>
        <w:rPr>
          <w:rFonts w:ascii="Arial"/>
          <w:sz w:val="26"/>
        </w:rPr>
      </w:pPr>
    </w:p>
    <w:p w14:paraId="1B352030" w14:textId="77777777" w:rsidR="008A4DED" w:rsidRDefault="008A4DED">
      <w:pPr>
        <w:pStyle w:val="BodyText"/>
        <w:rPr>
          <w:rFonts w:ascii="Arial"/>
          <w:sz w:val="26"/>
        </w:rPr>
      </w:pPr>
    </w:p>
    <w:p w14:paraId="602094A6" w14:textId="77777777" w:rsidR="008A4DED" w:rsidRDefault="008A4DED">
      <w:pPr>
        <w:pStyle w:val="BodyText"/>
        <w:rPr>
          <w:rFonts w:ascii="Arial"/>
          <w:sz w:val="26"/>
        </w:rPr>
      </w:pPr>
    </w:p>
    <w:p w14:paraId="5CF37B85" w14:textId="77777777" w:rsidR="008A4DED" w:rsidRDefault="008A4DED">
      <w:pPr>
        <w:pStyle w:val="BodyText"/>
        <w:rPr>
          <w:rFonts w:ascii="Arial"/>
          <w:sz w:val="26"/>
        </w:rPr>
      </w:pPr>
    </w:p>
    <w:p w14:paraId="03D687A5" w14:textId="77777777" w:rsidR="008A4DED" w:rsidRDefault="008A4DED">
      <w:pPr>
        <w:pStyle w:val="BodyText"/>
        <w:rPr>
          <w:rFonts w:ascii="Arial"/>
          <w:sz w:val="26"/>
        </w:rPr>
      </w:pPr>
    </w:p>
    <w:p w14:paraId="581E6EC0" w14:textId="77777777" w:rsidR="008A4DED" w:rsidRDefault="008A4DED">
      <w:pPr>
        <w:pStyle w:val="BodyText"/>
        <w:rPr>
          <w:rFonts w:ascii="Arial"/>
          <w:sz w:val="26"/>
        </w:rPr>
      </w:pPr>
    </w:p>
    <w:p w14:paraId="228BA33A" w14:textId="77777777" w:rsidR="008A4DED" w:rsidRDefault="008A4DED">
      <w:pPr>
        <w:pStyle w:val="BodyText"/>
        <w:rPr>
          <w:rFonts w:ascii="Arial"/>
          <w:sz w:val="26"/>
        </w:rPr>
      </w:pPr>
    </w:p>
    <w:p w14:paraId="6201BBFD" w14:textId="77777777" w:rsidR="008A4DED" w:rsidRDefault="008A4DED">
      <w:pPr>
        <w:pStyle w:val="BodyText"/>
        <w:rPr>
          <w:rFonts w:ascii="Arial"/>
          <w:sz w:val="26"/>
        </w:rPr>
      </w:pPr>
    </w:p>
    <w:p w14:paraId="7795C388" w14:textId="77777777" w:rsidR="008A4DED" w:rsidRDefault="008A4DED">
      <w:pPr>
        <w:pStyle w:val="BodyText"/>
        <w:rPr>
          <w:rFonts w:ascii="Arial"/>
          <w:sz w:val="26"/>
        </w:rPr>
      </w:pPr>
    </w:p>
    <w:p w14:paraId="477B2474" w14:textId="77777777" w:rsidR="008A4DED" w:rsidRDefault="008A4DED">
      <w:pPr>
        <w:pStyle w:val="BodyText"/>
        <w:rPr>
          <w:rFonts w:ascii="Arial"/>
          <w:sz w:val="26"/>
        </w:rPr>
      </w:pPr>
    </w:p>
    <w:p w14:paraId="5A324D48" w14:textId="77777777" w:rsidR="008A4DED" w:rsidRDefault="008A4DED">
      <w:pPr>
        <w:pStyle w:val="BodyText"/>
        <w:rPr>
          <w:rFonts w:ascii="Arial"/>
          <w:sz w:val="26"/>
        </w:rPr>
      </w:pPr>
    </w:p>
    <w:p w14:paraId="56CBA683" w14:textId="77777777" w:rsidR="008A4DED" w:rsidRDefault="008A4DED">
      <w:pPr>
        <w:pStyle w:val="BodyText"/>
        <w:spacing w:before="2"/>
        <w:rPr>
          <w:rFonts w:ascii="Arial"/>
          <w:sz w:val="32"/>
        </w:rPr>
      </w:pPr>
    </w:p>
    <w:p w14:paraId="5DBFC3E2" w14:textId="77777777" w:rsidR="008A4DED" w:rsidRDefault="00AF431F">
      <w:pPr>
        <w:pStyle w:val="BodyText"/>
        <w:ind w:left="3300" w:right="3361"/>
        <w:jc w:val="center"/>
        <w:rPr>
          <w:rFonts w:ascii="Arial"/>
        </w:rPr>
      </w:pPr>
      <w:r>
        <w:pict w14:anchorId="6B6CCAB0">
          <v:line id="_x0000_s1233" style="position:absolute;left:0;text-align:left;z-index:15729664;mso-position-horizontal-relative:page" from="396pt,9.35pt" to="547.2pt,9.35pt" strokeweight=".5pt">
            <w10:wrap anchorx="page"/>
          </v:line>
        </w:pict>
      </w:r>
      <w:r>
        <w:pict w14:anchorId="47A8A1C5">
          <v:line id="_x0000_s1232" style="position:absolute;left:0;text-align:left;z-index:15730176;mso-position-horizontal-relative:page" from="3in,9.35pt" to="1in,9.35pt" strokeweight=".5pt">
            <w10:wrap anchorx="page"/>
          </v:line>
        </w:pict>
      </w:r>
      <w:r w:rsidR="00EA477C">
        <w:rPr>
          <w:rFonts w:ascii="Arial"/>
        </w:rPr>
        <w:t>Department of Veterans Affairs Product Development</w:t>
      </w:r>
    </w:p>
    <w:p w14:paraId="20CA9C35" w14:textId="77777777" w:rsidR="008A4DED" w:rsidRDefault="008A4DED">
      <w:pPr>
        <w:jc w:val="center"/>
        <w:rPr>
          <w:rFonts w:ascii="Arial"/>
        </w:rPr>
        <w:sectPr w:rsidR="008A4DED">
          <w:type w:val="continuous"/>
          <w:pgSz w:w="12240" w:h="15840"/>
          <w:pgMar w:top="1500" w:right="1120" w:bottom="280" w:left="1140" w:header="720" w:footer="720" w:gutter="0"/>
          <w:cols w:space="720"/>
        </w:sectPr>
      </w:pPr>
    </w:p>
    <w:p w14:paraId="17D74E56" w14:textId="77777777" w:rsidR="008A4DED" w:rsidRDefault="008A4DED">
      <w:pPr>
        <w:pStyle w:val="BodyText"/>
        <w:spacing w:before="4"/>
        <w:rPr>
          <w:rFonts w:ascii="Arial"/>
          <w:sz w:val="17"/>
        </w:rPr>
      </w:pPr>
    </w:p>
    <w:p w14:paraId="39E4EBBF" w14:textId="77777777" w:rsidR="008A4DED" w:rsidRDefault="008A4DED">
      <w:pPr>
        <w:rPr>
          <w:rFonts w:ascii="Arial"/>
          <w:sz w:val="17"/>
        </w:rPr>
        <w:sectPr w:rsidR="008A4DED">
          <w:pgSz w:w="12240" w:h="15840"/>
          <w:pgMar w:top="1500" w:right="1120" w:bottom="280" w:left="1140" w:header="720" w:footer="720" w:gutter="0"/>
          <w:cols w:space="720"/>
        </w:sectPr>
      </w:pPr>
    </w:p>
    <w:p w14:paraId="1E34C233" w14:textId="77777777" w:rsidR="008A4DED" w:rsidRDefault="00EA477C">
      <w:pPr>
        <w:tabs>
          <w:tab w:val="left" w:pos="9688"/>
        </w:tabs>
        <w:spacing w:before="74"/>
        <w:ind w:left="211"/>
        <w:rPr>
          <w:rFonts w:ascii="Arial Black"/>
          <w:sz w:val="36"/>
        </w:rPr>
      </w:pPr>
      <w:r>
        <w:rPr>
          <w:rFonts w:ascii="Arial Black"/>
          <w:color w:val="FFFFFF"/>
          <w:spacing w:val="-32"/>
          <w:w w:val="99"/>
          <w:sz w:val="36"/>
          <w:shd w:val="clear" w:color="auto" w:fill="000000"/>
        </w:rPr>
        <w:lastRenderedPageBreak/>
        <w:t xml:space="preserve"> </w:t>
      </w:r>
      <w:r>
        <w:rPr>
          <w:rFonts w:ascii="Arial Black"/>
          <w:color w:val="FFFFFF"/>
          <w:spacing w:val="-11"/>
          <w:sz w:val="36"/>
          <w:shd w:val="clear" w:color="auto" w:fill="000000"/>
        </w:rPr>
        <w:t>Revision</w:t>
      </w:r>
      <w:r>
        <w:rPr>
          <w:rFonts w:ascii="Arial Black"/>
          <w:color w:val="FFFFFF"/>
          <w:spacing w:val="-13"/>
          <w:sz w:val="36"/>
          <w:shd w:val="clear" w:color="auto" w:fill="000000"/>
        </w:rPr>
        <w:t xml:space="preserve"> </w:t>
      </w:r>
      <w:r>
        <w:rPr>
          <w:rFonts w:ascii="Arial Black"/>
          <w:color w:val="FFFFFF"/>
          <w:spacing w:val="-6"/>
          <w:sz w:val="36"/>
          <w:shd w:val="clear" w:color="auto" w:fill="000000"/>
        </w:rPr>
        <w:t>History</w:t>
      </w:r>
      <w:r>
        <w:rPr>
          <w:rFonts w:ascii="Arial Black"/>
          <w:color w:val="FFFFFF"/>
          <w:spacing w:val="-6"/>
          <w:sz w:val="36"/>
          <w:shd w:val="clear" w:color="auto" w:fill="000000"/>
        </w:rPr>
        <w:tab/>
      </w:r>
    </w:p>
    <w:p w14:paraId="690AE0C3" w14:textId="77777777" w:rsidR="008A4DED" w:rsidRDefault="00EA477C">
      <w:pPr>
        <w:pStyle w:val="BodyText"/>
        <w:spacing w:before="311" w:line="225" w:lineRule="auto"/>
        <w:ind w:left="300" w:right="268"/>
      </w:pPr>
      <w: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615D888E" w14:textId="77777777" w:rsidR="008A4DED" w:rsidRDefault="00EA477C">
      <w:pPr>
        <w:pStyle w:val="BodyText"/>
        <w:spacing w:before="128" w:line="247" w:lineRule="auto"/>
        <w:ind w:left="300" w:right="268"/>
      </w:pPr>
      <w:r>
        <w:rPr>
          <w:b/>
        </w:rPr>
        <w:t xml:space="preserve">Note: </w:t>
      </w:r>
      <w:r>
        <w:t>The Change Pages Document may include unedited pages needed for two-sided copying. Only edited pages display the patch number and revision date in the page footer.</w:t>
      </w:r>
    </w:p>
    <w:p w14:paraId="5C4CA91E" w14:textId="77777777" w:rsidR="008A4DED" w:rsidRDefault="008A4DED">
      <w:pPr>
        <w:pStyle w:val="BodyText"/>
        <w:spacing w:before="3"/>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080"/>
        <w:gridCol w:w="1260"/>
        <w:gridCol w:w="6228"/>
      </w:tblGrid>
      <w:tr w:rsidR="008A4DED" w14:paraId="3B31C857" w14:textId="77777777">
        <w:trPr>
          <w:trHeight w:val="599"/>
        </w:trPr>
        <w:tc>
          <w:tcPr>
            <w:tcW w:w="900" w:type="dxa"/>
            <w:shd w:val="clear" w:color="auto" w:fill="E6E6E6"/>
          </w:tcPr>
          <w:p w14:paraId="0400D592" w14:textId="77777777" w:rsidR="008A4DED" w:rsidRDefault="00EA477C">
            <w:pPr>
              <w:pStyle w:val="TableParagraph"/>
              <w:spacing w:before="46"/>
              <w:ind w:left="107"/>
              <w:rPr>
                <w:b/>
              </w:rPr>
            </w:pPr>
            <w:r>
              <w:rPr>
                <w:b/>
              </w:rPr>
              <w:t>Date</w:t>
            </w:r>
          </w:p>
        </w:tc>
        <w:tc>
          <w:tcPr>
            <w:tcW w:w="1080" w:type="dxa"/>
            <w:shd w:val="clear" w:color="auto" w:fill="E6E6E6"/>
          </w:tcPr>
          <w:p w14:paraId="2F0DE435" w14:textId="77777777" w:rsidR="008A4DED" w:rsidRDefault="00EA477C">
            <w:pPr>
              <w:pStyle w:val="TableParagraph"/>
              <w:spacing w:before="46" w:line="244" w:lineRule="auto"/>
              <w:ind w:left="268" w:right="142" w:hanging="99"/>
              <w:rPr>
                <w:b/>
              </w:rPr>
            </w:pPr>
            <w:r>
              <w:rPr>
                <w:b/>
              </w:rPr>
              <w:t>Revised Pages</w:t>
            </w:r>
          </w:p>
        </w:tc>
        <w:tc>
          <w:tcPr>
            <w:tcW w:w="1260" w:type="dxa"/>
            <w:shd w:val="clear" w:color="auto" w:fill="E6E6E6"/>
          </w:tcPr>
          <w:p w14:paraId="42F89880" w14:textId="77777777" w:rsidR="008A4DED" w:rsidRDefault="00EA477C">
            <w:pPr>
              <w:pStyle w:val="TableParagraph"/>
              <w:spacing w:before="46" w:line="244" w:lineRule="auto"/>
              <w:ind w:left="237" w:right="205" w:firstLine="120"/>
              <w:rPr>
                <w:b/>
              </w:rPr>
            </w:pPr>
            <w:r>
              <w:rPr>
                <w:b/>
              </w:rPr>
              <w:t>Patch Number</w:t>
            </w:r>
          </w:p>
        </w:tc>
        <w:tc>
          <w:tcPr>
            <w:tcW w:w="6228" w:type="dxa"/>
            <w:shd w:val="clear" w:color="auto" w:fill="E6E6E6"/>
          </w:tcPr>
          <w:p w14:paraId="55FF38C5" w14:textId="77777777" w:rsidR="008A4DED" w:rsidRDefault="00EA477C">
            <w:pPr>
              <w:pStyle w:val="TableParagraph"/>
              <w:spacing w:before="46"/>
              <w:ind w:left="2728" w:right="2356"/>
              <w:jc w:val="center"/>
              <w:rPr>
                <w:b/>
              </w:rPr>
            </w:pPr>
            <w:r>
              <w:rPr>
                <w:b/>
              </w:rPr>
              <w:t>Description</w:t>
            </w:r>
          </w:p>
        </w:tc>
      </w:tr>
      <w:tr w:rsidR="008A4DED" w14:paraId="48EB773F" w14:textId="77777777">
        <w:trPr>
          <w:trHeight w:val="9388"/>
        </w:trPr>
        <w:tc>
          <w:tcPr>
            <w:tcW w:w="900" w:type="dxa"/>
          </w:tcPr>
          <w:p w14:paraId="7FDF8539" w14:textId="77777777" w:rsidR="008A4DED" w:rsidRDefault="00EA477C">
            <w:pPr>
              <w:pStyle w:val="TableParagraph"/>
              <w:ind w:left="107"/>
            </w:pPr>
            <w:r>
              <w:t>4/2011</w:t>
            </w:r>
          </w:p>
        </w:tc>
        <w:tc>
          <w:tcPr>
            <w:tcW w:w="1080" w:type="dxa"/>
          </w:tcPr>
          <w:p w14:paraId="3D06D0D2" w14:textId="77777777" w:rsidR="008A4DED" w:rsidRDefault="00EA477C">
            <w:pPr>
              <w:pStyle w:val="TableParagraph"/>
              <w:spacing w:line="264" w:lineRule="auto"/>
              <w:ind w:left="326" w:right="306" w:firstLine="182"/>
            </w:pPr>
            <w:r>
              <w:t>i iii-iv</w:t>
            </w:r>
          </w:p>
          <w:p w14:paraId="4985DE88" w14:textId="77777777" w:rsidR="008A4DED" w:rsidRDefault="00EA477C">
            <w:pPr>
              <w:pStyle w:val="TableParagraph"/>
              <w:spacing w:before="1"/>
              <w:ind w:left="484"/>
            </w:pPr>
            <w:r>
              <w:t>5</w:t>
            </w:r>
          </w:p>
          <w:p w14:paraId="2FB6E3DE" w14:textId="77777777" w:rsidR="008A4DED" w:rsidRDefault="008A4DED">
            <w:pPr>
              <w:pStyle w:val="TableParagraph"/>
              <w:spacing w:before="8"/>
              <w:rPr>
                <w:sz w:val="24"/>
              </w:rPr>
            </w:pPr>
          </w:p>
          <w:p w14:paraId="16509B09" w14:textId="77777777" w:rsidR="008A4DED" w:rsidRDefault="00EA477C">
            <w:pPr>
              <w:pStyle w:val="TableParagraph"/>
              <w:ind w:left="484"/>
            </w:pPr>
            <w:r>
              <w:t>6</w:t>
            </w:r>
          </w:p>
          <w:p w14:paraId="2D586483" w14:textId="77777777" w:rsidR="008A4DED" w:rsidRDefault="00EA477C">
            <w:pPr>
              <w:pStyle w:val="TableParagraph"/>
              <w:spacing w:before="26"/>
              <w:ind w:left="429"/>
            </w:pPr>
            <w:r>
              <w:t>6b</w:t>
            </w:r>
          </w:p>
          <w:p w14:paraId="3314D0EE" w14:textId="77777777" w:rsidR="008A4DED" w:rsidRDefault="008A4DED">
            <w:pPr>
              <w:pStyle w:val="TableParagraph"/>
              <w:spacing w:before="8"/>
              <w:rPr>
                <w:sz w:val="24"/>
              </w:rPr>
            </w:pPr>
          </w:p>
          <w:p w14:paraId="409FFE0C" w14:textId="77777777" w:rsidR="008A4DED" w:rsidRDefault="00EA477C">
            <w:pPr>
              <w:pStyle w:val="TableParagraph"/>
              <w:spacing w:before="1"/>
              <w:ind w:left="14"/>
              <w:jc w:val="center"/>
            </w:pPr>
            <w:r>
              <w:t>7</w:t>
            </w:r>
          </w:p>
          <w:p w14:paraId="54E1E60E" w14:textId="77777777" w:rsidR="008A4DED" w:rsidRDefault="00EA477C">
            <w:pPr>
              <w:pStyle w:val="TableParagraph"/>
              <w:spacing w:before="25"/>
              <w:ind w:left="206" w:right="192"/>
              <w:jc w:val="center"/>
            </w:pPr>
            <w:r>
              <w:t>10</w:t>
            </w:r>
          </w:p>
          <w:p w14:paraId="79437CCD" w14:textId="77777777" w:rsidR="008A4DED" w:rsidRDefault="00EA477C">
            <w:pPr>
              <w:pStyle w:val="TableParagraph"/>
              <w:spacing w:before="25"/>
              <w:ind w:left="206" w:right="194"/>
              <w:jc w:val="center"/>
            </w:pPr>
            <w:r>
              <w:t>12-13</w:t>
            </w:r>
          </w:p>
          <w:p w14:paraId="2D17BCE2" w14:textId="77777777" w:rsidR="008A4DED" w:rsidRDefault="00EA477C">
            <w:pPr>
              <w:pStyle w:val="TableParagraph"/>
              <w:spacing w:before="26"/>
              <w:ind w:left="206" w:right="192"/>
              <w:jc w:val="center"/>
            </w:pPr>
            <w:r>
              <w:t>13</w:t>
            </w:r>
          </w:p>
          <w:p w14:paraId="02B6000C" w14:textId="77777777" w:rsidR="008A4DED" w:rsidRDefault="00EA477C">
            <w:pPr>
              <w:pStyle w:val="TableParagraph"/>
              <w:spacing w:before="25"/>
              <w:ind w:left="206" w:right="192"/>
              <w:jc w:val="center"/>
            </w:pPr>
            <w:r>
              <w:t>14</w:t>
            </w:r>
          </w:p>
          <w:p w14:paraId="1B2C8CF3" w14:textId="77777777" w:rsidR="008A4DED" w:rsidRDefault="00EA477C">
            <w:pPr>
              <w:pStyle w:val="TableParagraph"/>
              <w:spacing w:before="26"/>
              <w:ind w:left="206" w:right="192"/>
              <w:jc w:val="center"/>
            </w:pPr>
            <w:r>
              <w:t>15</w:t>
            </w:r>
          </w:p>
          <w:p w14:paraId="17280FCA" w14:textId="77777777" w:rsidR="008A4DED" w:rsidRDefault="00EA477C">
            <w:pPr>
              <w:pStyle w:val="TableParagraph"/>
              <w:spacing w:before="25" w:line="264" w:lineRule="auto"/>
              <w:ind w:left="206" w:right="189"/>
              <w:jc w:val="center"/>
            </w:pPr>
            <w:r>
              <w:rPr>
                <w:spacing w:val="-1"/>
              </w:rPr>
              <w:t xml:space="preserve">16a-b </w:t>
            </w:r>
            <w:r>
              <w:t>17</w:t>
            </w:r>
          </w:p>
          <w:p w14:paraId="76F263C3" w14:textId="77777777" w:rsidR="008A4DED" w:rsidRDefault="00EA477C">
            <w:pPr>
              <w:pStyle w:val="TableParagraph"/>
              <w:spacing w:before="1"/>
              <w:ind w:left="206" w:right="191"/>
              <w:jc w:val="center"/>
            </w:pPr>
            <w:r>
              <w:t>20</w:t>
            </w:r>
          </w:p>
          <w:p w14:paraId="4BEA368F" w14:textId="77777777" w:rsidR="008A4DED" w:rsidRDefault="00EA477C">
            <w:pPr>
              <w:pStyle w:val="TableParagraph"/>
              <w:spacing w:before="25"/>
              <w:ind w:left="206" w:right="194"/>
              <w:jc w:val="center"/>
            </w:pPr>
            <w:r>
              <w:t>22-23</w:t>
            </w:r>
          </w:p>
          <w:p w14:paraId="733BFC90" w14:textId="77777777" w:rsidR="008A4DED" w:rsidRDefault="00EA477C">
            <w:pPr>
              <w:pStyle w:val="TableParagraph"/>
              <w:spacing w:before="25"/>
              <w:ind w:left="206" w:right="191"/>
              <w:jc w:val="center"/>
            </w:pPr>
            <w:r>
              <w:t>24</w:t>
            </w:r>
          </w:p>
          <w:p w14:paraId="5F5520BD" w14:textId="77777777" w:rsidR="008A4DED" w:rsidRDefault="008A4DED">
            <w:pPr>
              <w:pStyle w:val="TableParagraph"/>
              <w:spacing w:before="9"/>
              <w:rPr>
                <w:sz w:val="24"/>
              </w:rPr>
            </w:pPr>
          </w:p>
          <w:p w14:paraId="5FD5D963" w14:textId="77777777" w:rsidR="008A4DED" w:rsidRDefault="00EA477C">
            <w:pPr>
              <w:pStyle w:val="TableParagraph"/>
              <w:ind w:left="206" w:right="194"/>
              <w:jc w:val="center"/>
            </w:pPr>
            <w:r>
              <w:t>26-29</w:t>
            </w:r>
          </w:p>
          <w:p w14:paraId="2A0185EE" w14:textId="77777777" w:rsidR="008A4DED" w:rsidRDefault="00EA477C">
            <w:pPr>
              <w:pStyle w:val="TableParagraph"/>
              <w:spacing w:before="26"/>
              <w:ind w:left="206" w:right="191"/>
              <w:jc w:val="center"/>
            </w:pPr>
            <w:r>
              <w:t>29</w:t>
            </w:r>
          </w:p>
          <w:p w14:paraId="177BC292" w14:textId="77777777" w:rsidR="008A4DED" w:rsidRDefault="008A4DED">
            <w:pPr>
              <w:pStyle w:val="TableParagraph"/>
              <w:spacing w:before="8"/>
              <w:rPr>
                <w:sz w:val="24"/>
              </w:rPr>
            </w:pPr>
          </w:p>
          <w:p w14:paraId="01E41CFB" w14:textId="77777777" w:rsidR="008A4DED" w:rsidRDefault="00EA477C">
            <w:pPr>
              <w:pStyle w:val="TableParagraph"/>
              <w:ind w:left="206" w:right="194"/>
              <w:jc w:val="center"/>
            </w:pPr>
            <w:r>
              <w:t>30-30b</w:t>
            </w:r>
          </w:p>
          <w:p w14:paraId="273876AB" w14:textId="77777777" w:rsidR="008A4DED" w:rsidRDefault="00EA477C">
            <w:pPr>
              <w:pStyle w:val="TableParagraph"/>
              <w:spacing w:before="26"/>
              <w:ind w:left="206" w:right="191"/>
              <w:jc w:val="center"/>
            </w:pPr>
            <w:r>
              <w:t>31</w:t>
            </w:r>
          </w:p>
          <w:p w14:paraId="3C2D3B6A" w14:textId="77777777" w:rsidR="008A4DED" w:rsidRDefault="00EA477C">
            <w:pPr>
              <w:pStyle w:val="TableParagraph"/>
              <w:spacing w:before="25"/>
              <w:ind w:left="206" w:right="191"/>
              <w:jc w:val="center"/>
            </w:pPr>
            <w:r>
              <w:t>34</w:t>
            </w:r>
          </w:p>
          <w:p w14:paraId="2E4D3251" w14:textId="77777777" w:rsidR="008A4DED" w:rsidRDefault="00EA477C">
            <w:pPr>
              <w:pStyle w:val="TableParagraph"/>
              <w:spacing w:before="26"/>
              <w:ind w:left="206" w:right="191"/>
              <w:jc w:val="center"/>
            </w:pPr>
            <w:r>
              <w:t>35</w:t>
            </w:r>
          </w:p>
          <w:p w14:paraId="62901AFA" w14:textId="77777777" w:rsidR="008A4DED" w:rsidRDefault="00EA477C">
            <w:pPr>
              <w:pStyle w:val="TableParagraph"/>
              <w:spacing w:before="25"/>
              <w:ind w:left="206" w:right="191"/>
              <w:jc w:val="center"/>
            </w:pPr>
            <w:r>
              <w:t>38</w:t>
            </w:r>
          </w:p>
          <w:p w14:paraId="4D67C295" w14:textId="77777777" w:rsidR="008A4DED" w:rsidRDefault="00EA477C">
            <w:pPr>
              <w:pStyle w:val="TableParagraph"/>
              <w:spacing w:before="26"/>
              <w:ind w:left="206" w:right="194"/>
              <w:jc w:val="center"/>
            </w:pPr>
            <w:r>
              <w:t>38-38b</w:t>
            </w:r>
          </w:p>
          <w:p w14:paraId="20A0BF33" w14:textId="77777777" w:rsidR="008A4DED" w:rsidRDefault="00EA477C">
            <w:pPr>
              <w:pStyle w:val="TableParagraph"/>
              <w:spacing w:before="25"/>
              <w:ind w:left="206" w:right="191"/>
              <w:jc w:val="center"/>
            </w:pPr>
            <w:r>
              <w:t>40</w:t>
            </w:r>
          </w:p>
          <w:p w14:paraId="51D3BEAC" w14:textId="77777777" w:rsidR="008A4DED" w:rsidRDefault="00EA477C">
            <w:pPr>
              <w:pStyle w:val="TableParagraph"/>
              <w:spacing w:before="25"/>
              <w:ind w:left="206" w:right="191"/>
              <w:jc w:val="center"/>
            </w:pPr>
            <w:r>
              <w:t>41</w:t>
            </w:r>
          </w:p>
          <w:p w14:paraId="4346C0B3" w14:textId="77777777" w:rsidR="008A4DED" w:rsidRDefault="00EA477C">
            <w:pPr>
              <w:pStyle w:val="TableParagraph"/>
              <w:spacing w:before="26"/>
              <w:ind w:left="206" w:right="191"/>
              <w:jc w:val="center"/>
            </w:pPr>
            <w:r>
              <w:t>54</w:t>
            </w:r>
          </w:p>
          <w:p w14:paraId="0C5B624E" w14:textId="77777777" w:rsidR="008A4DED" w:rsidRDefault="00EA477C">
            <w:pPr>
              <w:pStyle w:val="TableParagraph"/>
              <w:spacing w:before="25"/>
              <w:ind w:left="206" w:right="191"/>
              <w:jc w:val="center"/>
            </w:pPr>
            <w:r>
              <w:t>55</w:t>
            </w:r>
          </w:p>
          <w:p w14:paraId="28D7048F" w14:textId="77777777" w:rsidR="008A4DED" w:rsidRDefault="00EA477C">
            <w:pPr>
              <w:pStyle w:val="TableParagraph"/>
              <w:spacing w:line="280" w:lineRule="atLeast"/>
              <w:ind w:left="290" w:right="273"/>
              <w:jc w:val="center"/>
            </w:pPr>
            <w:r>
              <w:t>56a-d 56e-f</w:t>
            </w:r>
          </w:p>
        </w:tc>
        <w:tc>
          <w:tcPr>
            <w:tcW w:w="1260" w:type="dxa"/>
          </w:tcPr>
          <w:p w14:paraId="5BD69A98" w14:textId="77777777" w:rsidR="008A4DED" w:rsidRDefault="00EA477C">
            <w:pPr>
              <w:pStyle w:val="TableParagraph"/>
              <w:ind w:left="131"/>
            </w:pPr>
            <w:r>
              <w:t>PSJ*5*181</w:t>
            </w:r>
          </w:p>
        </w:tc>
        <w:tc>
          <w:tcPr>
            <w:tcW w:w="6228" w:type="dxa"/>
          </w:tcPr>
          <w:p w14:paraId="52F59F58" w14:textId="77777777" w:rsidR="008A4DED" w:rsidRDefault="00EA477C">
            <w:pPr>
              <w:pStyle w:val="TableParagraph"/>
              <w:spacing w:line="264" w:lineRule="auto"/>
              <w:ind w:left="107" w:right="3709"/>
            </w:pPr>
            <w:r>
              <w:t>Updated Revision History Updated Table of Contents</w:t>
            </w:r>
          </w:p>
          <w:p w14:paraId="33EEE2EA" w14:textId="77777777" w:rsidR="008A4DED" w:rsidRDefault="00EA477C">
            <w:pPr>
              <w:pStyle w:val="TableParagraph"/>
              <w:spacing w:before="1" w:line="244" w:lineRule="auto"/>
              <w:ind w:left="107"/>
            </w:pPr>
            <w:r>
              <w:t>Updated Example: Supervisor’s Menu &amp; update the Administering Team file</w:t>
            </w:r>
          </w:p>
          <w:p w14:paraId="6E83ECB8" w14:textId="77777777" w:rsidR="008A4DED" w:rsidRDefault="00EA477C">
            <w:pPr>
              <w:pStyle w:val="TableParagraph"/>
              <w:spacing w:before="21"/>
              <w:ind w:left="107"/>
            </w:pPr>
            <w:r>
              <w:t>Updated Example: Administering Teams</w:t>
            </w:r>
          </w:p>
          <w:p w14:paraId="561D3425" w14:textId="77777777" w:rsidR="008A4DED" w:rsidRDefault="00EA477C">
            <w:pPr>
              <w:pStyle w:val="TableParagraph"/>
              <w:spacing w:before="26" w:line="244" w:lineRule="auto"/>
              <w:ind w:left="107"/>
            </w:pPr>
            <w:r>
              <w:t>Updated Example: Clinic Groups and Updated Example: Management Reports Menu</w:t>
            </w:r>
          </w:p>
          <w:p w14:paraId="39665F76" w14:textId="77777777" w:rsidR="008A4DED" w:rsidRDefault="00EA477C">
            <w:pPr>
              <w:pStyle w:val="TableParagraph"/>
              <w:spacing w:before="21"/>
              <w:ind w:left="107"/>
            </w:pPr>
            <w:r>
              <w:t>Updated Example2: AMIS Report with No Data</w:t>
            </w:r>
          </w:p>
          <w:p w14:paraId="2768FA8D" w14:textId="77777777" w:rsidR="008A4DED" w:rsidRDefault="00EA477C">
            <w:pPr>
              <w:pStyle w:val="TableParagraph"/>
              <w:spacing w:before="26" w:line="264" w:lineRule="auto"/>
              <w:ind w:left="107"/>
            </w:pPr>
            <w:r>
              <w:t>New example 2: Drug (Cost and/or Amount) Report with No Data New Example: Provider (Cost per) Report</w:t>
            </w:r>
          </w:p>
          <w:p w14:paraId="0160AE0C" w14:textId="77777777" w:rsidR="008A4DED" w:rsidRDefault="00EA477C">
            <w:pPr>
              <w:pStyle w:val="TableParagraph"/>
              <w:ind w:left="107"/>
            </w:pPr>
            <w:r>
              <w:t>New Example: Service (Total Cost per)</w:t>
            </w:r>
            <w:r>
              <w:rPr>
                <w:spacing w:val="8"/>
              </w:rPr>
              <w:t xml:space="preserve"> </w:t>
            </w:r>
            <w:r>
              <w:t>Report</w:t>
            </w:r>
          </w:p>
          <w:p w14:paraId="7501A606" w14:textId="77777777" w:rsidR="008A4DED" w:rsidRDefault="00EA477C">
            <w:pPr>
              <w:pStyle w:val="TableParagraph"/>
              <w:spacing w:before="25" w:line="264" w:lineRule="auto"/>
              <w:ind w:left="107" w:right="444"/>
            </w:pPr>
            <w:r>
              <w:t>New Example: Total Cost to Date (Current Patients) Report New Example: Non-Standard Schedule Search</w:t>
            </w:r>
          </w:p>
          <w:p w14:paraId="5B4B1FB4" w14:textId="77777777" w:rsidR="008A4DED" w:rsidRDefault="00EA477C">
            <w:pPr>
              <w:pStyle w:val="TableParagraph"/>
              <w:spacing w:before="1" w:line="264" w:lineRule="auto"/>
              <w:ind w:left="107" w:right="2462"/>
            </w:pPr>
            <w:r>
              <w:t>Updated Example: Order Set Enter/Edit New Example: Parameters Edit Menu New Example: Auto-Discontinue Set-Up</w:t>
            </w:r>
          </w:p>
          <w:p w14:paraId="6C0C1494" w14:textId="77777777" w:rsidR="008A4DED" w:rsidRDefault="00EA477C">
            <w:pPr>
              <w:pStyle w:val="TableParagraph"/>
              <w:ind w:left="107"/>
            </w:pPr>
            <w:r>
              <w:t>New Example: Inpatient User Parameters Edit</w:t>
            </w:r>
          </w:p>
          <w:p w14:paraId="267E69F4" w14:textId="77777777" w:rsidR="008A4DED" w:rsidRDefault="00EA477C">
            <w:pPr>
              <w:pStyle w:val="TableParagraph"/>
              <w:spacing w:before="26" w:line="244" w:lineRule="auto"/>
              <w:ind w:left="107" w:right="929"/>
            </w:pPr>
            <w:r>
              <w:t>Added New Inpatient Ward Parameters Edit - HOURS OF RECENTLY DC/EXPIRED</w:t>
            </w:r>
          </w:p>
          <w:p w14:paraId="5AB3769A" w14:textId="77777777" w:rsidR="008A4DED" w:rsidRDefault="00EA477C">
            <w:pPr>
              <w:pStyle w:val="TableParagraph"/>
              <w:spacing w:before="21"/>
              <w:ind w:left="107"/>
            </w:pPr>
            <w:r>
              <w:t>New Example: Inpatient Ward Parameters Edit</w:t>
            </w:r>
          </w:p>
          <w:p w14:paraId="31D9DE4B" w14:textId="77777777" w:rsidR="008A4DED" w:rsidRDefault="00EA477C">
            <w:pPr>
              <w:pStyle w:val="TableParagraph"/>
              <w:spacing w:before="26" w:line="244" w:lineRule="auto"/>
              <w:ind w:left="107" w:right="317"/>
            </w:pPr>
            <w:r>
              <w:t>Added New Systems Parameters Edit - HOURS OF RECENTLY DC/EXPIRED</w:t>
            </w:r>
          </w:p>
          <w:p w14:paraId="0E31AFC0" w14:textId="77777777" w:rsidR="008A4DED" w:rsidRDefault="00EA477C">
            <w:pPr>
              <w:pStyle w:val="TableParagraph"/>
              <w:spacing w:before="21" w:line="264" w:lineRule="auto"/>
              <w:ind w:left="107" w:right="2530"/>
            </w:pPr>
            <w:r>
              <w:t>New Example: Systems Parameters Edit New Example: Pick List Menu</w:t>
            </w:r>
          </w:p>
          <w:p w14:paraId="23301DB0" w14:textId="77777777" w:rsidR="008A4DED" w:rsidRDefault="00EA477C">
            <w:pPr>
              <w:pStyle w:val="TableParagraph"/>
              <w:spacing w:before="1"/>
              <w:ind w:left="107"/>
            </w:pPr>
            <w:r>
              <w:t>New Example: Ward Groups</w:t>
            </w:r>
          </w:p>
          <w:p w14:paraId="07EFA09D" w14:textId="77777777" w:rsidR="008A4DED" w:rsidRDefault="00EA477C">
            <w:pPr>
              <w:pStyle w:val="TableParagraph"/>
              <w:spacing w:before="25"/>
              <w:ind w:left="107"/>
            </w:pPr>
            <w:r>
              <w:t>New Example: Supervisor’s Menu (IV)</w:t>
            </w:r>
          </w:p>
          <w:p w14:paraId="0EF158F1" w14:textId="77777777" w:rsidR="008A4DED" w:rsidRDefault="00EA477C">
            <w:pPr>
              <w:pStyle w:val="TableParagraph"/>
              <w:spacing w:before="25" w:line="264" w:lineRule="auto"/>
              <w:ind w:left="107" w:right="1393"/>
            </w:pPr>
            <w:r>
              <w:t>New Example: Auto-Discontinue Set-Up (continued) New Example: Category File (IV)</w:t>
            </w:r>
          </w:p>
          <w:p w14:paraId="5BEDC7FA" w14:textId="77777777" w:rsidR="008A4DED" w:rsidRDefault="00EA477C">
            <w:pPr>
              <w:pStyle w:val="TableParagraph"/>
              <w:spacing w:before="1"/>
              <w:ind w:left="107"/>
            </w:pPr>
            <w:r>
              <w:t>New Example: Management Reports (IV)</w:t>
            </w:r>
          </w:p>
          <w:p w14:paraId="4C1DA506" w14:textId="77777777" w:rsidR="008A4DED" w:rsidRDefault="00EA477C">
            <w:pPr>
              <w:pStyle w:val="TableParagraph"/>
              <w:spacing w:before="25" w:line="264" w:lineRule="auto"/>
              <w:ind w:left="107" w:right="1143"/>
            </w:pPr>
            <w:r>
              <w:t>New Example: Active Order Report by Ward/Drug (IV) New Example: Recompile Stats File (IV)</w:t>
            </w:r>
          </w:p>
          <w:p w14:paraId="2850C3E7" w14:textId="77777777" w:rsidR="008A4DED" w:rsidRDefault="00EA477C">
            <w:pPr>
              <w:pStyle w:val="TableParagraph"/>
              <w:spacing w:before="1" w:line="264" w:lineRule="auto"/>
              <w:ind w:left="107" w:right="1427"/>
            </w:pPr>
            <w:r>
              <w:t>New Example: Site Parameter (IV) (continued) CPRS Order checks: How they work</w:t>
            </w:r>
          </w:p>
          <w:p w14:paraId="3D783DE6" w14:textId="77777777" w:rsidR="008A4DED" w:rsidRDefault="00EA477C">
            <w:pPr>
              <w:pStyle w:val="TableParagraph"/>
              <w:ind w:left="107"/>
            </w:pPr>
            <w:r>
              <w:t>Error Messages</w:t>
            </w:r>
          </w:p>
        </w:tc>
      </w:tr>
    </w:tbl>
    <w:p w14:paraId="0C4A8BCC" w14:textId="77777777" w:rsidR="008A4DED" w:rsidRDefault="008A4DED">
      <w:pPr>
        <w:sectPr w:rsidR="008A4DED">
          <w:footerReference w:type="even" r:id="rId8"/>
          <w:footerReference w:type="default" r:id="rId9"/>
          <w:pgSz w:w="12240" w:h="15840"/>
          <w:pgMar w:top="1440" w:right="1120" w:bottom="1380" w:left="1140" w:header="0" w:footer="1189" w:gutter="0"/>
          <w:pgNumType w:start="1"/>
          <w:cols w:space="720"/>
        </w:sectPr>
      </w:pPr>
    </w:p>
    <w:tbl>
      <w:tblPr>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080"/>
        <w:gridCol w:w="1260"/>
        <w:gridCol w:w="6228"/>
      </w:tblGrid>
      <w:tr w:rsidR="008A4DED" w14:paraId="42474296" w14:textId="77777777">
        <w:trPr>
          <w:trHeight w:val="834"/>
        </w:trPr>
        <w:tc>
          <w:tcPr>
            <w:tcW w:w="900" w:type="dxa"/>
          </w:tcPr>
          <w:p w14:paraId="22E1D7C5" w14:textId="77777777" w:rsidR="008A4DED" w:rsidRDefault="008A4DED">
            <w:pPr>
              <w:pStyle w:val="TableParagraph"/>
            </w:pPr>
          </w:p>
        </w:tc>
        <w:tc>
          <w:tcPr>
            <w:tcW w:w="1080" w:type="dxa"/>
          </w:tcPr>
          <w:p w14:paraId="4D1F5F0E" w14:textId="77777777" w:rsidR="008A4DED" w:rsidRDefault="00EA477C">
            <w:pPr>
              <w:pStyle w:val="TableParagraph"/>
              <w:ind w:left="282"/>
            </w:pPr>
            <w:r>
              <w:t>57-70</w:t>
            </w:r>
          </w:p>
          <w:p w14:paraId="478E88A8" w14:textId="77777777" w:rsidR="008A4DED" w:rsidRDefault="00EA477C">
            <w:pPr>
              <w:pStyle w:val="TableParagraph"/>
              <w:spacing w:before="26"/>
              <w:ind w:left="282"/>
            </w:pPr>
            <w:r>
              <w:t>71-72</w:t>
            </w:r>
          </w:p>
        </w:tc>
        <w:tc>
          <w:tcPr>
            <w:tcW w:w="1260" w:type="dxa"/>
          </w:tcPr>
          <w:p w14:paraId="421D7670" w14:textId="77777777" w:rsidR="008A4DED" w:rsidRDefault="008A4DED">
            <w:pPr>
              <w:pStyle w:val="TableParagraph"/>
            </w:pPr>
          </w:p>
        </w:tc>
        <w:tc>
          <w:tcPr>
            <w:tcW w:w="6228" w:type="dxa"/>
          </w:tcPr>
          <w:p w14:paraId="7F55859E" w14:textId="77777777" w:rsidR="008A4DED" w:rsidRDefault="00EA477C">
            <w:pPr>
              <w:pStyle w:val="TableParagraph"/>
              <w:spacing w:line="264" w:lineRule="auto"/>
              <w:ind w:left="107" w:right="5303"/>
            </w:pPr>
            <w:r>
              <w:t>Glossary Index</w:t>
            </w:r>
          </w:p>
          <w:p w14:paraId="0EF403ED" w14:textId="77777777" w:rsidR="008A4DED" w:rsidRDefault="00EA477C">
            <w:pPr>
              <w:pStyle w:val="TableParagraph"/>
              <w:spacing w:before="1"/>
              <w:ind w:left="107"/>
            </w:pPr>
            <w:r>
              <w:rPr>
                <w:highlight w:val="yellow"/>
              </w:rPr>
              <w:t>REDACTED</w:t>
            </w:r>
          </w:p>
        </w:tc>
      </w:tr>
      <w:tr w:rsidR="008A4DED" w14:paraId="240352A9" w14:textId="77777777">
        <w:trPr>
          <w:trHeight w:val="1016"/>
        </w:trPr>
        <w:tc>
          <w:tcPr>
            <w:tcW w:w="900" w:type="dxa"/>
          </w:tcPr>
          <w:p w14:paraId="42D243C4" w14:textId="77777777" w:rsidR="008A4DED" w:rsidRDefault="00EA477C">
            <w:pPr>
              <w:pStyle w:val="TableParagraph"/>
              <w:ind w:left="107"/>
            </w:pPr>
            <w:r>
              <w:t>02/10</w:t>
            </w:r>
          </w:p>
        </w:tc>
        <w:tc>
          <w:tcPr>
            <w:tcW w:w="1080" w:type="dxa"/>
          </w:tcPr>
          <w:p w14:paraId="177E96CA" w14:textId="77777777" w:rsidR="008A4DED" w:rsidRDefault="00EA477C">
            <w:pPr>
              <w:pStyle w:val="TableParagraph"/>
              <w:ind w:left="210"/>
            </w:pPr>
            <w:r>
              <w:t>i-ii, 10-</w:t>
            </w:r>
          </w:p>
          <w:p w14:paraId="6E6B7C07" w14:textId="77777777" w:rsidR="008A4DED" w:rsidRDefault="00EA477C">
            <w:pPr>
              <w:pStyle w:val="TableParagraph"/>
              <w:spacing w:before="7"/>
              <w:ind w:left="117"/>
            </w:pPr>
            <w:r>
              <w:t>11, 47-48</w:t>
            </w:r>
          </w:p>
        </w:tc>
        <w:tc>
          <w:tcPr>
            <w:tcW w:w="1260" w:type="dxa"/>
          </w:tcPr>
          <w:p w14:paraId="2C81FEAC" w14:textId="77777777" w:rsidR="008A4DED" w:rsidRDefault="00EA477C">
            <w:pPr>
              <w:pStyle w:val="TableParagraph"/>
              <w:ind w:left="131"/>
            </w:pPr>
            <w:r>
              <w:t>PSJ*5*214</w:t>
            </w:r>
          </w:p>
        </w:tc>
        <w:tc>
          <w:tcPr>
            <w:tcW w:w="6228" w:type="dxa"/>
          </w:tcPr>
          <w:p w14:paraId="1213D624" w14:textId="77777777" w:rsidR="008A4DED" w:rsidRDefault="00EA477C">
            <w:pPr>
              <w:pStyle w:val="TableParagraph"/>
              <w:spacing w:line="244" w:lineRule="auto"/>
              <w:ind w:left="107" w:right="444"/>
            </w:pPr>
            <w:r>
              <w:t xml:space="preserve">Revised description of </w:t>
            </w:r>
            <w:r>
              <w:rPr>
                <w:i/>
              </w:rPr>
              <w:t xml:space="preserve">Patients on Specific Drug(s) </w:t>
            </w:r>
            <w:r>
              <w:t>option in Sections 3.4.3 and 4.4.5.</w:t>
            </w:r>
          </w:p>
          <w:p w14:paraId="1E0AEBC3" w14:textId="77777777" w:rsidR="008A4DED" w:rsidRDefault="00EA477C">
            <w:pPr>
              <w:pStyle w:val="TableParagraph"/>
              <w:spacing w:before="123"/>
              <w:ind w:left="107"/>
            </w:pPr>
            <w:r>
              <w:rPr>
                <w:highlight w:val="yellow"/>
              </w:rPr>
              <w:t>REDACTED</w:t>
            </w:r>
          </w:p>
        </w:tc>
      </w:tr>
      <w:tr w:rsidR="008A4DED" w14:paraId="285DC24B" w14:textId="77777777">
        <w:trPr>
          <w:trHeight w:val="1137"/>
        </w:trPr>
        <w:tc>
          <w:tcPr>
            <w:tcW w:w="900" w:type="dxa"/>
          </w:tcPr>
          <w:p w14:paraId="2E86E76D" w14:textId="77777777" w:rsidR="008A4DED" w:rsidRDefault="00EA477C">
            <w:pPr>
              <w:pStyle w:val="TableParagraph"/>
              <w:ind w:left="107"/>
            </w:pPr>
            <w:r>
              <w:t>05/07</w:t>
            </w:r>
          </w:p>
        </w:tc>
        <w:tc>
          <w:tcPr>
            <w:tcW w:w="1080" w:type="dxa"/>
          </w:tcPr>
          <w:p w14:paraId="086905C3" w14:textId="77777777" w:rsidR="008A4DED" w:rsidRDefault="00EA477C">
            <w:pPr>
              <w:pStyle w:val="TableParagraph"/>
              <w:ind w:left="96" w:right="84"/>
              <w:jc w:val="center"/>
            </w:pPr>
            <w:r>
              <w:t>1, 69-70</w:t>
            </w:r>
          </w:p>
        </w:tc>
        <w:tc>
          <w:tcPr>
            <w:tcW w:w="1260" w:type="dxa"/>
          </w:tcPr>
          <w:p w14:paraId="400EB00E" w14:textId="77777777" w:rsidR="008A4DED" w:rsidRDefault="00EA477C">
            <w:pPr>
              <w:pStyle w:val="TableParagraph"/>
              <w:ind w:left="131"/>
            </w:pPr>
            <w:r>
              <w:t>PSJ*5*120</w:t>
            </w:r>
          </w:p>
        </w:tc>
        <w:tc>
          <w:tcPr>
            <w:tcW w:w="6228" w:type="dxa"/>
          </w:tcPr>
          <w:p w14:paraId="0E84D4FE" w14:textId="77777777" w:rsidR="008A4DED" w:rsidRDefault="00EA477C">
            <w:pPr>
              <w:pStyle w:val="TableParagraph"/>
              <w:spacing w:line="360" w:lineRule="auto"/>
              <w:ind w:left="107" w:right="444"/>
            </w:pPr>
            <w:r>
              <w:t>Removed revised dates for Inpatient Medications manuals. Modified Glossary to revise definition of Stop Date/Time.</w:t>
            </w:r>
          </w:p>
          <w:p w14:paraId="18EBC7D4" w14:textId="77777777" w:rsidR="008A4DED" w:rsidRDefault="00EA477C">
            <w:pPr>
              <w:pStyle w:val="TableParagraph"/>
              <w:spacing w:line="252" w:lineRule="exact"/>
              <w:ind w:left="162"/>
            </w:pPr>
            <w:r>
              <w:rPr>
                <w:highlight w:val="yellow"/>
              </w:rPr>
              <w:t>REDACTED</w:t>
            </w:r>
          </w:p>
        </w:tc>
      </w:tr>
      <w:tr w:rsidR="008A4DED" w14:paraId="6EFA4A26" w14:textId="77777777">
        <w:trPr>
          <w:trHeight w:val="261"/>
        </w:trPr>
        <w:tc>
          <w:tcPr>
            <w:tcW w:w="900" w:type="dxa"/>
            <w:tcBorders>
              <w:bottom w:val="nil"/>
            </w:tcBorders>
          </w:tcPr>
          <w:p w14:paraId="2FF38C84" w14:textId="77777777" w:rsidR="008A4DED" w:rsidRDefault="00EA477C">
            <w:pPr>
              <w:pStyle w:val="TableParagraph"/>
              <w:spacing w:line="240" w:lineRule="exact"/>
              <w:ind w:left="107"/>
            </w:pPr>
            <w:r>
              <w:t>5/06</w:t>
            </w:r>
          </w:p>
        </w:tc>
        <w:tc>
          <w:tcPr>
            <w:tcW w:w="1080" w:type="dxa"/>
            <w:tcBorders>
              <w:bottom w:val="nil"/>
            </w:tcBorders>
          </w:tcPr>
          <w:p w14:paraId="2D62728E" w14:textId="77777777" w:rsidR="008A4DED" w:rsidRDefault="00EA477C">
            <w:pPr>
              <w:pStyle w:val="TableParagraph"/>
              <w:spacing w:line="240" w:lineRule="exact"/>
              <w:ind w:left="96" w:right="84"/>
              <w:jc w:val="center"/>
            </w:pPr>
            <w:r>
              <w:t>25a-25b,</w:t>
            </w:r>
          </w:p>
        </w:tc>
        <w:tc>
          <w:tcPr>
            <w:tcW w:w="1260" w:type="dxa"/>
            <w:tcBorders>
              <w:bottom w:val="nil"/>
            </w:tcBorders>
          </w:tcPr>
          <w:p w14:paraId="34D179D1" w14:textId="77777777" w:rsidR="008A4DED" w:rsidRDefault="00EA477C">
            <w:pPr>
              <w:pStyle w:val="TableParagraph"/>
              <w:spacing w:line="240" w:lineRule="exact"/>
              <w:ind w:left="131"/>
            </w:pPr>
            <w:r>
              <w:t>PSJ*5*154</w:t>
            </w:r>
          </w:p>
        </w:tc>
        <w:tc>
          <w:tcPr>
            <w:tcW w:w="6228" w:type="dxa"/>
            <w:tcBorders>
              <w:bottom w:val="nil"/>
            </w:tcBorders>
          </w:tcPr>
          <w:p w14:paraId="633B24A9" w14:textId="77777777" w:rsidR="008A4DED" w:rsidRDefault="00EA477C">
            <w:pPr>
              <w:pStyle w:val="TableParagraph"/>
              <w:spacing w:line="240" w:lineRule="exact"/>
              <w:ind w:left="107"/>
            </w:pPr>
            <w:r>
              <w:t>Added the INPATIENT WARD PARAMETER, PRIORITIES FOR</w:t>
            </w:r>
          </w:p>
        </w:tc>
      </w:tr>
      <w:tr w:rsidR="008A4DED" w14:paraId="208FD39F" w14:textId="77777777">
        <w:trPr>
          <w:trHeight w:val="259"/>
        </w:trPr>
        <w:tc>
          <w:tcPr>
            <w:tcW w:w="900" w:type="dxa"/>
            <w:tcBorders>
              <w:top w:val="nil"/>
              <w:bottom w:val="nil"/>
            </w:tcBorders>
          </w:tcPr>
          <w:p w14:paraId="12FB7D15" w14:textId="77777777" w:rsidR="008A4DED" w:rsidRDefault="008A4DED">
            <w:pPr>
              <w:pStyle w:val="TableParagraph"/>
              <w:rPr>
                <w:sz w:val="18"/>
              </w:rPr>
            </w:pPr>
          </w:p>
        </w:tc>
        <w:tc>
          <w:tcPr>
            <w:tcW w:w="1080" w:type="dxa"/>
            <w:tcBorders>
              <w:top w:val="nil"/>
              <w:bottom w:val="nil"/>
            </w:tcBorders>
          </w:tcPr>
          <w:p w14:paraId="54FA4A0C" w14:textId="77777777" w:rsidR="008A4DED" w:rsidRDefault="00EA477C">
            <w:pPr>
              <w:pStyle w:val="TableParagraph"/>
              <w:spacing w:line="239" w:lineRule="exact"/>
              <w:ind w:left="205" w:right="194"/>
              <w:jc w:val="center"/>
            </w:pPr>
            <w:r>
              <w:t>27-28</w:t>
            </w:r>
          </w:p>
        </w:tc>
        <w:tc>
          <w:tcPr>
            <w:tcW w:w="1260" w:type="dxa"/>
            <w:tcBorders>
              <w:top w:val="nil"/>
              <w:bottom w:val="nil"/>
            </w:tcBorders>
          </w:tcPr>
          <w:p w14:paraId="20F789C6" w14:textId="77777777" w:rsidR="008A4DED" w:rsidRDefault="008A4DED">
            <w:pPr>
              <w:pStyle w:val="TableParagraph"/>
              <w:rPr>
                <w:sz w:val="18"/>
              </w:rPr>
            </w:pPr>
          </w:p>
        </w:tc>
        <w:tc>
          <w:tcPr>
            <w:tcW w:w="6228" w:type="dxa"/>
            <w:tcBorders>
              <w:top w:val="nil"/>
              <w:bottom w:val="nil"/>
            </w:tcBorders>
          </w:tcPr>
          <w:p w14:paraId="536D3B7C" w14:textId="77777777" w:rsidR="008A4DED" w:rsidRDefault="00EA477C">
            <w:pPr>
              <w:pStyle w:val="TableParagraph"/>
              <w:spacing w:line="239" w:lineRule="exact"/>
              <w:ind w:left="107"/>
            </w:pPr>
            <w:r>
              <w:t>NOTIFICATION to section 3.8.3 description and example.</w:t>
            </w:r>
          </w:p>
        </w:tc>
      </w:tr>
      <w:tr w:rsidR="008A4DED" w14:paraId="0AFC4E42" w14:textId="77777777">
        <w:trPr>
          <w:trHeight w:val="638"/>
        </w:trPr>
        <w:tc>
          <w:tcPr>
            <w:tcW w:w="900" w:type="dxa"/>
            <w:tcBorders>
              <w:top w:val="nil"/>
              <w:bottom w:val="nil"/>
            </w:tcBorders>
          </w:tcPr>
          <w:p w14:paraId="48B650DB" w14:textId="77777777" w:rsidR="008A4DED" w:rsidRDefault="008A4DED">
            <w:pPr>
              <w:pStyle w:val="TableParagraph"/>
            </w:pPr>
          </w:p>
        </w:tc>
        <w:tc>
          <w:tcPr>
            <w:tcW w:w="1080" w:type="dxa"/>
            <w:tcBorders>
              <w:top w:val="nil"/>
              <w:bottom w:val="nil"/>
            </w:tcBorders>
          </w:tcPr>
          <w:p w14:paraId="1548B016" w14:textId="77777777" w:rsidR="008A4DED" w:rsidRDefault="00EA477C">
            <w:pPr>
              <w:pStyle w:val="TableParagraph"/>
              <w:spacing w:line="252" w:lineRule="exact"/>
              <w:ind w:left="282"/>
            </w:pPr>
            <w:r>
              <w:t>29-30</w:t>
            </w:r>
          </w:p>
          <w:p w14:paraId="2097FD42" w14:textId="77777777" w:rsidR="008A4DED" w:rsidRDefault="00EA477C">
            <w:pPr>
              <w:pStyle w:val="TableParagraph"/>
              <w:spacing w:before="6"/>
              <w:ind w:left="282"/>
            </w:pPr>
            <w:r>
              <w:t>73-74</w:t>
            </w:r>
          </w:p>
        </w:tc>
        <w:tc>
          <w:tcPr>
            <w:tcW w:w="1260" w:type="dxa"/>
            <w:tcBorders>
              <w:top w:val="nil"/>
              <w:bottom w:val="nil"/>
            </w:tcBorders>
          </w:tcPr>
          <w:p w14:paraId="01DB8879" w14:textId="77777777" w:rsidR="008A4DED" w:rsidRDefault="008A4DED">
            <w:pPr>
              <w:pStyle w:val="TableParagraph"/>
            </w:pPr>
          </w:p>
        </w:tc>
        <w:tc>
          <w:tcPr>
            <w:tcW w:w="6228" w:type="dxa"/>
            <w:tcBorders>
              <w:top w:val="nil"/>
              <w:bottom w:val="nil"/>
            </w:tcBorders>
          </w:tcPr>
          <w:p w14:paraId="5E0F45F9" w14:textId="77777777" w:rsidR="008A4DED" w:rsidRDefault="00EA477C">
            <w:pPr>
              <w:pStyle w:val="TableParagraph"/>
              <w:spacing w:before="111" w:line="260" w:lineRule="atLeast"/>
              <w:ind w:left="107" w:right="145"/>
            </w:pPr>
            <w:r>
              <w:t>Added the PHARMACY SYSTEM PARAMETERS, PRIORITIES FOR PENDING NOTIFY, and PRIORITIES FOR ACTIVE</w:t>
            </w:r>
          </w:p>
        </w:tc>
      </w:tr>
      <w:tr w:rsidR="008A4DED" w14:paraId="5E050FF9" w14:textId="77777777">
        <w:trPr>
          <w:trHeight w:val="319"/>
        </w:trPr>
        <w:tc>
          <w:tcPr>
            <w:tcW w:w="900" w:type="dxa"/>
            <w:tcBorders>
              <w:top w:val="nil"/>
              <w:bottom w:val="nil"/>
            </w:tcBorders>
          </w:tcPr>
          <w:p w14:paraId="0C52FA91" w14:textId="77777777" w:rsidR="008A4DED" w:rsidRDefault="008A4DED">
            <w:pPr>
              <w:pStyle w:val="TableParagraph"/>
            </w:pPr>
          </w:p>
        </w:tc>
        <w:tc>
          <w:tcPr>
            <w:tcW w:w="1080" w:type="dxa"/>
            <w:tcBorders>
              <w:top w:val="nil"/>
              <w:bottom w:val="nil"/>
            </w:tcBorders>
          </w:tcPr>
          <w:p w14:paraId="6663562E" w14:textId="77777777" w:rsidR="008A4DED" w:rsidRDefault="008A4DED">
            <w:pPr>
              <w:pStyle w:val="TableParagraph"/>
            </w:pPr>
          </w:p>
        </w:tc>
        <w:tc>
          <w:tcPr>
            <w:tcW w:w="1260" w:type="dxa"/>
            <w:tcBorders>
              <w:top w:val="nil"/>
              <w:bottom w:val="nil"/>
            </w:tcBorders>
          </w:tcPr>
          <w:p w14:paraId="0BEE03D2" w14:textId="77777777" w:rsidR="008A4DED" w:rsidRDefault="008A4DED">
            <w:pPr>
              <w:pStyle w:val="TableParagraph"/>
            </w:pPr>
          </w:p>
        </w:tc>
        <w:tc>
          <w:tcPr>
            <w:tcW w:w="6228" w:type="dxa"/>
            <w:tcBorders>
              <w:top w:val="nil"/>
              <w:bottom w:val="nil"/>
            </w:tcBorders>
          </w:tcPr>
          <w:p w14:paraId="4515525A" w14:textId="77777777" w:rsidR="008A4DED" w:rsidRDefault="00EA477C">
            <w:pPr>
              <w:pStyle w:val="TableParagraph"/>
              <w:spacing w:line="252" w:lineRule="exact"/>
              <w:ind w:left="107"/>
            </w:pPr>
            <w:r>
              <w:t>NOTIFY to section 3.9.4 description and example.</w:t>
            </w:r>
          </w:p>
        </w:tc>
      </w:tr>
      <w:tr w:rsidR="008A4DED" w14:paraId="154865D0" w14:textId="77777777">
        <w:trPr>
          <w:trHeight w:val="436"/>
        </w:trPr>
        <w:tc>
          <w:tcPr>
            <w:tcW w:w="900" w:type="dxa"/>
            <w:tcBorders>
              <w:top w:val="nil"/>
            </w:tcBorders>
          </w:tcPr>
          <w:p w14:paraId="0342B607" w14:textId="77777777" w:rsidR="008A4DED" w:rsidRDefault="008A4DED">
            <w:pPr>
              <w:pStyle w:val="TableParagraph"/>
            </w:pPr>
          </w:p>
        </w:tc>
        <w:tc>
          <w:tcPr>
            <w:tcW w:w="1080" w:type="dxa"/>
            <w:tcBorders>
              <w:top w:val="nil"/>
            </w:tcBorders>
          </w:tcPr>
          <w:p w14:paraId="314DD39B" w14:textId="77777777" w:rsidR="008A4DED" w:rsidRDefault="008A4DED">
            <w:pPr>
              <w:pStyle w:val="TableParagraph"/>
            </w:pPr>
          </w:p>
        </w:tc>
        <w:tc>
          <w:tcPr>
            <w:tcW w:w="1260" w:type="dxa"/>
            <w:tcBorders>
              <w:top w:val="nil"/>
            </w:tcBorders>
          </w:tcPr>
          <w:p w14:paraId="11BBA978" w14:textId="77777777" w:rsidR="008A4DED" w:rsidRDefault="008A4DED">
            <w:pPr>
              <w:pStyle w:val="TableParagraph"/>
            </w:pPr>
          </w:p>
        </w:tc>
        <w:tc>
          <w:tcPr>
            <w:tcW w:w="6228" w:type="dxa"/>
            <w:tcBorders>
              <w:top w:val="nil"/>
            </w:tcBorders>
          </w:tcPr>
          <w:p w14:paraId="67612800" w14:textId="77777777" w:rsidR="008A4DED" w:rsidRDefault="00EA477C">
            <w:pPr>
              <w:pStyle w:val="TableParagraph"/>
              <w:spacing w:before="58"/>
              <w:ind w:left="107"/>
            </w:pPr>
            <w:r>
              <w:rPr>
                <w:highlight w:val="yellow"/>
              </w:rPr>
              <w:t>REDACTED</w:t>
            </w:r>
          </w:p>
        </w:tc>
      </w:tr>
      <w:tr w:rsidR="008A4DED" w14:paraId="4D865E17" w14:textId="77777777">
        <w:trPr>
          <w:trHeight w:val="260"/>
        </w:trPr>
        <w:tc>
          <w:tcPr>
            <w:tcW w:w="900" w:type="dxa"/>
            <w:tcBorders>
              <w:bottom w:val="nil"/>
            </w:tcBorders>
          </w:tcPr>
          <w:p w14:paraId="15769FED" w14:textId="77777777" w:rsidR="008A4DED" w:rsidRDefault="00EA477C">
            <w:pPr>
              <w:pStyle w:val="TableParagraph"/>
              <w:spacing w:line="240" w:lineRule="exact"/>
              <w:ind w:left="107"/>
            </w:pPr>
            <w:r>
              <w:t>03/05</w:t>
            </w:r>
          </w:p>
        </w:tc>
        <w:tc>
          <w:tcPr>
            <w:tcW w:w="1080" w:type="dxa"/>
            <w:tcBorders>
              <w:bottom w:val="nil"/>
            </w:tcBorders>
          </w:tcPr>
          <w:p w14:paraId="02E205E4" w14:textId="77777777" w:rsidR="008A4DED" w:rsidRDefault="00EA477C">
            <w:pPr>
              <w:pStyle w:val="TableParagraph"/>
              <w:spacing w:line="240" w:lineRule="exact"/>
              <w:ind w:left="206" w:right="193"/>
              <w:jc w:val="center"/>
            </w:pPr>
            <w:r>
              <w:t>iii,</w:t>
            </w:r>
          </w:p>
        </w:tc>
        <w:tc>
          <w:tcPr>
            <w:tcW w:w="1260" w:type="dxa"/>
            <w:tcBorders>
              <w:bottom w:val="nil"/>
            </w:tcBorders>
          </w:tcPr>
          <w:p w14:paraId="3408B78C" w14:textId="77777777" w:rsidR="008A4DED" w:rsidRDefault="00EA477C">
            <w:pPr>
              <w:pStyle w:val="TableParagraph"/>
              <w:spacing w:line="241" w:lineRule="exact"/>
              <w:ind w:left="131"/>
            </w:pPr>
            <w:r>
              <w:t>PSJ*5*112</w:t>
            </w:r>
          </w:p>
        </w:tc>
        <w:tc>
          <w:tcPr>
            <w:tcW w:w="6228" w:type="dxa"/>
            <w:tcBorders>
              <w:bottom w:val="nil"/>
            </w:tcBorders>
          </w:tcPr>
          <w:p w14:paraId="4D7646C9" w14:textId="77777777" w:rsidR="008A4DED" w:rsidRDefault="00EA477C">
            <w:pPr>
              <w:pStyle w:val="TableParagraph"/>
              <w:spacing w:line="241" w:lineRule="exact"/>
              <w:ind w:left="107"/>
            </w:pPr>
            <w:r>
              <w:t>Updated Table of Contents with new Section 3.2, Clinic Definition;</w:t>
            </w:r>
          </w:p>
        </w:tc>
      </w:tr>
      <w:tr w:rsidR="008A4DED" w14:paraId="051E2AC7" w14:textId="77777777">
        <w:trPr>
          <w:trHeight w:val="379"/>
        </w:trPr>
        <w:tc>
          <w:tcPr>
            <w:tcW w:w="900" w:type="dxa"/>
            <w:tcBorders>
              <w:top w:val="nil"/>
              <w:bottom w:val="nil"/>
            </w:tcBorders>
          </w:tcPr>
          <w:p w14:paraId="36D486BA" w14:textId="77777777" w:rsidR="008A4DED" w:rsidRDefault="008A4DED">
            <w:pPr>
              <w:pStyle w:val="TableParagraph"/>
            </w:pPr>
          </w:p>
        </w:tc>
        <w:tc>
          <w:tcPr>
            <w:tcW w:w="1080" w:type="dxa"/>
            <w:tcBorders>
              <w:top w:val="nil"/>
              <w:bottom w:val="nil"/>
            </w:tcBorders>
          </w:tcPr>
          <w:p w14:paraId="12415667" w14:textId="77777777" w:rsidR="008A4DED" w:rsidRDefault="00EA477C">
            <w:pPr>
              <w:pStyle w:val="TableParagraph"/>
              <w:spacing w:before="119" w:line="240" w:lineRule="exact"/>
              <w:ind w:left="205" w:right="194"/>
              <w:jc w:val="center"/>
            </w:pPr>
            <w:r>
              <w:t>1,</w:t>
            </w:r>
          </w:p>
        </w:tc>
        <w:tc>
          <w:tcPr>
            <w:tcW w:w="1260" w:type="dxa"/>
            <w:tcBorders>
              <w:top w:val="nil"/>
              <w:bottom w:val="nil"/>
            </w:tcBorders>
          </w:tcPr>
          <w:p w14:paraId="6F9C762C" w14:textId="77777777" w:rsidR="008A4DED" w:rsidRDefault="008A4DED">
            <w:pPr>
              <w:pStyle w:val="TableParagraph"/>
            </w:pPr>
          </w:p>
        </w:tc>
        <w:tc>
          <w:tcPr>
            <w:tcW w:w="6228" w:type="dxa"/>
            <w:tcBorders>
              <w:top w:val="nil"/>
              <w:bottom w:val="nil"/>
            </w:tcBorders>
          </w:tcPr>
          <w:p w14:paraId="606E5E22" w14:textId="77777777" w:rsidR="008A4DED" w:rsidRDefault="00EA477C">
            <w:pPr>
              <w:pStyle w:val="TableParagraph"/>
              <w:spacing w:line="251" w:lineRule="exact"/>
              <w:ind w:left="107"/>
            </w:pPr>
            <w:r>
              <w:t>renumbered all following sections in Section 3. (p. iii)</w:t>
            </w:r>
          </w:p>
        </w:tc>
      </w:tr>
      <w:tr w:rsidR="008A4DED" w14:paraId="27A1910F" w14:textId="77777777">
        <w:trPr>
          <w:trHeight w:val="379"/>
        </w:trPr>
        <w:tc>
          <w:tcPr>
            <w:tcW w:w="900" w:type="dxa"/>
            <w:tcBorders>
              <w:top w:val="nil"/>
              <w:bottom w:val="nil"/>
            </w:tcBorders>
          </w:tcPr>
          <w:p w14:paraId="715BC166" w14:textId="77777777" w:rsidR="008A4DED" w:rsidRDefault="008A4DED">
            <w:pPr>
              <w:pStyle w:val="TableParagraph"/>
            </w:pPr>
          </w:p>
        </w:tc>
        <w:tc>
          <w:tcPr>
            <w:tcW w:w="1080" w:type="dxa"/>
            <w:tcBorders>
              <w:top w:val="nil"/>
              <w:bottom w:val="nil"/>
            </w:tcBorders>
          </w:tcPr>
          <w:p w14:paraId="68174D3B" w14:textId="77777777" w:rsidR="008A4DED" w:rsidRDefault="00EA477C">
            <w:pPr>
              <w:pStyle w:val="TableParagraph"/>
              <w:spacing w:before="119" w:line="240" w:lineRule="exact"/>
              <w:ind w:left="206" w:right="194"/>
              <w:jc w:val="center"/>
            </w:pPr>
            <w:r>
              <w:t>5a-5b,</w:t>
            </w:r>
          </w:p>
        </w:tc>
        <w:tc>
          <w:tcPr>
            <w:tcW w:w="1260" w:type="dxa"/>
            <w:tcBorders>
              <w:top w:val="nil"/>
              <w:bottom w:val="nil"/>
            </w:tcBorders>
          </w:tcPr>
          <w:p w14:paraId="60FAAEEB" w14:textId="77777777" w:rsidR="008A4DED" w:rsidRDefault="008A4DED">
            <w:pPr>
              <w:pStyle w:val="TableParagraph"/>
            </w:pPr>
          </w:p>
        </w:tc>
        <w:tc>
          <w:tcPr>
            <w:tcW w:w="6228" w:type="dxa"/>
            <w:tcBorders>
              <w:top w:val="nil"/>
              <w:bottom w:val="nil"/>
            </w:tcBorders>
          </w:tcPr>
          <w:p w14:paraId="0C154916" w14:textId="77777777" w:rsidR="008A4DED" w:rsidRDefault="00EA477C">
            <w:pPr>
              <w:pStyle w:val="TableParagraph"/>
              <w:spacing w:line="251" w:lineRule="exact"/>
              <w:ind w:left="107"/>
            </w:pPr>
            <w:r>
              <w:t>In Section 1, Introduction, updated revision dates. (p. 1)</w:t>
            </w:r>
          </w:p>
        </w:tc>
      </w:tr>
      <w:tr w:rsidR="008A4DED" w14:paraId="2EFB65B4" w14:textId="77777777">
        <w:trPr>
          <w:trHeight w:val="897"/>
        </w:trPr>
        <w:tc>
          <w:tcPr>
            <w:tcW w:w="900" w:type="dxa"/>
            <w:tcBorders>
              <w:top w:val="nil"/>
              <w:bottom w:val="nil"/>
            </w:tcBorders>
          </w:tcPr>
          <w:p w14:paraId="7C46AB89" w14:textId="77777777" w:rsidR="008A4DED" w:rsidRDefault="008A4DED">
            <w:pPr>
              <w:pStyle w:val="TableParagraph"/>
            </w:pPr>
          </w:p>
        </w:tc>
        <w:tc>
          <w:tcPr>
            <w:tcW w:w="1080" w:type="dxa"/>
            <w:tcBorders>
              <w:top w:val="nil"/>
              <w:bottom w:val="nil"/>
            </w:tcBorders>
          </w:tcPr>
          <w:p w14:paraId="3E2FA4B9" w14:textId="77777777" w:rsidR="008A4DED" w:rsidRDefault="00EA477C">
            <w:pPr>
              <w:pStyle w:val="TableParagraph"/>
              <w:spacing w:before="119"/>
              <w:ind w:left="179"/>
            </w:pPr>
            <w:r>
              <w:t>6, 8, 10,</w:t>
            </w:r>
          </w:p>
          <w:p w14:paraId="44CF3415" w14:textId="77777777" w:rsidR="008A4DED" w:rsidRDefault="00EA477C">
            <w:pPr>
              <w:pStyle w:val="TableParagraph"/>
              <w:spacing w:before="6"/>
              <w:ind w:left="235"/>
            </w:pPr>
            <w:r>
              <w:t>12,</w:t>
            </w:r>
            <w:r>
              <w:rPr>
                <w:spacing w:val="2"/>
              </w:rPr>
              <w:t xml:space="preserve"> </w:t>
            </w:r>
            <w:r>
              <w:t>13,</w:t>
            </w:r>
          </w:p>
          <w:p w14:paraId="5C0DF287" w14:textId="77777777" w:rsidR="008A4DED" w:rsidRDefault="00EA477C">
            <w:pPr>
              <w:pStyle w:val="TableParagraph"/>
              <w:spacing w:before="6" w:line="240" w:lineRule="exact"/>
              <w:ind w:left="235"/>
            </w:pPr>
            <w:r>
              <w:t>15,</w:t>
            </w:r>
            <w:r>
              <w:rPr>
                <w:spacing w:val="2"/>
              </w:rPr>
              <w:t xml:space="preserve"> </w:t>
            </w:r>
            <w:r>
              <w:t>17,</w:t>
            </w:r>
          </w:p>
        </w:tc>
        <w:tc>
          <w:tcPr>
            <w:tcW w:w="1260" w:type="dxa"/>
            <w:tcBorders>
              <w:top w:val="nil"/>
              <w:bottom w:val="nil"/>
            </w:tcBorders>
          </w:tcPr>
          <w:p w14:paraId="1E1E0A46" w14:textId="77777777" w:rsidR="008A4DED" w:rsidRDefault="008A4DED">
            <w:pPr>
              <w:pStyle w:val="TableParagraph"/>
            </w:pPr>
          </w:p>
        </w:tc>
        <w:tc>
          <w:tcPr>
            <w:tcW w:w="6228" w:type="dxa"/>
            <w:tcBorders>
              <w:top w:val="nil"/>
              <w:bottom w:val="nil"/>
            </w:tcBorders>
          </w:tcPr>
          <w:p w14:paraId="017CE21F" w14:textId="77777777" w:rsidR="008A4DED" w:rsidRDefault="00EA477C">
            <w:pPr>
              <w:pStyle w:val="TableParagraph"/>
              <w:spacing w:line="244" w:lineRule="auto"/>
              <w:ind w:left="107" w:right="199"/>
              <w:jc w:val="both"/>
            </w:pPr>
            <w:r>
              <w:t>Added new Section 3.2 for the Clinic Definition [PSJ CD] option; renumbered all following sections numbers in Section 3. (p. 5a-5b, 6, 8, 10, 12, 13, 15, 17, 20, 23, 27, 31-33)</w:t>
            </w:r>
          </w:p>
        </w:tc>
      </w:tr>
      <w:tr w:rsidR="008A4DED" w14:paraId="28083638" w14:textId="77777777">
        <w:trPr>
          <w:trHeight w:val="259"/>
        </w:trPr>
        <w:tc>
          <w:tcPr>
            <w:tcW w:w="900" w:type="dxa"/>
            <w:tcBorders>
              <w:top w:val="nil"/>
              <w:bottom w:val="nil"/>
            </w:tcBorders>
          </w:tcPr>
          <w:p w14:paraId="7D7964D5" w14:textId="77777777" w:rsidR="008A4DED" w:rsidRDefault="008A4DED">
            <w:pPr>
              <w:pStyle w:val="TableParagraph"/>
              <w:rPr>
                <w:sz w:val="18"/>
              </w:rPr>
            </w:pPr>
          </w:p>
        </w:tc>
        <w:tc>
          <w:tcPr>
            <w:tcW w:w="1080" w:type="dxa"/>
            <w:tcBorders>
              <w:top w:val="nil"/>
              <w:bottom w:val="nil"/>
            </w:tcBorders>
          </w:tcPr>
          <w:p w14:paraId="351E3ECC" w14:textId="77777777" w:rsidR="008A4DED" w:rsidRDefault="00EA477C">
            <w:pPr>
              <w:pStyle w:val="TableParagraph"/>
              <w:spacing w:line="239" w:lineRule="exact"/>
              <w:ind w:left="206" w:right="194"/>
              <w:jc w:val="center"/>
            </w:pPr>
            <w:r>
              <w:t>20, 23,</w:t>
            </w:r>
          </w:p>
        </w:tc>
        <w:tc>
          <w:tcPr>
            <w:tcW w:w="1260" w:type="dxa"/>
            <w:tcBorders>
              <w:top w:val="nil"/>
              <w:bottom w:val="nil"/>
            </w:tcBorders>
          </w:tcPr>
          <w:p w14:paraId="645BDA45" w14:textId="77777777" w:rsidR="008A4DED" w:rsidRDefault="008A4DED">
            <w:pPr>
              <w:pStyle w:val="TableParagraph"/>
              <w:rPr>
                <w:sz w:val="18"/>
              </w:rPr>
            </w:pPr>
          </w:p>
        </w:tc>
        <w:tc>
          <w:tcPr>
            <w:tcW w:w="6228" w:type="dxa"/>
            <w:tcBorders>
              <w:top w:val="nil"/>
              <w:bottom w:val="nil"/>
            </w:tcBorders>
          </w:tcPr>
          <w:p w14:paraId="32D171D1" w14:textId="77777777" w:rsidR="008A4DED" w:rsidRDefault="00EA477C">
            <w:pPr>
              <w:pStyle w:val="TableParagraph"/>
              <w:spacing w:line="239" w:lineRule="exact"/>
              <w:ind w:left="107"/>
            </w:pPr>
            <w:r>
              <w:t>Added heading above and &lt;Enter&gt; symbols in Clinic Groups</w:t>
            </w:r>
          </w:p>
        </w:tc>
      </w:tr>
      <w:tr w:rsidR="008A4DED" w14:paraId="324B8FA4" w14:textId="77777777">
        <w:trPr>
          <w:trHeight w:val="319"/>
        </w:trPr>
        <w:tc>
          <w:tcPr>
            <w:tcW w:w="900" w:type="dxa"/>
            <w:tcBorders>
              <w:top w:val="nil"/>
              <w:bottom w:val="nil"/>
            </w:tcBorders>
          </w:tcPr>
          <w:p w14:paraId="5E14CD45" w14:textId="77777777" w:rsidR="008A4DED" w:rsidRDefault="008A4DED">
            <w:pPr>
              <w:pStyle w:val="TableParagraph"/>
            </w:pPr>
          </w:p>
        </w:tc>
        <w:tc>
          <w:tcPr>
            <w:tcW w:w="1080" w:type="dxa"/>
            <w:tcBorders>
              <w:top w:val="nil"/>
              <w:bottom w:val="nil"/>
            </w:tcBorders>
          </w:tcPr>
          <w:p w14:paraId="5F13C27B" w14:textId="77777777" w:rsidR="008A4DED" w:rsidRDefault="00EA477C">
            <w:pPr>
              <w:pStyle w:val="TableParagraph"/>
              <w:spacing w:line="252" w:lineRule="exact"/>
              <w:ind w:left="96" w:right="84"/>
              <w:jc w:val="center"/>
            </w:pPr>
            <w:r>
              <w:t>27, 31-33</w:t>
            </w:r>
          </w:p>
        </w:tc>
        <w:tc>
          <w:tcPr>
            <w:tcW w:w="1260" w:type="dxa"/>
            <w:tcBorders>
              <w:top w:val="nil"/>
              <w:bottom w:val="nil"/>
            </w:tcBorders>
          </w:tcPr>
          <w:p w14:paraId="1418D08A" w14:textId="77777777" w:rsidR="008A4DED" w:rsidRDefault="008A4DED">
            <w:pPr>
              <w:pStyle w:val="TableParagraph"/>
            </w:pPr>
          </w:p>
        </w:tc>
        <w:tc>
          <w:tcPr>
            <w:tcW w:w="6228" w:type="dxa"/>
            <w:tcBorders>
              <w:top w:val="nil"/>
              <w:bottom w:val="nil"/>
            </w:tcBorders>
          </w:tcPr>
          <w:p w14:paraId="1704E82C" w14:textId="77777777" w:rsidR="008A4DED" w:rsidRDefault="00EA477C">
            <w:pPr>
              <w:pStyle w:val="TableParagraph"/>
              <w:spacing w:line="251" w:lineRule="exact"/>
              <w:ind w:left="107"/>
            </w:pPr>
            <w:r>
              <w:t>screen shot. (p. 6)</w:t>
            </w:r>
          </w:p>
        </w:tc>
      </w:tr>
      <w:tr w:rsidR="008A4DED" w14:paraId="3175ACE4" w14:textId="77777777">
        <w:trPr>
          <w:trHeight w:val="319"/>
        </w:trPr>
        <w:tc>
          <w:tcPr>
            <w:tcW w:w="900" w:type="dxa"/>
            <w:tcBorders>
              <w:top w:val="nil"/>
              <w:bottom w:val="nil"/>
            </w:tcBorders>
          </w:tcPr>
          <w:p w14:paraId="17D24E23" w14:textId="77777777" w:rsidR="008A4DED" w:rsidRDefault="008A4DED">
            <w:pPr>
              <w:pStyle w:val="TableParagraph"/>
            </w:pPr>
          </w:p>
        </w:tc>
        <w:tc>
          <w:tcPr>
            <w:tcW w:w="1080" w:type="dxa"/>
            <w:tcBorders>
              <w:top w:val="nil"/>
              <w:bottom w:val="nil"/>
            </w:tcBorders>
          </w:tcPr>
          <w:p w14:paraId="7A0C5A18" w14:textId="77777777" w:rsidR="008A4DED" w:rsidRDefault="00EA477C">
            <w:pPr>
              <w:pStyle w:val="TableParagraph"/>
              <w:spacing w:before="59" w:line="240" w:lineRule="exact"/>
              <w:ind w:left="206" w:right="192"/>
              <w:jc w:val="center"/>
            </w:pPr>
            <w:r>
              <w:t>29-30,</w:t>
            </w:r>
          </w:p>
        </w:tc>
        <w:tc>
          <w:tcPr>
            <w:tcW w:w="1260" w:type="dxa"/>
            <w:tcBorders>
              <w:top w:val="nil"/>
              <w:bottom w:val="nil"/>
            </w:tcBorders>
          </w:tcPr>
          <w:p w14:paraId="46E95290" w14:textId="77777777" w:rsidR="008A4DED" w:rsidRDefault="008A4DED">
            <w:pPr>
              <w:pStyle w:val="TableParagraph"/>
            </w:pPr>
          </w:p>
        </w:tc>
        <w:tc>
          <w:tcPr>
            <w:tcW w:w="6228" w:type="dxa"/>
            <w:tcBorders>
              <w:top w:val="nil"/>
              <w:bottom w:val="nil"/>
            </w:tcBorders>
          </w:tcPr>
          <w:p w14:paraId="0011444B" w14:textId="77777777" w:rsidR="008A4DED" w:rsidRDefault="00EA477C">
            <w:pPr>
              <w:pStyle w:val="TableParagraph"/>
              <w:spacing w:before="58" w:line="241" w:lineRule="exact"/>
              <w:ind w:left="107"/>
            </w:pPr>
            <w:r>
              <w:t>In Section 3.8, PARameters Edit Menu, changed Clinic Stop Dates</w:t>
            </w:r>
          </w:p>
        </w:tc>
      </w:tr>
      <w:tr w:rsidR="008A4DED" w14:paraId="26C9B1DA" w14:textId="77777777">
        <w:trPr>
          <w:trHeight w:val="379"/>
        </w:trPr>
        <w:tc>
          <w:tcPr>
            <w:tcW w:w="900" w:type="dxa"/>
            <w:tcBorders>
              <w:top w:val="nil"/>
              <w:bottom w:val="nil"/>
            </w:tcBorders>
          </w:tcPr>
          <w:p w14:paraId="0A7670CA" w14:textId="77777777" w:rsidR="008A4DED" w:rsidRDefault="008A4DED">
            <w:pPr>
              <w:pStyle w:val="TableParagraph"/>
            </w:pPr>
          </w:p>
        </w:tc>
        <w:tc>
          <w:tcPr>
            <w:tcW w:w="1080" w:type="dxa"/>
            <w:tcBorders>
              <w:top w:val="nil"/>
              <w:bottom w:val="nil"/>
            </w:tcBorders>
          </w:tcPr>
          <w:p w14:paraId="7CD19AD8" w14:textId="77777777" w:rsidR="008A4DED" w:rsidRDefault="00EA477C">
            <w:pPr>
              <w:pStyle w:val="TableParagraph"/>
              <w:spacing w:before="119" w:line="240" w:lineRule="exact"/>
              <w:ind w:left="206" w:right="192"/>
              <w:jc w:val="center"/>
            </w:pPr>
            <w:r>
              <w:t>61-70,</w:t>
            </w:r>
          </w:p>
        </w:tc>
        <w:tc>
          <w:tcPr>
            <w:tcW w:w="1260" w:type="dxa"/>
            <w:tcBorders>
              <w:top w:val="nil"/>
              <w:bottom w:val="nil"/>
            </w:tcBorders>
          </w:tcPr>
          <w:p w14:paraId="102E49C8" w14:textId="77777777" w:rsidR="008A4DED" w:rsidRDefault="008A4DED">
            <w:pPr>
              <w:pStyle w:val="TableParagraph"/>
            </w:pPr>
          </w:p>
        </w:tc>
        <w:tc>
          <w:tcPr>
            <w:tcW w:w="6228" w:type="dxa"/>
            <w:tcBorders>
              <w:top w:val="nil"/>
              <w:bottom w:val="nil"/>
            </w:tcBorders>
          </w:tcPr>
          <w:p w14:paraId="5AD13421" w14:textId="77777777" w:rsidR="008A4DED" w:rsidRDefault="00EA477C">
            <w:pPr>
              <w:pStyle w:val="TableParagraph"/>
              <w:spacing w:line="251" w:lineRule="exact"/>
              <w:ind w:left="107"/>
            </w:pPr>
            <w:r>
              <w:t>to Clinic Definition on screen shot. (p. 17)</w:t>
            </w:r>
          </w:p>
        </w:tc>
      </w:tr>
      <w:tr w:rsidR="008A4DED" w14:paraId="18B5B81F" w14:textId="77777777">
        <w:trPr>
          <w:trHeight w:val="518"/>
        </w:trPr>
        <w:tc>
          <w:tcPr>
            <w:tcW w:w="900" w:type="dxa"/>
            <w:tcBorders>
              <w:top w:val="nil"/>
              <w:bottom w:val="nil"/>
            </w:tcBorders>
          </w:tcPr>
          <w:p w14:paraId="22B8C633" w14:textId="77777777" w:rsidR="008A4DED" w:rsidRDefault="008A4DED">
            <w:pPr>
              <w:pStyle w:val="TableParagraph"/>
            </w:pPr>
          </w:p>
        </w:tc>
        <w:tc>
          <w:tcPr>
            <w:tcW w:w="1080" w:type="dxa"/>
            <w:tcBorders>
              <w:top w:val="nil"/>
              <w:bottom w:val="nil"/>
            </w:tcBorders>
          </w:tcPr>
          <w:p w14:paraId="25984960" w14:textId="77777777" w:rsidR="008A4DED" w:rsidRDefault="00EA477C">
            <w:pPr>
              <w:pStyle w:val="TableParagraph"/>
              <w:spacing w:before="119"/>
              <w:ind w:left="205" w:right="194"/>
              <w:jc w:val="center"/>
            </w:pPr>
            <w:r>
              <w:t>71-74</w:t>
            </w:r>
          </w:p>
        </w:tc>
        <w:tc>
          <w:tcPr>
            <w:tcW w:w="1260" w:type="dxa"/>
            <w:tcBorders>
              <w:top w:val="nil"/>
              <w:bottom w:val="nil"/>
            </w:tcBorders>
          </w:tcPr>
          <w:p w14:paraId="5E43C037" w14:textId="77777777" w:rsidR="008A4DED" w:rsidRDefault="008A4DED">
            <w:pPr>
              <w:pStyle w:val="TableParagraph"/>
            </w:pPr>
          </w:p>
        </w:tc>
        <w:tc>
          <w:tcPr>
            <w:tcW w:w="6228" w:type="dxa"/>
            <w:tcBorders>
              <w:top w:val="nil"/>
              <w:bottom w:val="nil"/>
            </w:tcBorders>
          </w:tcPr>
          <w:p w14:paraId="6831DDBD" w14:textId="77777777" w:rsidR="008A4DED" w:rsidRDefault="00EA477C">
            <w:pPr>
              <w:pStyle w:val="TableParagraph"/>
              <w:spacing w:line="251" w:lineRule="exact"/>
              <w:ind w:left="107"/>
            </w:pPr>
            <w:r>
              <w:t>In Section 3.8.4., removed AUTO-DC IMO ORDERS field from</w:t>
            </w:r>
          </w:p>
          <w:p w14:paraId="5C147ABE" w14:textId="77777777" w:rsidR="008A4DED" w:rsidRDefault="00EA477C">
            <w:pPr>
              <w:pStyle w:val="TableParagraph"/>
              <w:spacing w:before="6" w:line="241" w:lineRule="exact"/>
              <w:ind w:left="107"/>
            </w:pPr>
            <w:r>
              <w:t>bulleted list and Systems Parameters Edit screen shot; added Note</w:t>
            </w:r>
          </w:p>
        </w:tc>
      </w:tr>
      <w:tr w:rsidR="008A4DED" w14:paraId="7C770C8E" w14:textId="77777777">
        <w:trPr>
          <w:trHeight w:val="319"/>
        </w:trPr>
        <w:tc>
          <w:tcPr>
            <w:tcW w:w="900" w:type="dxa"/>
            <w:tcBorders>
              <w:top w:val="nil"/>
              <w:bottom w:val="nil"/>
            </w:tcBorders>
          </w:tcPr>
          <w:p w14:paraId="0E6542B9" w14:textId="77777777" w:rsidR="008A4DED" w:rsidRDefault="008A4DED">
            <w:pPr>
              <w:pStyle w:val="TableParagraph"/>
            </w:pPr>
          </w:p>
        </w:tc>
        <w:tc>
          <w:tcPr>
            <w:tcW w:w="1080" w:type="dxa"/>
            <w:tcBorders>
              <w:top w:val="nil"/>
              <w:bottom w:val="nil"/>
            </w:tcBorders>
          </w:tcPr>
          <w:p w14:paraId="5DBD754B" w14:textId="77777777" w:rsidR="008A4DED" w:rsidRDefault="008A4DED">
            <w:pPr>
              <w:pStyle w:val="TableParagraph"/>
            </w:pPr>
          </w:p>
        </w:tc>
        <w:tc>
          <w:tcPr>
            <w:tcW w:w="1260" w:type="dxa"/>
            <w:tcBorders>
              <w:top w:val="nil"/>
              <w:bottom w:val="nil"/>
            </w:tcBorders>
          </w:tcPr>
          <w:p w14:paraId="4849A007" w14:textId="77777777" w:rsidR="008A4DED" w:rsidRDefault="008A4DED">
            <w:pPr>
              <w:pStyle w:val="TableParagraph"/>
            </w:pPr>
          </w:p>
        </w:tc>
        <w:tc>
          <w:tcPr>
            <w:tcW w:w="6228" w:type="dxa"/>
            <w:tcBorders>
              <w:top w:val="nil"/>
              <w:bottom w:val="nil"/>
            </w:tcBorders>
          </w:tcPr>
          <w:p w14:paraId="4B8D07F5" w14:textId="77777777" w:rsidR="008A4DED" w:rsidRDefault="00EA477C">
            <w:pPr>
              <w:pStyle w:val="TableParagraph"/>
              <w:spacing w:line="252" w:lineRule="exact"/>
              <w:ind w:left="107"/>
            </w:pPr>
            <w:r>
              <w:t>about the new location of field. (p.29-30)</w:t>
            </w:r>
          </w:p>
        </w:tc>
      </w:tr>
      <w:tr w:rsidR="008A4DED" w14:paraId="1845155C" w14:textId="77777777">
        <w:trPr>
          <w:trHeight w:val="319"/>
        </w:trPr>
        <w:tc>
          <w:tcPr>
            <w:tcW w:w="900" w:type="dxa"/>
            <w:tcBorders>
              <w:top w:val="nil"/>
              <w:bottom w:val="nil"/>
            </w:tcBorders>
          </w:tcPr>
          <w:p w14:paraId="7E299985" w14:textId="77777777" w:rsidR="008A4DED" w:rsidRDefault="008A4DED">
            <w:pPr>
              <w:pStyle w:val="TableParagraph"/>
            </w:pPr>
          </w:p>
        </w:tc>
        <w:tc>
          <w:tcPr>
            <w:tcW w:w="1080" w:type="dxa"/>
            <w:tcBorders>
              <w:top w:val="nil"/>
              <w:bottom w:val="nil"/>
            </w:tcBorders>
          </w:tcPr>
          <w:p w14:paraId="1CF37FED" w14:textId="77777777" w:rsidR="008A4DED" w:rsidRDefault="008A4DED">
            <w:pPr>
              <w:pStyle w:val="TableParagraph"/>
            </w:pPr>
          </w:p>
        </w:tc>
        <w:tc>
          <w:tcPr>
            <w:tcW w:w="1260" w:type="dxa"/>
            <w:tcBorders>
              <w:top w:val="nil"/>
              <w:bottom w:val="nil"/>
            </w:tcBorders>
          </w:tcPr>
          <w:p w14:paraId="447F5D45" w14:textId="77777777" w:rsidR="008A4DED" w:rsidRDefault="008A4DED">
            <w:pPr>
              <w:pStyle w:val="TableParagraph"/>
            </w:pPr>
          </w:p>
        </w:tc>
        <w:tc>
          <w:tcPr>
            <w:tcW w:w="6228" w:type="dxa"/>
            <w:tcBorders>
              <w:top w:val="nil"/>
              <w:bottom w:val="nil"/>
            </w:tcBorders>
          </w:tcPr>
          <w:p w14:paraId="652A066B" w14:textId="77777777" w:rsidR="008A4DED" w:rsidRDefault="00EA477C">
            <w:pPr>
              <w:pStyle w:val="TableParagraph"/>
              <w:spacing w:before="58" w:line="241" w:lineRule="exact"/>
              <w:ind w:left="107"/>
            </w:pPr>
            <w:r>
              <w:t>In Section 5, Glossary, added definition for CLINIC DEFINITION</w:t>
            </w:r>
          </w:p>
        </w:tc>
      </w:tr>
      <w:tr w:rsidR="008A4DED" w14:paraId="280A49B3" w14:textId="77777777">
        <w:trPr>
          <w:trHeight w:val="319"/>
        </w:trPr>
        <w:tc>
          <w:tcPr>
            <w:tcW w:w="900" w:type="dxa"/>
            <w:tcBorders>
              <w:top w:val="nil"/>
              <w:bottom w:val="nil"/>
            </w:tcBorders>
          </w:tcPr>
          <w:p w14:paraId="2D511FC6" w14:textId="77777777" w:rsidR="008A4DED" w:rsidRDefault="008A4DED">
            <w:pPr>
              <w:pStyle w:val="TableParagraph"/>
            </w:pPr>
          </w:p>
        </w:tc>
        <w:tc>
          <w:tcPr>
            <w:tcW w:w="1080" w:type="dxa"/>
            <w:tcBorders>
              <w:top w:val="nil"/>
              <w:bottom w:val="nil"/>
            </w:tcBorders>
          </w:tcPr>
          <w:p w14:paraId="1C3CAEFF" w14:textId="77777777" w:rsidR="008A4DED" w:rsidRDefault="008A4DED">
            <w:pPr>
              <w:pStyle w:val="TableParagraph"/>
            </w:pPr>
          </w:p>
        </w:tc>
        <w:tc>
          <w:tcPr>
            <w:tcW w:w="1260" w:type="dxa"/>
            <w:tcBorders>
              <w:top w:val="nil"/>
              <w:bottom w:val="nil"/>
            </w:tcBorders>
          </w:tcPr>
          <w:p w14:paraId="5F122BBA" w14:textId="77777777" w:rsidR="008A4DED" w:rsidRDefault="008A4DED">
            <w:pPr>
              <w:pStyle w:val="TableParagraph"/>
            </w:pPr>
          </w:p>
        </w:tc>
        <w:tc>
          <w:tcPr>
            <w:tcW w:w="6228" w:type="dxa"/>
            <w:tcBorders>
              <w:top w:val="nil"/>
              <w:bottom w:val="nil"/>
            </w:tcBorders>
          </w:tcPr>
          <w:p w14:paraId="57245629" w14:textId="77777777" w:rsidR="008A4DED" w:rsidRDefault="00EA477C">
            <w:pPr>
              <w:pStyle w:val="TableParagraph"/>
              <w:spacing w:line="252" w:lineRule="exact"/>
              <w:ind w:left="107"/>
            </w:pPr>
            <w:r>
              <w:t>File and reflowed text to next page. (p. 61-70)</w:t>
            </w:r>
          </w:p>
        </w:tc>
      </w:tr>
      <w:tr w:rsidR="008A4DED" w14:paraId="645375DD" w14:textId="77777777">
        <w:trPr>
          <w:trHeight w:val="319"/>
        </w:trPr>
        <w:tc>
          <w:tcPr>
            <w:tcW w:w="900" w:type="dxa"/>
            <w:tcBorders>
              <w:top w:val="nil"/>
              <w:bottom w:val="nil"/>
            </w:tcBorders>
          </w:tcPr>
          <w:p w14:paraId="2DBA1399" w14:textId="77777777" w:rsidR="008A4DED" w:rsidRDefault="008A4DED">
            <w:pPr>
              <w:pStyle w:val="TableParagraph"/>
            </w:pPr>
          </w:p>
        </w:tc>
        <w:tc>
          <w:tcPr>
            <w:tcW w:w="1080" w:type="dxa"/>
            <w:tcBorders>
              <w:top w:val="nil"/>
              <w:bottom w:val="nil"/>
            </w:tcBorders>
          </w:tcPr>
          <w:p w14:paraId="568E9791" w14:textId="77777777" w:rsidR="008A4DED" w:rsidRDefault="008A4DED">
            <w:pPr>
              <w:pStyle w:val="TableParagraph"/>
            </w:pPr>
          </w:p>
        </w:tc>
        <w:tc>
          <w:tcPr>
            <w:tcW w:w="1260" w:type="dxa"/>
            <w:tcBorders>
              <w:top w:val="nil"/>
              <w:bottom w:val="nil"/>
            </w:tcBorders>
          </w:tcPr>
          <w:p w14:paraId="37597E5A" w14:textId="77777777" w:rsidR="008A4DED" w:rsidRDefault="008A4DED">
            <w:pPr>
              <w:pStyle w:val="TableParagraph"/>
            </w:pPr>
          </w:p>
        </w:tc>
        <w:tc>
          <w:tcPr>
            <w:tcW w:w="6228" w:type="dxa"/>
            <w:tcBorders>
              <w:top w:val="nil"/>
              <w:bottom w:val="nil"/>
            </w:tcBorders>
          </w:tcPr>
          <w:p w14:paraId="7F511304" w14:textId="77777777" w:rsidR="008A4DED" w:rsidRDefault="00EA477C">
            <w:pPr>
              <w:pStyle w:val="TableParagraph"/>
              <w:spacing w:before="58" w:line="241" w:lineRule="exact"/>
              <w:ind w:left="107"/>
            </w:pPr>
            <w:r>
              <w:t>Updated Index to include CLINIC DEFINITION File and Option,</w:t>
            </w:r>
          </w:p>
        </w:tc>
      </w:tr>
      <w:tr w:rsidR="008A4DED" w14:paraId="55005907" w14:textId="77777777">
        <w:trPr>
          <w:trHeight w:val="259"/>
        </w:trPr>
        <w:tc>
          <w:tcPr>
            <w:tcW w:w="900" w:type="dxa"/>
            <w:tcBorders>
              <w:top w:val="nil"/>
              <w:bottom w:val="nil"/>
            </w:tcBorders>
          </w:tcPr>
          <w:p w14:paraId="70DD9166" w14:textId="77777777" w:rsidR="008A4DED" w:rsidRDefault="008A4DED">
            <w:pPr>
              <w:pStyle w:val="TableParagraph"/>
              <w:rPr>
                <w:sz w:val="18"/>
              </w:rPr>
            </w:pPr>
          </w:p>
        </w:tc>
        <w:tc>
          <w:tcPr>
            <w:tcW w:w="1080" w:type="dxa"/>
            <w:tcBorders>
              <w:top w:val="nil"/>
              <w:bottom w:val="nil"/>
            </w:tcBorders>
          </w:tcPr>
          <w:p w14:paraId="7F1FE864" w14:textId="77777777" w:rsidR="008A4DED" w:rsidRDefault="008A4DED">
            <w:pPr>
              <w:pStyle w:val="TableParagraph"/>
              <w:rPr>
                <w:sz w:val="18"/>
              </w:rPr>
            </w:pPr>
          </w:p>
        </w:tc>
        <w:tc>
          <w:tcPr>
            <w:tcW w:w="1260" w:type="dxa"/>
            <w:tcBorders>
              <w:top w:val="nil"/>
              <w:bottom w:val="nil"/>
            </w:tcBorders>
          </w:tcPr>
          <w:p w14:paraId="06234BBA" w14:textId="77777777" w:rsidR="008A4DED" w:rsidRDefault="008A4DED">
            <w:pPr>
              <w:pStyle w:val="TableParagraph"/>
              <w:rPr>
                <w:sz w:val="18"/>
              </w:rPr>
            </w:pPr>
          </w:p>
        </w:tc>
        <w:tc>
          <w:tcPr>
            <w:tcW w:w="6228" w:type="dxa"/>
            <w:tcBorders>
              <w:top w:val="nil"/>
              <w:bottom w:val="nil"/>
            </w:tcBorders>
          </w:tcPr>
          <w:p w14:paraId="131CDABE" w14:textId="77777777" w:rsidR="008A4DED" w:rsidRDefault="00EA477C">
            <w:pPr>
              <w:pStyle w:val="TableParagraph"/>
              <w:spacing w:line="239" w:lineRule="exact"/>
              <w:ind w:left="107"/>
            </w:pPr>
            <w:r>
              <w:t>Auto-Discontinue IMO Orders, and Inpatient Medications for</w:t>
            </w:r>
          </w:p>
        </w:tc>
      </w:tr>
      <w:tr w:rsidR="008A4DED" w14:paraId="69F05D55" w14:textId="77777777">
        <w:trPr>
          <w:trHeight w:val="319"/>
        </w:trPr>
        <w:tc>
          <w:tcPr>
            <w:tcW w:w="900" w:type="dxa"/>
            <w:tcBorders>
              <w:top w:val="nil"/>
              <w:bottom w:val="nil"/>
            </w:tcBorders>
          </w:tcPr>
          <w:p w14:paraId="09644F9E" w14:textId="77777777" w:rsidR="008A4DED" w:rsidRDefault="008A4DED">
            <w:pPr>
              <w:pStyle w:val="TableParagraph"/>
            </w:pPr>
          </w:p>
        </w:tc>
        <w:tc>
          <w:tcPr>
            <w:tcW w:w="1080" w:type="dxa"/>
            <w:tcBorders>
              <w:top w:val="nil"/>
              <w:bottom w:val="nil"/>
            </w:tcBorders>
          </w:tcPr>
          <w:p w14:paraId="684F0D5A" w14:textId="77777777" w:rsidR="008A4DED" w:rsidRDefault="008A4DED">
            <w:pPr>
              <w:pStyle w:val="TableParagraph"/>
            </w:pPr>
          </w:p>
        </w:tc>
        <w:tc>
          <w:tcPr>
            <w:tcW w:w="1260" w:type="dxa"/>
            <w:tcBorders>
              <w:top w:val="nil"/>
              <w:bottom w:val="nil"/>
            </w:tcBorders>
          </w:tcPr>
          <w:p w14:paraId="3BC0354C" w14:textId="77777777" w:rsidR="008A4DED" w:rsidRDefault="008A4DED">
            <w:pPr>
              <w:pStyle w:val="TableParagraph"/>
            </w:pPr>
          </w:p>
        </w:tc>
        <w:tc>
          <w:tcPr>
            <w:tcW w:w="6228" w:type="dxa"/>
            <w:tcBorders>
              <w:top w:val="nil"/>
              <w:bottom w:val="nil"/>
            </w:tcBorders>
          </w:tcPr>
          <w:p w14:paraId="57C98B43" w14:textId="77777777" w:rsidR="008A4DED" w:rsidRDefault="00EA477C">
            <w:pPr>
              <w:pStyle w:val="TableParagraph"/>
              <w:spacing w:line="252" w:lineRule="exact"/>
              <w:ind w:left="107"/>
            </w:pPr>
            <w:r>
              <w:t>Outpatients; reflowed text to remaining pages. (p. 71-74)</w:t>
            </w:r>
          </w:p>
        </w:tc>
      </w:tr>
      <w:tr w:rsidR="008A4DED" w14:paraId="01D92BE4" w14:textId="77777777">
        <w:trPr>
          <w:trHeight w:val="317"/>
        </w:trPr>
        <w:tc>
          <w:tcPr>
            <w:tcW w:w="900" w:type="dxa"/>
            <w:tcBorders>
              <w:top w:val="nil"/>
            </w:tcBorders>
          </w:tcPr>
          <w:p w14:paraId="45397778" w14:textId="77777777" w:rsidR="008A4DED" w:rsidRDefault="008A4DED">
            <w:pPr>
              <w:pStyle w:val="TableParagraph"/>
            </w:pPr>
          </w:p>
        </w:tc>
        <w:tc>
          <w:tcPr>
            <w:tcW w:w="1080" w:type="dxa"/>
            <w:tcBorders>
              <w:top w:val="nil"/>
            </w:tcBorders>
          </w:tcPr>
          <w:p w14:paraId="48A91E85" w14:textId="77777777" w:rsidR="008A4DED" w:rsidRDefault="008A4DED">
            <w:pPr>
              <w:pStyle w:val="TableParagraph"/>
            </w:pPr>
          </w:p>
        </w:tc>
        <w:tc>
          <w:tcPr>
            <w:tcW w:w="1260" w:type="dxa"/>
            <w:tcBorders>
              <w:top w:val="nil"/>
            </w:tcBorders>
          </w:tcPr>
          <w:p w14:paraId="1B04ABAF" w14:textId="77777777" w:rsidR="008A4DED" w:rsidRDefault="008A4DED">
            <w:pPr>
              <w:pStyle w:val="TableParagraph"/>
            </w:pPr>
          </w:p>
        </w:tc>
        <w:tc>
          <w:tcPr>
            <w:tcW w:w="6228" w:type="dxa"/>
            <w:tcBorders>
              <w:top w:val="nil"/>
            </w:tcBorders>
          </w:tcPr>
          <w:p w14:paraId="1D3B2A79" w14:textId="77777777" w:rsidR="008A4DED" w:rsidRDefault="00EA477C">
            <w:pPr>
              <w:pStyle w:val="TableParagraph"/>
              <w:spacing w:before="58" w:line="239" w:lineRule="exact"/>
              <w:ind w:left="162"/>
            </w:pPr>
            <w:r>
              <w:rPr>
                <w:highlight w:val="yellow"/>
              </w:rPr>
              <w:t>REDACTED</w:t>
            </w:r>
          </w:p>
        </w:tc>
      </w:tr>
      <w:tr w:rsidR="008A4DED" w14:paraId="2D75C81B" w14:textId="77777777">
        <w:trPr>
          <w:trHeight w:val="1256"/>
        </w:trPr>
        <w:tc>
          <w:tcPr>
            <w:tcW w:w="900" w:type="dxa"/>
          </w:tcPr>
          <w:p w14:paraId="03758BB2" w14:textId="77777777" w:rsidR="008A4DED" w:rsidRDefault="00EA477C">
            <w:pPr>
              <w:pStyle w:val="TableParagraph"/>
              <w:ind w:left="107"/>
            </w:pPr>
            <w:r>
              <w:t>01/05</w:t>
            </w:r>
          </w:p>
        </w:tc>
        <w:tc>
          <w:tcPr>
            <w:tcW w:w="1080" w:type="dxa"/>
          </w:tcPr>
          <w:p w14:paraId="4F7CD22E" w14:textId="77777777" w:rsidR="008A4DED" w:rsidRDefault="00EA477C">
            <w:pPr>
              <w:pStyle w:val="TableParagraph"/>
              <w:ind w:left="206" w:right="193"/>
              <w:jc w:val="center"/>
            </w:pPr>
            <w:r>
              <w:t>All</w:t>
            </w:r>
          </w:p>
        </w:tc>
        <w:tc>
          <w:tcPr>
            <w:tcW w:w="1260" w:type="dxa"/>
          </w:tcPr>
          <w:p w14:paraId="0298071F" w14:textId="77777777" w:rsidR="008A4DED" w:rsidRDefault="00EA477C">
            <w:pPr>
              <w:pStyle w:val="TableParagraph"/>
              <w:ind w:left="107"/>
            </w:pPr>
            <w:r>
              <w:t>PSJ*5*111</w:t>
            </w:r>
          </w:p>
        </w:tc>
        <w:tc>
          <w:tcPr>
            <w:tcW w:w="6228" w:type="dxa"/>
          </w:tcPr>
          <w:p w14:paraId="1D55E158" w14:textId="77777777" w:rsidR="008A4DED" w:rsidRDefault="00EA477C">
            <w:pPr>
              <w:pStyle w:val="TableParagraph"/>
              <w:spacing w:line="244" w:lineRule="auto"/>
              <w:ind w:left="107" w:right="317"/>
            </w:pPr>
            <w:r>
              <w:t>Reissued entire document to include updates for Inpatient Medication Orders for Outpatients and Non-Standard Schedules.</w:t>
            </w:r>
          </w:p>
          <w:p w14:paraId="02B29F7A" w14:textId="77777777" w:rsidR="008A4DED" w:rsidRDefault="008A4DED">
            <w:pPr>
              <w:pStyle w:val="TableParagraph"/>
              <w:spacing w:before="1"/>
              <w:rPr>
                <w:sz w:val="21"/>
              </w:rPr>
            </w:pPr>
          </w:p>
          <w:p w14:paraId="199CBFC6" w14:textId="77777777" w:rsidR="008A4DED" w:rsidRDefault="00EA477C">
            <w:pPr>
              <w:pStyle w:val="TableParagraph"/>
              <w:ind w:left="107"/>
            </w:pPr>
            <w:r>
              <w:rPr>
                <w:highlight w:val="yellow"/>
              </w:rPr>
              <w:t>REDACTED</w:t>
            </w:r>
          </w:p>
        </w:tc>
      </w:tr>
    </w:tbl>
    <w:p w14:paraId="1A8A6EA1" w14:textId="77777777" w:rsidR="008A4DED" w:rsidRDefault="008A4DED">
      <w:pPr>
        <w:sectPr w:rsidR="008A4DED">
          <w:pgSz w:w="12240" w:h="15840"/>
          <w:pgMar w:top="1440" w:right="1120" w:bottom="1320" w:left="1140" w:header="0" w:footer="1136" w:gutter="0"/>
          <w:cols w:space="720"/>
        </w:sectPr>
      </w:pPr>
    </w:p>
    <w:p w14:paraId="4BC2E084" w14:textId="77777777" w:rsidR="008A4DED" w:rsidRDefault="00EA477C">
      <w:pPr>
        <w:pStyle w:val="Heading1"/>
        <w:spacing w:before="68"/>
        <w:ind w:left="300" w:firstLine="0"/>
      </w:pPr>
      <w:r>
        <w:lastRenderedPageBreak/>
        <w:t>Table of Contents</w:t>
      </w:r>
    </w:p>
    <w:p w14:paraId="0E2C137B" w14:textId="77777777" w:rsidR="008A4DED" w:rsidRDefault="008A4DED">
      <w:pPr>
        <w:sectPr w:rsidR="008A4DED">
          <w:pgSz w:w="12240" w:h="15840"/>
          <w:pgMar w:top="1380" w:right="1120" w:bottom="1567" w:left="1140" w:header="0" w:footer="1189" w:gutter="0"/>
          <w:cols w:space="720"/>
        </w:sectPr>
      </w:pPr>
    </w:p>
    <w:sdt>
      <w:sdtPr>
        <w:id w:val="-1296669306"/>
        <w:docPartObj>
          <w:docPartGallery w:val="Table of Contents"/>
          <w:docPartUnique/>
        </w:docPartObj>
      </w:sdtPr>
      <w:sdtEndPr/>
      <w:sdtContent>
        <w:p w14:paraId="4BF3FBE6" w14:textId="77777777" w:rsidR="008A4DED" w:rsidRDefault="00AF431F">
          <w:pPr>
            <w:pStyle w:val="TOC1"/>
            <w:numPr>
              <w:ilvl w:val="0"/>
              <w:numId w:val="34"/>
            </w:numPr>
            <w:tabs>
              <w:tab w:val="left" w:pos="731"/>
              <w:tab w:val="left" w:pos="732"/>
              <w:tab w:val="right" w:leader="dot" w:pos="9653"/>
            </w:tabs>
            <w:spacing w:before="252"/>
          </w:pPr>
          <w:hyperlink w:anchor="_TOC_250033" w:history="1">
            <w:r w:rsidR="00EA477C">
              <w:t>Introduction</w:t>
            </w:r>
            <w:r w:rsidR="00EA477C">
              <w:tab/>
              <w:t>1</w:t>
            </w:r>
          </w:hyperlink>
        </w:p>
        <w:p w14:paraId="6A137274" w14:textId="77777777" w:rsidR="008A4DED" w:rsidRDefault="00EA477C">
          <w:pPr>
            <w:pStyle w:val="TOC1"/>
            <w:numPr>
              <w:ilvl w:val="0"/>
              <w:numId w:val="34"/>
            </w:numPr>
            <w:tabs>
              <w:tab w:val="left" w:pos="731"/>
              <w:tab w:val="left" w:pos="732"/>
              <w:tab w:val="right" w:leader="dot" w:pos="9653"/>
            </w:tabs>
            <w:spacing w:before="250"/>
          </w:pPr>
          <w:r>
            <w:t>Orientation</w:t>
          </w:r>
          <w:r>
            <w:tab/>
            <w:t>3</w:t>
          </w:r>
        </w:p>
        <w:p w14:paraId="071ACC6C" w14:textId="77777777" w:rsidR="008A4DED" w:rsidRDefault="00AF431F">
          <w:pPr>
            <w:pStyle w:val="TOC1"/>
            <w:numPr>
              <w:ilvl w:val="0"/>
              <w:numId w:val="34"/>
            </w:numPr>
            <w:tabs>
              <w:tab w:val="left" w:pos="731"/>
              <w:tab w:val="left" w:pos="732"/>
              <w:tab w:val="right" w:leader="dot" w:pos="9652"/>
            </w:tabs>
            <w:spacing w:before="249"/>
          </w:pPr>
          <w:hyperlink w:anchor="_TOC_250032" w:history="1">
            <w:r w:rsidR="00EA477C">
              <w:t>Supervisor’s Menu</w:t>
            </w:r>
            <w:r w:rsidR="00EA477C">
              <w:tab/>
              <w:t>5</w:t>
            </w:r>
          </w:hyperlink>
        </w:p>
        <w:p w14:paraId="2A20FD83" w14:textId="77777777" w:rsidR="008A4DED" w:rsidRDefault="00AF431F">
          <w:pPr>
            <w:pStyle w:val="TOC2"/>
            <w:numPr>
              <w:ilvl w:val="1"/>
              <w:numId w:val="34"/>
            </w:numPr>
            <w:tabs>
              <w:tab w:val="left" w:pos="1164"/>
              <w:tab w:val="right" w:leader="dot" w:pos="9645"/>
            </w:tabs>
            <w:spacing w:before="123"/>
            <w:ind w:hanging="433"/>
          </w:pPr>
          <w:hyperlink w:anchor="_TOC_250031" w:history="1">
            <w:r w:rsidR="00EA477C">
              <w:t>Administering</w:t>
            </w:r>
            <w:r w:rsidR="00EA477C">
              <w:rPr>
                <w:spacing w:val="-4"/>
              </w:rPr>
              <w:t xml:space="preserve"> </w:t>
            </w:r>
            <w:r w:rsidR="00EA477C">
              <w:t>Teams</w:t>
            </w:r>
            <w:r w:rsidR="00EA477C">
              <w:tab/>
              <w:t>5</w:t>
            </w:r>
          </w:hyperlink>
        </w:p>
        <w:p w14:paraId="4EAA5FDC" w14:textId="77777777" w:rsidR="008A4DED" w:rsidRDefault="00EA477C">
          <w:pPr>
            <w:pStyle w:val="TOC2"/>
            <w:numPr>
              <w:ilvl w:val="1"/>
              <w:numId w:val="34"/>
            </w:numPr>
            <w:tabs>
              <w:tab w:val="left" w:pos="1164"/>
              <w:tab w:val="left" w:leader="dot" w:pos="9419"/>
            </w:tabs>
            <w:ind w:hanging="433"/>
          </w:pPr>
          <w:r>
            <w:t>Clinic</w:t>
          </w:r>
          <w:r>
            <w:rPr>
              <w:spacing w:val="-2"/>
            </w:rPr>
            <w:t xml:space="preserve"> </w:t>
          </w:r>
          <w:r>
            <w:t>Definition</w:t>
          </w:r>
          <w:r>
            <w:tab/>
            <w:t>6a</w:t>
          </w:r>
        </w:p>
        <w:p w14:paraId="792C4985" w14:textId="77777777" w:rsidR="008A4DED" w:rsidRDefault="00EA477C">
          <w:pPr>
            <w:pStyle w:val="TOC2"/>
            <w:numPr>
              <w:ilvl w:val="1"/>
              <w:numId w:val="34"/>
            </w:numPr>
            <w:tabs>
              <w:tab w:val="left" w:pos="1164"/>
              <w:tab w:val="left" w:leader="dot" w:pos="9405"/>
            </w:tabs>
            <w:spacing w:before="128"/>
            <w:ind w:hanging="433"/>
          </w:pPr>
          <w:r>
            <w:t>Clinic</w:t>
          </w:r>
          <w:r>
            <w:rPr>
              <w:spacing w:val="-2"/>
            </w:rPr>
            <w:t xml:space="preserve"> </w:t>
          </w:r>
          <w:r>
            <w:t>Groups</w:t>
          </w:r>
          <w:r>
            <w:tab/>
            <w:t>6b</w:t>
          </w:r>
        </w:p>
        <w:p w14:paraId="330D61E9" w14:textId="77777777" w:rsidR="008A4DED" w:rsidRDefault="00EA477C">
          <w:pPr>
            <w:pStyle w:val="TOC2"/>
            <w:numPr>
              <w:ilvl w:val="1"/>
              <w:numId w:val="34"/>
            </w:numPr>
            <w:tabs>
              <w:tab w:val="left" w:pos="1164"/>
              <w:tab w:val="left" w:leader="dot" w:pos="9405"/>
            </w:tabs>
            <w:ind w:hanging="433"/>
          </w:pPr>
          <w:r>
            <w:t>MANagement</w:t>
          </w:r>
          <w:r>
            <w:rPr>
              <w:spacing w:val="-3"/>
            </w:rPr>
            <w:t xml:space="preserve"> </w:t>
          </w:r>
          <w:r>
            <w:t>Reports</w:t>
          </w:r>
          <w:r>
            <w:rPr>
              <w:spacing w:val="-3"/>
            </w:rPr>
            <w:t xml:space="preserve"> </w:t>
          </w:r>
          <w:r>
            <w:t>Menu</w:t>
          </w:r>
          <w:r>
            <w:tab/>
            <w:t>6b</w:t>
          </w:r>
        </w:p>
        <w:p w14:paraId="23720562" w14:textId="77777777" w:rsidR="008A4DED" w:rsidRDefault="00EA477C">
          <w:pPr>
            <w:pStyle w:val="TOC3"/>
            <w:numPr>
              <w:ilvl w:val="2"/>
              <w:numId w:val="34"/>
            </w:numPr>
            <w:tabs>
              <w:tab w:val="left" w:pos="1740"/>
              <w:tab w:val="left" w:leader="dot" w:pos="9419"/>
            </w:tabs>
          </w:pPr>
          <w:r>
            <w:t>AMIS (Cost</w:t>
          </w:r>
          <w:r>
            <w:rPr>
              <w:spacing w:val="-4"/>
            </w:rPr>
            <w:t xml:space="preserve"> </w:t>
          </w:r>
          <w:r>
            <w:t>per</w:t>
          </w:r>
          <w:r>
            <w:rPr>
              <w:spacing w:val="-3"/>
            </w:rPr>
            <w:t xml:space="preserve"> </w:t>
          </w:r>
          <w:r>
            <w:t>Ward)</w:t>
          </w:r>
          <w:r>
            <w:tab/>
            <w:t>6c</w:t>
          </w:r>
        </w:p>
        <w:p w14:paraId="68453CFE" w14:textId="77777777" w:rsidR="008A4DED" w:rsidRDefault="00AF431F">
          <w:pPr>
            <w:pStyle w:val="TOC3"/>
            <w:numPr>
              <w:ilvl w:val="2"/>
              <w:numId w:val="34"/>
            </w:numPr>
            <w:tabs>
              <w:tab w:val="left" w:pos="1740"/>
              <w:tab w:val="right" w:leader="dot" w:pos="9645"/>
            </w:tabs>
          </w:pPr>
          <w:hyperlink w:anchor="_TOC_250030" w:history="1">
            <w:r w:rsidR="00EA477C">
              <w:t>Drug (Cost</w:t>
            </w:r>
            <w:r w:rsidR="00EA477C">
              <w:rPr>
                <w:spacing w:val="-4"/>
              </w:rPr>
              <w:t xml:space="preserve"> </w:t>
            </w:r>
            <w:r w:rsidR="00EA477C">
              <w:t>and/or</w:t>
            </w:r>
            <w:r w:rsidR="00EA477C">
              <w:rPr>
                <w:spacing w:val="-1"/>
              </w:rPr>
              <w:t xml:space="preserve"> </w:t>
            </w:r>
            <w:r w:rsidR="00EA477C">
              <w:t>Amount)</w:t>
            </w:r>
            <w:r w:rsidR="00EA477C">
              <w:tab/>
              <w:t>8</w:t>
            </w:r>
          </w:hyperlink>
        </w:p>
        <w:p w14:paraId="4341C58C" w14:textId="77777777" w:rsidR="008A4DED" w:rsidRDefault="00AF431F">
          <w:pPr>
            <w:pStyle w:val="TOC3"/>
            <w:numPr>
              <w:ilvl w:val="2"/>
              <w:numId w:val="34"/>
            </w:numPr>
            <w:tabs>
              <w:tab w:val="left" w:pos="1740"/>
              <w:tab w:val="right" w:leader="dot" w:pos="9645"/>
            </w:tabs>
          </w:pPr>
          <w:hyperlink w:anchor="_TOC_250029" w:history="1">
            <w:r w:rsidR="00EA477C">
              <w:t>Patients on</w:t>
            </w:r>
            <w:r w:rsidR="00EA477C">
              <w:rPr>
                <w:spacing w:val="-1"/>
              </w:rPr>
              <w:t xml:space="preserve"> </w:t>
            </w:r>
            <w:r w:rsidR="00EA477C">
              <w:t>Specific</w:t>
            </w:r>
            <w:r w:rsidR="00EA477C">
              <w:rPr>
                <w:spacing w:val="-1"/>
              </w:rPr>
              <w:t xml:space="preserve"> </w:t>
            </w:r>
            <w:r w:rsidR="00EA477C">
              <w:t>Drug(s)</w:t>
            </w:r>
            <w:r w:rsidR="00EA477C">
              <w:tab/>
              <w:t>10</w:t>
            </w:r>
          </w:hyperlink>
        </w:p>
        <w:p w14:paraId="4D446D91" w14:textId="77777777" w:rsidR="008A4DED" w:rsidRDefault="00AF431F">
          <w:pPr>
            <w:pStyle w:val="TOC3"/>
            <w:numPr>
              <w:ilvl w:val="2"/>
              <w:numId w:val="34"/>
            </w:numPr>
            <w:tabs>
              <w:tab w:val="left" w:pos="1740"/>
              <w:tab w:val="right" w:leader="dot" w:pos="9645"/>
            </w:tabs>
            <w:spacing w:before="68"/>
          </w:pPr>
          <w:hyperlink w:anchor="_TOC_250028" w:history="1">
            <w:r w:rsidR="00EA477C">
              <w:t>PRovider</w:t>
            </w:r>
            <w:r w:rsidR="00EA477C">
              <w:rPr>
                <w:spacing w:val="-2"/>
              </w:rPr>
              <w:t xml:space="preserve"> </w:t>
            </w:r>
            <w:r w:rsidR="00EA477C">
              <w:t>(Cost per)</w:t>
            </w:r>
            <w:r w:rsidR="00EA477C">
              <w:tab/>
              <w:t>12</w:t>
            </w:r>
          </w:hyperlink>
        </w:p>
        <w:p w14:paraId="552C281E" w14:textId="77777777" w:rsidR="008A4DED" w:rsidRDefault="00AF431F">
          <w:pPr>
            <w:pStyle w:val="TOC3"/>
            <w:numPr>
              <w:ilvl w:val="2"/>
              <w:numId w:val="34"/>
            </w:numPr>
            <w:tabs>
              <w:tab w:val="left" w:pos="1740"/>
              <w:tab w:val="right" w:leader="dot" w:pos="9645"/>
            </w:tabs>
          </w:pPr>
          <w:hyperlink w:anchor="_TOC_250027" w:history="1">
            <w:r w:rsidR="00EA477C">
              <w:t>Service (Total</w:t>
            </w:r>
            <w:r w:rsidR="00EA477C">
              <w:rPr>
                <w:spacing w:val="-2"/>
              </w:rPr>
              <w:t xml:space="preserve"> </w:t>
            </w:r>
            <w:r w:rsidR="00EA477C">
              <w:t>Cost per)</w:t>
            </w:r>
            <w:r w:rsidR="00EA477C">
              <w:tab/>
              <w:t>13</w:t>
            </w:r>
          </w:hyperlink>
        </w:p>
        <w:p w14:paraId="1A0BFBF0" w14:textId="77777777" w:rsidR="008A4DED" w:rsidRDefault="00AF431F">
          <w:pPr>
            <w:pStyle w:val="TOC3"/>
            <w:numPr>
              <w:ilvl w:val="2"/>
              <w:numId w:val="34"/>
            </w:numPr>
            <w:tabs>
              <w:tab w:val="left" w:pos="1740"/>
              <w:tab w:val="right" w:leader="dot" w:pos="9645"/>
            </w:tabs>
          </w:pPr>
          <w:hyperlink w:anchor="_TOC_250026" w:history="1">
            <w:r w:rsidR="00EA477C">
              <w:t>Total Cost to Date</w:t>
            </w:r>
            <w:r w:rsidR="00EA477C">
              <w:rPr>
                <w:spacing w:val="-2"/>
              </w:rPr>
              <w:t xml:space="preserve"> </w:t>
            </w:r>
            <w:r w:rsidR="00EA477C">
              <w:t>(Current Patients)</w:t>
            </w:r>
            <w:r w:rsidR="00EA477C">
              <w:tab/>
              <w:t>13</w:t>
            </w:r>
          </w:hyperlink>
        </w:p>
        <w:p w14:paraId="58CCF563" w14:textId="77777777" w:rsidR="008A4DED" w:rsidRDefault="00AF431F">
          <w:pPr>
            <w:pStyle w:val="TOC2"/>
            <w:numPr>
              <w:ilvl w:val="1"/>
              <w:numId w:val="34"/>
            </w:numPr>
            <w:tabs>
              <w:tab w:val="left" w:pos="1164"/>
              <w:tab w:val="right" w:leader="dot" w:pos="9645"/>
            </w:tabs>
            <w:ind w:hanging="433"/>
          </w:pPr>
          <w:hyperlink w:anchor="_TOC_250025" w:history="1">
            <w:r w:rsidR="00EA477C">
              <w:t>Non-Standard</w:t>
            </w:r>
            <w:r w:rsidR="00EA477C">
              <w:rPr>
                <w:spacing w:val="-1"/>
              </w:rPr>
              <w:t xml:space="preserve"> </w:t>
            </w:r>
            <w:r w:rsidR="00EA477C">
              <w:t>Schedule</w:t>
            </w:r>
            <w:r w:rsidR="00EA477C">
              <w:rPr>
                <w:spacing w:val="-1"/>
              </w:rPr>
              <w:t xml:space="preserve"> </w:t>
            </w:r>
            <w:r w:rsidR="00EA477C">
              <w:t>Report</w:t>
            </w:r>
            <w:r w:rsidR="00EA477C">
              <w:tab/>
              <w:t>15</w:t>
            </w:r>
          </w:hyperlink>
        </w:p>
        <w:p w14:paraId="49EEB094" w14:textId="77777777" w:rsidR="008A4DED" w:rsidRDefault="00AF431F">
          <w:pPr>
            <w:pStyle w:val="TOC2"/>
            <w:numPr>
              <w:ilvl w:val="1"/>
              <w:numId w:val="34"/>
            </w:numPr>
            <w:tabs>
              <w:tab w:val="left" w:pos="1164"/>
              <w:tab w:val="right" w:leader="dot" w:pos="9645"/>
            </w:tabs>
            <w:spacing w:before="128"/>
            <w:ind w:hanging="433"/>
          </w:pPr>
          <w:hyperlink w:anchor="_TOC_250024" w:history="1">
            <w:r w:rsidR="00EA477C">
              <w:t>Non-Standard</w:t>
            </w:r>
            <w:r w:rsidR="00EA477C">
              <w:rPr>
                <w:spacing w:val="-1"/>
              </w:rPr>
              <w:t xml:space="preserve"> </w:t>
            </w:r>
            <w:r w:rsidR="00EA477C">
              <w:t>Schedule</w:t>
            </w:r>
            <w:r w:rsidR="00EA477C">
              <w:rPr>
                <w:spacing w:val="-1"/>
              </w:rPr>
              <w:t xml:space="preserve"> </w:t>
            </w:r>
            <w:r w:rsidR="00EA477C">
              <w:t>Search</w:t>
            </w:r>
            <w:r w:rsidR="00EA477C">
              <w:tab/>
              <w:t>15</w:t>
            </w:r>
          </w:hyperlink>
        </w:p>
        <w:p w14:paraId="64F900E5" w14:textId="77777777" w:rsidR="008A4DED" w:rsidRDefault="00EA477C">
          <w:pPr>
            <w:pStyle w:val="TOC2"/>
            <w:numPr>
              <w:ilvl w:val="1"/>
              <w:numId w:val="34"/>
            </w:numPr>
            <w:tabs>
              <w:tab w:val="left" w:pos="1164"/>
              <w:tab w:val="left" w:leader="dot" w:pos="9299"/>
            </w:tabs>
            <w:ind w:hanging="433"/>
          </w:pPr>
          <w:r>
            <w:t>Order</w:t>
          </w:r>
          <w:r>
            <w:rPr>
              <w:spacing w:val="-3"/>
            </w:rPr>
            <w:t xml:space="preserve"> </w:t>
          </w:r>
          <w:r>
            <w:t>Set</w:t>
          </w:r>
          <w:r>
            <w:rPr>
              <w:spacing w:val="-2"/>
            </w:rPr>
            <w:t xml:space="preserve"> </w:t>
          </w:r>
          <w:r>
            <w:t>Enter/Edit</w:t>
          </w:r>
          <w:r>
            <w:tab/>
            <w:t>16a</w:t>
          </w:r>
        </w:p>
        <w:p w14:paraId="3FA436F2" w14:textId="77777777" w:rsidR="008A4DED" w:rsidRDefault="00AF431F">
          <w:pPr>
            <w:pStyle w:val="TOC2"/>
            <w:numPr>
              <w:ilvl w:val="1"/>
              <w:numId w:val="34"/>
            </w:numPr>
            <w:tabs>
              <w:tab w:val="left" w:pos="1164"/>
              <w:tab w:val="right" w:leader="dot" w:pos="9645"/>
            </w:tabs>
            <w:ind w:hanging="433"/>
          </w:pPr>
          <w:hyperlink w:anchor="_TOC_250023" w:history="1">
            <w:r w:rsidR="00EA477C">
              <w:t>PARameters</w:t>
            </w:r>
            <w:r w:rsidR="00EA477C">
              <w:rPr>
                <w:spacing w:val="-1"/>
              </w:rPr>
              <w:t xml:space="preserve"> </w:t>
            </w:r>
            <w:r w:rsidR="00EA477C">
              <w:t>Edit Menu</w:t>
            </w:r>
            <w:r w:rsidR="00EA477C">
              <w:tab/>
              <w:t>17</w:t>
            </w:r>
          </w:hyperlink>
        </w:p>
        <w:p w14:paraId="19DCAF05" w14:textId="77777777" w:rsidR="008A4DED" w:rsidRDefault="00AF431F">
          <w:pPr>
            <w:pStyle w:val="TOC3"/>
            <w:numPr>
              <w:ilvl w:val="2"/>
              <w:numId w:val="34"/>
            </w:numPr>
            <w:tabs>
              <w:tab w:val="left" w:pos="1740"/>
              <w:tab w:val="right" w:leader="dot" w:pos="9645"/>
            </w:tabs>
          </w:pPr>
          <w:hyperlink w:anchor="_TOC_250022" w:history="1">
            <w:r w:rsidR="00EA477C">
              <w:t>AUto-Discontinue</w:t>
            </w:r>
            <w:r w:rsidR="00EA477C">
              <w:rPr>
                <w:spacing w:val="-2"/>
              </w:rPr>
              <w:t xml:space="preserve"> </w:t>
            </w:r>
            <w:r w:rsidR="00EA477C">
              <w:t>Set-Up</w:t>
            </w:r>
            <w:r w:rsidR="00EA477C">
              <w:tab/>
              <w:t>17</w:t>
            </w:r>
          </w:hyperlink>
        </w:p>
        <w:p w14:paraId="423302C5" w14:textId="77777777" w:rsidR="008A4DED" w:rsidRDefault="00AF431F">
          <w:pPr>
            <w:pStyle w:val="TOC3"/>
            <w:numPr>
              <w:ilvl w:val="2"/>
              <w:numId w:val="34"/>
            </w:numPr>
            <w:tabs>
              <w:tab w:val="left" w:pos="1740"/>
              <w:tab w:val="right" w:leader="dot" w:pos="9645"/>
            </w:tabs>
            <w:spacing w:before="68"/>
          </w:pPr>
          <w:hyperlink w:anchor="_TOC_250021" w:history="1">
            <w:r w:rsidR="00EA477C">
              <w:t>Inpatient User</w:t>
            </w:r>
            <w:r w:rsidR="00EA477C">
              <w:rPr>
                <w:spacing w:val="-2"/>
              </w:rPr>
              <w:t xml:space="preserve"> </w:t>
            </w:r>
            <w:r w:rsidR="00EA477C">
              <w:t>Parameters Edit</w:t>
            </w:r>
            <w:r w:rsidR="00EA477C">
              <w:tab/>
              <w:t>20</w:t>
            </w:r>
          </w:hyperlink>
        </w:p>
        <w:p w14:paraId="39FE22FF" w14:textId="77777777" w:rsidR="008A4DED" w:rsidRDefault="00AF431F">
          <w:pPr>
            <w:pStyle w:val="TOC3"/>
            <w:numPr>
              <w:ilvl w:val="2"/>
              <w:numId w:val="34"/>
            </w:numPr>
            <w:tabs>
              <w:tab w:val="left" w:pos="1740"/>
              <w:tab w:val="right" w:leader="dot" w:pos="9645"/>
            </w:tabs>
          </w:pPr>
          <w:hyperlink w:anchor="_TOC_250020" w:history="1">
            <w:r w:rsidR="00EA477C">
              <w:t>Inpatient Ward</w:t>
            </w:r>
            <w:r w:rsidR="00EA477C">
              <w:rPr>
                <w:spacing w:val="-1"/>
              </w:rPr>
              <w:t xml:space="preserve"> </w:t>
            </w:r>
            <w:r w:rsidR="00EA477C">
              <w:t>Parameters Edit</w:t>
            </w:r>
            <w:r w:rsidR="00EA477C">
              <w:tab/>
              <w:t>23</w:t>
            </w:r>
          </w:hyperlink>
        </w:p>
        <w:p w14:paraId="65916BE6" w14:textId="77777777" w:rsidR="008A4DED" w:rsidRDefault="00AF431F">
          <w:pPr>
            <w:pStyle w:val="TOC3"/>
            <w:numPr>
              <w:ilvl w:val="2"/>
              <w:numId w:val="34"/>
            </w:numPr>
            <w:tabs>
              <w:tab w:val="left" w:pos="1740"/>
              <w:tab w:val="right" w:leader="dot" w:pos="9645"/>
            </w:tabs>
          </w:pPr>
          <w:hyperlink w:anchor="_TOC_250019" w:history="1">
            <w:r w:rsidR="00EA477C">
              <w:t>Systems</w:t>
            </w:r>
            <w:r w:rsidR="00EA477C">
              <w:rPr>
                <w:spacing w:val="-1"/>
              </w:rPr>
              <w:t xml:space="preserve"> </w:t>
            </w:r>
            <w:r w:rsidR="00EA477C">
              <w:t>Parameters Edit</w:t>
            </w:r>
            <w:r w:rsidR="00EA477C">
              <w:tab/>
              <w:t>28</w:t>
            </w:r>
          </w:hyperlink>
        </w:p>
        <w:p w14:paraId="16E5398A" w14:textId="77777777" w:rsidR="008A4DED" w:rsidRDefault="00AF431F">
          <w:pPr>
            <w:pStyle w:val="TOC2"/>
            <w:numPr>
              <w:ilvl w:val="1"/>
              <w:numId w:val="34"/>
            </w:numPr>
            <w:tabs>
              <w:tab w:val="left" w:pos="1164"/>
              <w:tab w:val="right" w:leader="dot" w:pos="9645"/>
            </w:tabs>
            <w:ind w:hanging="433"/>
          </w:pPr>
          <w:hyperlink w:anchor="_TOC_250018" w:history="1">
            <w:r w:rsidR="00EA477C">
              <w:t>PATient Order Purge –</w:t>
            </w:r>
            <w:r w:rsidR="00EA477C">
              <w:rPr>
                <w:spacing w:val="-4"/>
              </w:rPr>
              <w:t xml:space="preserve"> </w:t>
            </w:r>
            <w:r w:rsidR="00EA477C">
              <w:t>Temporarily</w:t>
            </w:r>
            <w:r w:rsidR="00EA477C">
              <w:rPr>
                <w:spacing w:val="-8"/>
              </w:rPr>
              <w:t xml:space="preserve"> </w:t>
            </w:r>
            <w:r w:rsidR="00EA477C">
              <w:t>Unavailable</w:t>
            </w:r>
            <w:r w:rsidR="00EA477C">
              <w:tab/>
              <w:t>31</w:t>
            </w:r>
          </w:hyperlink>
        </w:p>
        <w:p w14:paraId="72DD1495" w14:textId="77777777" w:rsidR="008A4DED" w:rsidRDefault="00AF431F">
          <w:pPr>
            <w:pStyle w:val="TOC2"/>
            <w:numPr>
              <w:ilvl w:val="1"/>
              <w:numId w:val="34"/>
            </w:numPr>
            <w:tabs>
              <w:tab w:val="left" w:pos="1499"/>
              <w:tab w:val="left" w:pos="1500"/>
              <w:tab w:val="right" w:leader="dot" w:pos="9645"/>
            </w:tabs>
            <w:ind w:left="1500" w:hanging="769"/>
          </w:pPr>
          <w:hyperlink w:anchor="_TOC_250017" w:history="1">
            <w:r w:rsidR="00EA477C">
              <w:t>PIck</w:t>
            </w:r>
            <w:r w:rsidR="00EA477C">
              <w:rPr>
                <w:spacing w:val="-1"/>
              </w:rPr>
              <w:t xml:space="preserve"> </w:t>
            </w:r>
            <w:r w:rsidR="00EA477C">
              <w:t>List Menu</w:t>
            </w:r>
            <w:r w:rsidR="00EA477C">
              <w:tab/>
              <w:t>31</w:t>
            </w:r>
          </w:hyperlink>
        </w:p>
        <w:p w14:paraId="266B93D6" w14:textId="77777777" w:rsidR="008A4DED" w:rsidRDefault="00AF431F">
          <w:pPr>
            <w:pStyle w:val="TOC3"/>
            <w:numPr>
              <w:ilvl w:val="2"/>
              <w:numId w:val="34"/>
            </w:numPr>
            <w:tabs>
              <w:tab w:val="left" w:pos="2219"/>
              <w:tab w:val="left" w:pos="2220"/>
              <w:tab w:val="right" w:leader="dot" w:pos="9645"/>
            </w:tabs>
            <w:spacing w:before="68"/>
            <w:ind w:left="2220" w:hanging="1056"/>
          </w:pPr>
          <w:hyperlink w:anchor="_TOC_250016" w:history="1">
            <w:r w:rsidR="00EA477C">
              <w:t>DElete a</w:t>
            </w:r>
            <w:r w:rsidR="00EA477C">
              <w:rPr>
                <w:spacing w:val="-3"/>
              </w:rPr>
              <w:t xml:space="preserve"> </w:t>
            </w:r>
            <w:r w:rsidR="00EA477C">
              <w:t>Pick List</w:t>
            </w:r>
            <w:r w:rsidR="00EA477C">
              <w:tab/>
              <w:t>32</w:t>
            </w:r>
          </w:hyperlink>
        </w:p>
        <w:p w14:paraId="08134E64" w14:textId="77777777" w:rsidR="008A4DED" w:rsidRDefault="00AF431F">
          <w:pPr>
            <w:pStyle w:val="TOC3"/>
            <w:numPr>
              <w:ilvl w:val="2"/>
              <w:numId w:val="34"/>
            </w:numPr>
            <w:tabs>
              <w:tab w:val="left" w:pos="2219"/>
              <w:tab w:val="left" w:pos="2220"/>
              <w:tab w:val="right" w:leader="dot" w:pos="9645"/>
            </w:tabs>
            <w:ind w:left="2220" w:hanging="1056"/>
          </w:pPr>
          <w:hyperlink w:anchor="_TOC_250015" w:history="1">
            <w:r w:rsidR="00EA477C">
              <w:t>PIck List Auto</w:t>
            </w:r>
            <w:r w:rsidR="00EA477C">
              <w:rPr>
                <w:spacing w:val="-1"/>
              </w:rPr>
              <w:t xml:space="preserve"> </w:t>
            </w:r>
            <w:r w:rsidR="00EA477C">
              <w:t>Purge</w:t>
            </w:r>
            <w:r w:rsidR="00EA477C">
              <w:rPr>
                <w:spacing w:val="-2"/>
              </w:rPr>
              <w:t xml:space="preserve"> </w:t>
            </w:r>
            <w:r w:rsidR="00EA477C">
              <w:t>Set/Reset</w:t>
            </w:r>
            <w:r w:rsidR="00EA477C">
              <w:tab/>
              <w:t>32</w:t>
            </w:r>
          </w:hyperlink>
        </w:p>
        <w:p w14:paraId="67B2F70A" w14:textId="77777777" w:rsidR="008A4DED" w:rsidRDefault="00AF431F">
          <w:pPr>
            <w:pStyle w:val="TOC3"/>
            <w:numPr>
              <w:ilvl w:val="2"/>
              <w:numId w:val="34"/>
            </w:numPr>
            <w:tabs>
              <w:tab w:val="left" w:pos="2219"/>
              <w:tab w:val="left" w:pos="2220"/>
              <w:tab w:val="right" w:leader="dot" w:pos="9645"/>
            </w:tabs>
            <w:ind w:left="2220" w:hanging="1056"/>
          </w:pPr>
          <w:hyperlink w:anchor="_TOC_250014" w:history="1">
            <w:r w:rsidR="00EA477C">
              <w:t>PUrge</w:t>
            </w:r>
            <w:r w:rsidR="00EA477C">
              <w:rPr>
                <w:spacing w:val="-2"/>
              </w:rPr>
              <w:t xml:space="preserve"> </w:t>
            </w:r>
            <w:r w:rsidR="00EA477C">
              <w:t>Pick Lists</w:t>
            </w:r>
            <w:r w:rsidR="00EA477C">
              <w:tab/>
              <w:t>33</w:t>
            </w:r>
          </w:hyperlink>
        </w:p>
        <w:p w14:paraId="57BC3AFC" w14:textId="77777777" w:rsidR="008A4DED" w:rsidRDefault="00AF431F">
          <w:pPr>
            <w:pStyle w:val="TOC2"/>
            <w:numPr>
              <w:ilvl w:val="1"/>
              <w:numId w:val="34"/>
            </w:numPr>
            <w:tabs>
              <w:tab w:val="left" w:pos="1499"/>
              <w:tab w:val="left" w:pos="1500"/>
              <w:tab w:val="right" w:leader="dot" w:pos="9645"/>
            </w:tabs>
            <w:ind w:left="1500" w:hanging="769"/>
          </w:pPr>
          <w:hyperlink w:anchor="_TOC_250013" w:history="1">
            <w:r w:rsidR="00EA477C">
              <w:t>Ward</w:t>
            </w:r>
            <w:r w:rsidR="00EA477C">
              <w:rPr>
                <w:spacing w:val="-1"/>
              </w:rPr>
              <w:t xml:space="preserve"> </w:t>
            </w:r>
            <w:r w:rsidR="00EA477C">
              <w:t>Groups</w:t>
            </w:r>
            <w:r w:rsidR="00EA477C">
              <w:tab/>
              <w:t>33</w:t>
            </w:r>
          </w:hyperlink>
        </w:p>
        <w:p w14:paraId="6B2FB527" w14:textId="77777777" w:rsidR="008A4DED" w:rsidRDefault="00AF431F">
          <w:pPr>
            <w:pStyle w:val="TOC1"/>
            <w:numPr>
              <w:ilvl w:val="0"/>
              <w:numId w:val="34"/>
            </w:numPr>
            <w:tabs>
              <w:tab w:val="left" w:pos="731"/>
              <w:tab w:val="left" w:pos="732"/>
              <w:tab w:val="right" w:leader="dot" w:pos="9650"/>
            </w:tabs>
          </w:pPr>
          <w:hyperlink w:anchor="_TOC_250012" w:history="1">
            <w:r w:rsidR="00EA477C">
              <w:t>SUPervisor’s Menu</w:t>
            </w:r>
            <w:r w:rsidR="00EA477C">
              <w:rPr>
                <w:spacing w:val="-1"/>
              </w:rPr>
              <w:t xml:space="preserve"> </w:t>
            </w:r>
            <w:r w:rsidR="00EA477C">
              <w:t>(IV)</w:t>
            </w:r>
            <w:r w:rsidR="00EA477C">
              <w:tab/>
              <w:t>35</w:t>
            </w:r>
          </w:hyperlink>
        </w:p>
        <w:p w14:paraId="204590AE" w14:textId="77777777" w:rsidR="008A4DED" w:rsidRDefault="00AF431F">
          <w:pPr>
            <w:pStyle w:val="TOC2"/>
            <w:numPr>
              <w:ilvl w:val="1"/>
              <w:numId w:val="34"/>
            </w:numPr>
            <w:tabs>
              <w:tab w:val="left" w:pos="1164"/>
              <w:tab w:val="right" w:leader="dot" w:pos="9645"/>
            </w:tabs>
            <w:spacing w:before="124"/>
            <w:ind w:hanging="433"/>
          </w:pPr>
          <w:hyperlink w:anchor="_TOC_250011" w:history="1">
            <w:r w:rsidR="00EA477C">
              <w:t>AUto-Discontinue</w:t>
            </w:r>
            <w:r w:rsidR="00EA477C">
              <w:rPr>
                <w:spacing w:val="-2"/>
              </w:rPr>
              <w:t xml:space="preserve"> </w:t>
            </w:r>
            <w:r w:rsidR="00EA477C">
              <w:t>Set-Up</w:t>
            </w:r>
            <w:r w:rsidR="00EA477C">
              <w:tab/>
              <w:t>35</w:t>
            </w:r>
          </w:hyperlink>
        </w:p>
        <w:p w14:paraId="27CC3243" w14:textId="77777777" w:rsidR="008A4DED" w:rsidRDefault="00AF431F">
          <w:pPr>
            <w:pStyle w:val="TOC2"/>
            <w:numPr>
              <w:ilvl w:val="1"/>
              <w:numId w:val="34"/>
            </w:numPr>
            <w:tabs>
              <w:tab w:val="left" w:pos="1164"/>
              <w:tab w:val="right" w:leader="dot" w:pos="9645"/>
            </w:tabs>
            <w:ind w:hanging="433"/>
          </w:pPr>
          <w:hyperlink w:anchor="_TOC_250010" w:history="1">
            <w:r w:rsidR="00EA477C">
              <w:t>CAtegory</w:t>
            </w:r>
            <w:r w:rsidR="00EA477C">
              <w:rPr>
                <w:spacing w:val="-9"/>
              </w:rPr>
              <w:t xml:space="preserve"> </w:t>
            </w:r>
            <w:r w:rsidR="00EA477C">
              <w:t>File</w:t>
            </w:r>
            <w:r w:rsidR="00EA477C">
              <w:rPr>
                <w:spacing w:val="-1"/>
              </w:rPr>
              <w:t xml:space="preserve"> </w:t>
            </w:r>
            <w:r w:rsidR="00EA477C">
              <w:t>(IV)</w:t>
            </w:r>
            <w:r w:rsidR="00EA477C">
              <w:tab/>
              <w:t>38</w:t>
            </w:r>
          </w:hyperlink>
        </w:p>
        <w:p w14:paraId="5FB10004" w14:textId="77777777" w:rsidR="008A4DED" w:rsidRDefault="00AF431F">
          <w:pPr>
            <w:pStyle w:val="TOC2"/>
            <w:numPr>
              <w:ilvl w:val="1"/>
              <w:numId w:val="34"/>
            </w:numPr>
            <w:tabs>
              <w:tab w:val="left" w:pos="1164"/>
              <w:tab w:val="right" w:leader="dot" w:pos="9645"/>
            </w:tabs>
            <w:spacing w:after="20"/>
            <w:ind w:hanging="433"/>
          </w:pPr>
          <w:hyperlink w:anchor="_TOC_250009" w:history="1">
            <w:r w:rsidR="00EA477C">
              <w:t xml:space="preserve">COmpile </w:t>
            </w:r>
            <w:r w:rsidR="00EA477C">
              <w:rPr>
                <w:spacing w:val="-3"/>
              </w:rPr>
              <w:t xml:space="preserve">IV </w:t>
            </w:r>
            <w:r w:rsidR="00EA477C">
              <w:t>Statistics (IV)</w:t>
            </w:r>
            <w:r w:rsidR="00EA477C">
              <w:tab/>
              <w:t>39</w:t>
            </w:r>
          </w:hyperlink>
        </w:p>
        <w:p w14:paraId="245A84D4" w14:textId="77777777" w:rsidR="008A4DED" w:rsidRDefault="00AF431F">
          <w:pPr>
            <w:pStyle w:val="TOC2"/>
            <w:numPr>
              <w:ilvl w:val="1"/>
              <w:numId w:val="34"/>
            </w:numPr>
            <w:tabs>
              <w:tab w:val="left" w:pos="1164"/>
              <w:tab w:val="right" w:leader="dot" w:pos="9645"/>
            </w:tabs>
            <w:spacing w:before="61"/>
            <w:ind w:hanging="433"/>
          </w:pPr>
          <w:hyperlink w:anchor="_TOC_250008" w:history="1">
            <w:r w:rsidR="00EA477C">
              <w:t>Management</w:t>
            </w:r>
            <w:r w:rsidR="00EA477C">
              <w:rPr>
                <w:spacing w:val="-1"/>
              </w:rPr>
              <w:t xml:space="preserve"> </w:t>
            </w:r>
            <w:r w:rsidR="00EA477C">
              <w:t>Reports (IV)</w:t>
            </w:r>
            <w:r w:rsidR="00EA477C">
              <w:tab/>
              <w:t>40</w:t>
            </w:r>
          </w:hyperlink>
        </w:p>
        <w:p w14:paraId="3FA677A8" w14:textId="77777777" w:rsidR="008A4DED" w:rsidRDefault="00AF431F">
          <w:pPr>
            <w:pStyle w:val="TOC3"/>
            <w:numPr>
              <w:ilvl w:val="2"/>
              <w:numId w:val="34"/>
            </w:numPr>
            <w:tabs>
              <w:tab w:val="left" w:pos="1740"/>
              <w:tab w:val="right" w:leader="dot" w:pos="9645"/>
            </w:tabs>
          </w:pPr>
          <w:hyperlink w:anchor="_TOC_250007" w:history="1">
            <w:r w:rsidR="00EA477C">
              <w:t>ACtive Order Report by</w:t>
            </w:r>
            <w:r w:rsidR="00EA477C">
              <w:rPr>
                <w:spacing w:val="-11"/>
              </w:rPr>
              <w:t xml:space="preserve"> </w:t>
            </w:r>
            <w:r w:rsidR="00EA477C">
              <w:t>Ward/Drug</w:t>
            </w:r>
            <w:r w:rsidR="00EA477C">
              <w:rPr>
                <w:spacing w:val="-4"/>
              </w:rPr>
              <w:t xml:space="preserve"> </w:t>
            </w:r>
            <w:r w:rsidR="00EA477C">
              <w:t>(IV)</w:t>
            </w:r>
            <w:r w:rsidR="00EA477C">
              <w:tab/>
              <w:t>41</w:t>
            </w:r>
          </w:hyperlink>
        </w:p>
        <w:p w14:paraId="70493C2C" w14:textId="77777777" w:rsidR="008A4DED" w:rsidRDefault="00AF431F">
          <w:pPr>
            <w:pStyle w:val="TOC3"/>
            <w:numPr>
              <w:ilvl w:val="2"/>
              <w:numId w:val="34"/>
            </w:numPr>
            <w:tabs>
              <w:tab w:val="left" w:pos="1740"/>
              <w:tab w:val="right" w:leader="dot" w:pos="9645"/>
            </w:tabs>
            <w:spacing w:before="68"/>
          </w:pPr>
          <w:hyperlink w:anchor="_TOC_250006" w:history="1">
            <w:r w:rsidR="00EA477C">
              <w:t>AMIS</w:t>
            </w:r>
            <w:r w:rsidR="00EA477C">
              <w:rPr>
                <w:spacing w:val="-1"/>
              </w:rPr>
              <w:t xml:space="preserve"> </w:t>
            </w:r>
            <w:r w:rsidR="00EA477C">
              <w:t>(IV)</w:t>
            </w:r>
            <w:r w:rsidR="00EA477C">
              <w:tab/>
              <w:t>42</w:t>
            </w:r>
          </w:hyperlink>
        </w:p>
        <w:p w14:paraId="44966383" w14:textId="77777777" w:rsidR="008A4DED" w:rsidRDefault="00EA477C">
          <w:pPr>
            <w:pStyle w:val="TOC3"/>
            <w:numPr>
              <w:ilvl w:val="2"/>
              <w:numId w:val="34"/>
            </w:numPr>
            <w:tabs>
              <w:tab w:val="left" w:pos="1740"/>
              <w:tab w:val="right" w:leader="dot" w:pos="9645"/>
            </w:tabs>
          </w:pPr>
          <w:r>
            <w:t>Drug Cost Report (132</w:t>
          </w:r>
          <w:r>
            <w:rPr>
              <w:spacing w:val="-5"/>
            </w:rPr>
            <w:t xml:space="preserve"> </w:t>
          </w:r>
          <w:r>
            <w:t>COLUMNS)</w:t>
          </w:r>
          <w:r>
            <w:rPr>
              <w:spacing w:val="-1"/>
            </w:rPr>
            <w:t xml:space="preserve"> </w:t>
          </w:r>
          <w:r>
            <w:t>(IV)</w:t>
          </w:r>
          <w:r>
            <w:tab/>
            <w:t>43</w:t>
          </w:r>
        </w:p>
        <w:p w14:paraId="5874786C" w14:textId="77777777" w:rsidR="008A4DED" w:rsidRDefault="00EA477C">
          <w:pPr>
            <w:pStyle w:val="TOC3"/>
            <w:numPr>
              <w:ilvl w:val="2"/>
              <w:numId w:val="34"/>
            </w:numPr>
            <w:tabs>
              <w:tab w:val="left" w:pos="1740"/>
              <w:tab w:val="right" w:leader="dot" w:pos="9645"/>
            </w:tabs>
          </w:pPr>
          <w:r>
            <w:t>Patient Cost Report (132</w:t>
          </w:r>
          <w:r>
            <w:rPr>
              <w:spacing w:val="-2"/>
            </w:rPr>
            <w:t xml:space="preserve"> </w:t>
          </w:r>
          <w:r>
            <w:t>COLUMNS)</w:t>
          </w:r>
          <w:r>
            <w:rPr>
              <w:spacing w:val="-1"/>
            </w:rPr>
            <w:t xml:space="preserve"> </w:t>
          </w:r>
          <w:r>
            <w:t>(IV)</w:t>
          </w:r>
          <w:r>
            <w:tab/>
            <w:t>46</w:t>
          </w:r>
        </w:p>
        <w:p w14:paraId="073CAD4A" w14:textId="77777777" w:rsidR="008A4DED" w:rsidRDefault="00EA477C">
          <w:pPr>
            <w:pStyle w:val="TOC3"/>
            <w:numPr>
              <w:ilvl w:val="2"/>
              <w:numId w:val="34"/>
            </w:numPr>
            <w:tabs>
              <w:tab w:val="left" w:pos="1740"/>
              <w:tab w:val="right" w:leader="dot" w:pos="9645"/>
            </w:tabs>
          </w:pPr>
          <w:r>
            <w:t>Patients on</w:t>
          </w:r>
          <w:r>
            <w:rPr>
              <w:spacing w:val="-1"/>
            </w:rPr>
            <w:t xml:space="preserve"> </w:t>
          </w:r>
          <w:r>
            <w:t>Specific</w:t>
          </w:r>
          <w:r>
            <w:rPr>
              <w:spacing w:val="-1"/>
            </w:rPr>
            <w:t xml:space="preserve"> </w:t>
          </w:r>
          <w:r>
            <w:t>Drug(s)</w:t>
          </w:r>
          <w:r>
            <w:tab/>
            <w:t>47</w:t>
          </w:r>
        </w:p>
        <w:p w14:paraId="3DD0B27F" w14:textId="77777777" w:rsidR="008A4DED" w:rsidRDefault="00EA477C">
          <w:pPr>
            <w:pStyle w:val="TOC3"/>
            <w:numPr>
              <w:ilvl w:val="2"/>
              <w:numId w:val="34"/>
            </w:numPr>
            <w:tabs>
              <w:tab w:val="left" w:pos="1740"/>
              <w:tab w:val="right" w:leader="dot" w:pos="9645"/>
            </w:tabs>
            <w:spacing w:before="68"/>
          </w:pPr>
          <w:r>
            <w:t>PROvider Drug Cost Report (132</w:t>
          </w:r>
          <w:r>
            <w:rPr>
              <w:spacing w:val="-7"/>
            </w:rPr>
            <w:t xml:space="preserve"> </w:t>
          </w:r>
          <w:r>
            <w:t>COLUMNS)</w:t>
          </w:r>
          <w:r>
            <w:rPr>
              <w:spacing w:val="-1"/>
            </w:rPr>
            <w:t xml:space="preserve"> </w:t>
          </w:r>
          <w:r>
            <w:t>(IV)</w:t>
          </w:r>
          <w:r>
            <w:tab/>
            <w:t>49</w:t>
          </w:r>
        </w:p>
        <w:p w14:paraId="0A5C77F9" w14:textId="77777777" w:rsidR="008A4DED" w:rsidRDefault="00EA477C">
          <w:pPr>
            <w:pStyle w:val="TOC3"/>
            <w:numPr>
              <w:ilvl w:val="2"/>
              <w:numId w:val="34"/>
            </w:numPr>
            <w:tabs>
              <w:tab w:val="left" w:pos="1740"/>
              <w:tab w:val="right" w:leader="dot" w:pos="9645"/>
            </w:tabs>
          </w:pPr>
          <w:r>
            <w:t>Ward/Drug Usage Report (132</w:t>
          </w:r>
          <w:r>
            <w:rPr>
              <w:spacing w:val="-7"/>
            </w:rPr>
            <w:t xml:space="preserve"> </w:t>
          </w:r>
          <w:r>
            <w:t>COLUMNS)</w:t>
          </w:r>
          <w:r>
            <w:rPr>
              <w:spacing w:val="-1"/>
            </w:rPr>
            <w:t xml:space="preserve"> </w:t>
          </w:r>
          <w:r>
            <w:t>(IV)</w:t>
          </w:r>
          <w:r>
            <w:tab/>
            <w:t>51</w:t>
          </w:r>
        </w:p>
        <w:p w14:paraId="18734A06" w14:textId="77777777" w:rsidR="008A4DED" w:rsidRDefault="00AF431F">
          <w:pPr>
            <w:pStyle w:val="TOC2"/>
            <w:numPr>
              <w:ilvl w:val="1"/>
              <w:numId w:val="34"/>
            </w:numPr>
            <w:tabs>
              <w:tab w:val="left" w:pos="1164"/>
              <w:tab w:val="right" w:leader="dot" w:pos="9645"/>
            </w:tabs>
            <w:ind w:hanging="433"/>
          </w:pPr>
          <w:hyperlink w:anchor="_TOC_250005" w:history="1">
            <w:r w:rsidR="00EA477C">
              <w:t>PUrge Data (IV) –</w:t>
            </w:r>
            <w:r w:rsidR="00EA477C">
              <w:rPr>
                <w:spacing w:val="-5"/>
              </w:rPr>
              <w:t xml:space="preserve"> </w:t>
            </w:r>
            <w:r w:rsidR="00EA477C">
              <w:t>Temporarily</w:t>
            </w:r>
            <w:r w:rsidR="00EA477C">
              <w:rPr>
                <w:spacing w:val="-8"/>
              </w:rPr>
              <w:t xml:space="preserve"> </w:t>
            </w:r>
            <w:r w:rsidR="00EA477C">
              <w:t>Unavailable</w:t>
            </w:r>
            <w:r w:rsidR="00EA477C">
              <w:tab/>
              <w:t>53</w:t>
            </w:r>
          </w:hyperlink>
        </w:p>
        <w:p w14:paraId="19EB955C" w14:textId="77777777" w:rsidR="008A4DED" w:rsidRDefault="00AF431F">
          <w:pPr>
            <w:pStyle w:val="TOC3"/>
            <w:numPr>
              <w:ilvl w:val="2"/>
              <w:numId w:val="34"/>
            </w:numPr>
            <w:tabs>
              <w:tab w:val="left" w:pos="1740"/>
              <w:tab w:val="right" w:leader="dot" w:pos="9645"/>
            </w:tabs>
          </w:pPr>
          <w:hyperlink w:anchor="_TOC_250004" w:history="1">
            <w:r w:rsidR="00EA477C">
              <w:t>Delete Orders (IV) –</w:t>
            </w:r>
            <w:r w:rsidR="00EA477C">
              <w:rPr>
                <w:spacing w:val="-4"/>
              </w:rPr>
              <w:t xml:space="preserve"> </w:t>
            </w:r>
            <w:r w:rsidR="00EA477C">
              <w:t>Temporarily</w:t>
            </w:r>
            <w:r w:rsidR="00EA477C">
              <w:rPr>
                <w:spacing w:val="-8"/>
              </w:rPr>
              <w:t xml:space="preserve"> </w:t>
            </w:r>
            <w:r w:rsidR="00EA477C">
              <w:t>Unavailable</w:t>
            </w:r>
            <w:r w:rsidR="00EA477C">
              <w:tab/>
              <w:t>53</w:t>
            </w:r>
          </w:hyperlink>
        </w:p>
        <w:p w14:paraId="7DCDA157" w14:textId="77777777" w:rsidR="008A4DED" w:rsidRDefault="00AF431F">
          <w:pPr>
            <w:pStyle w:val="TOC3"/>
            <w:numPr>
              <w:ilvl w:val="2"/>
              <w:numId w:val="34"/>
            </w:numPr>
            <w:tabs>
              <w:tab w:val="left" w:pos="1740"/>
              <w:tab w:val="right" w:leader="dot" w:pos="9645"/>
            </w:tabs>
          </w:pPr>
          <w:hyperlink w:anchor="_TOC_250003" w:history="1">
            <w:r w:rsidR="00EA477C">
              <w:t>Purge Expired Orders (IV) –</w:t>
            </w:r>
            <w:r w:rsidR="00EA477C">
              <w:rPr>
                <w:spacing w:val="-5"/>
              </w:rPr>
              <w:t xml:space="preserve"> </w:t>
            </w:r>
            <w:r w:rsidR="00EA477C">
              <w:t>Temporarily</w:t>
            </w:r>
            <w:r w:rsidR="00EA477C">
              <w:rPr>
                <w:spacing w:val="-9"/>
              </w:rPr>
              <w:t xml:space="preserve"> </w:t>
            </w:r>
            <w:r w:rsidR="00EA477C">
              <w:t>Unavailable</w:t>
            </w:r>
            <w:r w:rsidR="00EA477C">
              <w:tab/>
              <w:t>53</w:t>
            </w:r>
          </w:hyperlink>
        </w:p>
        <w:p w14:paraId="54B38C47" w14:textId="77777777" w:rsidR="008A4DED" w:rsidRDefault="00AF431F">
          <w:pPr>
            <w:pStyle w:val="TOC2"/>
            <w:numPr>
              <w:ilvl w:val="1"/>
              <w:numId w:val="34"/>
            </w:numPr>
            <w:tabs>
              <w:tab w:val="left" w:pos="1164"/>
              <w:tab w:val="right" w:leader="dot" w:pos="9645"/>
            </w:tabs>
            <w:spacing w:before="128"/>
            <w:ind w:hanging="433"/>
          </w:pPr>
          <w:hyperlink w:anchor="_TOC_250002" w:history="1">
            <w:r w:rsidR="00EA477C">
              <w:t>Recompile Stats</w:t>
            </w:r>
            <w:r w:rsidR="00EA477C">
              <w:rPr>
                <w:spacing w:val="-2"/>
              </w:rPr>
              <w:t xml:space="preserve"> </w:t>
            </w:r>
            <w:r w:rsidR="00EA477C">
              <w:t>File</w:t>
            </w:r>
            <w:r w:rsidR="00EA477C">
              <w:rPr>
                <w:spacing w:val="-1"/>
              </w:rPr>
              <w:t xml:space="preserve"> </w:t>
            </w:r>
            <w:r w:rsidR="00EA477C">
              <w:t>(IV)</w:t>
            </w:r>
            <w:r w:rsidR="00EA477C">
              <w:tab/>
              <w:t>54</w:t>
            </w:r>
          </w:hyperlink>
        </w:p>
        <w:p w14:paraId="07195B6F" w14:textId="77777777" w:rsidR="008A4DED" w:rsidRDefault="00EA477C">
          <w:pPr>
            <w:pStyle w:val="TOC2"/>
            <w:numPr>
              <w:ilvl w:val="1"/>
              <w:numId w:val="34"/>
            </w:numPr>
            <w:tabs>
              <w:tab w:val="left" w:pos="1164"/>
              <w:tab w:val="left" w:leader="dot" w:pos="9299"/>
            </w:tabs>
            <w:ind w:hanging="433"/>
          </w:pPr>
          <w:r>
            <w:t>SIte</w:t>
          </w:r>
          <w:r>
            <w:rPr>
              <w:spacing w:val="-6"/>
            </w:rPr>
            <w:t xml:space="preserve"> </w:t>
          </w:r>
          <w:r>
            <w:t>Parameter</w:t>
          </w:r>
          <w:r>
            <w:rPr>
              <w:spacing w:val="-5"/>
            </w:rPr>
            <w:t xml:space="preserve"> </w:t>
          </w:r>
          <w:r>
            <w:t>(IV)</w:t>
          </w:r>
          <w:r>
            <w:tab/>
            <w:t>54a</w:t>
          </w:r>
        </w:p>
        <w:p w14:paraId="72D56A6B" w14:textId="77777777" w:rsidR="008A4DED" w:rsidRDefault="00EA477C">
          <w:pPr>
            <w:pStyle w:val="TOC1"/>
            <w:numPr>
              <w:ilvl w:val="0"/>
              <w:numId w:val="34"/>
            </w:numPr>
            <w:tabs>
              <w:tab w:val="left" w:pos="731"/>
              <w:tab w:val="left" w:pos="732"/>
              <w:tab w:val="left" w:leader="dot" w:pos="9225"/>
            </w:tabs>
          </w:pPr>
          <w:r>
            <w:t>CPRS Order Checks: How</w:t>
          </w:r>
          <w:r>
            <w:rPr>
              <w:spacing w:val="1"/>
            </w:rPr>
            <w:t xml:space="preserve"> </w:t>
          </w:r>
          <w:r>
            <w:t>they work</w:t>
          </w:r>
          <w:r>
            <w:tab/>
            <w:t>56a</w:t>
          </w:r>
        </w:p>
        <w:p w14:paraId="00607473" w14:textId="77777777" w:rsidR="008A4DED" w:rsidRDefault="00EA477C">
          <w:pPr>
            <w:pStyle w:val="TOC2"/>
            <w:numPr>
              <w:ilvl w:val="1"/>
              <w:numId w:val="34"/>
            </w:numPr>
            <w:tabs>
              <w:tab w:val="left" w:pos="1164"/>
              <w:tab w:val="left" w:leader="dot" w:pos="9299"/>
            </w:tabs>
            <w:spacing w:before="123"/>
            <w:ind w:hanging="433"/>
          </w:pPr>
          <w:r>
            <w:t>Introduction</w:t>
          </w:r>
          <w:r>
            <w:tab/>
            <w:t>56a</w:t>
          </w:r>
        </w:p>
        <w:p w14:paraId="0F6010B5" w14:textId="77777777" w:rsidR="008A4DED" w:rsidRDefault="00EA477C">
          <w:pPr>
            <w:pStyle w:val="TOC2"/>
            <w:numPr>
              <w:ilvl w:val="1"/>
              <w:numId w:val="34"/>
            </w:numPr>
            <w:tabs>
              <w:tab w:val="left" w:pos="1164"/>
              <w:tab w:val="left" w:leader="dot" w:pos="9299"/>
            </w:tabs>
            <w:spacing w:before="128"/>
            <w:ind w:hanging="433"/>
          </w:pPr>
          <w:r>
            <w:t>Order Check</w:t>
          </w:r>
          <w:r>
            <w:rPr>
              <w:spacing w:val="-5"/>
            </w:rPr>
            <w:t xml:space="preserve"> </w:t>
          </w:r>
          <w:r>
            <w:t>Data</w:t>
          </w:r>
          <w:r>
            <w:rPr>
              <w:spacing w:val="-3"/>
            </w:rPr>
            <w:t xml:space="preserve"> </w:t>
          </w:r>
          <w:r>
            <w:t>Caching</w:t>
          </w:r>
          <w:r>
            <w:tab/>
            <w:t>56a</w:t>
          </w:r>
        </w:p>
        <w:p w14:paraId="736DBAAE" w14:textId="77777777" w:rsidR="008A4DED" w:rsidRDefault="00EA477C">
          <w:pPr>
            <w:pStyle w:val="TOC1"/>
            <w:numPr>
              <w:ilvl w:val="0"/>
              <w:numId w:val="34"/>
            </w:numPr>
            <w:tabs>
              <w:tab w:val="left" w:pos="731"/>
              <w:tab w:val="left" w:pos="732"/>
              <w:tab w:val="left" w:leader="dot" w:pos="9242"/>
            </w:tabs>
          </w:pPr>
          <w:r>
            <w:t>Error</w:t>
          </w:r>
          <w:r>
            <w:rPr>
              <w:spacing w:val="1"/>
            </w:rPr>
            <w:t xml:space="preserve"> </w:t>
          </w:r>
          <w:r>
            <w:t>Messages</w:t>
          </w:r>
          <w:r>
            <w:tab/>
            <w:t>56e</w:t>
          </w:r>
        </w:p>
        <w:p w14:paraId="539FA5FE" w14:textId="77777777" w:rsidR="008A4DED" w:rsidRDefault="00EA477C">
          <w:pPr>
            <w:pStyle w:val="TOC2"/>
            <w:numPr>
              <w:ilvl w:val="1"/>
              <w:numId w:val="34"/>
            </w:numPr>
            <w:tabs>
              <w:tab w:val="left" w:pos="1164"/>
              <w:tab w:val="left" w:leader="dot" w:pos="9326"/>
            </w:tabs>
            <w:spacing w:before="123"/>
            <w:ind w:hanging="433"/>
          </w:pPr>
          <w:r>
            <w:t>Error</w:t>
          </w:r>
          <w:r>
            <w:rPr>
              <w:spacing w:val="-5"/>
            </w:rPr>
            <w:t xml:space="preserve"> </w:t>
          </w:r>
          <w:r>
            <w:t>Information</w:t>
          </w:r>
          <w:r>
            <w:tab/>
            <w:t>56f</w:t>
          </w:r>
        </w:p>
        <w:p w14:paraId="2EAFEC33" w14:textId="77777777" w:rsidR="008A4DED" w:rsidRDefault="00AF431F">
          <w:pPr>
            <w:pStyle w:val="TOC1"/>
            <w:numPr>
              <w:ilvl w:val="0"/>
              <w:numId w:val="34"/>
            </w:numPr>
            <w:tabs>
              <w:tab w:val="left" w:pos="731"/>
              <w:tab w:val="left" w:pos="732"/>
              <w:tab w:val="right" w:leader="dot" w:pos="9650"/>
            </w:tabs>
          </w:pPr>
          <w:hyperlink w:anchor="_TOC_250001" w:history="1">
            <w:r w:rsidR="00EA477C">
              <w:t>Glossary</w:t>
            </w:r>
            <w:r w:rsidR="00EA477C">
              <w:tab/>
              <w:t>57</w:t>
            </w:r>
          </w:hyperlink>
        </w:p>
        <w:p w14:paraId="2E051BB9" w14:textId="77777777" w:rsidR="008A4DED" w:rsidRDefault="00AF431F">
          <w:pPr>
            <w:pStyle w:val="TOC1"/>
            <w:numPr>
              <w:ilvl w:val="0"/>
              <w:numId w:val="34"/>
            </w:numPr>
            <w:tabs>
              <w:tab w:val="left" w:pos="731"/>
              <w:tab w:val="left" w:pos="732"/>
              <w:tab w:val="right" w:leader="dot" w:pos="9650"/>
            </w:tabs>
            <w:spacing w:before="249"/>
          </w:pPr>
          <w:hyperlink w:anchor="_TOC_250000" w:history="1">
            <w:r w:rsidR="00EA477C">
              <w:t>Index</w:t>
            </w:r>
            <w:r w:rsidR="00EA477C">
              <w:tab/>
              <w:t>71</w:t>
            </w:r>
          </w:hyperlink>
        </w:p>
      </w:sdtContent>
    </w:sdt>
    <w:p w14:paraId="15054EB8" w14:textId="77777777" w:rsidR="008A4DED" w:rsidRDefault="008A4DED">
      <w:pPr>
        <w:sectPr w:rsidR="008A4DED">
          <w:type w:val="continuous"/>
          <w:pgSz w:w="12240" w:h="15840"/>
          <w:pgMar w:top="1380" w:right="1120" w:bottom="1567" w:left="1140" w:header="720" w:footer="720" w:gutter="0"/>
          <w:cols w:space="720"/>
        </w:sectPr>
      </w:pPr>
    </w:p>
    <w:p w14:paraId="07A99967" w14:textId="77777777" w:rsidR="008A4DED" w:rsidRDefault="00EA477C">
      <w:pPr>
        <w:pStyle w:val="Heading1"/>
        <w:tabs>
          <w:tab w:val="left" w:pos="875"/>
        </w:tabs>
        <w:ind w:left="300" w:firstLine="0"/>
      </w:pPr>
      <w:bookmarkStart w:id="0" w:name="_TOC_250033"/>
      <w:r>
        <w:lastRenderedPageBreak/>
        <w:t>1.</w:t>
      </w:r>
      <w:r>
        <w:tab/>
      </w:r>
      <w:bookmarkStart w:id="1" w:name="1._Introduction"/>
      <w:bookmarkEnd w:id="1"/>
      <w:r>
        <w:t>I</w:t>
      </w:r>
      <w:bookmarkEnd w:id="0"/>
      <w:r>
        <w:t>ntroduction</w:t>
      </w:r>
    </w:p>
    <w:p w14:paraId="106EAC82" w14:textId="77777777" w:rsidR="008A4DED" w:rsidRDefault="00EA477C">
      <w:pPr>
        <w:pStyle w:val="BodyText"/>
        <w:spacing w:before="350" w:line="247" w:lineRule="auto"/>
        <w:ind w:left="300" w:right="268"/>
      </w:pPr>
      <w:r>
        <w:t>The Inpatient Medications package provides a method of management, dispensing, and administration of inpatient drugs within the hospital. Inpatient Medications combines clinical and patient information that allows each medical center to enter orders for patients, dispense medications by means of Pick Lists, print labels, create Medication Administration Records (MARs), and create Management Reports. Inpatient Medications also interacts with the Computerized Patient Record System (CPRS) and the Bar Code Medication Administration (BCMA) packages to provide more comprehensive patient care.</w:t>
      </w:r>
    </w:p>
    <w:p w14:paraId="00DCB186" w14:textId="77777777" w:rsidR="008A4DED" w:rsidRDefault="008A4DED">
      <w:pPr>
        <w:pStyle w:val="BodyText"/>
        <w:spacing w:before="11"/>
        <w:rPr>
          <w:sz w:val="23"/>
        </w:rPr>
      </w:pPr>
    </w:p>
    <w:p w14:paraId="2D93214C" w14:textId="77777777" w:rsidR="008A4DED" w:rsidRDefault="00EA477C">
      <w:pPr>
        <w:pStyle w:val="BodyText"/>
        <w:spacing w:line="247" w:lineRule="auto"/>
        <w:ind w:left="300"/>
      </w:pPr>
      <w:r>
        <w:t>This user manual is written for the Pharmacy Supervisor or the Automated Data Processing Application Coordinator (ADPAC). The main texts of the manual provide information to setup various function requirements needed for the basic running of the Unit Dose Medications and IV Medications modules. It also outlines options available under the Management Reports menu and Pick List actions.</w:t>
      </w:r>
    </w:p>
    <w:p w14:paraId="00711C42" w14:textId="77777777" w:rsidR="008A4DED" w:rsidRDefault="008A4DED">
      <w:pPr>
        <w:pStyle w:val="BodyText"/>
        <w:spacing w:before="2"/>
      </w:pPr>
    </w:p>
    <w:p w14:paraId="0E55BF13" w14:textId="77777777" w:rsidR="008A4DED" w:rsidRDefault="00EA477C">
      <w:pPr>
        <w:pStyle w:val="BodyText"/>
        <w:spacing w:line="247" w:lineRule="auto"/>
        <w:ind w:left="300"/>
      </w:pPr>
      <w:r>
        <w:t>The Inpatient Medications documentation is comprised of several manuals. These manuals are written as modular components and can be distributed independently and are listed below.</w:t>
      </w:r>
    </w:p>
    <w:p w14:paraId="0A8FE262" w14:textId="77777777" w:rsidR="008A4DED" w:rsidRDefault="008A4DED">
      <w:pPr>
        <w:pStyle w:val="BodyText"/>
        <w:spacing w:before="5"/>
      </w:pPr>
    </w:p>
    <w:p w14:paraId="4CEC7FD9" w14:textId="77777777" w:rsidR="008A4DED" w:rsidRDefault="00EA477C">
      <w:pPr>
        <w:pStyle w:val="BodyText"/>
        <w:spacing w:line="247" w:lineRule="auto"/>
        <w:ind w:left="1020" w:right="5034"/>
      </w:pPr>
      <w:r>
        <w:t>Nurse’s User Manual V. 5.0 Pharmacist’s User Manual V. 5.0 Supervisor’s User Manual V. 5.0 Technical Manual/Security Guide V. 5.0</w:t>
      </w:r>
    </w:p>
    <w:p w14:paraId="27F19527" w14:textId="77777777" w:rsidR="008A4DED" w:rsidRDefault="00EA477C">
      <w:pPr>
        <w:pStyle w:val="BodyText"/>
        <w:spacing w:line="272" w:lineRule="exact"/>
        <w:ind w:left="1020"/>
      </w:pPr>
      <w:r>
        <w:t>Release Notes (IMO – Phase I &amp; II/ IMR – Phase II)</w:t>
      </w:r>
    </w:p>
    <w:p w14:paraId="79F3D387" w14:textId="77777777" w:rsidR="008A4DED" w:rsidRDefault="00EA477C">
      <w:pPr>
        <w:pStyle w:val="BodyText"/>
        <w:spacing w:before="7" w:line="247" w:lineRule="auto"/>
        <w:ind w:left="1020" w:right="1122"/>
      </w:pPr>
      <w:r>
        <w:t>Pharmacy Ordering Enhancements (POE) Phase 2 Release Notes V. 1.0 Pharmacy Ordering Enhancements (POE) Phase 2 Installation Guide V. 1.0</w:t>
      </w:r>
    </w:p>
    <w:p w14:paraId="1A06E47F" w14:textId="77777777" w:rsidR="008A4DED" w:rsidRDefault="008A4DED">
      <w:pPr>
        <w:spacing w:line="247" w:lineRule="auto"/>
        <w:sectPr w:rsidR="008A4DED">
          <w:footerReference w:type="even" r:id="rId10"/>
          <w:footerReference w:type="default" r:id="rId11"/>
          <w:pgSz w:w="12240" w:h="15840"/>
          <w:pgMar w:top="1500" w:right="1120" w:bottom="1400" w:left="1140" w:header="0" w:footer="1216" w:gutter="0"/>
          <w:cols w:space="720"/>
        </w:sectPr>
      </w:pPr>
    </w:p>
    <w:p w14:paraId="157898C2" w14:textId="77777777" w:rsidR="008A4DED" w:rsidRDefault="00EA477C">
      <w:pPr>
        <w:spacing w:before="81"/>
        <w:ind w:left="939" w:right="960"/>
        <w:jc w:val="center"/>
      </w:pPr>
      <w:r>
        <w:lastRenderedPageBreak/>
        <w:t>(This page included for two-sided copying.)</w:t>
      </w:r>
    </w:p>
    <w:p w14:paraId="4E88FBEE" w14:textId="77777777" w:rsidR="008A4DED" w:rsidRDefault="008A4DED">
      <w:pPr>
        <w:jc w:val="center"/>
        <w:sectPr w:rsidR="008A4DED">
          <w:pgSz w:w="12240" w:h="15840"/>
          <w:pgMar w:top="1360" w:right="1120" w:bottom="1400" w:left="1140" w:header="0" w:footer="1216" w:gutter="0"/>
          <w:cols w:space="720"/>
        </w:sectPr>
      </w:pPr>
    </w:p>
    <w:p w14:paraId="7835AECD" w14:textId="77777777" w:rsidR="008A4DED" w:rsidRDefault="00EA477C">
      <w:pPr>
        <w:pStyle w:val="Heading1"/>
        <w:numPr>
          <w:ilvl w:val="0"/>
          <w:numId w:val="33"/>
        </w:numPr>
        <w:tabs>
          <w:tab w:val="left" w:pos="839"/>
          <w:tab w:val="left" w:pos="840"/>
        </w:tabs>
      </w:pPr>
      <w:bookmarkStart w:id="2" w:name="3._Supervisor’s_Menu"/>
      <w:bookmarkStart w:id="3" w:name="_TOC_250032"/>
      <w:bookmarkEnd w:id="2"/>
      <w:r>
        <w:lastRenderedPageBreak/>
        <w:t>Supervisor’s</w:t>
      </w:r>
      <w:r>
        <w:rPr>
          <w:spacing w:val="-2"/>
        </w:rPr>
        <w:t xml:space="preserve"> </w:t>
      </w:r>
      <w:bookmarkEnd w:id="3"/>
      <w:r>
        <w:t>Menu</w:t>
      </w:r>
    </w:p>
    <w:p w14:paraId="3E7FEA68" w14:textId="77777777" w:rsidR="008A4DED" w:rsidRDefault="00EA477C">
      <w:pPr>
        <w:pStyle w:val="Heading3"/>
        <w:spacing w:before="71"/>
        <w:ind w:left="876"/>
      </w:pPr>
      <w:r>
        <w:t>[PSJU FILE]</w:t>
      </w:r>
    </w:p>
    <w:p w14:paraId="4C505C0A" w14:textId="77777777" w:rsidR="008A4DED" w:rsidRDefault="008A4DED">
      <w:pPr>
        <w:pStyle w:val="BodyText"/>
        <w:spacing w:before="10"/>
        <w:rPr>
          <w:b/>
        </w:rPr>
      </w:pPr>
    </w:p>
    <w:p w14:paraId="41E7D7AE" w14:textId="77777777" w:rsidR="008A4DED" w:rsidRDefault="00EA477C">
      <w:pPr>
        <w:pStyle w:val="BodyText"/>
        <w:spacing w:line="247" w:lineRule="auto"/>
        <w:ind w:left="300"/>
      </w:pPr>
      <w:r>
        <w:t xml:space="preserve">The </w:t>
      </w:r>
      <w:r>
        <w:rPr>
          <w:i/>
        </w:rPr>
        <w:t xml:space="preserve">Supervisor’s Menu </w:t>
      </w:r>
      <w:r>
        <w:t>option allows the user (coordinator) to edit the various files and perform certain functions needed for the basic running of the Inpatient Medications package.</w:t>
      </w:r>
    </w:p>
    <w:p w14:paraId="764A0533" w14:textId="77777777" w:rsidR="008A4DED" w:rsidRDefault="008A4DED">
      <w:pPr>
        <w:pStyle w:val="BodyText"/>
        <w:spacing w:before="6"/>
      </w:pPr>
    </w:p>
    <w:p w14:paraId="10B67150" w14:textId="77777777" w:rsidR="008A4DED" w:rsidRDefault="00EA477C">
      <w:pPr>
        <w:ind w:left="300"/>
        <w:rPr>
          <w:b/>
          <w:sz w:val="20"/>
        </w:rPr>
      </w:pPr>
      <w:r>
        <w:rPr>
          <w:b/>
          <w:sz w:val="20"/>
        </w:rPr>
        <w:t>Example: Supervisor’s Menu</w:t>
      </w:r>
    </w:p>
    <w:p w14:paraId="4225C03C" w14:textId="77777777" w:rsidR="008A4DED" w:rsidRDefault="00AF431F">
      <w:pPr>
        <w:pStyle w:val="BodyText"/>
        <w:spacing w:before="5"/>
        <w:rPr>
          <w:b/>
          <w:sz w:val="14"/>
        </w:rPr>
      </w:pPr>
      <w:r>
        <w:pict w14:anchorId="2B52E8B2">
          <v:shapetype id="_x0000_t202" coordsize="21600,21600" o:spt="202" path="m,l,21600r21600,l21600,xe">
            <v:stroke joinstyle="miter"/>
            <v:path gradientshapeok="t" o:connecttype="rect"/>
          </v:shapetype>
          <v:shape id="_x0000_s1231" type="#_x0000_t202" style="position:absolute;margin-left:70.55pt;margin-top:9.5pt;width:470.9pt;height:128.4pt;z-index:-15726592;mso-wrap-distance-left:0;mso-wrap-distance-right:0;mso-position-horizontal-relative:page" fillcolor="#e6e6e6" stroked="f">
            <v:textbox inset="0,0,0,0">
              <w:txbxContent>
                <w:p w14:paraId="5B47674D" w14:textId="77777777" w:rsidR="008A4DED" w:rsidRDefault="00EA477C">
                  <w:pPr>
                    <w:spacing w:before="1"/>
                    <w:ind w:left="28"/>
                    <w:rPr>
                      <w:rFonts w:ascii="Courier New"/>
                      <w:b/>
                      <w:sz w:val="16"/>
                    </w:rPr>
                  </w:pPr>
                  <w:r>
                    <w:rPr>
                      <w:rFonts w:ascii="Courier New"/>
                      <w:sz w:val="16"/>
                    </w:rPr>
                    <w:t xml:space="preserve">Select Supervisor's Menu Option: </w:t>
                  </w:r>
                  <w:r>
                    <w:rPr>
                      <w:rFonts w:ascii="Courier New"/>
                      <w:b/>
                      <w:sz w:val="16"/>
                    </w:rPr>
                    <w:t>?</w:t>
                  </w:r>
                </w:p>
                <w:p w14:paraId="5D52D2B5" w14:textId="77777777" w:rsidR="008A4DED" w:rsidRDefault="008A4DED">
                  <w:pPr>
                    <w:pStyle w:val="BodyText"/>
                    <w:spacing w:before="2"/>
                    <w:rPr>
                      <w:rFonts w:ascii="Courier New"/>
                      <w:b/>
                      <w:sz w:val="15"/>
                    </w:rPr>
                  </w:pPr>
                </w:p>
                <w:p w14:paraId="4D6A4C82" w14:textId="77777777" w:rsidR="008A4DED" w:rsidRDefault="00EA477C">
                  <w:pPr>
                    <w:spacing w:line="225" w:lineRule="auto"/>
                    <w:ind w:left="1084" w:right="6537" w:hanging="48"/>
                    <w:rPr>
                      <w:rFonts w:ascii="Courier New"/>
                      <w:sz w:val="16"/>
                    </w:rPr>
                  </w:pPr>
                  <w:r>
                    <w:rPr>
                      <w:rFonts w:ascii="Courier New"/>
                      <w:sz w:val="16"/>
                    </w:rPr>
                    <w:t>Administering Teams Clinic Groups</w:t>
                  </w:r>
                </w:p>
                <w:p w14:paraId="02060081" w14:textId="77777777" w:rsidR="008A4DED" w:rsidRDefault="00EA477C">
                  <w:pPr>
                    <w:spacing w:line="225" w:lineRule="auto"/>
                    <w:ind w:left="1036" w:right="5690"/>
                    <w:rPr>
                      <w:rFonts w:ascii="Courier New"/>
                      <w:sz w:val="16"/>
                    </w:rPr>
                  </w:pPr>
                  <w:r>
                    <w:rPr>
                      <w:rFonts w:ascii="Courier New"/>
                      <w:sz w:val="16"/>
                    </w:rPr>
                    <w:t>MANagement Reports Menu ... Non-Standard Schedule Report Non-Standard Schedule Search Order Set Enter/Edit PARameters Edit Menu ...</w:t>
                  </w:r>
                </w:p>
                <w:p w14:paraId="3B4E1035" w14:textId="77777777" w:rsidR="008A4DED" w:rsidRDefault="00EA477C">
                  <w:pPr>
                    <w:spacing w:line="168" w:lineRule="exact"/>
                    <w:ind w:left="1036"/>
                    <w:rPr>
                      <w:rFonts w:ascii="Courier New"/>
                      <w:sz w:val="16"/>
                    </w:rPr>
                  </w:pPr>
                  <w:r>
                    <w:rPr>
                      <w:rFonts w:ascii="Courier New"/>
                      <w:sz w:val="16"/>
                    </w:rPr>
                    <w:t>PATient Order Purge</w:t>
                  </w:r>
                </w:p>
                <w:p w14:paraId="3CD095B3" w14:textId="77777777" w:rsidR="008A4DED" w:rsidRDefault="00EA477C">
                  <w:pPr>
                    <w:spacing w:before="3" w:line="225" w:lineRule="auto"/>
                    <w:ind w:left="1036" w:right="4281" w:firstLine="96"/>
                    <w:rPr>
                      <w:rFonts w:ascii="Courier New"/>
                      <w:sz w:val="16"/>
                    </w:rPr>
                  </w:pPr>
                  <w:r>
                    <w:rPr>
                      <w:rFonts w:ascii="Courier New"/>
                      <w:sz w:val="16"/>
                    </w:rPr>
                    <w:t>**&gt; Out of order: TEMPORARILY UNAVAILABLE PIck List Menu ...</w:t>
                  </w:r>
                </w:p>
                <w:p w14:paraId="290BD9B5" w14:textId="77777777" w:rsidR="008A4DED" w:rsidRDefault="00EA477C">
                  <w:pPr>
                    <w:spacing w:line="173" w:lineRule="exact"/>
                    <w:ind w:left="1036"/>
                    <w:rPr>
                      <w:rFonts w:ascii="Courier New"/>
                      <w:sz w:val="16"/>
                    </w:rPr>
                  </w:pPr>
                  <w:r>
                    <w:rPr>
                      <w:rFonts w:ascii="Courier New"/>
                      <w:sz w:val="16"/>
                    </w:rPr>
                    <w:t>Ward Groups</w:t>
                  </w:r>
                </w:p>
                <w:p w14:paraId="46ABBAE3" w14:textId="77777777" w:rsidR="008A4DED" w:rsidRDefault="00EA477C">
                  <w:pPr>
                    <w:spacing w:before="159" w:line="176" w:lineRule="exact"/>
                    <w:ind w:left="28"/>
                    <w:rPr>
                      <w:rFonts w:ascii="Courier New"/>
                      <w:sz w:val="16"/>
                    </w:rPr>
                  </w:pPr>
                  <w:r>
                    <w:rPr>
                      <w:rFonts w:ascii="Courier New"/>
                      <w:sz w:val="16"/>
                    </w:rPr>
                    <w:t>Select Supervisor's Menu Option:</w:t>
                  </w:r>
                </w:p>
              </w:txbxContent>
            </v:textbox>
            <w10:wrap type="topAndBottom" anchorx="page"/>
          </v:shape>
        </w:pict>
      </w:r>
    </w:p>
    <w:p w14:paraId="3D4CA426" w14:textId="77777777" w:rsidR="008A4DED" w:rsidRDefault="008A4DED">
      <w:pPr>
        <w:pStyle w:val="BodyText"/>
        <w:rPr>
          <w:b/>
          <w:sz w:val="20"/>
        </w:rPr>
      </w:pPr>
    </w:p>
    <w:p w14:paraId="4042244A" w14:textId="77777777" w:rsidR="008A4DED" w:rsidRDefault="008A4DED">
      <w:pPr>
        <w:pStyle w:val="BodyText"/>
        <w:spacing w:before="8"/>
        <w:rPr>
          <w:b/>
          <w:sz w:val="16"/>
        </w:rPr>
      </w:pPr>
    </w:p>
    <w:p w14:paraId="44770698" w14:textId="77777777" w:rsidR="008A4DED" w:rsidRDefault="00EA477C">
      <w:pPr>
        <w:pStyle w:val="Heading2"/>
        <w:numPr>
          <w:ilvl w:val="1"/>
          <w:numId w:val="33"/>
        </w:numPr>
        <w:tabs>
          <w:tab w:val="left" w:pos="1019"/>
          <w:tab w:val="left" w:pos="1020"/>
        </w:tabs>
        <w:spacing w:before="92"/>
      </w:pPr>
      <w:bookmarkStart w:id="4" w:name="3.1_Administering_Teams"/>
      <w:bookmarkStart w:id="5" w:name="_TOC_250031"/>
      <w:bookmarkEnd w:id="4"/>
      <w:r>
        <w:t>Administering</w:t>
      </w:r>
      <w:r>
        <w:rPr>
          <w:spacing w:val="-1"/>
        </w:rPr>
        <w:t xml:space="preserve"> </w:t>
      </w:r>
      <w:bookmarkEnd w:id="5"/>
      <w:r>
        <w:t>Teams</w:t>
      </w:r>
    </w:p>
    <w:p w14:paraId="2544DBA6" w14:textId="77777777" w:rsidR="008A4DED" w:rsidRDefault="00EA477C">
      <w:pPr>
        <w:pStyle w:val="Heading3"/>
        <w:spacing w:before="70"/>
      </w:pPr>
      <w:r>
        <w:t>[PSJU AT]</w:t>
      </w:r>
    </w:p>
    <w:p w14:paraId="5DAB2E65" w14:textId="77777777" w:rsidR="008A4DED" w:rsidRDefault="008A4DED">
      <w:pPr>
        <w:pStyle w:val="BodyText"/>
        <w:spacing w:before="9"/>
        <w:rPr>
          <w:b/>
        </w:rPr>
      </w:pPr>
    </w:p>
    <w:p w14:paraId="0B1FB049" w14:textId="77777777" w:rsidR="008A4DED" w:rsidRDefault="00EA477C">
      <w:pPr>
        <w:pStyle w:val="BodyText"/>
        <w:spacing w:line="247" w:lineRule="auto"/>
        <w:ind w:left="300" w:right="268"/>
      </w:pPr>
      <w:r>
        <w:t xml:space="preserve">The </w:t>
      </w:r>
      <w:r>
        <w:rPr>
          <w:i/>
        </w:rPr>
        <w:t xml:space="preserve">Administering Teams </w:t>
      </w:r>
      <w:r>
        <w:t>option allows the supervisor to add and edit the names and room-bed numbers associated with the administering teams (carts) on each ward. Since a number of teams might be required to administer medications to one ward, depending on the size of the ward and the shift, this option provides a way of defining these teams. The MEDICATION ADMINISTERING TEAM file (#57.7) contains this information.</w:t>
      </w:r>
    </w:p>
    <w:p w14:paraId="59BAA0F5" w14:textId="77777777" w:rsidR="008A4DED" w:rsidRDefault="008A4DED">
      <w:pPr>
        <w:pStyle w:val="BodyText"/>
        <w:spacing w:before="2"/>
      </w:pPr>
    </w:p>
    <w:p w14:paraId="67BDB8EF" w14:textId="77777777" w:rsidR="008A4DED" w:rsidRDefault="00AF431F">
      <w:pPr>
        <w:pStyle w:val="BodyText"/>
        <w:spacing w:line="247" w:lineRule="auto"/>
        <w:ind w:left="300" w:right="268"/>
      </w:pPr>
      <w:r>
        <w:pict w14:anchorId="26B5BE3F">
          <v:group id="_x0000_s1226" style="position:absolute;left:0;text-align:left;margin-left:72.05pt;margin-top:49.15pt;width:39.7pt;height:32.25pt;z-index:15731200;mso-position-horizontal-relative:page" coordorigin="1441,983" coordsize="794,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0" type="#_x0000_t75" style="position:absolute;left:1608;top:982;width:627;height:645">
              <v:imagedata r:id="rId12" o:title=""/>
            </v:shape>
            <v:shape id="_x0000_s1229" style="position:absolute;left:1476;top:1127;width:419;height:128" coordorigin="1477,1128" coordsize="419,128" o:spt="100" adj="0,,0" path="m1477,1128r27,24l1535,1174r32,20l1600,1212r35,13l1671,1237r36,9l1745,1251r37,4l1820,1255r38,-4l1895,1247m1477,1128r27,24l1535,1174r32,20l1600,1212r35,13l1671,1237r36,9l1745,1251r37,4l1820,1255r38,-4l1895,1247e" filled="f" strokeweight=".00461mm">
              <v:stroke joinstyle="round"/>
              <v:formulas/>
              <v:path arrowok="t" o:connecttype="segments"/>
            </v:shape>
            <v:shape id="_x0000_s1228" type="#_x0000_t75" style="position:absolute;left:1830;top:1271;width:284;height:200">
              <v:imagedata r:id="rId13" o:title=""/>
            </v:shape>
            <v:shape id="_x0000_s1227" type="#_x0000_t75" style="position:absolute;left:1441;top:1458;width:274;height:168">
              <v:imagedata r:id="rId14" o:title=""/>
            </v:shape>
            <w10:wrap anchorx="page"/>
          </v:group>
        </w:pict>
      </w:r>
      <w:r w:rsidR="00EA477C">
        <w:t>It would be helpful to have lists of all wards and associated beds from Medical Administration Service (MAS). These lists will allow the user to easily breakdown wards by room-bed numbers for team assignment.</w:t>
      </w:r>
    </w:p>
    <w:p w14:paraId="746C922C" w14:textId="77777777" w:rsidR="008A4DED" w:rsidRDefault="008A4DED">
      <w:pPr>
        <w:pStyle w:val="BodyText"/>
        <w:spacing w:before="9"/>
      </w:pPr>
    </w:p>
    <w:p w14:paraId="04308AAA" w14:textId="77777777" w:rsidR="008A4DED" w:rsidRDefault="00EA477C">
      <w:pPr>
        <w:pStyle w:val="BodyText"/>
        <w:ind w:left="1274"/>
      </w:pPr>
      <w:r>
        <w:rPr>
          <w:b/>
        </w:rPr>
        <w:t xml:space="preserve">Note: </w:t>
      </w:r>
      <w:r>
        <w:t>The user will not be able to enter a room-bed number into more than one team.</w:t>
      </w:r>
    </w:p>
    <w:p w14:paraId="554445CB" w14:textId="77777777" w:rsidR="008A4DED" w:rsidRDefault="008A4DED">
      <w:pPr>
        <w:sectPr w:rsidR="008A4DED">
          <w:footerReference w:type="even" r:id="rId15"/>
          <w:footerReference w:type="default" r:id="rId16"/>
          <w:pgSz w:w="12240" w:h="15840"/>
          <w:pgMar w:top="1500" w:right="1120" w:bottom="1400" w:left="1140" w:header="0" w:footer="1216" w:gutter="0"/>
          <w:cols w:space="720"/>
        </w:sectPr>
      </w:pPr>
    </w:p>
    <w:p w14:paraId="373652C4" w14:textId="77777777" w:rsidR="008A4DED" w:rsidRDefault="00EA477C">
      <w:pPr>
        <w:spacing w:before="63"/>
        <w:ind w:left="300"/>
        <w:rPr>
          <w:b/>
          <w:sz w:val="20"/>
        </w:rPr>
      </w:pPr>
      <w:r>
        <w:rPr>
          <w:b/>
          <w:sz w:val="20"/>
        </w:rPr>
        <w:lastRenderedPageBreak/>
        <w:t>Example: Administering Teams</w:t>
      </w:r>
    </w:p>
    <w:p w14:paraId="3A11F0C3" w14:textId="77777777" w:rsidR="008A4DED" w:rsidRDefault="00AF431F">
      <w:pPr>
        <w:pStyle w:val="BodyText"/>
        <w:spacing w:before="4"/>
        <w:rPr>
          <w:b/>
          <w:sz w:val="14"/>
        </w:rPr>
      </w:pPr>
      <w:r>
        <w:pict w14:anchorId="2550389A">
          <v:shape id="_x0000_s1225" type="#_x0000_t202" style="position:absolute;margin-left:70.55pt;margin-top:9.45pt;width:470.9pt;height:107.05pt;z-index:-15725568;mso-wrap-distance-left:0;mso-wrap-distance-right:0;mso-position-horizontal-relative:page" fillcolor="#e6e6e6" stroked="f">
            <v:textbox inset="0,0,0,0">
              <w:txbxContent>
                <w:p w14:paraId="7B5130F8" w14:textId="77777777" w:rsidR="008A4DED" w:rsidRDefault="00EA477C">
                  <w:pPr>
                    <w:spacing w:before="1"/>
                    <w:ind w:left="28"/>
                    <w:rPr>
                      <w:rFonts w:ascii="Courier New"/>
                      <w:b/>
                      <w:sz w:val="16"/>
                    </w:rPr>
                  </w:pPr>
                  <w:r>
                    <w:rPr>
                      <w:rFonts w:ascii="Courier New"/>
                      <w:sz w:val="16"/>
                    </w:rPr>
                    <w:t xml:space="preserve">Select Supervisor's Menu Option: </w:t>
                  </w:r>
                  <w:r>
                    <w:rPr>
                      <w:rFonts w:ascii="Courier New"/>
                      <w:b/>
                      <w:sz w:val="16"/>
                    </w:rPr>
                    <w:t>Administering Teams</w:t>
                  </w:r>
                </w:p>
                <w:p w14:paraId="74D09F3D" w14:textId="77777777" w:rsidR="008A4DED" w:rsidRDefault="00EA477C">
                  <w:pPr>
                    <w:spacing w:before="1" w:line="178" w:lineRule="exact"/>
                    <w:ind w:left="28"/>
                    <w:rPr>
                      <w:rFonts w:ascii="Courier New"/>
                      <w:b/>
                      <w:sz w:val="16"/>
                    </w:rPr>
                  </w:pPr>
                  <w:r>
                    <w:rPr>
                      <w:rFonts w:ascii="Courier New"/>
                      <w:sz w:val="16"/>
                    </w:rPr>
                    <w:t xml:space="preserve">Select WARD: </w:t>
                  </w:r>
                  <w:r>
                    <w:rPr>
                      <w:rFonts w:ascii="Courier New"/>
                      <w:b/>
                      <w:sz w:val="16"/>
                    </w:rPr>
                    <w:t>1</w:t>
                  </w:r>
                </w:p>
                <w:p w14:paraId="0279DED3" w14:textId="77777777" w:rsidR="008A4DED" w:rsidRDefault="00EA477C">
                  <w:pPr>
                    <w:numPr>
                      <w:ilvl w:val="0"/>
                      <w:numId w:val="32"/>
                    </w:numPr>
                    <w:tabs>
                      <w:tab w:val="left" w:pos="892"/>
                      <w:tab w:val="left" w:pos="893"/>
                    </w:tabs>
                    <w:spacing w:line="173" w:lineRule="exact"/>
                    <w:ind w:hanging="385"/>
                    <w:rPr>
                      <w:rFonts w:ascii="Courier New"/>
                      <w:sz w:val="16"/>
                    </w:rPr>
                  </w:pPr>
                  <w:r>
                    <w:rPr>
                      <w:rFonts w:ascii="Courier New"/>
                      <w:sz w:val="16"/>
                    </w:rPr>
                    <w:t>1 GEN</w:t>
                  </w:r>
                  <w:r>
                    <w:rPr>
                      <w:rFonts w:ascii="Courier New"/>
                      <w:spacing w:val="-3"/>
                      <w:sz w:val="16"/>
                    </w:rPr>
                    <w:t xml:space="preserve"> </w:t>
                  </w:r>
                  <w:r>
                    <w:rPr>
                      <w:rFonts w:ascii="Courier New"/>
                      <w:sz w:val="16"/>
                    </w:rPr>
                    <w:t>MED</w:t>
                  </w:r>
                </w:p>
                <w:p w14:paraId="1865FB47" w14:textId="77777777" w:rsidR="008A4DED" w:rsidRDefault="00EA477C">
                  <w:pPr>
                    <w:numPr>
                      <w:ilvl w:val="0"/>
                      <w:numId w:val="32"/>
                    </w:numPr>
                    <w:tabs>
                      <w:tab w:val="left" w:pos="892"/>
                      <w:tab w:val="left" w:pos="893"/>
                      <w:tab w:val="left" w:pos="4156"/>
                    </w:tabs>
                    <w:spacing w:line="235" w:lineRule="auto"/>
                    <w:ind w:left="28" w:right="3722" w:firstLine="479"/>
                    <w:rPr>
                      <w:rFonts w:ascii="Courier New"/>
                      <w:sz w:val="16"/>
                    </w:rPr>
                  </w:pPr>
                  <w:r>
                    <w:rPr>
                      <w:rFonts w:ascii="Courier New"/>
                      <w:sz w:val="16"/>
                    </w:rPr>
                    <w:t>1  MIKE'S</w:t>
                  </w:r>
                  <w:r>
                    <w:rPr>
                      <w:rFonts w:ascii="Courier New"/>
                      <w:spacing w:val="-4"/>
                      <w:sz w:val="16"/>
                    </w:rPr>
                    <w:t xml:space="preserve"> </w:t>
                  </w:r>
                  <w:r>
                    <w:rPr>
                      <w:rFonts w:ascii="Courier New"/>
                      <w:sz w:val="16"/>
                    </w:rPr>
                    <w:t>IP</w:t>
                  </w:r>
                  <w:r>
                    <w:rPr>
                      <w:rFonts w:ascii="Courier New"/>
                      <w:spacing w:val="-2"/>
                      <w:sz w:val="16"/>
                    </w:rPr>
                    <w:t xml:space="preserve"> </w:t>
                  </w:r>
                  <w:r>
                    <w:rPr>
                      <w:rFonts w:ascii="Courier New"/>
                      <w:sz w:val="16"/>
                    </w:rPr>
                    <w:t>WARD</w:t>
                  </w:r>
                  <w:r>
                    <w:rPr>
                      <w:rFonts w:ascii="Courier New"/>
                      <w:sz w:val="16"/>
                    </w:rPr>
                    <w:tab/>
                    <w:t xml:space="preserve">*** INACTIVE *** CHOOSE 1-2: </w:t>
                  </w:r>
                  <w:r>
                    <w:rPr>
                      <w:rFonts w:ascii="Courier New"/>
                      <w:b/>
                      <w:sz w:val="16"/>
                    </w:rPr>
                    <w:t xml:space="preserve">1 </w:t>
                  </w:r>
                  <w:r>
                    <w:rPr>
                      <w:rFonts w:ascii="Courier New"/>
                      <w:sz w:val="16"/>
                    </w:rPr>
                    <w:t>GEN</w:t>
                  </w:r>
                  <w:r>
                    <w:rPr>
                      <w:rFonts w:ascii="Courier New"/>
                      <w:spacing w:val="-5"/>
                      <w:sz w:val="16"/>
                    </w:rPr>
                    <w:t xml:space="preserve"> </w:t>
                  </w:r>
                  <w:r>
                    <w:rPr>
                      <w:rFonts w:ascii="Courier New"/>
                      <w:sz w:val="16"/>
                    </w:rPr>
                    <w:t>MED</w:t>
                  </w:r>
                </w:p>
                <w:p w14:paraId="1B65963C" w14:textId="77777777" w:rsidR="008A4DED" w:rsidRDefault="00EA477C">
                  <w:pPr>
                    <w:ind w:left="28"/>
                    <w:rPr>
                      <w:rFonts w:ascii="Courier New"/>
                      <w:b/>
                      <w:sz w:val="16"/>
                    </w:rPr>
                  </w:pPr>
                  <w:r>
                    <w:rPr>
                      <w:rFonts w:ascii="Courier New"/>
                      <w:sz w:val="16"/>
                    </w:rPr>
                    <w:t xml:space="preserve">Select TEAM: GENERAL MED TWO// </w:t>
                  </w:r>
                  <w:r>
                    <w:rPr>
                      <w:rFonts w:ascii="Courier New"/>
                      <w:b/>
                      <w:sz w:val="16"/>
                    </w:rPr>
                    <w:t>&lt;Enter&gt;</w:t>
                  </w:r>
                </w:p>
                <w:p w14:paraId="23413232" w14:textId="77777777" w:rsidR="008A4DED" w:rsidRDefault="00EA477C">
                  <w:pPr>
                    <w:spacing w:before="1"/>
                    <w:ind w:left="220"/>
                    <w:rPr>
                      <w:rFonts w:ascii="Courier New"/>
                      <w:b/>
                      <w:sz w:val="16"/>
                    </w:rPr>
                  </w:pPr>
                  <w:r>
                    <w:rPr>
                      <w:rFonts w:ascii="Courier New"/>
                      <w:sz w:val="16"/>
                    </w:rPr>
                    <w:t xml:space="preserve">TEAM: GENERAL MED TWO// </w:t>
                  </w:r>
                  <w:r>
                    <w:rPr>
                      <w:rFonts w:ascii="Courier New"/>
                      <w:b/>
                      <w:sz w:val="16"/>
                    </w:rPr>
                    <w:t xml:space="preserve">&lt;Enter&gt; </w:t>
                  </w:r>
                  <w:r>
                    <w:rPr>
                      <w:rFonts w:ascii="Courier New"/>
                      <w:sz w:val="16"/>
                    </w:rPr>
                    <w:t xml:space="preserve">Select ROOM-BED: B-5// </w:t>
                  </w:r>
                  <w:r>
                    <w:rPr>
                      <w:rFonts w:ascii="Courier New"/>
                      <w:b/>
                      <w:sz w:val="16"/>
                    </w:rPr>
                    <w:t>B-4</w:t>
                  </w:r>
                </w:p>
                <w:p w14:paraId="172F7D10" w14:textId="77777777" w:rsidR="008A4DED" w:rsidRDefault="00EA477C">
                  <w:pPr>
                    <w:spacing w:before="1"/>
                    <w:ind w:left="412"/>
                    <w:rPr>
                      <w:rFonts w:ascii="Courier New"/>
                      <w:b/>
                      <w:sz w:val="16"/>
                    </w:rPr>
                  </w:pPr>
                  <w:r>
                    <w:rPr>
                      <w:rFonts w:ascii="Courier New"/>
                      <w:sz w:val="16"/>
                    </w:rPr>
                    <w:t xml:space="preserve">ROOM-BED: B-4// </w:t>
                  </w:r>
                  <w:r>
                    <w:rPr>
                      <w:rFonts w:ascii="Courier New"/>
                      <w:b/>
                      <w:sz w:val="16"/>
                    </w:rPr>
                    <w:t>&lt;Enter&gt;</w:t>
                  </w:r>
                </w:p>
                <w:p w14:paraId="13DD7A93" w14:textId="77777777" w:rsidR="008A4DED" w:rsidRDefault="00EA477C">
                  <w:pPr>
                    <w:spacing w:before="2" w:line="237" w:lineRule="auto"/>
                    <w:ind w:left="28" w:right="6890" w:firstLine="192"/>
                    <w:rPr>
                      <w:rFonts w:ascii="Courier New"/>
                      <w:sz w:val="16"/>
                    </w:rPr>
                  </w:pPr>
                  <w:r>
                    <w:rPr>
                      <w:rFonts w:ascii="Courier New"/>
                      <w:sz w:val="16"/>
                    </w:rPr>
                    <w:t xml:space="preserve">Select ROOM-BED: </w:t>
                  </w:r>
                  <w:r>
                    <w:rPr>
                      <w:rFonts w:ascii="Courier New"/>
                      <w:b/>
                      <w:sz w:val="16"/>
                    </w:rPr>
                    <w:t xml:space="preserve">&lt;Enter&gt; </w:t>
                  </w:r>
                  <w:r>
                    <w:rPr>
                      <w:rFonts w:ascii="Courier New"/>
                      <w:sz w:val="16"/>
                    </w:rPr>
                    <w:t xml:space="preserve">Select TEAM: </w:t>
                  </w:r>
                  <w:r>
                    <w:rPr>
                      <w:rFonts w:ascii="Courier New"/>
                      <w:b/>
                      <w:sz w:val="16"/>
                    </w:rPr>
                    <w:t xml:space="preserve">&lt;Enter&gt; </w:t>
                  </w:r>
                  <w:r>
                    <w:rPr>
                      <w:rFonts w:ascii="Courier New"/>
                      <w:sz w:val="16"/>
                    </w:rPr>
                    <w:t>Select</w:t>
                  </w:r>
                  <w:r>
                    <w:rPr>
                      <w:rFonts w:ascii="Courier New"/>
                      <w:spacing w:val="-2"/>
                      <w:sz w:val="16"/>
                    </w:rPr>
                    <w:t xml:space="preserve"> </w:t>
                  </w:r>
                  <w:r>
                    <w:rPr>
                      <w:rFonts w:ascii="Courier New"/>
                      <w:sz w:val="16"/>
                    </w:rPr>
                    <w:t>WARD:</w:t>
                  </w:r>
                </w:p>
              </w:txbxContent>
            </v:textbox>
            <w10:wrap type="topAndBottom" anchorx="page"/>
          </v:shape>
        </w:pict>
      </w:r>
    </w:p>
    <w:p w14:paraId="5D4E2E39" w14:textId="77777777" w:rsidR="008A4DED" w:rsidRDefault="008A4DED">
      <w:pPr>
        <w:rPr>
          <w:sz w:val="14"/>
        </w:rPr>
        <w:sectPr w:rsidR="008A4DED">
          <w:pgSz w:w="12240" w:h="15840"/>
          <w:pgMar w:top="1380" w:right="1120" w:bottom="1400" w:left="1140" w:header="0" w:footer="1216" w:gutter="0"/>
          <w:cols w:space="720"/>
        </w:sectPr>
      </w:pPr>
    </w:p>
    <w:p w14:paraId="1B502231" w14:textId="77777777" w:rsidR="008A4DED" w:rsidRDefault="00EA477C">
      <w:pPr>
        <w:pStyle w:val="Heading2"/>
        <w:numPr>
          <w:ilvl w:val="1"/>
          <w:numId w:val="33"/>
        </w:numPr>
        <w:tabs>
          <w:tab w:val="left" w:pos="1019"/>
          <w:tab w:val="left" w:pos="1020"/>
        </w:tabs>
        <w:spacing w:before="186"/>
      </w:pPr>
      <w:bookmarkStart w:id="6" w:name="3.2_Clinic_Definition"/>
      <w:bookmarkEnd w:id="6"/>
      <w:r>
        <w:lastRenderedPageBreak/>
        <w:t>Clinic</w:t>
      </w:r>
      <w:r>
        <w:rPr>
          <w:spacing w:val="1"/>
        </w:rPr>
        <w:t xml:space="preserve"> </w:t>
      </w:r>
      <w:r>
        <w:t>Definition</w:t>
      </w:r>
    </w:p>
    <w:p w14:paraId="6C3C7156" w14:textId="77777777" w:rsidR="008A4DED" w:rsidRDefault="00EA477C">
      <w:pPr>
        <w:pStyle w:val="Heading3"/>
      </w:pPr>
      <w:r>
        <w:t>[PSJ CD]</w:t>
      </w:r>
    </w:p>
    <w:p w14:paraId="65D4F1A4" w14:textId="77777777" w:rsidR="008A4DED" w:rsidRDefault="008A4DED">
      <w:pPr>
        <w:pStyle w:val="BodyText"/>
        <w:spacing w:before="10"/>
        <w:rPr>
          <w:b/>
        </w:rPr>
      </w:pPr>
    </w:p>
    <w:p w14:paraId="35471518" w14:textId="77777777" w:rsidR="008A4DED" w:rsidRDefault="00EA477C">
      <w:pPr>
        <w:pStyle w:val="BodyText"/>
        <w:spacing w:line="247" w:lineRule="auto"/>
        <w:ind w:left="299" w:right="268"/>
      </w:pPr>
      <w:r>
        <w:t xml:space="preserve">This </w:t>
      </w:r>
      <w:r>
        <w:rPr>
          <w:i/>
        </w:rPr>
        <w:t xml:space="preserve">Clinic Definition </w:t>
      </w:r>
      <w:r>
        <w:t>option allows sites to define the behavior of Inpatient Medications for Outpatients (IMO) orders on a clinic-by-clinic basis. Users can define the following parameters, by clinic:</w:t>
      </w:r>
    </w:p>
    <w:p w14:paraId="0300FE82" w14:textId="77777777" w:rsidR="008A4DED" w:rsidRDefault="008A4DED">
      <w:pPr>
        <w:pStyle w:val="BodyText"/>
        <w:spacing w:before="1"/>
      </w:pPr>
    </w:p>
    <w:p w14:paraId="58306AF6" w14:textId="77777777" w:rsidR="008A4DED" w:rsidRDefault="00EA477C">
      <w:pPr>
        <w:pStyle w:val="ListParagraph"/>
        <w:numPr>
          <w:ilvl w:val="0"/>
          <w:numId w:val="31"/>
        </w:numPr>
        <w:tabs>
          <w:tab w:val="left" w:pos="1019"/>
          <w:tab w:val="left" w:pos="1020"/>
        </w:tabs>
        <w:spacing w:line="244" w:lineRule="auto"/>
        <w:ind w:left="1019" w:right="684"/>
        <w:rPr>
          <w:sz w:val="24"/>
        </w:rPr>
      </w:pPr>
      <w:r>
        <w:rPr>
          <w:b/>
          <w:sz w:val="24"/>
        </w:rPr>
        <w:t xml:space="preserve">NUMBER OF DAYS UNTIL STOP: </w:t>
      </w:r>
      <w:r>
        <w:rPr>
          <w:sz w:val="24"/>
        </w:rPr>
        <w:t xml:space="preserve">The number of </w:t>
      </w:r>
      <w:r>
        <w:rPr>
          <w:spacing w:val="-3"/>
          <w:sz w:val="24"/>
        </w:rPr>
        <w:t xml:space="preserve">days </w:t>
      </w:r>
      <w:r>
        <w:rPr>
          <w:sz w:val="24"/>
        </w:rPr>
        <w:t>to be used to calculate</w:t>
      </w:r>
      <w:r>
        <w:rPr>
          <w:spacing w:val="-23"/>
          <w:sz w:val="24"/>
        </w:rPr>
        <w:t xml:space="preserve"> </w:t>
      </w:r>
      <w:r>
        <w:rPr>
          <w:sz w:val="24"/>
        </w:rPr>
        <w:t>the stop date for orders placed in the specified</w:t>
      </w:r>
      <w:r>
        <w:rPr>
          <w:spacing w:val="-5"/>
          <w:sz w:val="24"/>
        </w:rPr>
        <w:t xml:space="preserve"> </w:t>
      </w:r>
      <w:r>
        <w:rPr>
          <w:sz w:val="24"/>
        </w:rPr>
        <w:t>clinic.</w:t>
      </w:r>
    </w:p>
    <w:p w14:paraId="54843FE0" w14:textId="77777777" w:rsidR="008A4DED" w:rsidRDefault="00EA477C">
      <w:pPr>
        <w:pStyle w:val="ListParagraph"/>
        <w:numPr>
          <w:ilvl w:val="0"/>
          <w:numId w:val="31"/>
        </w:numPr>
        <w:tabs>
          <w:tab w:val="left" w:pos="1019"/>
          <w:tab w:val="left" w:pos="1020"/>
        </w:tabs>
        <w:spacing w:before="120" w:line="244" w:lineRule="auto"/>
        <w:ind w:left="1019" w:right="659"/>
        <w:rPr>
          <w:sz w:val="24"/>
        </w:rPr>
      </w:pPr>
      <w:r>
        <w:rPr>
          <w:b/>
          <w:sz w:val="24"/>
        </w:rPr>
        <w:t xml:space="preserve">AUTO-DC IMO ORDERS: </w:t>
      </w:r>
      <w:r>
        <w:rPr>
          <w:sz w:val="24"/>
        </w:rPr>
        <w:t>Whether to auto-dc IMO orders upon patient</w:t>
      </w:r>
      <w:r>
        <w:rPr>
          <w:spacing w:val="-29"/>
          <w:sz w:val="24"/>
        </w:rPr>
        <w:t xml:space="preserve"> </w:t>
      </w:r>
      <w:r>
        <w:rPr>
          <w:sz w:val="24"/>
        </w:rPr>
        <w:t>movement, such as admission, discharge, ward transfer, and treating specialty</w:t>
      </w:r>
      <w:r>
        <w:rPr>
          <w:spacing w:val="-21"/>
          <w:sz w:val="24"/>
        </w:rPr>
        <w:t xml:space="preserve"> </w:t>
      </w:r>
      <w:r>
        <w:rPr>
          <w:sz w:val="24"/>
        </w:rPr>
        <w:t>change.</w:t>
      </w:r>
    </w:p>
    <w:p w14:paraId="7093636B" w14:textId="77777777" w:rsidR="008A4DED" w:rsidRDefault="00EA477C">
      <w:pPr>
        <w:pStyle w:val="ListParagraph"/>
        <w:numPr>
          <w:ilvl w:val="0"/>
          <w:numId w:val="31"/>
        </w:numPr>
        <w:tabs>
          <w:tab w:val="left" w:pos="1019"/>
          <w:tab w:val="left" w:pos="1020"/>
        </w:tabs>
        <w:spacing w:before="119"/>
        <w:ind w:hanging="361"/>
        <w:rPr>
          <w:sz w:val="24"/>
        </w:rPr>
      </w:pPr>
      <w:r>
        <w:rPr>
          <w:b/>
          <w:sz w:val="24"/>
        </w:rPr>
        <w:t>SEND TO BCMA?</w:t>
      </w:r>
      <w:r>
        <w:rPr>
          <w:sz w:val="24"/>
        </w:rPr>
        <w:t>: Whether to transmit IMO orders to</w:t>
      </w:r>
      <w:r>
        <w:rPr>
          <w:spacing w:val="-7"/>
          <w:sz w:val="24"/>
        </w:rPr>
        <w:t xml:space="preserve"> </w:t>
      </w:r>
      <w:r>
        <w:rPr>
          <w:sz w:val="24"/>
        </w:rPr>
        <w:t>BCMA.</w:t>
      </w:r>
    </w:p>
    <w:p w14:paraId="6159E10D" w14:textId="77777777" w:rsidR="008A4DED" w:rsidRDefault="008A4DED">
      <w:pPr>
        <w:pStyle w:val="BodyText"/>
        <w:rPr>
          <w:sz w:val="20"/>
        </w:rPr>
      </w:pPr>
    </w:p>
    <w:p w14:paraId="501BA030" w14:textId="77777777" w:rsidR="008A4DED" w:rsidRDefault="008A4DED">
      <w:pPr>
        <w:pStyle w:val="BodyText"/>
        <w:rPr>
          <w:sz w:val="20"/>
        </w:rPr>
      </w:pPr>
    </w:p>
    <w:p w14:paraId="4EDD43ED" w14:textId="77777777" w:rsidR="008A4DED" w:rsidRDefault="008A4DED">
      <w:pPr>
        <w:pStyle w:val="BodyText"/>
        <w:spacing w:before="6"/>
        <w:rPr>
          <w:sz w:val="20"/>
        </w:rPr>
      </w:pPr>
    </w:p>
    <w:p w14:paraId="1983C9EB" w14:textId="77777777" w:rsidR="008A4DED" w:rsidRDefault="00AF431F">
      <w:pPr>
        <w:pStyle w:val="BodyText"/>
        <w:spacing w:before="90" w:line="247" w:lineRule="auto"/>
        <w:ind w:left="1106" w:right="783" w:hanging="12"/>
        <w:jc w:val="both"/>
      </w:pPr>
      <w:r>
        <w:pict w14:anchorId="11982AE3">
          <v:group id="_x0000_s1220" style="position:absolute;left:0;text-align:left;margin-left:72.05pt;margin-top:-14.3pt;width:39.7pt;height:32.1pt;z-index:15732736;mso-position-horizontal-relative:page" coordorigin="1441,-286" coordsize="794,642">
            <v:shape id="_x0000_s1224" type="#_x0000_t75" style="position:absolute;left:1608;top:-287;width:627;height:642">
              <v:imagedata r:id="rId17" o:title=""/>
            </v:shape>
            <v:shape id="_x0000_s1223"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222" type="#_x0000_t75" style="position:absolute;left:1830;top:1;width:284;height:200">
              <v:imagedata r:id="rId18" o:title=""/>
            </v:shape>
            <v:shape id="_x0000_s1221" type="#_x0000_t75" style="position:absolute;left:1441;top:188;width:274;height:168">
              <v:imagedata r:id="rId19" o:title=""/>
            </v:shape>
            <w10:wrap anchorx="page"/>
          </v:group>
        </w:pict>
      </w:r>
      <w:r w:rsidR="00EA477C">
        <w:rPr>
          <w:b/>
        </w:rPr>
        <w:t xml:space="preserve">Note: </w:t>
      </w:r>
      <w:r w:rsidR="00EA477C">
        <w:t xml:space="preserve">For detailed descriptions of the above parameters, please see "Fields from the </w:t>
      </w:r>
      <w:r w:rsidR="00EA477C">
        <w:rPr>
          <w:spacing w:val="-4"/>
        </w:rPr>
        <w:t xml:space="preserve">CLINIC </w:t>
      </w:r>
      <w:r w:rsidR="00EA477C">
        <w:rPr>
          <w:spacing w:val="-3"/>
        </w:rPr>
        <w:t xml:space="preserve">DEFINITION </w:t>
      </w:r>
      <w:r w:rsidR="00EA477C">
        <w:t>File (#53.46)” in the Inpatient Medications V. 5.0. Technical Manual/Security Guide.</w:t>
      </w:r>
    </w:p>
    <w:p w14:paraId="6FE608A5" w14:textId="77777777" w:rsidR="008A4DED" w:rsidRDefault="008A4DED">
      <w:pPr>
        <w:pStyle w:val="BodyText"/>
        <w:rPr>
          <w:sz w:val="20"/>
        </w:rPr>
      </w:pPr>
    </w:p>
    <w:p w14:paraId="66E69EB2" w14:textId="77777777" w:rsidR="008A4DED" w:rsidRDefault="008A4DED">
      <w:pPr>
        <w:pStyle w:val="BodyText"/>
        <w:spacing w:before="11"/>
        <w:rPr>
          <w:sz w:val="22"/>
        </w:rPr>
      </w:pPr>
    </w:p>
    <w:p w14:paraId="3862FD23" w14:textId="77777777" w:rsidR="008A4DED" w:rsidRDefault="00AF431F">
      <w:pPr>
        <w:spacing w:line="247" w:lineRule="auto"/>
        <w:ind w:left="1106" w:right="921" w:hanging="12"/>
        <w:rPr>
          <w:sz w:val="24"/>
        </w:rPr>
      </w:pPr>
      <w:r>
        <w:pict w14:anchorId="15B2101F">
          <v:group id="_x0000_s1215" style="position:absolute;left:0;text-align:left;margin-left:72.05pt;margin-top:-18.85pt;width:39.7pt;height:32.1pt;z-index:15733248;mso-position-horizontal-relative:page" coordorigin="1441,-377" coordsize="794,642">
            <v:shape id="_x0000_s1219" type="#_x0000_t75" style="position:absolute;left:1608;top:-377;width:627;height:642">
              <v:imagedata r:id="rId20" o:title=""/>
            </v:shape>
            <v:shape id="_x0000_s1218" style="position:absolute;left:1476;top:-233;width:418;height:127" coordorigin="1477,-232" coordsize="418,127" o:spt="100" adj="0,,0" path="m1477,-232r27,24l1535,-186r32,19l1599,-149r36,14l1670,-123r37,8l1745,-109r37,3l1820,-106r38,-4l1894,-113m1477,-232r27,24l1535,-186r32,19l1599,-149r36,14l1670,-123r37,8l1745,-109r37,3l1820,-106r38,-4l1894,-113e" filled="f" strokeweight=".00458mm">
              <v:stroke joinstyle="round"/>
              <v:formulas/>
              <v:path arrowok="t" o:connecttype="segments"/>
            </v:shape>
            <v:shape id="_x0000_s1217" type="#_x0000_t75" style="position:absolute;left:1830;top:-89;width:284;height:200">
              <v:imagedata r:id="rId21" o:title=""/>
            </v:shape>
            <v:shape id="_x0000_s1216" type="#_x0000_t75" style="position:absolute;left:1441;top:97;width:274;height:168">
              <v:imagedata r:id="rId22" o:title=""/>
            </v:shape>
            <w10:wrap anchorx="page"/>
          </v:group>
        </w:pict>
      </w:r>
      <w:r w:rsidR="00EA477C">
        <w:rPr>
          <w:b/>
          <w:sz w:val="24"/>
        </w:rPr>
        <w:t xml:space="preserve">Note: </w:t>
      </w:r>
      <w:r w:rsidR="00EA477C">
        <w:rPr>
          <w:sz w:val="24"/>
        </w:rPr>
        <w:t xml:space="preserve">The </w:t>
      </w:r>
      <w:r w:rsidR="00EA477C">
        <w:rPr>
          <w:i/>
          <w:sz w:val="24"/>
        </w:rPr>
        <w:t xml:space="preserve">Clinic Stop Dates </w:t>
      </w:r>
      <w:r w:rsidR="00EA477C">
        <w:rPr>
          <w:sz w:val="24"/>
        </w:rPr>
        <w:t xml:space="preserve">[PSJ CSD] option has been removed, and the </w:t>
      </w:r>
      <w:r w:rsidR="00EA477C">
        <w:rPr>
          <w:i/>
          <w:sz w:val="24"/>
        </w:rPr>
        <w:t xml:space="preserve">Clinic Definition </w:t>
      </w:r>
      <w:r w:rsidR="00EA477C">
        <w:rPr>
          <w:sz w:val="24"/>
        </w:rPr>
        <w:t xml:space="preserve">[PSJ CD] option has been added under the </w:t>
      </w:r>
      <w:r w:rsidR="00EA477C">
        <w:rPr>
          <w:i/>
          <w:sz w:val="24"/>
        </w:rPr>
        <w:t xml:space="preserve">PARameters Edit Menu </w:t>
      </w:r>
      <w:r w:rsidR="00EA477C">
        <w:rPr>
          <w:sz w:val="24"/>
        </w:rPr>
        <w:t>[PSJ PARAM EDIT MENU] option.</w:t>
      </w:r>
    </w:p>
    <w:p w14:paraId="489605D3" w14:textId="77777777" w:rsidR="008A4DED" w:rsidRDefault="008A4DED">
      <w:pPr>
        <w:pStyle w:val="BodyText"/>
        <w:rPr>
          <w:sz w:val="20"/>
        </w:rPr>
      </w:pPr>
    </w:p>
    <w:p w14:paraId="3E6A4EE3" w14:textId="77777777" w:rsidR="008A4DED" w:rsidRDefault="008A4DED">
      <w:pPr>
        <w:pStyle w:val="BodyText"/>
        <w:spacing w:before="11"/>
        <w:rPr>
          <w:sz w:val="22"/>
        </w:rPr>
      </w:pPr>
    </w:p>
    <w:p w14:paraId="0F612F23" w14:textId="77777777" w:rsidR="008A4DED" w:rsidRDefault="00AF431F">
      <w:pPr>
        <w:pStyle w:val="BodyText"/>
        <w:spacing w:line="247" w:lineRule="auto"/>
        <w:ind w:left="1106" w:right="268" w:firstLine="48"/>
      </w:pPr>
      <w:r>
        <w:pict w14:anchorId="6B213DF1">
          <v:group id="_x0000_s1210" style="position:absolute;left:0;text-align:left;margin-left:75.05pt;margin-top:-18.8pt;width:39.7pt;height:32.1pt;z-index:-18322944;mso-position-horizontal-relative:page" coordorigin="1501,-376" coordsize="794,642">
            <v:shape id="_x0000_s1214" type="#_x0000_t75" style="position:absolute;left:1668;top:-377;width:627;height:642">
              <v:imagedata r:id="rId23" o:title=""/>
            </v:shape>
            <v:shape id="_x0000_s1213" style="position:absolute;left:1536;top:-232;width:418;height:127" coordorigin="1537,-232" coordsize="418,127" o:spt="100" adj="0,,0" path="m1537,-232r27,25l1595,-185r32,19l1659,-148r36,14l1730,-123r37,9l1805,-108r37,3l1880,-105r38,-4l1954,-112m1537,-232r27,25l1595,-185r32,19l1659,-148r36,14l1730,-123r37,9l1805,-108r37,3l1880,-105r38,-4l1954,-112e" filled="f" strokeweight=".00458mm">
              <v:stroke joinstyle="round"/>
              <v:formulas/>
              <v:path arrowok="t" o:connecttype="segments"/>
            </v:shape>
            <v:shape id="_x0000_s1212" type="#_x0000_t75" style="position:absolute;left:1890;top:-88;width:284;height:200">
              <v:imagedata r:id="rId18" o:title=""/>
            </v:shape>
            <v:shape id="_x0000_s1211" type="#_x0000_t75" style="position:absolute;left:1501;top:98;width:274;height:168">
              <v:imagedata r:id="rId22" o:title=""/>
            </v:shape>
            <w10:wrap anchorx="page"/>
          </v:group>
        </w:pict>
      </w:r>
      <w:r w:rsidR="00EA477C">
        <w:rPr>
          <w:b/>
        </w:rPr>
        <w:t xml:space="preserve">Note: </w:t>
      </w:r>
      <w:r w:rsidR="00EA477C">
        <w:t>The AUTO-DC IMO ORDERS field is only used if the auto-dc parameters in Inpatient Medications are controlling the movement actions. Otherwise, this field would be ignored.</w:t>
      </w:r>
    </w:p>
    <w:p w14:paraId="1E5A0EEF" w14:textId="77777777" w:rsidR="008A4DED" w:rsidRDefault="00EA477C">
      <w:pPr>
        <w:spacing w:before="118"/>
        <w:ind w:left="300"/>
        <w:rPr>
          <w:b/>
          <w:sz w:val="20"/>
        </w:rPr>
      </w:pPr>
      <w:r>
        <w:rPr>
          <w:b/>
          <w:sz w:val="20"/>
        </w:rPr>
        <w:t>Example: Clinic Definition</w:t>
      </w:r>
    </w:p>
    <w:p w14:paraId="7FFBA9A8" w14:textId="77777777" w:rsidR="008A4DED" w:rsidRDefault="00AF431F">
      <w:pPr>
        <w:pStyle w:val="BodyText"/>
        <w:spacing w:before="4"/>
        <w:rPr>
          <w:b/>
          <w:sz w:val="14"/>
        </w:rPr>
      </w:pPr>
      <w:r>
        <w:pict w14:anchorId="755227BB">
          <v:shape id="_x0000_s1209" type="#_x0000_t202" style="position:absolute;margin-left:70.55pt;margin-top:9.5pt;width:470.9pt;height:71.2pt;z-index:-15725056;mso-wrap-distance-left:0;mso-wrap-distance-right:0;mso-position-horizontal-relative:page" fillcolor="#e7e7e7" stroked="f">
            <v:textbox inset="0,0,0,0">
              <w:txbxContent>
                <w:p w14:paraId="40D1E03D" w14:textId="77777777" w:rsidR="008A4DED" w:rsidRDefault="00EA477C">
                  <w:pPr>
                    <w:tabs>
                      <w:tab w:val="left" w:pos="3004"/>
                    </w:tabs>
                    <w:spacing w:before="2" w:line="225" w:lineRule="auto"/>
                    <w:ind w:left="28" w:right="4778"/>
                    <w:rPr>
                      <w:rFonts w:ascii="Courier New"/>
                      <w:sz w:val="16"/>
                    </w:rPr>
                  </w:pPr>
                  <w:r>
                    <w:rPr>
                      <w:rFonts w:ascii="Courier New"/>
                      <w:sz w:val="16"/>
                    </w:rPr>
                    <w:t>Select OPTION NAME:</w:t>
                  </w:r>
                  <w:r>
                    <w:rPr>
                      <w:rFonts w:ascii="Courier New"/>
                      <w:spacing w:val="-8"/>
                      <w:sz w:val="16"/>
                    </w:rPr>
                    <w:t xml:space="preserve"> </w:t>
                  </w:r>
                  <w:r>
                    <w:rPr>
                      <w:rFonts w:ascii="Courier New"/>
                      <w:sz w:val="16"/>
                    </w:rPr>
                    <w:t>PSJ</w:t>
                  </w:r>
                  <w:r>
                    <w:rPr>
                      <w:rFonts w:ascii="Courier New"/>
                      <w:spacing w:val="-2"/>
                      <w:sz w:val="16"/>
                    </w:rPr>
                    <w:t xml:space="preserve"> </w:t>
                  </w:r>
                  <w:r>
                    <w:rPr>
                      <w:rFonts w:ascii="Courier New"/>
                      <w:sz w:val="16"/>
                    </w:rPr>
                    <w:t>CD</w:t>
                  </w:r>
                  <w:r>
                    <w:rPr>
                      <w:rFonts w:ascii="Courier New"/>
                      <w:sz w:val="16"/>
                    </w:rPr>
                    <w:tab/>
                    <w:t>Clinic Definition Clinic</w:t>
                  </w:r>
                  <w:r>
                    <w:rPr>
                      <w:rFonts w:ascii="Courier New"/>
                      <w:spacing w:val="-2"/>
                      <w:sz w:val="16"/>
                    </w:rPr>
                    <w:t xml:space="preserve"> </w:t>
                  </w:r>
                  <w:r>
                    <w:rPr>
                      <w:rFonts w:ascii="Courier New"/>
                      <w:sz w:val="16"/>
                    </w:rPr>
                    <w:t>Definition</w:t>
                  </w:r>
                </w:p>
                <w:p w14:paraId="4E945229" w14:textId="77777777" w:rsidR="008A4DED" w:rsidRDefault="00EA477C">
                  <w:pPr>
                    <w:spacing w:line="181" w:lineRule="exact"/>
                    <w:ind w:left="28"/>
                    <w:rPr>
                      <w:rFonts w:ascii="Courier New"/>
                      <w:b/>
                      <w:sz w:val="16"/>
                    </w:rPr>
                  </w:pPr>
                  <w:r>
                    <w:rPr>
                      <w:rFonts w:ascii="Courier New"/>
                      <w:sz w:val="16"/>
                    </w:rPr>
                    <w:t xml:space="preserve">Select CLINIC: </w:t>
                  </w:r>
                  <w:r>
                    <w:rPr>
                      <w:rFonts w:ascii="Courier New"/>
                      <w:b/>
                      <w:sz w:val="16"/>
                    </w:rPr>
                    <w:t>CLINIC (45)</w:t>
                  </w:r>
                </w:p>
                <w:p w14:paraId="2B20CC1B" w14:textId="77777777" w:rsidR="008A4DED" w:rsidRDefault="00EA477C">
                  <w:pPr>
                    <w:spacing w:before="1"/>
                    <w:ind w:left="892"/>
                    <w:rPr>
                      <w:rFonts w:ascii="Courier New"/>
                      <w:b/>
                      <w:sz w:val="16"/>
                    </w:rPr>
                  </w:pPr>
                  <w:r>
                    <w:rPr>
                      <w:rFonts w:ascii="Courier New"/>
                      <w:sz w:val="16"/>
                    </w:rPr>
                    <w:t>...OK? Yes//</w:t>
                  </w:r>
                  <w:r>
                    <w:rPr>
                      <w:rFonts w:ascii="Courier New"/>
                      <w:spacing w:val="93"/>
                      <w:sz w:val="16"/>
                    </w:rPr>
                    <w:t xml:space="preserve"> </w:t>
                  </w:r>
                  <w:r>
                    <w:rPr>
                      <w:rFonts w:ascii="Courier New"/>
                      <w:b/>
                      <w:sz w:val="16"/>
                    </w:rPr>
                    <w:t>&lt;Enter&gt;</w:t>
                  </w:r>
                </w:p>
                <w:p w14:paraId="24430027" w14:textId="77777777" w:rsidR="008A4DED" w:rsidRDefault="008A4DED">
                  <w:pPr>
                    <w:pStyle w:val="BodyText"/>
                    <w:spacing w:before="1"/>
                    <w:rPr>
                      <w:rFonts w:ascii="Courier New"/>
                      <w:b/>
                      <w:sz w:val="15"/>
                    </w:rPr>
                  </w:pPr>
                </w:p>
                <w:p w14:paraId="39699190" w14:textId="77777777" w:rsidR="008A4DED" w:rsidRDefault="00EA477C">
                  <w:pPr>
                    <w:ind w:left="28"/>
                    <w:rPr>
                      <w:rFonts w:ascii="Courier New"/>
                      <w:b/>
                      <w:sz w:val="16"/>
                    </w:rPr>
                  </w:pPr>
                  <w:r>
                    <w:rPr>
                      <w:rFonts w:ascii="Courier New"/>
                      <w:sz w:val="16"/>
                    </w:rPr>
                    <w:t xml:space="preserve">NUMBER OF DAYS UNTIL STOP: 10// </w:t>
                  </w:r>
                  <w:r>
                    <w:rPr>
                      <w:rFonts w:ascii="Courier New"/>
                      <w:b/>
                      <w:sz w:val="16"/>
                    </w:rPr>
                    <w:t>&lt;Enter&gt;</w:t>
                  </w:r>
                </w:p>
                <w:p w14:paraId="22022066" w14:textId="77777777" w:rsidR="008A4DED" w:rsidRDefault="00EA477C">
                  <w:pPr>
                    <w:spacing w:before="2"/>
                    <w:ind w:left="28"/>
                    <w:rPr>
                      <w:rFonts w:ascii="Courier New"/>
                      <w:b/>
                      <w:sz w:val="16"/>
                    </w:rPr>
                  </w:pPr>
                  <w:r>
                    <w:rPr>
                      <w:rFonts w:ascii="Courier New"/>
                      <w:sz w:val="16"/>
                    </w:rPr>
                    <w:t xml:space="preserve">AUTO-DC IMO ORDERS: YES// </w:t>
                  </w:r>
                  <w:r>
                    <w:rPr>
                      <w:rFonts w:ascii="Courier New"/>
                      <w:b/>
                      <w:sz w:val="16"/>
                    </w:rPr>
                    <w:t>&lt;Enter&gt;</w:t>
                  </w:r>
                </w:p>
                <w:p w14:paraId="46A1AFC9" w14:textId="77777777" w:rsidR="008A4DED" w:rsidRDefault="00EA477C">
                  <w:pPr>
                    <w:spacing w:before="1"/>
                    <w:ind w:left="28"/>
                    <w:rPr>
                      <w:rFonts w:ascii="Courier New"/>
                      <w:b/>
                      <w:sz w:val="16"/>
                    </w:rPr>
                  </w:pPr>
                  <w:r>
                    <w:rPr>
                      <w:rFonts w:ascii="Courier New"/>
                      <w:sz w:val="16"/>
                    </w:rPr>
                    <w:t xml:space="preserve">SEND TO BCMA?: NO// </w:t>
                  </w:r>
                  <w:r>
                    <w:rPr>
                      <w:rFonts w:ascii="Courier New"/>
                      <w:b/>
                      <w:sz w:val="16"/>
                    </w:rPr>
                    <w:t>&lt;Enter&gt;</w:t>
                  </w:r>
                </w:p>
              </w:txbxContent>
            </v:textbox>
            <w10:wrap type="topAndBottom" anchorx="page"/>
          </v:shape>
        </w:pict>
      </w:r>
    </w:p>
    <w:p w14:paraId="74A89321" w14:textId="77777777" w:rsidR="008A4DED" w:rsidRDefault="008A4DED">
      <w:pPr>
        <w:rPr>
          <w:sz w:val="14"/>
        </w:rPr>
        <w:sectPr w:rsidR="008A4DED">
          <w:footerReference w:type="even" r:id="rId24"/>
          <w:footerReference w:type="default" r:id="rId25"/>
          <w:pgSz w:w="12240" w:h="15840"/>
          <w:pgMar w:top="1500" w:right="1120" w:bottom="1400" w:left="1140" w:header="0" w:footer="1216" w:gutter="0"/>
          <w:cols w:space="720"/>
        </w:sectPr>
      </w:pPr>
    </w:p>
    <w:p w14:paraId="022157FF" w14:textId="77777777" w:rsidR="008A4DED" w:rsidRDefault="00EA477C">
      <w:pPr>
        <w:pStyle w:val="Heading2"/>
        <w:numPr>
          <w:ilvl w:val="1"/>
          <w:numId w:val="33"/>
        </w:numPr>
        <w:tabs>
          <w:tab w:val="left" w:pos="1019"/>
          <w:tab w:val="left" w:pos="1020"/>
        </w:tabs>
        <w:spacing w:before="186"/>
      </w:pPr>
      <w:bookmarkStart w:id="7" w:name="3.3_Clinic_Groups"/>
      <w:bookmarkEnd w:id="7"/>
      <w:r>
        <w:lastRenderedPageBreak/>
        <w:t>Clinic Groups</w:t>
      </w:r>
    </w:p>
    <w:p w14:paraId="5439809E" w14:textId="77777777" w:rsidR="008A4DED" w:rsidRDefault="00EA477C">
      <w:pPr>
        <w:pStyle w:val="Heading3"/>
      </w:pPr>
      <w:r>
        <w:t>[PSJU ECG]</w:t>
      </w:r>
    </w:p>
    <w:p w14:paraId="3D0802F8" w14:textId="77777777" w:rsidR="008A4DED" w:rsidRDefault="008A4DED">
      <w:pPr>
        <w:pStyle w:val="BodyText"/>
        <w:spacing w:before="10"/>
        <w:rPr>
          <w:b/>
        </w:rPr>
      </w:pPr>
    </w:p>
    <w:p w14:paraId="7766BF34" w14:textId="77777777" w:rsidR="008A4DED" w:rsidRDefault="00EA477C">
      <w:pPr>
        <w:pStyle w:val="BodyText"/>
        <w:spacing w:line="247" w:lineRule="auto"/>
        <w:ind w:left="300"/>
      </w:pPr>
      <w:r>
        <w:t xml:space="preserve">The </w:t>
      </w:r>
      <w:r>
        <w:rPr>
          <w:i/>
        </w:rPr>
        <w:t xml:space="preserve">Clinic Groups </w:t>
      </w:r>
      <w:r>
        <w:t>option is used to group clinics into entities for sorting and reporting functions. The primary purpose of Clinic Groups is for use with Inpatient Medications for Outpatients functionality.</w:t>
      </w:r>
    </w:p>
    <w:p w14:paraId="3BC2294C" w14:textId="77777777" w:rsidR="008A4DED" w:rsidRDefault="008A4DED">
      <w:pPr>
        <w:pStyle w:val="BodyText"/>
        <w:spacing w:before="5"/>
      </w:pPr>
    </w:p>
    <w:p w14:paraId="22B728BF" w14:textId="77777777" w:rsidR="008A4DED" w:rsidRDefault="00EA477C">
      <w:pPr>
        <w:ind w:left="300"/>
        <w:rPr>
          <w:b/>
          <w:sz w:val="20"/>
        </w:rPr>
      </w:pPr>
      <w:r>
        <w:rPr>
          <w:b/>
          <w:sz w:val="20"/>
        </w:rPr>
        <w:t>Example: Clinic Groups</w:t>
      </w:r>
    </w:p>
    <w:p w14:paraId="67A2DC95" w14:textId="77777777" w:rsidR="008A4DED" w:rsidRDefault="00AF431F">
      <w:pPr>
        <w:pStyle w:val="BodyText"/>
        <w:spacing w:before="5"/>
        <w:rPr>
          <w:b/>
          <w:sz w:val="14"/>
        </w:rPr>
      </w:pPr>
      <w:r>
        <w:pict w14:anchorId="6BCB2166">
          <v:shape id="_x0000_s1208" type="#_x0000_t202" style="position:absolute;margin-left:70.55pt;margin-top:9.5pt;width:470.9pt;height:202pt;z-index:-15723008;mso-wrap-distance-left:0;mso-wrap-distance-right:0;mso-position-horizontal-relative:page" fillcolor="#e7e7e7" stroked="f">
            <v:textbox inset="0,0,0,0">
              <w:txbxContent>
                <w:p w14:paraId="4171298E" w14:textId="77777777" w:rsidR="008A4DED" w:rsidRDefault="00EA477C">
                  <w:pPr>
                    <w:spacing w:before="1"/>
                    <w:ind w:left="28"/>
                    <w:rPr>
                      <w:rFonts w:ascii="Courier New"/>
                      <w:b/>
                      <w:sz w:val="16"/>
                    </w:rPr>
                  </w:pPr>
                  <w:r>
                    <w:rPr>
                      <w:rFonts w:ascii="Courier New"/>
                      <w:sz w:val="16"/>
                    </w:rPr>
                    <w:t xml:space="preserve">Select Supervisor's Menu Option: </w:t>
                  </w:r>
                  <w:r>
                    <w:rPr>
                      <w:rFonts w:ascii="Courier New"/>
                      <w:b/>
                      <w:sz w:val="16"/>
                    </w:rPr>
                    <w:t>Clinic Groups</w:t>
                  </w:r>
                </w:p>
                <w:p w14:paraId="2D540E5E" w14:textId="77777777" w:rsidR="008A4DED" w:rsidRDefault="008A4DED">
                  <w:pPr>
                    <w:pStyle w:val="BodyText"/>
                    <w:spacing w:before="1"/>
                    <w:rPr>
                      <w:rFonts w:ascii="Courier New"/>
                      <w:b/>
                      <w:sz w:val="15"/>
                    </w:rPr>
                  </w:pPr>
                </w:p>
                <w:p w14:paraId="0CB80790" w14:textId="77777777" w:rsidR="008A4DED" w:rsidRDefault="00EA477C">
                  <w:pPr>
                    <w:spacing w:before="1"/>
                    <w:ind w:left="28"/>
                    <w:rPr>
                      <w:rFonts w:ascii="Courier New"/>
                      <w:b/>
                      <w:sz w:val="16"/>
                    </w:rPr>
                  </w:pPr>
                  <w:r>
                    <w:rPr>
                      <w:rFonts w:ascii="Courier New"/>
                      <w:sz w:val="16"/>
                    </w:rPr>
                    <w:t xml:space="preserve">Select CLINIC GROUP NAME: </w:t>
                  </w:r>
                  <w:r>
                    <w:rPr>
                      <w:rFonts w:ascii="Courier New"/>
                      <w:b/>
                      <w:sz w:val="16"/>
                    </w:rPr>
                    <w:t>SHOT CLINIC GROUP</w:t>
                  </w:r>
                </w:p>
                <w:p w14:paraId="0B06E9DF" w14:textId="77777777" w:rsidR="008A4DED" w:rsidRDefault="00EA477C">
                  <w:pPr>
                    <w:spacing w:before="1" w:line="178" w:lineRule="exact"/>
                    <w:ind w:left="220"/>
                    <w:rPr>
                      <w:rFonts w:ascii="Courier New"/>
                      <w:b/>
                      <w:sz w:val="16"/>
                    </w:rPr>
                  </w:pPr>
                  <w:r>
                    <w:rPr>
                      <w:rFonts w:ascii="Courier New"/>
                      <w:sz w:val="16"/>
                    </w:rPr>
                    <w:t xml:space="preserve">Are you adding 'SHOT CLINIC GROUP' as a new CLINIC GROUP (the 1ST)? No// </w:t>
                  </w:r>
                  <w:r>
                    <w:rPr>
                      <w:rFonts w:ascii="Courier New"/>
                      <w:b/>
                      <w:sz w:val="16"/>
                    </w:rPr>
                    <w:t>Y</w:t>
                  </w:r>
                </w:p>
                <w:p w14:paraId="2346B939" w14:textId="77777777" w:rsidR="008A4DED" w:rsidRDefault="00EA477C">
                  <w:pPr>
                    <w:spacing w:line="176" w:lineRule="exact"/>
                    <w:ind w:left="220"/>
                    <w:rPr>
                      <w:rFonts w:ascii="Courier New"/>
                      <w:sz w:val="16"/>
                    </w:rPr>
                  </w:pPr>
                  <w:r>
                    <w:rPr>
                      <w:rFonts w:ascii="Courier New"/>
                      <w:sz w:val="16"/>
                    </w:rPr>
                    <w:t>(Yes)</w:t>
                  </w:r>
                </w:p>
                <w:p w14:paraId="6B3C95CC" w14:textId="77777777" w:rsidR="008A4DED" w:rsidRDefault="00EA477C">
                  <w:pPr>
                    <w:spacing w:line="176" w:lineRule="exact"/>
                    <w:ind w:left="28"/>
                    <w:rPr>
                      <w:rFonts w:ascii="Courier New"/>
                      <w:b/>
                      <w:sz w:val="16"/>
                    </w:rPr>
                  </w:pPr>
                  <w:r>
                    <w:rPr>
                      <w:rFonts w:ascii="Courier New"/>
                      <w:sz w:val="16"/>
                    </w:rPr>
                    <w:t xml:space="preserve">NAME: SHOT CLINIC GROUP// </w:t>
                  </w:r>
                  <w:r>
                    <w:rPr>
                      <w:rFonts w:ascii="Courier New"/>
                      <w:b/>
                      <w:sz w:val="16"/>
                    </w:rPr>
                    <w:t>&lt;Enter&gt;</w:t>
                  </w:r>
                </w:p>
                <w:p w14:paraId="0E4BA800" w14:textId="77777777" w:rsidR="008A4DED" w:rsidRDefault="00EA477C">
                  <w:pPr>
                    <w:spacing w:line="173" w:lineRule="exact"/>
                    <w:ind w:left="28"/>
                    <w:rPr>
                      <w:rFonts w:ascii="Courier New"/>
                      <w:sz w:val="16"/>
                    </w:rPr>
                  </w:pPr>
                  <w:r>
                    <w:rPr>
                      <w:rFonts w:ascii="Courier New"/>
                      <w:sz w:val="16"/>
                    </w:rPr>
                    <w:t>Select CLINIC: CLINIC</w:t>
                  </w:r>
                </w:p>
                <w:p w14:paraId="0778C944" w14:textId="77777777" w:rsidR="008A4DED" w:rsidRDefault="00EA477C">
                  <w:pPr>
                    <w:numPr>
                      <w:ilvl w:val="0"/>
                      <w:numId w:val="30"/>
                    </w:numPr>
                    <w:tabs>
                      <w:tab w:val="left" w:pos="892"/>
                      <w:tab w:val="left" w:pos="893"/>
                    </w:tabs>
                    <w:spacing w:line="170" w:lineRule="exact"/>
                    <w:ind w:hanging="385"/>
                    <w:rPr>
                      <w:rFonts w:ascii="Courier New"/>
                      <w:sz w:val="16"/>
                    </w:rPr>
                  </w:pPr>
                  <w:r>
                    <w:rPr>
                      <w:rFonts w:ascii="Courier New"/>
                      <w:sz w:val="16"/>
                    </w:rPr>
                    <w:t>CLINIC</w:t>
                  </w:r>
                  <w:r>
                    <w:rPr>
                      <w:rFonts w:ascii="Courier New"/>
                      <w:spacing w:val="-2"/>
                      <w:sz w:val="16"/>
                    </w:rPr>
                    <w:t xml:space="preserve"> </w:t>
                  </w:r>
                  <w:r>
                    <w:rPr>
                      <w:rFonts w:ascii="Courier New"/>
                      <w:sz w:val="16"/>
                    </w:rPr>
                    <w:t>(45)</w:t>
                  </w:r>
                </w:p>
                <w:p w14:paraId="3FCDF132" w14:textId="77777777" w:rsidR="008A4DED" w:rsidRDefault="00EA477C">
                  <w:pPr>
                    <w:numPr>
                      <w:ilvl w:val="0"/>
                      <w:numId w:val="30"/>
                    </w:numPr>
                    <w:tabs>
                      <w:tab w:val="left" w:pos="892"/>
                      <w:tab w:val="left" w:pos="893"/>
                    </w:tabs>
                    <w:spacing w:line="170" w:lineRule="exact"/>
                    <w:ind w:hanging="385"/>
                    <w:rPr>
                      <w:rFonts w:ascii="Courier New"/>
                      <w:sz w:val="16"/>
                    </w:rPr>
                  </w:pPr>
                  <w:r>
                    <w:rPr>
                      <w:rFonts w:ascii="Courier New"/>
                      <w:sz w:val="16"/>
                    </w:rPr>
                    <w:t>CLINIC</w:t>
                  </w:r>
                  <w:r>
                    <w:rPr>
                      <w:rFonts w:ascii="Courier New"/>
                      <w:spacing w:val="-2"/>
                      <w:sz w:val="16"/>
                    </w:rPr>
                    <w:t xml:space="preserve"> </w:t>
                  </w:r>
                  <w:r>
                    <w:rPr>
                      <w:rFonts w:ascii="Courier New"/>
                      <w:sz w:val="16"/>
                    </w:rPr>
                    <w:t>(PAT)</w:t>
                  </w:r>
                </w:p>
                <w:p w14:paraId="5AAAED8B" w14:textId="77777777" w:rsidR="008A4DED" w:rsidRDefault="00EA477C">
                  <w:pPr>
                    <w:numPr>
                      <w:ilvl w:val="0"/>
                      <w:numId w:val="30"/>
                    </w:numPr>
                    <w:tabs>
                      <w:tab w:val="left" w:pos="892"/>
                      <w:tab w:val="left" w:pos="893"/>
                    </w:tabs>
                    <w:spacing w:line="170" w:lineRule="exact"/>
                    <w:ind w:hanging="385"/>
                    <w:rPr>
                      <w:rFonts w:ascii="Courier New"/>
                      <w:sz w:val="16"/>
                    </w:rPr>
                  </w:pPr>
                  <w:r>
                    <w:rPr>
                      <w:rFonts w:ascii="Courier New"/>
                      <w:sz w:val="16"/>
                    </w:rPr>
                    <w:t>CLINIC</w:t>
                  </w:r>
                  <w:r>
                    <w:rPr>
                      <w:rFonts w:ascii="Courier New"/>
                      <w:spacing w:val="-2"/>
                      <w:sz w:val="16"/>
                    </w:rPr>
                    <w:t xml:space="preserve"> </w:t>
                  </w:r>
                  <w:r>
                    <w:rPr>
                      <w:rFonts w:ascii="Courier New"/>
                      <w:sz w:val="16"/>
                    </w:rPr>
                    <w:t>PATTERN</w:t>
                  </w:r>
                </w:p>
                <w:p w14:paraId="6A67DA4A" w14:textId="77777777" w:rsidR="008A4DED" w:rsidRDefault="00EA477C">
                  <w:pPr>
                    <w:numPr>
                      <w:ilvl w:val="0"/>
                      <w:numId w:val="30"/>
                    </w:numPr>
                    <w:tabs>
                      <w:tab w:val="left" w:pos="892"/>
                      <w:tab w:val="left" w:pos="893"/>
                    </w:tabs>
                    <w:spacing w:line="170" w:lineRule="exact"/>
                    <w:ind w:hanging="385"/>
                    <w:rPr>
                      <w:rFonts w:ascii="Courier New"/>
                      <w:sz w:val="16"/>
                    </w:rPr>
                  </w:pPr>
                  <w:r>
                    <w:rPr>
                      <w:rFonts w:ascii="Courier New"/>
                      <w:sz w:val="16"/>
                    </w:rPr>
                    <w:t>CLINIC PATTERN</w:t>
                  </w:r>
                  <w:r>
                    <w:rPr>
                      <w:rFonts w:ascii="Courier New"/>
                      <w:spacing w:val="-3"/>
                      <w:sz w:val="16"/>
                    </w:rPr>
                    <w:t xml:space="preserve"> </w:t>
                  </w:r>
                  <w:r>
                    <w:rPr>
                      <w:rFonts w:ascii="Courier New"/>
                      <w:sz w:val="16"/>
                    </w:rPr>
                    <w:t>(MAIN)</w:t>
                  </w:r>
                </w:p>
                <w:p w14:paraId="2D2E3F32" w14:textId="77777777" w:rsidR="008A4DED" w:rsidRDefault="00EA477C">
                  <w:pPr>
                    <w:numPr>
                      <w:ilvl w:val="0"/>
                      <w:numId w:val="30"/>
                    </w:numPr>
                    <w:tabs>
                      <w:tab w:val="left" w:pos="892"/>
                      <w:tab w:val="left" w:pos="893"/>
                    </w:tabs>
                    <w:spacing w:line="170" w:lineRule="exact"/>
                    <w:ind w:hanging="385"/>
                    <w:rPr>
                      <w:rFonts w:ascii="Courier New"/>
                      <w:sz w:val="16"/>
                    </w:rPr>
                  </w:pPr>
                  <w:r>
                    <w:rPr>
                      <w:rFonts w:ascii="Courier New"/>
                      <w:sz w:val="16"/>
                    </w:rPr>
                    <w:t>CLINIC PATTERN</w:t>
                  </w:r>
                  <w:r>
                    <w:rPr>
                      <w:rFonts w:ascii="Courier New"/>
                      <w:spacing w:val="-3"/>
                      <w:sz w:val="16"/>
                    </w:rPr>
                    <w:t xml:space="preserve"> </w:t>
                  </w:r>
                  <w:r>
                    <w:rPr>
                      <w:rFonts w:ascii="Courier New"/>
                      <w:sz w:val="16"/>
                    </w:rPr>
                    <w:t>45</w:t>
                  </w:r>
                </w:p>
                <w:p w14:paraId="623B33BC" w14:textId="77777777" w:rsidR="008A4DED" w:rsidRDefault="00EA477C">
                  <w:pPr>
                    <w:spacing w:line="235" w:lineRule="auto"/>
                    <w:ind w:left="28" w:right="4281"/>
                    <w:rPr>
                      <w:rFonts w:ascii="Courier New"/>
                      <w:sz w:val="16"/>
                    </w:rPr>
                  </w:pPr>
                  <w:r>
                    <w:rPr>
                      <w:rFonts w:ascii="Courier New"/>
                      <w:sz w:val="16"/>
                    </w:rPr>
                    <w:t xml:space="preserve">Press &lt;RETURN&gt; to see more, '^' to exit this list, OR CHOOSE 1-5: </w:t>
                  </w:r>
                  <w:r>
                    <w:rPr>
                      <w:rFonts w:ascii="Courier New"/>
                      <w:b/>
                      <w:sz w:val="16"/>
                    </w:rPr>
                    <w:t xml:space="preserve">1 </w:t>
                  </w:r>
                  <w:r>
                    <w:rPr>
                      <w:rFonts w:ascii="Courier New"/>
                      <w:sz w:val="16"/>
                    </w:rPr>
                    <w:t>CLINIC (45)</w:t>
                  </w:r>
                </w:p>
                <w:p w14:paraId="143C9395" w14:textId="77777777" w:rsidR="008A4DED" w:rsidRDefault="00EA477C">
                  <w:pPr>
                    <w:spacing w:line="174" w:lineRule="exact"/>
                    <w:ind w:left="220"/>
                    <w:rPr>
                      <w:rFonts w:ascii="Courier New"/>
                      <w:sz w:val="16"/>
                    </w:rPr>
                  </w:pPr>
                  <w:r>
                    <w:rPr>
                      <w:rFonts w:ascii="Courier New"/>
                      <w:sz w:val="16"/>
                    </w:rPr>
                    <w:t>Are you adding 'CLINIC (45)' as a new CLINIC (the 1ST for this CLINIC GROUP)?</w:t>
                  </w:r>
                </w:p>
                <w:p w14:paraId="72F67E43" w14:textId="77777777" w:rsidR="008A4DED" w:rsidRDefault="00EA477C">
                  <w:pPr>
                    <w:spacing w:line="179" w:lineRule="exact"/>
                    <w:ind w:left="28"/>
                    <w:rPr>
                      <w:rFonts w:ascii="Courier New"/>
                      <w:sz w:val="16"/>
                    </w:rPr>
                  </w:pPr>
                  <w:r>
                    <w:rPr>
                      <w:rFonts w:ascii="Courier New"/>
                      <w:sz w:val="16"/>
                    </w:rPr>
                    <w:t xml:space="preserve">No// </w:t>
                  </w:r>
                  <w:r>
                    <w:rPr>
                      <w:rFonts w:ascii="Courier New"/>
                      <w:b/>
                      <w:sz w:val="16"/>
                    </w:rPr>
                    <w:t>Y</w:t>
                  </w:r>
                  <w:r>
                    <w:rPr>
                      <w:rFonts w:ascii="Courier New"/>
                      <w:b/>
                      <w:spacing w:val="93"/>
                      <w:sz w:val="16"/>
                    </w:rPr>
                    <w:t xml:space="preserve"> </w:t>
                  </w:r>
                  <w:r>
                    <w:rPr>
                      <w:rFonts w:ascii="Courier New"/>
                      <w:sz w:val="16"/>
                    </w:rPr>
                    <w:t>(Yes)</w:t>
                  </w:r>
                </w:p>
                <w:p w14:paraId="7556C6F3" w14:textId="77777777" w:rsidR="008A4DED" w:rsidRDefault="00EA477C">
                  <w:pPr>
                    <w:ind w:left="28"/>
                    <w:rPr>
                      <w:rFonts w:ascii="Courier New"/>
                      <w:b/>
                      <w:sz w:val="16"/>
                    </w:rPr>
                  </w:pPr>
                  <w:r>
                    <w:rPr>
                      <w:rFonts w:ascii="Courier New"/>
                      <w:sz w:val="16"/>
                    </w:rPr>
                    <w:t xml:space="preserve">Select CLINIC: </w:t>
                  </w:r>
                  <w:r>
                    <w:rPr>
                      <w:rFonts w:ascii="Courier New"/>
                      <w:b/>
                      <w:sz w:val="16"/>
                    </w:rPr>
                    <w:t>&lt;Enter&gt;</w:t>
                  </w:r>
                </w:p>
                <w:p w14:paraId="1D1B46CD" w14:textId="77777777" w:rsidR="008A4DED" w:rsidRDefault="008A4DED">
                  <w:pPr>
                    <w:pStyle w:val="BodyText"/>
                    <w:spacing w:before="11"/>
                    <w:rPr>
                      <w:rFonts w:ascii="Courier New"/>
                      <w:b/>
                      <w:sz w:val="14"/>
                    </w:rPr>
                  </w:pPr>
                </w:p>
                <w:p w14:paraId="3A77D6F4" w14:textId="77777777" w:rsidR="008A4DED" w:rsidRDefault="00EA477C">
                  <w:pPr>
                    <w:ind w:left="28"/>
                    <w:rPr>
                      <w:rFonts w:ascii="Courier New"/>
                      <w:b/>
                      <w:sz w:val="16"/>
                    </w:rPr>
                  </w:pPr>
                  <w:r>
                    <w:rPr>
                      <w:rFonts w:ascii="Courier New"/>
                      <w:sz w:val="16"/>
                    </w:rPr>
                    <w:t xml:space="preserve">Select CLINIC GROUP NAME: </w:t>
                  </w:r>
                  <w:r>
                    <w:rPr>
                      <w:rFonts w:ascii="Courier New"/>
                      <w:b/>
                      <w:sz w:val="16"/>
                    </w:rPr>
                    <w:t>SHOT CLINIC GROUP</w:t>
                  </w:r>
                </w:p>
                <w:p w14:paraId="227E1620" w14:textId="77777777" w:rsidR="008A4DED" w:rsidRDefault="00EA477C">
                  <w:pPr>
                    <w:spacing w:before="1"/>
                    <w:ind w:left="28"/>
                    <w:rPr>
                      <w:rFonts w:ascii="Courier New"/>
                      <w:b/>
                      <w:sz w:val="16"/>
                    </w:rPr>
                  </w:pPr>
                  <w:r>
                    <w:rPr>
                      <w:rFonts w:ascii="Courier New"/>
                      <w:sz w:val="16"/>
                    </w:rPr>
                    <w:t xml:space="preserve">NAME: SHOT CLINIC GROUP// </w:t>
                  </w:r>
                  <w:r>
                    <w:rPr>
                      <w:rFonts w:ascii="Courier New"/>
                      <w:b/>
                      <w:sz w:val="16"/>
                    </w:rPr>
                    <w:t>&lt;Enter&gt;</w:t>
                  </w:r>
                </w:p>
                <w:p w14:paraId="5A23880A" w14:textId="77777777" w:rsidR="008A4DED" w:rsidRDefault="00EA477C">
                  <w:pPr>
                    <w:spacing w:before="1"/>
                    <w:ind w:left="28"/>
                    <w:rPr>
                      <w:rFonts w:ascii="Courier New"/>
                      <w:b/>
                      <w:sz w:val="16"/>
                    </w:rPr>
                  </w:pPr>
                  <w:r>
                    <w:rPr>
                      <w:rFonts w:ascii="Courier New"/>
                      <w:sz w:val="16"/>
                    </w:rPr>
                    <w:t xml:space="preserve">Select CLINIC: CLINIC (45)// </w:t>
                  </w:r>
                  <w:r>
                    <w:rPr>
                      <w:rFonts w:ascii="Courier New"/>
                      <w:b/>
                      <w:sz w:val="16"/>
                    </w:rPr>
                    <w:t>&lt;Enter&gt;</w:t>
                  </w:r>
                </w:p>
                <w:p w14:paraId="2026CD3D" w14:textId="77777777" w:rsidR="008A4DED" w:rsidRDefault="008A4DED">
                  <w:pPr>
                    <w:pStyle w:val="BodyText"/>
                    <w:spacing w:before="6"/>
                    <w:rPr>
                      <w:rFonts w:ascii="Courier New"/>
                      <w:b/>
                      <w:sz w:val="14"/>
                    </w:rPr>
                  </w:pPr>
                </w:p>
                <w:p w14:paraId="0B9C5C54" w14:textId="77777777" w:rsidR="008A4DED" w:rsidRDefault="00EA477C">
                  <w:pPr>
                    <w:spacing w:line="176" w:lineRule="exact"/>
                    <w:ind w:left="28"/>
                    <w:rPr>
                      <w:rFonts w:ascii="Courier New"/>
                      <w:sz w:val="16"/>
                    </w:rPr>
                  </w:pPr>
                  <w:r>
                    <w:rPr>
                      <w:rFonts w:ascii="Courier New"/>
                      <w:sz w:val="16"/>
                    </w:rPr>
                    <w:t>Select CLINIC GROUP NAME:</w:t>
                  </w:r>
                </w:p>
              </w:txbxContent>
            </v:textbox>
            <w10:wrap type="topAndBottom" anchorx="page"/>
          </v:shape>
        </w:pict>
      </w:r>
    </w:p>
    <w:p w14:paraId="6DF53EFB" w14:textId="77777777" w:rsidR="008A4DED" w:rsidRDefault="008A4DED">
      <w:pPr>
        <w:pStyle w:val="BodyText"/>
        <w:rPr>
          <w:b/>
          <w:sz w:val="20"/>
        </w:rPr>
      </w:pPr>
    </w:p>
    <w:p w14:paraId="747E10E0" w14:textId="77777777" w:rsidR="008A4DED" w:rsidRDefault="008A4DED">
      <w:pPr>
        <w:pStyle w:val="BodyText"/>
        <w:spacing w:before="8"/>
        <w:rPr>
          <w:b/>
          <w:sz w:val="16"/>
        </w:rPr>
      </w:pPr>
    </w:p>
    <w:p w14:paraId="235A5E95" w14:textId="77777777" w:rsidR="008A4DED" w:rsidRDefault="00EA477C">
      <w:pPr>
        <w:pStyle w:val="Heading2"/>
        <w:numPr>
          <w:ilvl w:val="1"/>
          <w:numId w:val="33"/>
        </w:numPr>
        <w:tabs>
          <w:tab w:val="left" w:pos="1019"/>
          <w:tab w:val="left" w:pos="1020"/>
        </w:tabs>
        <w:spacing w:before="92"/>
      </w:pPr>
      <w:bookmarkStart w:id="8" w:name="3.4_MANagement_Reports_Menu"/>
      <w:bookmarkEnd w:id="8"/>
      <w:r>
        <w:t>MANagement Reports</w:t>
      </w:r>
      <w:r>
        <w:rPr>
          <w:spacing w:val="1"/>
        </w:rPr>
        <w:t xml:space="preserve"> </w:t>
      </w:r>
      <w:r>
        <w:t>Menu</w:t>
      </w:r>
    </w:p>
    <w:p w14:paraId="5CEB41AF" w14:textId="77777777" w:rsidR="008A4DED" w:rsidRDefault="00EA477C">
      <w:pPr>
        <w:pStyle w:val="Heading3"/>
      </w:pPr>
      <w:r>
        <w:t>[PSJU MNGMT REPORTS]</w:t>
      </w:r>
    </w:p>
    <w:p w14:paraId="4843C252" w14:textId="77777777" w:rsidR="008A4DED" w:rsidRDefault="00EA477C">
      <w:pPr>
        <w:pStyle w:val="BodyText"/>
        <w:spacing w:before="193" w:line="247" w:lineRule="auto"/>
        <w:ind w:left="299" w:right="268"/>
      </w:pPr>
      <w:r>
        <w:t xml:space="preserve">The </w:t>
      </w:r>
      <w:r>
        <w:rPr>
          <w:i/>
        </w:rPr>
        <w:t xml:space="preserve">MANagement Reports Menu </w:t>
      </w:r>
      <w:r>
        <w:t>option is used to print various reports using data generated by the Unit Dose software module. There are six reports that can be printed using this option. All of the reports are printed in an 80-column format. It is advisable to queue these reports whenever possible.</w:t>
      </w:r>
    </w:p>
    <w:p w14:paraId="6A82A545" w14:textId="77777777" w:rsidR="008A4DED" w:rsidRDefault="00EA477C">
      <w:pPr>
        <w:spacing w:before="186"/>
        <w:ind w:left="300"/>
        <w:rPr>
          <w:b/>
          <w:sz w:val="20"/>
        </w:rPr>
      </w:pPr>
      <w:r>
        <w:rPr>
          <w:b/>
          <w:sz w:val="20"/>
        </w:rPr>
        <w:t>Example: Management Reports Menu</w:t>
      </w:r>
    </w:p>
    <w:p w14:paraId="310B2DF8" w14:textId="77777777" w:rsidR="008A4DED" w:rsidRDefault="00AF431F">
      <w:pPr>
        <w:pStyle w:val="BodyText"/>
        <w:spacing w:before="5"/>
        <w:rPr>
          <w:b/>
          <w:sz w:val="14"/>
        </w:rPr>
      </w:pPr>
      <w:r>
        <w:pict w14:anchorId="6ACD389E">
          <v:shape id="_x0000_s1207" type="#_x0000_t202" style="position:absolute;margin-left:70.55pt;margin-top:9.5pt;width:470.9pt;height:94.35pt;z-index:-15722496;mso-wrap-distance-left:0;mso-wrap-distance-right:0;mso-position-horizontal-relative:page" fillcolor="#e6e6e6" stroked="f">
            <v:textbox inset="0,0,0,0">
              <w:txbxContent>
                <w:p w14:paraId="669DBACC" w14:textId="77777777" w:rsidR="008A4DED" w:rsidRDefault="00EA477C">
                  <w:pPr>
                    <w:spacing w:before="1"/>
                    <w:ind w:left="28"/>
                    <w:rPr>
                      <w:rFonts w:ascii="Courier New"/>
                      <w:sz w:val="16"/>
                    </w:rPr>
                  </w:pPr>
                  <w:r>
                    <w:rPr>
                      <w:rFonts w:ascii="Courier New"/>
                      <w:sz w:val="16"/>
                    </w:rPr>
                    <w:t xml:space="preserve">Select Supervisor's Menu Option: </w:t>
                  </w:r>
                  <w:r>
                    <w:rPr>
                      <w:rFonts w:ascii="Courier New"/>
                      <w:b/>
                      <w:sz w:val="16"/>
                    </w:rPr>
                    <w:t>MAN</w:t>
                  </w:r>
                  <w:r>
                    <w:rPr>
                      <w:rFonts w:ascii="Courier New"/>
                      <w:sz w:val="16"/>
                    </w:rPr>
                    <w:t>agement Reports Menu</w:t>
                  </w:r>
                </w:p>
                <w:p w14:paraId="4C14066A" w14:textId="77777777" w:rsidR="008A4DED" w:rsidRDefault="008A4DED">
                  <w:pPr>
                    <w:pStyle w:val="BodyText"/>
                    <w:rPr>
                      <w:rFonts w:ascii="Courier New"/>
                      <w:sz w:val="18"/>
                    </w:rPr>
                  </w:pPr>
                </w:p>
                <w:p w14:paraId="3746F656" w14:textId="77777777" w:rsidR="008A4DED" w:rsidRDefault="00EA477C">
                  <w:pPr>
                    <w:spacing w:before="131" w:line="176" w:lineRule="exact"/>
                    <w:ind w:left="988"/>
                    <w:rPr>
                      <w:rFonts w:ascii="Courier New"/>
                      <w:sz w:val="16"/>
                    </w:rPr>
                  </w:pPr>
                  <w:r>
                    <w:rPr>
                      <w:rFonts w:ascii="Courier New"/>
                      <w:sz w:val="16"/>
                    </w:rPr>
                    <w:t>AMIS (Cost per Ward)</w:t>
                  </w:r>
                </w:p>
                <w:p w14:paraId="38651550" w14:textId="77777777" w:rsidR="008A4DED" w:rsidRDefault="00EA477C">
                  <w:pPr>
                    <w:tabs>
                      <w:tab w:val="left" w:pos="988"/>
                    </w:tabs>
                    <w:spacing w:before="2" w:line="225" w:lineRule="auto"/>
                    <w:ind w:left="316" w:right="5738" w:firstLine="671"/>
                    <w:rPr>
                      <w:rFonts w:ascii="Courier New"/>
                      <w:sz w:val="16"/>
                    </w:rPr>
                  </w:pPr>
                  <w:r>
                    <w:rPr>
                      <w:rFonts w:ascii="Courier New"/>
                      <w:sz w:val="16"/>
                    </w:rPr>
                    <w:t>Drug (Cost and/or Amount) PSD</w:t>
                  </w:r>
                  <w:r>
                    <w:rPr>
                      <w:rFonts w:ascii="Courier New"/>
                      <w:sz w:val="16"/>
                    </w:rPr>
                    <w:tab/>
                    <w:t>Patients on Specific</w:t>
                  </w:r>
                  <w:r>
                    <w:rPr>
                      <w:rFonts w:ascii="Courier New"/>
                      <w:spacing w:val="-13"/>
                      <w:sz w:val="16"/>
                    </w:rPr>
                    <w:t xml:space="preserve"> </w:t>
                  </w:r>
                  <w:r>
                    <w:rPr>
                      <w:rFonts w:ascii="Courier New"/>
                      <w:sz w:val="16"/>
                    </w:rPr>
                    <w:t>Drug(s)</w:t>
                  </w:r>
                </w:p>
                <w:p w14:paraId="18EF7043" w14:textId="77777777" w:rsidR="008A4DED" w:rsidRDefault="00EA477C">
                  <w:pPr>
                    <w:spacing w:line="225" w:lineRule="auto"/>
                    <w:ind w:left="988" w:right="6105"/>
                    <w:rPr>
                      <w:rFonts w:ascii="Courier New"/>
                      <w:sz w:val="16"/>
                    </w:rPr>
                  </w:pPr>
                  <w:r>
                    <w:rPr>
                      <w:rFonts w:ascii="Courier New"/>
                      <w:sz w:val="16"/>
                    </w:rPr>
                    <w:t>PRovider (Cost per) Service (Total Cost per)</w:t>
                  </w:r>
                </w:p>
                <w:p w14:paraId="34B277C8" w14:textId="77777777" w:rsidR="008A4DED" w:rsidRDefault="00EA477C">
                  <w:pPr>
                    <w:spacing w:line="173" w:lineRule="exact"/>
                    <w:ind w:left="988"/>
                    <w:rPr>
                      <w:rFonts w:ascii="Courier New"/>
                      <w:sz w:val="16"/>
                    </w:rPr>
                  </w:pPr>
                  <w:r>
                    <w:rPr>
                      <w:rFonts w:ascii="Courier New"/>
                      <w:sz w:val="16"/>
                    </w:rPr>
                    <w:t>Total Cost to Date (Current Patients)</w:t>
                  </w:r>
                </w:p>
                <w:p w14:paraId="3DAA0B66" w14:textId="77777777" w:rsidR="008A4DED" w:rsidRDefault="00EA477C">
                  <w:pPr>
                    <w:spacing w:before="160" w:line="176" w:lineRule="exact"/>
                    <w:ind w:left="28"/>
                    <w:rPr>
                      <w:rFonts w:ascii="Courier New"/>
                      <w:sz w:val="16"/>
                    </w:rPr>
                  </w:pPr>
                  <w:r>
                    <w:rPr>
                      <w:rFonts w:ascii="Courier New"/>
                      <w:sz w:val="16"/>
                    </w:rPr>
                    <w:t>Select MANagement Reports Menu Option:</w:t>
                  </w:r>
                </w:p>
              </w:txbxContent>
            </v:textbox>
            <w10:wrap type="topAndBottom" anchorx="page"/>
          </v:shape>
        </w:pict>
      </w:r>
    </w:p>
    <w:p w14:paraId="14EF5E22" w14:textId="77777777" w:rsidR="008A4DED" w:rsidRDefault="008A4DED">
      <w:pPr>
        <w:rPr>
          <w:sz w:val="14"/>
        </w:rPr>
        <w:sectPr w:rsidR="008A4DED">
          <w:pgSz w:w="12240" w:h="15840"/>
          <w:pgMar w:top="1500" w:right="1120" w:bottom="1400" w:left="1140" w:header="0" w:footer="1216" w:gutter="0"/>
          <w:cols w:space="720"/>
        </w:sectPr>
      </w:pPr>
    </w:p>
    <w:p w14:paraId="3DFB0C6D" w14:textId="77777777" w:rsidR="008A4DED" w:rsidRDefault="00EA477C">
      <w:pPr>
        <w:pStyle w:val="Heading3"/>
        <w:numPr>
          <w:ilvl w:val="2"/>
          <w:numId w:val="33"/>
        </w:numPr>
        <w:tabs>
          <w:tab w:val="left" w:pos="1020"/>
        </w:tabs>
        <w:spacing w:before="65"/>
        <w:rPr>
          <w:rFonts w:ascii="Arial"/>
        </w:rPr>
      </w:pPr>
      <w:bookmarkStart w:id="9" w:name="3.4.1_AMIS_(Cost_per_Ward)"/>
      <w:bookmarkEnd w:id="9"/>
      <w:r>
        <w:rPr>
          <w:rFonts w:ascii="Arial"/>
          <w:spacing w:val="-3"/>
        </w:rPr>
        <w:lastRenderedPageBreak/>
        <w:t xml:space="preserve">AMIS </w:t>
      </w:r>
      <w:r>
        <w:rPr>
          <w:rFonts w:ascii="Arial"/>
        </w:rPr>
        <w:t>(Cost per</w:t>
      </w:r>
      <w:r>
        <w:rPr>
          <w:rFonts w:ascii="Arial"/>
          <w:spacing w:val="2"/>
        </w:rPr>
        <w:t xml:space="preserve"> </w:t>
      </w:r>
      <w:r>
        <w:rPr>
          <w:rFonts w:ascii="Arial"/>
        </w:rPr>
        <w:t>Ward)</w:t>
      </w:r>
    </w:p>
    <w:p w14:paraId="631895C6" w14:textId="77777777" w:rsidR="008A4DED" w:rsidRDefault="00EA477C">
      <w:pPr>
        <w:spacing w:before="68"/>
        <w:ind w:left="1020"/>
        <w:rPr>
          <w:b/>
          <w:sz w:val="24"/>
        </w:rPr>
      </w:pPr>
      <w:bookmarkStart w:id="10" w:name="[PSJU_AMIS]"/>
      <w:bookmarkEnd w:id="10"/>
      <w:r>
        <w:rPr>
          <w:b/>
          <w:sz w:val="24"/>
        </w:rPr>
        <w:t>[PSJU AMIS]</w:t>
      </w:r>
    </w:p>
    <w:p w14:paraId="4136C783" w14:textId="77777777" w:rsidR="008A4DED" w:rsidRDefault="00EA477C">
      <w:pPr>
        <w:pStyle w:val="BodyText"/>
        <w:spacing w:before="192" w:line="247" w:lineRule="auto"/>
        <w:ind w:left="300"/>
      </w:pPr>
      <w:r>
        <w:t xml:space="preserve">The </w:t>
      </w:r>
      <w:r>
        <w:rPr>
          <w:i/>
        </w:rPr>
        <w:t xml:space="preserve">AMIS (Cost per Ward) </w:t>
      </w:r>
      <w:r>
        <w:t>option will produce an Automated Management Information System (AMIS) report to show the dispensing cost of the pharmacy by ward. Only those wards with a dispensing amount or cost are shown.</w:t>
      </w:r>
    </w:p>
    <w:p w14:paraId="6D90CCB8" w14:textId="77777777" w:rsidR="008A4DED" w:rsidRDefault="00EA477C">
      <w:pPr>
        <w:pStyle w:val="BodyText"/>
        <w:spacing w:before="187" w:line="247" w:lineRule="auto"/>
        <w:ind w:left="299" w:right="363"/>
      </w:pPr>
      <w:r>
        <w:t>The user can enter the start and stop dates of the time span covered by this AMIS report. The start and stop dates can be the same, thus producing a one-day report. The stop date cannot come before the start date.</w:t>
      </w:r>
    </w:p>
    <w:p w14:paraId="670AB0C4" w14:textId="77777777" w:rsidR="008A4DED" w:rsidRDefault="008A4DED">
      <w:pPr>
        <w:pStyle w:val="BodyText"/>
        <w:spacing w:before="7"/>
      </w:pPr>
    </w:p>
    <w:p w14:paraId="202C4E35" w14:textId="77777777" w:rsidR="008A4DED" w:rsidRDefault="00AF431F">
      <w:pPr>
        <w:pStyle w:val="BodyText"/>
        <w:spacing w:before="90" w:line="247" w:lineRule="auto"/>
        <w:ind w:left="1118" w:right="268" w:hanging="24"/>
      </w:pPr>
      <w:r>
        <w:pict w14:anchorId="5E01FB42">
          <v:group id="_x0000_s1202" style="position:absolute;left:0;text-align:left;margin-left:72.05pt;margin-top:-14.3pt;width:39.7pt;height:32.1pt;z-index:15735296;mso-position-horizontal-relative:page" coordorigin="1441,-286" coordsize="794,642">
            <v:shape id="_x0000_s1206" type="#_x0000_t75" style="position:absolute;left:1608;top:-287;width:627;height:642">
              <v:imagedata r:id="rId26" o:title=""/>
            </v:shape>
            <v:shape id="_x0000_s1205"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204" type="#_x0000_t75" style="position:absolute;left:1830;top:1;width:284;height:200">
              <v:imagedata r:id="rId27" o:title=""/>
            </v:shape>
            <v:shape id="_x0000_s1203" type="#_x0000_t75" style="position:absolute;left:1441;top:188;width:274;height:168">
              <v:imagedata r:id="rId28" o:title=""/>
            </v:shape>
            <w10:wrap anchorx="page"/>
          </v:group>
        </w:pict>
      </w:r>
      <w:r w:rsidR="00EA477C">
        <w:rPr>
          <w:b/>
        </w:rPr>
        <w:t xml:space="preserve">Note: </w:t>
      </w:r>
      <w:r w:rsidR="00EA477C">
        <w:t>If there are any pick lists that need to be filed away for this report to be accurate, there will be a warning on the screen, after the user enters the dates, listing the pick lists.</w:t>
      </w:r>
    </w:p>
    <w:p w14:paraId="5EC11C85" w14:textId="77777777" w:rsidR="008A4DED" w:rsidRDefault="008A4DED">
      <w:pPr>
        <w:spacing w:line="247" w:lineRule="auto"/>
        <w:sectPr w:rsidR="008A4DED">
          <w:footerReference w:type="even" r:id="rId29"/>
          <w:footerReference w:type="default" r:id="rId30"/>
          <w:pgSz w:w="12240" w:h="15840"/>
          <w:pgMar w:top="1380" w:right="1120" w:bottom="1400" w:left="1140" w:header="0" w:footer="1216" w:gutter="0"/>
          <w:cols w:space="720"/>
        </w:sectPr>
      </w:pPr>
    </w:p>
    <w:p w14:paraId="31700F48" w14:textId="77777777" w:rsidR="008A4DED" w:rsidRDefault="00EA477C">
      <w:pPr>
        <w:spacing w:before="67"/>
        <w:ind w:left="942" w:right="960"/>
        <w:jc w:val="center"/>
        <w:rPr>
          <w:i/>
        </w:rPr>
      </w:pPr>
      <w:r>
        <w:rPr>
          <w:i/>
        </w:rPr>
        <w:lastRenderedPageBreak/>
        <w:t>(This page included for two-sided copying.)</w:t>
      </w:r>
    </w:p>
    <w:p w14:paraId="33070563" w14:textId="77777777" w:rsidR="008A4DED" w:rsidRDefault="008A4DED">
      <w:pPr>
        <w:jc w:val="center"/>
        <w:sectPr w:rsidR="008A4DED">
          <w:pgSz w:w="12240" w:h="15840"/>
          <w:pgMar w:top="1400" w:right="1120" w:bottom="1400" w:left="1140" w:header="0" w:footer="1216" w:gutter="0"/>
          <w:cols w:space="720"/>
        </w:sectPr>
      </w:pPr>
    </w:p>
    <w:p w14:paraId="2F6684B4" w14:textId="77777777" w:rsidR="008A4DED" w:rsidRDefault="00EA477C">
      <w:pPr>
        <w:spacing w:before="176"/>
        <w:ind w:left="300"/>
        <w:rPr>
          <w:b/>
          <w:sz w:val="20"/>
        </w:rPr>
      </w:pPr>
      <w:r>
        <w:rPr>
          <w:b/>
          <w:sz w:val="20"/>
        </w:rPr>
        <w:lastRenderedPageBreak/>
        <w:t>Example 1: AMIS Report</w:t>
      </w:r>
    </w:p>
    <w:p w14:paraId="0AFDA9C9" w14:textId="77777777" w:rsidR="008A4DED" w:rsidRDefault="00AF431F">
      <w:pPr>
        <w:pStyle w:val="BodyText"/>
        <w:spacing w:before="4"/>
        <w:rPr>
          <w:b/>
          <w:sz w:val="14"/>
        </w:rPr>
      </w:pPr>
      <w:r>
        <w:pict w14:anchorId="0D11088B">
          <v:shape id="_x0000_s1201" type="#_x0000_t202" style="position:absolute;margin-left:70.55pt;margin-top:9.45pt;width:470.9pt;height:112.6pt;z-index:-15721472;mso-wrap-distance-left:0;mso-wrap-distance-right:0;mso-position-horizontal-relative:page" fillcolor="#e6e6e6" stroked="f">
            <v:textbox inset="0,0,0,0">
              <w:txbxContent>
                <w:p w14:paraId="495D53A6" w14:textId="77777777" w:rsidR="008A4DED" w:rsidRDefault="00EA477C">
                  <w:pPr>
                    <w:spacing w:before="1" w:line="468" w:lineRule="auto"/>
                    <w:ind w:left="28" w:right="3705"/>
                    <w:rPr>
                      <w:rFonts w:ascii="Courier New"/>
                      <w:sz w:val="16"/>
                    </w:rPr>
                  </w:pPr>
                  <w:r>
                    <w:rPr>
                      <w:rFonts w:ascii="Courier New"/>
                      <w:sz w:val="16"/>
                    </w:rPr>
                    <w:t xml:space="preserve">Select MANagement Reports Menu Option: </w:t>
                  </w:r>
                  <w:r>
                    <w:rPr>
                      <w:rFonts w:ascii="Courier New"/>
                      <w:b/>
                      <w:sz w:val="16"/>
                    </w:rPr>
                    <w:t xml:space="preserve">AMIS </w:t>
                  </w:r>
                  <w:r>
                    <w:rPr>
                      <w:rFonts w:ascii="Courier New"/>
                      <w:sz w:val="16"/>
                    </w:rPr>
                    <w:t xml:space="preserve">(Cost per Ward) Enter START DATE: </w:t>
                  </w:r>
                  <w:r>
                    <w:rPr>
                      <w:rFonts w:ascii="Courier New"/>
                      <w:b/>
                      <w:sz w:val="16"/>
                    </w:rPr>
                    <w:t xml:space="preserve">T-3 </w:t>
                  </w:r>
                  <w:r>
                    <w:rPr>
                      <w:rFonts w:ascii="Courier New"/>
                      <w:sz w:val="16"/>
                    </w:rPr>
                    <w:t>(FEB 05, 2001)</w:t>
                  </w:r>
                </w:p>
                <w:p w14:paraId="1C5EF168" w14:textId="77777777" w:rsidR="008A4DED" w:rsidRDefault="00EA477C">
                  <w:pPr>
                    <w:spacing w:line="180" w:lineRule="exact"/>
                    <w:ind w:left="28"/>
                    <w:rPr>
                      <w:rFonts w:ascii="Courier New"/>
                      <w:sz w:val="16"/>
                    </w:rPr>
                  </w:pPr>
                  <w:r>
                    <w:rPr>
                      <w:rFonts w:ascii="Courier New"/>
                      <w:sz w:val="16"/>
                    </w:rPr>
                    <w:t xml:space="preserve">Enter STOP DATE: </w:t>
                  </w:r>
                  <w:r>
                    <w:rPr>
                      <w:rFonts w:ascii="Courier New"/>
                      <w:b/>
                      <w:sz w:val="16"/>
                    </w:rPr>
                    <w:t xml:space="preserve">T </w:t>
                  </w:r>
                  <w:r>
                    <w:rPr>
                      <w:rFonts w:ascii="Courier New"/>
                      <w:sz w:val="16"/>
                    </w:rPr>
                    <w:t>(FEB 08, 2001)</w:t>
                  </w:r>
                </w:p>
                <w:p w14:paraId="015FDE0E" w14:textId="77777777" w:rsidR="008A4DED" w:rsidRDefault="008A4DED">
                  <w:pPr>
                    <w:pStyle w:val="BodyText"/>
                    <w:spacing w:before="5"/>
                    <w:rPr>
                      <w:rFonts w:ascii="Courier New"/>
                      <w:sz w:val="14"/>
                    </w:rPr>
                  </w:pPr>
                </w:p>
                <w:p w14:paraId="55D66633" w14:textId="77777777" w:rsidR="008A4DED" w:rsidRDefault="00EA477C">
                  <w:pPr>
                    <w:spacing w:before="1" w:line="176" w:lineRule="exact"/>
                    <w:ind w:left="3100"/>
                    <w:rPr>
                      <w:rFonts w:ascii="Courier New"/>
                      <w:sz w:val="16"/>
                    </w:rPr>
                  </w:pPr>
                  <w:r>
                    <w:rPr>
                      <w:rFonts w:ascii="Courier New"/>
                      <w:sz w:val="16"/>
                    </w:rPr>
                    <w:t>*** WARNING ***</w:t>
                  </w:r>
                </w:p>
                <w:p w14:paraId="1D1B8554" w14:textId="77777777" w:rsidR="008A4DED" w:rsidRDefault="00EA477C">
                  <w:pPr>
                    <w:spacing w:before="2" w:line="225" w:lineRule="auto"/>
                    <w:ind w:left="28" w:right="2072"/>
                    <w:rPr>
                      <w:rFonts w:ascii="Courier New"/>
                      <w:sz w:val="16"/>
                    </w:rPr>
                  </w:pPr>
                  <w:r>
                    <w:rPr>
                      <w:rFonts w:ascii="Courier New"/>
                      <w:sz w:val="16"/>
                    </w:rPr>
                    <w:t>PICK LISTS need to be filed away for the following ward groups, or this AMIS report will not be accurate for the date range asked for.</w:t>
                  </w:r>
                </w:p>
                <w:p w14:paraId="43D69B71" w14:textId="77777777" w:rsidR="008A4DED" w:rsidRDefault="00EA477C">
                  <w:pPr>
                    <w:spacing w:line="225" w:lineRule="auto"/>
                    <w:ind w:left="316" w:right="8121"/>
                    <w:rPr>
                      <w:rFonts w:ascii="Courier New"/>
                      <w:sz w:val="16"/>
                    </w:rPr>
                  </w:pPr>
                  <w:r>
                    <w:rPr>
                      <w:rFonts w:ascii="Courier New"/>
                      <w:sz w:val="16"/>
                    </w:rPr>
                    <w:t>WEST WING SOUTH WING</w:t>
                  </w:r>
                </w:p>
                <w:p w14:paraId="1B16132C" w14:textId="77777777" w:rsidR="008A4DED" w:rsidRDefault="008A4DED">
                  <w:pPr>
                    <w:pStyle w:val="BodyText"/>
                    <w:spacing w:before="4"/>
                    <w:rPr>
                      <w:rFonts w:ascii="Courier New"/>
                      <w:sz w:val="14"/>
                    </w:rPr>
                  </w:pPr>
                </w:p>
                <w:p w14:paraId="38EA3FA6" w14:textId="77777777" w:rsidR="008A4DED" w:rsidRDefault="00EA477C">
                  <w:pPr>
                    <w:spacing w:line="176" w:lineRule="exact"/>
                    <w:ind w:left="28"/>
                    <w:rPr>
                      <w:rFonts w:ascii="Courier New"/>
                      <w:sz w:val="16"/>
                    </w:rPr>
                  </w:pPr>
                  <w:r>
                    <w:rPr>
                      <w:rFonts w:ascii="Courier New"/>
                      <w:sz w:val="16"/>
                    </w:rPr>
                    <w:t>Select PRINT DEVICE: 0;80;999 NT/Cache virtual TELNET terminal</w:t>
                  </w:r>
                </w:p>
              </w:txbxContent>
            </v:textbox>
            <w10:wrap type="topAndBottom" anchorx="page"/>
          </v:shape>
        </w:pict>
      </w:r>
    </w:p>
    <w:p w14:paraId="406746EE" w14:textId="77777777" w:rsidR="008A4DED" w:rsidRDefault="008A4DED">
      <w:pPr>
        <w:pStyle w:val="BodyText"/>
        <w:spacing w:before="2"/>
        <w:rPr>
          <w:b/>
          <w:sz w:val="15"/>
        </w:rPr>
      </w:pPr>
    </w:p>
    <w:tbl>
      <w:tblPr>
        <w:tblW w:w="0" w:type="auto"/>
        <w:tblInd w:w="278" w:type="dxa"/>
        <w:tblLayout w:type="fixed"/>
        <w:tblCellMar>
          <w:left w:w="0" w:type="dxa"/>
          <w:right w:w="0" w:type="dxa"/>
        </w:tblCellMar>
        <w:tblLook w:val="01E0" w:firstRow="1" w:lastRow="1" w:firstColumn="1" w:lastColumn="1" w:noHBand="0" w:noVBand="0"/>
      </w:tblPr>
      <w:tblGrid>
        <w:gridCol w:w="7709"/>
        <w:gridCol w:w="1709"/>
      </w:tblGrid>
      <w:tr w:rsidR="008A4DED" w14:paraId="28BA0465" w14:textId="77777777">
        <w:trPr>
          <w:trHeight w:val="425"/>
        </w:trPr>
        <w:tc>
          <w:tcPr>
            <w:tcW w:w="7709" w:type="dxa"/>
            <w:shd w:val="clear" w:color="auto" w:fill="E6E6E6"/>
          </w:tcPr>
          <w:p w14:paraId="5518FA2B" w14:textId="77777777" w:rsidR="008A4DED" w:rsidRDefault="00EA477C">
            <w:pPr>
              <w:pStyle w:val="TableParagraph"/>
              <w:tabs>
                <w:tab w:val="left" w:pos="3167"/>
              </w:tabs>
              <w:spacing w:line="170" w:lineRule="exact"/>
              <w:ind w:right="3041"/>
              <w:jc w:val="center"/>
              <w:rPr>
                <w:rFonts w:ascii="Courier New"/>
                <w:sz w:val="16"/>
              </w:rPr>
            </w:pPr>
            <w:r>
              <w:rPr>
                <w:rFonts w:ascii="Courier New"/>
                <w:sz w:val="16"/>
              </w:rPr>
              <w:t>UNIT DOSE</w:t>
            </w:r>
            <w:r>
              <w:rPr>
                <w:rFonts w:ascii="Courier New"/>
                <w:spacing w:val="-5"/>
                <w:sz w:val="16"/>
              </w:rPr>
              <w:t xml:space="preserve"> </w:t>
            </w:r>
            <w:r>
              <w:rPr>
                <w:rFonts w:ascii="Courier New"/>
                <w:sz w:val="16"/>
              </w:rPr>
              <w:t>AMIS</w:t>
            </w:r>
            <w:r>
              <w:rPr>
                <w:rFonts w:ascii="Courier New"/>
                <w:spacing w:val="-3"/>
                <w:sz w:val="16"/>
              </w:rPr>
              <w:t xml:space="preserve"> </w:t>
            </w:r>
            <w:r>
              <w:rPr>
                <w:rFonts w:ascii="Courier New"/>
                <w:sz w:val="16"/>
              </w:rPr>
              <w:t>REPORT</w:t>
            </w:r>
            <w:r>
              <w:rPr>
                <w:rFonts w:ascii="Courier New"/>
                <w:sz w:val="16"/>
              </w:rPr>
              <w:tab/>
              <w:t>02/08/01</w:t>
            </w:r>
            <w:r>
              <w:rPr>
                <w:rFonts w:ascii="Courier New"/>
                <w:spacing w:val="90"/>
                <w:sz w:val="16"/>
              </w:rPr>
              <w:t xml:space="preserve"> </w:t>
            </w:r>
            <w:r>
              <w:rPr>
                <w:rFonts w:ascii="Courier New"/>
                <w:sz w:val="16"/>
              </w:rPr>
              <w:t>22:10</w:t>
            </w:r>
          </w:p>
          <w:p w14:paraId="3A421811" w14:textId="77777777" w:rsidR="008A4DED" w:rsidRDefault="00EA477C">
            <w:pPr>
              <w:pStyle w:val="TableParagraph"/>
              <w:spacing w:line="176" w:lineRule="exact"/>
              <w:ind w:left="872" w:right="844"/>
              <w:jc w:val="center"/>
              <w:rPr>
                <w:rFonts w:ascii="Courier New"/>
                <w:sz w:val="16"/>
              </w:rPr>
            </w:pPr>
            <w:r>
              <w:rPr>
                <w:rFonts w:ascii="Courier New"/>
                <w:sz w:val="16"/>
              </w:rPr>
              <w:t>FROM 02/05/01 THROUGH 02/08/01</w:t>
            </w:r>
          </w:p>
        </w:tc>
        <w:tc>
          <w:tcPr>
            <w:tcW w:w="1709" w:type="dxa"/>
            <w:vMerge w:val="restart"/>
            <w:shd w:val="clear" w:color="auto" w:fill="E6E6E6"/>
          </w:tcPr>
          <w:p w14:paraId="14A212DA" w14:textId="77777777" w:rsidR="008A4DED" w:rsidRDefault="008A4DED">
            <w:pPr>
              <w:pStyle w:val="TableParagraph"/>
              <w:rPr>
                <w:sz w:val="16"/>
              </w:rPr>
            </w:pPr>
          </w:p>
        </w:tc>
      </w:tr>
      <w:tr w:rsidR="008A4DED" w14:paraId="4CAFD4A7" w14:textId="77777777">
        <w:trPr>
          <w:trHeight w:val="503"/>
        </w:trPr>
        <w:tc>
          <w:tcPr>
            <w:tcW w:w="7709" w:type="dxa"/>
            <w:tcBorders>
              <w:bottom w:val="dashed" w:sz="4" w:space="0" w:color="000000"/>
            </w:tcBorders>
            <w:shd w:val="clear" w:color="auto" w:fill="E6E6E6"/>
          </w:tcPr>
          <w:p w14:paraId="0347704F" w14:textId="77777777" w:rsidR="008A4DED" w:rsidRDefault="00EA477C">
            <w:pPr>
              <w:pStyle w:val="TableParagraph"/>
              <w:tabs>
                <w:tab w:val="left" w:pos="5404"/>
                <w:tab w:val="left" w:pos="6556"/>
              </w:tabs>
              <w:spacing w:before="80" w:line="176" w:lineRule="exact"/>
              <w:ind w:left="3388"/>
              <w:rPr>
                <w:rFonts w:ascii="Courier New"/>
                <w:sz w:val="16"/>
              </w:rPr>
            </w:pPr>
            <w:r>
              <w:rPr>
                <w:rFonts w:ascii="Courier New"/>
                <w:sz w:val="16"/>
              </w:rPr>
              <w:t>TOTAL</w:t>
            </w:r>
            <w:r>
              <w:rPr>
                <w:rFonts w:ascii="Courier New"/>
                <w:spacing w:val="-3"/>
                <w:sz w:val="16"/>
              </w:rPr>
              <w:t xml:space="preserve"> </w:t>
            </w:r>
            <w:r>
              <w:rPr>
                <w:rFonts w:ascii="Courier New"/>
                <w:sz w:val="16"/>
              </w:rPr>
              <w:t>UNITS</w:t>
            </w:r>
            <w:r>
              <w:rPr>
                <w:rFonts w:ascii="Courier New"/>
                <w:sz w:val="16"/>
              </w:rPr>
              <w:tab/>
              <w:t>TOTAL</w:t>
            </w:r>
            <w:r>
              <w:rPr>
                <w:rFonts w:ascii="Courier New"/>
                <w:sz w:val="16"/>
              </w:rPr>
              <w:tab/>
              <w:t xml:space="preserve">AVERAGE </w:t>
            </w:r>
            <w:r>
              <w:rPr>
                <w:rFonts w:ascii="Courier New"/>
                <w:spacing w:val="-5"/>
                <w:sz w:val="16"/>
              </w:rPr>
              <w:t>COST</w:t>
            </w:r>
          </w:p>
          <w:p w14:paraId="66AC4377" w14:textId="77777777" w:rsidR="008A4DED" w:rsidRDefault="00EA477C">
            <w:pPr>
              <w:pStyle w:val="TableParagraph"/>
              <w:tabs>
                <w:tab w:val="left" w:pos="3484"/>
                <w:tab w:val="left" w:pos="5404"/>
                <w:tab w:val="left" w:pos="6748"/>
              </w:tabs>
              <w:spacing w:line="176" w:lineRule="exact"/>
              <w:ind w:left="988"/>
              <w:rPr>
                <w:rFonts w:ascii="Courier New"/>
                <w:sz w:val="16"/>
              </w:rPr>
            </w:pPr>
            <w:r>
              <w:rPr>
                <w:rFonts w:ascii="Courier New"/>
                <w:sz w:val="16"/>
              </w:rPr>
              <w:t>WARD</w:t>
            </w:r>
            <w:r>
              <w:rPr>
                <w:rFonts w:ascii="Courier New"/>
                <w:sz w:val="16"/>
              </w:rPr>
              <w:tab/>
              <w:t>DISPENSED</w:t>
            </w:r>
            <w:r>
              <w:rPr>
                <w:rFonts w:ascii="Courier New"/>
                <w:sz w:val="16"/>
              </w:rPr>
              <w:tab/>
              <w:t>COST</w:t>
            </w:r>
            <w:r>
              <w:rPr>
                <w:rFonts w:ascii="Courier New"/>
                <w:sz w:val="16"/>
              </w:rPr>
              <w:tab/>
              <w:t>PER</w:t>
            </w:r>
            <w:r>
              <w:rPr>
                <w:rFonts w:ascii="Courier New"/>
                <w:spacing w:val="-2"/>
                <w:sz w:val="16"/>
              </w:rPr>
              <w:t xml:space="preserve"> </w:t>
            </w:r>
            <w:r>
              <w:rPr>
                <w:rFonts w:ascii="Courier New"/>
                <w:sz w:val="16"/>
              </w:rPr>
              <w:t>UNIT</w:t>
            </w:r>
          </w:p>
        </w:tc>
        <w:tc>
          <w:tcPr>
            <w:tcW w:w="1709" w:type="dxa"/>
            <w:vMerge/>
            <w:tcBorders>
              <w:top w:val="nil"/>
            </w:tcBorders>
            <w:shd w:val="clear" w:color="auto" w:fill="E6E6E6"/>
          </w:tcPr>
          <w:p w14:paraId="79A511FB" w14:textId="77777777" w:rsidR="008A4DED" w:rsidRDefault="008A4DED">
            <w:pPr>
              <w:rPr>
                <w:sz w:val="2"/>
                <w:szCs w:val="2"/>
              </w:rPr>
            </w:pPr>
          </w:p>
        </w:tc>
      </w:tr>
      <w:tr w:rsidR="008A4DED" w14:paraId="63297350" w14:textId="77777777">
        <w:trPr>
          <w:trHeight w:val="508"/>
        </w:trPr>
        <w:tc>
          <w:tcPr>
            <w:tcW w:w="7709" w:type="dxa"/>
            <w:tcBorders>
              <w:top w:val="dashed" w:sz="4" w:space="0" w:color="000000"/>
            </w:tcBorders>
            <w:shd w:val="clear" w:color="auto" w:fill="E6E6E6"/>
          </w:tcPr>
          <w:p w14:paraId="107DD7EC" w14:textId="77777777" w:rsidR="008A4DED" w:rsidRDefault="00EA477C">
            <w:pPr>
              <w:pStyle w:val="TableParagraph"/>
              <w:tabs>
                <w:tab w:val="left" w:pos="4060"/>
                <w:tab w:val="left" w:pos="5788"/>
                <w:tab w:val="right" w:pos="7516"/>
              </w:tabs>
              <w:spacing w:before="248"/>
              <w:ind w:left="220"/>
              <w:rPr>
                <w:rFonts w:ascii="Courier New"/>
                <w:sz w:val="16"/>
              </w:rPr>
            </w:pPr>
            <w:r>
              <w:rPr>
                <w:rFonts w:ascii="Courier New"/>
                <w:sz w:val="16"/>
              </w:rPr>
              <w:t>1</w:t>
            </w:r>
            <w:r>
              <w:rPr>
                <w:rFonts w:ascii="Courier New"/>
                <w:spacing w:val="-2"/>
                <w:sz w:val="16"/>
              </w:rPr>
              <w:t xml:space="preserve"> </w:t>
            </w:r>
            <w:r>
              <w:rPr>
                <w:rFonts w:ascii="Courier New"/>
                <w:sz w:val="16"/>
              </w:rPr>
              <w:t>EAST</w:t>
            </w:r>
            <w:r>
              <w:rPr>
                <w:rFonts w:ascii="Courier New"/>
                <w:sz w:val="16"/>
              </w:rPr>
              <w:tab/>
              <w:t>16</w:t>
            </w:r>
            <w:r>
              <w:rPr>
                <w:rFonts w:ascii="Courier New"/>
                <w:sz w:val="16"/>
              </w:rPr>
              <w:tab/>
              <w:t>0.63</w:t>
            </w:r>
            <w:r>
              <w:rPr>
                <w:rFonts w:ascii="Courier New"/>
                <w:sz w:val="16"/>
              </w:rPr>
              <w:tab/>
              <w:t>0.04</w:t>
            </w:r>
          </w:p>
        </w:tc>
        <w:tc>
          <w:tcPr>
            <w:tcW w:w="1709" w:type="dxa"/>
            <w:vMerge/>
            <w:tcBorders>
              <w:top w:val="nil"/>
            </w:tcBorders>
            <w:shd w:val="clear" w:color="auto" w:fill="E6E6E6"/>
          </w:tcPr>
          <w:p w14:paraId="46D136A0" w14:textId="77777777" w:rsidR="008A4DED" w:rsidRDefault="008A4DED">
            <w:pPr>
              <w:rPr>
                <w:sz w:val="2"/>
                <w:szCs w:val="2"/>
              </w:rPr>
            </w:pPr>
          </w:p>
        </w:tc>
      </w:tr>
      <w:tr w:rsidR="008A4DED" w14:paraId="64F81112" w14:textId="77777777">
        <w:trPr>
          <w:trHeight w:val="340"/>
        </w:trPr>
        <w:tc>
          <w:tcPr>
            <w:tcW w:w="7709" w:type="dxa"/>
            <w:shd w:val="clear" w:color="auto" w:fill="E6E6E6"/>
          </w:tcPr>
          <w:p w14:paraId="4839A013" w14:textId="77777777" w:rsidR="008A4DED" w:rsidRDefault="00EA477C">
            <w:pPr>
              <w:pStyle w:val="TableParagraph"/>
              <w:spacing w:before="80"/>
              <w:ind w:left="28"/>
              <w:rPr>
                <w:rFonts w:ascii="Courier New"/>
                <w:sz w:val="16"/>
              </w:rPr>
            </w:pPr>
            <w:r>
              <w:rPr>
                <w:rFonts w:ascii="Courier New"/>
                <w:spacing w:val="-1"/>
                <w:sz w:val="16"/>
              </w:rPr>
              <w:t>================================================================================</w:t>
            </w:r>
          </w:p>
        </w:tc>
        <w:tc>
          <w:tcPr>
            <w:tcW w:w="1709" w:type="dxa"/>
            <w:vMerge/>
            <w:tcBorders>
              <w:top w:val="nil"/>
            </w:tcBorders>
            <w:shd w:val="clear" w:color="auto" w:fill="E6E6E6"/>
          </w:tcPr>
          <w:p w14:paraId="65BED4D6" w14:textId="77777777" w:rsidR="008A4DED" w:rsidRDefault="008A4DED">
            <w:pPr>
              <w:rPr>
                <w:sz w:val="2"/>
                <w:szCs w:val="2"/>
              </w:rPr>
            </w:pPr>
          </w:p>
        </w:tc>
      </w:tr>
      <w:tr w:rsidR="008A4DED" w14:paraId="38405C26" w14:textId="77777777">
        <w:trPr>
          <w:trHeight w:val="256"/>
        </w:trPr>
        <w:tc>
          <w:tcPr>
            <w:tcW w:w="7709" w:type="dxa"/>
            <w:shd w:val="clear" w:color="auto" w:fill="E6E6E6"/>
          </w:tcPr>
          <w:p w14:paraId="1BB3DEFF" w14:textId="77777777" w:rsidR="008A4DED" w:rsidRDefault="00EA477C">
            <w:pPr>
              <w:pStyle w:val="TableParagraph"/>
              <w:tabs>
                <w:tab w:val="left" w:pos="4060"/>
                <w:tab w:val="left" w:pos="5788"/>
                <w:tab w:val="right" w:pos="7516"/>
              </w:tabs>
              <w:spacing w:before="80" w:line="156" w:lineRule="exact"/>
              <w:ind w:left="1468"/>
              <w:rPr>
                <w:rFonts w:ascii="Courier New"/>
                <w:sz w:val="16"/>
              </w:rPr>
            </w:pPr>
            <w:r>
              <w:rPr>
                <w:rFonts w:ascii="Courier New"/>
                <w:sz w:val="16"/>
              </w:rPr>
              <w:t>TOTALS</w:t>
            </w:r>
            <w:r>
              <w:rPr>
                <w:rFonts w:ascii="Courier New"/>
                <w:spacing w:val="-3"/>
                <w:sz w:val="16"/>
              </w:rPr>
              <w:t xml:space="preserve"> </w:t>
            </w:r>
            <w:r>
              <w:rPr>
                <w:rFonts w:ascii="Courier New"/>
                <w:sz w:val="16"/>
              </w:rPr>
              <w:t>=&gt;</w:t>
            </w:r>
            <w:r>
              <w:rPr>
                <w:rFonts w:ascii="Courier New"/>
                <w:sz w:val="16"/>
              </w:rPr>
              <w:tab/>
              <w:t>16</w:t>
            </w:r>
            <w:r>
              <w:rPr>
                <w:rFonts w:ascii="Courier New"/>
                <w:sz w:val="16"/>
              </w:rPr>
              <w:tab/>
              <w:t>0.63</w:t>
            </w:r>
            <w:r>
              <w:rPr>
                <w:rFonts w:ascii="Courier New"/>
                <w:sz w:val="16"/>
              </w:rPr>
              <w:tab/>
              <w:t>0.04</w:t>
            </w:r>
          </w:p>
        </w:tc>
        <w:tc>
          <w:tcPr>
            <w:tcW w:w="1709" w:type="dxa"/>
            <w:vMerge/>
            <w:tcBorders>
              <w:top w:val="nil"/>
            </w:tcBorders>
            <w:shd w:val="clear" w:color="auto" w:fill="E6E6E6"/>
          </w:tcPr>
          <w:p w14:paraId="5E7E8EFD" w14:textId="77777777" w:rsidR="008A4DED" w:rsidRDefault="008A4DED">
            <w:pPr>
              <w:rPr>
                <w:sz w:val="2"/>
                <w:szCs w:val="2"/>
              </w:rPr>
            </w:pPr>
          </w:p>
        </w:tc>
      </w:tr>
    </w:tbl>
    <w:p w14:paraId="181BE849" w14:textId="77777777" w:rsidR="008A4DED" w:rsidRDefault="008A4DED">
      <w:pPr>
        <w:pStyle w:val="BodyText"/>
        <w:spacing w:before="3"/>
        <w:rPr>
          <w:b/>
          <w:sz w:val="25"/>
        </w:rPr>
      </w:pPr>
    </w:p>
    <w:p w14:paraId="01AB0121" w14:textId="77777777" w:rsidR="008A4DED" w:rsidRDefault="00EA477C">
      <w:pPr>
        <w:spacing w:before="91"/>
        <w:ind w:left="300"/>
        <w:rPr>
          <w:b/>
          <w:sz w:val="20"/>
        </w:rPr>
      </w:pPr>
      <w:r>
        <w:rPr>
          <w:b/>
          <w:sz w:val="20"/>
        </w:rPr>
        <w:t>Example 2: AMIS Report with No Data</w:t>
      </w:r>
    </w:p>
    <w:p w14:paraId="185702D7" w14:textId="77777777" w:rsidR="008A4DED" w:rsidRDefault="008A4DED">
      <w:pPr>
        <w:pStyle w:val="BodyText"/>
        <w:spacing w:before="6"/>
        <w:rPr>
          <w:b/>
          <w:sz w:val="16"/>
        </w:rPr>
      </w:pPr>
    </w:p>
    <w:tbl>
      <w:tblPr>
        <w:tblW w:w="0" w:type="auto"/>
        <w:tblInd w:w="278" w:type="dxa"/>
        <w:tblLayout w:type="fixed"/>
        <w:tblCellMar>
          <w:left w:w="0" w:type="dxa"/>
          <w:right w:w="0" w:type="dxa"/>
        </w:tblCellMar>
        <w:tblLook w:val="01E0" w:firstRow="1" w:lastRow="1" w:firstColumn="1" w:lastColumn="1" w:noHBand="0" w:noVBand="0"/>
      </w:tblPr>
      <w:tblGrid>
        <w:gridCol w:w="2237"/>
        <w:gridCol w:w="3120"/>
        <w:gridCol w:w="864"/>
        <w:gridCol w:w="1488"/>
        <w:gridCol w:w="1709"/>
      </w:tblGrid>
      <w:tr w:rsidR="008A4DED" w14:paraId="6A5C8BF5" w14:textId="77777777">
        <w:trPr>
          <w:trHeight w:val="425"/>
        </w:trPr>
        <w:tc>
          <w:tcPr>
            <w:tcW w:w="2237" w:type="dxa"/>
            <w:shd w:val="clear" w:color="auto" w:fill="E6E6E6"/>
          </w:tcPr>
          <w:p w14:paraId="5D14C042" w14:textId="77777777" w:rsidR="008A4DED" w:rsidRDefault="00EA477C">
            <w:pPr>
              <w:pStyle w:val="TableParagraph"/>
              <w:spacing w:line="175" w:lineRule="exact"/>
              <w:ind w:left="28"/>
              <w:rPr>
                <w:rFonts w:ascii="Courier New"/>
                <w:sz w:val="16"/>
              </w:rPr>
            </w:pPr>
            <w:r>
              <w:rPr>
                <w:rFonts w:ascii="Courier New"/>
                <w:sz w:val="16"/>
              </w:rPr>
              <w:t>UNIT DOSE AMIS REPORT</w:t>
            </w:r>
          </w:p>
        </w:tc>
        <w:tc>
          <w:tcPr>
            <w:tcW w:w="3120" w:type="dxa"/>
            <w:shd w:val="clear" w:color="auto" w:fill="E6E6E6"/>
          </w:tcPr>
          <w:p w14:paraId="00207FC5" w14:textId="77777777" w:rsidR="008A4DED" w:rsidRDefault="00EA477C">
            <w:pPr>
              <w:pStyle w:val="TableParagraph"/>
              <w:spacing w:line="170" w:lineRule="exact"/>
              <w:ind w:left="267" w:right="28"/>
              <w:jc w:val="center"/>
              <w:rPr>
                <w:rFonts w:ascii="Courier New"/>
                <w:sz w:val="16"/>
              </w:rPr>
            </w:pPr>
            <w:r>
              <w:rPr>
                <w:rFonts w:ascii="Courier New"/>
                <w:sz w:val="16"/>
              </w:rPr>
              <w:t>02/08/01</w:t>
            </w:r>
            <w:r>
              <w:rPr>
                <w:rFonts w:ascii="Courier New"/>
                <w:spacing w:val="93"/>
                <w:sz w:val="16"/>
              </w:rPr>
              <w:t xml:space="preserve"> </w:t>
            </w:r>
            <w:r>
              <w:rPr>
                <w:rFonts w:ascii="Courier New"/>
                <w:sz w:val="16"/>
              </w:rPr>
              <w:t>22:10</w:t>
            </w:r>
          </w:p>
          <w:p w14:paraId="79D2493B" w14:textId="77777777" w:rsidR="008A4DED" w:rsidRDefault="00EA477C">
            <w:pPr>
              <w:pStyle w:val="TableParagraph"/>
              <w:spacing w:line="176" w:lineRule="exact"/>
              <w:ind w:left="171" w:right="28"/>
              <w:jc w:val="center"/>
              <w:rPr>
                <w:rFonts w:ascii="Courier New"/>
                <w:sz w:val="16"/>
              </w:rPr>
            </w:pPr>
            <w:r>
              <w:rPr>
                <w:rFonts w:ascii="Courier New"/>
                <w:sz w:val="16"/>
              </w:rPr>
              <w:t>FROM 02/05/01 THROUGH 02/08/01</w:t>
            </w:r>
          </w:p>
        </w:tc>
        <w:tc>
          <w:tcPr>
            <w:tcW w:w="864" w:type="dxa"/>
            <w:shd w:val="clear" w:color="auto" w:fill="E6E6E6"/>
          </w:tcPr>
          <w:p w14:paraId="13506422" w14:textId="77777777" w:rsidR="008A4DED" w:rsidRDefault="008A4DED">
            <w:pPr>
              <w:pStyle w:val="TableParagraph"/>
              <w:rPr>
                <w:sz w:val="16"/>
              </w:rPr>
            </w:pPr>
          </w:p>
        </w:tc>
        <w:tc>
          <w:tcPr>
            <w:tcW w:w="1488" w:type="dxa"/>
            <w:shd w:val="clear" w:color="auto" w:fill="E6E6E6"/>
          </w:tcPr>
          <w:p w14:paraId="0E1E2C6B" w14:textId="77777777" w:rsidR="008A4DED" w:rsidRDefault="008A4DED">
            <w:pPr>
              <w:pStyle w:val="TableParagraph"/>
              <w:rPr>
                <w:sz w:val="16"/>
              </w:rPr>
            </w:pPr>
          </w:p>
        </w:tc>
        <w:tc>
          <w:tcPr>
            <w:tcW w:w="1709" w:type="dxa"/>
            <w:vMerge w:val="restart"/>
            <w:shd w:val="clear" w:color="auto" w:fill="E6E6E6"/>
          </w:tcPr>
          <w:p w14:paraId="369AC3F6" w14:textId="77777777" w:rsidR="008A4DED" w:rsidRDefault="008A4DED">
            <w:pPr>
              <w:pStyle w:val="TableParagraph"/>
              <w:rPr>
                <w:sz w:val="16"/>
              </w:rPr>
            </w:pPr>
          </w:p>
        </w:tc>
      </w:tr>
      <w:tr w:rsidR="008A4DED" w14:paraId="76CEC6FD" w14:textId="77777777">
        <w:trPr>
          <w:trHeight w:val="255"/>
        </w:trPr>
        <w:tc>
          <w:tcPr>
            <w:tcW w:w="2237" w:type="dxa"/>
            <w:shd w:val="clear" w:color="auto" w:fill="E6E6E6"/>
          </w:tcPr>
          <w:p w14:paraId="7B721CCD" w14:textId="77777777" w:rsidR="008A4DED" w:rsidRDefault="008A4DED">
            <w:pPr>
              <w:pStyle w:val="TableParagraph"/>
              <w:rPr>
                <w:sz w:val="16"/>
              </w:rPr>
            </w:pPr>
          </w:p>
        </w:tc>
        <w:tc>
          <w:tcPr>
            <w:tcW w:w="3120" w:type="dxa"/>
            <w:shd w:val="clear" w:color="auto" w:fill="E6E6E6"/>
          </w:tcPr>
          <w:p w14:paraId="63C7ECC4" w14:textId="77777777" w:rsidR="008A4DED" w:rsidRDefault="00EA477C">
            <w:pPr>
              <w:pStyle w:val="TableParagraph"/>
              <w:spacing w:before="80" w:line="156" w:lineRule="exact"/>
              <w:ind w:left="267" w:right="28"/>
              <w:jc w:val="center"/>
              <w:rPr>
                <w:rFonts w:ascii="Courier New"/>
                <w:sz w:val="16"/>
              </w:rPr>
            </w:pPr>
            <w:r>
              <w:rPr>
                <w:rFonts w:ascii="Courier New"/>
                <w:sz w:val="16"/>
              </w:rPr>
              <w:t>TOTAL UNITS</w:t>
            </w:r>
          </w:p>
        </w:tc>
        <w:tc>
          <w:tcPr>
            <w:tcW w:w="864" w:type="dxa"/>
            <w:shd w:val="clear" w:color="auto" w:fill="E6E6E6"/>
          </w:tcPr>
          <w:p w14:paraId="07D304A2" w14:textId="77777777" w:rsidR="008A4DED" w:rsidRDefault="00EA477C">
            <w:pPr>
              <w:pStyle w:val="TableParagraph"/>
              <w:spacing w:before="80" w:line="156" w:lineRule="exact"/>
              <w:ind w:left="47"/>
              <w:rPr>
                <w:rFonts w:ascii="Courier New"/>
                <w:sz w:val="16"/>
              </w:rPr>
            </w:pPr>
            <w:r>
              <w:rPr>
                <w:rFonts w:ascii="Courier New"/>
                <w:sz w:val="16"/>
              </w:rPr>
              <w:t>TOTAL</w:t>
            </w:r>
          </w:p>
        </w:tc>
        <w:tc>
          <w:tcPr>
            <w:tcW w:w="1488" w:type="dxa"/>
            <w:shd w:val="clear" w:color="auto" w:fill="E6E6E6"/>
          </w:tcPr>
          <w:p w14:paraId="45655DC5" w14:textId="77777777" w:rsidR="008A4DED" w:rsidRDefault="00EA477C">
            <w:pPr>
              <w:pStyle w:val="TableParagraph"/>
              <w:spacing w:before="80" w:line="156" w:lineRule="exact"/>
              <w:ind w:left="335"/>
              <w:jc w:val="center"/>
              <w:rPr>
                <w:rFonts w:ascii="Courier New"/>
                <w:sz w:val="16"/>
              </w:rPr>
            </w:pPr>
            <w:r>
              <w:rPr>
                <w:rFonts w:ascii="Courier New"/>
                <w:sz w:val="16"/>
              </w:rPr>
              <w:t>AVERAGE COST</w:t>
            </w:r>
          </w:p>
        </w:tc>
        <w:tc>
          <w:tcPr>
            <w:tcW w:w="1709" w:type="dxa"/>
            <w:vMerge/>
            <w:tcBorders>
              <w:top w:val="nil"/>
            </w:tcBorders>
            <w:shd w:val="clear" w:color="auto" w:fill="E6E6E6"/>
          </w:tcPr>
          <w:p w14:paraId="5CCB1AC4" w14:textId="77777777" w:rsidR="008A4DED" w:rsidRDefault="008A4DED">
            <w:pPr>
              <w:rPr>
                <w:sz w:val="2"/>
                <w:szCs w:val="2"/>
              </w:rPr>
            </w:pPr>
          </w:p>
        </w:tc>
      </w:tr>
      <w:tr w:rsidR="008A4DED" w14:paraId="30DACD81" w14:textId="77777777">
        <w:trPr>
          <w:trHeight w:val="247"/>
        </w:trPr>
        <w:tc>
          <w:tcPr>
            <w:tcW w:w="2237" w:type="dxa"/>
            <w:tcBorders>
              <w:bottom w:val="dashed" w:sz="4" w:space="0" w:color="000000"/>
            </w:tcBorders>
            <w:shd w:val="clear" w:color="auto" w:fill="E6E6E6"/>
          </w:tcPr>
          <w:p w14:paraId="75B4C66D" w14:textId="77777777" w:rsidR="008A4DED" w:rsidRDefault="00EA477C">
            <w:pPr>
              <w:pStyle w:val="TableParagraph"/>
              <w:spacing w:line="176" w:lineRule="exact"/>
              <w:ind w:left="968" w:right="844"/>
              <w:jc w:val="center"/>
              <w:rPr>
                <w:rFonts w:ascii="Courier New"/>
                <w:sz w:val="16"/>
              </w:rPr>
            </w:pPr>
            <w:r>
              <w:rPr>
                <w:rFonts w:ascii="Courier New"/>
                <w:sz w:val="16"/>
              </w:rPr>
              <w:t>WARD</w:t>
            </w:r>
          </w:p>
        </w:tc>
        <w:tc>
          <w:tcPr>
            <w:tcW w:w="3120" w:type="dxa"/>
            <w:tcBorders>
              <w:bottom w:val="dashed" w:sz="4" w:space="0" w:color="000000"/>
            </w:tcBorders>
            <w:shd w:val="clear" w:color="auto" w:fill="E6E6E6"/>
          </w:tcPr>
          <w:p w14:paraId="332D40CE" w14:textId="77777777" w:rsidR="008A4DED" w:rsidRDefault="00EA477C">
            <w:pPr>
              <w:pStyle w:val="TableParagraph"/>
              <w:spacing w:line="176" w:lineRule="exact"/>
              <w:ind w:left="267" w:right="28"/>
              <w:jc w:val="center"/>
              <w:rPr>
                <w:rFonts w:ascii="Courier New"/>
                <w:sz w:val="16"/>
              </w:rPr>
            </w:pPr>
            <w:r>
              <w:rPr>
                <w:rFonts w:ascii="Courier New"/>
                <w:sz w:val="16"/>
              </w:rPr>
              <w:t>DISPENSED</w:t>
            </w:r>
          </w:p>
        </w:tc>
        <w:tc>
          <w:tcPr>
            <w:tcW w:w="864" w:type="dxa"/>
            <w:tcBorders>
              <w:bottom w:val="dashed" w:sz="4" w:space="0" w:color="000000"/>
            </w:tcBorders>
            <w:shd w:val="clear" w:color="auto" w:fill="E6E6E6"/>
          </w:tcPr>
          <w:p w14:paraId="6A1BE664" w14:textId="77777777" w:rsidR="008A4DED" w:rsidRDefault="00EA477C">
            <w:pPr>
              <w:pStyle w:val="TableParagraph"/>
              <w:spacing w:line="176" w:lineRule="exact"/>
              <w:ind w:left="47"/>
              <w:rPr>
                <w:rFonts w:ascii="Courier New"/>
                <w:sz w:val="16"/>
              </w:rPr>
            </w:pPr>
            <w:r>
              <w:rPr>
                <w:rFonts w:ascii="Courier New"/>
                <w:sz w:val="16"/>
              </w:rPr>
              <w:t>COST</w:t>
            </w:r>
          </w:p>
        </w:tc>
        <w:tc>
          <w:tcPr>
            <w:tcW w:w="1488" w:type="dxa"/>
            <w:tcBorders>
              <w:bottom w:val="dashed" w:sz="4" w:space="0" w:color="000000"/>
            </w:tcBorders>
            <w:shd w:val="clear" w:color="auto" w:fill="E6E6E6"/>
          </w:tcPr>
          <w:p w14:paraId="4B627613" w14:textId="77777777" w:rsidR="008A4DED" w:rsidRDefault="00EA477C">
            <w:pPr>
              <w:pStyle w:val="TableParagraph"/>
              <w:spacing w:line="176" w:lineRule="exact"/>
              <w:ind w:left="335"/>
              <w:jc w:val="center"/>
              <w:rPr>
                <w:rFonts w:ascii="Courier New"/>
                <w:sz w:val="16"/>
              </w:rPr>
            </w:pPr>
            <w:r>
              <w:rPr>
                <w:rFonts w:ascii="Courier New"/>
                <w:sz w:val="16"/>
              </w:rPr>
              <w:t>PER UNIT</w:t>
            </w:r>
          </w:p>
        </w:tc>
        <w:tc>
          <w:tcPr>
            <w:tcW w:w="1709" w:type="dxa"/>
            <w:vMerge/>
            <w:tcBorders>
              <w:top w:val="nil"/>
            </w:tcBorders>
            <w:shd w:val="clear" w:color="auto" w:fill="E6E6E6"/>
          </w:tcPr>
          <w:p w14:paraId="1B589863" w14:textId="77777777" w:rsidR="008A4DED" w:rsidRDefault="008A4DED">
            <w:pPr>
              <w:rPr>
                <w:sz w:val="2"/>
                <w:szCs w:val="2"/>
              </w:rPr>
            </w:pPr>
          </w:p>
        </w:tc>
      </w:tr>
      <w:tr w:rsidR="008A4DED" w14:paraId="720E1A8E" w14:textId="77777777">
        <w:trPr>
          <w:trHeight w:val="594"/>
        </w:trPr>
        <w:tc>
          <w:tcPr>
            <w:tcW w:w="7709" w:type="dxa"/>
            <w:gridSpan w:val="4"/>
            <w:tcBorders>
              <w:top w:val="dashed" w:sz="4" w:space="0" w:color="000000"/>
            </w:tcBorders>
            <w:shd w:val="clear" w:color="auto" w:fill="E6E6E6"/>
          </w:tcPr>
          <w:p w14:paraId="550AA8E6" w14:textId="77777777" w:rsidR="008A4DED" w:rsidRDefault="008A4DED">
            <w:pPr>
              <w:pStyle w:val="TableParagraph"/>
              <w:rPr>
                <w:b/>
                <w:sz w:val="18"/>
              </w:rPr>
            </w:pPr>
          </w:p>
          <w:p w14:paraId="14FE73FF" w14:textId="77777777" w:rsidR="008A4DED" w:rsidRDefault="008A4DED">
            <w:pPr>
              <w:pStyle w:val="TableParagraph"/>
              <w:spacing w:before="4"/>
              <w:rPr>
                <w:b/>
                <w:sz w:val="18"/>
              </w:rPr>
            </w:pPr>
          </w:p>
          <w:p w14:paraId="00B4BB75" w14:textId="77777777" w:rsidR="008A4DED" w:rsidRDefault="00EA477C">
            <w:pPr>
              <w:pStyle w:val="TableParagraph"/>
              <w:spacing w:line="156" w:lineRule="exact"/>
              <w:ind w:left="872" w:right="844"/>
              <w:jc w:val="center"/>
              <w:rPr>
                <w:rFonts w:ascii="Courier New"/>
                <w:sz w:val="16"/>
              </w:rPr>
            </w:pPr>
            <w:r>
              <w:rPr>
                <w:rFonts w:ascii="Courier New"/>
                <w:sz w:val="16"/>
              </w:rPr>
              <w:t>*** NO AMIS DATA FOUND ***</w:t>
            </w:r>
          </w:p>
        </w:tc>
        <w:tc>
          <w:tcPr>
            <w:tcW w:w="1709" w:type="dxa"/>
            <w:vMerge/>
            <w:tcBorders>
              <w:top w:val="nil"/>
            </w:tcBorders>
            <w:shd w:val="clear" w:color="auto" w:fill="E6E6E6"/>
          </w:tcPr>
          <w:p w14:paraId="3088255C" w14:textId="77777777" w:rsidR="008A4DED" w:rsidRDefault="008A4DED">
            <w:pPr>
              <w:rPr>
                <w:sz w:val="2"/>
                <w:szCs w:val="2"/>
              </w:rPr>
            </w:pPr>
          </w:p>
        </w:tc>
      </w:tr>
    </w:tbl>
    <w:p w14:paraId="221DA0A7" w14:textId="77777777" w:rsidR="008A4DED" w:rsidRDefault="00AF431F">
      <w:pPr>
        <w:pStyle w:val="BodyText"/>
        <w:spacing w:before="6"/>
        <w:rPr>
          <w:b/>
          <w:sz w:val="22"/>
        </w:rPr>
      </w:pPr>
      <w:r>
        <w:pict w14:anchorId="61816FBF">
          <v:shape id="_x0000_s1200" type="#_x0000_t202" style="position:absolute;margin-left:70.55pt;margin-top:14.15pt;width:470.9pt;height:102.25pt;z-index:-15720960;mso-wrap-distance-left:0;mso-wrap-distance-right:0;mso-position-horizontal-relative:page;mso-position-vertical-relative:text" fillcolor="#e6e6e6" stroked="f">
            <v:textbox inset="0,0,0,0">
              <w:txbxContent>
                <w:p w14:paraId="316A1648" w14:textId="77777777" w:rsidR="008A4DED" w:rsidRDefault="008A4DED">
                  <w:pPr>
                    <w:pStyle w:val="BodyText"/>
                    <w:rPr>
                      <w:b/>
                      <w:sz w:val="18"/>
                    </w:rPr>
                  </w:pPr>
                </w:p>
                <w:p w14:paraId="4DE58B97" w14:textId="77777777" w:rsidR="008A4DED" w:rsidRDefault="008A4DED">
                  <w:pPr>
                    <w:pStyle w:val="BodyText"/>
                    <w:spacing w:before="10"/>
                    <w:rPr>
                      <w:b/>
                      <w:sz w:val="25"/>
                    </w:rPr>
                  </w:pPr>
                </w:p>
                <w:p w14:paraId="7A290BF9" w14:textId="77777777" w:rsidR="008A4DED" w:rsidRDefault="00EA477C">
                  <w:pPr>
                    <w:spacing w:line="176" w:lineRule="exact"/>
                    <w:ind w:left="28"/>
                    <w:rPr>
                      <w:rFonts w:ascii="Courier New"/>
                      <w:sz w:val="16"/>
                    </w:rPr>
                  </w:pPr>
                  <w:r>
                    <w:rPr>
                      <w:rFonts w:ascii="Courier New"/>
                      <w:sz w:val="16"/>
                    </w:rPr>
                    <w:t>AMIS (Cost per Ward)</w:t>
                  </w:r>
                </w:p>
                <w:p w14:paraId="13BD53C9" w14:textId="77777777" w:rsidR="008A4DED" w:rsidRDefault="00EA477C">
                  <w:pPr>
                    <w:tabs>
                      <w:tab w:val="left" w:pos="988"/>
                    </w:tabs>
                    <w:spacing w:before="3" w:line="225" w:lineRule="auto"/>
                    <w:ind w:left="316" w:right="5738" w:firstLine="671"/>
                    <w:rPr>
                      <w:rFonts w:ascii="Courier New"/>
                      <w:sz w:val="16"/>
                    </w:rPr>
                  </w:pPr>
                  <w:r>
                    <w:rPr>
                      <w:rFonts w:ascii="Courier New"/>
                      <w:sz w:val="16"/>
                    </w:rPr>
                    <w:t>Drug (Cost and/or Amount) PSD</w:t>
                  </w:r>
                  <w:r>
                    <w:rPr>
                      <w:rFonts w:ascii="Courier New"/>
                      <w:sz w:val="16"/>
                    </w:rPr>
                    <w:tab/>
                    <w:t>Patients on Specific</w:t>
                  </w:r>
                  <w:r>
                    <w:rPr>
                      <w:rFonts w:ascii="Courier New"/>
                      <w:spacing w:val="-13"/>
                      <w:sz w:val="16"/>
                    </w:rPr>
                    <w:t xml:space="preserve"> </w:t>
                  </w:r>
                  <w:r>
                    <w:rPr>
                      <w:rFonts w:ascii="Courier New"/>
                      <w:sz w:val="16"/>
                    </w:rPr>
                    <w:t>Drug(s)</w:t>
                  </w:r>
                </w:p>
                <w:p w14:paraId="6143F11A" w14:textId="77777777" w:rsidR="008A4DED" w:rsidRDefault="00EA477C">
                  <w:pPr>
                    <w:spacing w:line="225" w:lineRule="auto"/>
                    <w:ind w:left="988" w:right="6105"/>
                    <w:rPr>
                      <w:rFonts w:ascii="Courier New"/>
                      <w:sz w:val="16"/>
                    </w:rPr>
                  </w:pPr>
                  <w:r>
                    <w:rPr>
                      <w:rFonts w:ascii="Courier New"/>
                      <w:sz w:val="16"/>
                    </w:rPr>
                    <w:t>PRovider (Cost per) Service (Total Cost per)</w:t>
                  </w:r>
                </w:p>
                <w:p w14:paraId="06855D4C" w14:textId="77777777" w:rsidR="008A4DED" w:rsidRDefault="00EA477C">
                  <w:pPr>
                    <w:spacing w:line="451" w:lineRule="auto"/>
                    <w:ind w:left="28" w:right="4778" w:firstLine="959"/>
                    <w:rPr>
                      <w:rFonts w:ascii="Courier New"/>
                      <w:sz w:val="16"/>
                    </w:rPr>
                  </w:pPr>
                  <w:r>
                    <w:rPr>
                      <w:rFonts w:ascii="Courier New"/>
                      <w:sz w:val="16"/>
                    </w:rPr>
                    <w:t>Total Cost to Date (Current Patients) Select MANagement Reports Menu Option:</w:t>
                  </w:r>
                </w:p>
              </w:txbxContent>
            </v:textbox>
            <w10:wrap type="topAndBottom" anchorx="page"/>
          </v:shape>
        </w:pict>
      </w:r>
    </w:p>
    <w:p w14:paraId="65A8E77B" w14:textId="77777777" w:rsidR="008A4DED" w:rsidRDefault="008A4DED">
      <w:pPr>
        <w:sectPr w:rsidR="008A4DED">
          <w:footerReference w:type="even" r:id="rId31"/>
          <w:footerReference w:type="default" r:id="rId32"/>
          <w:pgSz w:w="12240" w:h="15840"/>
          <w:pgMar w:top="1500" w:right="1120" w:bottom="1400" w:left="1140" w:header="0" w:footer="1216" w:gutter="0"/>
          <w:pgNumType w:start="7"/>
          <w:cols w:space="720"/>
        </w:sectPr>
      </w:pPr>
    </w:p>
    <w:p w14:paraId="1BC53819" w14:textId="77777777" w:rsidR="008A4DED" w:rsidRDefault="00EA477C">
      <w:pPr>
        <w:pStyle w:val="Heading3"/>
        <w:numPr>
          <w:ilvl w:val="2"/>
          <w:numId w:val="33"/>
        </w:numPr>
        <w:tabs>
          <w:tab w:val="left" w:pos="1020"/>
        </w:tabs>
        <w:spacing w:before="185"/>
        <w:rPr>
          <w:rFonts w:ascii="Arial"/>
        </w:rPr>
      </w:pPr>
      <w:bookmarkStart w:id="11" w:name="3.4.2_Drug_(Cost_and/or_Amount)"/>
      <w:bookmarkStart w:id="12" w:name="_TOC_250030"/>
      <w:bookmarkEnd w:id="11"/>
      <w:r>
        <w:rPr>
          <w:rFonts w:ascii="Arial"/>
        </w:rPr>
        <w:lastRenderedPageBreak/>
        <w:t>Drug (Cost and/or</w:t>
      </w:r>
      <w:r>
        <w:rPr>
          <w:rFonts w:ascii="Arial"/>
          <w:spacing w:val="-2"/>
        </w:rPr>
        <w:t xml:space="preserve"> </w:t>
      </w:r>
      <w:bookmarkEnd w:id="12"/>
      <w:r>
        <w:rPr>
          <w:rFonts w:ascii="Arial"/>
        </w:rPr>
        <w:t>Amount)</w:t>
      </w:r>
    </w:p>
    <w:p w14:paraId="7805C576" w14:textId="77777777" w:rsidR="008A4DED" w:rsidRDefault="00EA477C">
      <w:pPr>
        <w:spacing w:before="68"/>
        <w:ind w:left="1020"/>
        <w:rPr>
          <w:b/>
          <w:sz w:val="24"/>
        </w:rPr>
      </w:pPr>
      <w:bookmarkStart w:id="13" w:name="[PSJU_DCT]"/>
      <w:bookmarkEnd w:id="13"/>
      <w:r>
        <w:rPr>
          <w:b/>
          <w:sz w:val="24"/>
        </w:rPr>
        <w:t>[PSJU DCT]</w:t>
      </w:r>
    </w:p>
    <w:p w14:paraId="10752A6B" w14:textId="77777777" w:rsidR="008A4DED" w:rsidRDefault="008A4DED">
      <w:pPr>
        <w:pStyle w:val="BodyText"/>
        <w:spacing w:before="10"/>
        <w:rPr>
          <w:b/>
        </w:rPr>
      </w:pPr>
    </w:p>
    <w:p w14:paraId="79E909BC" w14:textId="77777777" w:rsidR="008A4DED" w:rsidRDefault="00EA477C">
      <w:pPr>
        <w:pStyle w:val="BodyText"/>
        <w:spacing w:line="247" w:lineRule="auto"/>
        <w:ind w:left="300" w:right="268"/>
      </w:pPr>
      <w:r>
        <w:t xml:space="preserve">The </w:t>
      </w:r>
      <w:r>
        <w:rPr>
          <w:i/>
        </w:rPr>
        <w:t xml:space="preserve">Drug (Cost and/or Amount) </w:t>
      </w:r>
      <w:r>
        <w:t>option creates a report that calculates the total cost for all or selected drugs dispensed over a specific time frame of at least one calendar day. The information from this report can be sorted alphabetically by drug name, by descending order of total cost, or by descending order of total amount dispensed. The information for the report can be limited by a minimum total cost and a minimum amount dispensed.</w:t>
      </w:r>
    </w:p>
    <w:p w14:paraId="7C275A58" w14:textId="77777777" w:rsidR="008A4DED" w:rsidRDefault="008A4DED">
      <w:pPr>
        <w:pStyle w:val="BodyText"/>
        <w:spacing w:before="2"/>
      </w:pPr>
    </w:p>
    <w:p w14:paraId="0CC1D549" w14:textId="77777777" w:rsidR="008A4DED" w:rsidRDefault="00EA477C">
      <w:pPr>
        <w:pStyle w:val="BodyText"/>
        <w:spacing w:line="247" w:lineRule="auto"/>
        <w:ind w:left="300" w:right="268"/>
      </w:pPr>
      <w:r>
        <w:t>The start and stop dates are required to run this report. The start and stop dates can be the same, thus producing a one-day report. Non-formulary items will be designated on the report by two asterisks (**) preceding the dispense drugs.</w:t>
      </w:r>
    </w:p>
    <w:p w14:paraId="032019FB" w14:textId="77777777" w:rsidR="008A4DED" w:rsidRDefault="008A4DED">
      <w:pPr>
        <w:pStyle w:val="BodyText"/>
        <w:spacing w:before="4"/>
      </w:pPr>
    </w:p>
    <w:p w14:paraId="0191581A" w14:textId="77777777" w:rsidR="008A4DED" w:rsidRDefault="00EA477C">
      <w:pPr>
        <w:pStyle w:val="BodyText"/>
        <w:ind w:left="300"/>
      </w:pPr>
      <w:r>
        <w:t>The user will also encounter the following prompts:</w:t>
      </w:r>
    </w:p>
    <w:p w14:paraId="3FED8D7A" w14:textId="77777777" w:rsidR="008A4DED" w:rsidRDefault="008A4DED">
      <w:pPr>
        <w:pStyle w:val="BodyText"/>
        <w:rPr>
          <w:sz w:val="25"/>
        </w:rPr>
      </w:pPr>
    </w:p>
    <w:p w14:paraId="17595C5B" w14:textId="77777777" w:rsidR="008A4DED" w:rsidRDefault="00EA477C">
      <w:pPr>
        <w:pStyle w:val="ListParagraph"/>
        <w:numPr>
          <w:ilvl w:val="0"/>
          <w:numId w:val="29"/>
        </w:numPr>
        <w:tabs>
          <w:tab w:val="left" w:pos="1019"/>
          <w:tab w:val="left" w:pos="1020"/>
        </w:tabs>
        <w:rPr>
          <w:sz w:val="24"/>
        </w:rPr>
      </w:pPr>
      <w:r>
        <w:rPr>
          <w:sz w:val="24"/>
        </w:rPr>
        <w:t>“Select by Ward? (Y/N):</w:t>
      </w:r>
      <w:r>
        <w:rPr>
          <w:spacing w:val="-6"/>
          <w:sz w:val="24"/>
        </w:rPr>
        <w:t xml:space="preserve"> </w:t>
      </w:r>
      <w:r>
        <w:rPr>
          <w:sz w:val="24"/>
        </w:rPr>
        <w:t>NO//”</w:t>
      </w:r>
    </w:p>
    <w:p w14:paraId="5A38CA07" w14:textId="77777777" w:rsidR="008A4DED" w:rsidRDefault="00EA477C">
      <w:pPr>
        <w:pStyle w:val="BodyText"/>
        <w:spacing w:before="11"/>
        <w:ind w:left="1020"/>
      </w:pPr>
      <w:r>
        <w:t xml:space="preserve">A </w:t>
      </w:r>
      <w:r>
        <w:rPr>
          <w:b/>
        </w:rPr>
        <w:t xml:space="preserve">YES </w:t>
      </w:r>
      <w:r>
        <w:t>answer will include dispensing amounts and cost by ward.</w:t>
      </w:r>
    </w:p>
    <w:p w14:paraId="4FAB4682" w14:textId="77777777" w:rsidR="008A4DED" w:rsidRDefault="008A4DED">
      <w:pPr>
        <w:pStyle w:val="BodyText"/>
        <w:rPr>
          <w:sz w:val="25"/>
        </w:rPr>
      </w:pPr>
    </w:p>
    <w:p w14:paraId="78BCCC81" w14:textId="77777777" w:rsidR="008A4DED" w:rsidRDefault="00EA477C">
      <w:pPr>
        <w:pStyle w:val="ListParagraph"/>
        <w:numPr>
          <w:ilvl w:val="0"/>
          <w:numId w:val="29"/>
        </w:numPr>
        <w:tabs>
          <w:tab w:val="left" w:pos="1019"/>
          <w:tab w:val="left" w:pos="1020"/>
        </w:tabs>
        <w:rPr>
          <w:sz w:val="24"/>
        </w:rPr>
      </w:pPr>
      <w:r>
        <w:rPr>
          <w:sz w:val="24"/>
        </w:rPr>
        <w:t>“Select drugs by DISPENSE DRUG, ORDERABLE ITEM, or VA</w:t>
      </w:r>
      <w:r>
        <w:rPr>
          <w:spacing w:val="-24"/>
          <w:sz w:val="24"/>
        </w:rPr>
        <w:t xml:space="preserve"> </w:t>
      </w:r>
      <w:r>
        <w:rPr>
          <w:sz w:val="24"/>
        </w:rPr>
        <w:t>CLASS:”</w:t>
      </w:r>
    </w:p>
    <w:p w14:paraId="7DFE648D" w14:textId="77777777" w:rsidR="008A4DED" w:rsidRDefault="00EA477C">
      <w:pPr>
        <w:pStyle w:val="BodyText"/>
        <w:spacing w:before="12" w:line="247" w:lineRule="auto"/>
        <w:ind w:left="1020" w:right="363"/>
      </w:pPr>
      <w:r>
        <w:t>The user will enter the category, (</w:t>
      </w:r>
      <w:r>
        <w:rPr>
          <w:b/>
        </w:rPr>
        <w:t xml:space="preserve">D) </w:t>
      </w:r>
      <w:r>
        <w:t>Dispense Drug, (</w:t>
      </w:r>
      <w:r>
        <w:rPr>
          <w:b/>
        </w:rPr>
        <w:t xml:space="preserve">O) </w:t>
      </w:r>
      <w:r>
        <w:t>Orderable Item, or (</w:t>
      </w:r>
      <w:r>
        <w:rPr>
          <w:b/>
        </w:rPr>
        <w:t xml:space="preserve">V) </w:t>
      </w:r>
      <w:r>
        <w:t>VA Class, to indicate how the report will be sorted.</w:t>
      </w:r>
    </w:p>
    <w:p w14:paraId="23646072" w14:textId="77777777" w:rsidR="008A4DED" w:rsidRDefault="008A4DED">
      <w:pPr>
        <w:pStyle w:val="BodyText"/>
        <w:spacing w:before="2"/>
      </w:pPr>
    </w:p>
    <w:p w14:paraId="5CD4CC8E" w14:textId="77777777" w:rsidR="008A4DED" w:rsidRDefault="00EA477C">
      <w:pPr>
        <w:pStyle w:val="ListParagraph"/>
        <w:numPr>
          <w:ilvl w:val="0"/>
          <w:numId w:val="29"/>
        </w:numPr>
        <w:tabs>
          <w:tab w:val="left" w:pos="1019"/>
          <w:tab w:val="left" w:pos="1020"/>
        </w:tabs>
        <w:rPr>
          <w:sz w:val="24"/>
        </w:rPr>
      </w:pPr>
      <w:r>
        <w:rPr>
          <w:sz w:val="24"/>
        </w:rPr>
        <w:t>“Select &lt;PREVIOUSLY SELECTED SORT CATEGORY&gt; drug:</w:t>
      </w:r>
      <w:r>
        <w:rPr>
          <w:spacing w:val="-11"/>
          <w:sz w:val="24"/>
        </w:rPr>
        <w:t xml:space="preserve"> </w:t>
      </w:r>
      <w:r>
        <w:rPr>
          <w:spacing w:val="-3"/>
          <w:sz w:val="24"/>
        </w:rPr>
        <w:t>ALL//”</w:t>
      </w:r>
    </w:p>
    <w:p w14:paraId="6AB846F0" w14:textId="77777777" w:rsidR="008A4DED" w:rsidRDefault="00EA477C">
      <w:pPr>
        <w:pStyle w:val="BodyText"/>
        <w:spacing w:before="11" w:line="247" w:lineRule="auto"/>
        <w:ind w:left="1020" w:right="268"/>
      </w:pPr>
      <w:r>
        <w:t xml:space="preserve">The user can enter </w:t>
      </w:r>
      <w:r>
        <w:rPr>
          <w:b/>
        </w:rPr>
        <w:t xml:space="preserve">A </w:t>
      </w:r>
      <w:r>
        <w:t>(or press &lt;</w:t>
      </w:r>
      <w:r>
        <w:rPr>
          <w:b/>
        </w:rPr>
        <w:t>Enter</w:t>
      </w:r>
      <w:r>
        <w:t xml:space="preserve">&gt;) to show all drugs on this report. An </w:t>
      </w:r>
      <w:r>
        <w:rPr>
          <w:b/>
        </w:rPr>
        <w:t xml:space="preserve">S </w:t>
      </w:r>
      <w:r>
        <w:t xml:space="preserve">can be entered to specify which drugs to show on this report. If an </w:t>
      </w:r>
      <w:r>
        <w:rPr>
          <w:b/>
        </w:rPr>
        <w:t xml:space="preserve">S </w:t>
      </w:r>
      <w:r>
        <w:t>is entered, the user will not be prompted for lower limits for cost or dispensed units.</w:t>
      </w:r>
    </w:p>
    <w:p w14:paraId="3A865FD9" w14:textId="77777777" w:rsidR="008A4DED" w:rsidRDefault="008A4DED">
      <w:pPr>
        <w:pStyle w:val="BodyText"/>
        <w:spacing w:before="6"/>
      </w:pPr>
    </w:p>
    <w:p w14:paraId="5017C892" w14:textId="77777777" w:rsidR="008A4DED" w:rsidRDefault="00EA477C">
      <w:pPr>
        <w:pStyle w:val="ListParagraph"/>
        <w:numPr>
          <w:ilvl w:val="0"/>
          <w:numId w:val="29"/>
        </w:numPr>
        <w:tabs>
          <w:tab w:val="left" w:pos="1019"/>
          <w:tab w:val="left" w:pos="1020"/>
        </w:tabs>
        <w:spacing w:line="244" w:lineRule="auto"/>
        <w:ind w:right="1407"/>
        <w:rPr>
          <w:sz w:val="24"/>
        </w:rPr>
      </w:pPr>
      <w:r>
        <w:rPr>
          <w:sz w:val="24"/>
        </w:rPr>
        <w:t>“Sort</w:t>
      </w:r>
      <w:r>
        <w:rPr>
          <w:spacing w:val="-6"/>
          <w:sz w:val="24"/>
        </w:rPr>
        <w:t xml:space="preserve"> </w:t>
      </w:r>
      <w:r>
        <w:rPr>
          <w:sz w:val="24"/>
        </w:rPr>
        <w:t>drugs</w:t>
      </w:r>
      <w:r>
        <w:rPr>
          <w:spacing w:val="-5"/>
          <w:sz w:val="24"/>
        </w:rPr>
        <w:t xml:space="preserve"> </w:t>
      </w:r>
      <w:r>
        <w:rPr>
          <w:sz w:val="24"/>
        </w:rPr>
        <w:t>by</w:t>
      </w:r>
      <w:r>
        <w:rPr>
          <w:spacing w:val="-13"/>
          <w:sz w:val="24"/>
        </w:rPr>
        <w:t xml:space="preserve"> </w:t>
      </w:r>
      <w:r>
        <w:rPr>
          <w:sz w:val="24"/>
        </w:rPr>
        <w:t>&lt;PREVIOUSLY</w:t>
      </w:r>
      <w:r>
        <w:rPr>
          <w:spacing w:val="-6"/>
          <w:sz w:val="24"/>
        </w:rPr>
        <w:t xml:space="preserve"> </w:t>
      </w:r>
      <w:r>
        <w:rPr>
          <w:sz w:val="24"/>
        </w:rPr>
        <w:t>SELECTED</w:t>
      </w:r>
      <w:r>
        <w:rPr>
          <w:spacing w:val="-6"/>
          <w:sz w:val="24"/>
        </w:rPr>
        <w:t xml:space="preserve"> </w:t>
      </w:r>
      <w:r>
        <w:rPr>
          <w:sz w:val="24"/>
        </w:rPr>
        <w:t>SORT</w:t>
      </w:r>
      <w:r>
        <w:rPr>
          <w:spacing w:val="-6"/>
          <w:sz w:val="24"/>
        </w:rPr>
        <w:t xml:space="preserve"> </w:t>
      </w:r>
      <w:r>
        <w:rPr>
          <w:sz w:val="24"/>
        </w:rPr>
        <w:t>CATEGORY&gt;,</w:t>
      </w:r>
      <w:r>
        <w:rPr>
          <w:spacing w:val="-5"/>
          <w:sz w:val="24"/>
        </w:rPr>
        <w:t xml:space="preserve"> </w:t>
      </w:r>
      <w:r>
        <w:rPr>
          <w:sz w:val="24"/>
        </w:rPr>
        <w:t>COST,</w:t>
      </w:r>
      <w:r>
        <w:rPr>
          <w:spacing w:val="-6"/>
          <w:sz w:val="24"/>
        </w:rPr>
        <w:t xml:space="preserve"> </w:t>
      </w:r>
      <w:r>
        <w:rPr>
          <w:sz w:val="24"/>
        </w:rPr>
        <w:t>or AMOUNT</w:t>
      </w:r>
      <w:r>
        <w:rPr>
          <w:spacing w:val="-2"/>
          <w:sz w:val="24"/>
        </w:rPr>
        <w:t xml:space="preserve"> </w:t>
      </w:r>
      <w:r>
        <w:rPr>
          <w:sz w:val="24"/>
        </w:rPr>
        <w:t>DISPENSED:”</w:t>
      </w:r>
    </w:p>
    <w:p w14:paraId="3B76607B" w14:textId="77777777" w:rsidR="008A4DED" w:rsidRDefault="00EA477C">
      <w:pPr>
        <w:pStyle w:val="BodyText"/>
        <w:spacing w:before="2" w:line="247" w:lineRule="auto"/>
        <w:ind w:left="1020" w:right="356"/>
      </w:pPr>
      <w:r>
        <w:t xml:space="preserve">What is shown here as &lt;PREVIOUSLY SELECTED SORT CATEGORY&gt; will show on the screen as DISPENSED DRUG, ORDERABLE ITEM, or VA CLASS, depending on the selected answer to the earlier prompt in this list. Enter </w:t>
      </w:r>
      <w:r>
        <w:rPr>
          <w:b/>
        </w:rPr>
        <w:t>D</w:t>
      </w:r>
      <w:r>
        <w:t xml:space="preserve">, </w:t>
      </w:r>
      <w:r>
        <w:rPr>
          <w:b/>
        </w:rPr>
        <w:t>O</w:t>
      </w:r>
      <w:r>
        <w:t xml:space="preserve">, or </w:t>
      </w:r>
      <w:r>
        <w:rPr>
          <w:b/>
        </w:rPr>
        <w:t xml:space="preserve">V </w:t>
      </w:r>
      <w:r>
        <w:t xml:space="preserve">to have this report print the drugs in alphabetical order of the Dispensed Drug name, Orderable Item name, or VA Class. Enter </w:t>
      </w:r>
      <w:r>
        <w:rPr>
          <w:b/>
        </w:rPr>
        <w:t xml:space="preserve">C </w:t>
      </w:r>
      <w:r>
        <w:t xml:space="preserve">to have this report print the drugs in descending order of Total Cost; or enter </w:t>
      </w:r>
      <w:r>
        <w:rPr>
          <w:b/>
        </w:rPr>
        <w:t xml:space="preserve">A </w:t>
      </w:r>
      <w:r>
        <w:t>to have this report print the drugs in descending order of the Amount Dispensed (in units).</w:t>
      </w:r>
    </w:p>
    <w:p w14:paraId="4760278C" w14:textId="77777777" w:rsidR="008A4DED" w:rsidRDefault="008A4DED">
      <w:pPr>
        <w:pStyle w:val="BodyText"/>
        <w:rPr>
          <w:sz w:val="25"/>
        </w:rPr>
      </w:pPr>
    </w:p>
    <w:p w14:paraId="4EDA1008" w14:textId="77777777" w:rsidR="008A4DED" w:rsidRDefault="00EA477C">
      <w:pPr>
        <w:pStyle w:val="ListParagraph"/>
        <w:numPr>
          <w:ilvl w:val="0"/>
          <w:numId w:val="29"/>
        </w:numPr>
        <w:tabs>
          <w:tab w:val="left" w:pos="1019"/>
          <w:tab w:val="left" w:pos="1020"/>
        </w:tabs>
        <w:rPr>
          <w:sz w:val="24"/>
        </w:rPr>
      </w:pPr>
      <w:r>
        <w:rPr>
          <w:sz w:val="24"/>
        </w:rPr>
        <w:t>“Print all drugs costing at</w:t>
      </w:r>
      <w:r>
        <w:rPr>
          <w:spacing w:val="-4"/>
          <w:sz w:val="24"/>
        </w:rPr>
        <w:t xml:space="preserve"> </w:t>
      </w:r>
      <w:r>
        <w:rPr>
          <w:sz w:val="24"/>
        </w:rPr>
        <w:t>least?”</w:t>
      </w:r>
    </w:p>
    <w:p w14:paraId="1EA5EB82" w14:textId="77777777" w:rsidR="008A4DED" w:rsidRDefault="00EA477C">
      <w:pPr>
        <w:pStyle w:val="BodyText"/>
        <w:spacing w:before="7" w:line="247" w:lineRule="auto"/>
        <w:ind w:left="1020" w:right="268"/>
      </w:pPr>
      <w:r>
        <w:t>Enter a number, representing a dollar amount, to be the lower limit for this report. This number can be zero (0) to include all drugs with a positive cost. A null response will include all drugs.</w:t>
      </w:r>
    </w:p>
    <w:p w14:paraId="5E48A394" w14:textId="77777777" w:rsidR="008A4DED" w:rsidRDefault="008A4DED">
      <w:pPr>
        <w:spacing w:line="247" w:lineRule="auto"/>
        <w:sectPr w:rsidR="008A4DED">
          <w:pgSz w:w="12240" w:h="15840"/>
          <w:pgMar w:top="1500" w:right="1120" w:bottom="1400" w:left="1140" w:header="0" w:footer="1216" w:gutter="0"/>
          <w:cols w:space="720"/>
        </w:sectPr>
      </w:pPr>
    </w:p>
    <w:p w14:paraId="23B85E4D" w14:textId="77777777" w:rsidR="008A4DED" w:rsidRDefault="00EA477C">
      <w:pPr>
        <w:pStyle w:val="ListParagraph"/>
        <w:numPr>
          <w:ilvl w:val="0"/>
          <w:numId w:val="29"/>
        </w:numPr>
        <w:tabs>
          <w:tab w:val="left" w:pos="1019"/>
          <w:tab w:val="left" w:pos="1020"/>
        </w:tabs>
        <w:spacing w:before="78"/>
        <w:rPr>
          <w:sz w:val="24"/>
        </w:rPr>
      </w:pPr>
      <w:r>
        <w:rPr>
          <w:sz w:val="24"/>
        </w:rPr>
        <w:lastRenderedPageBreak/>
        <w:t>“Print all drugs with a dispensing amount of at</w:t>
      </w:r>
      <w:r>
        <w:rPr>
          <w:spacing w:val="-7"/>
          <w:sz w:val="24"/>
        </w:rPr>
        <w:t xml:space="preserve"> </w:t>
      </w:r>
      <w:r>
        <w:rPr>
          <w:sz w:val="24"/>
        </w:rPr>
        <w:t>least?”</w:t>
      </w:r>
    </w:p>
    <w:p w14:paraId="73067B46" w14:textId="77777777" w:rsidR="008A4DED" w:rsidRDefault="00EA477C">
      <w:pPr>
        <w:pStyle w:val="BodyText"/>
        <w:spacing w:before="7" w:line="247" w:lineRule="auto"/>
        <w:ind w:left="1020" w:right="363"/>
      </w:pPr>
      <w:r>
        <w:t>Enter a number to be the lower dispensing limit (inclusive) for this report. This number can be zero (0) to include all drugs with a positive dispensing amount. A null response will include all drugs.</w:t>
      </w:r>
    </w:p>
    <w:p w14:paraId="5AB41B52" w14:textId="77777777" w:rsidR="008A4DED" w:rsidRDefault="008A4DED">
      <w:pPr>
        <w:pStyle w:val="BodyText"/>
        <w:spacing w:before="6"/>
        <w:rPr>
          <w:sz w:val="36"/>
        </w:rPr>
      </w:pPr>
    </w:p>
    <w:p w14:paraId="4A891266" w14:textId="77777777" w:rsidR="008A4DED" w:rsidRDefault="00EA477C">
      <w:pPr>
        <w:ind w:left="300"/>
        <w:rPr>
          <w:b/>
          <w:sz w:val="20"/>
        </w:rPr>
      </w:pPr>
      <w:r>
        <w:rPr>
          <w:b/>
          <w:sz w:val="20"/>
        </w:rPr>
        <w:t>Example 1: Drug (Cost and/or Amount) Report</w:t>
      </w:r>
    </w:p>
    <w:p w14:paraId="0793A554" w14:textId="77777777" w:rsidR="008A4DED" w:rsidRDefault="00AF431F">
      <w:pPr>
        <w:pStyle w:val="BodyText"/>
        <w:spacing w:before="5"/>
        <w:rPr>
          <w:b/>
          <w:sz w:val="14"/>
        </w:rPr>
      </w:pPr>
      <w:r>
        <w:pict w14:anchorId="3DA8D584">
          <v:shape id="_x0000_s1199" type="#_x0000_t202" style="position:absolute;margin-left:70.55pt;margin-top:9.5pt;width:470.9pt;height:244pt;z-index:-15720448;mso-wrap-distance-left:0;mso-wrap-distance-right:0;mso-position-horizontal-relative:page" fillcolor="#e6e6e6" stroked="f">
            <v:textbox inset="0,0,0,0">
              <w:txbxContent>
                <w:p w14:paraId="7DB63C5E" w14:textId="77777777" w:rsidR="008A4DED" w:rsidRDefault="00EA477C">
                  <w:pPr>
                    <w:spacing w:before="1" w:line="468" w:lineRule="auto"/>
                    <w:ind w:left="28" w:right="2841"/>
                    <w:rPr>
                      <w:rFonts w:ascii="Courier New"/>
                      <w:sz w:val="16"/>
                    </w:rPr>
                  </w:pPr>
                  <w:r>
                    <w:rPr>
                      <w:rFonts w:ascii="Courier New"/>
                      <w:sz w:val="16"/>
                    </w:rPr>
                    <w:t xml:space="preserve">Select MANagement Reports Menu Option: </w:t>
                  </w:r>
                  <w:r>
                    <w:rPr>
                      <w:rFonts w:ascii="Courier New"/>
                      <w:b/>
                      <w:sz w:val="16"/>
                    </w:rPr>
                    <w:t xml:space="preserve">Drug </w:t>
                  </w:r>
                  <w:r>
                    <w:rPr>
                      <w:rFonts w:ascii="Courier New"/>
                      <w:sz w:val="16"/>
                    </w:rPr>
                    <w:t xml:space="preserve">(Cost and/or Amount) Enter START DATE: </w:t>
                  </w:r>
                  <w:r>
                    <w:rPr>
                      <w:rFonts w:ascii="Courier New"/>
                      <w:b/>
                      <w:sz w:val="16"/>
                    </w:rPr>
                    <w:t xml:space="preserve">T-3 </w:t>
                  </w:r>
                  <w:r>
                    <w:rPr>
                      <w:rFonts w:ascii="Courier New"/>
                      <w:sz w:val="16"/>
                    </w:rPr>
                    <w:t>(FEB 05, 2001)</w:t>
                  </w:r>
                </w:p>
                <w:p w14:paraId="5336DF0E" w14:textId="77777777" w:rsidR="008A4DED" w:rsidRDefault="00EA477C">
                  <w:pPr>
                    <w:spacing w:line="180" w:lineRule="exact"/>
                    <w:ind w:left="28"/>
                    <w:rPr>
                      <w:rFonts w:ascii="Courier New"/>
                      <w:sz w:val="16"/>
                    </w:rPr>
                  </w:pPr>
                  <w:r>
                    <w:rPr>
                      <w:rFonts w:ascii="Courier New"/>
                      <w:sz w:val="16"/>
                    </w:rPr>
                    <w:t xml:space="preserve">Enter STOP DATE: </w:t>
                  </w:r>
                  <w:r>
                    <w:rPr>
                      <w:rFonts w:ascii="Courier New"/>
                      <w:b/>
                      <w:sz w:val="16"/>
                    </w:rPr>
                    <w:t xml:space="preserve">T </w:t>
                  </w:r>
                  <w:r>
                    <w:rPr>
                      <w:rFonts w:ascii="Courier New"/>
                      <w:sz w:val="16"/>
                    </w:rPr>
                    <w:t>(FEB 08, 2001)</w:t>
                  </w:r>
                </w:p>
                <w:p w14:paraId="7B17EE21" w14:textId="77777777" w:rsidR="008A4DED" w:rsidRDefault="00EA477C">
                  <w:pPr>
                    <w:spacing w:before="1"/>
                    <w:ind w:left="28"/>
                    <w:rPr>
                      <w:rFonts w:ascii="Courier New"/>
                      <w:b/>
                      <w:sz w:val="16"/>
                    </w:rPr>
                  </w:pPr>
                  <w:r>
                    <w:rPr>
                      <w:rFonts w:ascii="Courier New"/>
                      <w:sz w:val="16"/>
                    </w:rPr>
                    <w:t xml:space="preserve">Select by Ward? (Y/N):? NO// </w:t>
                  </w:r>
                  <w:r>
                    <w:rPr>
                      <w:rFonts w:ascii="Courier New"/>
                      <w:b/>
                      <w:sz w:val="16"/>
                    </w:rPr>
                    <w:t>&lt;Enter&gt;</w:t>
                  </w:r>
                </w:p>
                <w:p w14:paraId="60176438" w14:textId="77777777" w:rsidR="008A4DED" w:rsidRDefault="008A4DED">
                  <w:pPr>
                    <w:pStyle w:val="BodyText"/>
                    <w:spacing w:before="1"/>
                    <w:rPr>
                      <w:rFonts w:ascii="Courier New"/>
                      <w:b/>
                      <w:sz w:val="15"/>
                    </w:rPr>
                  </w:pPr>
                </w:p>
                <w:p w14:paraId="7C6C9879" w14:textId="77777777" w:rsidR="008A4DED" w:rsidRDefault="00EA477C">
                  <w:pPr>
                    <w:spacing w:before="1"/>
                    <w:ind w:left="28"/>
                    <w:rPr>
                      <w:rFonts w:ascii="Courier New"/>
                      <w:sz w:val="16"/>
                    </w:rPr>
                  </w:pPr>
                  <w:r>
                    <w:rPr>
                      <w:rFonts w:ascii="Courier New"/>
                      <w:sz w:val="16"/>
                    </w:rPr>
                    <w:t xml:space="preserve">Select drugs by DISPENSE DRUG, ORDERABLE ITEM, or VA CLASS: </w:t>
                  </w:r>
                  <w:r>
                    <w:rPr>
                      <w:rFonts w:ascii="Courier New"/>
                      <w:b/>
                      <w:sz w:val="16"/>
                    </w:rPr>
                    <w:t>D</w:t>
                  </w:r>
                  <w:r>
                    <w:rPr>
                      <w:rFonts w:ascii="Courier New"/>
                      <w:sz w:val="16"/>
                    </w:rPr>
                    <w:t>ISPENSE DRUG</w:t>
                  </w:r>
                </w:p>
                <w:p w14:paraId="6D225BE1" w14:textId="77777777" w:rsidR="008A4DED" w:rsidRDefault="008A4DED">
                  <w:pPr>
                    <w:pStyle w:val="BodyText"/>
                    <w:rPr>
                      <w:rFonts w:ascii="Courier New"/>
                      <w:sz w:val="18"/>
                    </w:rPr>
                  </w:pPr>
                </w:p>
                <w:p w14:paraId="5A2BC5BE" w14:textId="77777777" w:rsidR="008A4DED" w:rsidRDefault="00EA477C">
                  <w:pPr>
                    <w:spacing w:before="138"/>
                    <w:ind w:left="28"/>
                    <w:rPr>
                      <w:rFonts w:ascii="Courier New"/>
                      <w:b/>
                      <w:sz w:val="16"/>
                    </w:rPr>
                  </w:pPr>
                  <w:r>
                    <w:rPr>
                      <w:rFonts w:ascii="Courier New"/>
                      <w:sz w:val="16"/>
                    </w:rPr>
                    <w:t xml:space="preserve">Select Dispensed Drug: ALL// </w:t>
                  </w:r>
                  <w:r>
                    <w:rPr>
                      <w:rFonts w:ascii="Courier New"/>
                      <w:b/>
                      <w:sz w:val="16"/>
                    </w:rPr>
                    <w:t>&lt;Enter&gt;</w:t>
                  </w:r>
                </w:p>
                <w:p w14:paraId="5C4DDF5E" w14:textId="77777777" w:rsidR="008A4DED" w:rsidRDefault="00EA477C">
                  <w:pPr>
                    <w:spacing w:before="1"/>
                    <w:ind w:left="28"/>
                    <w:rPr>
                      <w:rFonts w:ascii="Courier New"/>
                      <w:b/>
                      <w:sz w:val="16"/>
                    </w:rPr>
                  </w:pPr>
                  <w:r>
                    <w:rPr>
                      <w:rFonts w:ascii="Courier New"/>
                      <w:sz w:val="16"/>
                    </w:rPr>
                    <w:t xml:space="preserve">Sort drugs by DISPENSED DRUG, COST, or AMOUNT DISPENSED: </w:t>
                  </w:r>
                  <w:r>
                    <w:rPr>
                      <w:rFonts w:ascii="Courier New"/>
                      <w:b/>
                      <w:sz w:val="16"/>
                    </w:rPr>
                    <w:t>?</w:t>
                  </w:r>
                </w:p>
                <w:p w14:paraId="327EEEB8" w14:textId="77777777" w:rsidR="008A4DED" w:rsidRDefault="008A4DED">
                  <w:pPr>
                    <w:pStyle w:val="BodyText"/>
                    <w:spacing w:before="5"/>
                    <w:rPr>
                      <w:rFonts w:ascii="Courier New"/>
                      <w:b/>
                      <w:sz w:val="14"/>
                    </w:rPr>
                  </w:pPr>
                </w:p>
                <w:p w14:paraId="4A98CCF4" w14:textId="77777777" w:rsidR="008A4DED" w:rsidRDefault="00EA477C">
                  <w:pPr>
                    <w:spacing w:before="1"/>
                    <w:ind w:left="28"/>
                    <w:rPr>
                      <w:rFonts w:ascii="Courier New"/>
                      <w:sz w:val="16"/>
                    </w:rPr>
                  </w:pPr>
                  <w:r>
                    <w:rPr>
                      <w:rFonts w:ascii="Courier New"/>
                      <w:sz w:val="16"/>
                    </w:rPr>
                    <w:t>Enter a code from the list.</w:t>
                  </w:r>
                </w:p>
                <w:p w14:paraId="62FB8AC0" w14:textId="77777777" w:rsidR="008A4DED" w:rsidRDefault="00EA477C">
                  <w:pPr>
                    <w:spacing w:before="159"/>
                    <w:ind w:left="508"/>
                    <w:rPr>
                      <w:rFonts w:ascii="Courier New"/>
                      <w:sz w:val="16"/>
                    </w:rPr>
                  </w:pPr>
                  <w:r>
                    <w:rPr>
                      <w:rFonts w:ascii="Courier New"/>
                      <w:sz w:val="16"/>
                    </w:rPr>
                    <w:t>Select one of the following:</w:t>
                  </w:r>
                </w:p>
                <w:p w14:paraId="6706C6FB" w14:textId="77777777" w:rsidR="008A4DED" w:rsidRDefault="00EA477C">
                  <w:pPr>
                    <w:numPr>
                      <w:ilvl w:val="0"/>
                      <w:numId w:val="28"/>
                    </w:numPr>
                    <w:tabs>
                      <w:tab w:val="left" w:pos="1948"/>
                      <w:tab w:val="left" w:pos="1949"/>
                    </w:tabs>
                    <w:spacing w:before="160" w:line="176" w:lineRule="exact"/>
                    <w:ind w:hanging="961"/>
                    <w:rPr>
                      <w:rFonts w:ascii="Courier New"/>
                      <w:sz w:val="16"/>
                    </w:rPr>
                  </w:pPr>
                  <w:r>
                    <w:rPr>
                      <w:rFonts w:ascii="Courier New"/>
                      <w:sz w:val="16"/>
                    </w:rPr>
                    <w:t>DISPENSED</w:t>
                  </w:r>
                  <w:r>
                    <w:rPr>
                      <w:rFonts w:ascii="Courier New"/>
                      <w:spacing w:val="-2"/>
                      <w:sz w:val="16"/>
                    </w:rPr>
                    <w:t xml:space="preserve"> </w:t>
                  </w:r>
                  <w:r>
                    <w:rPr>
                      <w:rFonts w:ascii="Courier New"/>
                      <w:sz w:val="16"/>
                    </w:rPr>
                    <w:t>DRUG</w:t>
                  </w:r>
                </w:p>
                <w:p w14:paraId="0A0C8638" w14:textId="77777777" w:rsidR="008A4DED" w:rsidRDefault="00EA477C">
                  <w:pPr>
                    <w:numPr>
                      <w:ilvl w:val="0"/>
                      <w:numId w:val="28"/>
                    </w:numPr>
                    <w:tabs>
                      <w:tab w:val="left" w:pos="1948"/>
                      <w:tab w:val="left" w:pos="1949"/>
                    </w:tabs>
                    <w:spacing w:line="170" w:lineRule="exact"/>
                    <w:ind w:hanging="961"/>
                    <w:rPr>
                      <w:rFonts w:ascii="Courier New"/>
                      <w:sz w:val="16"/>
                    </w:rPr>
                  </w:pPr>
                  <w:r>
                    <w:rPr>
                      <w:rFonts w:ascii="Courier New"/>
                      <w:sz w:val="16"/>
                    </w:rPr>
                    <w:t>COST</w:t>
                  </w:r>
                </w:p>
                <w:p w14:paraId="1D85CF90" w14:textId="77777777" w:rsidR="008A4DED" w:rsidRDefault="00EA477C">
                  <w:pPr>
                    <w:numPr>
                      <w:ilvl w:val="0"/>
                      <w:numId w:val="28"/>
                    </w:numPr>
                    <w:tabs>
                      <w:tab w:val="left" w:pos="1948"/>
                      <w:tab w:val="left" w:pos="1949"/>
                    </w:tabs>
                    <w:spacing w:line="176" w:lineRule="exact"/>
                    <w:ind w:hanging="961"/>
                    <w:rPr>
                      <w:rFonts w:ascii="Courier New"/>
                      <w:sz w:val="16"/>
                    </w:rPr>
                  </w:pPr>
                  <w:r>
                    <w:rPr>
                      <w:rFonts w:ascii="Courier New"/>
                      <w:sz w:val="16"/>
                    </w:rPr>
                    <w:t>AMOUNT</w:t>
                  </w:r>
                  <w:r>
                    <w:rPr>
                      <w:rFonts w:ascii="Courier New"/>
                      <w:spacing w:val="-2"/>
                      <w:sz w:val="16"/>
                    </w:rPr>
                    <w:t xml:space="preserve"> </w:t>
                  </w:r>
                  <w:r>
                    <w:rPr>
                      <w:rFonts w:ascii="Courier New"/>
                      <w:sz w:val="16"/>
                    </w:rPr>
                    <w:t>DISPENSED</w:t>
                  </w:r>
                </w:p>
                <w:p w14:paraId="31788A26" w14:textId="77777777" w:rsidR="008A4DED" w:rsidRDefault="008A4DED">
                  <w:pPr>
                    <w:pStyle w:val="BodyText"/>
                    <w:spacing w:before="8"/>
                    <w:rPr>
                      <w:rFonts w:ascii="Courier New"/>
                      <w:sz w:val="14"/>
                    </w:rPr>
                  </w:pPr>
                </w:p>
                <w:p w14:paraId="7858AE8A" w14:textId="77777777" w:rsidR="008A4DED" w:rsidRDefault="00EA477C">
                  <w:pPr>
                    <w:ind w:left="28"/>
                    <w:rPr>
                      <w:rFonts w:ascii="Courier New"/>
                      <w:sz w:val="16"/>
                    </w:rPr>
                  </w:pPr>
                  <w:r>
                    <w:rPr>
                      <w:rFonts w:ascii="Courier New"/>
                      <w:sz w:val="16"/>
                    </w:rPr>
                    <w:t xml:space="preserve">Sort drugs by DISPENSED DRUG, COST, or AMOUNT DISPENSED: </w:t>
                  </w:r>
                  <w:r>
                    <w:rPr>
                      <w:rFonts w:ascii="Courier New"/>
                      <w:b/>
                      <w:sz w:val="16"/>
                    </w:rPr>
                    <w:t xml:space="preserve">1 </w:t>
                  </w:r>
                  <w:r>
                    <w:rPr>
                      <w:rFonts w:ascii="Courier New"/>
                      <w:sz w:val="16"/>
                    </w:rPr>
                    <w:t>DISPENSED DRUG</w:t>
                  </w:r>
                </w:p>
                <w:p w14:paraId="7D2CE30F" w14:textId="77777777" w:rsidR="008A4DED" w:rsidRDefault="008A4DED">
                  <w:pPr>
                    <w:pStyle w:val="BodyText"/>
                    <w:spacing w:before="1"/>
                    <w:rPr>
                      <w:rFonts w:ascii="Courier New"/>
                      <w:sz w:val="15"/>
                    </w:rPr>
                  </w:pPr>
                </w:p>
                <w:p w14:paraId="3E0FAB43" w14:textId="77777777" w:rsidR="008A4DED" w:rsidRDefault="00EA477C">
                  <w:pPr>
                    <w:spacing w:before="1"/>
                    <w:ind w:left="28"/>
                    <w:rPr>
                      <w:rFonts w:ascii="Courier New"/>
                      <w:b/>
                      <w:sz w:val="16"/>
                    </w:rPr>
                  </w:pPr>
                  <w:r>
                    <w:rPr>
                      <w:rFonts w:ascii="Courier New"/>
                      <w:sz w:val="16"/>
                    </w:rPr>
                    <w:t xml:space="preserve">Print all drugs costing at least? </w:t>
                  </w:r>
                  <w:r>
                    <w:rPr>
                      <w:rFonts w:ascii="Courier New"/>
                      <w:b/>
                      <w:sz w:val="16"/>
                    </w:rPr>
                    <w:t>?</w:t>
                  </w:r>
                </w:p>
                <w:p w14:paraId="7A2A0A12" w14:textId="77777777" w:rsidR="008A4DED" w:rsidRDefault="008A4DED">
                  <w:pPr>
                    <w:pStyle w:val="BodyText"/>
                    <w:spacing w:before="2"/>
                    <w:rPr>
                      <w:rFonts w:ascii="Courier New"/>
                      <w:b/>
                      <w:sz w:val="15"/>
                    </w:rPr>
                  </w:pPr>
                </w:p>
                <w:p w14:paraId="39D1417C" w14:textId="77777777" w:rsidR="008A4DED" w:rsidRDefault="00EA477C">
                  <w:pPr>
                    <w:spacing w:line="225" w:lineRule="auto"/>
                    <w:ind w:left="28" w:right="1728" w:firstLine="192"/>
                    <w:rPr>
                      <w:rFonts w:ascii="Courier New"/>
                      <w:sz w:val="16"/>
                    </w:rPr>
                  </w:pPr>
                  <w:r>
                    <w:rPr>
                      <w:rFonts w:ascii="Courier New"/>
                      <w:sz w:val="16"/>
                    </w:rPr>
                    <w:t>Enter a number (dollar amount) to be the lower limit for this report. This number may be zero (0) to include all drugs with a positive cost. A NULL response will include all drugs. Enter an '^' to terminate this report.</w:t>
                  </w:r>
                </w:p>
              </w:txbxContent>
            </v:textbox>
            <w10:wrap type="topAndBottom" anchorx="page"/>
          </v:shape>
        </w:pict>
      </w:r>
      <w:r>
        <w:pict w14:anchorId="11140EB5">
          <v:shape id="_x0000_s1198" type="#_x0000_t202" style="position:absolute;margin-left:70.55pt;margin-top:262pt;width:470.9pt;height:104.05pt;z-index:-15719936;mso-wrap-distance-left:0;mso-wrap-distance-right:0;mso-position-horizontal-relative:page" fillcolor="#e6e6e6" stroked="f">
            <v:textbox inset="0,0,0,0">
              <w:txbxContent>
                <w:p w14:paraId="01D7CDE6" w14:textId="77777777" w:rsidR="008A4DED" w:rsidRDefault="00EA477C">
                  <w:pPr>
                    <w:spacing w:before="1"/>
                    <w:ind w:left="28"/>
                    <w:rPr>
                      <w:rFonts w:ascii="Courier New"/>
                      <w:b/>
                      <w:sz w:val="16"/>
                    </w:rPr>
                  </w:pPr>
                  <w:r>
                    <w:rPr>
                      <w:rFonts w:ascii="Courier New"/>
                      <w:sz w:val="16"/>
                    </w:rPr>
                    <w:t xml:space="preserve">Print all drugs costing at least? </w:t>
                  </w:r>
                  <w:r>
                    <w:rPr>
                      <w:rFonts w:ascii="Courier New"/>
                      <w:b/>
                      <w:sz w:val="16"/>
                    </w:rPr>
                    <w:t>.5</w:t>
                  </w:r>
                </w:p>
                <w:p w14:paraId="4F02A2FB" w14:textId="77777777" w:rsidR="008A4DED" w:rsidRDefault="008A4DED">
                  <w:pPr>
                    <w:pStyle w:val="BodyText"/>
                    <w:spacing w:before="1"/>
                    <w:rPr>
                      <w:rFonts w:ascii="Courier New"/>
                      <w:b/>
                      <w:sz w:val="15"/>
                    </w:rPr>
                  </w:pPr>
                </w:p>
                <w:p w14:paraId="33335A64" w14:textId="77777777" w:rsidR="008A4DED" w:rsidRDefault="00EA477C">
                  <w:pPr>
                    <w:spacing w:before="1"/>
                    <w:ind w:left="28"/>
                    <w:rPr>
                      <w:rFonts w:ascii="Courier New"/>
                      <w:b/>
                      <w:sz w:val="16"/>
                    </w:rPr>
                  </w:pPr>
                  <w:r>
                    <w:rPr>
                      <w:rFonts w:ascii="Courier New"/>
                      <w:sz w:val="16"/>
                    </w:rPr>
                    <w:t xml:space="preserve">Print all drugs with a dispensing amount of at least? </w:t>
                  </w:r>
                  <w:r>
                    <w:rPr>
                      <w:rFonts w:ascii="Courier New"/>
                      <w:b/>
                      <w:sz w:val="16"/>
                    </w:rPr>
                    <w:t>?</w:t>
                  </w:r>
                </w:p>
                <w:p w14:paraId="541F8BB0" w14:textId="77777777" w:rsidR="008A4DED" w:rsidRDefault="008A4DED">
                  <w:pPr>
                    <w:pStyle w:val="BodyText"/>
                    <w:spacing w:before="5"/>
                    <w:rPr>
                      <w:rFonts w:ascii="Courier New"/>
                      <w:b/>
                      <w:sz w:val="14"/>
                    </w:rPr>
                  </w:pPr>
                </w:p>
                <w:p w14:paraId="593EC537" w14:textId="77777777" w:rsidR="008A4DED" w:rsidRDefault="00EA477C">
                  <w:pPr>
                    <w:spacing w:line="176" w:lineRule="exact"/>
                    <w:ind w:left="220"/>
                    <w:rPr>
                      <w:rFonts w:ascii="Courier New"/>
                      <w:sz w:val="16"/>
                    </w:rPr>
                  </w:pPr>
                  <w:r>
                    <w:rPr>
                      <w:rFonts w:ascii="Courier New"/>
                      <w:sz w:val="16"/>
                    </w:rPr>
                    <w:t>Enter a number to be the lower dispensing limit (inclusive) for this report.</w:t>
                  </w:r>
                </w:p>
                <w:p w14:paraId="5820A67F" w14:textId="77777777" w:rsidR="008A4DED" w:rsidRDefault="00EA477C">
                  <w:pPr>
                    <w:spacing w:before="3" w:line="225" w:lineRule="auto"/>
                    <w:ind w:left="28" w:right="2168"/>
                    <w:rPr>
                      <w:rFonts w:ascii="Courier New"/>
                      <w:sz w:val="16"/>
                    </w:rPr>
                  </w:pPr>
                  <w:r>
                    <w:rPr>
                      <w:rFonts w:ascii="Courier New"/>
                      <w:sz w:val="16"/>
                    </w:rPr>
                    <w:t>This number may be zero (0) to include all drugs with a positive dispensing amount. A NULL response will include all drugs. Enter an '^' to</w:t>
                  </w:r>
                </w:p>
                <w:p w14:paraId="77A035F8" w14:textId="77777777" w:rsidR="008A4DED" w:rsidRDefault="00EA477C">
                  <w:pPr>
                    <w:spacing w:line="173" w:lineRule="exact"/>
                    <w:ind w:left="28"/>
                    <w:rPr>
                      <w:rFonts w:ascii="Courier New"/>
                      <w:sz w:val="16"/>
                    </w:rPr>
                  </w:pPr>
                  <w:r>
                    <w:rPr>
                      <w:rFonts w:ascii="Courier New"/>
                      <w:sz w:val="16"/>
                    </w:rPr>
                    <w:t>terminate this report.</w:t>
                  </w:r>
                </w:p>
                <w:p w14:paraId="58435125" w14:textId="77777777" w:rsidR="008A4DED" w:rsidRDefault="008A4DED">
                  <w:pPr>
                    <w:pStyle w:val="BodyText"/>
                    <w:spacing w:before="8"/>
                    <w:rPr>
                      <w:rFonts w:ascii="Courier New"/>
                      <w:sz w:val="14"/>
                    </w:rPr>
                  </w:pPr>
                </w:p>
                <w:p w14:paraId="298CE191" w14:textId="77777777" w:rsidR="008A4DED" w:rsidRDefault="00EA477C">
                  <w:pPr>
                    <w:ind w:left="28"/>
                    <w:rPr>
                      <w:rFonts w:ascii="Courier New"/>
                      <w:b/>
                      <w:sz w:val="16"/>
                    </w:rPr>
                  </w:pPr>
                  <w:r>
                    <w:rPr>
                      <w:rFonts w:ascii="Courier New"/>
                      <w:sz w:val="16"/>
                    </w:rPr>
                    <w:t xml:space="preserve">Print all drugs with a dispensing amount of at least? </w:t>
                  </w:r>
                  <w:r>
                    <w:rPr>
                      <w:rFonts w:ascii="Courier New"/>
                      <w:b/>
                      <w:sz w:val="16"/>
                    </w:rPr>
                    <w:t>0</w:t>
                  </w:r>
                </w:p>
                <w:p w14:paraId="1CB64B73" w14:textId="77777777" w:rsidR="008A4DED" w:rsidRDefault="008A4DED">
                  <w:pPr>
                    <w:pStyle w:val="BodyText"/>
                    <w:spacing w:before="6"/>
                    <w:rPr>
                      <w:rFonts w:ascii="Courier New"/>
                      <w:b/>
                      <w:sz w:val="14"/>
                    </w:rPr>
                  </w:pPr>
                </w:p>
                <w:p w14:paraId="1879311A" w14:textId="77777777" w:rsidR="008A4DED" w:rsidRDefault="00EA477C">
                  <w:pPr>
                    <w:spacing w:line="176" w:lineRule="exact"/>
                    <w:ind w:left="28"/>
                    <w:rPr>
                      <w:rFonts w:ascii="Courier New"/>
                      <w:sz w:val="16"/>
                    </w:rPr>
                  </w:pPr>
                  <w:r>
                    <w:rPr>
                      <w:rFonts w:ascii="Courier New"/>
                      <w:sz w:val="16"/>
                    </w:rPr>
                    <w:t>Select PRINT DEVICE: 0;80;99 NT/Cache virtual TELNET terminal</w:t>
                  </w:r>
                </w:p>
              </w:txbxContent>
            </v:textbox>
            <w10:wrap type="topAndBottom" anchorx="page"/>
          </v:shape>
        </w:pict>
      </w:r>
    </w:p>
    <w:p w14:paraId="463A4BED" w14:textId="77777777" w:rsidR="008A4DED" w:rsidRDefault="008A4DED">
      <w:pPr>
        <w:pStyle w:val="BodyText"/>
        <w:spacing w:before="4"/>
        <w:rPr>
          <w:b/>
          <w:sz w:val="11"/>
        </w:rPr>
      </w:pPr>
    </w:p>
    <w:p w14:paraId="457F96B8" w14:textId="77777777" w:rsidR="008A4DED" w:rsidRDefault="008A4DED">
      <w:pPr>
        <w:pStyle w:val="BodyText"/>
        <w:spacing w:before="5" w:after="1"/>
        <w:rPr>
          <w:b/>
          <w:sz w:val="13"/>
        </w:rPr>
      </w:pPr>
    </w:p>
    <w:tbl>
      <w:tblPr>
        <w:tblW w:w="0" w:type="auto"/>
        <w:tblInd w:w="278" w:type="dxa"/>
        <w:tblLayout w:type="fixed"/>
        <w:tblCellMar>
          <w:left w:w="0" w:type="dxa"/>
          <w:right w:w="0" w:type="dxa"/>
        </w:tblCellMar>
        <w:tblLook w:val="01E0" w:firstRow="1" w:lastRow="1" w:firstColumn="1" w:lastColumn="1" w:noHBand="0" w:noVBand="0"/>
      </w:tblPr>
      <w:tblGrid>
        <w:gridCol w:w="3725"/>
        <w:gridCol w:w="1200"/>
        <w:gridCol w:w="1344"/>
        <w:gridCol w:w="3149"/>
      </w:tblGrid>
      <w:tr w:rsidR="008A4DED" w14:paraId="6C58CB75" w14:textId="77777777">
        <w:trPr>
          <w:trHeight w:val="425"/>
        </w:trPr>
        <w:tc>
          <w:tcPr>
            <w:tcW w:w="9418" w:type="dxa"/>
            <w:gridSpan w:val="4"/>
            <w:shd w:val="clear" w:color="auto" w:fill="E6E6E6"/>
          </w:tcPr>
          <w:p w14:paraId="4AC5DF98" w14:textId="77777777" w:rsidR="008A4DED" w:rsidRDefault="00EA477C">
            <w:pPr>
              <w:pStyle w:val="TableParagraph"/>
              <w:tabs>
                <w:tab w:val="left" w:pos="3388"/>
              </w:tabs>
              <w:spacing w:line="170" w:lineRule="exact"/>
              <w:ind w:left="28"/>
              <w:rPr>
                <w:rFonts w:ascii="Courier New"/>
                <w:sz w:val="16"/>
              </w:rPr>
            </w:pPr>
            <w:r>
              <w:rPr>
                <w:rFonts w:ascii="Courier New"/>
                <w:sz w:val="16"/>
              </w:rPr>
              <w:t>UNIT DOSE DRUG</w:t>
            </w:r>
            <w:r>
              <w:rPr>
                <w:rFonts w:ascii="Courier New"/>
                <w:spacing w:val="-8"/>
                <w:sz w:val="16"/>
              </w:rPr>
              <w:t xml:space="preserve"> </w:t>
            </w:r>
            <w:r>
              <w:rPr>
                <w:rFonts w:ascii="Courier New"/>
                <w:sz w:val="16"/>
              </w:rPr>
              <w:t>COST</w:t>
            </w:r>
            <w:r>
              <w:rPr>
                <w:rFonts w:ascii="Courier New"/>
                <w:spacing w:val="-2"/>
                <w:sz w:val="16"/>
              </w:rPr>
              <w:t xml:space="preserve"> </w:t>
            </w:r>
            <w:r>
              <w:rPr>
                <w:rFonts w:ascii="Courier New"/>
                <w:sz w:val="16"/>
              </w:rPr>
              <w:t>REPORT</w:t>
            </w:r>
            <w:r>
              <w:rPr>
                <w:rFonts w:ascii="Courier New"/>
                <w:sz w:val="16"/>
              </w:rPr>
              <w:tab/>
              <w:t>02/08/01</w:t>
            </w:r>
            <w:r>
              <w:rPr>
                <w:rFonts w:ascii="Courier New"/>
                <w:spacing w:val="95"/>
                <w:sz w:val="16"/>
              </w:rPr>
              <w:t xml:space="preserve"> </w:t>
            </w:r>
            <w:r>
              <w:rPr>
                <w:rFonts w:ascii="Courier New"/>
                <w:sz w:val="16"/>
              </w:rPr>
              <w:t>22:22</w:t>
            </w:r>
          </w:p>
          <w:p w14:paraId="241FA063" w14:textId="77777777" w:rsidR="008A4DED" w:rsidRDefault="00EA477C">
            <w:pPr>
              <w:pStyle w:val="TableParagraph"/>
              <w:spacing w:line="176" w:lineRule="exact"/>
              <w:ind w:left="2428"/>
              <w:rPr>
                <w:rFonts w:ascii="Courier New"/>
                <w:sz w:val="16"/>
              </w:rPr>
            </w:pPr>
            <w:r>
              <w:rPr>
                <w:rFonts w:ascii="Courier New"/>
                <w:sz w:val="16"/>
              </w:rPr>
              <w:t>FROM 01/30/01 THROUGH 02/08/01</w:t>
            </w:r>
          </w:p>
        </w:tc>
      </w:tr>
      <w:tr w:rsidR="008A4DED" w14:paraId="00C10C7B" w14:textId="77777777">
        <w:trPr>
          <w:trHeight w:val="255"/>
        </w:trPr>
        <w:tc>
          <w:tcPr>
            <w:tcW w:w="3725" w:type="dxa"/>
            <w:shd w:val="clear" w:color="auto" w:fill="E6E6E6"/>
          </w:tcPr>
          <w:p w14:paraId="25822B03" w14:textId="77777777" w:rsidR="008A4DED" w:rsidRDefault="008A4DED">
            <w:pPr>
              <w:pStyle w:val="TableParagraph"/>
              <w:rPr>
                <w:sz w:val="16"/>
              </w:rPr>
            </w:pPr>
          </w:p>
        </w:tc>
        <w:tc>
          <w:tcPr>
            <w:tcW w:w="2544" w:type="dxa"/>
            <w:gridSpan w:val="2"/>
            <w:shd w:val="clear" w:color="auto" w:fill="E6E6E6"/>
          </w:tcPr>
          <w:p w14:paraId="0DB8CDF6" w14:textId="77777777" w:rsidR="008A4DED" w:rsidRDefault="00EA477C">
            <w:pPr>
              <w:pStyle w:val="TableParagraph"/>
              <w:spacing w:before="80" w:line="156" w:lineRule="exact"/>
              <w:ind w:left="911"/>
              <w:rPr>
                <w:rFonts w:ascii="Courier New"/>
                <w:sz w:val="16"/>
              </w:rPr>
            </w:pPr>
            <w:r>
              <w:rPr>
                <w:rFonts w:ascii="Courier New"/>
                <w:sz w:val="16"/>
              </w:rPr>
              <w:t>TOTAL UNITS</w:t>
            </w:r>
          </w:p>
        </w:tc>
        <w:tc>
          <w:tcPr>
            <w:tcW w:w="3149" w:type="dxa"/>
            <w:shd w:val="clear" w:color="auto" w:fill="E6E6E6"/>
          </w:tcPr>
          <w:p w14:paraId="05C20EDE" w14:textId="77777777" w:rsidR="008A4DED" w:rsidRDefault="00EA477C">
            <w:pPr>
              <w:pStyle w:val="TableParagraph"/>
              <w:spacing w:before="80" w:line="156" w:lineRule="exact"/>
              <w:ind w:right="1899"/>
              <w:jc w:val="right"/>
              <w:rPr>
                <w:rFonts w:ascii="Courier New"/>
                <w:sz w:val="16"/>
              </w:rPr>
            </w:pPr>
            <w:r>
              <w:rPr>
                <w:rFonts w:ascii="Courier New"/>
                <w:sz w:val="16"/>
              </w:rPr>
              <w:t>TOTAL</w:t>
            </w:r>
          </w:p>
        </w:tc>
      </w:tr>
      <w:tr w:rsidR="008A4DED" w14:paraId="2E8670DB" w14:textId="77777777">
        <w:trPr>
          <w:trHeight w:val="247"/>
        </w:trPr>
        <w:tc>
          <w:tcPr>
            <w:tcW w:w="3725" w:type="dxa"/>
            <w:tcBorders>
              <w:bottom w:val="dashed" w:sz="4" w:space="0" w:color="000000"/>
            </w:tcBorders>
            <w:shd w:val="clear" w:color="auto" w:fill="E6E6E6"/>
          </w:tcPr>
          <w:p w14:paraId="09087625" w14:textId="77777777" w:rsidR="008A4DED" w:rsidRDefault="00EA477C">
            <w:pPr>
              <w:pStyle w:val="TableParagraph"/>
              <w:spacing w:line="176" w:lineRule="exact"/>
              <w:ind w:left="28"/>
              <w:rPr>
                <w:rFonts w:ascii="Courier New"/>
                <w:sz w:val="16"/>
              </w:rPr>
            </w:pPr>
            <w:r>
              <w:rPr>
                <w:rFonts w:ascii="Courier New"/>
                <w:sz w:val="16"/>
              </w:rPr>
              <w:t>DISPENSED DRUG</w:t>
            </w:r>
          </w:p>
        </w:tc>
        <w:tc>
          <w:tcPr>
            <w:tcW w:w="2544" w:type="dxa"/>
            <w:gridSpan w:val="2"/>
            <w:tcBorders>
              <w:bottom w:val="dashed" w:sz="4" w:space="0" w:color="000000"/>
            </w:tcBorders>
            <w:shd w:val="clear" w:color="auto" w:fill="E6E6E6"/>
          </w:tcPr>
          <w:p w14:paraId="24A92A68" w14:textId="77777777" w:rsidR="008A4DED" w:rsidRDefault="00EA477C">
            <w:pPr>
              <w:pStyle w:val="TableParagraph"/>
              <w:spacing w:line="176" w:lineRule="exact"/>
              <w:ind w:left="1103"/>
              <w:rPr>
                <w:rFonts w:ascii="Courier New"/>
                <w:sz w:val="16"/>
              </w:rPr>
            </w:pPr>
            <w:r>
              <w:rPr>
                <w:rFonts w:ascii="Courier New"/>
                <w:sz w:val="16"/>
              </w:rPr>
              <w:t>DISPENSED</w:t>
            </w:r>
          </w:p>
        </w:tc>
        <w:tc>
          <w:tcPr>
            <w:tcW w:w="3149" w:type="dxa"/>
            <w:tcBorders>
              <w:bottom w:val="dashed" w:sz="4" w:space="0" w:color="000000"/>
            </w:tcBorders>
            <w:shd w:val="clear" w:color="auto" w:fill="E6E6E6"/>
          </w:tcPr>
          <w:p w14:paraId="08CCA945" w14:textId="77777777" w:rsidR="008A4DED" w:rsidRDefault="00EA477C">
            <w:pPr>
              <w:pStyle w:val="TableParagraph"/>
              <w:spacing w:line="176" w:lineRule="exact"/>
              <w:ind w:right="1899"/>
              <w:jc w:val="right"/>
              <w:rPr>
                <w:rFonts w:ascii="Courier New"/>
                <w:sz w:val="16"/>
              </w:rPr>
            </w:pPr>
            <w:r>
              <w:rPr>
                <w:rFonts w:ascii="Courier New"/>
                <w:sz w:val="16"/>
              </w:rPr>
              <w:t>COST</w:t>
            </w:r>
          </w:p>
        </w:tc>
      </w:tr>
      <w:tr w:rsidR="008A4DED" w14:paraId="51FA4CAA" w14:textId="77777777">
        <w:trPr>
          <w:trHeight w:val="423"/>
        </w:trPr>
        <w:tc>
          <w:tcPr>
            <w:tcW w:w="3725" w:type="dxa"/>
            <w:tcBorders>
              <w:top w:val="dashed" w:sz="4" w:space="0" w:color="000000"/>
            </w:tcBorders>
            <w:shd w:val="clear" w:color="auto" w:fill="E6E6E6"/>
          </w:tcPr>
          <w:p w14:paraId="76A446E7" w14:textId="77777777" w:rsidR="008A4DED" w:rsidRDefault="008A4DED">
            <w:pPr>
              <w:pStyle w:val="TableParagraph"/>
              <w:spacing w:before="6"/>
              <w:rPr>
                <w:b/>
                <w:sz w:val="21"/>
              </w:rPr>
            </w:pPr>
          </w:p>
          <w:p w14:paraId="1740FD1A" w14:textId="77777777" w:rsidR="008A4DED" w:rsidRDefault="00EA477C">
            <w:pPr>
              <w:pStyle w:val="TableParagraph"/>
              <w:spacing w:line="156" w:lineRule="exact"/>
              <w:ind w:left="28"/>
              <w:rPr>
                <w:rFonts w:ascii="Courier New"/>
                <w:sz w:val="16"/>
              </w:rPr>
            </w:pPr>
            <w:r>
              <w:rPr>
                <w:rFonts w:ascii="Courier New"/>
                <w:sz w:val="16"/>
              </w:rPr>
              <w:t>**CEFACLOR 250MG CAPS</w:t>
            </w:r>
          </w:p>
        </w:tc>
        <w:tc>
          <w:tcPr>
            <w:tcW w:w="1200" w:type="dxa"/>
            <w:tcBorders>
              <w:top w:val="dashed" w:sz="4" w:space="0" w:color="000000"/>
            </w:tcBorders>
            <w:shd w:val="clear" w:color="auto" w:fill="E6E6E6"/>
          </w:tcPr>
          <w:p w14:paraId="333A7CFA" w14:textId="77777777" w:rsidR="008A4DED" w:rsidRDefault="008A4DED">
            <w:pPr>
              <w:pStyle w:val="TableParagraph"/>
              <w:rPr>
                <w:sz w:val="16"/>
              </w:rPr>
            </w:pPr>
          </w:p>
        </w:tc>
        <w:tc>
          <w:tcPr>
            <w:tcW w:w="1344" w:type="dxa"/>
            <w:tcBorders>
              <w:top w:val="dashed" w:sz="4" w:space="0" w:color="000000"/>
            </w:tcBorders>
            <w:shd w:val="clear" w:color="auto" w:fill="E6E6E6"/>
          </w:tcPr>
          <w:p w14:paraId="65D954F1" w14:textId="77777777" w:rsidR="008A4DED" w:rsidRDefault="008A4DED">
            <w:pPr>
              <w:pStyle w:val="TableParagraph"/>
              <w:spacing w:before="6"/>
              <w:rPr>
                <w:b/>
                <w:sz w:val="21"/>
              </w:rPr>
            </w:pPr>
          </w:p>
          <w:p w14:paraId="5D9C7E63" w14:textId="77777777" w:rsidR="008A4DED" w:rsidRDefault="00EA477C">
            <w:pPr>
              <w:pStyle w:val="TableParagraph"/>
              <w:spacing w:line="156" w:lineRule="exact"/>
              <w:ind w:right="670"/>
              <w:jc w:val="right"/>
              <w:rPr>
                <w:rFonts w:ascii="Courier New"/>
                <w:sz w:val="16"/>
              </w:rPr>
            </w:pPr>
            <w:r>
              <w:rPr>
                <w:rFonts w:ascii="Courier New"/>
                <w:sz w:val="16"/>
              </w:rPr>
              <w:t>3.000</w:t>
            </w:r>
          </w:p>
        </w:tc>
        <w:tc>
          <w:tcPr>
            <w:tcW w:w="3149" w:type="dxa"/>
            <w:tcBorders>
              <w:top w:val="dashed" w:sz="4" w:space="0" w:color="000000"/>
            </w:tcBorders>
            <w:shd w:val="clear" w:color="auto" w:fill="E6E6E6"/>
          </w:tcPr>
          <w:p w14:paraId="57A977D3" w14:textId="77777777" w:rsidR="008A4DED" w:rsidRDefault="008A4DED">
            <w:pPr>
              <w:pStyle w:val="TableParagraph"/>
              <w:spacing w:before="6"/>
              <w:rPr>
                <w:b/>
                <w:sz w:val="21"/>
              </w:rPr>
            </w:pPr>
          </w:p>
          <w:p w14:paraId="1B66CE05" w14:textId="77777777" w:rsidR="008A4DED" w:rsidRDefault="00EA477C">
            <w:pPr>
              <w:pStyle w:val="TableParagraph"/>
              <w:spacing w:line="156" w:lineRule="exact"/>
              <w:ind w:right="1899"/>
              <w:jc w:val="right"/>
              <w:rPr>
                <w:rFonts w:ascii="Courier New"/>
                <w:sz w:val="16"/>
              </w:rPr>
            </w:pPr>
            <w:r>
              <w:rPr>
                <w:rFonts w:ascii="Courier New"/>
                <w:sz w:val="16"/>
              </w:rPr>
              <w:t>3.2550</w:t>
            </w:r>
          </w:p>
        </w:tc>
      </w:tr>
      <w:tr w:rsidR="008A4DED" w14:paraId="25D8A63B" w14:textId="77777777">
        <w:trPr>
          <w:trHeight w:val="170"/>
        </w:trPr>
        <w:tc>
          <w:tcPr>
            <w:tcW w:w="3725" w:type="dxa"/>
            <w:shd w:val="clear" w:color="auto" w:fill="E6E6E6"/>
          </w:tcPr>
          <w:p w14:paraId="0A5BEE1A" w14:textId="77777777" w:rsidR="008A4DED" w:rsidRDefault="00EA477C">
            <w:pPr>
              <w:pStyle w:val="TableParagraph"/>
              <w:spacing w:line="150" w:lineRule="exact"/>
              <w:ind w:left="28"/>
              <w:rPr>
                <w:rFonts w:ascii="Courier New"/>
                <w:sz w:val="16"/>
              </w:rPr>
            </w:pPr>
            <w:r>
              <w:rPr>
                <w:rFonts w:ascii="Courier New"/>
                <w:sz w:val="16"/>
              </w:rPr>
              <w:t>**HALCINONIDE 0.1% CREAM 30GM</w:t>
            </w:r>
          </w:p>
        </w:tc>
        <w:tc>
          <w:tcPr>
            <w:tcW w:w="1200" w:type="dxa"/>
            <w:shd w:val="clear" w:color="auto" w:fill="E6E6E6"/>
          </w:tcPr>
          <w:p w14:paraId="03CA14D8" w14:textId="77777777" w:rsidR="008A4DED" w:rsidRDefault="008A4DED">
            <w:pPr>
              <w:pStyle w:val="TableParagraph"/>
              <w:rPr>
                <w:sz w:val="10"/>
              </w:rPr>
            </w:pPr>
          </w:p>
        </w:tc>
        <w:tc>
          <w:tcPr>
            <w:tcW w:w="1344" w:type="dxa"/>
            <w:shd w:val="clear" w:color="auto" w:fill="E6E6E6"/>
          </w:tcPr>
          <w:p w14:paraId="7A8E5B30" w14:textId="77777777" w:rsidR="008A4DED" w:rsidRDefault="00EA477C">
            <w:pPr>
              <w:pStyle w:val="TableParagraph"/>
              <w:spacing w:line="150" w:lineRule="exact"/>
              <w:ind w:right="670"/>
              <w:jc w:val="right"/>
              <w:rPr>
                <w:rFonts w:ascii="Courier New"/>
                <w:sz w:val="16"/>
              </w:rPr>
            </w:pPr>
            <w:r>
              <w:rPr>
                <w:rFonts w:ascii="Courier New"/>
                <w:sz w:val="16"/>
              </w:rPr>
              <w:t>3.000</w:t>
            </w:r>
          </w:p>
        </w:tc>
        <w:tc>
          <w:tcPr>
            <w:tcW w:w="3149" w:type="dxa"/>
            <w:shd w:val="clear" w:color="auto" w:fill="E6E6E6"/>
          </w:tcPr>
          <w:p w14:paraId="424D2D89" w14:textId="77777777" w:rsidR="008A4DED" w:rsidRDefault="00EA477C">
            <w:pPr>
              <w:pStyle w:val="TableParagraph"/>
              <w:spacing w:line="150" w:lineRule="exact"/>
              <w:ind w:right="1899"/>
              <w:jc w:val="right"/>
              <w:rPr>
                <w:rFonts w:ascii="Courier New"/>
                <w:sz w:val="16"/>
              </w:rPr>
            </w:pPr>
            <w:r>
              <w:rPr>
                <w:rFonts w:ascii="Courier New"/>
                <w:sz w:val="16"/>
              </w:rPr>
              <w:t>45.9300</w:t>
            </w:r>
          </w:p>
        </w:tc>
      </w:tr>
      <w:tr w:rsidR="008A4DED" w14:paraId="156C30E1" w14:textId="77777777">
        <w:trPr>
          <w:trHeight w:val="170"/>
        </w:trPr>
        <w:tc>
          <w:tcPr>
            <w:tcW w:w="3725" w:type="dxa"/>
            <w:shd w:val="clear" w:color="auto" w:fill="E6E6E6"/>
          </w:tcPr>
          <w:p w14:paraId="036DE786" w14:textId="77777777" w:rsidR="008A4DED" w:rsidRDefault="00EA477C">
            <w:pPr>
              <w:pStyle w:val="TableParagraph"/>
              <w:spacing w:line="150" w:lineRule="exact"/>
              <w:ind w:left="28"/>
              <w:rPr>
                <w:rFonts w:ascii="Courier New"/>
                <w:sz w:val="16"/>
              </w:rPr>
            </w:pPr>
            <w:r>
              <w:rPr>
                <w:rFonts w:ascii="Courier New"/>
                <w:sz w:val="16"/>
              </w:rPr>
              <w:t>**MASOPROCOL 10% CREAM 30GM</w:t>
            </w:r>
          </w:p>
        </w:tc>
        <w:tc>
          <w:tcPr>
            <w:tcW w:w="1200" w:type="dxa"/>
            <w:shd w:val="clear" w:color="auto" w:fill="E6E6E6"/>
          </w:tcPr>
          <w:p w14:paraId="2A57BB19" w14:textId="77777777" w:rsidR="008A4DED" w:rsidRDefault="008A4DED">
            <w:pPr>
              <w:pStyle w:val="TableParagraph"/>
              <w:rPr>
                <w:sz w:val="10"/>
              </w:rPr>
            </w:pPr>
          </w:p>
        </w:tc>
        <w:tc>
          <w:tcPr>
            <w:tcW w:w="1344" w:type="dxa"/>
            <w:shd w:val="clear" w:color="auto" w:fill="E6E6E6"/>
          </w:tcPr>
          <w:p w14:paraId="02B18980" w14:textId="77777777" w:rsidR="008A4DED" w:rsidRDefault="00EA477C">
            <w:pPr>
              <w:pStyle w:val="TableParagraph"/>
              <w:spacing w:line="150" w:lineRule="exact"/>
              <w:ind w:right="670"/>
              <w:jc w:val="right"/>
              <w:rPr>
                <w:rFonts w:ascii="Courier New"/>
                <w:sz w:val="16"/>
              </w:rPr>
            </w:pPr>
            <w:r>
              <w:rPr>
                <w:rFonts w:ascii="Courier New"/>
                <w:sz w:val="16"/>
              </w:rPr>
              <w:t>1.000</w:t>
            </w:r>
          </w:p>
        </w:tc>
        <w:tc>
          <w:tcPr>
            <w:tcW w:w="3149" w:type="dxa"/>
            <w:shd w:val="clear" w:color="auto" w:fill="E6E6E6"/>
          </w:tcPr>
          <w:p w14:paraId="6FF497B0" w14:textId="77777777" w:rsidR="008A4DED" w:rsidRDefault="00EA477C">
            <w:pPr>
              <w:pStyle w:val="TableParagraph"/>
              <w:spacing w:line="150" w:lineRule="exact"/>
              <w:ind w:right="1899"/>
              <w:jc w:val="right"/>
              <w:rPr>
                <w:rFonts w:ascii="Courier New"/>
                <w:sz w:val="16"/>
              </w:rPr>
            </w:pPr>
            <w:r>
              <w:rPr>
                <w:rFonts w:ascii="Courier New"/>
                <w:sz w:val="16"/>
              </w:rPr>
              <w:t>20.0600</w:t>
            </w:r>
          </w:p>
        </w:tc>
      </w:tr>
      <w:tr w:rsidR="008A4DED" w14:paraId="3F3E74CD" w14:textId="77777777">
        <w:trPr>
          <w:trHeight w:val="170"/>
        </w:trPr>
        <w:tc>
          <w:tcPr>
            <w:tcW w:w="3725" w:type="dxa"/>
            <w:shd w:val="clear" w:color="auto" w:fill="E6E6E6"/>
          </w:tcPr>
          <w:p w14:paraId="729BEE8B" w14:textId="77777777" w:rsidR="008A4DED" w:rsidRDefault="00EA477C">
            <w:pPr>
              <w:pStyle w:val="TableParagraph"/>
              <w:spacing w:line="150" w:lineRule="exact"/>
              <w:ind w:left="28"/>
              <w:rPr>
                <w:rFonts w:ascii="Courier New"/>
                <w:sz w:val="16"/>
              </w:rPr>
            </w:pPr>
            <w:r>
              <w:rPr>
                <w:rFonts w:ascii="Courier New"/>
                <w:sz w:val="16"/>
              </w:rPr>
              <w:t>**NITROFURANTOIN 50MG</w:t>
            </w:r>
          </w:p>
        </w:tc>
        <w:tc>
          <w:tcPr>
            <w:tcW w:w="1200" w:type="dxa"/>
            <w:shd w:val="clear" w:color="auto" w:fill="E6E6E6"/>
          </w:tcPr>
          <w:p w14:paraId="631B3D49" w14:textId="77777777" w:rsidR="008A4DED" w:rsidRDefault="008A4DED">
            <w:pPr>
              <w:pStyle w:val="TableParagraph"/>
              <w:rPr>
                <w:sz w:val="10"/>
              </w:rPr>
            </w:pPr>
          </w:p>
        </w:tc>
        <w:tc>
          <w:tcPr>
            <w:tcW w:w="1344" w:type="dxa"/>
            <w:shd w:val="clear" w:color="auto" w:fill="E6E6E6"/>
          </w:tcPr>
          <w:p w14:paraId="270AFDDA" w14:textId="77777777" w:rsidR="008A4DED" w:rsidRDefault="00EA477C">
            <w:pPr>
              <w:pStyle w:val="TableParagraph"/>
              <w:spacing w:line="150" w:lineRule="exact"/>
              <w:ind w:right="670"/>
              <w:jc w:val="right"/>
              <w:rPr>
                <w:rFonts w:ascii="Courier New"/>
                <w:sz w:val="16"/>
              </w:rPr>
            </w:pPr>
            <w:r>
              <w:rPr>
                <w:rFonts w:ascii="Courier New"/>
                <w:sz w:val="16"/>
              </w:rPr>
              <w:t>1.000</w:t>
            </w:r>
          </w:p>
        </w:tc>
        <w:tc>
          <w:tcPr>
            <w:tcW w:w="3149" w:type="dxa"/>
            <w:shd w:val="clear" w:color="auto" w:fill="E6E6E6"/>
          </w:tcPr>
          <w:p w14:paraId="6BB94FFC" w14:textId="77777777" w:rsidR="008A4DED" w:rsidRDefault="00EA477C">
            <w:pPr>
              <w:pStyle w:val="TableParagraph"/>
              <w:spacing w:line="150" w:lineRule="exact"/>
              <w:ind w:right="1899"/>
              <w:jc w:val="right"/>
              <w:rPr>
                <w:rFonts w:ascii="Courier New"/>
                <w:sz w:val="16"/>
              </w:rPr>
            </w:pPr>
            <w:r>
              <w:rPr>
                <w:rFonts w:ascii="Courier New"/>
                <w:sz w:val="16"/>
              </w:rPr>
              <w:t>0.3150</w:t>
            </w:r>
          </w:p>
        </w:tc>
      </w:tr>
      <w:tr w:rsidR="008A4DED" w14:paraId="6C22F08E" w14:textId="77777777">
        <w:trPr>
          <w:trHeight w:val="170"/>
        </w:trPr>
        <w:tc>
          <w:tcPr>
            <w:tcW w:w="3725" w:type="dxa"/>
            <w:shd w:val="clear" w:color="auto" w:fill="E6E6E6"/>
          </w:tcPr>
          <w:p w14:paraId="5A13B8DC" w14:textId="77777777" w:rsidR="008A4DED" w:rsidRDefault="00EA477C">
            <w:pPr>
              <w:pStyle w:val="TableParagraph"/>
              <w:spacing w:line="150" w:lineRule="exact"/>
              <w:ind w:left="220"/>
              <w:rPr>
                <w:rFonts w:ascii="Courier New"/>
                <w:sz w:val="16"/>
              </w:rPr>
            </w:pPr>
            <w:r>
              <w:rPr>
                <w:rFonts w:ascii="Courier New"/>
                <w:sz w:val="16"/>
              </w:rPr>
              <w:t>POTASSIUM CHLORIDE 10 mEq U/D TABLET</w:t>
            </w:r>
          </w:p>
        </w:tc>
        <w:tc>
          <w:tcPr>
            <w:tcW w:w="1200" w:type="dxa"/>
            <w:shd w:val="clear" w:color="auto" w:fill="E6E6E6"/>
          </w:tcPr>
          <w:p w14:paraId="41A7A856" w14:textId="77777777" w:rsidR="008A4DED" w:rsidRDefault="008A4DED">
            <w:pPr>
              <w:pStyle w:val="TableParagraph"/>
              <w:rPr>
                <w:sz w:val="10"/>
              </w:rPr>
            </w:pPr>
          </w:p>
        </w:tc>
        <w:tc>
          <w:tcPr>
            <w:tcW w:w="1344" w:type="dxa"/>
            <w:shd w:val="clear" w:color="auto" w:fill="E6E6E6"/>
          </w:tcPr>
          <w:p w14:paraId="57F1D1F8" w14:textId="77777777" w:rsidR="008A4DED" w:rsidRDefault="00EA477C">
            <w:pPr>
              <w:pStyle w:val="TableParagraph"/>
              <w:spacing w:line="150" w:lineRule="exact"/>
              <w:ind w:right="670"/>
              <w:jc w:val="right"/>
              <w:rPr>
                <w:rFonts w:ascii="Courier New"/>
                <w:sz w:val="16"/>
              </w:rPr>
            </w:pPr>
            <w:r>
              <w:rPr>
                <w:rFonts w:ascii="Courier New"/>
                <w:sz w:val="16"/>
              </w:rPr>
              <w:t>3.000</w:t>
            </w:r>
          </w:p>
        </w:tc>
        <w:tc>
          <w:tcPr>
            <w:tcW w:w="3149" w:type="dxa"/>
            <w:shd w:val="clear" w:color="auto" w:fill="E6E6E6"/>
          </w:tcPr>
          <w:p w14:paraId="7310F20E" w14:textId="77777777" w:rsidR="008A4DED" w:rsidRDefault="00EA477C">
            <w:pPr>
              <w:pStyle w:val="TableParagraph"/>
              <w:spacing w:line="150" w:lineRule="exact"/>
              <w:ind w:right="1898"/>
              <w:jc w:val="right"/>
              <w:rPr>
                <w:rFonts w:ascii="Courier New"/>
                <w:sz w:val="16"/>
              </w:rPr>
            </w:pPr>
            <w:r>
              <w:rPr>
                <w:rFonts w:ascii="Courier New"/>
                <w:sz w:val="16"/>
              </w:rPr>
              <w:t>0.0360</w:t>
            </w:r>
          </w:p>
        </w:tc>
      </w:tr>
      <w:tr w:rsidR="008A4DED" w14:paraId="0C8C297A" w14:textId="77777777">
        <w:trPr>
          <w:trHeight w:val="170"/>
        </w:trPr>
        <w:tc>
          <w:tcPr>
            <w:tcW w:w="3725" w:type="dxa"/>
            <w:shd w:val="clear" w:color="auto" w:fill="E6E6E6"/>
          </w:tcPr>
          <w:p w14:paraId="13735FF7" w14:textId="77777777" w:rsidR="008A4DED" w:rsidRDefault="00EA477C">
            <w:pPr>
              <w:pStyle w:val="TableParagraph"/>
              <w:spacing w:line="150" w:lineRule="exact"/>
              <w:ind w:left="28"/>
              <w:rPr>
                <w:rFonts w:ascii="Courier New"/>
                <w:sz w:val="16"/>
              </w:rPr>
            </w:pPr>
            <w:r>
              <w:rPr>
                <w:rFonts w:ascii="Courier New"/>
                <w:sz w:val="16"/>
              </w:rPr>
              <w:t>**RESERPINE 0.25MG</w:t>
            </w:r>
          </w:p>
        </w:tc>
        <w:tc>
          <w:tcPr>
            <w:tcW w:w="1200" w:type="dxa"/>
            <w:shd w:val="clear" w:color="auto" w:fill="E6E6E6"/>
          </w:tcPr>
          <w:p w14:paraId="4C353B41" w14:textId="77777777" w:rsidR="008A4DED" w:rsidRDefault="008A4DED">
            <w:pPr>
              <w:pStyle w:val="TableParagraph"/>
              <w:rPr>
                <w:sz w:val="10"/>
              </w:rPr>
            </w:pPr>
          </w:p>
        </w:tc>
        <w:tc>
          <w:tcPr>
            <w:tcW w:w="1344" w:type="dxa"/>
            <w:shd w:val="clear" w:color="auto" w:fill="E6E6E6"/>
          </w:tcPr>
          <w:p w14:paraId="312F131E" w14:textId="77777777" w:rsidR="008A4DED" w:rsidRDefault="00EA477C">
            <w:pPr>
              <w:pStyle w:val="TableParagraph"/>
              <w:spacing w:line="150" w:lineRule="exact"/>
              <w:ind w:right="670"/>
              <w:jc w:val="right"/>
              <w:rPr>
                <w:rFonts w:ascii="Courier New"/>
                <w:sz w:val="16"/>
              </w:rPr>
            </w:pPr>
            <w:r>
              <w:rPr>
                <w:rFonts w:ascii="Courier New"/>
                <w:sz w:val="16"/>
              </w:rPr>
              <w:t>10.000</w:t>
            </w:r>
          </w:p>
        </w:tc>
        <w:tc>
          <w:tcPr>
            <w:tcW w:w="3149" w:type="dxa"/>
            <w:shd w:val="clear" w:color="auto" w:fill="E6E6E6"/>
          </w:tcPr>
          <w:p w14:paraId="75FD2BF4" w14:textId="77777777" w:rsidR="008A4DED" w:rsidRDefault="00EA477C">
            <w:pPr>
              <w:pStyle w:val="TableParagraph"/>
              <w:spacing w:line="150" w:lineRule="exact"/>
              <w:ind w:right="1899"/>
              <w:jc w:val="right"/>
              <w:rPr>
                <w:rFonts w:ascii="Courier New"/>
                <w:sz w:val="16"/>
              </w:rPr>
            </w:pPr>
            <w:r>
              <w:rPr>
                <w:rFonts w:ascii="Courier New"/>
                <w:sz w:val="16"/>
              </w:rPr>
              <w:t>0.3500</w:t>
            </w:r>
          </w:p>
        </w:tc>
      </w:tr>
      <w:tr w:rsidR="008A4DED" w14:paraId="2AF40B64" w14:textId="77777777">
        <w:trPr>
          <w:trHeight w:val="247"/>
        </w:trPr>
        <w:tc>
          <w:tcPr>
            <w:tcW w:w="3725" w:type="dxa"/>
            <w:shd w:val="clear" w:color="auto" w:fill="E6E6E6"/>
          </w:tcPr>
          <w:p w14:paraId="781FEE48" w14:textId="77777777" w:rsidR="008A4DED" w:rsidRDefault="00EA477C">
            <w:pPr>
              <w:pStyle w:val="TableParagraph"/>
              <w:spacing w:line="176" w:lineRule="exact"/>
              <w:ind w:left="220"/>
              <w:rPr>
                <w:rFonts w:ascii="Courier New"/>
                <w:sz w:val="16"/>
              </w:rPr>
            </w:pPr>
            <w:r>
              <w:rPr>
                <w:rFonts w:ascii="Courier New"/>
                <w:sz w:val="16"/>
              </w:rPr>
              <w:t>TEMAZEPAM 15MG U/D</w:t>
            </w:r>
          </w:p>
        </w:tc>
        <w:tc>
          <w:tcPr>
            <w:tcW w:w="1200" w:type="dxa"/>
            <w:shd w:val="clear" w:color="auto" w:fill="E6E6E6"/>
          </w:tcPr>
          <w:p w14:paraId="7C052C80" w14:textId="77777777" w:rsidR="008A4DED" w:rsidRDefault="008A4DED">
            <w:pPr>
              <w:pStyle w:val="TableParagraph"/>
              <w:rPr>
                <w:sz w:val="16"/>
              </w:rPr>
            </w:pPr>
          </w:p>
        </w:tc>
        <w:tc>
          <w:tcPr>
            <w:tcW w:w="1344" w:type="dxa"/>
            <w:tcBorders>
              <w:bottom w:val="dashed" w:sz="4" w:space="0" w:color="000000"/>
            </w:tcBorders>
            <w:shd w:val="clear" w:color="auto" w:fill="E6E6E6"/>
          </w:tcPr>
          <w:p w14:paraId="6D891D83" w14:textId="77777777" w:rsidR="008A4DED" w:rsidRDefault="00EA477C">
            <w:pPr>
              <w:pStyle w:val="TableParagraph"/>
              <w:spacing w:line="176" w:lineRule="exact"/>
              <w:ind w:right="670"/>
              <w:jc w:val="right"/>
              <w:rPr>
                <w:rFonts w:ascii="Courier New"/>
                <w:sz w:val="16"/>
              </w:rPr>
            </w:pPr>
            <w:r>
              <w:rPr>
                <w:rFonts w:ascii="Courier New"/>
                <w:sz w:val="16"/>
              </w:rPr>
              <w:t>6.000</w:t>
            </w:r>
          </w:p>
        </w:tc>
        <w:tc>
          <w:tcPr>
            <w:tcW w:w="3149" w:type="dxa"/>
            <w:tcBorders>
              <w:bottom w:val="dashed" w:sz="4" w:space="0" w:color="000000"/>
            </w:tcBorders>
            <w:shd w:val="clear" w:color="auto" w:fill="E6E6E6"/>
          </w:tcPr>
          <w:p w14:paraId="403E23E6" w14:textId="77777777" w:rsidR="008A4DED" w:rsidRDefault="00EA477C">
            <w:pPr>
              <w:pStyle w:val="TableParagraph"/>
              <w:spacing w:line="176" w:lineRule="exact"/>
              <w:ind w:right="1899"/>
              <w:jc w:val="right"/>
              <w:rPr>
                <w:rFonts w:ascii="Courier New"/>
                <w:sz w:val="16"/>
              </w:rPr>
            </w:pPr>
            <w:r>
              <w:rPr>
                <w:rFonts w:ascii="Courier New"/>
                <w:sz w:val="16"/>
              </w:rPr>
              <w:t>0.2820</w:t>
            </w:r>
          </w:p>
        </w:tc>
      </w:tr>
      <w:tr w:rsidR="008A4DED" w14:paraId="6F58C4A7" w14:textId="77777777">
        <w:trPr>
          <w:trHeight w:val="254"/>
        </w:trPr>
        <w:tc>
          <w:tcPr>
            <w:tcW w:w="3725" w:type="dxa"/>
            <w:shd w:val="clear" w:color="auto" w:fill="E6E6E6"/>
          </w:tcPr>
          <w:p w14:paraId="6F65D730" w14:textId="77777777" w:rsidR="008A4DED" w:rsidRDefault="008A4DED">
            <w:pPr>
              <w:pStyle w:val="TableParagraph"/>
              <w:rPr>
                <w:sz w:val="16"/>
              </w:rPr>
            </w:pPr>
          </w:p>
        </w:tc>
        <w:tc>
          <w:tcPr>
            <w:tcW w:w="1200" w:type="dxa"/>
            <w:shd w:val="clear" w:color="auto" w:fill="E6E6E6"/>
          </w:tcPr>
          <w:p w14:paraId="30FD40CD" w14:textId="77777777" w:rsidR="008A4DED" w:rsidRDefault="00EA477C">
            <w:pPr>
              <w:pStyle w:val="TableParagraph"/>
              <w:spacing w:before="77" w:line="156" w:lineRule="exact"/>
              <w:ind w:left="47"/>
              <w:rPr>
                <w:rFonts w:ascii="Courier New"/>
                <w:sz w:val="16"/>
              </w:rPr>
            </w:pPr>
            <w:r>
              <w:rPr>
                <w:rFonts w:ascii="Courier New"/>
                <w:sz w:val="16"/>
              </w:rPr>
              <w:t>Total:</w:t>
            </w:r>
          </w:p>
        </w:tc>
        <w:tc>
          <w:tcPr>
            <w:tcW w:w="1344" w:type="dxa"/>
            <w:tcBorders>
              <w:top w:val="dashed" w:sz="4" w:space="0" w:color="000000"/>
            </w:tcBorders>
            <w:shd w:val="clear" w:color="auto" w:fill="E6E6E6"/>
          </w:tcPr>
          <w:p w14:paraId="7EABD5C1" w14:textId="77777777" w:rsidR="008A4DED" w:rsidRDefault="00EA477C">
            <w:pPr>
              <w:pStyle w:val="TableParagraph"/>
              <w:spacing w:before="77" w:line="156" w:lineRule="exact"/>
              <w:ind w:right="670"/>
              <w:jc w:val="right"/>
              <w:rPr>
                <w:rFonts w:ascii="Courier New"/>
                <w:sz w:val="16"/>
              </w:rPr>
            </w:pPr>
            <w:r>
              <w:rPr>
                <w:rFonts w:ascii="Courier New"/>
                <w:sz w:val="16"/>
              </w:rPr>
              <w:t>27.000</w:t>
            </w:r>
          </w:p>
        </w:tc>
        <w:tc>
          <w:tcPr>
            <w:tcW w:w="3149" w:type="dxa"/>
            <w:tcBorders>
              <w:top w:val="dashed" w:sz="4" w:space="0" w:color="000000"/>
            </w:tcBorders>
            <w:shd w:val="clear" w:color="auto" w:fill="E6E6E6"/>
          </w:tcPr>
          <w:p w14:paraId="213452CA" w14:textId="77777777" w:rsidR="008A4DED" w:rsidRDefault="00EA477C">
            <w:pPr>
              <w:pStyle w:val="TableParagraph"/>
              <w:spacing w:before="77" w:line="156" w:lineRule="exact"/>
              <w:ind w:right="1899"/>
              <w:jc w:val="right"/>
              <w:rPr>
                <w:rFonts w:ascii="Courier New"/>
                <w:sz w:val="16"/>
              </w:rPr>
            </w:pPr>
            <w:r>
              <w:rPr>
                <w:rFonts w:ascii="Courier New"/>
                <w:sz w:val="16"/>
              </w:rPr>
              <w:t>70.2280</w:t>
            </w:r>
          </w:p>
        </w:tc>
      </w:tr>
    </w:tbl>
    <w:p w14:paraId="3B7D407E" w14:textId="77777777" w:rsidR="008A4DED" w:rsidRDefault="008A4DED">
      <w:pPr>
        <w:spacing w:line="156" w:lineRule="exact"/>
        <w:jc w:val="right"/>
        <w:rPr>
          <w:rFonts w:ascii="Courier New"/>
          <w:sz w:val="16"/>
        </w:rPr>
        <w:sectPr w:rsidR="008A4DED">
          <w:pgSz w:w="12240" w:h="15840"/>
          <w:pgMar w:top="1360" w:right="1120" w:bottom="1400" w:left="1140" w:header="0" w:footer="1216" w:gutter="0"/>
          <w:cols w:space="720"/>
        </w:sectPr>
      </w:pPr>
    </w:p>
    <w:p w14:paraId="4F1FE522" w14:textId="77777777" w:rsidR="008A4DED" w:rsidRDefault="00EA477C">
      <w:pPr>
        <w:spacing w:before="63" w:after="60"/>
        <w:ind w:left="300"/>
        <w:rPr>
          <w:b/>
          <w:sz w:val="20"/>
        </w:rPr>
      </w:pPr>
      <w:r>
        <w:rPr>
          <w:b/>
          <w:sz w:val="20"/>
        </w:rPr>
        <w:lastRenderedPageBreak/>
        <w:t>Example 2: Drug (Cost and/or Amount) Report with No Data</w:t>
      </w:r>
    </w:p>
    <w:tbl>
      <w:tblPr>
        <w:tblW w:w="0" w:type="auto"/>
        <w:tblInd w:w="278" w:type="dxa"/>
        <w:tblLayout w:type="fixed"/>
        <w:tblCellMar>
          <w:left w:w="0" w:type="dxa"/>
          <w:right w:w="0" w:type="dxa"/>
        </w:tblCellMar>
        <w:tblLook w:val="01E0" w:firstRow="1" w:lastRow="1" w:firstColumn="1" w:lastColumn="1" w:noHBand="0" w:noVBand="0"/>
      </w:tblPr>
      <w:tblGrid>
        <w:gridCol w:w="7709"/>
        <w:gridCol w:w="1709"/>
      </w:tblGrid>
      <w:tr w:rsidR="008A4DED" w14:paraId="4D50822D" w14:textId="77777777">
        <w:trPr>
          <w:trHeight w:val="425"/>
        </w:trPr>
        <w:tc>
          <w:tcPr>
            <w:tcW w:w="7709" w:type="dxa"/>
            <w:shd w:val="clear" w:color="auto" w:fill="E6E6E6"/>
          </w:tcPr>
          <w:p w14:paraId="15A62E82" w14:textId="77777777" w:rsidR="008A4DED" w:rsidRDefault="00EA477C">
            <w:pPr>
              <w:pStyle w:val="TableParagraph"/>
              <w:tabs>
                <w:tab w:val="left" w:pos="3359"/>
              </w:tabs>
              <w:spacing w:line="170" w:lineRule="exact"/>
              <w:ind w:right="2849"/>
              <w:jc w:val="center"/>
              <w:rPr>
                <w:rFonts w:ascii="Courier New"/>
                <w:sz w:val="16"/>
              </w:rPr>
            </w:pPr>
            <w:r>
              <w:rPr>
                <w:rFonts w:ascii="Courier New"/>
                <w:sz w:val="16"/>
              </w:rPr>
              <w:t>UNIT DOSE DRUG</w:t>
            </w:r>
            <w:r>
              <w:rPr>
                <w:rFonts w:ascii="Courier New"/>
                <w:spacing w:val="-8"/>
                <w:sz w:val="16"/>
              </w:rPr>
              <w:t xml:space="preserve"> </w:t>
            </w:r>
            <w:r>
              <w:rPr>
                <w:rFonts w:ascii="Courier New"/>
                <w:sz w:val="16"/>
              </w:rPr>
              <w:t>COST</w:t>
            </w:r>
            <w:r>
              <w:rPr>
                <w:rFonts w:ascii="Courier New"/>
                <w:spacing w:val="-2"/>
                <w:sz w:val="16"/>
              </w:rPr>
              <w:t xml:space="preserve"> </w:t>
            </w:r>
            <w:r>
              <w:rPr>
                <w:rFonts w:ascii="Courier New"/>
                <w:sz w:val="16"/>
              </w:rPr>
              <w:t>REPORT</w:t>
            </w:r>
            <w:r>
              <w:rPr>
                <w:rFonts w:ascii="Courier New"/>
                <w:sz w:val="16"/>
              </w:rPr>
              <w:tab/>
              <w:t>02/08/01</w:t>
            </w:r>
            <w:r>
              <w:rPr>
                <w:rFonts w:ascii="Courier New"/>
                <w:spacing w:val="90"/>
                <w:sz w:val="16"/>
              </w:rPr>
              <w:t xml:space="preserve"> </w:t>
            </w:r>
            <w:r>
              <w:rPr>
                <w:rFonts w:ascii="Courier New"/>
                <w:sz w:val="16"/>
              </w:rPr>
              <w:t>22:19</w:t>
            </w:r>
          </w:p>
          <w:p w14:paraId="2352ECF2" w14:textId="77777777" w:rsidR="008A4DED" w:rsidRDefault="00EA477C">
            <w:pPr>
              <w:pStyle w:val="TableParagraph"/>
              <w:spacing w:line="176" w:lineRule="exact"/>
              <w:ind w:left="872" w:right="844"/>
              <w:jc w:val="center"/>
              <w:rPr>
                <w:rFonts w:ascii="Courier New"/>
                <w:sz w:val="16"/>
              </w:rPr>
            </w:pPr>
            <w:r>
              <w:rPr>
                <w:rFonts w:ascii="Courier New"/>
                <w:sz w:val="16"/>
              </w:rPr>
              <w:t>FROM 02/05/01 THROUGH 02/08/01</w:t>
            </w:r>
          </w:p>
        </w:tc>
        <w:tc>
          <w:tcPr>
            <w:tcW w:w="1709" w:type="dxa"/>
            <w:vMerge w:val="restart"/>
            <w:shd w:val="clear" w:color="auto" w:fill="E6E6E6"/>
          </w:tcPr>
          <w:p w14:paraId="3F58D0D6" w14:textId="77777777" w:rsidR="008A4DED" w:rsidRDefault="008A4DED">
            <w:pPr>
              <w:pStyle w:val="TableParagraph"/>
            </w:pPr>
          </w:p>
        </w:tc>
      </w:tr>
      <w:tr w:rsidR="008A4DED" w14:paraId="1D2C2ED1" w14:textId="77777777">
        <w:trPr>
          <w:trHeight w:val="503"/>
        </w:trPr>
        <w:tc>
          <w:tcPr>
            <w:tcW w:w="7709" w:type="dxa"/>
            <w:tcBorders>
              <w:bottom w:val="dashed" w:sz="4" w:space="0" w:color="000000"/>
            </w:tcBorders>
            <w:shd w:val="clear" w:color="auto" w:fill="E6E6E6"/>
          </w:tcPr>
          <w:p w14:paraId="249EC96C" w14:textId="77777777" w:rsidR="008A4DED" w:rsidRDefault="00EA477C">
            <w:pPr>
              <w:pStyle w:val="TableParagraph"/>
              <w:tabs>
                <w:tab w:val="left" w:pos="2399"/>
              </w:tabs>
              <w:spacing w:before="80" w:line="176" w:lineRule="exact"/>
              <w:ind w:right="190"/>
              <w:jc w:val="right"/>
              <w:rPr>
                <w:rFonts w:ascii="Courier New"/>
                <w:sz w:val="16"/>
              </w:rPr>
            </w:pPr>
            <w:r>
              <w:rPr>
                <w:rFonts w:ascii="Courier New"/>
                <w:sz w:val="16"/>
              </w:rPr>
              <w:t>TOTAL</w:t>
            </w:r>
            <w:r>
              <w:rPr>
                <w:rFonts w:ascii="Courier New"/>
                <w:spacing w:val="-3"/>
                <w:sz w:val="16"/>
              </w:rPr>
              <w:t xml:space="preserve"> </w:t>
            </w:r>
            <w:r>
              <w:rPr>
                <w:rFonts w:ascii="Courier New"/>
                <w:sz w:val="16"/>
              </w:rPr>
              <w:t>UNITS</w:t>
            </w:r>
            <w:r>
              <w:rPr>
                <w:rFonts w:ascii="Courier New"/>
                <w:sz w:val="16"/>
              </w:rPr>
              <w:tab/>
            </w:r>
            <w:r>
              <w:rPr>
                <w:rFonts w:ascii="Courier New"/>
                <w:spacing w:val="-2"/>
                <w:sz w:val="16"/>
              </w:rPr>
              <w:t>TOTAL</w:t>
            </w:r>
          </w:p>
          <w:p w14:paraId="7AA1FC3D" w14:textId="77777777" w:rsidR="008A4DED" w:rsidRDefault="00EA477C">
            <w:pPr>
              <w:pStyle w:val="TableParagraph"/>
              <w:tabs>
                <w:tab w:val="left" w:pos="4799"/>
                <w:tab w:val="left" w:pos="7103"/>
              </w:tabs>
              <w:spacing w:line="176" w:lineRule="exact"/>
              <w:ind w:right="190"/>
              <w:jc w:val="right"/>
              <w:rPr>
                <w:rFonts w:ascii="Courier New"/>
                <w:sz w:val="16"/>
              </w:rPr>
            </w:pPr>
            <w:r>
              <w:rPr>
                <w:rFonts w:ascii="Courier New"/>
                <w:sz w:val="16"/>
              </w:rPr>
              <w:t>DISPENSED</w:t>
            </w:r>
            <w:r>
              <w:rPr>
                <w:rFonts w:ascii="Courier New"/>
                <w:spacing w:val="-4"/>
                <w:sz w:val="16"/>
              </w:rPr>
              <w:t xml:space="preserve"> </w:t>
            </w:r>
            <w:r>
              <w:rPr>
                <w:rFonts w:ascii="Courier New"/>
                <w:sz w:val="16"/>
              </w:rPr>
              <w:t>DRUG</w:t>
            </w:r>
            <w:r>
              <w:rPr>
                <w:rFonts w:ascii="Courier New"/>
                <w:sz w:val="16"/>
              </w:rPr>
              <w:tab/>
              <w:t>DISPENSED</w:t>
            </w:r>
            <w:r>
              <w:rPr>
                <w:rFonts w:ascii="Courier New"/>
                <w:sz w:val="16"/>
              </w:rPr>
              <w:tab/>
            </w:r>
            <w:r>
              <w:rPr>
                <w:rFonts w:ascii="Courier New"/>
                <w:spacing w:val="-1"/>
                <w:sz w:val="16"/>
              </w:rPr>
              <w:t>COST</w:t>
            </w:r>
          </w:p>
        </w:tc>
        <w:tc>
          <w:tcPr>
            <w:tcW w:w="1709" w:type="dxa"/>
            <w:vMerge/>
            <w:tcBorders>
              <w:top w:val="nil"/>
            </w:tcBorders>
            <w:shd w:val="clear" w:color="auto" w:fill="E6E6E6"/>
          </w:tcPr>
          <w:p w14:paraId="33569F5B" w14:textId="77777777" w:rsidR="008A4DED" w:rsidRDefault="008A4DED">
            <w:pPr>
              <w:rPr>
                <w:sz w:val="2"/>
                <w:szCs w:val="2"/>
              </w:rPr>
            </w:pPr>
          </w:p>
        </w:tc>
      </w:tr>
      <w:tr w:rsidR="008A4DED" w14:paraId="7C90BCDC" w14:textId="77777777">
        <w:trPr>
          <w:trHeight w:val="423"/>
        </w:trPr>
        <w:tc>
          <w:tcPr>
            <w:tcW w:w="7709" w:type="dxa"/>
            <w:tcBorders>
              <w:top w:val="dashed" w:sz="4" w:space="0" w:color="000000"/>
            </w:tcBorders>
            <w:shd w:val="clear" w:color="auto" w:fill="E6E6E6"/>
          </w:tcPr>
          <w:p w14:paraId="430CC9B7" w14:textId="77777777" w:rsidR="008A4DED" w:rsidRDefault="00EA477C">
            <w:pPr>
              <w:pStyle w:val="TableParagraph"/>
              <w:spacing w:before="77"/>
              <w:ind w:left="872" w:right="748"/>
              <w:jc w:val="center"/>
              <w:rPr>
                <w:rFonts w:ascii="Courier New"/>
                <w:sz w:val="16"/>
              </w:rPr>
            </w:pPr>
            <w:r>
              <w:rPr>
                <w:rFonts w:ascii="Courier New"/>
                <w:sz w:val="16"/>
              </w:rPr>
              <w:t>*** NO DRUG COST DATA FOUND ***</w:t>
            </w:r>
          </w:p>
        </w:tc>
        <w:tc>
          <w:tcPr>
            <w:tcW w:w="1709" w:type="dxa"/>
            <w:vMerge/>
            <w:tcBorders>
              <w:top w:val="nil"/>
            </w:tcBorders>
            <w:shd w:val="clear" w:color="auto" w:fill="E6E6E6"/>
          </w:tcPr>
          <w:p w14:paraId="5CA33763" w14:textId="77777777" w:rsidR="008A4DED" w:rsidRDefault="008A4DED">
            <w:pPr>
              <w:rPr>
                <w:sz w:val="2"/>
                <w:szCs w:val="2"/>
              </w:rPr>
            </w:pPr>
          </w:p>
        </w:tc>
      </w:tr>
      <w:tr w:rsidR="008A4DED" w14:paraId="0DABCFC2" w14:textId="77777777">
        <w:trPr>
          <w:trHeight w:val="1277"/>
        </w:trPr>
        <w:tc>
          <w:tcPr>
            <w:tcW w:w="7709" w:type="dxa"/>
            <w:shd w:val="clear" w:color="auto" w:fill="E6E6E6"/>
          </w:tcPr>
          <w:p w14:paraId="57AA3357" w14:textId="77777777" w:rsidR="008A4DED" w:rsidRDefault="008A4DED">
            <w:pPr>
              <w:pStyle w:val="TableParagraph"/>
              <w:spacing w:before="4"/>
              <w:rPr>
                <w:b/>
                <w:sz w:val="14"/>
              </w:rPr>
            </w:pPr>
          </w:p>
          <w:p w14:paraId="37806E57" w14:textId="77777777" w:rsidR="008A4DED" w:rsidRDefault="00EA477C">
            <w:pPr>
              <w:pStyle w:val="TableParagraph"/>
              <w:spacing w:line="176" w:lineRule="exact"/>
              <w:ind w:left="28"/>
              <w:rPr>
                <w:rFonts w:ascii="Courier New"/>
                <w:sz w:val="16"/>
              </w:rPr>
            </w:pPr>
            <w:r>
              <w:rPr>
                <w:rFonts w:ascii="Courier New"/>
                <w:sz w:val="16"/>
              </w:rPr>
              <w:t>AMIS (Cost per Ward)</w:t>
            </w:r>
          </w:p>
          <w:p w14:paraId="5515E25C" w14:textId="77777777" w:rsidR="008A4DED" w:rsidRDefault="00EA477C">
            <w:pPr>
              <w:pStyle w:val="TableParagraph"/>
              <w:tabs>
                <w:tab w:val="left" w:pos="988"/>
              </w:tabs>
              <w:spacing w:before="2" w:line="225" w:lineRule="auto"/>
              <w:ind w:left="316" w:right="4030" w:firstLine="671"/>
              <w:rPr>
                <w:rFonts w:ascii="Courier New"/>
                <w:sz w:val="16"/>
              </w:rPr>
            </w:pPr>
            <w:r>
              <w:rPr>
                <w:rFonts w:ascii="Courier New"/>
                <w:sz w:val="16"/>
              </w:rPr>
              <w:t>Drug (Cost and/or Amount) PSD</w:t>
            </w:r>
            <w:r>
              <w:rPr>
                <w:rFonts w:ascii="Courier New"/>
                <w:sz w:val="16"/>
              </w:rPr>
              <w:tab/>
              <w:t>Patients on Specific</w:t>
            </w:r>
            <w:r>
              <w:rPr>
                <w:rFonts w:ascii="Courier New"/>
                <w:spacing w:val="-13"/>
                <w:sz w:val="16"/>
              </w:rPr>
              <w:t xml:space="preserve"> </w:t>
            </w:r>
            <w:r>
              <w:rPr>
                <w:rFonts w:ascii="Courier New"/>
                <w:sz w:val="16"/>
              </w:rPr>
              <w:t>Drug(s)</w:t>
            </w:r>
          </w:p>
          <w:p w14:paraId="4399CCB2" w14:textId="77777777" w:rsidR="008A4DED" w:rsidRDefault="00EA477C">
            <w:pPr>
              <w:pStyle w:val="TableParagraph"/>
              <w:spacing w:before="1" w:line="225" w:lineRule="auto"/>
              <w:ind w:left="988" w:right="4396"/>
              <w:rPr>
                <w:rFonts w:ascii="Courier New"/>
                <w:sz w:val="16"/>
              </w:rPr>
            </w:pPr>
            <w:r>
              <w:rPr>
                <w:rFonts w:ascii="Courier New"/>
                <w:sz w:val="16"/>
              </w:rPr>
              <w:t>PRovider (Cost per) Service (Total Cost per)</w:t>
            </w:r>
          </w:p>
          <w:p w14:paraId="7E4EAA5E" w14:textId="77777777" w:rsidR="008A4DED" w:rsidRDefault="00EA477C">
            <w:pPr>
              <w:pStyle w:val="TableParagraph"/>
              <w:spacing w:line="173" w:lineRule="exact"/>
              <w:ind w:left="988"/>
              <w:rPr>
                <w:rFonts w:ascii="Courier New"/>
                <w:sz w:val="16"/>
              </w:rPr>
            </w:pPr>
            <w:r>
              <w:rPr>
                <w:rFonts w:ascii="Courier New"/>
                <w:sz w:val="16"/>
              </w:rPr>
              <w:t>Total Cost to Date (Current Patients)</w:t>
            </w:r>
          </w:p>
        </w:tc>
        <w:tc>
          <w:tcPr>
            <w:tcW w:w="1709" w:type="dxa"/>
            <w:vMerge/>
            <w:tcBorders>
              <w:top w:val="nil"/>
            </w:tcBorders>
            <w:shd w:val="clear" w:color="auto" w:fill="E6E6E6"/>
          </w:tcPr>
          <w:p w14:paraId="2AEAD2F5" w14:textId="77777777" w:rsidR="008A4DED" w:rsidRDefault="008A4DED">
            <w:pPr>
              <w:rPr>
                <w:sz w:val="2"/>
                <w:szCs w:val="2"/>
              </w:rPr>
            </w:pPr>
          </w:p>
        </w:tc>
      </w:tr>
      <w:tr w:rsidR="008A4DED" w14:paraId="756AE3CE" w14:textId="77777777">
        <w:trPr>
          <w:trHeight w:val="426"/>
        </w:trPr>
        <w:tc>
          <w:tcPr>
            <w:tcW w:w="7709" w:type="dxa"/>
            <w:shd w:val="clear" w:color="auto" w:fill="E6E6E6"/>
          </w:tcPr>
          <w:p w14:paraId="134DF549" w14:textId="77777777" w:rsidR="008A4DED" w:rsidRDefault="00EA477C">
            <w:pPr>
              <w:pStyle w:val="TableParagraph"/>
              <w:spacing w:before="80"/>
              <w:ind w:left="28"/>
              <w:rPr>
                <w:rFonts w:ascii="Courier New"/>
                <w:sz w:val="16"/>
              </w:rPr>
            </w:pPr>
            <w:r>
              <w:rPr>
                <w:rFonts w:ascii="Courier New"/>
                <w:sz w:val="16"/>
              </w:rPr>
              <w:t>Select MANagement Reports Menu Option:</w:t>
            </w:r>
          </w:p>
        </w:tc>
        <w:tc>
          <w:tcPr>
            <w:tcW w:w="1709" w:type="dxa"/>
            <w:vMerge/>
            <w:tcBorders>
              <w:top w:val="nil"/>
            </w:tcBorders>
            <w:shd w:val="clear" w:color="auto" w:fill="E6E6E6"/>
          </w:tcPr>
          <w:p w14:paraId="30C7A0A7" w14:textId="77777777" w:rsidR="008A4DED" w:rsidRDefault="008A4DED">
            <w:pPr>
              <w:rPr>
                <w:sz w:val="2"/>
                <w:szCs w:val="2"/>
              </w:rPr>
            </w:pPr>
          </w:p>
        </w:tc>
      </w:tr>
    </w:tbl>
    <w:p w14:paraId="20B25E6F" w14:textId="77777777" w:rsidR="008A4DED" w:rsidRDefault="008A4DED">
      <w:pPr>
        <w:pStyle w:val="BodyText"/>
        <w:rPr>
          <w:b/>
          <w:sz w:val="22"/>
        </w:rPr>
      </w:pPr>
    </w:p>
    <w:p w14:paraId="75DD80E4" w14:textId="77777777" w:rsidR="008A4DED" w:rsidRDefault="00EA477C">
      <w:pPr>
        <w:pStyle w:val="Heading3"/>
        <w:numPr>
          <w:ilvl w:val="2"/>
          <w:numId w:val="33"/>
        </w:numPr>
        <w:tabs>
          <w:tab w:val="left" w:pos="1020"/>
        </w:tabs>
        <w:spacing w:before="162"/>
        <w:rPr>
          <w:rFonts w:ascii="Arial"/>
        </w:rPr>
      </w:pPr>
      <w:bookmarkStart w:id="14" w:name="3.4.3_Patients_on_Specific_Drug(s)"/>
      <w:bookmarkStart w:id="15" w:name="_TOC_250029"/>
      <w:bookmarkEnd w:id="14"/>
      <w:r>
        <w:rPr>
          <w:rFonts w:ascii="Arial"/>
        </w:rPr>
        <w:t>Patients on Specific</w:t>
      </w:r>
      <w:r>
        <w:rPr>
          <w:rFonts w:ascii="Arial"/>
          <w:spacing w:val="1"/>
        </w:rPr>
        <w:t xml:space="preserve"> </w:t>
      </w:r>
      <w:bookmarkEnd w:id="15"/>
      <w:r>
        <w:rPr>
          <w:rFonts w:ascii="Arial"/>
        </w:rPr>
        <w:t>Drug(s)</w:t>
      </w:r>
    </w:p>
    <w:p w14:paraId="4DA6B05A" w14:textId="77777777" w:rsidR="008A4DED" w:rsidRDefault="00EA477C">
      <w:pPr>
        <w:spacing w:before="69"/>
        <w:ind w:left="1020"/>
        <w:rPr>
          <w:sz w:val="24"/>
        </w:rPr>
      </w:pPr>
      <w:r>
        <w:rPr>
          <w:b/>
          <w:sz w:val="24"/>
        </w:rPr>
        <w:t>[PSJ PDV</w:t>
      </w:r>
      <w:r>
        <w:rPr>
          <w:sz w:val="24"/>
        </w:rPr>
        <w:t>]</w:t>
      </w:r>
    </w:p>
    <w:p w14:paraId="0EC83A8D" w14:textId="77777777" w:rsidR="008A4DED" w:rsidRDefault="00EA477C">
      <w:pPr>
        <w:pStyle w:val="BodyText"/>
        <w:spacing w:before="197" w:line="247" w:lineRule="auto"/>
        <w:ind w:left="300" w:right="376"/>
      </w:pPr>
      <w:r>
        <w:t xml:space="preserve">The </w:t>
      </w:r>
      <w:r>
        <w:rPr>
          <w:i/>
        </w:rPr>
        <w:t xml:space="preserve">Patients on Specific Drug(s) </w:t>
      </w:r>
      <w:r>
        <w:t>option creates a report that lists patients on specific Orderable Item(s), Dispense Drug(s), or Veterans Affairs (VA) class(es) of drugs. When more than one of these drugs is chosen, the user will have the option to only display patients with orders containing ALL of the selected drugs or classes. The default behavior will be to display patients with orders for ANY of the selected drugs or classes.</w:t>
      </w:r>
    </w:p>
    <w:p w14:paraId="327ADC22" w14:textId="77777777" w:rsidR="008A4DED" w:rsidRDefault="008A4DED">
      <w:pPr>
        <w:pStyle w:val="BodyText"/>
        <w:spacing w:before="1"/>
      </w:pPr>
    </w:p>
    <w:p w14:paraId="2E5BE4EF" w14:textId="77777777" w:rsidR="008A4DED" w:rsidRDefault="00EA477C">
      <w:pPr>
        <w:pStyle w:val="BodyText"/>
        <w:spacing w:line="247" w:lineRule="auto"/>
        <w:ind w:left="300" w:right="275"/>
      </w:pPr>
      <w:r>
        <w:t>The user will be prompted for the start and stop dates. Orders that are active between these two dates will be listed on the report. The user then has the choice to see only IV orders, Unit Dose orders, or both types of orders. These orders may be sorted by patient name or by the start date of the orders. The user will choose to sort by Orderable Items, Dispense Drug, or VA class of drugs and then choose one or multiple drugs or classes. If a single drug or class is chosen, the orders for that drug or class will be listed. If multiple matches for drugs or classes are designated, the report will only include patients for whom orders are found meeting the designated number of matches to drugs or classes. By using the “Select number of matches” prompt, the user may select how many of the items entered must be on the patient’s record in order for the patient to be displayed in the report.</w:t>
      </w:r>
    </w:p>
    <w:p w14:paraId="166A83D6" w14:textId="77777777" w:rsidR="008A4DED" w:rsidRDefault="008A4DED">
      <w:pPr>
        <w:pStyle w:val="BodyText"/>
        <w:spacing w:before="8"/>
        <w:rPr>
          <w:sz w:val="23"/>
        </w:rPr>
      </w:pPr>
    </w:p>
    <w:p w14:paraId="0F506882" w14:textId="77777777" w:rsidR="008A4DED" w:rsidRDefault="00EA477C">
      <w:pPr>
        <w:pStyle w:val="BodyText"/>
        <w:spacing w:before="1" w:line="247" w:lineRule="auto"/>
        <w:ind w:left="300" w:right="268"/>
      </w:pPr>
      <w:r>
        <w:t>For example: Patient A has an order for ACETAMINOPHEN TAB, patient B has an order for ASPIRIN TAB, and patient C has orders for both. If the user chooses two Orderable Items (ACETAMINOPHEN TAB and ASPIRIN TAB), and enters ‘1’ (default) on the number of matches screen, the orders of all three patients will print. If the user chooses two Orderable Items and enters ‘2’ on the number of matches screen, only patient C’s orders will print.</w:t>
      </w:r>
    </w:p>
    <w:p w14:paraId="1AC60CCF" w14:textId="77777777" w:rsidR="008A4DED" w:rsidRDefault="008A4DED">
      <w:pPr>
        <w:pStyle w:val="BodyText"/>
        <w:spacing w:before="1"/>
      </w:pPr>
    </w:p>
    <w:p w14:paraId="3AE622E9" w14:textId="77777777" w:rsidR="008A4DED" w:rsidRDefault="00EA477C">
      <w:pPr>
        <w:pStyle w:val="BodyText"/>
        <w:spacing w:before="1" w:line="247" w:lineRule="auto"/>
        <w:ind w:left="299" w:right="268"/>
      </w:pPr>
      <w:r>
        <w:t>Selecting a parent VA class will function as if the user had selected all of its children classes manually. Users will also be able to select one or more divisions and/or wards, which will limit the results to print only patients from the locations entered. When selecting all divisions and all wards, an additional prompt is shown to allow selection of one pharmacy ward group for selected locations.</w:t>
      </w:r>
    </w:p>
    <w:p w14:paraId="29D629F3" w14:textId="77777777" w:rsidR="008A4DED" w:rsidRDefault="008A4DED">
      <w:pPr>
        <w:spacing w:line="247" w:lineRule="auto"/>
        <w:sectPr w:rsidR="008A4DED">
          <w:pgSz w:w="12240" w:h="15840"/>
          <w:pgMar w:top="1380" w:right="1120" w:bottom="1400" w:left="1140" w:header="0" w:footer="1216" w:gutter="0"/>
          <w:cols w:space="720"/>
        </w:sectPr>
      </w:pPr>
    </w:p>
    <w:p w14:paraId="181418EF" w14:textId="77777777" w:rsidR="008A4DED" w:rsidRDefault="00AF431F">
      <w:pPr>
        <w:spacing w:before="63"/>
        <w:ind w:left="300"/>
        <w:rPr>
          <w:b/>
          <w:sz w:val="20"/>
        </w:rPr>
      </w:pPr>
      <w:r>
        <w:lastRenderedPageBreak/>
        <w:pict w14:anchorId="498502DB">
          <v:shape id="_x0000_s1197" type="#_x0000_t202" style="position:absolute;left:0;text-align:left;margin-left:70.55pt;margin-top:17.65pt;width:470.9pt;height:366.85pt;z-index:-15719424;mso-wrap-distance-left:0;mso-wrap-distance-right:0;mso-position-horizontal-relative:page" fillcolor="#e6e6e6" stroked="f">
            <v:textbox inset="0,0,0,0">
              <w:txbxContent>
                <w:p w14:paraId="2A1292C1" w14:textId="77777777" w:rsidR="008A4DED" w:rsidRDefault="00EA477C">
                  <w:pPr>
                    <w:spacing w:before="1"/>
                    <w:ind w:left="28"/>
                    <w:rPr>
                      <w:rFonts w:ascii="Courier New"/>
                      <w:b/>
                      <w:sz w:val="16"/>
                    </w:rPr>
                  </w:pPr>
                  <w:r>
                    <w:rPr>
                      <w:rFonts w:ascii="Courier New"/>
                      <w:sz w:val="16"/>
                    </w:rPr>
                    <w:t xml:space="preserve">Select MANagement Reports Menu Option: </w:t>
                  </w:r>
                  <w:r>
                    <w:rPr>
                      <w:rFonts w:ascii="Courier New"/>
                      <w:b/>
                      <w:sz w:val="16"/>
                    </w:rPr>
                    <w:t>Patients on Specific Drug(s)</w:t>
                  </w:r>
                </w:p>
                <w:p w14:paraId="2594D2A7" w14:textId="77777777" w:rsidR="008A4DED" w:rsidRDefault="008A4DED">
                  <w:pPr>
                    <w:pStyle w:val="BodyText"/>
                    <w:spacing w:before="1"/>
                    <w:rPr>
                      <w:rFonts w:ascii="Courier New"/>
                      <w:b/>
                      <w:sz w:val="15"/>
                    </w:rPr>
                  </w:pPr>
                </w:p>
                <w:p w14:paraId="596210A8" w14:textId="77777777" w:rsidR="008A4DED" w:rsidRDefault="00EA477C">
                  <w:pPr>
                    <w:spacing w:before="1" w:line="468" w:lineRule="auto"/>
                    <w:ind w:left="28" w:right="5690"/>
                    <w:rPr>
                      <w:rFonts w:ascii="Courier New"/>
                      <w:sz w:val="16"/>
                    </w:rPr>
                  </w:pPr>
                  <w:r>
                    <w:rPr>
                      <w:rFonts w:ascii="Courier New"/>
                      <w:sz w:val="16"/>
                    </w:rPr>
                    <w:t xml:space="preserve">Enter start date: </w:t>
                  </w:r>
                  <w:r>
                    <w:rPr>
                      <w:rFonts w:ascii="Courier New"/>
                      <w:b/>
                      <w:sz w:val="16"/>
                    </w:rPr>
                    <w:t xml:space="preserve">T-9 </w:t>
                  </w:r>
                  <w:r>
                    <w:rPr>
                      <w:rFonts w:ascii="Courier New"/>
                      <w:sz w:val="16"/>
                    </w:rPr>
                    <w:t xml:space="preserve">(JAN 30, 2001) Enter stop date: </w:t>
                  </w:r>
                  <w:r>
                    <w:rPr>
                      <w:rFonts w:ascii="Courier New"/>
                      <w:b/>
                      <w:sz w:val="16"/>
                    </w:rPr>
                    <w:t xml:space="preserve">T </w:t>
                  </w:r>
                  <w:r>
                    <w:rPr>
                      <w:rFonts w:ascii="Courier New"/>
                      <w:sz w:val="16"/>
                    </w:rPr>
                    <w:t>(FEB 08, 2001)</w:t>
                  </w:r>
                </w:p>
                <w:p w14:paraId="2225DB85" w14:textId="77777777" w:rsidR="008A4DED" w:rsidRDefault="00EA477C">
                  <w:pPr>
                    <w:spacing w:line="180" w:lineRule="exact"/>
                    <w:ind w:left="28"/>
                    <w:rPr>
                      <w:rFonts w:ascii="Courier New"/>
                      <w:b/>
                      <w:sz w:val="16"/>
                    </w:rPr>
                  </w:pPr>
                  <w:r>
                    <w:rPr>
                      <w:rFonts w:ascii="Courier New"/>
                      <w:sz w:val="16"/>
                    </w:rPr>
                    <w:t xml:space="preserve">List IV orders, Unit Dose orders, or All orders: ALL// </w:t>
                  </w:r>
                  <w:r>
                    <w:rPr>
                      <w:rFonts w:ascii="Courier New"/>
                      <w:b/>
                      <w:sz w:val="16"/>
                    </w:rPr>
                    <w:t>&lt;Enter&gt;</w:t>
                  </w:r>
                </w:p>
                <w:p w14:paraId="216332AB" w14:textId="77777777" w:rsidR="008A4DED" w:rsidRDefault="008A4DED">
                  <w:pPr>
                    <w:pStyle w:val="BodyText"/>
                    <w:spacing w:before="1"/>
                    <w:rPr>
                      <w:rFonts w:ascii="Courier New"/>
                      <w:b/>
                      <w:sz w:val="15"/>
                    </w:rPr>
                  </w:pPr>
                </w:p>
                <w:p w14:paraId="759B8A2F" w14:textId="77777777" w:rsidR="008A4DED" w:rsidRDefault="00EA477C">
                  <w:pPr>
                    <w:ind w:left="28"/>
                    <w:rPr>
                      <w:rFonts w:ascii="Courier New"/>
                      <w:b/>
                      <w:sz w:val="16"/>
                    </w:rPr>
                  </w:pPr>
                  <w:r>
                    <w:rPr>
                      <w:rFonts w:ascii="Courier New"/>
                      <w:sz w:val="16"/>
                    </w:rPr>
                    <w:t xml:space="preserve">Do you wish to sort by (P)atient or (S)tart Date: Patient// </w:t>
                  </w:r>
                  <w:r>
                    <w:rPr>
                      <w:rFonts w:ascii="Courier New"/>
                      <w:b/>
                      <w:sz w:val="16"/>
                    </w:rPr>
                    <w:t>&lt;Enter&gt;</w:t>
                  </w:r>
                </w:p>
                <w:p w14:paraId="6B111286" w14:textId="77777777" w:rsidR="008A4DED" w:rsidRDefault="008A4DED">
                  <w:pPr>
                    <w:pStyle w:val="BodyText"/>
                    <w:spacing w:before="2"/>
                    <w:rPr>
                      <w:rFonts w:ascii="Courier New"/>
                      <w:b/>
                      <w:sz w:val="15"/>
                    </w:rPr>
                  </w:pPr>
                </w:p>
                <w:p w14:paraId="09009CCA" w14:textId="77777777" w:rsidR="008A4DED" w:rsidRDefault="00EA477C">
                  <w:pPr>
                    <w:tabs>
                      <w:tab w:val="left" w:pos="4732"/>
                    </w:tabs>
                    <w:spacing w:line="468" w:lineRule="auto"/>
                    <w:ind w:left="28" w:right="1610"/>
                    <w:rPr>
                      <w:rFonts w:ascii="Courier New"/>
                      <w:sz w:val="16"/>
                    </w:rPr>
                  </w:pPr>
                  <w:r>
                    <w:rPr>
                      <w:rFonts w:ascii="Courier New"/>
                      <w:sz w:val="16"/>
                    </w:rPr>
                    <w:t xml:space="preserve">List by (O)rderable Item, (D)ispense Drug, or (V)A Class of Drugs: </w:t>
                  </w:r>
                  <w:r>
                    <w:rPr>
                      <w:rFonts w:ascii="Courier New"/>
                      <w:b/>
                      <w:sz w:val="16"/>
                    </w:rPr>
                    <w:t>O</w:t>
                  </w:r>
                  <w:r>
                    <w:rPr>
                      <w:rFonts w:ascii="Courier New"/>
                      <w:sz w:val="16"/>
                    </w:rPr>
                    <w:t>rderable Item Select PHARMACY ORDERABLE ITEM</w:t>
                  </w:r>
                  <w:r>
                    <w:rPr>
                      <w:rFonts w:ascii="Courier New"/>
                      <w:spacing w:val="-15"/>
                      <w:sz w:val="16"/>
                    </w:rPr>
                    <w:t xml:space="preserve"> </w:t>
                  </w:r>
                  <w:r>
                    <w:rPr>
                      <w:rFonts w:ascii="Courier New"/>
                      <w:sz w:val="16"/>
                    </w:rPr>
                    <w:t>NAME:</w:t>
                  </w:r>
                  <w:r>
                    <w:rPr>
                      <w:rFonts w:ascii="Courier New"/>
                      <w:spacing w:val="-3"/>
                      <w:sz w:val="16"/>
                    </w:rPr>
                    <w:t xml:space="preserve"> </w:t>
                  </w:r>
                  <w:r>
                    <w:rPr>
                      <w:rFonts w:ascii="Courier New"/>
                      <w:b/>
                      <w:sz w:val="16"/>
                    </w:rPr>
                    <w:t>WARFARIN</w:t>
                  </w:r>
                  <w:r>
                    <w:rPr>
                      <w:rFonts w:ascii="Courier New"/>
                      <w:b/>
                      <w:sz w:val="16"/>
                    </w:rPr>
                    <w:tab/>
                  </w:r>
                  <w:r>
                    <w:rPr>
                      <w:rFonts w:ascii="Courier New"/>
                      <w:sz w:val="16"/>
                    </w:rPr>
                    <w:t>TAB</w:t>
                  </w:r>
                </w:p>
                <w:p w14:paraId="778B9977" w14:textId="77777777" w:rsidR="008A4DED" w:rsidRDefault="00EA477C">
                  <w:pPr>
                    <w:spacing w:line="167" w:lineRule="exact"/>
                    <w:ind w:left="28"/>
                    <w:rPr>
                      <w:rFonts w:ascii="Courier New"/>
                      <w:sz w:val="16"/>
                    </w:rPr>
                  </w:pPr>
                  <w:r>
                    <w:rPr>
                      <w:rFonts w:ascii="Courier New"/>
                      <w:sz w:val="16"/>
                    </w:rPr>
                    <w:t>Dispense Drugs for WARFARIN are:</w:t>
                  </w:r>
                </w:p>
                <w:p w14:paraId="418B7140" w14:textId="77777777" w:rsidR="008A4DED" w:rsidRDefault="00EA477C">
                  <w:pPr>
                    <w:spacing w:before="2" w:line="225" w:lineRule="auto"/>
                    <w:ind w:left="28" w:right="7641"/>
                    <w:rPr>
                      <w:rFonts w:ascii="Courier New"/>
                      <w:sz w:val="16"/>
                    </w:rPr>
                  </w:pPr>
                  <w:r>
                    <w:rPr>
                      <w:rFonts w:ascii="Courier New"/>
                      <w:sz w:val="16"/>
                    </w:rPr>
                    <w:t>WARFARIN 10MG U/D WARFARIN 5MG U/D WARFARIN 2.5MG U/D WARFARIN 2MG U/D WARFARIN 5MG WARFARIN 7.5MG U/D WARFARIN 2.5MG WARFARIN 2MG WARFARIN 7.5MG WARFARIN 10MG</w:t>
                  </w:r>
                </w:p>
                <w:p w14:paraId="1D848A61" w14:textId="77777777" w:rsidR="008A4DED" w:rsidRDefault="008A4DED">
                  <w:pPr>
                    <w:pStyle w:val="BodyText"/>
                    <w:rPr>
                      <w:rFonts w:ascii="Courier New"/>
                      <w:sz w:val="15"/>
                    </w:rPr>
                  </w:pPr>
                </w:p>
                <w:p w14:paraId="00BD74D2" w14:textId="77777777" w:rsidR="008A4DED" w:rsidRDefault="00EA477C">
                  <w:pPr>
                    <w:ind w:left="28"/>
                    <w:rPr>
                      <w:rFonts w:ascii="Courier New"/>
                      <w:b/>
                      <w:sz w:val="16"/>
                    </w:rPr>
                  </w:pPr>
                  <w:r>
                    <w:rPr>
                      <w:rFonts w:ascii="Courier New"/>
                      <w:sz w:val="16"/>
                    </w:rPr>
                    <w:t xml:space="preserve">Select PHARMACY ORDERABLE ITEM NAME: </w:t>
                  </w:r>
                  <w:r>
                    <w:rPr>
                      <w:rFonts w:ascii="Courier New"/>
                      <w:b/>
                      <w:sz w:val="16"/>
                    </w:rPr>
                    <w:t>&lt;Enter&gt;</w:t>
                  </w:r>
                </w:p>
                <w:p w14:paraId="7F375DFF" w14:textId="77777777" w:rsidR="008A4DED" w:rsidRDefault="00EA477C">
                  <w:pPr>
                    <w:spacing w:before="1"/>
                    <w:ind w:left="28"/>
                    <w:rPr>
                      <w:rFonts w:ascii="Courier New"/>
                      <w:b/>
                      <w:sz w:val="16"/>
                    </w:rPr>
                  </w:pPr>
                  <w:r>
                    <w:rPr>
                      <w:rFonts w:ascii="Courier New"/>
                      <w:sz w:val="16"/>
                    </w:rPr>
                    <w:t xml:space="preserve">Select number of matches: 1// </w:t>
                  </w:r>
                  <w:r>
                    <w:rPr>
                      <w:rFonts w:ascii="Courier New"/>
                      <w:b/>
                      <w:sz w:val="16"/>
                    </w:rPr>
                    <w:t>&lt;Enter&gt;</w:t>
                  </w:r>
                </w:p>
                <w:p w14:paraId="0A1E0B4F" w14:textId="77777777" w:rsidR="008A4DED" w:rsidRDefault="008A4DED">
                  <w:pPr>
                    <w:pStyle w:val="BodyText"/>
                    <w:spacing w:before="3"/>
                    <w:rPr>
                      <w:rFonts w:ascii="Courier New"/>
                      <w:b/>
                      <w:sz w:val="16"/>
                    </w:rPr>
                  </w:pPr>
                </w:p>
                <w:p w14:paraId="3DA48488" w14:textId="77777777" w:rsidR="008A4DED" w:rsidRDefault="00EA477C">
                  <w:pPr>
                    <w:ind w:left="28"/>
                    <w:rPr>
                      <w:rFonts w:ascii="Courier New"/>
                      <w:b/>
                      <w:sz w:val="16"/>
                    </w:rPr>
                  </w:pPr>
                  <w:r>
                    <w:rPr>
                      <w:rFonts w:ascii="Courier New"/>
                      <w:sz w:val="16"/>
                    </w:rPr>
                    <w:t xml:space="preserve">Select division: ALL// </w:t>
                  </w:r>
                  <w:r>
                    <w:rPr>
                      <w:rFonts w:ascii="Courier New"/>
                      <w:b/>
                      <w:sz w:val="16"/>
                    </w:rPr>
                    <w:t>&lt;Enter&gt;</w:t>
                  </w:r>
                </w:p>
                <w:p w14:paraId="6B7D1D09" w14:textId="77777777" w:rsidR="008A4DED" w:rsidRDefault="00EA477C">
                  <w:pPr>
                    <w:spacing w:before="1"/>
                    <w:ind w:left="28"/>
                    <w:rPr>
                      <w:rFonts w:ascii="Courier New"/>
                      <w:b/>
                      <w:sz w:val="16"/>
                    </w:rPr>
                  </w:pPr>
                  <w:r>
                    <w:rPr>
                      <w:rFonts w:ascii="Courier New"/>
                      <w:sz w:val="16"/>
                    </w:rPr>
                    <w:t xml:space="preserve">Select ward: ALL// </w:t>
                  </w:r>
                  <w:r>
                    <w:rPr>
                      <w:rFonts w:ascii="Courier New"/>
                      <w:b/>
                      <w:sz w:val="16"/>
                    </w:rPr>
                    <w:t>&lt;Enter&gt;</w:t>
                  </w:r>
                </w:p>
                <w:p w14:paraId="39CFD4FC" w14:textId="77777777" w:rsidR="008A4DED" w:rsidRDefault="008A4DED">
                  <w:pPr>
                    <w:pStyle w:val="BodyText"/>
                    <w:spacing w:before="6"/>
                    <w:rPr>
                      <w:rFonts w:ascii="Courier New"/>
                      <w:b/>
                      <w:sz w:val="15"/>
                    </w:rPr>
                  </w:pPr>
                </w:p>
                <w:p w14:paraId="752AA4FB" w14:textId="77777777" w:rsidR="008A4DED" w:rsidRDefault="00EA477C">
                  <w:pPr>
                    <w:spacing w:line="460" w:lineRule="auto"/>
                    <w:ind w:left="28" w:right="5433"/>
                    <w:rPr>
                      <w:rFonts w:ascii="Courier New"/>
                      <w:b/>
                      <w:sz w:val="16"/>
                    </w:rPr>
                  </w:pPr>
                  <w:r>
                    <w:rPr>
                      <w:rFonts w:ascii="Courier New"/>
                      <w:sz w:val="16"/>
                    </w:rPr>
                    <w:t xml:space="preserve">You may optionally select a ward group... Select a Ward Group: </w:t>
                  </w:r>
                  <w:r>
                    <w:rPr>
                      <w:rFonts w:ascii="Courier New"/>
                      <w:b/>
                      <w:sz w:val="16"/>
                    </w:rPr>
                    <w:t>&lt;Enter&gt;</w:t>
                  </w:r>
                </w:p>
                <w:p w14:paraId="00081E6F" w14:textId="77777777" w:rsidR="008A4DED" w:rsidRDefault="008A4DED">
                  <w:pPr>
                    <w:pStyle w:val="BodyText"/>
                    <w:spacing w:before="10"/>
                    <w:rPr>
                      <w:rFonts w:ascii="Courier New"/>
                      <w:b/>
                      <w:sz w:val="14"/>
                    </w:rPr>
                  </w:pPr>
                </w:p>
                <w:p w14:paraId="52843581" w14:textId="77777777" w:rsidR="008A4DED" w:rsidRDefault="00EA477C">
                  <w:pPr>
                    <w:tabs>
                      <w:tab w:val="left" w:pos="2236"/>
                    </w:tabs>
                    <w:ind w:left="28"/>
                    <w:rPr>
                      <w:rFonts w:ascii="Courier New"/>
                      <w:sz w:val="16"/>
                    </w:rPr>
                  </w:pPr>
                  <w:r>
                    <w:rPr>
                      <w:rFonts w:ascii="Courier New"/>
                      <w:sz w:val="16"/>
                    </w:rPr>
                    <w:t>Select</w:t>
                  </w:r>
                  <w:r>
                    <w:rPr>
                      <w:rFonts w:ascii="Courier New"/>
                      <w:spacing w:val="-4"/>
                      <w:sz w:val="16"/>
                    </w:rPr>
                    <w:t xml:space="preserve"> </w:t>
                  </w:r>
                  <w:r>
                    <w:rPr>
                      <w:rFonts w:ascii="Courier New"/>
                      <w:sz w:val="16"/>
                    </w:rPr>
                    <w:t>PRINT</w:t>
                  </w:r>
                  <w:r>
                    <w:rPr>
                      <w:rFonts w:ascii="Courier New"/>
                      <w:spacing w:val="-3"/>
                      <w:sz w:val="16"/>
                    </w:rPr>
                    <w:t xml:space="preserve"> </w:t>
                  </w:r>
                  <w:r>
                    <w:rPr>
                      <w:rFonts w:ascii="Courier New"/>
                      <w:sz w:val="16"/>
                    </w:rPr>
                    <w:t>DEVICE:</w:t>
                  </w:r>
                  <w:r>
                    <w:rPr>
                      <w:rFonts w:ascii="Courier New"/>
                      <w:sz w:val="16"/>
                    </w:rPr>
                    <w:tab/>
                    <w:t>NT/Cache virtual TELNET</w:t>
                  </w:r>
                  <w:r>
                    <w:rPr>
                      <w:rFonts w:ascii="Courier New"/>
                      <w:spacing w:val="-4"/>
                      <w:sz w:val="16"/>
                    </w:rPr>
                    <w:t xml:space="preserve"> </w:t>
                  </w:r>
                  <w:r>
                    <w:rPr>
                      <w:rFonts w:ascii="Courier New"/>
                      <w:sz w:val="16"/>
                    </w:rPr>
                    <w:t>terminal</w:t>
                  </w:r>
                </w:p>
                <w:p w14:paraId="35058403" w14:textId="77777777" w:rsidR="008A4DED" w:rsidRDefault="00EA477C">
                  <w:pPr>
                    <w:spacing w:before="159" w:line="176" w:lineRule="exact"/>
                    <w:ind w:left="28"/>
                    <w:rPr>
                      <w:rFonts w:ascii="Courier New"/>
                      <w:sz w:val="16"/>
                    </w:rPr>
                  </w:pPr>
                  <w:r>
                    <w:rPr>
                      <w:rFonts w:ascii="Courier New"/>
                      <w:sz w:val="16"/>
                    </w:rPr>
                    <w:t>...this may take a few minutes...</w:t>
                  </w:r>
                </w:p>
                <w:p w14:paraId="2FA628A7" w14:textId="77777777" w:rsidR="008A4DED" w:rsidRDefault="00EA477C">
                  <w:pPr>
                    <w:spacing w:line="174" w:lineRule="exact"/>
                    <w:ind w:left="2428"/>
                    <w:rPr>
                      <w:rFonts w:ascii="Courier New"/>
                      <w:sz w:val="16"/>
                    </w:rPr>
                  </w:pPr>
                  <w:r>
                    <w:rPr>
                      <w:rFonts w:ascii="Courier New"/>
                      <w:sz w:val="16"/>
                    </w:rPr>
                    <w:t>...you really should QUEUE this report, if possible...</w:t>
                  </w:r>
                </w:p>
                <w:p w14:paraId="1472660A" w14:textId="77777777" w:rsidR="008A4DED" w:rsidRDefault="00EA477C">
                  <w:pPr>
                    <w:spacing w:line="179" w:lineRule="exact"/>
                    <w:ind w:left="28"/>
                    <w:rPr>
                      <w:rFonts w:ascii="Courier New"/>
                      <w:b/>
                      <w:sz w:val="16"/>
                    </w:rPr>
                  </w:pPr>
                  <w:r>
                    <w:rPr>
                      <w:rFonts w:ascii="Courier New"/>
                      <w:sz w:val="16"/>
                    </w:rPr>
                    <w:t xml:space="preserve">Press RETURN to continue "^" to exit: </w:t>
                  </w:r>
                  <w:r>
                    <w:rPr>
                      <w:rFonts w:ascii="Courier New"/>
                      <w:b/>
                      <w:sz w:val="16"/>
                    </w:rPr>
                    <w:t>&lt;Enter&gt;</w:t>
                  </w:r>
                </w:p>
              </w:txbxContent>
            </v:textbox>
            <w10:wrap type="topAndBottom" anchorx="page"/>
          </v:shape>
        </w:pict>
      </w:r>
      <w:r w:rsidR="00EA477C">
        <w:rPr>
          <w:b/>
          <w:sz w:val="20"/>
        </w:rPr>
        <w:t>Example: Patients on Specific Drug(s) Report</w:t>
      </w:r>
    </w:p>
    <w:p w14:paraId="560D5181" w14:textId="77777777" w:rsidR="008A4DED" w:rsidRDefault="008A4DED">
      <w:pPr>
        <w:pStyle w:val="BodyText"/>
        <w:spacing w:before="5" w:after="1"/>
        <w:rPr>
          <w:b/>
          <w:sz w:val="13"/>
        </w:rPr>
      </w:pPr>
    </w:p>
    <w:tbl>
      <w:tblPr>
        <w:tblW w:w="0" w:type="auto"/>
        <w:tblInd w:w="278" w:type="dxa"/>
        <w:tblLayout w:type="fixed"/>
        <w:tblCellMar>
          <w:left w:w="0" w:type="dxa"/>
          <w:right w:w="0" w:type="dxa"/>
        </w:tblCellMar>
        <w:tblLook w:val="01E0" w:firstRow="1" w:lastRow="1" w:firstColumn="1" w:lastColumn="1" w:noHBand="0" w:noVBand="0"/>
      </w:tblPr>
      <w:tblGrid>
        <w:gridCol w:w="1661"/>
        <w:gridCol w:w="3456"/>
        <w:gridCol w:w="1008"/>
        <w:gridCol w:w="1584"/>
        <w:gridCol w:w="1709"/>
      </w:tblGrid>
      <w:tr w:rsidR="008A4DED" w14:paraId="140DE78E" w14:textId="77777777">
        <w:trPr>
          <w:trHeight w:val="254"/>
        </w:trPr>
        <w:tc>
          <w:tcPr>
            <w:tcW w:w="1661" w:type="dxa"/>
            <w:shd w:val="clear" w:color="auto" w:fill="E6E6E6"/>
          </w:tcPr>
          <w:p w14:paraId="57FCA30B" w14:textId="77777777" w:rsidR="008A4DED" w:rsidRDefault="00EA477C">
            <w:pPr>
              <w:pStyle w:val="TableParagraph"/>
              <w:spacing w:line="175" w:lineRule="exact"/>
              <w:ind w:left="28"/>
              <w:rPr>
                <w:rFonts w:ascii="Courier New"/>
                <w:sz w:val="16"/>
              </w:rPr>
            </w:pPr>
            <w:r>
              <w:rPr>
                <w:rFonts w:ascii="Courier New"/>
                <w:sz w:val="16"/>
              </w:rPr>
              <w:t>02/08/01</w:t>
            </w:r>
          </w:p>
        </w:tc>
        <w:tc>
          <w:tcPr>
            <w:tcW w:w="3456" w:type="dxa"/>
            <w:shd w:val="clear" w:color="auto" w:fill="E6E6E6"/>
          </w:tcPr>
          <w:p w14:paraId="1207CD64" w14:textId="77777777" w:rsidR="008A4DED" w:rsidRDefault="008A4DED">
            <w:pPr>
              <w:pStyle w:val="TableParagraph"/>
              <w:rPr>
                <w:sz w:val="16"/>
              </w:rPr>
            </w:pPr>
          </w:p>
        </w:tc>
        <w:tc>
          <w:tcPr>
            <w:tcW w:w="1008" w:type="dxa"/>
            <w:shd w:val="clear" w:color="auto" w:fill="E6E6E6"/>
          </w:tcPr>
          <w:p w14:paraId="505F3A7C" w14:textId="77777777" w:rsidR="008A4DED" w:rsidRDefault="008A4DED">
            <w:pPr>
              <w:pStyle w:val="TableParagraph"/>
              <w:rPr>
                <w:sz w:val="16"/>
              </w:rPr>
            </w:pPr>
          </w:p>
        </w:tc>
        <w:tc>
          <w:tcPr>
            <w:tcW w:w="1584" w:type="dxa"/>
            <w:shd w:val="clear" w:color="auto" w:fill="E6E6E6"/>
          </w:tcPr>
          <w:p w14:paraId="705399FC" w14:textId="77777777" w:rsidR="008A4DED" w:rsidRDefault="00EA477C">
            <w:pPr>
              <w:pStyle w:val="TableParagraph"/>
              <w:spacing w:line="175" w:lineRule="exact"/>
              <w:ind w:left="363" w:right="28"/>
              <w:jc w:val="center"/>
              <w:rPr>
                <w:rFonts w:ascii="Courier New"/>
                <w:sz w:val="16"/>
              </w:rPr>
            </w:pPr>
            <w:r>
              <w:rPr>
                <w:rFonts w:ascii="Courier New"/>
                <w:sz w:val="16"/>
              </w:rPr>
              <w:t>PAGE: 1</w:t>
            </w:r>
          </w:p>
        </w:tc>
        <w:tc>
          <w:tcPr>
            <w:tcW w:w="1709" w:type="dxa"/>
            <w:vMerge w:val="restart"/>
            <w:shd w:val="clear" w:color="auto" w:fill="E6E6E6"/>
          </w:tcPr>
          <w:p w14:paraId="52474AD0" w14:textId="77777777" w:rsidR="008A4DED" w:rsidRDefault="008A4DED">
            <w:pPr>
              <w:pStyle w:val="TableParagraph"/>
              <w:rPr>
                <w:sz w:val="16"/>
              </w:rPr>
            </w:pPr>
          </w:p>
        </w:tc>
      </w:tr>
      <w:tr w:rsidR="008A4DED" w14:paraId="2BB8D918" w14:textId="77777777">
        <w:trPr>
          <w:trHeight w:val="340"/>
        </w:trPr>
        <w:tc>
          <w:tcPr>
            <w:tcW w:w="7709" w:type="dxa"/>
            <w:gridSpan w:val="4"/>
            <w:shd w:val="clear" w:color="auto" w:fill="E6E6E6"/>
          </w:tcPr>
          <w:p w14:paraId="7478EBD4" w14:textId="77777777" w:rsidR="008A4DED" w:rsidRDefault="00EA477C">
            <w:pPr>
              <w:pStyle w:val="TableParagraph"/>
              <w:spacing w:before="80"/>
              <w:ind w:right="65"/>
              <w:jc w:val="center"/>
              <w:rPr>
                <w:rFonts w:ascii="Courier New"/>
                <w:sz w:val="16"/>
              </w:rPr>
            </w:pPr>
            <w:r>
              <w:rPr>
                <w:rFonts w:ascii="Courier New"/>
                <w:sz w:val="16"/>
              </w:rPr>
              <w:t>LISTING OF PATIENTS WITH ORDERS CONTAINING ORDERABLE ITEM(S):</w:t>
            </w:r>
          </w:p>
        </w:tc>
        <w:tc>
          <w:tcPr>
            <w:tcW w:w="1709" w:type="dxa"/>
            <w:vMerge/>
            <w:tcBorders>
              <w:top w:val="nil"/>
            </w:tcBorders>
            <w:shd w:val="clear" w:color="auto" w:fill="E6E6E6"/>
          </w:tcPr>
          <w:p w14:paraId="5DFC1B86" w14:textId="77777777" w:rsidR="008A4DED" w:rsidRDefault="008A4DED">
            <w:pPr>
              <w:rPr>
                <w:sz w:val="2"/>
                <w:szCs w:val="2"/>
              </w:rPr>
            </w:pPr>
          </w:p>
        </w:tc>
      </w:tr>
      <w:tr w:rsidR="008A4DED" w14:paraId="332B21E4" w14:textId="77777777">
        <w:trPr>
          <w:trHeight w:val="340"/>
        </w:trPr>
        <w:tc>
          <w:tcPr>
            <w:tcW w:w="7709" w:type="dxa"/>
            <w:gridSpan w:val="4"/>
            <w:shd w:val="clear" w:color="auto" w:fill="E6E6E6"/>
          </w:tcPr>
          <w:p w14:paraId="6D6D3965" w14:textId="77777777" w:rsidR="008A4DED" w:rsidRDefault="00EA477C">
            <w:pPr>
              <w:pStyle w:val="TableParagraph"/>
              <w:spacing w:before="80"/>
              <w:ind w:left="872" w:right="844"/>
              <w:jc w:val="center"/>
              <w:rPr>
                <w:rFonts w:ascii="Courier New"/>
                <w:sz w:val="16"/>
              </w:rPr>
            </w:pPr>
            <w:r>
              <w:rPr>
                <w:rFonts w:ascii="Courier New"/>
                <w:sz w:val="16"/>
              </w:rPr>
              <w:t>WARFARIN</w:t>
            </w:r>
          </w:p>
        </w:tc>
        <w:tc>
          <w:tcPr>
            <w:tcW w:w="1709" w:type="dxa"/>
            <w:vMerge/>
            <w:tcBorders>
              <w:top w:val="nil"/>
            </w:tcBorders>
            <w:shd w:val="clear" w:color="auto" w:fill="E6E6E6"/>
          </w:tcPr>
          <w:p w14:paraId="123FC311" w14:textId="77777777" w:rsidR="008A4DED" w:rsidRDefault="008A4DED">
            <w:pPr>
              <w:rPr>
                <w:sz w:val="2"/>
                <w:szCs w:val="2"/>
              </w:rPr>
            </w:pPr>
          </w:p>
        </w:tc>
      </w:tr>
      <w:tr w:rsidR="008A4DED" w14:paraId="245E65AC" w14:textId="77777777">
        <w:trPr>
          <w:trHeight w:val="503"/>
        </w:trPr>
        <w:tc>
          <w:tcPr>
            <w:tcW w:w="1661" w:type="dxa"/>
            <w:tcBorders>
              <w:bottom w:val="dashed" w:sz="4" w:space="0" w:color="000000"/>
            </w:tcBorders>
            <w:shd w:val="clear" w:color="auto" w:fill="E6E6E6"/>
          </w:tcPr>
          <w:p w14:paraId="18C002F2" w14:textId="77777777" w:rsidR="008A4DED" w:rsidRDefault="008A4DED">
            <w:pPr>
              <w:pStyle w:val="TableParagraph"/>
              <w:rPr>
                <w:sz w:val="16"/>
              </w:rPr>
            </w:pPr>
          </w:p>
        </w:tc>
        <w:tc>
          <w:tcPr>
            <w:tcW w:w="3456" w:type="dxa"/>
            <w:tcBorders>
              <w:bottom w:val="dashed" w:sz="4" w:space="0" w:color="000000"/>
            </w:tcBorders>
            <w:shd w:val="clear" w:color="auto" w:fill="E6E6E6"/>
          </w:tcPr>
          <w:p w14:paraId="193DAC99" w14:textId="77777777" w:rsidR="008A4DED" w:rsidRDefault="00EA477C">
            <w:pPr>
              <w:pStyle w:val="TableParagraph"/>
              <w:spacing w:before="80"/>
              <w:ind w:left="287"/>
              <w:rPr>
                <w:rFonts w:ascii="Courier New"/>
                <w:sz w:val="16"/>
              </w:rPr>
            </w:pPr>
            <w:r>
              <w:rPr>
                <w:rFonts w:ascii="Courier New"/>
                <w:sz w:val="16"/>
              </w:rPr>
              <w:t>FROM 01/30/01 00:01 TO 02/08/01</w:t>
            </w:r>
          </w:p>
        </w:tc>
        <w:tc>
          <w:tcPr>
            <w:tcW w:w="1008" w:type="dxa"/>
            <w:tcBorders>
              <w:bottom w:val="dashed" w:sz="4" w:space="0" w:color="000000"/>
            </w:tcBorders>
            <w:shd w:val="clear" w:color="auto" w:fill="E6E6E6"/>
          </w:tcPr>
          <w:p w14:paraId="6E132346" w14:textId="77777777" w:rsidR="008A4DED" w:rsidRDefault="00EA477C">
            <w:pPr>
              <w:pStyle w:val="TableParagraph"/>
              <w:spacing w:before="80"/>
              <w:ind w:left="95"/>
              <w:rPr>
                <w:rFonts w:ascii="Courier New"/>
                <w:sz w:val="16"/>
              </w:rPr>
            </w:pPr>
            <w:r>
              <w:rPr>
                <w:rFonts w:ascii="Courier New"/>
                <w:sz w:val="16"/>
              </w:rPr>
              <w:t>24:00</w:t>
            </w:r>
          </w:p>
        </w:tc>
        <w:tc>
          <w:tcPr>
            <w:tcW w:w="1584" w:type="dxa"/>
            <w:tcBorders>
              <w:bottom w:val="dashed" w:sz="4" w:space="0" w:color="000000"/>
            </w:tcBorders>
            <w:shd w:val="clear" w:color="auto" w:fill="E6E6E6"/>
          </w:tcPr>
          <w:p w14:paraId="6F3D2F62" w14:textId="77777777" w:rsidR="008A4DED" w:rsidRDefault="008A4DED">
            <w:pPr>
              <w:pStyle w:val="TableParagraph"/>
              <w:rPr>
                <w:sz w:val="16"/>
              </w:rPr>
            </w:pPr>
          </w:p>
        </w:tc>
        <w:tc>
          <w:tcPr>
            <w:tcW w:w="1709" w:type="dxa"/>
            <w:vMerge/>
            <w:tcBorders>
              <w:top w:val="nil"/>
            </w:tcBorders>
            <w:shd w:val="clear" w:color="auto" w:fill="E6E6E6"/>
          </w:tcPr>
          <w:p w14:paraId="194FC5A7" w14:textId="77777777" w:rsidR="008A4DED" w:rsidRDefault="008A4DED">
            <w:pPr>
              <w:rPr>
                <w:sz w:val="2"/>
                <w:szCs w:val="2"/>
              </w:rPr>
            </w:pPr>
          </w:p>
        </w:tc>
      </w:tr>
      <w:tr w:rsidR="008A4DED" w14:paraId="2B5E5354" w14:textId="77777777">
        <w:trPr>
          <w:trHeight w:val="501"/>
        </w:trPr>
        <w:tc>
          <w:tcPr>
            <w:tcW w:w="1661" w:type="dxa"/>
            <w:tcBorders>
              <w:top w:val="dashed" w:sz="4" w:space="0" w:color="000000"/>
              <w:bottom w:val="dashed" w:sz="4" w:space="0" w:color="000000"/>
            </w:tcBorders>
            <w:shd w:val="clear" w:color="auto" w:fill="E6E6E6"/>
          </w:tcPr>
          <w:p w14:paraId="546F2E55" w14:textId="77777777" w:rsidR="008A4DED" w:rsidRDefault="008A4DED">
            <w:pPr>
              <w:pStyle w:val="TableParagraph"/>
              <w:spacing w:before="6"/>
              <w:rPr>
                <w:b/>
                <w:sz w:val="21"/>
              </w:rPr>
            </w:pPr>
          </w:p>
          <w:p w14:paraId="48514B38" w14:textId="77777777" w:rsidR="008A4DED" w:rsidRDefault="00EA477C">
            <w:pPr>
              <w:pStyle w:val="TableParagraph"/>
              <w:ind w:left="28"/>
              <w:rPr>
                <w:rFonts w:ascii="Courier New"/>
                <w:sz w:val="16"/>
              </w:rPr>
            </w:pPr>
            <w:r>
              <w:rPr>
                <w:rFonts w:ascii="Courier New"/>
                <w:sz w:val="16"/>
              </w:rPr>
              <w:t>Patient</w:t>
            </w:r>
          </w:p>
        </w:tc>
        <w:tc>
          <w:tcPr>
            <w:tcW w:w="3456" w:type="dxa"/>
            <w:tcBorders>
              <w:top w:val="dashed" w:sz="4" w:space="0" w:color="000000"/>
              <w:bottom w:val="dashed" w:sz="4" w:space="0" w:color="000000"/>
            </w:tcBorders>
            <w:shd w:val="clear" w:color="auto" w:fill="E6E6E6"/>
          </w:tcPr>
          <w:p w14:paraId="71BF8319" w14:textId="77777777" w:rsidR="008A4DED" w:rsidRDefault="008A4DED">
            <w:pPr>
              <w:pStyle w:val="TableParagraph"/>
              <w:spacing w:before="6"/>
              <w:rPr>
                <w:b/>
                <w:sz w:val="21"/>
              </w:rPr>
            </w:pPr>
          </w:p>
          <w:p w14:paraId="5B155B87" w14:textId="77777777" w:rsidR="008A4DED" w:rsidRDefault="00EA477C">
            <w:pPr>
              <w:pStyle w:val="TableParagraph"/>
              <w:ind w:left="1420" w:right="1514"/>
              <w:jc w:val="center"/>
              <w:rPr>
                <w:rFonts w:ascii="Courier New"/>
                <w:sz w:val="16"/>
              </w:rPr>
            </w:pPr>
            <w:r>
              <w:rPr>
                <w:rFonts w:ascii="Courier New"/>
                <w:sz w:val="16"/>
              </w:rPr>
              <w:t>Order</w:t>
            </w:r>
          </w:p>
        </w:tc>
        <w:tc>
          <w:tcPr>
            <w:tcW w:w="1008" w:type="dxa"/>
            <w:tcBorders>
              <w:top w:val="dashed" w:sz="4" w:space="0" w:color="000000"/>
              <w:bottom w:val="dashed" w:sz="4" w:space="0" w:color="000000"/>
            </w:tcBorders>
            <w:shd w:val="clear" w:color="auto" w:fill="E6E6E6"/>
          </w:tcPr>
          <w:p w14:paraId="5D653736" w14:textId="77777777" w:rsidR="008A4DED" w:rsidRDefault="008A4DED">
            <w:pPr>
              <w:pStyle w:val="TableParagraph"/>
              <w:rPr>
                <w:sz w:val="16"/>
              </w:rPr>
            </w:pPr>
          </w:p>
        </w:tc>
        <w:tc>
          <w:tcPr>
            <w:tcW w:w="1584" w:type="dxa"/>
            <w:tcBorders>
              <w:top w:val="dashed" w:sz="4" w:space="0" w:color="000000"/>
              <w:bottom w:val="dashed" w:sz="4" w:space="0" w:color="000000"/>
            </w:tcBorders>
            <w:shd w:val="clear" w:color="auto" w:fill="E6E6E6"/>
          </w:tcPr>
          <w:p w14:paraId="0F040569" w14:textId="77777777" w:rsidR="008A4DED" w:rsidRDefault="00EA477C">
            <w:pPr>
              <w:pStyle w:val="TableParagraph"/>
              <w:tabs>
                <w:tab w:val="left" w:pos="1103"/>
              </w:tabs>
              <w:spacing w:before="85" w:line="225" w:lineRule="auto"/>
              <w:ind w:left="431" w:right="94"/>
              <w:rPr>
                <w:rFonts w:ascii="Courier New"/>
                <w:sz w:val="16"/>
              </w:rPr>
            </w:pPr>
            <w:r>
              <w:rPr>
                <w:rFonts w:ascii="Courier New"/>
                <w:sz w:val="16"/>
              </w:rPr>
              <w:t xml:space="preserve">Start </w:t>
            </w:r>
            <w:r>
              <w:rPr>
                <w:rFonts w:ascii="Courier New"/>
                <w:spacing w:val="-5"/>
                <w:sz w:val="16"/>
              </w:rPr>
              <w:t xml:space="preserve">Stop </w:t>
            </w:r>
            <w:r>
              <w:rPr>
                <w:rFonts w:ascii="Courier New"/>
                <w:sz w:val="16"/>
              </w:rPr>
              <w:t>Date</w:t>
            </w:r>
            <w:r>
              <w:rPr>
                <w:rFonts w:ascii="Courier New"/>
                <w:sz w:val="16"/>
              </w:rPr>
              <w:tab/>
            </w:r>
            <w:r>
              <w:rPr>
                <w:rFonts w:ascii="Courier New"/>
                <w:spacing w:val="-5"/>
                <w:sz w:val="16"/>
              </w:rPr>
              <w:t>Date</w:t>
            </w:r>
          </w:p>
        </w:tc>
        <w:tc>
          <w:tcPr>
            <w:tcW w:w="1709" w:type="dxa"/>
            <w:vMerge/>
            <w:tcBorders>
              <w:top w:val="nil"/>
            </w:tcBorders>
            <w:shd w:val="clear" w:color="auto" w:fill="E6E6E6"/>
          </w:tcPr>
          <w:p w14:paraId="28504B1D" w14:textId="77777777" w:rsidR="008A4DED" w:rsidRDefault="008A4DED">
            <w:pPr>
              <w:rPr>
                <w:sz w:val="2"/>
                <w:szCs w:val="2"/>
              </w:rPr>
            </w:pPr>
          </w:p>
        </w:tc>
      </w:tr>
      <w:tr w:rsidR="008A4DED" w14:paraId="501A9DBF" w14:textId="77777777">
        <w:trPr>
          <w:trHeight w:val="1105"/>
        </w:trPr>
        <w:tc>
          <w:tcPr>
            <w:tcW w:w="1661" w:type="dxa"/>
            <w:tcBorders>
              <w:top w:val="dashed" w:sz="4" w:space="0" w:color="000000"/>
            </w:tcBorders>
            <w:shd w:val="clear" w:color="auto" w:fill="E6E6E6"/>
          </w:tcPr>
          <w:p w14:paraId="5CAF9568" w14:textId="77777777" w:rsidR="008A4DED" w:rsidRDefault="008A4DED">
            <w:pPr>
              <w:pStyle w:val="TableParagraph"/>
              <w:rPr>
                <w:b/>
                <w:sz w:val="18"/>
              </w:rPr>
            </w:pPr>
          </w:p>
          <w:p w14:paraId="57039318" w14:textId="77777777" w:rsidR="008A4DED" w:rsidRDefault="008A4DED">
            <w:pPr>
              <w:pStyle w:val="TableParagraph"/>
              <w:rPr>
                <w:b/>
                <w:sz w:val="19"/>
              </w:rPr>
            </w:pPr>
          </w:p>
          <w:p w14:paraId="3F2ED12B" w14:textId="77777777" w:rsidR="008A4DED" w:rsidRDefault="00EA477C">
            <w:pPr>
              <w:pStyle w:val="TableParagraph"/>
              <w:spacing w:before="1" w:line="225" w:lineRule="auto"/>
              <w:ind w:left="28" w:right="286"/>
              <w:rPr>
                <w:rFonts w:ascii="Courier New"/>
                <w:sz w:val="16"/>
              </w:rPr>
            </w:pPr>
            <w:r>
              <w:rPr>
                <w:rFonts w:ascii="Courier New"/>
                <w:sz w:val="16"/>
              </w:rPr>
              <w:t>PSJPATIENT,ONE 000-00-0001</w:t>
            </w:r>
          </w:p>
          <w:p w14:paraId="021B231C" w14:textId="77777777" w:rsidR="008A4DED" w:rsidRDefault="00EA477C">
            <w:pPr>
              <w:pStyle w:val="TableParagraph"/>
              <w:spacing w:line="173" w:lineRule="exact"/>
              <w:ind w:left="28"/>
              <w:rPr>
                <w:rFonts w:ascii="Courier New"/>
                <w:sz w:val="16"/>
              </w:rPr>
            </w:pPr>
            <w:r>
              <w:rPr>
                <w:rFonts w:ascii="Courier New"/>
                <w:sz w:val="16"/>
              </w:rPr>
              <w:t>1 EAST</w:t>
            </w:r>
          </w:p>
        </w:tc>
        <w:tc>
          <w:tcPr>
            <w:tcW w:w="3456" w:type="dxa"/>
            <w:tcBorders>
              <w:top w:val="dashed" w:sz="4" w:space="0" w:color="000000"/>
            </w:tcBorders>
            <w:shd w:val="clear" w:color="auto" w:fill="E6E6E6"/>
          </w:tcPr>
          <w:p w14:paraId="661E9D65" w14:textId="77777777" w:rsidR="008A4DED" w:rsidRDefault="008A4DED">
            <w:pPr>
              <w:pStyle w:val="TableParagraph"/>
              <w:rPr>
                <w:b/>
                <w:sz w:val="18"/>
              </w:rPr>
            </w:pPr>
          </w:p>
          <w:p w14:paraId="3F891CB0" w14:textId="77777777" w:rsidR="008A4DED" w:rsidRDefault="008A4DED">
            <w:pPr>
              <w:pStyle w:val="TableParagraph"/>
              <w:spacing w:before="4"/>
              <w:rPr>
                <w:b/>
                <w:sz w:val="18"/>
              </w:rPr>
            </w:pPr>
          </w:p>
          <w:p w14:paraId="0A1E531F" w14:textId="77777777" w:rsidR="008A4DED" w:rsidRDefault="00EA477C">
            <w:pPr>
              <w:pStyle w:val="TableParagraph"/>
              <w:spacing w:line="176" w:lineRule="exact"/>
              <w:ind w:left="1439"/>
              <w:rPr>
                <w:rFonts w:ascii="Courier New"/>
                <w:sz w:val="16"/>
              </w:rPr>
            </w:pPr>
            <w:r>
              <w:rPr>
                <w:rFonts w:ascii="Courier New"/>
                <w:sz w:val="16"/>
              </w:rPr>
              <w:t>WARFARIN TAB</w:t>
            </w:r>
          </w:p>
          <w:p w14:paraId="4867952B" w14:textId="77777777" w:rsidR="008A4DED" w:rsidRDefault="00EA477C">
            <w:pPr>
              <w:pStyle w:val="TableParagraph"/>
              <w:spacing w:line="176" w:lineRule="exact"/>
              <w:ind w:left="1439"/>
              <w:rPr>
                <w:rFonts w:ascii="Courier New"/>
                <w:sz w:val="16"/>
              </w:rPr>
            </w:pPr>
            <w:r>
              <w:rPr>
                <w:rFonts w:ascii="Courier New"/>
                <w:sz w:val="16"/>
              </w:rPr>
              <w:t>Give: 5MG PO QPM PRN</w:t>
            </w:r>
          </w:p>
        </w:tc>
        <w:tc>
          <w:tcPr>
            <w:tcW w:w="1008" w:type="dxa"/>
            <w:tcBorders>
              <w:top w:val="dashed" w:sz="4" w:space="0" w:color="000000"/>
            </w:tcBorders>
            <w:shd w:val="clear" w:color="auto" w:fill="E6E6E6"/>
          </w:tcPr>
          <w:p w14:paraId="48D26258" w14:textId="77777777" w:rsidR="008A4DED" w:rsidRDefault="008A4DED">
            <w:pPr>
              <w:pStyle w:val="TableParagraph"/>
              <w:rPr>
                <w:sz w:val="16"/>
              </w:rPr>
            </w:pPr>
          </w:p>
        </w:tc>
        <w:tc>
          <w:tcPr>
            <w:tcW w:w="1584" w:type="dxa"/>
            <w:tcBorders>
              <w:top w:val="dashed" w:sz="4" w:space="0" w:color="000000"/>
            </w:tcBorders>
            <w:shd w:val="clear" w:color="auto" w:fill="E6E6E6"/>
          </w:tcPr>
          <w:p w14:paraId="4A13ADFF" w14:textId="77777777" w:rsidR="008A4DED" w:rsidRDefault="008A4DED">
            <w:pPr>
              <w:pStyle w:val="TableParagraph"/>
              <w:rPr>
                <w:b/>
                <w:sz w:val="18"/>
              </w:rPr>
            </w:pPr>
          </w:p>
          <w:p w14:paraId="7006FC48" w14:textId="77777777" w:rsidR="008A4DED" w:rsidRDefault="008A4DED">
            <w:pPr>
              <w:pStyle w:val="TableParagraph"/>
              <w:spacing w:before="4"/>
              <w:rPr>
                <w:b/>
                <w:sz w:val="18"/>
              </w:rPr>
            </w:pPr>
          </w:p>
          <w:p w14:paraId="57093E88" w14:textId="77777777" w:rsidR="008A4DED" w:rsidRDefault="00EA477C">
            <w:pPr>
              <w:pStyle w:val="TableParagraph"/>
              <w:ind w:left="459" w:right="28"/>
              <w:jc w:val="center"/>
              <w:rPr>
                <w:rFonts w:ascii="Courier New"/>
                <w:sz w:val="16"/>
              </w:rPr>
            </w:pPr>
            <w:r>
              <w:rPr>
                <w:rFonts w:ascii="Courier New"/>
                <w:sz w:val="16"/>
              </w:rPr>
              <w:t>01/30 01/31</w:t>
            </w:r>
          </w:p>
        </w:tc>
        <w:tc>
          <w:tcPr>
            <w:tcW w:w="1709" w:type="dxa"/>
            <w:vMerge/>
            <w:tcBorders>
              <w:top w:val="nil"/>
            </w:tcBorders>
            <w:shd w:val="clear" w:color="auto" w:fill="E6E6E6"/>
          </w:tcPr>
          <w:p w14:paraId="18B0C24C" w14:textId="77777777" w:rsidR="008A4DED" w:rsidRDefault="008A4DED">
            <w:pPr>
              <w:rPr>
                <w:sz w:val="2"/>
                <w:szCs w:val="2"/>
              </w:rPr>
            </w:pPr>
          </w:p>
        </w:tc>
      </w:tr>
      <w:tr w:rsidR="008A4DED" w14:paraId="2FC838C4" w14:textId="77777777">
        <w:trPr>
          <w:trHeight w:val="511"/>
        </w:trPr>
        <w:tc>
          <w:tcPr>
            <w:tcW w:w="1661" w:type="dxa"/>
            <w:shd w:val="clear" w:color="auto" w:fill="E6E6E6"/>
          </w:tcPr>
          <w:p w14:paraId="282294CF" w14:textId="77777777" w:rsidR="008A4DED" w:rsidRDefault="008A4DED">
            <w:pPr>
              <w:pStyle w:val="TableParagraph"/>
              <w:rPr>
                <w:sz w:val="16"/>
              </w:rPr>
            </w:pPr>
          </w:p>
        </w:tc>
        <w:tc>
          <w:tcPr>
            <w:tcW w:w="3456" w:type="dxa"/>
            <w:shd w:val="clear" w:color="auto" w:fill="E6E6E6"/>
          </w:tcPr>
          <w:p w14:paraId="51B39CAB" w14:textId="77777777" w:rsidR="008A4DED" w:rsidRDefault="008A4DED">
            <w:pPr>
              <w:pStyle w:val="TableParagraph"/>
              <w:spacing w:before="4"/>
              <w:rPr>
                <w:b/>
                <w:sz w:val="14"/>
              </w:rPr>
            </w:pPr>
          </w:p>
          <w:p w14:paraId="728E334B" w14:textId="77777777" w:rsidR="008A4DED" w:rsidRDefault="00EA477C">
            <w:pPr>
              <w:pStyle w:val="TableParagraph"/>
              <w:spacing w:line="176" w:lineRule="exact"/>
              <w:ind w:left="1439"/>
              <w:rPr>
                <w:rFonts w:ascii="Courier New"/>
                <w:sz w:val="16"/>
              </w:rPr>
            </w:pPr>
            <w:r>
              <w:rPr>
                <w:rFonts w:ascii="Courier New"/>
                <w:sz w:val="16"/>
              </w:rPr>
              <w:t>WARFARIN TAB</w:t>
            </w:r>
          </w:p>
          <w:p w14:paraId="5452C905" w14:textId="77777777" w:rsidR="008A4DED" w:rsidRDefault="00EA477C">
            <w:pPr>
              <w:pStyle w:val="TableParagraph"/>
              <w:spacing w:line="151" w:lineRule="exact"/>
              <w:ind w:left="1439"/>
              <w:rPr>
                <w:rFonts w:ascii="Courier New"/>
                <w:sz w:val="16"/>
              </w:rPr>
            </w:pPr>
            <w:r>
              <w:rPr>
                <w:rFonts w:ascii="Courier New"/>
                <w:sz w:val="16"/>
              </w:rPr>
              <w:t>Give: 5MG PO QPM PRN</w:t>
            </w:r>
          </w:p>
        </w:tc>
        <w:tc>
          <w:tcPr>
            <w:tcW w:w="1008" w:type="dxa"/>
            <w:shd w:val="clear" w:color="auto" w:fill="E6E6E6"/>
          </w:tcPr>
          <w:p w14:paraId="06F69990" w14:textId="77777777" w:rsidR="008A4DED" w:rsidRDefault="008A4DED">
            <w:pPr>
              <w:pStyle w:val="TableParagraph"/>
              <w:rPr>
                <w:sz w:val="16"/>
              </w:rPr>
            </w:pPr>
          </w:p>
        </w:tc>
        <w:tc>
          <w:tcPr>
            <w:tcW w:w="1584" w:type="dxa"/>
            <w:shd w:val="clear" w:color="auto" w:fill="E6E6E6"/>
          </w:tcPr>
          <w:p w14:paraId="3D6DED7F" w14:textId="77777777" w:rsidR="008A4DED" w:rsidRDefault="008A4DED">
            <w:pPr>
              <w:pStyle w:val="TableParagraph"/>
              <w:spacing w:before="4"/>
              <w:rPr>
                <w:b/>
                <w:sz w:val="14"/>
              </w:rPr>
            </w:pPr>
          </w:p>
          <w:p w14:paraId="3D3D0637" w14:textId="77777777" w:rsidR="008A4DED" w:rsidRDefault="00EA477C">
            <w:pPr>
              <w:pStyle w:val="TableParagraph"/>
              <w:ind w:left="459" w:right="28"/>
              <w:jc w:val="center"/>
              <w:rPr>
                <w:rFonts w:ascii="Courier New"/>
                <w:sz w:val="16"/>
              </w:rPr>
            </w:pPr>
            <w:r>
              <w:rPr>
                <w:rFonts w:ascii="Courier New"/>
                <w:sz w:val="16"/>
              </w:rPr>
              <w:t>01/30 01/31</w:t>
            </w:r>
          </w:p>
        </w:tc>
        <w:tc>
          <w:tcPr>
            <w:tcW w:w="1709" w:type="dxa"/>
            <w:vMerge/>
            <w:tcBorders>
              <w:top w:val="nil"/>
            </w:tcBorders>
            <w:shd w:val="clear" w:color="auto" w:fill="E6E6E6"/>
          </w:tcPr>
          <w:p w14:paraId="69244717" w14:textId="77777777" w:rsidR="008A4DED" w:rsidRDefault="008A4DED">
            <w:pPr>
              <w:rPr>
                <w:sz w:val="2"/>
                <w:szCs w:val="2"/>
              </w:rPr>
            </w:pPr>
          </w:p>
        </w:tc>
      </w:tr>
    </w:tbl>
    <w:p w14:paraId="2F3670E6" w14:textId="77777777" w:rsidR="008A4DED" w:rsidRDefault="008A4DED">
      <w:pPr>
        <w:rPr>
          <w:sz w:val="2"/>
          <w:szCs w:val="2"/>
        </w:rPr>
        <w:sectPr w:rsidR="008A4DED">
          <w:pgSz w:w="12240" w:h="15840"/>
          <w:pgMar w:top="1380" w:right="1120" w:bottom="1400" w:left="1140" w:header="0" w:footer="1216" w:gutter="0"/>
          <w:cols w:space="720"/>
        </w:sectPr>
      </w:pPr>
    </w:p>
    <w:p w14:paraId="5695FC26" w14:textId="77777777" w:rsidR="008A4DED" w:rsidRDefault="00AF431F">
      <w:pPr>
        <w:pStyle w:val="Heading3"/>
        <w:numPr>
          <w:ilvl w:val="2"/>
          <w:numId w:val="33"/>
        </w:numPr>
        <w:tabs>
          <w:tab w:val="left" w:pos="1020"/>
        </w:tabs>
        <w:spacing w:before="185"/>
        <w:rPr>
          <w:rFonts w:ascii="Arial"/>
        </w:rPr>
      </w:pPr>
      <w:r>
        <w:lastRenderedPageBreak/>
        <w:pict w14:anchorId="0ECB61E1">
          <v:shape id="_x0000_s1196" type="#_x0000_t202" style="position:absolute;left:0;text-align:left;margin-left:74.3pt;margin-top:431.3pt;width:376.9pt;height:179.55pt;z-index:15738880;mso-position-horizontal-relative:page;mso-position-vertic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46"/>
                    <w:gridCol w:w="864"/>
                    <w:gridCol w:w="576"/>
                    <w:gridCol w:w="1152"/>
                  </w:tblGrid>
                  <w:tr w:rsidR="008A4DED" w14:paraId="25CBD797" w14:textId="77777777">
                    <w:trPr>
                      <w:trHeight w:val="261"/>
                    </w:trPr>
                    <w:tc>
                      <w:tcPr>
                        <w:tcW w:w="4946" w:type="dxa"/>
                        <w:shd w:val="clear" w:color="auto" w:fill="E6E6E6"/>
                      </w:tcPr>
                      <w:p w14:paraId="26BAEE8E" w14:textId="77777777" w:rsidR="008A4DED" w:rsidRDefault="00EA477C">
                        <w:pPr>
                          <w:pStyle w:val="TableParagraph"/>
                          <w:ind w:left="337"/>
                          <w:rPr>
                            <w:rFonts w:ascii="Courier New"/>
                            <w:sz w:val="16"/>
                          </w:rPr>
                        </w:pPr>
                        <w:r>
                          <w:rPr>
                            <w:rFonts w:ascii="Courier New"/>
                            <w:sz w:val="16"/>
                          </w:rPr>
                          <w:t>** HALCINONIDE 0.1% CREAM 30GM</w:t>
                        </w:r>
                      </w:p>
                    </w:tc>
                    <w:tc>
                      <w:tcPr>
                        <w:tcW w:w="864" w:type="dxa"/>
                        <w:shd w:val="clear" w:color="auto" w:fill="E6E6E6"/>
                      </w:tcPr>
                      <w:p w14:paraId="6C5E7F72" w14:textId="77777777" w:rsidR="008A4DED" w:rsidRDefault="00EA477C">
                        <w:pPr>
                          <w:pStyle w:val="TableParagraph"/>
                          <w:ind w:right="-15"/>
                          <w:jc w:val="right"/>
                          <w:rPr>
                            <w:rFonts w:ascii="Courier New"/>
                            <w:sz w:val="16"/>
                          </w:rPr>
                        </w:pPr>
                        <w:r>
                          <w:rPr>
                            <w:rFonts w:ascii="Courier New"/>
                            <w:sz w:val="16"/>
                          </w:rPr>
                          <w:t>3</w:t>
                        </w:r>
                      </w:p>
                    </w:tc>
                    <w:tc>
                      <w:tcPr>
                        <w:tcW w:w="576" w:type="dxa"/>
                        <w:shd w:val="clear" w:color="auto" w:fill="E6E6E6"/>
                      </w:tcPr>
                      <w:p w14:paraId="004C2BA8" w14:textId="77777777" w:rsidR="008A4DED" w:rsidRDefault="008A4DED">
                        <w:pPr>
                          <w:pStyle w:val="TableParagraph"/>
                          <w:rPr>
                            <w:sz w:val="18"/>
                          </w:rPr>
                        </w:pPr>
                      </w:p>
                    </w:tc>
                    <w:tc>
                      <w:tcPr>
                        <w:tcW w:w="1152" w:type="dxa"/>
                        <w:shd w:val="clear" w:color="auto" w:fill="E6E6E6"/>
                      </w:tcPr>
                      <w:p w14:paraId="05338D99" w14:textId="77777777" w:rsidR="008A4DED" w:rsidRDefault="00EA477C">
                        <w:pPr>
                          <w:pStyle w:val="TableParagraph"/>
                          <w:jc w:val="right"/>
                          <w:rPr>
                            <w:rFonts w:ascii="Courier New"/>
                            <w:sz w:val="16"/>
                          </w:rPr>
                        </w:pPr>
                        <w:r>
                          <w:rPr>
                            <w:rFonts w:ascii="Courier New"/>
                            <w:sz w:val="16"/>
                          </w:rPr>
                          <w:t>45.93</w:t>
                        </w:r>
                      </w:p>
                    </w:tc>
                  </w:tr>
                  <w:tr w:rsidR="008A4DED" w14:paraId="3E68627F" w14:textId="77777777">
                    <w:trPr>
                      <w:trHeight w:val="333"/>
                    </w:trPr>
                    <w:tc>
                      <w:tcPr>
                        <w:tcW w:w="4946" w:type="dxa"/>
                        <w:shd w:val="clear" w:color="auto" w:fill="E6E6E6"/>
                      </w:tcPr>
                      <w:p w14:paraId="181A75C4" w14:textId="77777777" w:rsidR="008A4DED" w:rsidRDefault="00EA477C">
                        <w:pPr>
                          <w:pStyle w:val="TableParagraph"/>
                          <w:spacing w:before="80"/>
                          <w:ind w:right="862"/>
                          <w:jc w:val="right"/>
                          <w:rPr>
                            <w:rFonts w:ascii="Courier New"/>
                            <w:sz w:val="16"/>
                          </w:rPr>
                        </w:pPr>
                        <w:r>
                          <w:rPr>
                            <w:rFonts w:ascii="Courier New"/>
                            <w:sz w:val="16"/>
                          </w:rPr>
                          <w:t>POTASSIUM CHLORIDE 10 mEq U/D TABLET</w:t>
                        </w:r>
                      </w:p>
                    </w:tc>
                    <w:tc>
                      <w:tcPr>
                        <w:tcW w:w="864" w:type="dxa"/>
                        <w:tcBorders>
                          <w:bottom w:val="dashed" w:sz="4" w:space="0" w:color="000000"/>
                        </w:tcBorders>
                        <w:shd w:val="clear" w:color="auto" w:fill="E6E6E6"/>
                      </w:tcPr>
                      <w:p w14:paraId="4A248C73" w14:textId="77777777" w:rsidR="008A4DED" w:rsidRDefault="00EA477C">
                        <w:pPr>
                          <w:pStyle w:val="TableParagraph"/>
                          <w:spacing w:before="80"/>
                          <w:ind w:right="-15"/>
                          <w:jc w:val="right"/>
                          <w:rPr>
                            <w:rFonts w:ascii="Courier New"/>
                            <w:sz w:val="16"/>
                          </w:rPr>
                        </w:pPr>
                        <w:r>
                          <w:rPr>
                            <w:rFonts w:ascii="Courier New"/>
                            <w:sz w:val="16"/>
                          </w:rPr>
                          <w:t>2</w:t>
                        </w:r>
                      </w:p>
                    </w:tc>
                    <w:tc>
                      <w:tcPr>
                        <w:tcW w:w="576" w:type="dxa"/>
                        <w:shd w:val="clear" w:color="auto" w:fill="E6E6E6"/>
                      </w:tcPr>
                      <w:p w14:paraId="772CE85C" w14:textId="77777777" w:rsidR="008A4DED" w:rsidRDefault="008A4DED">
                        <w:pPr>
                          <w:pStyle w:val="TableParagraph"/>
                          <w:rPr>
                            <w:sz w:val="18"/>
                          </w:rPr>
                        </w:pPr>
                      </w:p>
                    </w:tc>
                    <w:tc>
                      <w:tcPr>
                        <w:tcW w:w="1152" w:type="dxa"/>
                        <w:tcBorders>
                          <w:bottom w:val="dashed" w:sz="4" w:space="0" w:color="000000"/>
                        </w:tcBorders>
                        <w:shd w:val="clear" w:color="auto" w:fill="E6E6E6"/>
                      </w:tcPr>
                      <w:p w14:paraId="10DB0C02" w14:textId="77777777" w:rsidR="008A4DED" w:rsidRDefault="00EA477C">
                        <w:pPr>
                          <w:pStyle w:val="TableParagraph"/>
                          <w:spacing w:before="80"/>
                          <w:jc w:val="right"/>
                          <w:rPr>
                            <w:rFonts w:ascii="Courier New"/>
                            <w:sz w:val="16"/>
                          </w:rPr>
                        </w:pPr>
                        <w:r>
                          <w:rPr>
                            <w:rFonts w:ascii="Courier New"/>
                            <w:sz w:val="16"/>
                          </w:rPr>
                          <w:t>0.02</w:t>
                        </w:r>
                      </w:p>
                    </w:tc>
                  </w:tr>
                  <w:tr w:rsidR="008A4DED" w14:paraId="68957549" w14:textId="77777777">
                    <w:trPr>
                      <w:trHeight w:val="423"/>
                    </w:trPr>
                    <w:tc>
                      <w:tcPr>
                        <w:tcW w:w="4946" w:type="dxa"/>
                        <w:shd w:val="clear" w:color="auto" w:fill="E6E6E6"/>
                      </w:tcPr>
                      <w:p w14:paraId="45977DB3" w14:textId="77777777" w:rsidR="008A4DED" w:rsidRDefault="00EA477C">
                        <w:pPr>
                          <w:pStyle w:val="TableParagraph"/>
                          <w:spacing w:before="77"/>
                          <w:ind w:left="50"/>
                          <w:rPr>
                            <w:rFonts w:ascii="Courier New"/>
                            <w:sz w:val="16"/>
                          </w:rPr>
                        </w:pPr>
                        <w:r>
                          <w:rPr>
                            <w:rFonts w:ascii="Courier New"/>
                            <w:sz w:val="16"/>
                          </w:rPr>
                          <w:t>----- AVG. COST/UNIT: 9.19</w:t>
                        </w:r>
                      </w:p>
                    </w:tc>
                    <w:tc>
                      <w:tcPr>
                        <w:tcW w:w="864" w:type="dxa"/>
                        <w:tcBorders>
                          <w:top w:val="dashed" w:sz="4" w:space="0" w:color="000000"/>
                        </w:tcBorders>
                        <w:shd w:val="clear" w:color="auto" w:fill="E6E6E6"/>
                      </w:tcPr>
                      <w:p w14:paraId="5FBE1484" w14:textId="77777777" w:rsidR="008A4DED" w:rsidRDefault="00EA477C">
                        <w:pPr>
                          <w:pStyle w:val="TableParagraph"/>
                          <w:spacing w:before="77"/>
                          <w:ind w:right="-15"/>
                          <w:jc w:val="right"/>
                          <w:rPr>
                            <w:rFonts w:ascii="Courier New"/>
                            <w:sz w:val="16"/>
                          </w:rPr>
                        </w:pPr>
                        <w:r>
                          <w:rPr>
                            <w:rFonts w:ascii="Courier New"/>
                            <w:sz w:val="16"/>
                          </w:rPr>
                          <w:t>5</w:t>
                        </w:r>
                      </w:p>
                    </w:tc>
                    <w:tc>
                      <w:tcPr>
                        <w:tcW w:w="576" w:type="dxa"/>
                        <w:shd w:val="clear" w:color="auto" w:fill="E6E6E6"/>
                      </w:tcPr>
                      <w:p w14:paraId="1A25F9A7" w14:textId="77777777" w:rsidR="008A4DED" w:rsidRDefault="008A4DED">
                        <w:pPr>
                          <w:pStyle w:val="TableParagraph"/>
                          <w:rPr>
                            <w:sz w:val="18"/>
                          </w:rPr>
                        </w:pPr>
                      </w:p>
                    </w:tc>
                    <w:tc>
                      <w:tcPr>
                        <w:tcW w:w="1152" w:type="dxa"/>
                        <w:tcBorders>
                          <w:top w:val="dashed" w:sz="4" w:space="0" w:color="000000"/>
                        </w:tcBorders>
                        <w:shd w:val="clear" w:color="auto" w:fill="E6E6E6"/>
                      </w:tcPr>
                      <w:p w14:paraId="3DE72C26" w14:textId="77777777" w:rsidR="008A4DED" w:rsidRDefault="00EA477C">
                        <w:pPr>
                          <w:pStyle w:val="TableParagraph"/>
                          <w:spacing w:before="77"/>
                          <w:jc w:val="right"/>
                          <w:rPr>
                            <w:rFonts w:ascii="Courier New"/>
                            <w:sz w:val="16"/>
                          </w:rPr>
                        </w:pPr>
                        <w:r>
                          <w:rPr>
                            <w:rFonts w:ascii="Courier New"/>
                            <w:sz w:val="16"/>
                          </w:rPr>
                          <w:t>45.95</w:t>
                        </w:r>
                      </w:p>
                    </w:tc>
                  </w:tr>
                  <w:tr w:rsidR="008A4DED" w14:paraId="0327D7EC" w14:textId="77777777">
                    <w:trPr>
                      <w:trHeight w:val="596"/>
                    </w:trPr>
                    <w:tc>
                      <w:tcPr>
                        <w:tcW w:w="4946" w:type="dxa"/>
                        <w:shd w:val="clear" w:color="auto" w:fill="E6E6E6"/>
                      </w:tcPr>
                      <w:p w14:paraId="48C1564C" w14:textId="77777777" w:rsidR="008A4DED" w:rsidRDefault="008A4DED">
                        <w:pPr>
                          <w:pStyle w:val="TableParagraph"/>
                          <w:spacing w:before="4"/>
                          <w:rPr>
                            <w:sz w:val="14"/>
                          </w:rPr>
                        </w:pPr>
                      </w:p>
                      <w:p w14:paraId="3C188736" w14:textId="77777777" w:rsidR="008A4DED" w:rsidRDefault="00EA477C">
                        <w:pPr>
                          <w:pStyle w:val="TableParagraph"/>
                          <w:spacing w:line="176" w:lineRule="exact"/>
                          <w:ind w:left="50"/>
                          <w:rPr>
                            <w:rFonts w:ascii="Courier New"/>
                            <w:sz w:val="16"/>
                          </w:rPr>
                        </w:pPr>
                        <w:r>
                          <w:rPr>
                            <w:rFonts w:ascii="Courier New"/>
                            <w:sz w:val="16"/>
                          </w:rPr>
                          <w:t>PSJPROVIDER,ONE</w:t>
                        </w:r>
                      </w:p>
                      <w:p w14:paraId="14080826" w14:textId="77777777" w:rsidR="008A4DED" w:rsidRDefault="00EA477C">
                        <w:pPr>
                          <w:pStyle w:val="TableParagraph"/>
                          <w:spacing w:line="176" w:lineRule="exact"/>
                          <w:ind w:left="337"/>
                          <w:rPr>
                            <w:rFonts w:ascii="Courier New"/>
                            <w:sz w:val="16"/>
                          </w:rPr>
                        </w:pPr>
                        <w:r>
                          <w:rPr>
                            <w:rFonts w:ascii="Courier New"/>
                            <w:sz w:val="16"/>
                          </w:rPr>
                          <w:t>** CEFACLOR 250MG CAPS</w:t>
                        </w:r>
                      </w:p>
                    </w:tc>
                    <w:tc>
                      <w:tcPr>
                        <w:tcW w:w="864" w:type="dxa"/>
                        <w:shd w:val="clear" w:color="auto" w:fill="E6E6E6"/>
                      </w:tcPr>
                      <w:p w14:paraId="132D5201" w14:textId="77777777" w:rsidR="008A4DED" w:rsidRDefault="008A4DED">
                        <w:pPr>
                          <w:pStyle w:val="TableParagraph"/>
                          <w:rPr>
                            <w:sz w:val="18"/>
                          </w:rPr>
                        </w:pPr>
                      </w:p>
                      <w:p w14:paraId="4CAFACAE" w14:textId="77777777" w:rsidR="008A4DED" w:rsidRDefault="00EA477C">
                        <w:pPr>
                          <w:pStyle w:val="TableParagraph"/>
                          <w:spacing w:before="128"/>
                          <w:ind w:right="-15"/>
                          <w:jc w:val="right"/>
                          <w:rPr>
                            <w:rFonts w:ascii="Courier New"/>
                            <w:sz w:val="16"/>
                          </w:rPr>
                        </w:pPr>
                        <w:r>
                          <w:rPr>
                            <w:rFonts w:ascii="Courier New"/>
                            <w:sz w:val="16"/>
                          </w:rPr>
                          <w:t>3</w:t>
                        </w:r>
                      </w:p>
                    </w:tc>
                    <w:tc>
                      <w:tcPr>
                        <w:tcW w:w="576" w:type="dxa"/>
                        <w:shd w:val="clear" w:color="auto" w:fill="E6E6E6"/>
                      </w:tcPr>
                      <w:p w14:paraId="0A807185" w14:textId="77777777" w:rsidR="008A4DED" w:rsidRDefault="008A4DED">
                        <w:pPr>
                          <w:pStyle w:val="TableParagraph"/>
                          <w:rPr>
                            <w:sz w:val="18"/>
                          </w:rPr>
                        </w:pPr>
                      </w:p>
                    </w:tc>
                    <w:tc>
                      <w:tcPr>
                        <w:tcW w:w="1152" w:type="dxa"/>
                        <w:shd w:val="clear" w:color="auto" w:fill="E6E6E6"/>
                      </w:tcPr>
                      <w:p w14:paraId="7C8FBAC7" w14:textId="77777777" w:rsidR="008A4DED" w:rsidRDefault="008A4DED">
                        <w:pPr>
                          <w:pStyle w:val="TableParagraph"/>
                          <w:rPr>
                            <w:sz w:val="18"/>
                          </w:rPr>
                        </w:pPr>
                      </w:p>
                      <w:p w14:paraId="30FD5EBA" w14:textId="77777777" w:rsidR="008A4DED" w:rsidRDefault="00EA477C">
                        <w:pPr>
                          <w:pStyle w:val="TableParagraph"/>
                          <w:spacing w:before="128"/>
                          <w:jc w:val="right"/>
                          <w:rPr>
                            <w:rFonts w:ascii="Courier New"/>
                            <w:sz w:val="16"/>
                          </w:rPr>
                        </w:pPr>
                        <w:r>
                          <w:rPr>
                            <w:rFonts w:ascii="Courier New"/>
                            <w:sz w:val="16"/>
                          </w:rPr>
                          <w:t>3.26</w:t>
                        </w:r>
                      </w:p>
                    </w:tc>
                  </w:tr>
                  <w:tr w:rsidR="008A4DED" w14:paraId="0A33BF01" w14:textId="77777777">
                    <w:trPr>
                      <w:trHeight w:val="340"/>
                    </w:trPr>
                    <w:tc>
                      <w:tcPr>
                        <w:tcW w:w="4946" w:type="dxa"/>
                        <w:shd w:val="clear" w:color="auto" w:fill="E6E6E6"/>
                      </w:tcPr>
                      <w:p w14:paraId="2A931DC0" w14:textId="77777777" w:rsidR="008A4DED" w:rsidRDefault="00EA477C">
                        <w:pPr>
                          <w:pStyle w:val="TableParagraph"/>
                          <w:spacing w:before="80"/>
                          <w:ind w:left="337"/>
                          <w:rPr>
                            <w:rFonts w:ascii="Courier New"/>
                            <w:sz w:val="16"/>
                          </w:rPr>
                        </w:pPr>
                        <w:r>
                          <w:rPr>
                            <w:rFonts w:ascii="Courier New"/>
                            <w:sz w:val="16"/>
                          </w:rPr>
                          <w:t>** MASOPROCOL 10% CREAM 30GM</w:t>
                        </w:r>
                      </w:p>
                    </w:tc>
                    <w:tc>
                      <w:tcPr>
                        <w:tcW w:w="864" w:type="dxa"/>
                        <w:shd w:val="clear" w:color="auto" w:fill="E6E6E6"/>
                      </w:tcPr>
                      <w:p w14:paraId="68E91E40" w14:textId="77777777" w:rsidR="008A4DED" w:rsidRDefault="00EA477C">
                        <w:pPr>
                          <w:pStyle w:val="TableParagraph"/>
                          <w:spacing w:before="80"/>
                          <w:ind w:right="-15"/>
                          <w:jc w:val="right"/>
                          <w:rPr>
                            <w:rFonts w:ascii="Courier New"/>
                            <w:sz w:val="16"/>
                          </w:rPr>
                        </w:pPr>
                        <w:r>
                          <w:rPr>
                            <w:rFonts w:ascii="Courier New"/>
                            <w:sz w:val="16"/>
                          </w:rPr>
                          <w:t>1</w:t>
                        </w:r>
                      </w:p>
                    </w:tc>
                    <w:tc>
                      <w:tcPr>
                        <w:tcW w:w="576" w:type="dxa"/>
                        <w:shd w:val="clear" w:color="auto" w:fill="E6E6E6"/>
                      </w:tcPr>
                      <w:p w14:paraId="523A6360" w14:textId="77777777" w:rsidR="008A4DED" w:rsidRDefault="008A4DED">
                        <w:pPr>
                          <w:pStyle w:val="TableParagraph"/>
                          <w:rPr>
                            <w:sz w:val="18"/>
                          </w:rPr>
                        </w:pPr>
                      </w:p>
                    </w:tc>
                    <w:tc>
                      <w:tcPr>
                        <w:tcW w:w="1152" w:type="dxa"/>
                        <w:shd w:val="clear" w:color="auto" w:fill="E6E6E6"/>
                      </w:tcPr>
                      <w:p w14:paraId="250349D2" w14:textId="77777777" w:rsidR="008A4DED" w:rsidRDefault="00EA477C">
                        <w:pPr>
                          <w:pStyle w:val="TableParagraph"/>
                          <w:spacing w:before="80"/>
                          <w:jc w:val="right"/>
                          <w:rPr>
                            <w:rFonts w:ascii="Courier New"/>
                            <w:sz w:val="16"/>
                          </w:rPr>
                        </w:pPr>
                        <w:r>
                          <w:rPr>
                            <w:rFonts w:ascii="Courier New"/>
                            <w:sz w:val="16"/>
                          </w:rPr>
                          <w:t>20.06</w:t>
                        </w:r>
                      </w:p>
                    </w:tc>
                  </w:tr>
                  <w:tr w:rsidR="008A4DED" w14:paraId="586A9C92" w14:textId="77777777">
                    <w:trPr>
                      <w:trHeight w:val="340"/>
                    </w:trPr>
                    <w:tc>
                      <w:tcPr>
                        <w:tcW w:w="4946" w:type="dxa"/>
                        <w:shd w:val="clear" w:color="auto" w:fill="E6E6E6"/>
                      </w:tcPr>
                      <w:p w14:paraId="7E33484D" w14:textId="77777777" w:rsidR="008A4DED" w:rsidRDefault="00EA477C">
                        <w:pPr>
                          <w:pStyle w:val="TableParagraph"/>
                          <w:spacing w:before="80"/>
                          <w:ind w:left="337"/>
                          <w:rPr>
                            <w:rFonts w:ascii="Courier New"/>
                            <w:sz w:val="16"/>
                          </w:rPr>
                        </w:pPr>
                        <w:r>
                          <w:rPr>
                            <w:rFonts w:ascii="Courier New"/>
                            <w:sz w:val="16"/>
                          </w:rPr>
                          <w:t>** NITROFURANTOIN 50MG</w:t>
                        </w:r>
                      </w:p>
                    </w:tc>
                    <w:tc>
                      <w:tcPr>
                        <w:tcW w:w="864" w:type="dxa"/>
                        <w:shd w:val="clear" w:color="auto" w:fill="E6E6E6"/>
                      </w:tcPr>
                      <w:p w14:paraId="1069A1FE" w14:textId="77777777" w:rsidR="008A4DED" w:rsidRDefault="00EA477C">
                        <w:pPr>
                          <w:pStyle w:val="TableParagraph"/>
                          <w:spacing w:before="80"/>
                          <w:ind w:right="-15"/>
                          <w:jc w:val="right"/>
                          <w:rPr>
                            <w:rFonts w:ascii="Courier New"/>
                            <w:sz w:val="16"/>
                          </w:rPr>
                        </w:pPr>
                        <w:r>
                          <w:rPr>
                            <w:rFonts w:ascii="Courier New"/>
                            <w:sz w:val="16"/>
                          </w:rPr>
                          <w:t>1</w:t>
                        </w:r>
                      </w:p>
                    </w:tc>
                    <w:tc>
                      <w:tcPr>
                        <w:tcW w:w="576" w:type="dxa"/>
                        <w:shd w:val="clear" w:color="auto" w:fill="E6E6E6"/>
                      </w:tcPr>
                      <w:p w14:paraId="3F785607" w14:textId="77777777" w:rsidR="008A4DED" w:rsidRDefault="008A4DED">
                        <w:pPr>
                          <w:pStyle w:val="TableParagraph"/>
                          <w:rPr>
                            <w:sz w:val="18"/>
                          </w:rPr>
                        </w:pPr>
                      </w:p>
                    </w:tc>
                    <w:tc>
                      <w:tcPr>
                        <w:tcW w:w="1152" w:type="dxa"/>
                        <w:shd w:val="clear" w:color="auto" w:fill="E6E6E6"/>
                      </w:tcPr>
                      <w:p w14:paraId="068932B2" w14:textId="77777777" w:rsidR="008A4DED" w:rsidRDefault="00EA477C">
                        <w:pPr>
                          <w:pStyle w:val="TableParagraph"/>
                          <w:spacing w:before="80"/>
                          <w:jc w:val="right"/>
                          <w:rPr>
                            <w:rFonts w:ascii="Courier New"/>
                            <w:sz w:val="16"/>
                          </w:rPr>
                        </w:pPr>
                        <w:r>
                          <w:rPr>
                            <w:rFonts w:ascii="Courier New"/>
                            <w:sz w:val="16"/>
                          </w:rPr>
                          <w:t>0.32</w:t>
                        </w:r>
                      </w:p>
                    </w:tc>
                  </w:tr>
                  <w:tr w:rsidR="008A4DED" w14:paraId="102C9353" w14:textId="77777777">
                    <w:trPr>
                      <w:trHeight w:val="340"/>
                    </w:trPr>
                    <w:tc>
                      <w:tcPr>
                        <w:tcW w:w="4946" w:type="dxa"/>
                        <w:shd w:val="clear" w:color="auto" w:fill="E6E6E6"/>
                      </w:tcPr>
                      <w:p w14:paraId="0D0578F0" w14:textId="77777777" w:rsidR="008A4DED" w:rsidRDefault="00EA477C">
                        <w:pPr>
                          <w:pStyle w:val="TableParagraph"/>
                          <w:spacing w:before="80"/>
                          <w:ind w:right="862"/>
                          <w:jc w:val="right"/>
                          <w:rPr>
                            <w:rFonts w:ascii="Courier New"/>
                            <w:sz w:val="16"/>
                          </w:rPr>
                        </w:pPr>
                        <w:r>
                          <w:rPr>
                            <w:rFonts w:ascii="Courier New"/>
                            <w:sz w:val="16"/>
                          </w:rPr>
                          <w:t>POTASSIUM CHLORIDE 10 mEq U/D TABLET</w:t>
                        </w:r>
                      </w:p>
                    </w:tc>
                    <w:tc>
                      <w:tcPr>
                        <w:tcW w:w="864" w:type="dxa"/>
                        <w:shd w:val="clear" w:color="auto" w:fill="E6E6E6"/>
                      </w:tcPr>
                      <w:p w14:paraId="25FD583F" w14:textId="77777777" w:rsidR="008A4DED" w:rsidRDefault="00EA477C">
                        <w:pPr>
                          <w:pStyle w:val="TableParagraph"/>
                          <w:spacing w:before="80"/>
                          <w:ind w:right="-15"/>
                          <w:jc w:val="right"/>
                          <w:rPr>
                            <w:rFonts w:ascii="Courier New"/>
                            <w:sz w:val="16"/>
                          </w:rPr>
                        </w:pPr>
                        <w:r>
                          <w:rPr>
                            <w:rFonts w:ascii="Courier New"/>
                            <w:sz w:val="16"/>
                          </w:rPr>
                          <w:t>1</w:t>
                        </w:r>
                      </w:p>
                    </w:tc>
                    <w:tc>
                      <w:tcPr>
                        <w:tcW w:w="576" w:type="dxa"/>
                        <w:shd w:val="clear" w:color="auto" w:fill="E6E6E6"/>
                      </w:tcPr>
                      <w:p w14:paraId="032F2030" w14:textId="77777777" w:rsidR="008A4DED" w:rsidRDefault="008A4DED">
                        <w:pPr>
                          <w:pStyle w:val="TableParagraph"/>
                          <w:rPr>
                            <w:sz w:val="18"/>
                          </w:rPr>
                        </w:pPr>
                      </w:p>
                    </w:tc>
                    <w:tc>
                      <w:tcPr>
                        <w:tcW w:w="1152" w:type="dxa"/>
                        <w:shd w:val="clear" w:color="auto" w:fill="E6E6E6"/>
                      </w:tcPr>
                      <w:p w14:paraId="41F286DD" w14:textId="77777777" w:rsidR="008A4DED" w:rsidRDefault="00EA477C">
                        <w:pPr>
                          <w:pStyle w:val="TableParagraph"/>
                          <w:spacing w:before="80"/>
                          <w:jc w:val="right"/>
                          <w:rPr>
                            <w:rFonts w:ascii="Courier New"/>
                            <w:sz w:val="16"/>
                          </w:rPr>
                        </w:pPr>
                        <w:r>
                          <w:rPr>
                            <w:rFonts w:ascii="Courier New"/>
                            <w:sz w:val="16"/>
                          </w:rPr>
                          <w:t>0.01</w:t>
                        </w:r>
                      </w:p>
                    </w:tc>
                  </w:tr>
                  <w:tr w:rsidR="008A4DED" w14:paraId="210FED79" w14:textId="77777777">
                    <w:trPr>
                      <w:trHeight w:val="340"/>
                    </w:trPr>
                    <w:tc>
                      <w:tcPr>
                        <w:tcW w:w="4946" w:type="dxa"/>
                        <w:shd w:val="clear" w:color="auto" w:fill="E6E6E6"/>
                      </w:tcPr>
                      <w:p w14:paraId="191C82C3" w14:textId="77777777" w:rsidR="008A4DED" w:rsidRDefault="00EA477C">
                        <w:pPr>
                          <w:pStyle w:val="TableParagraph"/>
                          <w:spacing w:before="80"/>
                          <w:ind w:left="337"/>
                          <w:rPr>
                            <w:rFonts w:ascii="Courier New"/>
                            <w:sz w:val="16"/>
                          </w:rPr>
                        </w:pPr>
                        <w:r>
                          <w:rPr>
                            <w:rFonts w:ascii="Courier New"/>
                            <w:sz w:val="16"/>
                          </w:rPr>
                          <w:t>** RESERPINE 0.25MG</w:t>
                        </w:r>
                      </w:p>
                    </w:tc>
                    <w:tc>
                      <w:tcPr>
                        <w:tcW w:w="864" w:type="dxa"/>
                        <w:shd w:val="clear" w:color="auto" w:fill="E6E6E6"/>
                      </w:tcPr>
                      <w:p w14:paraId="75D141BD" w14:textId="77777777" w:rsidR="008A4DED" w:rsidRDefault="00EA477C">
                        <w:pPr>
                          <w:pStyle w:val="TableParagraph"/>
                          <w:spacing w:before="80"/>
                          <w:jc w:val="right"/>
                          <w:rPr>
                            <w:rFonts w:ascii="Courier New"/>
                            <w:sz w:val="16"/>
                          </w:rPr>
                        </w:pPr>
                        <w:r>
                          <w:rPr>
                            <w:rFonts w:ascii="Courier New"/>
                            <w:sz w:val="16"/>
                          </w:rPr>
                          <w:t>10</w:t>
                        </w:r>
                      </w:p>
                    </w:tc>
                    <w:tc>
                      <w:tcPr>
                        <w:tcW w:w="576" w:type="dxa"/>
                        <w:shd w:val="clear" w:color="auto" w:fill="E6E6E6"/>
                      </w:tcPr>
                      <w:p w14:paraId="77D3D3C3" w14:textId="77777777" w:rsidR="008A4DED" w:rsidRDefault="008A4DED">
                        <w:pPr>
                          <w:pStyle w:val="TableParagraph"/>
                          <w:rPr>
                            <w:sz w:val="18"/>
                          </w:rPr>
                        </w:pPr>
                      </w:p>
                    </w:tc>
                    <w:tc>
                      <w:tcPr>
                        <w:tcW w:w="1152" w:type="dxa"/>
                        <w:shd w:val="clear" w:color="auto" w:fill="E6E6E6"/>
                      </w:tcPr>
                      <w:p w14:paraId="146FD375" w14:textId="77777777" w:rsidR="008A4DED" w:rsidRDefault="00EA477C">
                        <w:pPr>
                          <w:pStyle w:val="TableParagraph"/>
                          <w:spacing w:before="80"/>
                          <w:jc w:val="right"/>
                          <w:rPr>
                            <w:rFonts w:ascii="Courier New"/>
                            <w:sz w:val="16"/>
                          </w:rPr>
                        </w:pPr>
                        <w:r>
                          <w:rPr>
                            <w:rFonts w:ascii="Courier New"/>
                            <w:sz w:val="16"/>
                          </w:rPr>
                          <w:t>0.35</w:t>
                        </w:r>
                      </w:p>
                    </w:tc>
                  </w:tr>
                  <w:tr w:rsidR="008A4DED" w14:paraId="2B8E6C2B" w14:textId="77777777">
                    <w:trPr>
                      <w:trHeight w:val="333"/>
                    </w:trPr>
                    <w:tc>
                      <w:tcPr>
                        <w:tcW w:w="4946" w:type="dxa"/>
                        <w:shd w:val="clear" w:color="auto" w:fill="E6E6E6"/>
                      </w:tcPr>
                      <w:p w14:paraId="7B15F6BF" w14:textId="77777777" w:rsidR="008A4DED" w:rsidRDefault="00EA477C">
                        <w:pPr>
                          <w:pStyle w:val="TableParagraph"/>
                          <w:spacing w:before="80"/>
                          <w:ind w:left="625"/>
                          <w:rPr>
                            <w:rFonts w:ascii="Courier New"/>
                            <w:sz w:val="16"/>
                          </w:rPr>
                        </w:pPr>
                        <w:r>
                          <w:rPr>
                            <w:rFonts w:ascii="Courier New"/>
                            <w:sz w:val="16"/>
                          </w:rPr>
                          <w:t>TEMAZEPAM 15MG U/D</w:t>
                        </w:r>
                      </w:p>
                    </w:tc>
                    <w:tc>
                      <w:tcPr>
                        <w:tcW w:w="864" w:type="dxa"/>
                        <w:tcBorders>
                          <w:bottom w:val="dashed" w:sz="4" w:space="0" w:color="000000"/>
                        </w:tcBorders>
                        <w:shd w:val="clear" w:color="auto" w:fill="E6E6E6"/>
                      </w:tcPr>
                      <w:p w14:paraId="14A7FBA5" w14:textId="77777777" w:rsidR="008A4DED" w:rsidRDefault="00EA477C">
                        <w:pPr>
                          <w:pStyle w:val="TableParagraph"/>
                          <w:spacing w:before="80"/>
                          <w:ind w:right="-15"/>
                          <w:jc w:val="right"/>
                          <w:rPr>
                            <w:rFonts w:ascii="Courier New"/>
                            <w:sz w:val="16"/>
                          </w:rPr>
                        </w:pPr>
                        <w:r>
                          <w:rPr>
                            <w:rFonts w:ascii="Courier New"/>
                            <w:sz w:val="16"/>
                          </w:rPr>
                          <w:t>6</w:t>
                        </w:r>
                      </w:p>
                    </w:tc>
                    <w:tc>
                      <w:tcPr>
                        <w:tcW w:w="576" w:type="dxa"/>
                        <w:shd w:val="clear" w:color="auto" w:fill="E6E6E6"/>
                      </w:tcPr>
                      <w:p w14:paraId="0B6D9EF8" w14:textId="77777777" w:rsidR="008A4DED" w:rsidRDefault="008A4DED">
                        <w:pPr>
                          <w:pStyle w:val="TableParagraph"/>
                          <w:rPr>
                            <w:sz w:val="18"/>
                          </w:rPr>
                        </w:pPr>
                      </w:p>
                    </w:tc>
                    <w:tc>
                      <w:tcPr>
                        <w:tcW w:w="1152" w:type="dxa"/>
                        <w:tcBorders>
                          <w:bottom w:val="dashed" w:sz="4" w:space="0" w:color="000000"/>
                        </w:tcBorders>
                        <w:shd w:val="clear" w:color="auto" w:fill="E6E6E6"/>
                      </w:tcPr>
                      <w:p w14:paraId="07784226" w14:textId="77777777" w:rsidR="008A4DED" w:rsidRDefault="00EA477C">
                        <w:pPr>
                          <w:pStyle w:val="TableParagraph"/>
                          <w:spacing w:before="80"/>
                          <w:jc w:val="right"/>
                          <w:rPr>
                            <w:rFonts w:ascii="Courier New"/>
                            <w:sz w:val="16"/>
                          </w:rPr>
                        </w:pPr>
                        <w:r>
                          <w:rPr>
                            <w:rFonts w:ascii="Courier New"/>
                            <w:sz w:val="16"/>
                          </w:rPr>
                          <w:t>0.28</w:t>
                        </w:r>
                      </w:p>
                    </w:tc>
                  </w:tr>
                  <w:tr w:rsidR="008A4DED" w14:paraId="6DC7FE91" w14:textId="77777777">
                    <w:trPr>
                      <w:trHeight w:val="259"/>
                    </w:trPr>
                    <w:tc>
                      <w:tcPr>
                        <w:tcW w:w="4946" w:type="dxa"/>
                        <w:shd w:val="clear" w:color="auto" w:fill="E6E6E6"/>
                      </w:tcPr>
                      <w:p w14:paraId="11D88896" w14:textId="77777777" w:rsidR="008A4DED" w:rsidRDefault="00EA477C">
                        <w:pPr>
                          <w:pStyle w:val="TableParagraph"/>
                          <w:spacing w:before="77" w:line="161" w:lineRule="exact"/>
                          <w:ind w:left="50"/>
                          <w:rPr>
                            <w:rFonts w:ascii="Courier New"/>
                            <w:sz w:val="16"/>
                          </w:rPr>
                        </w:pPr>
                        <w:r>
                          <w:rPr>
                            <w:rFonts w:ascii="Courier New"/>
                            <w:sz w:val="16"/>
                          </w:rPr>
                          <w:t>----- AVG. COST/UNIT: 1.10</w:t>
                        </w:r>
                      </w:p>
                    </w:tc>
                    <w:tc>
                      <w:tcPr>
                        <w:tcW w:w="864" w:type="dxa"/>
                        <w:tcBorders>
                          <w:top w:val="dashed" w:sz="4" w:space="0" w:color="000000"/>
                        </w:tcBorders>
                        <w:shd w:val="clear" w:color="auto" w:fill="E6E6E6"/>
                      </w:tcPr>
                      <w:p w14:paraId="3AFCA99A" w14:textId="77777777" w:rsidR="008A4DED" w:rsidRDefault="00EA477C">
                        <w:pPr>
                          <w:pStyle w:val="TableParagraph"/>
                          <w:spacing w:before="77" w:line="161" w:lineRule="exact"/>
                          <w:jc w:val="right"/>
                          <w:rPr>
                            <w:rFonts w:ascii="Courier New"/>
                            <w:sz w:val="16"/>
                          </w:rPr>
                        </w:pPr>
                        <w:r>
                          <w:rPr>
                            <w:rFonts w:ascii="Courier New"/>
                            <w:sz w:val="16"/>
                          </w:rPr>
                          <w:t>22</w:t>
                        </w:r>
                      </w:p>
                    </w:tc>
                    <w:tc>
                      <w:tcPr>
                        <w:tcW w:w="576" w:type="dxa"/>
                        <w:shd w:val="clear" w:color="auto" w:fill="E6E6E6"/>
                      </w:tcPr>
                      <w:p w14:paraId="0A033AE3" w14:textId="77777777" w:rsidR="008A4DED" w:rsidRDefault="008A4DED">
                        <w:pPr>
                          <w:pStyle w:val="TableParagraph"/>
                          <w:rPr>
                            <w:sz w:val="18"/>
                          </w:rPr>
                        </w:pPr>
                      </w:p>
                    </w:tc>
                    <w:tc>
                      <w:tcPr>
                        <w:tcW w:w="1152" w:type="dxa"/>
                        <w:tcBorders>
                          <w:top w:val="dashed" w:sz="4" w:space="0" w:color="000000"/>
                        </w:tcBorders>
                        <w:shd w:val="clear" w:color="auto" w:fill="E6E6E6"/>
                      </w:tcPr>
                      <w:p w14:paraId="38F6C3F2" w14:textId="77777777" w:rsidR="008A4DED" w:rsidRDefault="00EA477C">
                        <w:pPr>
                          <w:pStyle w:val="TableParagraph"/>
                          <w:spacing w:before="77" w:line="161" w:lineRule="exact"/>
                          <w:jc w:val="right"/>
                          <w:rPr>
                            <w:rFonts w:ascii="Courier New"/>
                            <w:sz w:val="16"/>
                          </w:rPr>
                        </w:pPr>
                        <w:r>
                          <w:rPr>
                            <w:rFonts w:ascii="Courier New"/>
                            <w:sz w:val="16"/>
                          </w:rPr>
                          <w:t>24.27</w:t>
                        </w:r>
                      </w:p>
                    </w:tc>
                  </w:tr>
                </w:tbl>
                <w:p w14:paraId="2C7DF0D8" w14:textId="77777777" w:rsidR="008A4DED" w:rsidRDefault="008A4DED">
                  <w:pPr>
                    <w:pStyle w:val="BodyText"/>
                  </w:pPr>
                </w:p>
              </w:txbxContent>
            </v:textbox>
            <w10:wrap anchorx="page" anchory="page"/>
          </v:shape>
        </w:pict>
      </w:r>
      <w:bookmarkStart w:id="16" w:name="3.4.4_PRovider_(Cost_per)"/>
      <w:bookmarkStart w:id="17" w:name="_TOC_250028"/>
      <w:bookmarkEnd w:id="16"/>
      <w:r w:rsidR="00EA477C">
        <w:rPr>
          <w:rFonts w:ascii="Arial"/>
        </w:rPr>
        <w:t>PRovider (Cost</w:t>
      </w:r>
      <w:r w:rsidR="00EA477C">
        <w:rPr>
          <w:rFonts w:ascii="Arial"/>
          <w:spacing w:val="-2"/>
        </w:rPr>
        <w:t xml:space="preserve"> </w:t>
      </w:r>
      <w:bookmarkEnd w:id="17"/>
      <w:r w:rsidR="00EA477C">
        <w:rPr>
          <w:rFonts w:ascii="Arial"/>
        </w:rPr>
        <w:t>per)</w:t>
      </w:r>
    </w:p>
    <w:p w14:paraId="52F71A6A" w14:textId="77777777" w:rsidR="008A4DED" w:rsidRDefault="00EA477C">
      <w:pPr>
        <w:spacing w:before="68"/>
        <w:ind w:left="1020"/>
        <w:rPr>
          <w:b/>
          <w:sz w:val="24"/>
        </w:rPr>
      </w:pPr>
      <w:r>
        <w:rPr>
          <w:b/>
          <w:sz w:val="24"/>
        </w:rPr>
        <w:t>[PSJU PRVR]</w:t>
      </w:r>
    </w:p>
    <w:p w14:paraId="6CBD41D3" w14:textId="77777777" w:rsidR="008A4DED" w:rsidRDefault="008A4DED">
      <w:pPr>
        <w:pStyle w:val="BodyText"/>
        <w:spacing w:before="10"/>
        <w:rPr>
          <w:b/>
        </w:rPr>
      </w:pPr>
    </w:p>
    <w:p w14:paraId="33933C61" w14:textId="77777777" w:rsidR="008A4DED" w:rsidRDefault="00EA477C">
      <w:pPr>
        <w:pStyle w:val="BodyText"/>
        <w:spacing w:line="247" w:lineRule="auto"/>
        <w:ind w:left="300" w:right="334"/>
      </w:pPr>
      <w:r>
        <w:t xml:space="preserve">The </w:t>
      </w:r>
      <w:r>
        <w:rPr>
          <w:i/>
        </w:rPr>
        <w:t xml:space="preserve">PRovider (Cost per) </w:t>
      </w:r>
      <w:r>
        <w:t>option will create a report to print the cost of all drugs dispensed within a user-specified length of time, grouped together by provider. The user will be prompted to enter the start and stop dates for this Provider report. The report will show a sub-total for each</w:t>
      </w:r>
      <w:r>
        <w:rPr>
          <w:spacing w:val="-31"/>
        </w:rPr>
        <w:t xml:space="preserve"> </w:t>
      </w:r>
      <w:r>
        <w:t>provider and the total cost for all providers at the end of the report. A report can be printed for one or more specific providers or for all providers. Also, the user can select to start a new page for each provider.</w:t>
      </w:r>
    </w:p>
    <w:p w14:paraId="3280317A" w14:textId="77777777" w:rsidR="008A4DED" w:rsidRDefault="008A4DED">
      <w:pPr>
        <w:pStyle w:val="BodyText"/>
        <w:rPr>
          <w:sz w:val="25"/>
        </w:rPr>
      </w:pPr>
    </w:p>
    <w:tbl>
      <w:tblPr>
        <w:tblW w:w="0" w:type="auto"/>
        <w:tblInd w:w="278" w:type="dxa"/>
        <w:tblLayout w:type="fixed"/>
        <w:tblCellMar>
          <w:left w:w="0" w:type="dxa"/>
          <w:right w:w="0" w:type="dxa"/>
        </w:tblCellMar>
        <w:tblLook w:val="01E0" w:firstRow="1" w:lastRow="1" w:firstColumn="1" w:lastColumn="1" w:noHBand="0" w:noVBand="0"/>
      </w:tblPr>
      <w:tblGrid>
        <w:gridCol w:w="6173"/>
        <w:gridCol w:w="624"/>
        <w:gridCol w:w="2621"/>
      </w:tblGrid>
      <w:tr w:rsidR="008A4DED" w14:paraId="1E7BCD8E" w14:textId="77777777">
        <w:trPr>
          <w:trHeight w:val="410"/>
        </w:trPr>
        <w:tc>
          <w:tcPr>
            <w:tcW w:w="6173" w:type="dxa"/>
          </w:tcPr>
          <w:p w14:paraId="7AF6DFCC" w14:textId="77777777" w:rsidR="008A4DED" w:rsidRDefault="00EA477C">
            <w:pPr>
              <w:pStyle w:val="TableParagraph"/>
              <w:spacing w:line="221" w:lineRule="exact"/>
              <w:ind w:left="28"/>
              <w:rPr>
                <w:b/>
                <w:sz w:val="20"/>
              </w:rPr>
            </w:pPr>
            <w:r>
              <w:rPr>
                <w:b/>
                <w:sz w:val="20"/>
              </w:rPr>
              <w:t>Example: Provider (Cost per) Report</w:t>
            </w:r>
          </w:p>
        </w:tc>
        <w:tc>
          <w:tcPr>
            <w:tcW w:w="3245" w:type="dxa"/>
            <w:gridSpan w:val="2"/>
          </w:tcPr>
          <w:p w14:paraId="6BF48413" w14:textId="77777777" w:rsidR="008A4DED" w:rsidRDefault="008A4DED">
            <w:pPr>
              <w:pStyle w:val="TableParagraph"/>
              <w:rPr>
                <w:sz w:val="18"/>
              </w:rPr>
            </w:pPr>
          </w:p>
        </w:tc>
      </w:tr>
      <w:tr w:rsidR="008A4DED" w14:paraId="36DDFB29" w14:textId="77777777">
        <w:trPr>
          <w:trHeight w:val="268"/>
        </w:trPr>
        <w:tc>
          <w:tcPr>
            <w:tcW w:w="6173" w:type="dxa"/>
            <w:shd w:val="clear" w:color="auto" w:fill="E6E6E6"/>
          </w:tcPr>
          <w:p w14:paraId="0E8995C8" w14:textId="77777777" w:rsidR="008A4DED" w:rsidRDefault="00EA477C">
            <w:pPr>
              <w:pStyle w:val="TableParagraph"/>
              <w:spacing w:before="1"/>
              <w:ind w:left="28"/>
              <w:rPr>
                <w:rFonts w:ascii="Courier New"/>
                <w:b/>
                <w:sz w:val="16"/>
              </w:rPr>
            </w:pPr>
            <w:r>
              <w:rPr>
                <w:rFonts w:ascii="Courier New"/>
                <w:sz w:val="16"/>
              </w:rPr>
              <w:t xml:space="preserve">Select MANagement Reports Menu Option: </w:t>
            </w:r>
            <w:r>
              <w:rPr>
                <w:rFonts w:ascii="Courier New"/>
                <w:b/>
                <w:sz w:val="16"/>
              </w:rPr>
              <w:t>PRovider (Cost per)</w:t>
            </w:r>
          </w:p>
        </w:tc>
        <w:tc>
          <w:tcPr>
            <w:tcW w:w="624" w:type="dxa"/>
            <w:shd w:val="clear" w:color="auto" w:fill="E6E6E6"/>
          </w:tcPr>
          <w:p w14:paraId="4F43E149" w14:textId="77777777" w:rsidR="008A4DED" w:rsidRDefault="008A4DED">
            <w:pPr>
              <w:pStyle w:val="TableParagraph"/>
              <w:rPr>
                <w:sz w:val="18"/>
              </w:rPr>
            </w:pPr>
          </w:p>
        </w:tc>
        <w:tc>
          <w:tcPr>
            <w:tcW w:w="2621" w:type="dxa"/>
            <w:shd w:val="clear" w:color="auto" w:fill="E6E6E6"/>
          </w:tcPr>
          <w:p w14:paraId="7A26A03B" w14:textId="77777777" w:rsidR="008A4DED" w:rsidRDefault="008A4DED">
            <w:pPr>
              <w:pStyle w:val="TableParagraph"/>
              <w:rPr>
                <w:sz w:val="18"/>
              </w:rPr>
            </w:pPr>
          </w:p>
        </w:tc>
      </w:tr>
      <w:tr w:rsidR="008A4DED" w14:paraId="0633FA57" w14:textId="77777777">
        <w:trPr>
          <w:trHeight w:val="352"/>
        </w:trPr>
        <w:tc>
          <w:tcPr>
            <w:tcW w:w="6173" w:type="dxa"/>
            <w:shd w:val="clear" w:color="auto" w:fill="E6E6E6"/>
          </w:tcPr>
          <w:p w14:paraId="7CF913F4" w14:textId="77777777" w:rsidR="008A4DED" w:rsidRDefault="00EA477C">
            <w:pPr>
              <w:pStyle w:val="TableParagraph"/>
              <w:spacing w:before="86"/>
              <w:ind w:left="28"/>
              <w:rPr>
                <w:rFonts w:ascii="Courier New"/>
                <w:sz w:val="16"/>
              </w:rPr>
            </w:pPr>
            <w:r>
              <w:rPr>
                <w:rFonts w:ascii="Courier New"/>
                <w:sz w:val="16"/>
              </w:rPr>
              <w:t xml:space="preserve">Enter START DATE: </w:t>
            </w:r>
            <w:r>
              <w:rPr>
                <w:rFonts w:ascii="Courier New"/>
                <w:b/>
                <w:sz w:val="16"/>
              </w:rPr>
              <w:t xml:space="preserve">T-9 </w:t>
            </w:r>
            <w:r>
              <w:rPr>
                <w:rFonts w:ascii="Courier New"/>
                <w:sz w:val="16"/>
              </w:rPr>
              <w:t>(JAN 30, 2001)</w:t>
            </w:r>
          </w:p>
        </w:tc>
        <w:tc>
          <w:tcPr>
            <w:tcW w:w="624" w:type="dxa"/>
            <w:shd w:val="clear" w:color="auto" w:fill="E6E6E6"/>
          </w:tcPr>
          <w:p w14:paraId="7A7F8374" w14:textId="77777777" w:rsidR="008A4DED" w:rsidRDefault="008A4DED">
            <w:pPr>
              <w:pStyle w:val="TableParagraph"/>
              <w:rPr>
                <w:sz w:val="18"/>
              </w:rPr>
            </w:pPr>
          </w:p>
        </w:tc>
        <w:tc>
          <w:tcPr>
            <w:tcW w:w="2621" w:type="dxa"/>
            <w:shd w:val="clear" w:color="auto" w:fill="E6E6E6"/>
          </w:tcPr>
          <w:p w14:paraId="08E2F740" w14:textId="77777777" w:rsidR="008A4DED" w:rsidRDefault="008A4DED">
            <w:pPr>
              <w:pStyle w:val="TableParagraph"/>
              <w:rPr>
                <w:sz w:val="18"/>
              </w:rPr>
            </w:pPr>
          </w:p>
        </w:tc>
      </w:tr>
      <w:tr w:rsidR="008A4DED" w14:paraId="33DAF177" w14:textId="77777777">
        <w:trPr>
          <w:trHeight w:val="352"/>
        </w:trPr>
        <w:tc>
          <w:tcPr>
            <w:tcW w:w="6173" w:type="dxa"/>
            <w:shd w:val="clear" w:color="auto" w:fill="E6E6E6"/>
          </w:tcPr>
          <w:p w14:paraId="131795E7" w14:textId="77777777" w:rsidR="008A4DED" w:rsidRDefault="00EA477C">
            <w:pPr>
              <w:pStyle w:val="TableParagraph"/>
              <w:spacing w:before="86"/>
              <w:ind w:left="28"/>
              <w:rPr>
                <w:rFonts w:ascii="Courier New"/>
                <w:sz w:val="16"/>
              </w:rPr>
            </w:pPr>
            <w:r>
              <w:rPr>
                <w:rFonts w:ascii="Courier New"/>
                <w:sz w:val="16"/>
              </w:rPr>
              <w:t xml:space="preserve">Enter STOP DATE: </w:t>
            </w:r>
            <w:r>
              <w:rPr>
                <w:rFonts w:ascii="Courier New"/>
                <w:b/>
                <w:sz w:val="16"/>
              </w:rPr>
              <w:t xml:space="preserve">T </w:t>
            </w:r>
            <w:r>
              <w:rPr>
                <w:rFonts w:ascii="Courier New"/>
                <w:sz w:val="16"/>
              </w:rPr>
              <w:t>(FEB 08, 2001)</w:t>
            </w:r>
          </w:p>
        </w:tc>
        <w:tc>
          <w:tcPr>
            <w:tcW w:w="624" w:type="dxa"/>
            <w:shd w:val="clear" w:color="auto" w:fill="E6E6E6"/>
          </w:tcPr>
          <w:p w14:paraId="0ADE7E89" w14:textId="77777777" w:rsidR="008A4DED" w:rsidRDefault="008A4DED">
            <w:pPr>
              <w:pStyle w:val="TableParagraph"/>
              <w:rPr>
                <w:sz w:val="18"/>
              </w:rPr>
            </w:pPr>
          </w:p>
        </w:tc>
        <w:tc>
          <w:tcPr>
            <w:tcW w:w="2621" w:type="dxa"/>
            <w:shd w:val="clear" w:color="auto" w:fill="E6E6E6"/>
          </w:tcPr>
          <w:p w14:paraId="14A9096A" w14:textId="77777777" w:rsidR="008A4DED" w:rsidRDefault="008A4DED">
            <w:pPr>
              <w:pStyle w:val="TableParagraph"/>
              <w:rPr>
                <w:sz w:val="18"/>
              </w:rPr>
            </w:pPr>
          </w:p>
        </w:tc>
      </w:tr>
      <w:tr w:rsidR="008A4DED" w14:paraId="461BBD00" w14:textId="77777777">
        <w:trPr>
          <w:trHeight w:val="352"/>
        </w:trPr>
        <w:tc>
          <w:tcPr>
            <w:tcW w:w="6173" w:type="dxa"/>
            <w:shd w:val="clear" w:color="auto" w:fill="E6E6E6"/>
          </w:tcPr>
          <w:p w14:paraId="716E206B" w14:textId="77777777" w:rsidR="008A4DED" w:rsidRDefault="00EA477C">
            <w:pPr>
              <w:pStyle w:val="TableParagraph"/>
              <w:spacing w:before="86"/>
              <w:ind w:left="28"/>
              <w:rPr>
                <w:rFonts w:ascii="Courier New"/>
                <w:sz w:val="16"/>
              </w:rPr>
            </w:pPr>
            <w:r>
              <w:rPr>
                <w:rFonts w:ascii="Courier New"/>
                <w:sz w:val="16"/>
              </w:rPr>
              <w:t xml:space="preserve">Show ALL or SELECTED providers? ALL// </w:t>
            </w:r>
            <w:r>
              <w:rPr>
                <w:rFonts w:ascii="Courier New"/>
                <w:b/>
                <w:sz w:val="16"/>
              </w:rPr>
              <w:t xml:space="preserve">&lt;Enter&gt; </w:t>
            </w:r>
            <w:r>
              <w:rPr>
                <w:rFonts w:ascii="Courier New"/>
                <w:sz w:val="16"/>
              </w:rPr>
              <w:t>(ALL)</w:t>
            </w:r>
          </w:p>
        </w:tc>
        <w:tc>
          <w:tcPr>
            <w:tcW w:w="624" w:type="dxa"/>
            <w:shd w:val="clear" w:color="auto" w:fill="E6E6E6"/>
          </w:tcPr>
          <w:p w14:paraId="28DE9FEF" w14:textId="77777777" w:rsidR="008A4DED" w:rsidRDefault="008A4DED">
            <w:pPr>
              <w:pStyle w:val="TableParagraph"/>
              <w:rPr>
                <w:sz w:val="18"/>
              </w:rPr>
            </w:pPr>
          </w:p>
        </w:tc>
        <w:tc>
          <w:tcPr>
            <w:tcW w:w="2621" w:type="dxa"/>
            <w:shd w:val="clear" w:color="auto" w:fill="E6E6E6"/>
          </w:tcPr>
          <w:p w14:paraId="7FAA5F6C" w14:textId="77777777" w:rsidR="008A4DED" w:rsidRDefault="008A4DED">
            <w:pPr>
              <w:pStyle w:val="TableParagraph"/>
              <w:rPr>
                <w:sz w:val="18"/>
              </w:rPr>
            </w:pPr>
          </w:p>
        </w:tc>
      </w:tr>
      <w:tr w:rsidR="008A4DED" w14:paraId="2E52AB2A" w14:textId="77777777">
        <w:trPr>
          <w:trHeight w:val="349"/>
        </w:trPr>
        <w:tc>
          <w:tcPr>
            <w:tcW w:w="6173" w:type="dxa"/>
            <w:shd w:val="clear" w:color="auto" w:fill="E6E6E6"/>
          </w:tcPr>
          <w:p w14:paraId="312E9220" w14:textId="77777777" w:rsidR="008A4DED" w:rsidRDefault="00EA477C">
            <w:pPr>
              <w:pStyle w:val="TableParagraph"/>
              <w:spacing w:before="86"/>
              <w:ind w:left="28"/>
              <w:rPr>
                <w:rFonts w:ascii="Courier New"/>
                <w:b/>
                <w:sz w:val="16"/>
              </w:rPr>
            </w:pPr>
            <w:r>
              <w:rPr>
                <w:rFonts w:ascii="Courier New"/>
                <w:sz w:val="16"/>
              </w:rPr>
              <w:t xml:space="preserve">Do you want to start a new page for each provider? No// </w:t>
            </w:r>
            <w:r>
              <w:rPr>
                <w:rFonts w:ascii="Courier New"/>
                <w:b/>
                <w:sz w:val="16"/>
              </w:rPr>
              <w:t>&lt;Enter&gt;</w:t>
            </w:r>
          </w:p>
        </w:tc>
        <w:tc>
          <w:tcPr>
            <w:tcW w:w="624" w:type="dxa"/>
            <w:shd w:val="clear" w:color="auto" w:fill="E6E6E6"/>
          </w:tcPr>
          <w:p w14:paraId="62A8A965" w14:textId="77777777" w:rsidR="008A4DED" w:rsidRDefault="00EA477C">
            <w:pPr>
              <w:pStyle w:val="TableParagraph"/>
              <w:spacing w:before="86"/>
              <w:ind w:left="95"/>
              <w:rPr>
                <w:rFonts w:ascii="Courier New"/>
                <w:sz w:val="16"/>
              </w:rPr>
            </w:pPr>
            <w:r>
              <w:rPr>
                <w:rFonts w:ascii="Courier New"/>
                <w:sz w:val="16"/>
              </w:rPr>
              <w:t>(No)</w:t>
            </w:r>
          </w:p>
        </w:tc>
        <w:tc>
          <w:tcPr>
            <w:tcW w:w="2621" w:type="dxa"/>
            <w:shd w:val="clear" w:color="auto" w:fill="E6E6E6"/>
          </w:tcPr>
          <w:p w14:paraId="7B776460" w14:textId="77777777" w:rsidR="008A4DED" w:rsidRDefault="008A4DED">
            <w:pPr>
              <w:pStyle w:val="TableParagraph"/>
              <w:rPr>
                <w:sz w:val="18"/>
              </w:rPr>
            </w:pPr>
          </w:p>
        </w:tc>
      </w:tr>
      <w:tr w:rsidR="008A4DED" w14:paraId="681F0E5A" w14:textId="77777777">
        <w:trPr>
          <w:trHeight w:val="258"/>
        </w:trPr>
        <w:tc>
          <w:tcPr>
            <w:tcW w:w="6173" w:type="dxa"/>
            <w:shd w:val="clear" w:color="auto" w:fill="E6E6E6"/>
          </w:tcPr>
          <w:p w14:paraId="347D4080" w14:textId="77777777" w:rsidR="008A4DED" w:rsidRDefault="00EA477C">
            <w:pPr>
              <w:pStyle w:val="TableParagraph"/>
              <w:spacing w:before="82" w:line="156" w:lineRule="exact"/>
              <w:ind w:left="28"/>
              <w:rPr>
                <w:rFonts w:ascii="Courier New"/>
                <w:sz w:val="16"/>
              </w:rPr>
            </w:pPr>
            <w:r>
              <w:rPr>
                <w:rFonts w:ascii="Courier New"/>
                <w:sz w:val="16"/>
              </w:rPr>
              <w:t>Select PRINT DEVICE: 0;80;999 NT/Cache virtual TELNET terminal</w:t>
            </w:r>
          </w:p>
        </w:tc>
        <w:tc>
          <w:tcPr>
            <w:tcW w:w="624" w:type="dxa"/>
            <w:shd w:val="clear" w:color="auto" w:fill="E6E6E6"/>
          </w:tcPr>
          <w:p w14:paraId="44204AF6" w14:textId="77777777" w:rsidR="008A4DED" w:rsidRDefault="008A4DED">
            <w:pPr>
              <w:pStyle w:val="TableParagraph"/>
              <w:rPr>
                <w:sz w:val="18"/>
              </w:rPr>
            </w:pPr>
          </w:p>
        </w:tc>
        <w:tc>
          <w:tcPr>
            <w:tcW w:w="2621" w:type="dxa"/>
            <w:shd w:val="clear" w:color="auto" w:fill="E6E6E6"/>
          </w:tcPr>
          <w:p w14:paraId="25E89EC1" w14:textId="77777777" w:rsidR="008A4DED" w:rsidRDefault="008A4DED">
            <w:pPr>
              <w:pStyle w:val="TableParagraph"/>
              <w:rPr>
                <w:sz w:val="18"/>
              </w:rPr>
            </w:pPr>
          </w:p>
        </w:tc>
      </w:tr>
      <w:tr w:rsidR="008A4DED" w14:paraId="4ACA0E26" w14:textId="77777777">
        <w:trPr>
          <w:trHeight w:val="334"/>
        </w:trPr>
        <w:tc>
          <w:tcPr>
            <w:tcW w:w="6173" w:type="dxa"/>
          </w:tcPr>
          <w:p w14:paraId="0A769466" w14:textId="77777777" w:rsidR="008A4DED" w:rsidRDefault="008A4DED">
            <w:pPr>
              <w:pStyle w:val="TableParagraph"/>
              <w:rPr>
                <w:sz w:val="18"/>
              </w:rPr>
            </w:pPr>
          </w:p>
        </w:tc>
        <w:tc>
          <w:tcPr>
            <w:tcW w:w="624" w:type="dxa"/>
          </w:tcPr>
          <w:p w14:paraId="0227D0A5" w14:textId="77777777" w:rsidR="008A4DED" w:rsidRDefault="008A4DED">
            <w:pPr>
              <w:pStyle w:val="TableParagraph"/>
              <w:rPr>
                <w:sz w:val="18"/>
              </w:rPr>
            </w:pPr>
          </w:p>
        </w:tc>
        <w:tc>
          <w:tcPr>
            <w:tcW w:w="2621" w:type="dxa"/>
          </w:tcPr>
          <w:p w14:paraId="4C7BF746" w14:textId="77777777" w:rsidR="008A4DED" w:rsidRDefault="008A4DED">
            <w:pPr>
              <w:pStyle w:val="TableParagraph"/>
              <w:rPr>
                <w:sz w:val="18"/>
              </w:rPr>
            </w:pPr>
          </w:p>
        </w:tc>
      </w:tr>
      <w:tr w:rsidR="008A4DED" w14:paraId="54A97163" w14:textId="77777777">
        <w:trPr>
          <w:trHeight w:val="431"/>
        </w:trPr>
        <w:tc>
          <w:tcPr>
            <w:tcW w:w="6173" w:type="dxa"/>
            <w:shd w:val="clear" w:color="auto" w:fill="E6E6E6"/>
          </w:tcPr>
          <w:p w14:paraId="448DB0DB" w14:textId="77777777" w:rsidR="008A4DED" w:rsidRDefault="00EA477C">
            <w:pPr>
              <w:pStyle w:val="TableParagraph"/>
              <w:tabs>
                <w:tab w:val="left" w:pos="2332"/>
              </w:tabs>
              <w:spacing w:line="170" w:lineRule="exact"/>
              <w:ind w:left="124"/>
              <w:rPr>
                <w:rFonts w:ascii="Courier New"/>
                <w:sz w:val="16"/>
              </w:rPr>
            </w:pPr>
            <w:r>
              <w:rPr>
                <w:rFonts w:ascii="Courier New"/>
                <w:sz w:val="16"/>
              </w:rPr>
              <w:t>02/08/01</w:t>
            </w:r>
            <w:r>
              <w:rPr>
                <w:rFonts w:ascii="Courier New"/>
                <w:spacing w:val="91"/>
                <w:sz w:val="16"/>
              </w:rPr>
              <w:t xml:space="preserve"> </w:t>
            </w:r>
            <w:r>
              <w:rPr>
                <w:rFonts w:ascii="Courier New"/>
                <w:sz w:val="16"/>
              </w:rPr>
              <w:t>22:30</w:t>
            </w:r>
            <w:r>
              <w:rPr>
                <w:rFonts w:ascii="Courier New"/>
                <w:sz w:val="16"/>
              </w:rPr>
              <w:tab/>
              <w:t>UNIT DOSE COST PER PROVIDER</w:t>
            </w:r>
            <w:r>
              <w:rPr>
                <w:rFonts w:ascii="Courier New"/>
                <w:spacing w:val="-10"/>
                <w:sz w:val="16"/>
              </w:rPr>
              <w:t xml:space="preserve"> </w:t>
            </w:r>
            <w:r>
              <w:rPr>
                <w:rFonts w:ascii="Courier New"/>
                <w:sz w:val="16"/>
              </w:rPr>
              <w:t>REPORT</w:t>
            </w:r>
          </w:p>
          <w:p w14:paraId="0AC68E5D" w14:textId="77777777" w:rsidR="008A4DED" w:rsidRDefault="00EA477C">
            <w:pPr>
              <w:pStyle w:val="TableParagraph"/>
              <w:spacing w:line="176" w:lineRule="exact"/>
              <w:ind w:left="2716"/>
              <w:rPr>
                <w:rFonts w:ascii="Courier New"/>
                <w:sz w:val="16"/>
              </w:rPr>
            </w:pPr>
            <w:r>
              <w:rPr>
                <w:rFonts w:ascii="Courier New"/>
                <w:sz w:val="16"/>
              </w:rPr>
              <w:t>FROM 01/30/01 TO 02/08/01</w:t>
            </w:r>
          </w:p>
        </w:tc>
        <w:tc>
          <w:tcPr>
            <w:tcW w:w="624" w:type="dxa"/>
            <w:shd w:val="clear" w:color="auto" w:fill="E6E6E6"/>
          </w:tcPr>
          <w:p w14:paraId="7E50403A" w14:textId="77777777" w:rsidR="008A4DED" w:rsidRDefault="008A4DED">
            <w:pPr>
              <w:pStyle w:val="TableParagraph"/>
              <w:rPr>
                <w:sz w:val="18"/>
              </w:rPr>
            </w:pPr>
          </w:p>
        </w:tc>
        <w:tc>
          <w:tcPr>
            <w:tcW w:w="2621" w:type="dxa"/>
            <w:shd w:val="clear" w:color="auto" w:fill="E6E6E6"/>
          </w:tcPr>
          <w:p w14:paraId="67BCE4FB" w14:textId="77777777" w:rsidR="008A4DED" w:rsidRDefault="00EA477C">
            <w:pPr>
              <w:pStyle w:val="TableParagraph"/>
              <w:spacing w:line="175" w:lineRule="exact"/>
              <w:ind w:left="143"/>
              <w:rPr>
                <w:rFonts w:ascii="Courier New"/>
                <w:sz w:val="16"/>
              </w:rPr>
            </w:pPr>
            <w:r>
              <w:rPr>
                <w:rFonts w:ascii="Courier New"/>
                <w:sz w:val="16"/>
              </w:rPr>
              <w:t>Page: 1</w:t>
            </w:r>
          </w:p>
        </w:tc>
      </w:tr>
      <w:tr w:rsidR="008A4DED" w14:paraId="1128B586" w14:textId="77777777">
        <w:trPr>
          <w:trHeight w:val="255"/>
        </w:trPr>
        <w:tc>
          <w:tcPr>
            <w:tcW w:w="6173" w:type="dxa"/>
            <w:shd w:val="clear" w:color="auto" w:fill="E6E6E6"/>
          </w:tcPr>
          <w:p w14:paraId="036FB4A4" w14:textId="77777777" w:rsidR="008A4DED" w:rsidRDefault="00EA477C">
            <w:pPr>
              <w:pStyle w:val="TableParagraph"/>
              <w:tabs>
                <w:tab w:val="left" w:pos="5020"/>
              </w:tabs>
              <w:spacing w:before="80" w:line="156" w:lineRule="exact"/>
              <w:ind w:left="124"/>
              <w:rPr>
                <w:rFonts w:ascii="Courier New"/>
                <w:sz w:val="16"/>
              </w:rPr>
            </w:pPr>
            <w:r>
              <w:rPr>
                <w:rFonts w:ascii="Courier New"/>
                <w:sz w:val="16"/>
              </w:rPr>
              <w:t>PROVIDER</w:t>
            </w:r>
            <w:r>
              <w:rPr>
                <w:rFonts w:ascii="Courier New"/>
                <w:sz w:val="16"/>
              </w:rPr>
              <w:tab/>
              <w:t>TOTAL</w:t>
            </w:r>
            <w:r>
              <w:rPr>
                <w:rFonts w:ascii="Courier New"/>
                <w:spacing w:val="-4"/>
                <w:sz w:val="16"/>
              </w:rPr>
              <w:t xml:space="preserve"> </w:t>
            </w:r>
            <w:r>
              <w:rPr>
                <w:rFonts w:ascii="Courier New"/>
                <w:sz w:val="16"/>
              </w:rPr>
              <w:t>UNITS</w:t>
            </w:r>
          </w:p>
        </w:tc>
        <w:tc>
          <w:tcPr>
            <w:tcW w:w="624" w:type="dxa"/>
            <w:shd w:val="clear" w:color="auto" w:fill="E6E6E6"/>
          </w:tcPr>
          <w:p w14:paraId="6F71AA9A" w14:textId="77777777" w:rsidR="008A4DED" w:rsidRDefault="008A4DED">
            <w:pPr>
              <w:pStyle w:val="TableParagraph"/>
              <w:rPr>
                <w:sz w:val="18"/>
              </w:rPr>
            </w:pPr>
          </w:p>
        </w:tc>
        <w:tc>
          <w:tcPr>
            <w:tcW w:w="2621" w:type="dxa"/>
            <w:shd w:val="clear" w:color="auto" w:fill="E6E6E6"/>
          </w:tcPr>
          <w:p w14:paraId="76AACA88" w14:textId="77777777" w:rsidR="008A4DED" w:rsidRDefault="00EA477C">
            <w:pPr>
              <w:pStyle w:val="TableParagraph"/>
              <w:spacing w:before="80" w:line="156" w:lineRule="exact"/>
              <w:ind w:left="143"/>
              <w:rPr>
                <w:rFonts w:ascii="Courier New"/>
                <w:sz w:val="16"/>
              </w:rPr>
            </w:pPr>
            <w:r>
              <w:rPr>
                <w:rFonts w:ascii="Courier New"/>
                <w:sz w:val="16"/>
              </w:rPr>
              <w:t>TOTAL</w:t>
            </w:r>
          </w:p>
        </w:tc>
      </w:tr>
      <w:tr w:rsidR="008A4DED" w14:paraId="0FFDEBE4" w14:textId="77777777">
        <w:trPr>
          <w:trHeight w:val="247"/>
        </w:trPr>
        <w:tc>
          <w:tcPr>
            <w:tcW w:w="6173" w:type="dxa"/>
            <w:tcBorders>
              <w:bottom w:val="dashed" w:sz="4" w:space="0" w:color="000000"/>
            </w:tcBorders>
            <w:shd w:val="clear" w:color="auto" w:fill="E6E6E6"/>
          </w:tcPr>
          <w:p w14:paraId="61C8A1BB" w14:textId="77777777" w:rsidR="008A4DED" w:rsidRDefault="00EA477C">
            <w:pPr>
              <w:pStyle w:val="TableParagraph"/>
              <w:tabs>
                <w:tab w:val="left" w:pos="5116"/>
              </w:tabs>
              <w:spacing w:line="176" w:lineRule="exact"/>
              <w:ind w:left="988"/>
              <w:rPr>
                <w:rFonts w:ascii="Courier New"/>
                <w:sz w:val="16"/>
              </w:rPr>
            </w:pPr>
            <w:r>
              <w:rPr>
                <w:rFonts w:ascii="Courier New"/>
                <w:sz w:val="16"/>
              </w:rPr>
              <w:t>DRUG</w:t>
            </w:r>
            <w:r>
              <w:rPr>
                <w:rFonts w:ascii="Courier New"/>
                <w:sz w:val="16"/>
              </w:rPr>
              <w:tab/>
              <w:t>DISPENSED</w:t>
            </w:r>
          </w:p>
        </w:tc>
        <w:tc>
          <w:tcPr>
            <w:tcW w:w="624" w:type="dxa"/>
            <w:tcBorders>
              <w:bottom w:val="dashed" w:sz="4" w:space="0" w:color="000000"/>
            </w:tcBorders>
            <w:shd w:val="clear" w:color="auto" w:fill="E6E6E6"/>
          </w:tcPr>
          <w:p w14:paraId="68F16AC8" w14:textId="77777777" w:rsidR="008A4DED" w:rsidRDefault="008A4DED">
            <w:pPr>
              <w:pStyle w:val="TableParagraph"/>
              <w:rPr>
                <w:sz w:val="18"/>
              </w:rPr>
            </w:pPr>
          </w:p>
        </w:tc>
        <w:tc>
          <w:tcPr>
            <w:tcW w:w="2621" w:type="dxa"/>
            <w:tcBorders>
              <w:bottom w:val="dashed" w:sz="4" w:space="0" w:color="000000"/>
            </w:tcBorders>
            <w:shd w:val="clear" w:color="auto" w:fill="E6E6E6"/>
          </w:tcPr>
          <w:p w14:paraId="109A716C" w14:textId="77777777" w:rsidR="008A4DED" w:rsidRDefault="00EA477C">
            <w:pPr>
              <w:pStyle w:val="TableParagraph"/>
              <w:spacing w:line="176" w:lineRule="exact"/>
              <w:ind w:left="143"/>
              <w:rPr>
                <w:rFonts w:ascii="Courier New"/>
                <w:sz w:val="16"/>
              </w:rPr>
            </w:pPr>
            <w:r>
              <w:rPr>
                <w:rFonts w:ascii="Courier New"/>
                <w:sz w:val="16"/>
              </w:rPr>
              <w:t>COST</w:t>
            </w:r>
          </w:p>
        </w:tc>
      </w:tr>
      <w:tr w:rsidR="008A4DED" w14:paraId="7C371FCF" w14:textId="77777777">
        <w:trPr>
          <w:trHeight w:val="417"/>
        </w:trPr>
        <w:tc>
          <w:tcPr>
            <w:tcW w:w="9418" w:type="dxa"/>
            <w:gridSpan w:val="3"/>
            <w:shd w:val="clear" w:color="auto" w:fill="E6E6E6"/>
          </w:tcPr>
          <w:p w14:paraId="1B4F5163" w14:textId="77777777" w:rsidR="008A4DED" w:rsidRDefault="008A4DED">
            <w:pPr>
              <w:pStyle w:val="TableParagraph"/>
              <w:spacing w:before="6"/>
              <w:rPr>
                <w:sz w:val="21"/>
              </w:rPr>
            </w:pPr>
          </w:p>
          <w:p w14:paraId="4CF20859" w14:textId="77777777" w:rsidR="008A4DED" w:rsidRDefault="00EA477C">
            <w:pPr>
              <w:pStyle w:val="TableParagraph"/>
              <w:spacing w:line="150" w:lineRule="exact"/>
              <w:ind w:left="124"/>
              <w:rPr>
                <w:rFonts w:ascii="Courier New"/>
                <w:sz w:val="16"/>
              </w:rPr>
            </w:pPr>
            <w:r>
              <w:rPr>
                <w:rFonts w:ascii="Courier New"/>
                <w:sz w:val="16"/>
              </w:rPr>
              <w:t>PSJPHARMACIST,ONE</w:t>
            </w:r>
          </w:p>
        </w:tc>
      </w:tr>
    </w:tbl>
    <w:p w14:paraId="69CC5476" w14:textId="77777777" w:rsidR="008A4DED" w:rsidRDefault="00AF431F">
      <w:pPr>
        <w:pStyle w:val="BodyText"/>
        <w:ind w:left="271"/>
        <w:rPr>
          <w:sz w:val="20"/>
        </w:rPr>
      </w:pPr>
      <w:r>
        <w:rPr>
          <w:sz w:val="20"/>
        </w:rPr>
      </w:r>
      <w:r>
        <w:rPr>
          <w:sz w:val="20"/>
        </w:rPr>
        <w:pict w14:anchorId="0390071A">
          <v:group id="_x0000_s1193" style="width:470.9pt;height:281.45pt;mso-position-horizontal-relative:char;mso-position-vertical-relative:line" coordsize="9418,5629">
            <v:shape id="_x0000_s1195" style="position:absolute;width:9418;height:5624" coordsize="9418,5624" o:spt="100" adj="0,,0" path="m9418,5112l,5112r,170l,5453r,170l9418,5623r,-170l9418,5282r,-170xm9418,1704l,1704r,170l,2045r,170l,2386r,170l,2726r,171l,3067r,171l,3408r,170l,3749r,170l,4090r,170l,4430r,171l,4771r,171l,5112r9418,l9418,4942r,-171l9418,4601r,-171l9418,4260r,-170l9418,3919r,-170l9418,3578r,-170l9418,3238r,-171l9418,2897r,-171l9418,2556r,-170l9418,2215r,-170l9418,1874r,-170xm9418,1193l,1193r,170l,1534r,170l9418,1704r,-170l9418,1363r,-170xm9418,511l,511,,682,,852r,170l,1193r9418,l9418,1022r,-170l9418,682r,-171xm9418,l,,,170,,341,,511r9418,l9418,341r,-171l9418,xe" fillcolor="#e6e6e6" stroked="f">
              <v:stroke joinstyle="round"/>
              <v:formulas/>
              <v:path arrowok="t" o:connecttype="segments"/>
            </v:shape>
            <v:shape id="_x0000_s1194" type="#_x0000_t202" style="position:absolute;width:9418;height:5629" filled="f" stroked="f">
              <v:textbox inset="0,0,0,0">
                <w:txbxContent>
                  <w:p w14:paraId="296EB5CE" w14:textId="77777777" w:rsidR="008A4DED" w:rsidRDefault="008A4DED">
                    <w:pPr>
                      <w:rPr>
                        <w:sz w:val="18"/>
                      </w:rPr>
                    </w:pPr>
                  </w:p>
                  <w:p w14:paraId="1741667F" w14:textId="77777777" w:rsidR="008A4DED" w:rsidRDefault="008A4DED">
                    <w:pPr>
                      <w:rPr>
                        <w:sz w:val="18"/>
                      </w:rPr>
                    </w:pPr>
                  </w:p>
                  <w:p w14:paraId="4305D4A1" w14:textId="77777777" w:rsidR="008A4DED" w:rsidRDefault="008A4DED">
                    <w:pPr>
                      <w:rPr>
                        <w:sz w:val="18"/>
                      </w:rPr>
                    </w:pPr>
                  </w:p>
                  <w:p w14:paraId="51BAEAB2" w14:textId="77777777" w:rsidR="008A4DED" w:rsidRDefault="008A4DED">
                    <w:pPr>
                      <w:rPr>
                        <w:sz w:val="18"/>
                      </w:rPr>
                    </w:pPr>
                  </w:p>
                  <w:p w14:paraId="0ACA9013" w14:textId="77777777" w:rsidR="008A4DED" w:rsidRDefault="008A4DED">
                    <w:pPr>
                      <w:rPr>
                        <w:sz w:val="18"/>
                      </w:rPr>
                    </w:pPr>
                  </w:p>
                  <w:p w14:paraId="1805E17A" w14:textId="77777777" w:rsidR="008A4DED" w:rsidRDefault="008A4DED">
                    <w:pPr>
                      <w:rPr>
                        <w:sz w:val="18"/>
                      </w:rPr>
                    </w:pPr>
                  </w:p>
                  <w:p w14:paraId="34A7BE1E" w14:textId="77777777" w:rsidR="008A4DED" w:rsidRDefault="008A4DED">
                    <w:pPr>
                      <w:rPr>
                        <w:sz w:val="18"/>
                      </w:rPr>
                    </w:pPr>
                  </w:p>
                  <w:p w14:paraId="2235529A" w14:textId="77777777" w:rsidR="008A4DED" w:rsidRDefault="008A4DED">
                    <w:pPr>
                      <w:rPr>
                        <w:sz w:val="18"/>
                      </w:rPr>
                    </w:pPr>
                  </w:p>
                  <w:p w14:paraId="72AE9F48" w14:textId="77777777" w:rsidR="008A4DED" w:rsidRDefault="008A4DED">
                    <w:pPr>
                      <w:rPr>
                        <w:sz w:val="18"/>
                      </w:rPr>
                    </w:pPr>
                  </w:p>
                  <w:p w14:paraId="302175FB" w14:textId="77777777" w:rsidR="008A4DED" w:rsidRDefault="008A4DED">
                    <w:pPr>
                      <w:rPr>
                        <w:sz w:val="18"/>
                      </w:rPr>
                    </w:pPr>
                  </w:p>
                  <w:p w14:paraId="0EB7FC86" w14:textId="77777777" w:rsidR="008A4DED" w:rsidRDefault="008A4DED">
                    <w:pPr>
                      <w:rPr>
                        <w:sz w:val="18"/>
                      </w:rPr>
                    </w:pPr>
                  </w:p>
                  <w:p w14:paraId="435F4818" w14:textId="77777777" w:rsidR="008A4DED" w:rsidRDefault="008A4DED">
                    <w:pPr>
                      <w:rPr>
                        <w:sz w:val="18"/>
                      </w:rPr>
                    </w:pPr>
                  </w:p>
                  <w:p w14:paraId="395D8906" w14:textId="77777777" w:rsidR="008A4DED" w:rsidRDefault="008A4DED">
                    <w:pPr>
                      <w:rPr>
                        <w:sz w:val="18"/>
                      </w:rPr>
                    </w:pPr>
                  </w:p>
                  <w:p w14:paraId="545E8FE2" w14:textId="77777777" w:rsidR="008A4DED" w:rsidRDefault="008A4DED">
                    <w:pPr>
                      <w:rPr>
                        <w:sz w:val="18"/>
                      </w:rPr>
                    </w:pPr>
                  </w:p>
                  <w:p w14:paraId="4AC2AFBC" w14:textId="77777777" w:rsidR="008A4DED" w:rsidRDefault="008A4DED">
                    <w:pPr>
                      <w:rPr>
                        <w:sz w:val="18"/>
                      </w:rPr>
                    </w:pPr>
                  </w:p>
                  <w:p w14:paraId="29DCA8F3" w14:textId="77777777" w:rsidR="008A4DED" w:rsidRDefault="008A4DED">
                    <w:pPr>
                      <w:rPr>
                        <w:sz w:val="18"/>
                      </w:rPr>
                    </w:pPr>
                  </w:p>
                  <w:p w14:paraId="114A2A1A" w14:textId="77777777" w:rsidR="008A4DED" w:rsidRDefault="008A4DED">
                    <w:pPr>
                      <w:rPr>
                        <w:sz w:val="18"/>
                      </w:rPr>
                    </w:pPr>
                  </w:p>
                  <w:p w14:paraId="653DE748" w14:textId="77777777" w:rsidR="008A4DED" w:rsidRDefault="008A4DED">
                    <w:pPr>
                      <w:rPr>
                        <w:sz w:val="18"/>
                      </w:rPr>
                    </w:pPr>
                  </w:p>
                  <w:p w14:paraId="12DEAC12" w14:textId="77777777" w:rsidR="008A4DED" w:rsidRDefault="008A4DED">
                    <w:pPr>
                      <w:rPr>
                        <w:sz w:val="18"/>
                      </w:rPr>
                    </w:pPr>
                  </w:p>
                  <w:p w14:paraId="037BEC22" w14:textId="77777777" w:rsidR="008A4DED" w:rsidRDefault="00EA477C">
                    <w:pPr>
                      <w:tabs>
                        <w:tab w:val="left" w:pos="1660"/>
                        <w:tab w:val="left" w:pos="5692"/>
                        <w:tab w:val="left" w:pos="7132"/>
                      </w:tabs>
                      <w:spacing w:before="151" w:line="451" w:lineRule="auto"/>
                      <w:ind w:left="508" w:right="1728" w:hanging="480"/>
                      <w:rPr>
                        <w:rFonts w:ascii="Courier New"/>
                        <w:sz w:val="16"/>
                      </w:rPr>
                    </w:pPr>
                    <w:r>
                      <w:rPr>
                        <w:rFonts w:ascii="Courier New"/>
                        <w:spacing w:val="-1"/>
                        <w:sz w:val="16"/>
                      </w:rPr>
                      <w:t xml:space="preserve">================================================================================ </w:t>
                    </w:r>
                    <w:r>
                      <w:rPr>
                        <w:rFonts w:ascii="Courier New"/>
                        <w:sz w:val="16"/>
                      </w:rPr>
                      <w:t>TOTALS</w:t>
                    </w:r>
                    <w:r>
                      <w:rPr>
                        <w:rFonts w:ascii="Courier New"/>
                        <w:spacing w:val="-3"/>
                        <w:sz w:val="16"/>
                      </w:rPr>
                      <w:t xml:space="preserve"> </w:t>
                    </w:r>
                    <w:r>
                      <w:rPr>
                        <w:rFonts w:ascii="Courier New"/>
                        <w:sz w:val="16"/>
                      </w:rPr>
                      <w:t>=&gt;</w:t>
                    </w:r>
                    <w:r>
                      <w:rPr>
                        <w:rFonts w:ascii="Courier New"/>
                        <w:sz w:val="16"/>
                      </w:rPr>
                      <w:tab/>
                      <w:t>AVG.</w:t>
                    </w:r>
                    <w:r>
                      <w:rPr>
                        <w:rFonts w:ascii="Courier New"/>
                        <w:spacing w:val="-3"/>
                        <w:sz w:val="16"/>
                      </w:rPr>
                      <w:t xml:space="preserve"> </w:t>
                    </w:r>
                    <w:r>
                      <w:rPr>
                        <w:rFonts w:ascii="Courier New"/>
                        <w:sz w:val="16"/>
                      </w:rPr>
                      <w:t>COST/UNIT:</w:t>
                    </w:r>
                    <w:r>
                      <w:rPr>
                        <w:rFonts w:ascii="Courier New"/>
                        <w:spacing w:val="-3"/>
                        <w:sz w:val="16"/>
                      </w:rPr>
                      <w:t xml:space="preserve"> </w:t>
                    </w:r>
                    <w:r>
                      <w:rPr>
                        <w:rFonts w:ascii="Courier New"/>
                        <w:sz w:val="16"/>
                      </w:rPr>
                      <w:t>2.60</w:t>
                    </w:r>
                    <w:r>
                      <w:rPr>
                        <w:rFonts w:ascii="Courier New"/>
                        <w:sz w:val="16"/>
                      </w:rPr>
                      <w:tab/>
                      <w:t>27</w:t>
                    </w:r>
                    <w:r>
                      <w:rPr>
                        <w:rFonts w:ascii="Courier New"/>
                        <w:sz w:val="16"/>
                      </w:rPr>
                      <w:tab/>
                      <w:t>70.23</w:t>
                    </w:r>
                  </w:p>
                  <w:p w14:paraId="441E93AB" w14:textId="77777777" w:rsidR="008A4DED" w:rsidRDefault="008A4DED">
                    <w:pPr>
                      <w:rPr>
                        <w:rFonts w:ascii="Courier New"/>
                        <w:sz w:val="15"/>
                      </w:rPr>
                    </w:pPr>
                  </w:p>
                  <w:p w14:paraId="6413CD41" w14:textId="77777777" w:rsidR="008A4DED" w:rsidRDefault="00EA477C">
                    <w:pPr>
                      <w:spacing w:line="176" w:lineRule="exact"/>
                      <w:ind w:left="316" w:right="1994"/>
                      <w:jc w:val="center"/>
                      <w:rPr>
                        <w:rFonts w:ascii="Courier New"/>
                        <w:sz w:val="16"/>
                      </w:rPr>
                    </w:pPr>
                    <w:r>
                      <w:rPr>
                        <w:rFonts w:ascii="Courier New"/>
                        <w:sz w:val="16"/>
                      </w:rPr>
                      <w:t>*** DONE ***</w:t>
                    </w:r>
                  </w:p>
                  <w:p w14:paraId="66B6110D" w14:textId="77777777" w:rsidR="008A4DED" w:rsidRDefault="00EA477C">
                    <w:pPr>
                      <w:spacing w:line="170" w:lineRule="exact"/>
                      <w:ind w:left="28" w:right="5546"/>
                      <w:jc w:val="center"/>
                      <w:rPr>
                        <w:rFonts w:ascii="Courier New"/>
                        <w:sz w:val="16"/>
                      </w:rPr>
                    </w:pPr>
                    <w:r>
                      <w:rPr>
                        <w:rFonts w:ascii="Courier New"/>
                        <w:sz w:val="16"/>
                      </w:rPr>
                      <w:t>AMIS (Cost per Ward)</w:t>
                    </w:r>
                  </w:p>
                  <w:p w14:paraId="71B902C6" w14:textId="77777777" w:rsidR="008A4DED" w:rsidRDefault="00EA477C">
                    <w:pPr>
                      <w:tabs>
                        <w:tab w:val="left" w:pos="988"/>
                      </w:tabs>
                      <w:spacing w:before="3" w:line="225" w:lineRule="auto"/>
                      <w:ind w:left="316" w:right="5738" w:firstLine="671"/>
                      <w:rPr>
                        <w:rFonts w:ascii="Courier New"/>
                        <w:sz w:val="16"/>
                      </w:rPr>
                    </w:pPr>
                    <w:r>
                      <w:rPr>
                        <w:rFonts w:ascii="Courier New"/>
                        <w:sz w:val="16"/>
                      </w:rPr>
                      <w:t>Drug (Cost and/or Amount) PSD</w:t>
                    </w:r>
                    <w:r>
                      <w:rPr>
                        <w:rFonts w:ascii="Courier New"/>
                        <w:sz w:val="16"/>
                      </w:rPr>
                      <w:tab/>
                      <w:t>Patients on Specific</w:t>
                    </w:r>
                    <w:r>
                      <w:rPr>
                        <w:rFonts w:ascii="Courier New"/>
                        <w:spacing w:val="-13"/>
                        <w:sz w:val="16"/>
                      </w:rPr>
                      <w:t xml:space="preserve"> </w:t>
                    </w:r>
                    <w:r>
                      <w:rPr>
                        <w:rFonts w:ascii="Courier New"/>
                        <w:sz w:val="16"/>
                      </w:rPr>
                      <w:t>Drug(s)</w:t>
                    </w:r>
                  </w:p>
                </w:txbxContent>
              </v:textbox>
            </v:shape>
            <w10:anchorlock/>
          </v:group>
        </w:pict>
      </w:r>
    </w:p>
    <w:p w14:paraId="5ED13444" w14:textId="77777777" w:rsidR="008A4DED" w:rsidRDefault="008A4DED">
      <w:pPr>
        <w:rPr>
          <w:sz w:val="20"/>
        </w:rPr>
        <w:sectPr w:rsidR="008A4DED">
          <w:pgSz w:w="12240" w:h="15840"/>
          <w:pgMar w:top="1500" w:right="1120" w:bottom="1400" w:left="1140" w:header="0" w:footer="1216" w:gutter="0"/>
          <w:cols w:space="720"/>
        </w:sectPr>
      </w:pPr>
    </w:p>
    <w:p w14:paraId="1ACF0925" w14:textId="77777777" w:rsidR="008A4DED" w:rsidRDefault="00AF431F">
      <w:pPr>
        <w:pStyle w:val="BodyText"/>
        <w:ind w:left="271"/>
        <w:rPr>
          <w:sz w:val="20"/>
        </w:rPr>
      </w:pPr>
      <w:r>
        <w:rPr>
          <w:sz w:val="20"/>
        </w:rPr>
      </w:r>
      <w:r>
        <w:rPr>
          <w:sz w:val="20"/>
        </w:rPr>
        <w:pict w14:anchorId="426696A1">
          <v:shape id="_x0000_s1250" type="#_x0000_t202" style="width:470.9pt;height:51.15pt;mso-left-percent:-10001;mso-top-percent:-10001;mso-position-horizontal:absolute;mso-position-horizontal-relative:char;mso-position-vertical:absolute;mso-position-vertical-relative:line;mso-left-percent:-10001;mso-top-percent:-10001" fillcolor="#e6e6e6" stroked="f">
            <v:textbox inset="0,0,0,0">
              <w:txbxContent>
                <w:p w14:paraId="2E94AF90" w14:textId="77777777" w:rsidR="008A4DED" w:rsidRDefault="00EA477C">
                  <w:pPr>
                    <w:spacing w:before="2" w:line="225" w:lineRule="auto"/>
                    <w:ind w:left="988" w:right="6105"/>
                    <w:rPr>
                      <w:rFonts w:ascii="Courier New"/>
                      <w:sz w:val="16"/>
                    </w:rPr>
                  </w:pPr>
                  <w:r>
                    <w:rPr>
                      <w:rFonts w:ascii="Courier New"/>
                      <w:sz w:val="16"/>
                    </w:rPr>
                    <w:t>PRovider (Cost per) Service (Total Cost per)</w:t>
                  </w:r>
                </w:p>
                <w:p w14:paraId="1920043A" w14:textId="77777777" w:rsidR="008A4DED" w:rsidRDefault="00EA477C">
                  <w:pPr>
                    <w:spacing w:line="451" w:lineRule="auto"/>
                    <w:ind w:left="28" w:right="4778" w:firstLine="959"/>
                    <w:rPr>
                      <w:rFonts w:ascii="Courier New"/>
                      <w:sz w:val="16"/>
                    </w:rPr>
                  </w:pPr>
                  <w:r>
                    <w:rPr>
                      <w:rFonts w:ascii="Courier New"/>
                      <w:sz w:val="16"/>
                    </w:rPr>
                    <w:t>Total Cost to Date (Current Patients) Select MANagement Reports Menu Option:</w:t>
                  </w:r>
                </w:p>
              </w:txbxContent>
            </v:textbox>
            <w10:anchorlock/>
          </v:shape>
        </w:pict>
      </w:r>
    </w:p>
    <w:p w14:paraId="139E8E43" w14:textId="77777777" w:rsidR="008A4DED" w:rsidRDefault="008A4DED">
      <w:pPr>
        <w:pStyle w:val="BodyText"/>
        <w:spacing w:before="4"/>
        <w:rPr>
          <w:sz w:val="27"/>
        </w:rPr>
      </w:pPr>
    </w:p>
    <w:p w14:paraId="44C44E32" w14:textId="77777777" w:rsidR="008A4DED" w:rsidRDefault="00EA477C">
      <w:pPr>
        <w:pStyle w:val="Heading3"/>
        <w:numPr>
          <w:ilvl w:val="2"/>
          <w:numId w:val="33"/>
        </w:numPr>
        <w:tabs>
          <w:tab w:val="left" w:pos="1020"/>
        </w:tabs>
        <w:spacing w:before="93"/>
        <w:rPr>
          <w:rFonts w:ascii="Arial"/>
        </w:rPr>
      </w:pPr>
      <w:bookmarkStart w:id="18" w:name="3.4.5_Service_(Total_Cost_per)"/>
      <w:bookmarkStart w:id="19" w:name="_TOC_250027"/>
      <w:bookmarkEnd w:id="18"/>
      <w:r>
        <w:rPr>
          <w:rFonts w:ascii="Arial"/>
        </w:rPr>
        <w:t>S</w:t>
      </w:r>
      <w:bookmarkEnd w:id="19"/>
      <w:r>
        <w:rPr>
          <w:rFonts w:ascii="Arial"/>
        </w:rPr>
        <w:t>ervice (Total Cost per)</w:t>
      </w:r>
    </w:p>
    <w:p w14:paraId="39F8B44C" w14:textId="77777777" w:rsidR="008A4DED" w:rsidRDefault="00EA477C">
      <w:pPr>
        <w:spacing w:before="68"/>
        <w:ind w:left="1020"/>
        <w:rPr>
          <w:b/>
          <w:sz w:val="24"/>
        </w:rPr>
      </w:pPr>
      <w:r>
        <w:rPr>
          <w:b/>
          <w:sz w:val="24"/>
        </w:rPr>
        <w:t>[PSJU SCT]</w:t>
      </w:r>
    </w:p>
    <w:p w14:paraId="1529A32D" w14:textId="77777777" w:rsidR="008A4DED" w:rsidRDefault="008A4DED">
      <w:pPr>
        <w:pStyle w:val="BodyText"/>
        <w:spacing w:before="9"/>
        <w:rPr>
          <w:b/>
        </w:rPr>
      </w:pPr>
    </w:p>
    <w:p w14:paraId="7965A779" w14:textId="77777777" w:rsidR="008A4DED" w:rsidRDefault="00EA477C">
      <w:pPr>
        <w:pStyle w:val="BodyText"/>
        <w:spacing w:line="247" w:lineRule="auto"/>
        <w:ind w:left="300" w:right="268"/>
      </w:pPr>
      <w:r>
        <w:t xml:space="preserve">The </w:t>
      </w:r>
      <w:r>
        <w:rPr>
          <w:i/>
        </w:rPr>
        <w:t xml:space="preserve">Service (Total Cost per) </w:t>
      </w:r>
      <w:r>
        <w:t>option creates a report of the total cost of dispensed medications for ward services (medicine, surgery, etc.) over a user-specified time frame. The report provides the total number of units dispensed, the total cost of those units dispensed, and the average cost of each unit dispensed on a service-by-service basis.</w:t>
      </w:r>
    </w:p>
    <w:p w14:paraId="4BD6BAA7" w14:textId="77777777" w:rsidR="008A4DED" w:rsidRDefault="008A4DED">
      <w:pPr>
        <w:pStyle w:val="BodyText"/>
        <w:spacing w:before="8"/>
      </w:pPr>
    </w:p>
    <w:p w14:paraId="07C36F83" w14:textId="77777777" w:rsidR="008A4DED" w:rsidRDefault="00AF431F">
      <w:pPr>
        <w:pStyle w:val="BodyText"/>
        <w:spacing w:line="247" w:lineRule="auto"/>
        <w:ind w:left="2092" w:right="268" w:hanging="819"/>
      </w:pPr>
      <w:r>
        <w:pict w14:anchorId="74AD73D4">
          <v:group id="_x0000_s1187" style="position:absolute;left:0;text-align:left;margin-left:72.05pt;margin-top:2.05pt;width:39.7pt;height:32.25pt;z-index:15740416;mso-position-horizontal-relative:page" coordorigin="1441,41" coordsize="794,645">
            <v:shape id="_x0000_s1191" type="#_x0000_t75" style="position:absolute;left:1608;top:40;width:627;height:645">
              <v:imagedata r:id="rId33" o:title=""/>
            </v:shape>
            <v:shape id="_x0000_s1190" style="position:absolute;left:1476;top:185;width:419;height:128" coordorigin="1477,186" coordsize="419,128" o:spt="100" adj="0,,0" path="m1477,186r27,25l1535,233r32,19l1600,270r35,14l1671,295r36,9l1745,310r37,3l1820,313r38,-4l1895,306m1477,186r27,25l1535,233r32,19l1600,270r35,14l1671,295r36,9l1745,310r37,3l1820,313r38,-4l1895,306e" filled="f" strokeweight=".00461mm">
              <v:stroke joinstyle="round"/>
              <v:formulas/>
              <v:path arrowok="t" o:connecttype="segments"/>
            </v:shape>
            <v:shape id="_x0000_s1189" type="#_x0000_t75" style="position:absolute;left:1830;top:330;width:284;height:200">
              <v:imagedata r:id="rId34" o:title=""/>
            </v:shape>
            <v:shape id="_x0000_s1188" type="#_x0000_t75" style="position:absolute;left:1441;top:517;width:274;height:168">
              <v:imagedata r:id="rId14" o:title=""/>
            </v:shape>
            <w10:wrap anchorx="page"/>
          </v:group>
        </w:pict>
      </w:r>
      <w:r w:rsidR="00EA477C">
        <w:rPr>
          <w:b/>
        </w:rPr>
        <w:t xml:space="preserve">Note: </w:t>
      </w:r>
      <w:r w:rsidR="00EA477C">
        <w:t>The software looks in the WARD LOCATION file (#42) to determine which service a ward is assigned. If a ward has Unit Dose cost and/or amount but is not assigned to a service, that ward will print at the end of the report.</w:t>
      </w:r>
    </w:p>
    <w:p w14:paraId="6F99BC12" w14:textId="77777777" w:rsidR="008A4DED" w:rsidRDefault="008A4DED">
      <w:pPr>
        <w:pStyle w:val="BodyText"/>
        <w:spacing w:before="5"/>
      </w:pPr>
    </w:p>
    <w:p w14:paraId="77D0E351" w14:textId="77777777" w:rsidR="008A4DED" w:rsidRDefault="00EA477C">
      <w:pPr>
        <w:spacing w:before="1"/>
        <w:ind w:left="300"/>
        <w:rPr>
          <w:b/>
          <w:sz w:val="20"/>
        </w:rPr>
      </w:pPr>
      <w:r>
        <w:rPr>
          <w:b/>
          <w:sz w:val="20"/>
        </w:rPr>
        <w:t>Example: Service (Total Cost per) Report</w:t>
      </w:r>
    </w:p>
    <w:p w14:paraId="23AD801B" w14:textId="77777777" w:rsidR="008A4DED" w:rsidRDefault="00AF431F">
      <w:pPr>
        <w:pStyle w:val="BodyText"/>
        <w:spacing w:before="4"/>
        <w:rPr>
          <w:b/>
          <w:sz w:val="14"/>
        </w:rPr>
      </w:pPr>
      <w:r>
        <w:pict w14:anchorId="3D4187F3">
          <v:shape id="_x0000_s1186" type="#_x0000_t202" style="position:absolute;margin-left:70.55pt;margin-top:9.45pt;width:470.9pt;height:61.45pt;z-index:-15717376;mso-wrap-distance-left:0;mso-wrap-distance-right:0;mso-position-horizontal-relative:page" fillcolor="#e6e6e6" stroked="f">
            <v:textbox inset="0,0,0,0">
              <w:txbxContent>
                <w:p w14:paraId="792F3502" w14:textId="77777777" w:rsidR="008A4DED" w:rsidRDefault="00EA477C">
                  <w:pPr>
                    <w:spacing w:before="1"/>
                    <w:ind w:left="28"/>
                    <w:rPr>
                      <w:rFonts w:ascii="Courier New"/>
                      <w:b/>
                      <w:sz w:val="16"/>
                    </w:rPr>
                  </w:pPr>
                  <w:r>
                    <w:rPr>
                      <w:rFonts w:ascii="Courier New"/>
                      <w:sz w:val="16"/>
                    </w:rPr>
                    <w:t xml:space="preserve">Select MANagement Reports Menu Option: </w:t>
                  </w:r>
                  <w:r>
                    <w:rPr>
                      <w:rFonts w:ascii="Courier New"/>
                      <w:b/>
                      <w:sz w:val="16"/>
                    </w:rPr>
                    <w:t>SERvice (Total Cost per)</w:t>
                  </w:r>
                </w:p>
                <w:p w14:paraId="231191D4" w14:textId="77777777" w:rsidR="008A4DED" w:rsidRDefault="008A4DED">
                  <w:pPr>
                    <w:pStyle w:val="BodyText"/>
                    <w:spacing w:before="1"/>
                    <w:rPr>
                      <w:rFonts w:ascii="Courier New"/>
                      <w:b/>
                      <w:sz w:val="15"/>
                    </w:rPr>
                  </w:pPr>
                </w:p>
                <w:p w14:paraId="74142E7B" w14:textId="77777777" w:rsidR="008A4DED" w:rsidRDefault="00EA477C">
                  <w:pPr>
                    <w:spacing w:before="1" w:line="468" w:lineRule="auto"/>
                    <w:ind w:left="28" w:right="5690"/>
                    <w:rPr>
                      <w:rFonts w:ascii="Courier New"/>
                      <w:sz w:val="16"/>
                    </w:rPr>
                  </w:pPr>
                  <w:r>
                    <w:rPr>
                      <w:rFonts w:ascii="Courier New"/>
                      <w:sz w:val="16"/>
                    </w:rPr>
                    <w:t xml:space="preserve">Enter START DATE: </w:t>
                  </w:r>
                  <w:r>
                    <w:rPr>
                      <w:rFonts w:ascii="Courier New"/>
                      <w:b/>
                      <w:sz w:val="16"/>
                    </w:rPr>
                    <w:t xml:space="preserve">T-9 </w:t>
                  </w:r>
                  <w:r>
                    <w:rPr>
                      <w:rFonts w:ascii="Courier New"/>
                      <w:sz w:val="16"/>
                    </w:rPr>
                    <w:t xml:space="preserve">(JAN 30, 2001) Enter STOP DATE: </w:t>
                  </w:r>
                  <w:r>
                    <w:rPr>
                      <w:rFonts w:ascii="Courier New"/>
                      <w:b/>
                      <w:sz w:val="16"/>
                    </w:rPr>
                    <w:t xml:space="preserve">T </w:t>
                  </w:r>
                  <w:r>
                    <w:rPr>
                      <w:rFonts w:ascii="Courier New"/>
                      <w:sz w:val="16"/>
                    </w:rPr>
                    <w:t>(FEB 08, 2001)</w:t>
                  </w:r>
                </w:p>
                <w:p w14:paraId="454814ED" w14:textId="77777777" w:rsidR="008A4DED" w:rsidRDefault="00EA477C">
                  <w:pPr>
                    <w:spacing w:line="168" w:lineRule="exact"/>
                    <w:ind w:left="28"/>
                    <w:rPr>
                      <w:rFonts w:ascii="Courier New"/>
                      <w:sz w:val="16"/>
                    </w:rPr>
                  </w:pPr>
                  <w:r>
                    <w:rPr>
                      <w:rFonts w:ascii="Courier New"/>
                      <w:sz w:val="16"/>
                    </w:rPr>
                    <w:t>Select PRINT DEVICE: 0;80;999 NT/Cache virtual TELNET terminal</w:t>
                  </w:r>
                </w:p>
              </w:txbxContent>
            </v:textbox>
            <w10:wrap type="topAndBottom" anchorx="page"/>
          </v:shape>
        </w:pict>
      </w:r>
    </w:p>
    <w:p w14:paraId="52185204" w14:textId="77777777" w:rsidR="008A4DED" w:rsidRDefault="008A4DED">
      <w:pPr>
        <w:pStyle w:val="BodyText"/>
        <w:spacing w:before="3" w:after="1"/>
        <w:rPr>
          <w:b/>
          <w:sz w:val="28"/>
        </w:rPr>
      </w:pPr>
    </w:p>
    <w:tbl>
      <w:tblPr>
        <w:tblW w:w="0" w:type="auto"/>
        <w:tblInd w:w="278" w:type="dxa"/>
        <w:tblLayout w:type="fixed"/>
        <w:tblCellMar>
          <w:left w:w="0" w:type="dxa"/>
          <w:right w:w="0" w:type="dxa"/>
        </w:tblCellMar>
        <w:tblLook w:val="01E0" w:firstRow="1" w:lastRow="1" w:firstColumn="1" w:lastColumn="1" w:noHBand="0" w:noVBand="0"/>
      </w:tblPr>
      <w:tblGrid>
        <w:gridCol w:w="7709"/>
        <w:gridCol w:w="1709"/>
      </w:tblGrid>
      <w:tr w:rsidR="008A4DED" w14:paraId="2FC8D2B8" w14:textId="77777777">
        <w:trPr>
          <w:trHeight w:val="425"/>
        </w:trPr>
        <w:tc>
          <w:tcPr>
            <w:tcW w:w="7709" w:type="dxa"/>
            <w:shd w:val="clear" w:color="auto" w:fill="E6E6E6"/>
          </w:tcPr>
          <w:p w14:paraId="0A0F44DD" w14:textId="77777777" w:rsidR="008A4DED" w:rsidRDefault="00EA477C">
            <w:pPr>
              <w:pStyle w:val="TableParagraph"/>
              <w:tabs>
                <w:tab w:val="left" w:pos="6076"/>
              </w:tabs>
              <w:spacing w:before="2" w:line="225" w:lineRule="auto"/>
              <w:ind w:left="2428" w:right="190" w:hanging="96"/>
              <w:rPr>
                <w:rFonts w:ascii="Courier New"/>
                <w:sz w:val="16"/>
              </w:rPr>
            </w:pPr>
            <w:r>
              <w:rPr>
                <w:rFonts w:ascii="Courier New"/>
                <w:sz w:val="16"/>
              </w:rPr>
              <w:t>UNIT DOSE COST PER</w:t>
            </w:r>
            <w:r>
              <w:rPr>
                <w:rFonts w:ascii="Courier New"/>
                <w:spacing w:val="-11"/>
                <w:sz w:val="16"/>
              </w:rPr>
              <w:t xml:space="preserve"> </w:t>
            </w:r>
            <w:r>
              <w:rPr>
                <w:rFonts w:ascii="Courier New"/>
                <w:sz w:val="16"/>
              </w:rPr>
              <w:t>SERVICE</w:t>
            </w:r>
            <w:r>
              <w:rPr>
                <w:rFonts w:ascii="Courier New"/>
                <w:spacing w:val="-2"/>
                <w:sz w:val="16"/>
              </w:rPr>
              <w:t xml:space="preserve"> </w:t>
            </w:r>
            <w:r>
              <w:rPr>
                <w:rFonts w:ascii="Courier New"/>
                <w:sz w:val="16"/>
              </w:rPr>
              <w:t>REPORT</w:t>
            </w:r>
            <w:r>
              <w:rPr>
                <w:rFonts w:ascii="Courier New"/>
                <w:sz w:val="16"/>
              </w:rPr>
              <w:tab/>
              <w:t xml:space="preserve">02/08/01 </w:t>
            </w:r>
            <w:r>
              <w:rPr>
                <w:rFonts w:ascii="Courier New"/>
                <w:spacing w:val="-4"/>
                <w:sz w:val="16"/>
              </w:rPr>
              <w:t xml:space="preserve">22:31 </w:t>
            </w:r>
            <w:r>
              <w:rPr>
                <w:rFonts w:ascii="Courier New"/>
                <w:sz w:val="16"/>
              </w:rPr>
              <w:t>FROM 01/30/01 THROUGH</w:t>
            </w:r>
            <w:r>
              <w:rPr>
                <w:rFonts w:ascii="Courier New"/>
                <w:spacing w:val="-5"/>
                <w:sz w:val="16"/>
              </w:rPr>
              <w:t xml:space="preserve"> </w:t>
            </w:r>
            <w:r>
              <w:rPr>
                <w:rFonts w:ascii="Courier New"/>
                <w:sz w:val="16"/>
              </w:rPr>
              <w:t>02/08/01</w:t>
            </w:r>
          </w:p>
        </w:tc>
        <w:tc>
          <w:tcPr>
            <w:tcW w:w="1709" w:type="dxa"/>
            <w:vMerge w:val="restart"/>
            <w:shd w:val="clear" w:color="auto" w:fill="E6E6E6"/>
          </w:tcPr>
          <w:p w14:paraId="06D18ADC" w14:textId="77777777" w:rsidR="008A4DED" w:rsidRDefault="008A4DED">
            <w:pPr>
              <w:pStyle w:val="TableParagraph"/>
              <w:rPr>
                <w:sz w:val="20"/>
              </w:rPr>
            </w:pPr>
          </w:p>
        </w:tc>
      </w:tr>
      <w:tr w:rsidR="008A4DED" w14:paraId="3443C43F" w14:textId="77777777">
        <w:trPr>
          <w:trHeight w:val="503"/>
        </w:trPr>
        <w:tc>
          <w:tcPr>
            <w:tcW w:w="7709" w:type="dxa"/>
            <w:tcBorders>
              <w:bottom w:val="dashed" w:sz="4" w:space="0" w:color="000000"/>
            </w:tcBorders>
            <w:shd w:val="clear" w:color="auto" w:fill="E6E6E6"/>
          </w:tcPr>
          <w:p w14:paraId="4648AA8B" w14:textId="77777777" w:rsidR="008A4DED" w:rsidRDefault="00EA477C">
            <w:pPr>
              <w:pStyle w:val="TableParagraph"/>
              <w:tabs>
                <w:tab w:val="left" w:pos="5404"/>
                <w:tab w:val="left" w:pos="6556"/>
              </w:tabs>
              <w:spacing w:before="80" w:line="176" w:lineRule="exact"/>
              <w:ind w:left="3388"/>
              <w:rPr>
                <w:rFonts w:ascii="Courier New"/>
                <w:sz w:val="16"/>
              </w:rPr>
            </w:pPr>
            <w:r>
              <w:rPr>
                <w:rFonts w:ascii="Courier New"/>
                <w:sz w:val="16"/>
              </w:rPr>
              <w:t>TOTAL</w:t>
            </w:r>
            <w:r>
              <w:rPr>
                <w:rFonts w:ascii="Courier New"/>
                <w:spacing w:val="-3"/>
                <w:sz w:val="16"/>
              </w:rPr>
              <w:t xml:space="preserve"> </w:t>
            </w:r>
            <w:r>
              <w:rPr>
                <w:rFonts w:ascii="Courier New"/>
                <w:sz w:val="16"/>
              </w:rPr>
              <w:t>UNITS</w:t>
            </w:r>
            <w:r>
              <w:rPr>
                <w:rFonts w:ascii="Courier New"/>
                <w:sz w:val="16"/>
              </w:rPr>
              <w:tab/>
              <w:t>TOTAL</w:t>
            </w:r>
            <w:r>
              <w:rPr>
                <w:rFonts w:ascii="Courier New"/>
                <w:sz w:val="16"/>
              </w:rPr>
              <w:tab/>
              <w:t xml:space="preserve">AVERAGE </w:t>
            </w:r>
            <w:r>
              <w:rPr>
                <w:rFonts w:ascii="Courier New"/>
                <w:spacing w:val="-5"/>
                <w:sz w:val="16"/>
              </w:rPr>
              <w:t>COST</w:t>
            </w:r>
          </w:p>
          <w:p w14:paraId="6CC37E32" w14:textId="77777777" w:rsidR="008A4DED" w:rsidRDefault="00EA477C">
            <w:pPr>
              <w:pStyle w:val="TableParagraph"/>
              <w:tabs>
                <w:tab w:val="left" w:pos="3484"/>
                <w:tab w:val="left" w:pos="5404"/>
                <w:tab w:val="left" w:pos="6748"/>
              </w:tabs>
              <w:spacing w:line="176" w:lineRule="exact"/>
              <w:ind w:left="988"/>
              <w:rPr>
                <w:rFonts w:ascii="Courier New"/>
                <w:sz w:val="16"/>
              </w:rPr>
            </w:pPr>
            <w:r>
              <w:rPr>
                <w:rFonts w:ascii="Courier New"/>
                <w:sz w:val="16"/>
              </w:rPr>
              <w:t>SERVICE</w:t>
            </w:r>
            <w:r>
              <w:rPr>
                <w:rFonts w:ascii="Courier New"/>
                <w:sz w:val="16"/>
              </w:rPr>
              <w:tab/>
              <w:t>DISPENSED</w:t>
            </w:r>
            <w:r>
              <w:rPr>
                <w:rFonts w:ascii="Courier New"/>
                <w:sz w:val="16"/>
              </w:rPr>
              <w:tab/>
              <w:t>COST</w:t>
            </w:r>
            <w:r>
              <w:rPr>
                <w:rFonts w:ascii="Courier New"/>
                <w:sz w:val="16"/>
              </w:rPr>
              <w:tab/>
              <w:t>PER</w:t>
            </w:r>
            <w:r>
              <w:rPr>
                <w:rFonts w:ascii="Courier New"/>
                <w:spacing w:val="-2"/>
                <w:sz w:val="16"/>
              </w:rPr>
              <w:t xml:space="preserve"> </w:t>
            </w:r>
            <w:r>
              <w:rPr>
                <w:rFonts w:ascii="Courier New"/>
                <w:sz w:val="16"/>
              </w:rPr>
              <w:t>UNIT</w:t>
            </w:r>
          </w:p>
        </w:tc>
        <w:tc>
          <w:tcPr>
            <w:tcW w:w="1709" w:type="dxa"/>
            <w:vMerge/>
            <w:tcBorders>
              <w:top w:val="nil"/>
            </w:tcBorders>
            <w:shd w:val="clear" w:color="auto" w:fill="E6E6E6"/>
          </w:tcPr>
          <w:p w14:paraId="22CD2CFE" w14:textId="77777777" w:rsidR="008A4DED" w:rsidRDefault="008A4DED">
            <w:pPr>
              <w:rPr>
                <w:sz w:val="2"/>
                <w:szCs w:val="2"/>
              </w:rPr>
            </w:pPr>
          </w:p>
        </w:tc>
      </w:tr>
      <w:tr w:rsidR="008A4DED" w14:paraId="1A70C685" w14:textId="77777777">
        <w:trPr>
          <w:trHeight w:val="508"/>
        </w:trPr>
        <w:tc>
          <w:tcPr>
            <w:tcW w:w="7709" w:type="dxa"/>
            <w:tcBorders>
              <w:top w:val="dashed" w:sz="4" w:space="0" w:color="000000"/>
            </w:tcBorders>
            <w:shd w:val="clear" w:color="auto" w:fill="E6E6E6"/>
          </w:tcPr>
          <w:p w14:paraId="26CC72AA" w14:textId="77777777" w:rsidR="008A4DED" w:rsidRDefault="00EA477C">
            <w:pPr>
              <w:pStyle w:val="TableParagraph"/>
              <w:tabs>
                <w:tab w:val="left" w:pos="4060"/>
                <w:tab w:val="left" w:pos="5692"/>
                <w:tab w:val="right" w:pos="7516"/>
              </w:tabs>
              <w:spacing w:before="248"/>
              <w:ind w:left="220"/>
              <w:rPr>
                <w:rFonts w:ascii="Courier New"/>
                <w:sz w:val="16"/>
              </w:rPr>
            </w:pPr>
            <w:r>
              <w:rPr>
                <w:rFonts w:ascii="Courier New"/>
                <w:sz w:val="16"/>
              </w:rPr>
              <w:t>INTERMEDIATE</w:t>
            </w:r>
            <w:r>
              <w:rPr>
                <w:rFonts w:ascii="Courier New"/>
                <w:spacing w:val="-5"/>
                <w:sz w:val="16"/>
              </w:rPr>
              <w:t xml:space="preserve"> </w:t>
            </w:r>
            <w:r>
              <w:rPr>
                <w:rFonts w:ascii="Courier New"/>
                <w:sz w:val="16"/>
              </w:rPr>
              <w:t>MED</w:t>
            </w:r>
            <w:r>
              <w:rPr>
                <w:rFonts w:ascii="Courier New"/>
                <w:sz w:val="16"/>
              </w:rPr>
              <w:tab/>
              <w:t>22</w:t>
            </w:r>
            <w:r>
              <w:rPr>
                <w:rFonts w:ascii="Courier New"/>
                <w:sz w:val="16"/>
              </w:rPr>
              <w:tab/>
              <w:t>24.27</w:t>
            </w:r>
            <w:r>
              <w:rPr>
                <w:rFonts w:ascii="Courier New"/>
                <w:sz w:val="16"/>
              </w:rPr>
              <w:tab/>
              <w:t>1.10</w:t>
            </w:r>
          </w:p>
        </w:tc>
        <w:tc>
          <w:tcPr>
            <w:tcW w:w="1709" w:type="dxa"/>
            <w:vMerge/>
            <w:tcBorders>
              <w:top w:val="nil"/>
            </w:tcBorders>
            <w:shd w:val="clear" w:color="auto" w:fill="E6E6E6"/>
          </w:tcPr>
          <w:p w14:paraId="0C57AC11" w14:textId="77777777" w:rsidR="008A4DED" w:rsidRDefault="008A4DED">
            <w:pPr>
              <w:rPr>
                <w:sz w:val="2"/>
                <w:szCs w:val="2"/>
              </w:rPr>
            </w:pPr>
          </w:p>
        </w:tc>
      </w:tr>
      <w:tr w:rsidR="008A4DED" w14:paraId="49D9CB6A" w14:textId="77777777">
        <w:trPr>
          <w:trHeight w:val="340"/>
        </w:trPr>
        <w:tc>
          <w:tcPr>
            <w:tcW w:w="7709" w:type="dxa"/>
            <w:shd w:val="clear" w:color="auto" w:fill="E6E6E6"/>
          </w:tcPr>
          <w:p w14:paraId="737C9496" w14:textId="77777777" w:rsidR="008A4DED" w:rsidRDefault="00EA477C">
            <w:pPr>
              <w:pStyle w:val="TableParagraph"/>
              <w:tabs>
                <w:tab w:val="left" w:pos="4156"/>
                <w:tab w:val="left" w:pos="5692"/>
                <w:tab w:val="right" w:pos="7516"/>
              </w:tabs>
              <w:spacing w:before="80"/>
              <w:ind w:left="220"/>
              <w:rPr>
                <w:rFonts w:ascii="Courier New"/>
                <w:sz w:val="16"/>
              </w:rPr>
            </w:pPr>
            <w:r>
              <w:rPr>
                <w:rFonts w:ascii="Courier New"/>
                <w:sz w:val="16"/>
              </w:rPr>
              <w:t>MEDICINE</w:t>
            </w:r>
            <w:r>
              <w:rPr>
                <w:rFonts w:ascii="Courier New"/>
                <w:sz w:val="16"/>
              </w:rPr>
              <w:tab/>
              <w:t>5</w:t>
            </w:r>
            <w:r>
              <w:rPr>
                <w:rFonts w:ascii="Courier New"/>
                <w:sz w:val="16"/>
              </w:rPr>
              <w:tab/>
              <w:t>45.95</w:t>
            </w:r>
            <w:r>
              <w:rPr>
                <w:rFonts w:ascii="Courier New"/>
                <w:sz w:val="16"/>
              </w:rPr>
              <w:tab/>
              <w:t>9.19</w:t>
            </w:r>
          </w:p>
        </w:tc>
        <w:tc>
          <w:tcPr>
            <w:tcW w:w="1709" w:type="dxa"/>
            <w:vMerge/>
            <w:tcBorders>
              <w:top w:val="nil"/>
            </w:tcBorders>
            <w:shd w:val="clear" w:color="auto" w:fill="E6E6E6"/>
          </w:tcPr>
          <w:p w14:paraId="0D5D2825" w14:textId="77777777" w:rsidR="008A4DED" w:rsidRDefault="008A4DED">
            <w:pPr>
              <w:rPr>
                <w:sz w:val="2"/>
                <w:szCs w:val="2"/>
              </w:rPr>
            </w:pPr>
          </w:p>
        </w:tc>
      </w:tr>
      <w:tr w:rsidR="008A4DED" w14:paraId="2869825C" w14:textId="77777777">
        <w:trPr>
          <w:trHeight w:val="340"/>
        </w:trPr>
        <w:tc>
          <w:tcPr>
            <w:tcW w:w="7709" w:type="dxa"/>
            <w:shd w:val="clear" w:color="auto" w:fill="E6E6E6"/>
          </w:tcPr>
          <w:p w14:paraId="435D6F49" w14:textId="77777777" w:rsidR="008A4DED" w:rsidRDefault="00EA477C">
            <w:pPr>
              <w:pStyle w:val="TableParagraph"/>
              <w:spacing w:before="80"/>
              <w:ind w:left="872" w:right="844"/>
              <w:jc w:val="center"/>
              <w:rPr>
                <w:rFonts w:ascii="Courier New"/>
                <w:sz w:val="16"/>
              </w:rPr>
            </w:pPr>
            <w:r>
              <w:rPr>
                <w:rFonts w:ascii="Courier New"/>
                <w:sz w:val="16"/>
              </w:rPr>
              <w:t>*** A SERVICE COULD NOT BE FOUND FOR THE FOLLOWING WARD(S) ***</w:t>
            </w:r>
          </w:p>
        </w:tc>
        <w:tc>
          <w:tcPr>
            <w:tcW w:w="1709" w:type="dxa"/>
            <w:vMerge/>
            <w:tcBorders>
              <w:top w:val="nil"/>
            </w:tcBorders>
            <w:shd w:val="clear" w:color="auto" w:fill="E6E6E6"/>
          </w:tcPr>
          <w:p w14:paraId="72830BD3" w14:textId="77777777" w:rsidR="008A4DED" w:rsidRDefault="008A4DED">
            <w:pPr>
              <w:rPr>
                <w:sz w:val="2"/>
                <w:szCs w:val="2"/>
              </w:rPr>
            </w:pPr>
          </w:p>
        </w:tc>
      </w:tr>
      <w:tr w:rsidR="008A4DED" w14:paraId="48AA6E9D" w14:textId="77777777">
        <w:trPr>
          <w:trHeight w:val="426"/>
        </w:trPr>
        <w:tc>
          <w:tcPr>
            <w:tcW w:w="7709" w:type="dxa"/>
            <w:shd w:val="clear" w:color="auto" w:fill="E6E6E6"/>
          </w:tcPr>
          <w:p w14:paraId="72BABBB1" w14:textId="77777777" w:rsidR="008A4DED" w:rsidRDefault="00EA477C">
            <w:pPr>
              <w:pStyle w:val="TableParagraph"/>
              <w:tabs>
                <w:tab w:val="left" w:pos="4060"/>
                <w:tab w:val="left" w:pos="5788"/>
                <w:tab w:val="right" w:pos="7516"/>
              </w:tabs>
              <w:spacing w:before="80"/>
              <w:ind w:left="220"/>
              <w:rPr>
                <w:rFonts w:ascii="Courier New"/>
                <w:sz w:val="16"/>
              </w:rPr>
            </w:pPr>
            <w:r>
              <w:rPr>
                <w:rFonts w:ascii="Courier New"/>
                <w:sz w:val="16"/>
              </w:rPr>
              <w:t>999Z</w:t>
            </w:r>
            <w:r>
              <w:rPr>
                <w:rFonts w:ascii="Courier New"/>
                <w:sz w:val="16"/>
              </w:rPr>
              <w:tab/>
              <w:t>26</w:t>
            </w:r>
            <w:r>
              <w:rPr>
                <w:rFonts w:ascii="Courier New"/>
                <w:sz w:val="16"/>
              </w:rPr>
              <w:tab/>
              <w:t>6.11</w:t>
            </w:r>
            <w:r>
              <w:rPr>
                <w:rFonts w:ascii="Courier New"/>
                <w:sz w:val="16"/>
              </w:rPr>
              <w:tab/>
              <w:t>0.24</w:t>
            </w:r>
          </w:p>
        </w:tc>
        <w:tc>
          <w:tcPr>
            <w:tcW w:w="1709" w:type="dxa"/>
            <w:vMerge/>
            <w:tcBorders>
              <w:top w:val="nil"/>
            </w:tcBorders>
            <w:shd w:val="clear" w:color="auto" w:fill="E6E6E6"/>
          </w:tcPr>
          <w:p w14:paraId="00BF5EF4" w14:textId="77777777" w:rsidR="008A4DED" w:rsidRDefault="008A4DED">
            <w:pPr>
              <w:rPr>
                <w:sz w:val="2"/>
                <w:szCs w:val="2"/>
              </w:rPr>
            </w:pPr>
          </w:p>
        </w:tc>
      </w:tr>
      <w:tr w:rsidR="008A4DED" w14:paraId="1CAEC69B" w14:textId="77777777">
        <w:trPr>
          <w:trHeight w:val="426"/>
        </w:trPr>
        <w:tc>
          <w:tcPr>
            <w:tcW w:w="7709" w:type="dxa"/>
            <w:shd w:val="clear" w:color="auto" w:fill="E6E6E6"/>
          </w:tcPr>
          <w:p w14:paraId="4D624AD0" w14:textId="77777777" w:rsidR="008A4DED" w:rsidRDefault="008A4DED">
            <w:pPr>
              <w:pStyle w:val="TableParagraph"/>
              <w:spacing w:before="4"/>
              <w:rPr>
                <w:b/>
                <w:sz w:val="14"/>
              </w:rPr>
            </w:pPr>
          </w:p>
          <w:p w14:paraId="4EDCE155" w14:textId="77777777" w:rsidR="008A4DED" w:rsidRDefault="00EA477C">
            <w:pPr>
              <w:pStyle w:val="TableParagraph"/>
              <w:ind w:left="28"/>
              <w:rPr>
                <w:rFonts w:ascii="Courier New"/>
                <w:sz w:val="16"/>
              </w:rPr>
            </w:pPr>
            <w:r>
              <w:rPr>
                <w:rFonts w:ascii="Courier New"/>
                <w:spacing w:val="-1"/>
                <w:sz w:val="16"/>
              </w:rPr>
              <w:t>================================================================================</w:t>
            </w:r>
          </w:p>
        </w:tc>
        <w:tc>
          <w:tcPr>
            <w:tcW w:w="1709" w:type="dxa"/>
            <w:vMerge/>
            <w:tcBorders>
              <w:top w:val="nil"/>
            </w:tcBorders>
            <w:shd w:val="clear" w:color="auto" w:fill="E6E6E6"/>
          </w:tcPr>
          <w:p w14:paraId="0ABD5692" w14:textId="77777777" w:rsidR="008A4DED" w:rsidRDefault="008A4DED">
            <w:pPr>
              <w:rPr>
                <w:sz w:val="2"/>
                <w:szCs w:val="2"/>
              </w:rPr>
            </w:pPr>
          </w:p>
        </w:tc>
      </w:tr>
      <w:tr w:rsidR="008A4DED" w14:paraId="2074A817" w14:textId="77777777">
        <w:trPr>
          <w:trHeight w:val="256"/>
        </w:trPr>
        <w:tc>
          <w:tcPr>
            <w:tcW w:w="7709" w:type="dxa"/>
            <w:shd w:val="clear" w:color="auto" w:fill="E6E6E6"/>
          </w:tcPr>
          <w:p w14:paraId="7805D82F" w14:textId="77777777" w:rsidR="008A4DED" w:rsidRDefault="00EA477C">
            <w:pPr>
              <w:pStyle w:val="TableParagraph"/>
              <w:tabs>
                <w:tab w:val="left" w:pos="4060"/>
                <w:tab w:val="left" w:pos="5692"/>
                <w:tab w:val="right" w:pos="7516"/>
              </w:tabs>
              <w:spacing w:before="80" w:line="156" w:lineRule="exact"/>
              <w:ind w:left="1468"/>
              <w:rPr>
                <w:rFonts w:ascii="Courier New"/>
                <w:sz w:val="16"/>
              </w:rPr>
            </w:pPr>
            <w:r>
              <w:rPr>
                <w:rFonts w:ascii="Courier New"/>
                <w:sz w:val="16"/>
              </w:rPr>
              <w:t>TOTALS</w:t>
            </w:r>
            <w:r>
              <w:rPr>
                <w:rFonts w:ascii="Courier New"/>
                <w:spacing w:val="-3"/>
                <w:sz w:val="16"/>
              </w:rPr>
              <w:t xml:space="preserve"> </w:t>
            </w:r>
            <w:r>
              <w:rPr>
                <w:rFonts w:ascii="Courier New"/>
                <w:sz w:val="16"/>
              </w:rPr>
              <w:t>=&gt;</w:t>
            </w:r>
            <w:r>
              <w:rPr>
                <w:rFonts w:ascii="Courier New"/>
                <w:sz w:val="16"/>
              </w:rPr>
              <w:tab/>
              <w:t>27</w:t>
            </w:r>
            <w:r>
              <w:rPr>
                <w:rFonts w:ascii="Courier New"/>
                <w:sz w:val="16"/>
              </w:rPr>
              <w:tab/>
              <w:t>70.23</w:t>
            </w:r>
            <w:r>
              <w:rPr>
                <w:rFonts w:ascii="Courier New"/>
                <w:sz w:val="16"/>
              </w:rPr>
              <w:tab/>
              <w:t>2.60</w:t>
            </w:r>
          </w:p>
        </w:tc>
        <w:tc>
          <w:tcPr>
            <w:tcW w:w="1709" w:type="dxa"/>
            <w:vMerge/>
            <w:tcBorders>
              <w:top w:val="nil"/>
            </w:tcBorders>
            <w:shd w:val="clear" w:color="auto" w:fill="E6E6E6"/>
          </w:tcPr>
          <w:p w14:paraId="134385E7" w14:textId="77777777" w:rsidR="008A4DED" w:rsidRDefault="008A4DED">
            <w:pPr>
              <w:rPr>
                <w:sz w:val="2"/>
                <w:szCs w:val="2"/>
              </w:rPr>
            </w:pPr>
          </w:p>
        </w:tc>
      </w:tr>
    </w:tbl>
    <w:p w14:paraId="36614489" w14:textId="77777777" w:rsidR="008A4DED" w:rsidRDefault="008A4DED">
      <w:pPr>
        <w:pStyle w:val="BodyText"/>
        <w:spacing w:before="2"/>
        <w:rPr>
          <w:b/>
          <w:sz w:val="21"/>
        </w:rPr>
      </w:pPr>
    </w:p>
    <w:p w14:paraId="4C8F0EDD" w14:textId="77777777" w:rsidR="008A4DED" w:rsidRDefault="00EA477C">
      <w:pPr>
        <w:pStyle w:val="Heading3"/>
        <w:numPr>
          <w:ilvl w:val="2"/>
          <w:numId w:val="33"/>
        </w:numPr>
        <w:tabs>
          <w:tab w:val="left" w:pos="1020"/>
        </w:tabs>
        <w:spacing w:before="93"/>
        <w:rPr>
          <w:rFonts w:ascii="Arial"/>
        </w:rPr>
      </w:pPr>
      <w:bookmarkStart w:id="20" w:name="3.4.6_Total_Cost_to_Date_(Current_Patien"/>
      <w:bookmarkStart w:id="21" w:name="_TOC_250026"/>
      <w:bookmarkEnd w:id="20"/>
      <w:r>
        <w:rPr>
          <w:rFonts w:ascii="Arial"/>
        </w:rPr>
        <w:t>Total Cost to Date (Current</w:t>
      </w:r>
      <w:r>
        <w:rPr>
          <w:rFonts w:ascii="Arial"/>
          <w:spacing w:val="-1"/>
        </w:rPr>
        <w:t xml:space="preserve"> </w:t>
      </w:r>
      <w:bookmarkEnd w:id="21"/>
      <w:r>
        <w:rPr>
          <w:rFonts w:ascii="Arial"/>
        </w:rPr>
        <w:t>Patients)</w:t>
      </w:r>
    </w:p>
    <w:p w14:paraId="273A1EFC" w14:textId="77777777" w:rsidR="008A4DED" w:rsidRDefault="00EA477C">
      <w:pPr>
        <w:spacing w:before="68"/>
        <w:ind w:left="1020"/>
        <w:rPr>
          <w:b/>
          <w:sz w:val="24"/>
        </w:rPr>
      </w:pPr>
      <w:r>
        <w:rPr>
          <w:b/>
          <w:sz w:val="24"/>
        </w:rPr>
        <w:t>[PSJU TCTD]</w:t>
      </w:r>
    </w:p>
    <w:p w14:paraId="7BC37632" w14:textId="77777777" w:rsidR="008A4DED" w:rsidRDefault="008A4DED">
      <w:pPr>
        <w:pStyle w:val="BodyText"/>
        <w:spacing w:before="9"/>
        <w:rPr>
          <w:b/>
        </w:rPr>
      </w:pPr>
    </w:p>
    <w:p w14:paraId="149A5567" w14:textId="77777777" w:rsidR="008A4DED" w:rsidRDefault="00EA477C">
      <w:pPr>
        <w:pStyle w:val="BodyText"/>
        <w:spacing w:before="1" w:line="247" w:lineRule="auto"/>
        <w:ind w:left="300" w:right="321"/>
      </w:pPr>
      <w:r>
        <w:t xml:space="preserve">The </w:t>
      </w:r>
      <w:r>
        <w:rPr>
          <w:i/>
        </w:rPr>
        <w:t xml:space="preserve">Total Cost to Date (Current Patients) </w:t>
      </w:r>
      <w:r>
        <w:t>option creates a report of the total cost of the Unit Dose dispensed items for patients that are currently admitted at the medical center. The user can generate this report by ward groups, wards, or individual patients. If the user chooses to print this report for individual patients, then an unlimited number of patients can be selected.</w:t>
      </w:r>
    </w:p>
    <w:p w14:paraId="7FCAFFFE" w14:textId="77777777" w:rsidR="008A4DED" w:rsidRDefault="008A4DED">
      <w:pPr>
        <w:spacing w:line="247" w:lineRule="auto"/>
        <w:sectPr w:rsidR="008A4DED">
          <w:pgSz w:w="12240" w:h="15840"/>
          <w:pgMar w:top="1440" w:right="1120" w:bottom="1400" w:left="1140" w:header="0" w:footer="1216" w:gutter="0"/>
          <w:cols w:space="720"/>
        </w:sectPr>
      </w:pPr>
    </w:p>
    <w:p w14:paraId="29CBC097" w14:textId="77777777" w:rsidR="008A4DED" w:rsidRDefault="00AF431F">
      <w:pPr>
        <w:spacing w:before="63"/>
        <w:ind w:left="300"/>
        <w:rPr>
          <w:b/>
          <w:sz w:val="20"/>
        </w:rPr>
      </w:pPr>
      <w:r>
        <w:lastRenderedPageBreak/>
        <w:pict w14:anchorId="1609398A">
          <v:shape id="_x0000_s1185" style="position:absolute;left:0;text-align:left;margin-left:70.55pt;margin-top:190.2pt;width:470.9pt;height:400.45pt;z-index:-18315264;mso-position-horizontal-relative:page;mso-position-vertical-relative:page" coordorigin="1411,3804" coordsize="9418,8009" o:spt="100" adj="0,,0" path="m10829,10279r-9418,l1411,10450r,170l1411,10790r,171l1411,11131r,171l1411,11472r,170l1411,11813r9418,l10829,11642r,-170l10829,11302r,-171l10829,10961r,-171l10829,10620r,-170l10829,10279xm10829,9768r-9418,l1411,9938r,171l1411,10279r9418,l10829,10109r,-171l10829,9768xm10829,9257r-9418,l1411,9427r,171l1411,9768r9418,l10829,9598r,-171l10829,9257xm10829,8746r-9418,l1411,8916r,170l1411,9257r9418,l10829,9086r,-170l10829,8746xm10829,8064r-9418,l1411,8234r,171l1411,8575r,171l10829,8746r,-171l10829,8405r,-171l10829,8064xm10829,7553r-9418,l1411,7723r,171l1411,8064r9418,l10829,7894r,-171l10829,7553xm10829,7042r-9418,l1411,7212r,170l1411,7553r9418,l10829,7382r,-170l10829,7042xm10829,6530r-9418,l1411,6701r,170l1411,7042r9418,l10829,6871r,-170l10829,6530xm10829,6019r-9418,l1411,6190r,170l1411,6530r9418,l10829,6360r,-170l10829,6019xm10829,4656r-9418,l1411,4826r,171l1411,5167r,171l1411,5508r,170l1411,5849r,170l10829,6019r,-170l10829,5678r,-170l10829,5338r,-171l10829,4997r,-171l10829,4656xm10829,3804r-9418,l1411,3974r,171l1411,4315r,171l1411,4656r9418,l10829,4486r,-171l10829,4145r,-171l10829,3804xe" fillcolor="#e6e6e6" stroked="f">
            <v:stroke joinstyle="round"/>
            <v:formulas/>
            <v:path arrowok="t" o:connecttype="segments"/>
            <w10:wrap anchorx="page" anchory="page"/>
          </v:shape>
        </w:pict>
      </w:r>
      <w:r w:rsidR="00EA477C">
        <w:rPr>
          <w:b/>
          <w:sz w:val="20"/>
        </w:rPr>
        <w:t>Example: Total Cost to Date (Current Patients) Report</w:t>
      </w:r>
    </w:p>
    <w:p w14:paraId="08A82A84" w14:textId="77777777" w:rsidR="008A4DED" w:rsidRDefault="00AF431F">
      <w:pPr>
        <w:pStyle w:val="BodyText"/>
        <w:rPr>
          <w:b/>
          <w:sz w:val="13"/>
        </w:rPr>
      </w:pPr>
      <w:r>
        <w:pict w14:anchorId="7AF128D0">
          <v:group id="_x0000_s1179" style="position:absolute;margin-left:70.55pt;margin-top:9.45pt;width:470.9pt;height:78.75pt;z-index:-15716352;mso-wrap-distance-left:0;mso-wrap-distance-right:0;mso-position-horizontal-relative:page" coordorigin="1411,189" coordsize="9418,1575">
            <v:shape id="_x0000_s1184" style="position:absolute;left:1411;top:189;width:9418;height:1570" coordorigin="1411,189" coordsize="9418,1570" o:spt="100" adj="0,,0" path="m10829,1418r-9418,l1411,1589r,170l10829,1759r,-170l10829,1418xm10829,1065r-9418,l1411,1236r,182l10829,1418r,-182l10829,1065xm10829,189r-9418,l1411,372r,170l1411,725r,170l1411,1065r9418,l10829,895r,-170l10829,542r,-170l10829,189xe" fillcolor="#e6e6e6" stroked="f">
              <v:stroke joinstyle="round"/>
              <v:formulas/>
              <v:path arrowok="t" o:connecttype="segments"/>
            </v:shape>
            <v:shape id="_x0000_s1183" type="#_x0000_t202" style="position:absolute;left:1440;top:189;width:7412;height:535" filled="f" stroked="f">
              <v:textbox inset="0,0,0,0">
                <w:txbxContent>
                  <w:p w14:paraId="3281BF23" w14:textId="77777777" w:rsidR="008A4DED" w:rsidRDefault="00EA477C">
                    <w:pPr>
                      <w:rPr>
                        <w:rFonts w:ascii="Courier New"/>
                        <w:b/>
                        <w:sz w:val="16"/>
                      </w:rPr>
                    </w:pPr>
                    <w:r>
                      <w:rPr>
                        <w:rFonts w:ascii="Courier New"/>
                        <w:sz w:val="16"/>
                      </w:rPr>
                      <w:t xml:space="preserve">Select MANagement Reports Menu Option: </w:t>
                    </w:r>
                    <w:r>
                      <w:rPr>
                        <w:rFonts w:ascii="Courier New"/>
                        <w:b/>
                        <w:sz w:val="16"/>
                      </w:rPr>
                      <w:t>TOtal Cost to Date (Current Patients)</w:t>
                    </w:r>
                  </w:p>
                  <w:p w14:paraId="368E64C7" w14:textId="77777777" w:rsidR="008A4DED" w:rsidRDefault="008A4DED">
                    <w:pPr>
                      <w:spacing w:before="2"/>
                      <w:rPr>
                        <w:rFonts w:ascii="Courier New"/>
                        <w:b/>
                        <w:sz w:val="15"/>
                      </w:rPr>
                    </w:pPr>
                  </w:p>
                  <w:p w14:paraId="0FBCEF93" w14:textId="77777777" w:rsidR="008A4DED" w:rsidRDefault="00EA477C">
                    <w:pPr>
                      <w:rPr>
                        <w:rFonts w:ascii="Courier New"/>
                        <w:sz w:val="16"/>
                      </w:rPr>
                    </w:pPr>
                    <w:r>
                      <w:rPr>
                        <w:rFonts w:ascii="Courier New"/>
                        <w:sz w:val="16"/>
                      </w:rPr>
                      <w:t xml:space="preserve">Select by WARD GROUP (G), WARD (W), or PATIENT (P): </w:t>
                    </w:r>
                    <w:r>
                      <w:rPr>
                        <w:rFonts w:ascii="Courier New"/>
                        <w:b/>
                        <w:sz w:val="16"/>
                      </w:rPr>
                      <w:t>P</w:t>
                    </w:r>
                    <w:r>
                      <w:rPr>
                        <w:rFonts w:ascii="Courier New"/>
                        <w:sz w:val="16"/>
                      </w:rPr>
                      <w:t>ATIENT</w:t>
                    </w:r>
                  </w:p>
                </w:txbxContent>
              </v:textbox>
            </v:shape>
            <v:shape id="_x0000_s1182" type="#_x0000_t202" style="position:absolute;left:1440;top:888;width:3188;height:183" filled="f" stroked="f">
              <v:textbox inset="0,0,0,0">
                <w:txbxContent>
                  <w:p w14:paraId="4AE757BB" w14:textId="77777777" w:rsidR="008A4DED" w:rsidRDefault="00EA477C">
                    <w:pPr>
                      <w:tabs>
                        <w:tab w:val="left" w:pos="1823"/>
                      </w:tabs>
                      <w:rPr>
                        <w:rFonts w:ascii="Courier New"/>
                        <w:sz w:val="16"/>
                      </w:rPr>
                    </w:pPr>
                    <w:r>
                      <w:rPr>
                        <w:rFonts w:ascii="Courier New"/>
                        <w:sz w:val="16"/>
                      </w:rPr>
                      <w:t>Select</w:t>
                    </w:r>
                    <w:r>
                      <w:rPr>
                        <w:rFonts w:ascii="Courier New"/>
                        <w:spacing w:val="-4"/>
                        <w:sz w:val="16"/>
                      </w:rPr>
                      <w:t xml:space="preserve"> </w:t>
                    </w:r>
                    <w:r>
                      <w:rPr>
                        <w:rFonts w:ascii="Courier New"/>
                        <w:sz w:val="16"/>
                      </w:rPr>
                      <w:t>PATIENT:</w:t>
                    </w:r>
                    <w:r>
                      <w:rPr>
                        <w:rFonts w:ascii="Courier New"/>
                        <w:sz w:val="16"/>
                      </w:rPr>
                      <w:tab/>
                      <w:t>PSJPATIENT,ONE</w:t>
                    </w:r>
                  </w:p>
                </w:txbxContent>
              </v:textbox>
            </v:shape>
            <v:shape id="_x0000_s1181" type="#_x0000_t202" style="position:absolute;left:5087;top:888;width:2997;height:183" filled="f" stroked="f">
              <v:textbox inset="0,0,0,0">
                <w:txbxContent>
                  <w:p w14:paraId="11152BE9" w14:textId="77777777" w:rsidR="008A4DED" w:rsidRDefault="00EA477C">
                    <w:pPr>
                      <w:tabs>
                        <w:tab w:val="left" w:pos="1344"/>
                        <w:tab w:val="left" w:pos="2400"/>
                      </w:tabs>
                      <w:rPr>
                        <w:rFonts w:ascii="Courier New"/>
                        <w:sz w:val="16"/>
                      </w:rPr>
                    </w:pPr>
                    <w:r>
                      <w:rPr>
                        <w:rFonts w:ascii="Courier New"/>
                        <w:sz w:val="16"/>
                      </w:rPr>
                      <w:t>000-00-0001</w:t>
                    </w:r>
                    <w:r>
                      <w:rPr>
                        <w:rFonts w:ascii="Courier New"/>
                        <w:sz w:val="16"/>
                      </w:rPr>
                      <w:tab/>
                      <w:t>08/18/20</w:t>
                    </w:r>
                    <w:r>
                      <w:rPr>
                        <w:rFonts w:ascii="Courier New"/>
                        <w:sz w:val="16"/>
                      </w:rPr>
                      <w:tab/>
                      <w:t>1</w:t>
                    </w:r>
                    <w:r>
                      <w:rPr>
                        <w:rFonts w:ascii="Courier New"/>
                        <w:spacing w:val="-3"/>
                        <w:sz w:val="16"/>
                      </w:rPr>
                      <w:t xml:space="preserve"> </w:t>
                    </w:r>
                    <w:r>
                      <w:rPr>
                        <w:rFonts w:ascii="Courier New"/>
                        <w:sz w:val="16"/>
                      </w:rPr>
                      <w:t>EAST</w:t>
                    </w:r>
                  </w:p>
                </w:txbxContent>
              </v:textbox>
            </v:shape>
            <v:shape id="_x0000_s1180" type="#_x0000_t202" style="position:absolute;left:1440;top:1236;width:6068;height:528" filled="f" stroked="f">
              <v:textbox inset="0,0,0,0">
                <w:txbxContent>
                  <w:p w14:paraId="2E23C96F" w14:textId="77777777" w:rsidR="008A4DED" w:rsidRDefault="00EA477C">
                    <w:pPr>
                      <w:rPr>
                        <w:rFonts w:ascii="Courier New"/>
                        <w:b/>
                        <w:sz w:val="16"/>
                      </w:rPr>
                    </w:pPr>
                    <w:r>
                      <w:rPr>
                        <w:rFonts w:ascii="Courier New"/>
                        <w:sz w:val="16"/>
                      </w:rPr>
                      <w:t xml:space="preserve">Select another PATIENT: </w:t>
                    </w:r>
                    <w:r>
                      <w:rPr>
                        <w:rFonts w:ascii="Courier New"/>
                        <w:b/>
                        <w:sz w:val="16"/>
                      </w:rPr>
                      <w:t>&lt;Enter&gt;</w:t>
                    </w:r>
                  </w:p>
                  <w:p w14:paraId="2DF36631" w14:textId="77777777" w:rsidR="008A4DED" w:rsidRDefault="008A4DED">
                    <w:pPr>
                      <w:spacing w:before="6"/>
                      <w:rPr>
                        <w:rFonts w:ascii="Courier New"/>
                        <w:b/>
                        <w:sz w:val="14"/>
                      </w:rPr>
                    </w:pPr>
                  </w:p>
                  <w:p w14:paraId="6DA4287C" w14:textId="77777777" w:rsidR="008A4DED" w:rsidRDefault="00EA477C">
                    <w:pPr>
                      <w:rPr>
                        <w:rFonts w:ascii="Courier New"/>
                        <w:sz w:val="16"/>
                      </w:rPr>
                    </w:pPr>
                    <w:r>
                      <w:rPr>
                        <w:rFonts w:ascii="Courier New"/>
                        <w:sz w:val="16"/>
                      </w:rPr>
                      <w:t>Select PRINT DEVICE: 0;80;999 NT/Cache virtual TELNET terminal</w:t>
                    </w:r>
                  </w:p>
                </w:txbxContent>
              </v:textbox>
            </v:shape>
            <w10:wrap type="topAndBottom" anchorx="page"/>
          </v:group>
        </w:pict>
      </w:r>
    </w:p>
    <w:p w14:paraId="3673AC45" w14:textId="77777777" w:rsidR="008A4DED" w:rsidRDefault="008A4DED">
      <w:pPr>
        <w:pStyle w:val="BodyText"/>
        <w:spacing w:before="4"/>
        <w:rPr>
          <w:b/>
          <w:sz w:val="29"/>
        </w:rPr>
      </w:pPr>
    </w:p>
    <w:tbl>
      <w:tblPr>
        <w:tblW w:w="0" w:type="auto"/>
        <w:tblInd w:w="278" w:type="dxa"/>
        <w:tblLayout w:type="fixed"/>
        <w:tblCellMar>
          <w:left w:w="0" w:type="dxa"/>
          <w:right w:w="0" w:type="dxa"/>
        </w:tblCellMar>
        <w:tblLook w:val="01E0" w:firstRow="1" w:lastRow="1" w:firstColumn="1" w:lastColumn="1" w:noHBand="0" w:noVBand="0"/>
      </w:tblPr>
      <w:tblGrid>
        <w:gridCol w:w="5021"/>
        <w:gridCol w:w="1440"/>
        <w:gridCol w:w="1152"/>
        <w:gridCol w:w="96"/>
      </w:tblGrid>
      <w:tr w:rsidR="008A4DED" w14:paraId="30E94244" w14:textId="77777777">
        <w:trPr>
          <w:trHeight w:val="845"/>
        </w:trPr>
        <w:tc>
          <w:tcPr>
            <w:tcW w:w="7709" w:type="dxa"/>
            <w:gridSpan w:val="4"/>
            <w:shd w:val="clear" w:color="auto" w:fill="E6E6E6"/>
          </w:tcPr>
          <w:p w14:paraId="0EA4B440" w14:textId="77777777" w:rsidR="008A4DED" w:rsidRDefault="00EA477C">
            <w:pPr>
              <w:pStyle w:val="TableParagraph"/>
              <w:tabs>
                <w:tab w:val="left" w:pos="3580"/>
              </w:tabs>
              <w:spacing w:before="2" w:line="225" w:lineRule="auto"/>
              <w:ind w:left="3292" w:right="2686" w:hanging="3264"/>
              <w:rPr>
                <w:rFonts w:ascii="Courier New"/>
                <w:sz w:val="16"/>
              </w:rPr>
            </w:pPr>
            <w:r>
              <w:rPr>
                <w:rFonts w:ascii="Courier New"/>
                <w:sz w:val="16"/>
              </w:rPr>
              <w:t>TOTAL COST TO</w:t>
            </w:r>
            <w:r>
              <w:rPr>
                <w:rFonts w:ascii="Courier New"/>
                <w:spacing w:val="-7"/>
                <w:sz w:val="16"/>
              </w:rPr>
              <w:t xml:space="preserve"> </w:t>
            </w:r>
            <w:r>
              <w:rPr>
                <w:rFonts w:ascii="Courier New"/>
                <w:sz w:val="16"/>
              </w:rPr>
              <w:t>DATE</w:t>
            </w:r>
            <w:r>
              <w:rPr>
                <w:rFonts w:ascii="Courier New"/>
                <w:spacing w:val="-3"/>
                <w:sz w:val="16"/>
              </w:rPr>
              <w:t xml:space="preserve"> </w:t>
            </w:r>
            <w:r>
              <w:rPr>
                <w:rFonts w:ascii="Courier New"/>
                <w:sz w:val="16"/>
              </w:rPr>
              <w:t>REPORT</w:t>
            </w:r>
            <w:r>
              <w:rPr>
                <w:rFonts w:ascii="Courier New"/>
                <w:sz w:val="16"/>
              </w:rPr>
              <w:tab/>
            </w:r>
            <w:r>
              <w:rPr>
                <w:rFonts w:ascii="Courier New"/>
                <w:sz w:val="16"/>
              </w:rPr>
              <w:tab/>
              <w:t xml:space="preserve">02/08/01 </w:t>
            </w:r>
            <w:r>
              <w:rPr>
                <w:rFonts w:ascii="Courier New"/>
                <w:spacing w:val="-4"/>
                <w:sz w:val="16"/>
              </w:rPr>
              <w:t xml:space="preserve">22:32 </w:t>
            </w:r>
            <w:r>
              <w:rPr>
                <w:rFonts w:ascii="Courier New"/>
                <w:sz w:val="16"/>
              </w:rPr>
              <w:t>(BY</w:t>
            </w:r>
            <w:r>
              <w:rPr>
                <w:rFonts w:ascii="Courier New"/>
                <w:spacing w:val="-2"/>
                <w:sz w:val="16"/>
              </w:rPr>
              <w:t xml:space="preserve"> </w:t>
            </w:r>
            <w:r>
              <w:rPr>
                <w:rFonts w:ascii="Courier New"/>
                <w:sz w:val="16"/>
              </w:rPr>
              <w:t>PATIENT)</w:t>
            </w:r>
          </w:p>
          <w:p w14:paraId="5FA3C547" w14:textId="77777777" w:rsidR="008A4DED" w:rsidRDefault="008A4DED">
            <w:pPr>
              <w:pStyle w:val="TableParagraph"/>
              <w:spacing w:before="1"/>
              <w:rPr>
                <w:b/>
                <w:sz w:val="14"/>
              </w:rPr>
            </w:pPr>
          </w:p>
          <w:p w14:paraId="28D42051" w14:textId="77777777" w:rsidR="008A4DED" w:rsidRDefault="00EA477C">
            <w:pPr>
              <w:pStyle w:val="TableParagraph"/>
              <w:tabs>
                <w:tab w:val="left" w:pos="4348"/>
              </w:tabs>
              <w:spacing w:line="176" w:lineRule="exact"/>
              <w:ind w:left="700"/>
              <w:rPr>
                <w:rFonts w:ascii="Courier New"/>
                <w:sz w:val="16"/>
              </w:rPr>
            </w:pPr>
            <w:r>
              <w:rPr>
                <w:rFonts w:ascii="Courier New"/>
                <w:sz w:val="16"/>
              </w:rPr>
              <w:t>Patient</w:t>
            </w:r>
            <w:r>
              <w:rPr>
                <w:rFonts w:ascii="Courier New"/>
                <w:sz w:val="16"/>
              </w:rPr>
              <w:tab/>
              <w:t>Admitting</w:t>
            </w:r>
            <w:r>
              <w:rPr>
                <w:rFonts w:ascii="Courier New"/>
                <w:spacing w:val="-2"/>
                <w:sz w:val="16"/>
              </w:rPr>
              <w:t xml:space="preserve"> </w:t>
            </w:r>
            <w:r>
              <w:rPr>
                <w:rFonts w:ascii="Courier New"/>
                <w:sz w:val="16"/>
              </w:rPr>
              <w:t>Date</w:t>
            </w:r>
          </w:p>
          <w:p w14:paraId="6CE89000" w14:textId="77777777" w:rsidR="008A4DED" w:rsidRDefault="00EA477C">
            <w:pPr>
              <w:pStyle w:val="TableParagraph"/>
              <w:spacing w:line="144" w:lineRule="exact"/>
              <w:ind w:left="5788"/>
              <w:rPr>
                <w:rFonts w:ascii="Courier New"/>
                <w:sz w:val="16"/>
              </w:rPr>
            </w:pPr>
            <w:r>
              <w:rPr>
                <w:rFonts w:ascii="Courier New"/>
                <w:sz w:val="16"/>
              </w:rPr>
              <w:t>Admitting Diagnosis</w:t>
            </w:r>
          </w:p>
        </w:tc>
      </w:tr>
      <w:tr w:rsidR="008A4DED" w14:paraId="1FED9FEB" w14:textId="77777777">
        <w:trPr>
          <w:trHeight w:val="253"/>
        </w:trPr>
        <w:tc>
          <w:tcPr>
            <w:tcW w:w="5021" w:type="dxa"/>
            <w:tcBorders>
              <w:bottom w:val="dashed" w:sz="4" w:space="0" w:color="000000"/>
            </w:tcBorders>
            <w:shd w:val="clear" w:color="auto" w:fill="E6E6E6"/>
          </w:tcPr>
          <w:p w14:paraId="7FA004B0" w14:textId="77777777" w:rsidR="008A4DED" w:rsidRDefault="00EA477C">
            <w:pPr>
              <w:pStyle w:val="TableParagraph"/>
              <w:ind w:left="988"/>
              <w:rPr>
                <w:rFonts w:ascii="Courier New"/>
                <w:sz w:val="16"/>
              </w:rPr>
            </w:pPr>
            <w:r>
              <w:rPr>
                <w:rFonts w:ascii="Courier New"/>
                <w:sz w:val="16"/>
              </w:rPr>
              <w:t>Drug</w:t>
            </w:r>
          </w:p>
        </w:tc>
        <w:tc>
          <w:tcPr>
            <w:tcW w:w="1440" w:type="dxa"/>
            <w:tcBorders>
              <w:bottom w:val="dashed" w:sz="4" w:space="0" w:color="000000"/>
            </w:tcBorders>
            <w:shd w:val="clear" w:color="auto" w:fill="E6E6E6"/>
          </w:tcPr>
          <w:p w14:paraId="38E0D9E9" w14:textId="77777777" w:rsidR="008A4DED" w:rsidRDefault="00EA477C">
            <w:pPr>
              <w:pStyle w:val="TableParagraph"/>
              <w:ind w:left="95"/>
              <w:rPr>
                <w:rFonts w:ascii="Courier New"/>
                <w:sz w:val="16"/>
              </w:rPr>
            </w:pPr>
            <w:r>
              <w:rPr>
                <w:rFonts w:ascii="Courier New"/>
                <w:sz w:val="16"/>
              </w:rPr>
              <w:t>Dispensed</w:t>
            </w:r>
          </w:p>
        </w:tc>
        <w:tc>
          <w:tcPr>
            <w:tcW w:w="1152" w:type="dxa"/>
            <w:tcBorders>
              <w:bottom w:val="dashed" w:sz="4" w:space="0" w:color="000000"/>
            </w:tcBorders>
            <w:shd w:val="clear" w:color="auto" w:fill="E6E6E6"/>
          </w:tcPr>
          <w:p w14:paraId="251490CB" w14:textId="77777777" w:rsidR="008A4DED" w:rsidRDefault="00EA477C">
            <w:pPr>
              <w:pStyle w:val="TableParagraph"/>
              <w:ind w:left="479"/>
              <w:rPr>
                <w:rFonts w:ascii="Courier New"/>
                <w:sz w:val="16"/>
              </w:rPr>
            </w:pPr>
            <w:r>
              <w:rPr>
                <w:rFonts w:ascii="Courier New"/>
                <w:sz w:val="16"/>
              </w:rPr>
              <w:t>Cost</w:t>
            </w:r>
          </w:p>
        </w:tc>
        <w:tc>
          <w:tcPr>
            <w:tcW w:w="96" w:type="dxa"/>
            <w:tcBorders>
              <w:bottom w:val="dashed" w:sz="4" w:space="0" w:color="000000"/>
            </w:tcBorders>
            <w:shd w:val="clear" w:color="auto" w:fill="E6E6E6"/>
          </w:tcPr>
          <w:p w14:paraId="21038AB9" w14:textId="77777777" w:rsidR="008A4DED" w:rsidRDefault="008A4DED">
            <w:pPr>
              <w:pStyle w:val="TableParagraph"/>
              <w:rPr>
                <w:sz w:val="16"/>
              </w:rPr>
            </w:pPr>
          </w:p>
        </w:tc>
      </w:tr>
      <w:tr w:rsidR="008A4DED" w14:paraId="1CAB1672" w14:textId="77777777">
        <w:trPr>
          <w:trHeight w:val="679"/>
        </w:trPr>
        <w:tc>
          <w:tcPr>
            <w:tcW w:w="6461" w:type="dxa"/>
            <w:gridSpan w:val="2"/>
            <w:tcBorders>
              <w:top w:val="dashed" w:sz="4" w:space="0" w:color="000000"/>
            </w:tcBorders>
            <w:shd w:val="clear" w:color="auto" w:fill="E6E6E6"/>
          </w:tcPr>
          <w:p w14:paraId="7A1CC37F" w14:textId="77777777" w:rsidR="008A4DED" w:rsidRDefault="008A4DED">
            <w:pPr>
              <w:pStyle w:val="TableParagraph"/>
              <w:spacing w:before="6"/>
              <w:rPr>
                <w:b/>
                <w:sz w:val="21"/>
              </w:rPr>
            </w:pPr>
          </w:p>
          <w:p w14:paraId="3C84EA21" w14:textId="77777777" w:rsidR="008A4DED" w:rsidRDefault="00EA477C">
            <w:pPr>
              <w:pStyle w:val="TableParagraph"/>
              <w:tabs>
                <w:tab w:val="left" w:pos="4348"/>
              </w:tabs>
              <w:ind w:left="220"/>
              <w:rPr>
                <w:rFonts w:ascii="Courier New"/>
                <w:sz w:val="16"/>
              </w:rPr>
            </w:pPr>
            <w:r>
              <w:rPr>
                <w:rFonts w:ascii="Courier New"/>
                <w:sz w:val="16"/>
              </w:rPr>
              <w:t>PSJPATIENT,ONE</w:t>
            </w:r>
            <w:r>
              <w:rPr>
                <w:rFonts w:ascii="Courier New"/>
                <w:spacing w:val="-6"/>
                <w:sz w:val="16"/>
              </w:rPr>
              <w:t xml:space="preserve"> </w:t>
            </w:r>
            <w:r>
              <w:rPr>
                <w:rFonts w:ascii="Courier New"/>
                <w:sz w:val="16"/>
              </w:rPr>
              <w:t>(0001)</w:t>
            </w:r>
            <w:r>
              <w:rPr>
                <w:rFonts w:ascii="Courier New"/>
                <w:sz w:val="16"/>
              </w:rPr>
              <w:tab/>
              <w:t>11/07/00</w:t>
            </w:r>
            <w:r>
              <w:rPr>
                <w:rFonts w:ascii="Courier New"/>
                <w:spacing w:val="94"/>
                <w:sz w:val="16"/>
              </w:rPr>
              <w:t xml:space="preserve"> </w:t>
            </w:r>
            <w:r>
              <w:rPr>
                <w:rFonts w:ascii="Courier New"/>
                <w:sz w:val="16"/>
              </w:rPr>
              <w:t>11:25</w:t>
            </w:r>
          </w:p>
        </w:tc>
        <w:tc>
          <w:tcPr>
            <w:tcW w:w="1152" w:type="dxa"/>
            <w:tcBorders>
              <w:top w:val="dashed" w:sz="4" w:space="0" w:color="000000"/>
            </w:tcBorders>
            <w:shd w:val="clear" w:color="auto" w:fill="E6E6E6"/>
          </w:tcPr>
          <w:p w14:paraId="5216CBBB" w14:textId="77777777" w:rsidR="008A4DED" w:rsidRDefault="008A4DED">
            <w:pPr>
              <w:pStyle w:val="TableParagraph"/>
              <w:rPr>
                <w:b/>
                <w:sz w:val="18"/>
              </w:rPr>
            </w:pPr>
          </w:p>
          <w:p w14:paraId="4F92934F" w14:textId="77777777" w:rsidR="008A4DED" w:rsidRDefault="008A4DED">
            <w:pPr>
              <w:pStyle w:val="TableParagraph"/>
              <w:spacing w:before="4"/>
              <w:rPr>
                <w:b/>
                <w:sz w:val="18"/>
              </w:rPr>
            </w:pPr>
          </w:p>
          <w:p w14:paraId="452A1763" w14:textId="77777777" w:rsidR="008A4DED" w:rsidRDefault="00EA477C">
            <w:pPr>
              <w:pStyle w:val="TableParagraph"/>
              <w:jc w:val="right"/>
              <w:rPr>
                <w:rFonts w:ascii="Courier New"/>
                <w:sz w:val="16"/>
              </w:rPr>
            </w:pPr>
            <w:r>
              <w:rPr>
                <w:rFonts w:ascii="Courier New"/>
                <w:sz w:val="16"/>
              </w:rPr>
              <w:t>TEST</w:t>
            </w:r>
          </w:p>
        </w:tc>
        <w:tc>
          <w:tcPr>
            <w:tcW w:w="96" w:type="dxa"/>
            <w:tcBorders>
              <w:top w:val="dashed" w:sz="4" w:space="0" w:color="000000"/>
            </w:tcBorders>
            <w:shd w:val="clear" w:color="auto" w:fill="E6E6E6"/>
          </w:tcPr>
          <w:p w14:paraId="7AD01B0F" w14:textId="77777777" w:rsidR="008A4DED" w:rsidRDefault="008A4DED">
            <w:pPr>
              <w:pStyle w:val="TableParagraph"/>
              <w:rPr>
                <w:sz w:val="16"/>
              </w:rPr>
            </w:pPr>
          </w:p>
        </w:tc>
      </w:tr>
      <w:tr w:rsidR="008A4DED" w14:paraId="53292F40" w14:textId="77777777">
        <w:trPr>
          <w:trHeight w:val="340"/>
        </w:trPr>
        <w:tc>
          <w:tcPr>
            <w:tcW w:w="5021" w:type="dxa"/>
            <w:shd w:val="clear" w:color="auto" w:fill="E6E6E6"/>
          </w:tcPr>
          <w:p w14:paraId="6A88E0F6" w14:textId="77777777" w:rsidR="008A4DED" w:rsidRDefault="00EA477C">
            <w:pPr>
              <w:pStyle w:val="TableParagraph"/>
              <w:spacing w:before="80"/>
              <w:ind w:left="700"/>
              <w:rPr>
                <w:rFonts w:ascii="Courier New"/>
                <w:sz w:val="16"/>
              </w:rPr>
            </w:pPr>
            <w:r>
              <w:rPr>
                <w:rFonts w:ascii="Courier New"/>
                <w:sz w:val="16"/>
              </w:rPr>
              <w:t>AMPICILLIN 500MG CAP</w:t>
            </w:r>
          </w:p>
        </w:tc>
        <w:tc>
          <w:tcPr>
            <w:tcW w:w="1440" w:type="dxa"/>
            <w:shd w:val="clear" w:color="auto" w:fill="E6E6E6"/>
          </w:tcPr>
          <w:p w14:paraId="202B3D7F" w14:textId="77777777" w:rsidR="008A4DED" w:rsidRDefault="00EA477C">
            <w:pPr>
              <w:pStyle w:val="TableParagraph"/>
              <w:spacing w:before="80"/>
              <w:ind w:left="651" w:right="556"/>
              <w:jc w:val="center"/>
              <w:rPr>
                <w:rFonts w:ascii="Courier New"/>
                <w:sz w:val="16"/>
              </w:rPr>
            </w:pPr>
            <w:r>
              <w:rPr>
                <w:rFonts w:ascii="Courier New"/>
                <w:sz w:val="16"/>
              </w:rPr>
              <w:t>15</w:t>
            </w:r>
          </w:p>
        </w:tc>
        <w:tc>
          <w:tcPr>
            <w:tcW w:w="1152" w:type="dxa"/>
            <w:shd w:val="clear" w:color="auto" w:fill="E6E6E6"/>
          </w:tcPr>
          <w:p w14:paraId="35E2FBD7" w14:textId="77777777" w:rsidR="008A4DED" w:rsidRDefault="00EA477C">
            <w:pPr>
              <w:pStyle w:val="TableParagraph"/>
              <w:spacing w:before="80"/>
              <w:jc w:val="right"/>
              <w:rPr>
                <w:rFonts w:ascii="Courier New"/>
                <w:sz w:val="16"/>
              </w:rPr>
            </w:pPr>
            <w:r>
              <w:rPr>
                <w:rFonts w:ascii="Courier New"/>
                <w:sz w:val="16"/>
              </w:rPr>
              <w:t>10.97</w:t>
            </w:r>
          </w:p>
        </w:tc>
        <w:tc>
          <w:tcPr>
            <w:tcW w:w="96" w:type="dxa"/>
            <w:shd w:val="clear" w:color="auto" w:fill="E6E6E6"/>
          </w:tcPr>
          <w:p w14:paraId="5FE4449D" w14:textId="77777777" w:rsidR="008A4DED" w:rsidRDefault="008A4DED">
            <w:pPr>
              <w:pStyle w:val="TableParagraph"/>
              <w:rPr>
                <w:sz w:val="16"/>
              </w:rPr>
            </w:pPr>
          </w:p>
        </w:tc>
      </w:tr>
      <w:tr w:rsidR="008A4DED" w14:paraId="10DB3157" w14:textId="77777777">
        <w:trPr>
          <w:trHeight w:val="340"/>
        </w:trPr>
        <w:tc>
          <w:tcPr>
            <w:tcW w:w="5021" w:type="dxa"/>
            <w:shd w:val="clear" w:color="auto" w:fill="E6E6E6"/>
          </w:tcPr>
          <w:p w14:paraId="6E067986" w14:textId="77777777" w:rsidR="008A4DED" w:rsidRDefault="00EA477C">
            <w:pPr>
              <w:pStyle w:val="TableParagraph"/>
              <w:spacing w:before="80"/>
              <w:ind w:left="412"/>
              <w:rPr>
                <w:rFonts w:ascii="Courier New"/>
                <w:sz w:val="16"/>
              </w:rPr>
            </w:pPr>
            <w:r>
              <w:rPr>
                <w:rFonts w:ascii="Courier New"/>
                <w:sz w:val="16"/>
              </w:rPr>
              <w:t>** CEFACLOR 250MG CAPS</w:t>
            </w:r>
          </w:p>
        </w:tc>
        <w:tc>
          <w:tcPr>
            <w:tcW w:w="1440" w:type="dxa"/>
            <w:shd w:val="clear" w:color="auto" w:fill="E6E6E6"/>
          </w:tcPr>
          <w:p w14:paraId="0970EA44" w14:textId="77777777" w:rsidR="008A4DED" w:rsidRDefault="00EA477C">
            <w:pPr>
              <w:pStyle w:val="TableParagraph"/>
              <w:spacing w:before="80"/>
              <w:ind w:left="191"/>
              <w:jc w:val="center"/>
              <w:rPr>
                <w:rFonts w:ascii="Courier New"/>
                <w:sz w:val="16"/>
              </w:rPr>
            </w:pPr>
            <w:r>
              <w:rPr>
                <w:rFonts w:ascii="Courier New"/>
                <w:sz w:val="16"/>
              </w:rPr>
              <w:t>3</w:t>
            </w:r>
          </w:p>
        </w:tc>
        <w:tc>
          <w:tcPr>
            <w:tcW w:w="1152" w:type="dxa"/>
            <w:shd w:val="clear" w:color="auto" w:fill="E6E6E6"/>
          </w:tcPr>
          <w:p w14:paraId="4BD7EB6C" w14:textId="77777777" w:rsidR="008A4DED" w:rsidRDefault="00EA477C">
            <w:pPr>
              <w:pStyle w:val="TableParagraph"/>
              <w:spacing w:before="80"/>
              <w:jc w:val="right"/>
              <w:rPr>
                <w:rFonts w:ascii="Courier New"/>
                <w:sz w:val="16"/>
              </w:rPr>
            </w:pPr>
            <w:r>
              <w:rPr>
                <w:rFonts w:ascii="Courier New"/>
                <w:sz w:val="16"/>
              </w:rPr>
              <w:t>3.26</w:t>
            </w:r>
          </w:p>
        </w:tc>
        <w:tc>
          <w:tcPr>
            <w:tcW w:w="96" w:type="dxa"/>
            <w:shd w:val="clear" w:color="auto" w:fill="E6E6E6"/>
          </w:tcPr>
          <w:p w14:paraId="356F7B55" w14:textId="77777777" w:rsidR="008A4DED" w:rsidRDefault="008A4DED">
            <w:pPr>
              <w:pStyle w:val="TableParagraph"/>
              <w:rPr>
                <w:sz w:val="16"/>
              </w:rPr>
            </w:pPr>
          </w:p>
        </w:tc>
      </w:tr>
      <w:tr w:rsidR="008A4DED" w14:paraId="2DF789CC" w14:textId="77777777">
        <w:trPr>
          <w:trHeight w:val="340"/>
        </w:trPr>
        <w:tc>
          <w:tcPr>
            <w:tcW w:w="5021" w:type="dxa"/>
            <w:shd w:val="clear" w:color="auto" w:fill="E6E6E6"/>
          </w:tcPr>
          <w:p w14:paraId="440098B1" w14:textId="77777777" w:rsidR="008A4DED" w:rsidRDefault="00EA477C">
            <w:pPr>
              <w:pStyle w:val="TableParagraph"/>
              <w:spacing w:before="80"/>
              <w:ind w:left="412"/>
              <w:rPr>
                <w:rFonts w:ascii="Courier New"/>
                <w:sz w:val="16"/>
              </w:rPr>
            </w:pPr>
            <w:r>
              <w:rPr>
                <w:rFonts w:ascii="Courier New"/>
                <w:sz w:val="16"/>
              </w:rPr>
              <w:t>** DANOCRINE 200MG</w:t>
            </w:r>
          </w:p>
        </w:tc>
        <w:tc>
          <w:tcPr>
            <w:tcW w:w="1440" w:type="dxa"/>
            <w:shd w:val="clear" w:color="auto" w:fill="E6E6E6"/>
          </w:tcPr>
          <w:p w14:paraId="65EEA015" w14:textId="77777777" w:rsidR="008A4DED" w:rsidRDefault="00EA477C">
            <w:pPr>
              <w:pStyle w:val="TableParagraph"/>
              <w:spacing w:before="80"/>
              <w:ind w:left="651" w:right="556"/>
              <w:jc w:val="center"/>
              <w:rPr>
                <w:rFonts w:ascii="Courier New"/>
                <w:sz w:val="16"/>
              </w:rPr>
            </w:pPr>
            <w:r>
              <w:rPr>
                <w:rFonts w:ascii="Courier New"/>
                <w:sz w:val="16"/>
              </w:rPr>
              <w:t>35</w:t>
            </w:r>
          </w:p>
        </w:tc>
        <w:tc>
          <w:tcPr>
            <w:tcW w:w="1152" w:type="dxa"/>
            <w:shd w:val="clear" w:color="auto" w:fill="E6E6E6"/>
          </w:tcPr>
          <w:p w14:paraId="0E80210B" w14:textId="77777777" w:rsidR="008A4DED" w:rsidRDefault="00EA477C">
            <w:pPr>
              <w:pStyle w:val="TableParagraph"/>
              <w:spacing w:before="80"/>
              <w:jc w:val="right"/>
              <w:rPr>
                <w:rFonts w:ascii="Courier New"/>
                <w:sz w:val="16"/>
              </w:rPr>
            </w:pPr>
            <w:r>
              <w:rPr>
                <w:rFonts w:ascii="Courier New"/>
                <w:sz w:val="16"/>
              </w:rPr>
              <w:t>52.33</w:t>
            </w:r>
          </w:p>
        </w:tc>
        <w:tc>
          <w:tcPr>
            <w:tcW w:w="96" w:type="dxa"/>
            <w:shd w:val="clear" w:color="auto" w:fill="E6E6E6"/>
          </w:tcPr>
          <w:p w14:paraId="64806D8C" w14:textId="77777777" w:rsidR="008A4DED" w:rsidRDefault="008A4DED">
            <w:pPr>
              <w:pStyle w:val="TableParagraph"/>
              <w:rPr>
                <w:sz w:val="16"/>
              </w:rPr>
            </w:pPr>
          </w:p>
        </w:tc>
      </w:tr>
      <w:tr w:rsidR="008A4DED" w14:paraId="3074D982" w14:textId="77777777">
        <w:trPr>
          <w:trHeight w:val="340"/>
        </w:trPr>
        <w:tc>
          <w:tcPr>
            <w:tcW w:w="5021" w:type="dxa"/>
            <w:shd w:val="clear" w:color="auto" w:fill="E6E6E6"/>
          </w:tcPr>
          <w:p w14:paraId="0C6E2D35" w14:textId="77777777" w:rsidR="008A4DED" w:rsidRDefault="00EA477C">
            <w:pPr>
              <w:pStyle w:val="TableParagraph"/>
              <w:spacing w:before="80"/>
              <w:ind w:left="412"/>
              <w:rPr>
                <w:rFonts w:ascii="Courier New"/>
                <w:sz w:val="16"/>
              </w:rPr>
            </w:pPr>
            <w:r>
              <w:rPr>
                <w:rFonts w:ascii="Courier New"/>
                <w:sz w:val="16"/>
              </w:rPr>
              <w:t>** NITROFURANTOIN 50MG</w:t>
            </w:r>
          </w:p>
        </w:tc>
        <w:tc>
          <w:tcPr>
            <w:tcW w:w="1440" w:type="dxa"/>
            <w:shd w:val="clear" w:color="auto" w:fill="E6E6E6"/>
          </w:tcPr>
          <w:p w14:paraId="79C8F26A" w14:textId="77777777" w:rsidR="008A4DED" w:rsidRDefault="00EA477C">
            <w:pPr>
              <w:pStyle w:val="TableParagraph"/>
              <w:spacing w:before="80"/>
              <w:ind w:left="191"/>
              <w:jc w:val="center"/>
              <w:rPr>
                <w:rFonts w:ascii="Courier New"/>
                <w:sz w:val="16"/>
              </w:rPr>
            </w:pPr>
            <w:r>
              <w:rPr>
                <w:rFonts w:ascii="Courier New"/>
                <w:sz w:val="16"/>
              </w:rPr>
              <w:t>1</w:t>
            </w:r>
          </w:p>
        </w:tc>
        <w:tc>
          <w:tcPr>
            <w:tcW w:w="1152" w:type="dxa"/>
            <w:shd w:val="clear" w:color="auto" w:fill="E6E6E6"/>
          </w:tcPr>
          <w:p w14:paraId="2D08B423" w14:textId="77777777" w:rsidR="008A4DED" w:rsidRDefault="00EA477C">
            <w:pPr>
              <w:pStyle w:val="TableParagraph"/>
              <w:spacing w:before="80"/>
              <w:jc w:val="right"/>
              <w:rPr>
                <w:rFonts w:ascii="Courier New"/>
                <w:sz w:val="16"/>
              </w:rPr>
            </w:pPr>
            <w:r>
              <w:rPr>
                <w:rFonts w:ascii="Courier New"/>
                <w:sz w:val="16"/>
              </w:rPr>
              <w:t>0.32</w:t>
            </w:r>
          </w:p>
        </w:tc>
        <w:tc>
          <w:tcPr>
            <w:tcW w:w="96" w:type="dxa"/>
            <w:shd w:val="clear" w:color="auto" w:fill="E6E6E6"/>
          </w:tcPr>
          <w:p w14:paraId="41F35E48" w14:textId="77777777" w:rsidR="008A4DED" w:rsidRDefault="008A4DED">
            <w:pPr>
              <w:pStyle w:val="TableParagraph"/>
              <w:rPr>
                <w:sz w:val="16"/>
              </w:rPr>
            </w:pPr>
          </w:p>
        </w:tc>
      </w:tr>
      <w:tr w:rsidR="008A4DED" w14:paraId="12D73396" w14:textId="77777777">
        <w:trPr>
          <w:trHeight w:val="340"/>
        </w:trPr>
        <w:tc>
          <w:tcPr>
            <w:tcW w:w="5021" w:type="dxa"/>
            <w:shd w:val="clear" w:color="auto" w:fill="E6E6E6"/>
          </w:tcPr>
          <w:p w14:paraId="0DC9128B" w14:textId="77777777" w:rsidR="008A4DED" w:rsidRDefault="00EA477C">
            <w:pPr>
              <w:pStyle w:val="TableParagraph"/>
              <w:spacing w:before="80"/>
              <w:ind w:left="412"/>
              <w:rPr>
                <w:rFonts w:ascii="Courier New"/>
                <w:sz w:val="16"/>
              </w:rPr>
            </w:pPr>
            <w:r>
              <w:rPr>
                <w:rFonts w:ascii="Courier New"/>
                <w:sz w:val="16"/>
              </w:rPr>
              <w:t>** RESERPINE 0.25MG</w:t>
            </w:r>
          </w:p>
        </w:tc>
        <w:tc>
          <w:tcPr>
            <w:tcW w:w="1440" w:type="dxa"/>
            <w:shd w:val="clear" w:color="auto" w:fill="E6E6E6"/>
          </w:tcPr>
          <w:p w14:paraId="75D90874" w14:textId="77777777" w:rsidR="008A4DED" w:rsidRDefault="00EA477C">
            <w:pPr>
              <w:pStyle w:val="TableParagraph"/>
              <w:spacing w:before="80"/>
              <w:ind w:left="651" w:right="556"/>
              <w:jc w:val="center"/>
              <w:rPr>
                <w:rFonts w:ascii="Courier New"/>
                <w:sz w:val="16"/>
              </w:rPr>
            </w:pPr>
            <w:r>
              <w:rPr>
                <w:rFonts w:ascii="Courier New"/>
                <w:sz w:val="16"/>
              </w:rPr>
              <w:t>10</w:t>
            </w:r>
          </w:p>
        </w:tc>
        <w:tc>
          <w:tcPr>
            <w:tcW w:w="1152" w:type="dxa"/>
            <w:shd w:val="clear" w:color="auto" w:fill="E6E6E6"/>
          </w:tcPr>
          <w:p w14:paraId="22263F8E" w14:textId="77777777" w:rsidR="008A4DED" w:rsidRDefault="00EA477C">
            <w:pPr>
              <w:pStyle w:val="TableParagraph"/>
              <w:spacing w:before="80"/>
              <w:jc w:val="right"/>
              <w:rPr>
                <w:rFonts w:ascii="Courier New"/>
                <w:sz w:val="16"/>
              </w:rPr>
            </w:pPr>
            <w:r>
              <w:rPr>
                <w:rFonts w:ascii="Courier New"/>
                <w:sz w:val="16"/>
              </w:rPr>
              <w:t>0.35</w:t>
            </w:r>
          </w:p>
        </w:tc>
        <w:tc>
          <w:tcPr>
            <w:tcW w:w="96" w:type="dxa"/>
            <w:shd w:val="clear" w:color="auto" w:fill="E6E6E6"/>
          </w:tcPr>
          <w:p w14:paraId="3060F657" w14:textId="77777777" w:rsidR="008A4DED" w:rsidRDefault="008A4DED">
            <w:pPr>
              <w:pStyle w:val="TableParagraph"/>
              <w:rPr>
                <w:sz w:val="16"/>
              </w:rPr>
            </w:pPr>
          </w:p>
        </w:tc>
      </w:tr>
      <w:tr w:rsidR="008A4DED" w14:paraId="7E48E9D9" w14:textId="77777777">
        <w:trPr>
          <w:trHeight w:val="340"/>
        </w:trPr>
        <w:tc>
          <w:tcPr>
            <w:tcW w:w="5021" w:type="dxa"/>
            <w:shd w:val="clear" w:color="auto" w:fill="E6E6E6"/>
          </w:tcPr>
          <w:p w14:paraId="64E2BC02" w14:textId="77777777" w:rsidR="008A4DED" w:rsidRDefault="00EA477C">
            <w:pPr>
              <w:pStyle w:val="TableParagraph"/>
              <w:spacing w:before="80"/>
              <w:ind w:left="700"/>
              <w:rPr>
                <w:rFonts w:ascii="Courier New"/>
                <w:sz w:val="16"/>
              </w:rPr>
            </w:pPr>
            <w:r>
              <w:rPr>
                <w:rFonts w:ascii="Courier New"/>
                <w:sz w:val="16"/>
              </w:rPr>
              <w:t>TEMAZEPAM 15MG U/D</w:t>
            </w:r>
          </w:p>
        </w:tc>
        <w:tc>
          <w:tcPr>
            <w:tcW w:w="1440" w:type="dxa"/>
            <w:shd w:val="clear" w:color="auto" w:fill="E6E6E6"/>
          </w:tcPr>
          <w:p w14:paraId="6953939B" w14:textId="77777777" w:rsidR="008A4DED" w:rsidRDefault="00EA477C">
            <w:pPr>
              <w:pStyle w:val="TableParagraph"/>
              <w:spacing w:before="80"/>
              <w:ind w:left="191"/>
              <w:jc w:val="center"/>
              <w:rPr>
                <w:rFonts w:ascii="Courier New"/>
                <w:sz w:val="16"/>
              </w:rPr>
            </w:pPr>
            <w:r>
              <w:rPr>
                <w:rFonts w:ascii="Courier New"/>
                <w:sz w:val="16"/>
              </w:rPr>
              <w:t>6</w:t>
            </w:r>
          </w:p>
        </w:tc>
        <w:tc>
          <w:tcPr>
            <w:tcW w:w="1152" w:type="dxa"/>
            <w:shd w:val="clear" w:color="auto" w:fill="E6E6E6"/>
          </w:tcPr>
          <w:p w14:paraId="46529D51" w14:textId="77777777" w:rsidR="008A4DED" w:rsidRDefault="00EA477C">
            <w:pPr>
              <w:pStyle w:val="TableParagraph"/>
              <w:spacing w:before="80"/>
              <w:jc w:val="right"/>
              <w:rPr>
                <w:rFonts w:ascii="Courier New"/>
                <w:sz w:val="16"/>
              </w:rPr>
            </w:pPr>
            <w:r>
              <w:rPr>
                <w:rFonts w:ascii="Courier New"/>
                <w:sz w:val="16"/>
              </w:rPr>
              <w:t>0.28</w:t>
            </w:r>
          </w:p>
        </w:tc>
        <w:tc>
          <w:tcPr>
            <w:tcW w:w="96" w:type="dxa"/>
            <w:shd w:val="clear" w:color="auto" w:fill="E6E6E6"/>
          </w:tcPr>
          <w:p w14:paraId="6A69F780" w14:textId="77777777" w:rsidR="008A4DED" w:rsidRDefault="008A4DED">
            <w:pPr>
              <w:pStyle w:val="TableParagraph"/>
              <w:rPr>
                <w:sz w:val="16"/>
              </w:rPr>
            </w:pPr>
          </w:p>
        </w:tc>
      </w:tr>
      <w:tr w:rsidR="008A4DED" w14:paraId="6FA10675" w14:textId="77777777">
        <w:trPr>
          <w:trHeight w:val="340"/>
        </w:trPr>
        <w:tc>
          <w:tcPr>
            <w:tcW w:w="5021" w:type="dxa"/>
            <w:shd w:val="clear" w:color="auto" w:fill="E6E6E6"/>
          </w:tcPr>
          <w:p w14:paraId="4E402FCE" w14:textId="77777777" w:rsidR="008A4DED" w:rsidRDefault="00EA477C">
            <w:pPr>
              <w:pStyle w:val="TableParagraph"/>
              <w:spacing w:before="80"/>
              <w:ind w:left="412"/>
              <w:rPr>
                <w:rFonts w:ascii="Courier New"/>
                <w:sz w:val="16"/>
              </w:rPr>
            </w:pPr>
            <w:r>
              <w:rPr>
                <w:rFonts w:ascii="Courier New"/>
                <w:sz w:val="16"/>
              </w:rPr>
              <w:t>** THEOPHYLLINE 100MG</w:t>
            </w:r>
          </w:p>
        </w:tc>
        <w:tc>
          <w:tcPr>
            <w:tcW w:w="1440" w:type="dxa"/>
            <w:shd w:val="clear" w:color="auto" w:fill="E6E6E6"/>
          </w:tcPr>
          <w:p w14:paraId="0F76C2FD" w14:textId="77777777" w:rsidR="008A4DED" w:rsidRDefault="00EA477C">
            <w:pPr>
              <w:pStyle w:val="TableParagraph"/>
              <w:spacing w:before="80"/>
              <w:ind w:left="191"/>
              <w:jc w:val="center"/>
              <w:rPr>
                <w:rFonts w:ascii="Courier New"/>
                <w:sz w:val="16"/>
              </w:rPr>
            </w:pPr>
            <w:r>
              <w:rPr>
                <w:rFonts w:ascii="Courier New"/>
                <w:sz w:val="16"/>
              </w:rPr>
              <w:t>1</w:t>
            </w:r>
          </w:p>
        </w:tc>
        <w:tc>
          <w:tcPr>
            <w:tcW w:w="1152" w:type="dxa"/>
            <w:shd w:val="clear" w:color="auto" w:fill="E6E6E6"/>
          </w:tcPr>
          <w:p w14:paraId="5A230C85" w14:textId="77777777" w:rsidR="008A4DED" w:rsidRDefault="00EA477C">
            <w:pPr>
              <w:pStyle w:val="TableParagraph"/>
              <w:spacing w:before="80"/>
              <w:jc w:val="right"/>
              <w:rPr>
                <w:rFonts w:ascii="Courier New"/>
                <w:sz w:val="16"/>
              </w:rPr>
            </w:pPr>
            <w:r>
              <w:rPr>
                <w:rFonts w:ascii="Courier New"/>
                <w:sz w:val="16"/>
              </w:rPr>
              <w:t>0.17</w:t>
            </w:r>
          </w:p>
        </w:tc>
        <w:tc>
          <w:tcPr>
            <w:tcW w:w="96" w:type="dxa"/>
            <w:shd w:val="clear" w:color="auto" w:fill="E6E6E6"/>
          </w:tcPr>
          <w:p w14:paraId="0DA43564" w14:textId="77777777" w:rsidR="008A4DED" w:rsidRDefault="008A4DED">
            <w:pPr>
              <w:pStyle w:val="TableParagraph"/>
              <w:rPr>
                <w:sz w:val="16"/>
              </w:rPr>
            </w:pPr>
          </w:p>
        </w:tc>
      </w:tr>
      <w:tr w:rsidR="008A4DED" w14:paraId="1EF9C3A0" w14:textId="77777777">
        <w:trPr>
          <w:trHeight w:val="340"/>
        </w:trPr>
        <w:tc>
          <w:tcPr>
            <w:tcW w:w="5021" w:type="dxa"/>
            <w:shd w:val="clear" w:color="auto" w:fill="E6E6E6"/>
          </w:tcPr>
          <w:p w14:paraId="0F819B23" w14:textId="77777777" w:rsidR="008A4DED" w:rsidRDefault="00EA477C">
            <w:pPr>
              <w:pStyle w:val="TableParagraph"/>
              <w:spacing w:before="80"/>
              <w:ind w:left="700"/>
              <w:rPr>
                <w:rFonts w:ascii="Courier New"/>
                <w:sz w:val="16"/>
              </w:rPr>
            </w:pPr>
            <w:r>
              <w:rPr>
                <w:rFonts w:ascii="Courier New"/>
                <w:sz w:val="16"/>
              </w:rPr>
              <w:t>THEOPHYLLINE 400MG/DEXTROSE 5%</w:t>
            </w:r>
          </w:p>
        </w:tc>
        <w:tc>
          <w:tcPr>
            <w:tcW w:w="1440" w:type="dxa"/>
            <w:shd w:val="clear" w:color="auto" w:fill="E6E6E6"/>
          </w:tcPr>
          <w:p w14:paraId="7A293F17" w14:textId="77777777" w:rsidR="008A4DED" w:rsidRDefault="00EA477C">
            <w:pPr>
              <w:pStyle w:val="TableParagraph"/>
              <w:spacing w:before="80"/>
              <w:ind w:left="191"/>
              <w:jc w:val="center"/>
              <w:rPr>
                <w:rFonts w:ascii="Courier New"/>
                <w:sz w:val="16"/>
              </w:rPr>
            </w:pPr>
            <w:r>
              <w:rPr>
                <w:rFonts w:ascii="Courier New"/>
                <w:sz w:val="16"/>
              </w:rPr>
              <w:t>4</w:t>
            </w:r>
          </w:p>
        </w:tc>
        <w:tc>
          <w:tcPr>
            <w:tcW w:w="1152" w:type="dxa"/>
            <w:shd w:val="clear" w:color="auto" w:fill="E6E6E6"/>
          </w:tcPr>
          <w:p w14:paraId="1B664A19" w14:textId="77777777" w:rsidR="008A4DED" w:rsidRDefault="00EA477C">
            <w:pPr>
              <w:pStyle w:val="TableParagraph"/>
              <w:spacing w:before="80"/>
              <w:jc w:val="right"/>
              <w:rPr>
                <w:rFonts w:ascii="Courier New"/>
                <w:sz w:val="16"/>
              </w:rPr>
            </w:pPr>
            <w:r>
              <w:rPr>
                <w:rFonts w:ascii="Courier New"/>
                <w:sz w:val="16"/>
              </w:rPr>
              <w:t>13.14</w:t>
            </w:r>
          </w:p>
        </w:tc>
        <w:tc>
          <w:tcPr>
            <w:tcW w:w="96" w:type="dxa"/>
            <w:shd w:val="clear" w:color="auto" w:fill="E6E6E6"/>
          </w:tcPr>
          <w:p w14:paraId="3E35548F" w14:textId="77777777" w:rsidR="008A4DED" w:rsidRDefault="008A4DED">
            <w:pPr>
              <w:pStyle w:val="TableParagraph"/>
              <w:rPr>
                <w:sz w:val="16"/>
              </w:rPr>
            </w:pPr>
          </w:p>
        </w:tc>
      </w:tr>
      <w:tr w:rsidR="008A4DED" w14:paraId="76077A35" w14:textId="77777777">
        <w:trPr>
          <w:trHeight w:val="333"/>
        </w:trPr>
        <w:tc>
          <w:tcPr>
            <w:tcW w:w="5021" w:type="dxa"/>
            <w:shd w:val="clear" w:color="auto" w:fill="E6E6E6"/>
          </w:tcPr>
          <w:p w14:paraId="6ED28426" w14:textId="77777777" w:rsidR="008A4DED" w:rsidRDefault="00EA477C">
            <w:pPr>
              <w:pStyle w:val="TableParagraph"/>
              <w:spacing w:before="80"/>
              <w:ind w:left="700"/>
              <w:rPr>
                <w:rFonts w:ascii="Courier New"/>
                <w:sz w:val="16"/>
              </w:rPr>
            </w:pPr>
            <w:r>
              <w:rPr>
                <w:rFonts w:ascii="Courier New"/>
                <w:sz w:val="16"/>
              </w:rPr>
              <w:t>WARFARIN 2.5MG U/D</w:t>
            </w:r>
          </w:p>
        </w:tc>
        <w:tc>
          <w:tcPr>
            <w:tcW w:w="1440" w:type="dxa"/>
            <w:tcBorders>
              <w:bottom w:val="dashed" w:sz="4" w:space="0" w:color="000000"/>
            </w:tcBorders>
            <w:shd w:val="clear" w:color="auto" w:fill="E6E6E6"/>
          </w:tcPr>
          <w:p w14:paraId="1D249A65" w14:textId="77777777" w:rsidR="008A4DED" w:rsidRDefault="00EA477C">
            <w:pPr>
              <w:pStyle w:val="TableParagraph"/>
              <w:spacing w:before="80"/>
              <w:ind w:left="191"/>
              <w:jc w:val="center"/>
              <w:rPr>
                <w:rFonts w:ascii="Courier New"/>
                <w:sz w:val="16"/>
              </w:rPr>
            </w:pPr>
            <w:r>
              <w:rPr>
                <w:rFonts w:ascii="Courier New"/>
                <w:sz w:val="16"/>
              </w:rPr>
              <w:t>1</w:t>
            </w:r>
          </w:p>
        </w:tc>
        <w:tc>
          <w:tcPr>
            <w:tcW w:w="1152" w:type="dxa"/>
            <w:tcBorders>
              <w:bottom w:val="dashed" w:sz="4" w:space="0" w:color="000000"/>
            </w:tcBorders>
            <w:shd w:val="clear" w:color="auto" w:fill="E6E6E6"/>
          </w:tcPr>
          <w:p w14:paraId="2043E072" w14:textId="77777777" w:rsidR="008A4DED" w:rsidRDefault="00EA477C">
            <w:pPr>
              <w:pStyle w:val="TableParagraph"/>
              <w:spacing w:before="80"/>
              <w:jc w:val="right"/>
              <w:rPr>
                <w:rFonts w:ascii="Courier New"/>
                <w:sz w:val="16"/>
              </w:rPr>
            </w:pPr>
            <w:r>
              <w:rPr>
                <w:rFonts w:ascii="Courier New"/>
                <w:sz w:val="16"/>
              </w:rPr>
              <w:t>0.00</w:t>
            </w:r>
          </w:p>
        </w:tc>
        <w:tc>
          <w:tcPr>
            <w:tcW w:w="96" w:type="dxa"/>
            <w:shd w:val="clear" w:color="auto" w:fill="E6E6E6"/>
          </w:tcPr>
          <w:p w14:paraId="67064164" w14:textId="77777777" w:rsidR="008A4DED" w:rsidRDefault="008A4DED">
            <w:pPr>
              <w:pStyle w:val="TableParagraph"/>
              <w:rPr>
                <w:sz w:val="16"/>
              </w:rPr>
            </w:pPr>
          </w:p>
        </w:tc>
      </w:tr>
      <w:tr w:rsidR="008A4DED" w14:paraId="629BB904" w14:textId="77777777">
        <w:trPr>
          <w:trHeight w:val="508"/>
        </w:trPr>
        <w:tc>
          <w:tcPr>
            <w:tcW w:w="5021" w:type="dxa"/>
            <w:shd w:val="clear" w:color="auto" w:fill="E6E6E6"/>
          </w:tcPr>
          <w:p w14:paraId="17E83E24" w14:textId="77777777" w:rsidR="008A4DED" w:rsidRDefault="00EA477C">
            <w:pPr>
              <w:pStyle w:val="TableParagraph"/>
              <w:spacing w:before="77"/>
              <w:ind w:left="124"/>
              <w:rPr>
                <w:rFonts w:ascii="Courier New"/>
                <w:sz w:val="16"/>
              </w:rPr>
            </w:pPr>
            <w:r>
              <w:rPr>
                <w:rFonts w:ascii="Courier New"/>
                <w:sz w:val="16"/>
              </w:rPr>
              <w:t>----- AVG. COST/UNIT: 1.06</w:t>
            </w:r>
          </w:p>
        </w:tc>
        <w:tc>
          <w:tcPr>
            <w:tcW w:w="1440" w:type="dxa"/>
            <w:tcBorders>
              <w:top w:val="dashed" w:sz="4" w:space="0" w:color="000000"/>
            </w:tcBorders>
            <w:shd w:val="clear" w:color="auto" w:fill="E6E6E6"/>
          </w:tcPr>
          <w:p w14:paraId="43A49A5C" w14:textId="77777777" w:rsidR="008A4DED" w:rsidRDefault="00EA477C">
            <w:pPr>
              <w:pStyle w:val="TableParagraph"/>
              <w:spacing w:before="77"/>
              <w:ind w:left="651" w:right="556"/>
              <w:jc w:val="center"/>
              <w:rPr>
                <w:rFonts w:ascii="Courier New"/>
                <w:sz w:val="16"/>
              </w:rPr>
            </w:pPr>
            <w:r>
              <w:rPr>
                <w:rFonts w:ascii="Courier New"/>
                <w:sz w:val="16"/>
              </w:rPr>
              <w:t>76</w:t>
            </w:r>
          </w:p>
        </w:tc>
        <w:tc>
          <w:tcPr>
            <w:tcW w:w="1152" w:type="dxa"/>
            <w:tcBorders>
              <w:top w:val="dashed" w:sz="4" w:space="0" w:color="000000"/>
            </w:tcBorders>
            <w:shd w:val="clear" w:color="auto" w:fill="E6E6E6"/>
          </w:tcPr>
          <w:p w14:paraId="1CC28681" w14:textId="77777777" w:rsidR="008A4DED" w:rsidRDefault="00EA477C">
            <w:pPr>
              <w:pStyle w:val="TableParagraph"/>
              <w:spacing w:before="77"/>
              <w:jc w:val="right"/>
              <w:rPr>
                <w:rFonts w:ascii="Courier New"/>
                <w:sz w:val="16"/>
              </w:rPr>
            </w:pPr>
            <w:r>
              <w:rPr>
                <w:rFonts w:ascii="Courier New"/>
                <w:sz w:val="16"/>
              </w:rPr>
              <w:t>80.81</w:t>
            </w:r>
          </w:p>
        </w:tc>
        <w:tc>
          <w:tcPr>
            <w:tcW w:w="96" w:type="dxa"/>
            <w:shd w:val="clear" w:color="auto" w:fill="E6E6E6"/>
          </w:tcPr>
          <w:p w14:paraId="6DAEB67D" w14:textId="77777777" w:rsidR="008A4DED" w:rsidRDefault="008A4DED">
            <w:pPr>
              <w:pStyle w:val="TableParagraph"/>
              <w:rPr>
                <w:sz w:val="16"/>
              </w:rPr>
            </w:pPr>
          </w:p>
        </w:tc>
      </w:tr>
      <w:tr w:rsidR="008A4DED" w14:paraId="73723B7A" w14:textId="77777777">
        <w:trPr>
          <w:trHeight w:val="2641"/>
        </w:trPr>
        <w:tc>
          <w:tcPr>
            <w:tcW w:w="7709" w:type="dxa"/>
            <w:gridSpan w:val="4"/>
            <w:shd w:val="clear" w:color="auto" w:fill="E6E6E6"/>
          </w:tcPr>
          <w:p w14:paraId="0B15C5F8" w14:textId="77777777" w:rsidR="008A4DED" w:rsidRDefault="008A4DED">
            <w:pPr>
              <w:pStyle w:val="TableParagraph"/>
              <w:spacing w:before="8"/>
              <w:rPr>
                <w:b/>
                <w:sz w:val="21"/>
              </w:rPr>
            </w:pPr>
          </w:p>
          <w:p w14:paraId="5D5863B4" w14:textId="77777777" w:rsidR="008A4DED" w:rsidRDefault="00EA477C">
            <w:pPr>
              <w:pStyle w:val="TableParagraph"/>
              <w:tabs>
                <w:tab w:val="left" w:pos="1660"/>
                <w:tab w:val="left" w:pos="5692"/>
                <w:tab w:val="left" w:pos="7132"/>
              </w:tabs>
              <w:spacing w:before="1" w:line="451" w:lineRule="auto"/>
              <w:ind w:left="508" w:hanging="480"/>
              <w:rPr>
                <w:rFonts w:ascii="Courier New"/>
                <w:sz w:val="16"/>
              </w:rPr>
            </w:pPr>
            <w:r>
              <w:rPr>
                <w:rFonts w:ascii="Courier New"/>
                <w:spacing w:val="-1"/>
                <w:sz w:val="16"/>
              </w:rPr>
              <w:t xml:space="preserve">================================================================================ </w:t>
            </w:r>
            <w:r>
              <w:rPr>
                <w:rFonts w:ascii="Courier New"/>
                <w:sz w:val="16"/>
              </w:rPr>
              <w:t>TOTALS</w:t>
            </w:r>
            <w:r>
              <w:rPr>
                <w:rFonts w:ascii="Courier New"/>
                <w:spacing w:val="-3"/>
                <w:sz w:val="16"/>
              </w:rPr>
              <w:t xml:space="preserve"> </w:t>
            </w:r>
            <w:r>
              <w:rPr>
                <w:rFonts w:ascii="Courier New"/>
                <w:sz w:val="16"/>
              </w:rPr>
              <w:t>=&gt;</w:t>
            </w:r>
            <w:r>
              <w:rPr>
                <w:rFonts w:ascii="Courier New"/>
                <w:sz w:val="16"/>
              </w:rPr>
              <w:tab/>
              <w:t>AVG.</w:t>
            </w:r>
            <w:r>
              <w:rPr>
                <w:rFonts w:ascii="Courier New"/>
                <w:spacing w:val="-3"/>
                <w:sz w:val="16"/>
              </w:rPr>
              <w:t xml:space="preserve"> </w:t>
            </w:r>
            <w:r>
              <w:rPr>
                <w:rFonts w:ascii="Courier New"/>
                <w:sz w:val="16"/>
              </w:rPr>
              <w:t>COST/UNIT:</w:t>
            </w:r>
            <w:r>
              <w:rPr>
                <w:rFonts w:ascii="Courier New"/>
                <w:spacing w:val="-3"/>
                <w:sz w:val="16"/>
              </w:rPr>
              <w:t xml:space="preserve"> </w:t>
            </w:r>
            <w:r>
              <w:rPr>
                <w:rFonts w:ascii="Courier New"/>
                <w:sz w:val="16"/>
              </w:rPr>
              <w:t>1.06</w:t>
            </w:r>
            <w:r>
              <w:rPr>
                <w:rFonts w:ascii="Courier New"/>
                <w:sz w:val="16"/>
              </w:rPr>
              <w:tab/>
              <w:t>76</w:t>
            </w:r>
            <w:r>
              <w:rPr>
                <w:rFonts w:ascii="Courier New"/>
                <w:sz w:val="16"/>
              </w:rPr>
              <w:tab/>
              <w:t>80.81</w:t>
            </w:r>
          </w:p>
          <w:p w14:paraId="22F5DB77" w14:textId="77777777" w:rsidR="008A4DED" w:rsidRDefault="008A4DED">
            <w:pPr>
              <w:pStyle w:val="TableParagraph"/>
              <w:spacing w:before="9"/>
              <w:rPr>
                <w:b/>
                <w:sz w:val="14"/>
              </w:rPr>
            </w:pPr>
          </w:p>
          <w:p w14:paraId="4CF12D5C" w14:textId="77777777" w:rsidR="008A4DED" w:rsidRDefault="00EA477C">
            <w:pPr>
              <w:pStyle w:val="TableParagraph"/>
              <w:spacing w:line="176" w:lineRule="exact"/>
              <w:ind w:left="988"/>
              <w:rPr>
                <w:rFonts w:ascii="Courier New"/>
                <w:sz w:val="16"/>
              </w:rPr>
            </w:pPr>
            <w:r>
              <w:rPr>
                <w:rFonts w:ascii="Courier New"/>
                <w:sz w:val="16"/>
              </w:rPr>
              <w:t>AMIS (Cost per Ward)</w:t>
            </w:r>
          </w:p>
          <w:p w14:paraId="5B66070D" w14:textId="77777777" w:rsidR="008A4DED" w:rsidRDefault="00EA477C">
            <w:pPr>
              <w:pStyle w:val="TableParagraph"/>
              <w:tabs>
                <w:tab w:val="left" w:pos="988"/>
              </w:tabs>
              <w:spacing w:before="3" w:line="225" w:lineRule="auto"/>
              <w:ind w:left="316" w:right="4030" w:firstLine="671"/>
              <w:rPr>
                <w:rFonts w:ascii="Courier New"/>
                <w:sz w:val="16"/>
              </w:rPr>
            </w:pPr>
            <w:r>
              <w:rPr>
                <w:rFonts w:ascii="Courier New"/>
                <w:sz w:val="16"/>
              </w:rPr>
              <w:t>Drug (Cost and/or Amount) PSD</w:t>
            </w:r>
            <w:r>
              <w:rPr>
                <w:rFonts w:ascii="Courier New"/>
                <w:sz w:val="16"/>
              </w:rPr>
              <w:tab/>
              <w:t>Patients on Specific</w:t>
            </w:r>
            <w:r>
              <w:rPr>
                <w:rFonts w:ascii="Courier New"/>
                <w:spacing w:val="-13"/>
                <w:sz w:val="16"/>
              </w:rPr>
              <w:t xml:space="preserve"> </w:t>
            </w:r>
            <w:r>
              <w:rPr>
                <w:rFonts w:ascii="Courier New"/>
                <w:sz w:val="16"/>
              </w:rPr>
              <w:t>Drug(s)</w:t>
            </w:r>
          </w:p>
          <w:p w14:paraId="74295563" w14:textId="77777777" w:rsidR="008A4DED" w:rsidRDefault="00EA477C">
            <w:pPr>
              <w:pStyle w:val="TableParagraph"/>
              <w:spacing w:line="225" w:lineRule="auto"/>
              <w:ind w:left="988" w:right="4396"/>
              <w:rPr>
                <w:rFonts w:ascii="Courier New"/>
                <w:sz w:val="16"/>
              </w:rPr>
            </w:pPr>
            <w:r>
              <w:rPr>
                <w:rFonts w:ascii="Courier New"/>
                <w:sz w:val="16"/>
              </w:rPr>
              <w:t>PRovider (Cost per) Service (Total Cost per)</w:t>
            </w:r>
          </w:p>
          <w:p w14:paraId="70BDA4BB" w14:textId="77777777" w:rsidR="008A4DED" w:rsidRDefault="00EA477C">
            <w:pPr>
              <w:pStyle w:val="TableParagraph"/>
              <w:spacing w:line="173" w:lineRule="exact"/>
              <w:ind w:left="988"/>
              <w:rPr>
                <w:rFonts w:ascii="Courier New"/>
                <w:sz w:val="16"/>
              </w:rPr>
            </w:pPr>
            <w:r>
              <w:rPr>
                <w:rFonts w:ascii="Courier New"/>
                <w:sz w:val="16"/>
              </w:rPr>
              <w:t>Total Cost to Date (Current Patients)</w:t>
            </w:r>
          </w:p>
          <w:p w14:paraId="36659E2F" w14:textId="77777777" w:rsidR="008A4DED" w:rsidRDefault="00EA477C">
            <w:pPr>
              <w:pStyle w:val="TableParagraph"/>
              <w:spacing w:before="159"/>
              <w:ind w:left="28"/>
              <w:rPr>
                <w:rFonts w:ascii="Courier New"/>
                <w:sz w:val="16"/>
              </w:rPr>
            </w:pPr>
            <w:r>
              <w:rPr>
                <w:rFonts w:ascii="Courier New"/>
                <w:sz w:val="16"/>
              </w:rPr>
              <w:t>Select MANagement Reports Menu Option:</w:t>
            </w:r>
          </w:p>
        </w:tc>
      </w:tr>
    </w:tbl>
    <w:p w14:paraId="00609F53" w14:textId="77777777" w:rsidR="008A4DED" w:rsidRDefault="008A4DED">
      <w:pPr>
        <w:rPr>
          <w:rFonts w:ascii="Courier New"/>
          <w:sz w:val="16"/>
        </w:rPr>
        <w:sectPr w:rsidR="008A4DED">
          <w:pgSz w:w="12240" w:h="15840"/>
          <w:pgMar w:top="1380" w:right="1120" w:bottom="1400" w:left="1140" w:header="0" w:footer="1216" w:gutter="0"/>
          <w:cols w:space="720"/>
        </w:sectPr>
      </w:pPr>
    </w:p>
    <w:p w14:paraId="15CCEB20" w14:textId="77777777" w:rsidR="008A4DED" w:rsidRDefault="00EA477C">
      <w:pPr>
        <w:pStyle w:val="Heading2"/>
        <w:numPr>
          <w:ilvl w:val="1"/>
          <w:numId w:val="33"/>
        </w:numPr>
        <w:tabs>
          <w:tab w:val="left" w:pos="1019"/>
          <w:tab w:val="left" w:pos="1020"/>
        </w:tabs>
        <w:spacing w:before="186"/>
      </w:pPr>
      <w:bookmarkStart w:id="22" w:name="3.5_Non-Standard_Schedule_Report"/>
      <w:bookmarkStart w:id="23" w:name="_TOC_250025"/>
      <w:bookmarkEnd w:id="22"/>
      <w:r>
        <w:lastRenderedPageBreak/>
        <w:t>Non</w:t>
      </w:r>
      <w:bookmarkEnd w:id="23"/>
      <w:r>
        <w:t>-Standard Schedule Report</w:t>
      </w:r>
    </w:p>
    <w:p w14:paraId="7164F866" w14:textId="77777777" w:rsidR="008A4DED" w:rsidRDefault="00EA477C">
      <w:pPr>
        <w:pStyle w:val="Heading3"/>
      </w:pPr>
      <w:r>
        <w:t>[PSJU NSS REPORT]</w:t>
      </w:r>
    </w:p>
    <w:p w14:paraId="499A5E17" w14:textId="77777777" w:rsidR="008A4DED" w:rsidRDefault="008A4DED">
      <w:pPr>
        <w:pStyle w:val="BodyText"/>
        <w:spacing w:before="10"/>
        <w:rPr>
          <w:b/>
        </w:rPr>
      </w:pPr>
    </w:p>
    <w:p w14:paraId="42188022" w14:textId="77777777" w:rsidR="008A4DED" w:rsidRDefault="00EA477C">
      <w:pPr>
        <w:spacing w:line="247" w:lineRule="auto"/>
        <w:ind w:left="300"/>
        <w:rPr>
          <w:i/>
          <w:sz w:val="24"/>
        </w:rPr>
      </w:pPr>
      <w:r>
        <w:rPr>
          <w:sz w:val="24"/>
        </w:rPr>
        <w:t xml:space="preserve">The </w:t>
      </w:r>
      <w:r>
        <w:rPr>
          <w:i/>
          <w:sz w:val="24"/>
        </w:rPr>
        <w:t xml:space="preserve">Non-Standard Schedule Report </w:t>
      </w:r>
      <w:r>
        <w:rPr>
          <w:sz w:val="24"/>
        </w:rPr>
        <w:t xml:space="preserve">option allows the user to list out the non-standard schedules identified by running the </w:t>
      </w:r>
      <w:r>
        <w:rPr>
          <w:i/>
          <w:sz w:val="24"/>
        </w:rPr>
        <w:t>Non-Standard Schedule Search.</w:t>
      </w:r>
    </w:p>
    <w:p w14:paraId="40F861C8" w14:textId="77777777" w:rsidR="008A4DED" w:rsidRDefault="008A4DED">
      <w:pPr>
        <w:pStyle w:val="BodyText"/>
        <w:spacing w:before="1"/>
        <w:rPr>
          <w:i/>
          <w:sz w:val="21"/>
        </w:rPr>
      </w:pPr>
    </w:p>
    <w:p w14:paraId="13CC0FCC" w14:textId="77777777" w:rsidR="008A4DED" w:rsidRDefault="00EA477C">
      <w:pPr>
        <w:pStyle w:val="Heading2"/>
        <w:numPr>
          <w:ilvl w:val="1"/>
          <w:numId w:val="33"/>
        </w:numPr>
        <w:tabs>
          <w:tab w:val="left" w:pos="1019"/>
          <w:tab w:val="left" w:pos="1020"/>
        </w:tabs>
      </w:pPr>
      <w:bookmarkStart w:id="24" w:name="3.6_Non-Standard_Schedule_Search"/>
      <w:bookmarkStart w:id="25" w:name="_TOC_250024"/>
      <w:bookmarkEnd w:id="24"/>
      <w:r>
        <w:t>Non</w:t>
      </w:r>
      <w:bookmarkEnd w:id="25"/>
      <w:r>
        <w:t>-Standard Schedule Search</w:t>
      </w:r>
    </w:p>
    <w:p w14:paraId="1686CC4B" w14:textId="77777777" w:rsidR="008A4DED" w:rsidRDefault="00EA477C">
      <w:pPr>
        <w:pStyle w:val="Heading3"/>
      </w:pPr>
      <w:r>
        <w:t>[PSJU NSS SEARCH]</w:t>
      </w:r>
    </w:p>
    <w:p w14:paraId="4C582227" w14:textId="77777777" w:rsidR="008A4DED" w:rsidRDefault="008A4DED">
      <w:pPr>
        <w:pStyle w:val="BodyText"/>
        <w:spacing w:before="10"/>
        <w:rPr>
          <w:b/>
        </w:rPr>
      </w:pPr>
    </w:p>
    <w:p w14:paraId="6C2301E4" w14:textId="77777777" w:rsidR="008A4DED" w:rsidRDefault="00EA477C">
      <w:pPr>
        <w:pStyle w:val="BodyText"/>
        <w:spacing w:line="247" w:lineRule="auto"/>
        <w:ind w:left="300" w:right="268"/>
      </w:pPr>
      <w:r>
        <w:t xml:space="preserve">The </w:t>
      </w:r>
      <w:r>
        <w:rPr>
          <w:i/>
        </w:rPr>
        <w:t xml:space="preserve">Non-Standard Schedule Search </w:t>
      </w:r>
      <w:r>
        <w:t>option allows users to identify non-standard schedules that are currently in use. This option will search through Order Sets, Quick Codes, the ADMINISTRATION SCHEDULE file, the PHARMACY ORDERABLE ITEM file, and all</w:t>
      </w:r>
    </w:p>
    <w:p w14:paraId="160C6BDC" w14:textId="77777777" w:rsidR="008A4DED" w:rsidRDefault="00EA477C">
      <w:pPr>
        <w:pStyle w:val="BodyText"/>
        <w:spacing w:line="247" w:lineRule="auto"/>
        <w:ind w:left="299" w:right="297"/>
      </w:pPr>
      <w:r>
        <w:t>orders for the timeframe specified by the user. The person running the option will receive a series of email messages identifying the non-standard schedules. The email message subjects will be: ADMIN SCHEDULES, ADMIN SCHEDULES NOT IN 51.1, NON-STANDARD SCHEDULES IN QUICK CODES, NON-STANDARD SCHEDULES IN ORDER SETS, and</w:t>
      </w:r>
    </w:p>
    <w:p w14:paraId="75929D47" w14:textId="77777777" w:rsidR="008A4DED" w:rsidRDefault="00EA477C">
      <w:pPr>
        <w:pStyle w:val="BodyText"/>
        <w:spacing w:line="247" w:lineRule="auto"/>
        <w:ind w:left="300" w:right="363"/>
      </w:pPr>
      <w:r>
        <w:t>NON-STANDARD SCHEDULES IN ORDERABLE ITEMS. The search routine can be run multiple times. This can be used to help show the progress being made in correcting issues. In addition, the report will show active orders in the search period. Please note: the default schedules in the PHARMACY ORDERABLE ITEM file are for both inpatient and outpatient orders.</w:t>
      </w:r>
    </w:p>
    <w:p w14:paraId="14A89C24" w14:textId="77777777" w:rsidR="008A4DED" w:rsidRDefault="008A4DED">
      <w:pPr>
        <w:pStyle w:val="BodyText"/>
        <w:spacing w:before="7"/>
        <w:rPr>
          <w:sz w:val="23"/>
        </w:rPr>
      </w:pPr>
    </w:p>
    <w:p w14:paraId="237AC18F" w14:textId="77777777" w:rsidR="008A4DED" w:rsidRDefault="00EA477C">
      <w:pPr>
        <w:ind w:left="300"/>
        <w:rPr>
          <w:b/>
          <w:sz w:val="20"/>
        </w:rPr>
      </w:pPr>
      <w:r>
        <w:rPr>
          <w:b/>
          <w:sz w:val="20"/>
        </w:rPr>
        <w:t>Example: Non-Standard Schedule Search</w:t>
      </w:r>
    </w:p>
    <w:p w14:paraId="3760526F" w14:textId="77777777" w:rsidR="008A4DED" w:rsidRDefault="00AF431F">
      <w:pPr>
        <w:pStyle w:val="BodyText"/>
        <w:ind w:left="271"/>
        <w:rPr>
          <w:sz w:val="20"/>
        </w:rPr>
      </w:pPr>
      <w:r>
        <w:rPr>
          <w:sz w:val="20"/>
        </w:rPr>
      </w:r>
      <w:r>
        <w:rPr>
          <w:sz w:val="20"/>
        </w:rPr>
        <w:pict w14:anchorId="720AFCDD">
          <v:shape id="_x0000_s1249" type="#_x0000_t202" style="width:470.9pt;height:189.85pt;mso-left-percent:-10001;mso-top-percent:-10001;mso-position-horizontal:absolute;mso-position-horizontal-relative:char;mso-position-vertical:absolute;mso-position-vertical-relative:line;mso-left-percent:-10001;mso-top-percent:-10001" fillcolor="#dadada" stroked="f">
            <v:textbox inset="0,0,0,0">
              <w:txbxContent>
                <w:p w14:paraId="4324C880" w14:textId="77777777" w:rsidR="008A4DED" w:rsidRDefault="00EA477C">
                  <w:pPr>
                    <w:spacing w:before="1"/>
                    <w:ind w:left="28"/>
                    <w:rPr>
                      <w:rFonts w:ascii="Courier New"/>
                      <w:b/>
                      <w:sz w:val="16"/>
                    </w:rPr>
                  </w:pPr>
                  <w:r>
                    <w:rPr>
                      <w:rFonts w:ascii="Courier New"/>
                      <w:sz w:val="16"/>
                    </w:rPr>
                    <w:t xml:space="preserve">Select Supervisor's Menu Option: </w:t>
                  </w:r>
                  <w:r>
                    <w:rPr>
                      <w:rFonts w:ascii="Courier New"/>
                      <w:b/>
                      <w:sz w:val="16"/>
                    </w:rPr>
                    <w:t>?</w:t>
                  </w:r>
                </w:p>
                <w:p w14:paraId="752CAB04" w14:textId="77777777" w:rsidR="008A4DED" w:rsidRDefault="008A4DED">
                  <w:pPr>
                    <w:pStyle w:val="BodyText"/>
                    <w:spacing w:before="2"/>
                    <w:rPr>
                      <w:rFonts w:ascii="Courier New"/>
                      <w:b/>
                      <w:sz w:val="15"/>
                    </w:rPr>
                  </w:pPr>
                </w:p>
                <w:p w14:paraId="4DA9B475" w14:textId="77777777" w:rsidR="008A4DED" w:rsidRDefault="00EA477C">
                  <w:pPr>
                    <w:spacing w:line="225" w:lineRule="auto"/>
                    <w:ind w:left="988" w:right="6585"/>
                    <w:rPr>
                      <w:rFonts w:ascii="Courier New"/>
                      <w:sz w:val="16"/>
                    </w:rPr>
                  </w:pPr>
                  <w:r>
                    <w:rPr>
                      <w:rFonts w:ascii="Courier New"/>
                      <w:sz w:val="16"/>
                    </w:rPr>
                    <w:t>Administering Teams Clinic Groups</w:t>
                  </w:r>
                </w:p>
                <w:p w14:paraId="027CDE06" w14:textId="77777777" w:rsidR="008A4DED" w:rsidRDefault="00EA477C">
                  <w:pPr>
                    <w:spacing w:line="225" w:lineRule="auto"/>
                    <w:ind w:left="988" w:right="5738"/>
                    <w:rPr>
                      <w:rFonts w:ascii="Courier New"/>
                      <w:sz w:val="16"/>
                    </w:rPr>
                  </w:pPr>
                  <w:r>
                    <w:rPr>
                      <w:rFonts w:ascii="Courier New"/>
                      <w:sz w:val="16"/>
                    </w:rPr>
                    <w:t>MANagement Reports Menu ... Non-Standard Schedule Report Non-Standard Schedule Search Order Set Enter/Edit PARameters Edit Menu ...</w:t>
                  </w:r>
                </w:p>
                <w:p w14:paraId="0B5E46C7" w14:textId="77777777" w:rsidR="008A4DED" w:rsidRDefault="00EA477C">
                  <w:pPr>
                    <w:spacing w:line="168" w:lineRule="exact"/>
                    <w:ind w:left="988"/>
                    <w:rPr>
                      <w:rFonts w:ascii="Courier New"/>
                      <w:sz w:val="16"/>
                    </w:rPr>
                  </w:pPr>
                  <w:r>
                    <w:rPr>
                      <w:rFonts w:ascii="Courier New"/>
                      <w:sz w:val="16"/>
                    </w:rPr>
                    <w:t>PATient Order Purge</w:t>
                  </w:r>
                </w:p>
                <w:p w14:paraId="3ACDF56C" w14:textId="77777777" w:rsidR="008A4DED" w:rsidRDefault="00EA477C">
                  <w:pPr>
                    <w:spacing w:before="3" w:line="225" w:lineRule="auto"/>
                    <w:ind w:left="988" w:right="4106" w:firstLine="288"/>
                    <w:rPr>
                      <w:rFonts w:ascii="Courier New"/>
                      <w:sz w:val="16"/>
                    </w:rPr>
                  </w:pPr>
                  <w:r>
                    <w:rPr>
                      <w:rFonts w:ascii="Courier New"/>
                      <w:sz w:val="16"/>
                    </w:rPr>
                    <w:t>**&gt; Out of order: TEMPORARILY UNAVAILABLE PIck List Menu ...</w:t>
                  </w:r>
                </w:p>
                <w:p w14:paraId="0A4CF264" w14:textId="77777777" w:rsidR="008A4DED" w:rsidRDefault="00EA477C">
                  <w:pPr>
                    <w:spacing w:line="173" w:lineRule="exact"/>
                    <w:ind w:left="988"/>
                    <w:rPr>
                      <w:rFonts w:ascii="Courier New"/>
                      <w:sz w:val="16"/>
                    </w:rPr>
                  </w:pPr>
                  <w:r>
                    <w:rPr>
                      <w:rFonts w:ascii="Courier New"/>
                      <w:sz w:val="16"/>
                    </w:rPr>
                    <w:t>Ward Groups</w:t>
                  </w:r>
                </w:p>
                <w:p w14:paraId="44FB996E" w14:textId="77777777" w:rsidR="008A4DED" w:rsidRDefault="008A4DED">
                  <w:pPr>
                    <w:pStyle w:val="BodyText"/>
                    <w:spacing w:before="8"/>
                    <w:rPr>
                      <w:rFonts w:ascii="Courier New"/>
                      <w:sz w:val="14"/>
                    </w:rPr>
                  </w:pPr>
                </w:p>
                <w:p w14:paraId="0339E629" w14:textId="77777777" w:rsidR="008A4DED" w:rsidRDefault="00EA477C">
                  <w:pPr>
                    <w:ind w:left="28"/>
                    <w:rPr>
                      <w:rFonts w:ascii="Courier New"/>
                      <w:b/>
                      <w:sz w:val="16"/>
                    </w:rPr>
                  </w:pPr>
                  <w:r>
                    <w:rPr>
                      <w:rFonts w:ascii="Courier New"/>
                      <w:sz w:val="16"/>
                    </w:rPr>
                    <w:t xml:space="preserve">Select Supervisor's Menu Option: </w:t>
                  </w:r>
                  <w:r>
                    <w:rPr>
                      <w:rFonts w:ascii="Courier New"/>
                      <w:b/>
                      <w:sz w:val="16"/>
                    </w:rPr>
                    <w:t>Non-Standard Schedule Search</w:t>
                  </w:r>
                </w:p>
                <w:p w14:paraId="5F3F5429" w14:textId="77777777" w:rsidR="008A4DED" w:rsidRDefault="00EA477C">
                  <w:pPr>
                    <w:spacing w:before="1"/>
                    <w:ind w:left="28"/>
                    <w:rPr>
                      <w:rFonts w:ascii="Courier New"/>
                      <w:b/>
                      <w:sz w:val="16"/>
                    </w:rPr>
                  </w:pPr>
                  <w:r>
                    <w:rPr>
                      <w:rFonts w:ascii="Courier New"/>
                      <w:sz w:val="16"/>
                    </w:rPr>
                    <w:t xml:space="preserve">NUMBER OF DAYS: 365// </w:t>
                  </w:r>
                  <w:r>
                    <w:rPr>
                      <w:rFonts w:ascii="Courier New"/>
                      <w:b/>
                      <w:sz w:val="16"/>
                    </w:rPr>
                    <w:t>&lt;Enter&gt;</w:t>
                  </w:r>
                </w:p>
                <w:p w14:paraId="1B8C9B9D" w14:textId="77777777" w:rsidR="008A4DED" w:rsidRDefault="00EA477C">
                  <w:pPr>
                    <w:spacing w:before="1"/>
                    <w:ind w:left="28"/>
                    <w:rPr>
                      <w:rFonts w:ascii="Courier New"/>
                      <w:sz w:val="16"/>
                    </w:rPr>
                  </w:pPr>
                  <w:r>
                    <w:rPr>
                      <w:rFonts w:ascii="Courier New"/>
                      <w:sz w:val="16"/>
                    </w:rPr>
                    <w:t xml:space="preserve">Requested Start Time: NOW// </w:t>
                  </w:r>
                  <w:r>
                    <w:rPr>
                      <w:rFonts w:ascii="Courier New"/>
                      <w:b/>
                      <w:sz w:val="16"/>
                    </w:rPr>
                    <w:t xml:space="preserve">&lt;Enter&gt; </w:t>
                  </w:r>
                  <w:r>
                    <w:rPr>
                      <w:rFonts w:ascii="Courier New"/>
                      <w:sz w:val="16"/>
                    </w:rPr>
                    <w:t>(FEB 24, 2010@14:20:08)</w:t>
                  </w:r>
                </w:p>
                <w:p w14:paraId="7C3AA408" w14:textId="77777777" w:rsidR="008A4DED" w:rsidRDefault="008A4DED">
                  <w:pPr>
                    <w:pStyle w:val="BodyText"/>
                    <w:spacing w:before="3"/>
                    <w:rPr>
                      <w:rFonts w:ascii="Courier New"/>
                      <w:sz w:val="15"/>
                    </w:rPr>
                  </w:pPr>
                </w:p>
                <w:p w14:paraId="70B3CA7A" w14:textId="77777777" w:rsidR="008A4DED" w:rsidRDefault="00EA477C">
                  <w:pPr>
                    <w:spacing w:line="225" w:lineRule="auto"/>
                    <w:ind w:left="124" w:right="5721" w:hanging="96"/>
                    <w:rPr>
                      <w:rFonts w:ascii="Courier New"/>
                      <w:sz w:val="16"/>
                    </w:rPr>
                  </w:pPr>
                  <w:r>
                    <w:rPr>
                      <w:rFonts w:ascii="Courier New"/>
                      <w:sz w:val="16"/>
                    </w:rPr>
                    <w:t>The check of Pharmacy orders is queued (to start NOW).</w:t>
                  </w:r>
                </w:p>
                <w:p w14:paraId="3C6BA906" w14:textId="77777777" w:rsidR="008A4DED" w:rsidRDefault="008A4DED">
                  <w:pPr>
                    <w:pStyle w:val="BodyText"/>
                    <w:spacing w:before="3"/>
                    <w:rPr>
                      <w:rFonts w:ascii="Courier New"/>
                      <w:sz w:val="14"/>
                    </w:rPr>
                  </w:pPr>
                </w:p>
                <w:p w14:paraId="09402B04" w14:textId="77777777" w:rsidR="008A4DED" w:rsidRDefault="00EA477C">
                  <w:pPr>
                    <w:spacing w:before="1" w:line="176" w:lineRule="exact"/>
                    <w:ind w:left="28"/>
                    <w:rPr>
                      <w:rFonts w:ascii="Courier New"/>
                      <w:sz w:val="16"/>
                    </w:rPr>
                  </w:pPr>
                  <w:r>
                    <w:rPr>
                      <w:rFonts w:ascii="Courier New"/>
                      <w:sz w:val="16"/>
                    </w:rPr>
                    <w:t>YOU WILL RECEIVE A MAILMAN MESSAGE WHEN TASK #1285255 HAS COMPLETED.</w:t>
                  </w:r>
                </w:p>
              </w:txbxContent>
            </v:textbox>
            <w10:anchorlock/>
          </v:shape>
        </w:pict>
      </w:r>
    </w:p>
    <w:p w14:paraId="05472ABE" w14:textId="77777777" w:rsidR="008A4DED" w:rsidRDefault="008A4DED">
      <w:pPr>
        <w:rPr>
          <w:sz w:val="20"/>
        </w:rPr>
        <w:sectPr w:rsidR="008A4DED">
          <w:pgSz w:w="12240" w:h="15840"/>
          <w:pgMar w:top="1500" w:right="1120" w:bottom="1400" w:left="1140" w:header="0" w:footer="1216" w:gutter="0"/>
          <w:cols w:space="720"/>
        </w:sectPr>
      </w:pPr>
    </w:p>
    <w:p w14:paraId="163F7A44" w14:textId="77777777" w:rsidR="008A4DED" w:rsidRDefault="00EA477C">
      <w:pPr>
        <w:spacing w:before="61"/>
        <w:ind w:left="943" w:right="960"/>
        <w:jc w:val="center"/>
        <w:rPr>
          <w:i/>
          <w:sz w:val="24"/>
        </w:rPr>
      </w:pPr>
      <w:r>
        <w:rPr>
          <w:i/>
          <w:sz w:val="24"/>
        </w:rPr>
        <w:lastRenderedPageBreak/>
        <w:t>(This page included for two-sided copying.)</w:t>
      </w:r>
    </w:p>
    <w:p w14:paraId="1C4241DF" w14:textId="77777777" w:rsidR="008A4DED" w:rsidRDefault="008A4DED">
      <w:pPr>
        <w:jc w:val="center"/>
        <w:rPr>
          <w:sz w:val="24"/>
        </w:rPr>
        <w:sectPr w:rsidR="008A4DED">
          <w:pgSz w:w="12240" w:h="15840"/>
          <w:pgMar w:top="1380" w:right="1120" w:bottom="1400" w:left="1140" w:header="0" w:footer="1216" w:gutter="0"/>
          <w:cols w:space="720"/>
        </w:sectPr>
      </w:pPr>
    </w:p>
    <w:p w14:paraId="34E5C035" w14:textId="77777777" w:rsidR="008A4DED" w:rsidRDefault="00EA477C">
      <w:pPr>
        <w:pStyle w:val="Heading2"/>
        <w:numPr>
          <w:ilvl w:val="1"/>
          <w:numId w:val="33"/>
        </w:numPr>
        <w:tabs>
          <w:tab w:val="left" w:pos="1019"/>
          <w:tab w:val="left" w:pos="1020"/>
        </w:tabs>
        <w:spacing w:before="186"/>
      </w:pPr>
      <w:bookmarkStart w:id="26" w:name="3.7_Order_Set_Enter/Edit"/>
      <w:bookmarkEnd w:id="26"/>
      <w:r>
        <w:lastRenderedPageBreak/>
        <w:t>Order Set</w:t>
      </w:r>
      <w:r>
        <w:rPr>
          <w:spacing w:val="3"/>
        </w:rPr>
        <w:t xml:space="preserve"> </w:t>
      </w:r>
      <w:r>
        <w:t>Enter/Edit</w:t>
      </w:r>
    </w:p>
    <w:p w14:paraId="6D0B93EF" w14:textId="77777777" w:rsidR="008A4DED" w:rsidRDefault="00EA477C">
      <w:pPr>
        <w:pStyle w:val="Heading3"/>
      </w:pPr>
      <w:r>
        <w:t>[PSJU OSE]</w:t>
      </w:r>
    </w:p>
    <w:p w14:paraId="70371A21" w14:textId="77777777" w:rsidR="008A4DED" w:rsidRDefault="008A4DED">
      <w:pPr>
        <w:pStyle w:val="BodyText"/>
        <w:spacing w:before="10"/>
        <w:rPr>
          <w:b/>
        </w:rPr>
      </w:pPr>
    </w:p>
    <w:p w14:paraId="0CF249D2" w14:textId="77777777" w:rsidR="008A4DED" w:rsidRDefault="00EA477C">
      <w:pPr>
        <w:pStyle w:val="BodyText"/>
        <w:spacing w:line="247" w:lineRule="auto"/>
        <w:ind w:left="300" w:right="487"/>
        <w:jc w:val="both"/>
      </w:pPr>
      <w:r>
        <w:t xml:space="preserve">The </w:t>
      </w:r>
      <w:r>
        <w:rPr>
          <w:i/>
        </w:rPr>
        <w:t xml:space="preserve">Order Set Enter/Edit </w:t>
      </w:r>
      <w:r>
        <w:t>option allows the supervisor to create and edit order sets. An order</w:t>
      </w:r>
      <w:r>
        <w:rPr>
          <w:spacing w:val="-30"/>
        </w:rPr>
        <w:t xml:space="preserve"> </w:t>
      </w:r>
      <w:r>
        <w:t>set is a group of any number of pre-written orders. The maximum number of orders is</w:t>
      </w:r>
      <w:r>
        <w:rPr>
          <w:spacing w:val="-31"/>
        </w:rPr>
        <w:t xml:space="preserve"> </w:t>
      </w:r>
      <w:r>
        <w:t>unlimited.</w:t>
      </w:r>
    </w:p>
    <w:p w14:paraId="4606AB12" w14:textId="77777777" w:rsidR="008A4DED" w:rsidRDefault="00EA477C">
      <w:pPr>
        <w:pStyle w:val="BodyText"/>
        <w:spacing w:before="77" w:line="247" w:lineRule="auto"/>
        <w:ind w:left="300" w:right="606"/>
        <w:jc w:val="both"/>
      </w:pPr>
      <w:r>
        <w:t>Order sets are used to expedite order entry for drugs that are dispensed to all patients in</w:t>
      </w:r>
      <w:r>
        <w:rPr>
          <w:spacing w:val="-42"/>
        </w:rPr>
        <w:t xml:space="preserve"> </w:t>
      </w:r>
      <w:r>
        <w:t>certain medical practices or procedures. Order sets are designed for use when a recognized pattern for the administration of drugs can be identified. For</w:t>
      </w:r>
      <w:r>
        <w:rPr>
          <w:spacing w:val="-6"/>
        </w:rPr>
        <w:t xml:space="preserve"> </w:t>
      </w:r>
      <w:r>
        <w:t>example:</w:t>
      </w:r>
    </w:p>
    <w:p w14:paraId="08DDAAB5" w14:textId="77777777" w:rsidR="008A4DED" w:rsidRDefault="00EA477C">
      <w:pPr>
        <w:pStyle w:val="ListParagraph"/>
        <w:numPr>
          <w:ilvl w:val="0"/>
          <w:numId w:val="27"/>
        </w:numPr>
        <w:tabs>
          <w:tab w:val="left" w:pos="1019"/>
          <w:tab w:val="left" w:pos="1020"/>
        </w:tabs>
        <w:spacing w:before="73" w:line="244" w:lineRule="auto"/>
        <w:ind w:right="608"/>
        <w:rPr>
          <w:sz w:val="24"/>
        </w:rPr>
      </w:pPr>
      <w:r>
        <w:rPr>
          <w:sz w:val="24"/>
        </w:rPr>
        <w:t>A pre-operative series of drugs administered to all patients that are to undergo a</w:t>
      </w:r>
      <w:r>
        <w:rPr>
          <w:spacing w:val="-37"/>
          <w:sz w:val="24"/>
        </w:rPr>
        <w:t xml:space="preserve"> </w:t>
      </w:r>
      <w:r>
        <w:rPr>
          <w:sz w:val="24"/>
        </w:rPr>
        <w:t>certain surgical</w:t>
      </w:r>
      <w:r>
        <w:rPr>
          <w:spacing w:val="-1"/>
          <w:sz w:val="24"/>
        </w:rPr>
        <w:t xml:space="preserve"> </w:t>
      </w:r>
      <w:r>
        <w:rPr>
          <w:sz w:val="24"/>
        </w:rPr>
        <w:t>procedure</w:t>
      </w:r>
    </w:p>
    <w:p w14:paraId="3AEA9B13" w14:textId="77777777" w:rsidR="008A4DED" w:rsidRDefault="00EA477C">
      <w:pPr>
        <w:pStyle w:val="ListParagraph"/>
        <w:numPr>
          <w:ilvl w:val="0"/>
          <w:numId w:val="27"/>
        </w:numPr>
        <w:tabs>
          <w:tab w:val="left" w:pos="1019"/>
          <w:tab w:val="left" w:pos="1020"/>
        </w:tabs>
        <w:spacing w:line="244" w:lineRule="auto"/>
        <w:ind w:right="666"/>
        <w:rPr>
          <w:sz w:val="24"/>
        </w:rPr>
      </w:pPr>
      <w:r>
        <w:rPr>
          <w:sz w:val="24"/>
        </w:rPr>
        <w:t>A certain series of drugs to be dispensed to all patients prior to undergoing a</w:t>
      </w:r>
      <w:r>
        <w:rPr>
          <w:spacing w:val="-34"/>
          <w:sz w:val="24"/>
        </w:rPr>
        <w:t xml:space="preserve"> </w:t>
      </w:r>
      <w:r>
        <w:rPr>
          <w:sz w:val="24"/>
        </w:rPr>
        <w:t>particular radiographic</w:t>
      </w:r>
      <w:r>
        <w:rPr>
          <w:spacing w:val="-2"/>
          <w:sz w:val="24"/>
        </w:rPr>
        <w:t xml:space="preserve"> </w:t>
      </w:r>
      <w:r>
        <w:rPr>
          <w:sz w:val="24"/>
        </w:rPr>
        <w:t>procedure</w:t>
      </w:r>
    </w:p>
    <w:p w14:paraId="554C0004" w14:textId="77777777" w:rsidR="008A4DED" w:rsidRDefault="00EA477C">
      <w:pPr>
        <w:pStyle w:val="ListParagraph"/>
        <w:numPr>
          <w:ilvl w:val="0"/>
          <w:numId w:val="27"/>
        </w:numPr>
        <w:tabs>
          <w:tab w:val="left" w:pos="1019"/>
          <w:tab w:val="left" w:pos="1020"/>
        </w:tabs>
        <w:spacing w:line="244" w:lineRule="auto"/>
        <w:ind w:right="691"/>
        <w:rPr>
          <w:sz w:val="24"/>
        </w:rPr>
      </w:pPr>
      <w:r>
        <w:rPr>
          <w:sz w:val="24"/>
        </w:rPr>
        <w:t>A</w:t>
      </w:r>
      <w:r>
        <w:rPr>
          <w:spacing w:val="-4"/>
          <w:sz w:val="24"/>
        </w:rPr>
        <w:t xml:space="preserve"> </w:t>
      </w:r>
      <w:r>
        <w:rPr>
          <w:sz w:val="24"/>
        </w:rPr>
        <w:t>certain</w:t>
      </w:r>
      <w:r>
        <w:rPr>
          <w:spacing w:val="-2"/>
          <w:sz w:val="24"/>
        </w:rPr>
        <w:t xml:space="preserve"> </w:t>
      </w:r>
      <w:r>
        <w:rPr>
          <w:sz w:val="24"/>
        </w:rPr>
        <w:t>group</w:t>
      </w:r>
      <w:r>
        <w:rPr>
          <w:spacing w:val="-3"/>
          <w:sz w:val="24"/>
        </w:rPr>
        <w:t xml:space="preserve"> </w:t>
      </w:r>
      <w:r>
        <w:rPr>
          <w:sz w:val="24"/>
        </w:rPr>
        <w:t>of</w:t>
      </w:r>
      <w:r>
        <w:rPr>
          <w:spacing w:val="-3"/>
          <w:sz w:val="24"/>
        </w:rPr>
        <w:t xml:space="preserve"> </w:t>
      </w:r>
      <w:r>
        <w:rPr>
          <w:sz w:val="24"/>
        </w:rPr>
        <w:t>drugs</w:t>
      </w:r>
      <w:r>
        <w:rPr>
          <w:spacing w:val="-2"/>
          <w:sz w:val="24"/>
        </w:rPr>
        <w:t xml:space="preserve"> </w:t>
      </w:r>
      <w:r>
        <w:rPr>
          <w:sz w:val="24"/>
        </w:rPr>
        <w:t>prescribed</w:t>
      </w:r>
      <w:r>
        <w:rPr>
          <w:spacing w:val="-3"/>
          <w:sz w:val="24"/>
        </w:rPr>
        <w:t xml:space="preserve"> </w:t>
      </w:r>
      <w:r>
        <w:rPr>
          <w:sz w:val="24"/>
        </w:rPr>
        <w:t>by</w:t>
      </w:r>
      <w:r>
        <w:rPr>
          <w:spacing w:val="-10"/>
          <w:sz w:val="24"/>
        </w:rPr>
        <w:t xml:space="preserve"> </w:t>
      </w:r>
      <w:r>
        <w:rPr>
          <w:sz w:val="24"/>
        </w:rPr>
        <w:t>a</w:t>
      </w:r>
      <w:r>
        <w:rPr>
          <w:spacing w:val="-3"/>
          <w:sz w:val="24"/>
        </w:rPr>
        <w:t xml:space="preserve"> </w:t>
      </w:r>
      <w:r>
        <w:rPr>
          <w:sz w:val="24"/>
        </w:rPr>
        <w:t>physician</w:t>
      </w:r>
      <w:r>
        <w:rPr>
          <w:spacing w:val="-2"/>
          <w:sz w:val="24"/>
        </w:rPr>
        <w:t xml:space="preserve"> </w:t>
      </w:r>
      <w:r>
        <w:rPr>
          <w:sz w:val="24"/>
        </w:rPr>
        <w:t>for</w:t>
      </w:r>
      <w:r>
        <w:rPr>
          <w:spacing w:val="-4"/>
          <w:sz w:val="24"/>
        </w:rPr>
        <w:t xml:space="preserve"> </w:t>
      </w:r>
      <w:r>
        <w:rPr>
          <w:sz w:val="24"/>
        </w:rPr>
        <w:t>all</w:t>
      </w:r>
      <w:r>
        <w:rPr>
          <w:spacing w:val="-2"/>
          <w:sz w:val="24"/>
        </w:rPr>
        <w:t xml:space="preserve"> </w:t>
      </w:r>
      <w:r>
        <w:rPr>
          <w:sz w:val="24"/>
        </w:rPr>
        <w:t>patients</w:t>
      </w:r>
      <w:r>
        <w:rPr>
          <w:spacing w:val="-3"/>
          <w:sz w:val="24"/>
        </w:rPr>
        <w:t xml:space="preserve"> </w:t>
      </w:r>
      <w:r>
        <w:rPr>
          <w:sz w:val="24"/>
        </w:rPr>
        <w:t>that</w:t>
      </w:r>
      <w:r>
        <w:rPr>
          <w:spacing w:val="-2"/>
          <w:sz w:val="24"/>
        </w:rPr>
        <w:t xml:space="preserve"> </w:t>
      </w:r>
      <w:r>
        <w:rPr>
          <w:sz w:val="24"/>
        </w:rPr>
        <w:t>are</w:t>
      </w:r>
      <w:r>
        <w:rPr>
          <w:spacing w:val="-3"/>
          <w:sz w:val="24"/>
        </w:rPr>
        <w:t xml:space="preserve"> </w:t>
      </w:r>
      <w:r>
        <w:rPr>
          <w:sz w:val="24"/>
        </w:rPr>
        <w:t>treated</w:t>
      </w:r>
      <w:r>
        <w:rPr>
          <w:spacing w:val="-3"/>
          <w:sz w:val="24"/>
        </w:rPr>
        <w:t xml:space="preserve"> </w:t>
      </w:r>
      <w:r>
        <w:rPr>
          <w:sz w:val="24"/>
        </w:rPr>
        <w:t>for</w:t>
      </w:r>
      <w:r>
        <w:rPr>
          <w:spacing w:val="-3"/>
          <w:sz w:val="24"/>
        </w:rPr>
        <w:t xml:space="preserve"> </w:t>
      </w:r>
      <w:r>
        <w:rPr>
          <w:sz w:val="24"/>
        </w:rPr>
        <w:t>a certain medical ailment or</w:t>
      </w:r>
      <w:r>
        <w:rPr>
          <w:spacing w:val="-2"/>
          <w:sz w:val="24"/>
        </w:rPr>
        <w:t xml:space="preserve"> </w:t>
      </w:r>
      <w:r>
        <w:rPr>
          <w:sz w:val="24"/>
        </w:rPr>
        <w:t>emergency</w:t>
      </w:r>
    </w:p>
    <w:p w14:paraId="5FA98AAB" w14:textId="77777777" w:rsidR="008A4DED" w:rsidRDefault="00EA477C">
      <w:pPr>
        <w:pStyle w:val="BodyText"/>
        <w:spacing w:before="61" w:line="247" w:lineRule="auto"/>
        <w:ind w:left="300" w:right="626"/>
        <w:jc w:val="both"/>
      </w:pPr>
      <w:r>
        <w:t>The rapid entering of this repetitive information using order sets will expedite the whole order entry process. Experienced users might want to set up their more common orders as</w:t>
      </w:r>
      <w:r>
        <w:rPr>
          <w:spacing w:val="-35"/>
        </w:rPr>
        <w:t xml:space="preserve"> </w:t>
      </w:r>
      <w:r>
        <w:t>individual order sets to expedite the order entry</w:t>
      </w:r>
      <w:r>
        <w:rPr>
          <w:spacing w:val="-13"/>
        </w:rPr>
        <w:t xml:space="preserve"> </w:t>
      </w:r>
      <w:r>
        <w:t>process.</w:t>
      </w:r>
    </w:p>
    <w:p w14:paraId="0639AD92" w14:textId="77777777" w:rsidR="008A4DED" w:rsidRDefault="008A4DED">
      <w:pPr>
        <w:pStyle w:val="BodyText"/>
        <w:spacing w:before="10"/>
        <w:rPr>
          <w:sz w:val="21"/>
        </w:rPr>
      </w:pPr>
    </w:p>
    <w:p w14:paraId="6DC47FA5" w14:textId="77777777" w:rsidR="008A4DED" w:rsidRDefault="00EA477C">
      <w:pPr>
        <w:pStyle w:val="BodyText"/>
        <w:spacing w:line="247" w:lineRule="auto"/>
        <w:ind w:left="300" w:right="395"/>
        <w:jc w:val="both"/>
      </w:pPr>
      <w:r>
        <w:t>Once</w:t>
      </w:r>
      <w:r>
        <w:rPr>
          <w:spacing w:val="-4"/>
        </w:rPr>
        <w:t xml:space="preserve"> </w:t>
      </w:r>
      <w:r>
        <w:t>the</w:t>
      </w:r>
      <w:r>
        <w:rPr>
          <w:spacing w:val="-3"/>
        </w:rPr>
        <w:t xml:space="preserve"> </w:t>
      </w:r>
      <w:r>
        <w:t>orders</w:t>
      </w:r>
      <w:r>
        <w:rPr>
          <w:spacing w:val="-2"/>
        </w:rPr>
        <w:t xml:space="preserve"> </w:t>
      </w:r>
      <w:r>
        <w:t>have</w:t>
      </w:r>
      <w:r>
        <w:rPr>
          <w:spacing w:val="-3"/>
        </w:rPr>
        <w:t xml:space="preserve"> </w:t>
      </w:r>
      <w:r>
        <w:t>been</w:t>
      </w:r>
      <w:r>
        <w:rPr>
          <w:spacing w:val="-2"/>
        </w:rPr>
        <w:t xml:space="preserve"> </w:t>
      </w:r>
      <w:r>
        <w:t>entered</w:t>
      </w:r>
      <w:r>
        <w:rPr>
          <w:spacing w:val="-2"/>
        </w:rPr>
        <w:t xml:space="preserve"> </w:t>
      </w:r>
      <w:r>
        <w:t>through</w:t>
      </w:r>
      <w:r>
        <w:rPr>
          <w:spacing w:val="-2"/>
        </w:rPr>
        <w:t xml:space="preserve"> </w:t>
      </w:r>
      <w:r>
        <w:t>an</w:t>
      </w:r>
      <w:r>
        <w:rPr>
          <w:spacing w:val="-2"/>
        </w:rPr>
        <w:t xml:space="preserve"> </w:t>
      </w:r>
      <w:r>
        <w:t>order</w:t>
      </w:r>
      <w:r>
        <w:rPr>
          <w:spacing w:val="-3"/>
        </w:rPr>
        <w:t xml:space="preserve"> </w:t>
      </w:r>
      <w:r>
        <w:t>set,</w:t>
      </w:r>
      <w:r>
        <w:rPr>
          <w:spacing w:val="-2"/>
        </w:rPr>
        <w:t xml:space="preserve"> </w:t>
      </w:r>
      <w:r>
        <w:t>they</w:t>
      </w:r>
      <w:r>
        <w:rPr>
          <w:spacing w:val="-10"/>
        </w:rPr>
        <w:t xml:space="preserve"> </w:t>
      </w:r>
      <w:r>
        <w:t>are</w:t>
      </w:r>
      <w:r>
        <w:rPr>
          <w:spacing w:val="-3"/>
        </w:rPr>
        <w:t xml:space="preserve"> </w:t>
      </w:r>
      <w:r>
        <w:t>treated</w:t>
      </w:r>
      <w:r>
        <w:rPr>
          <w:spacing w:val="-2"/>
        </w:rPr>
        <w:t xml:space="preserve"> </w:t>
      </w:r>
      <w:r>
        <w:t>as</w:t>
      </w:r>
      <w:r>
        <w:rPr>
          <w:spacing w:val="-2"/>
        </w:rPr>
        <w:t xml:space="preserve"> </w:t>
      </w:r>
      <w:r>
        <w:t>individual</w:t>
      </w:r>
      <w:r>
        <w:rPr>
          <w:spacing w:val="-2"/>
        </w:rPr>
        <w:t xml:space="preserve"> </w:t>
      </w:r>
      <w:r>
        <w:t>orders,</w:t>
      </w:r>
      <w:r>
        <w:rPr>
          <w:spacing w:val="-2"/>
        </w:rPr>
        <w:t xml:space="preserve"> </w:t>
      </w:r>
      <w:r>
        <w:t>and can only be acted upon as</w:t>
      </w:r>
      <w:r>
        <w:rPr>
          <w:spacing w:val="-10"/>
        </w:rPr>
        <w:t xml:space="preserve"> </w:t>
      </w:r>
      <w:r>
        <w:t>such.</w:t>
      </w:r>
    </w:p>
    <w:p w14:paraId="2661D354" w14:textId="77777777" w:rsidR="008A4DED" w:rsidRDefault="008A4DED">
      <w:pPr>
        <w:pStyle w:val="BodyText"/>
        <w:rPr>
          <w:sz w:val="17"/>
        </w:rPr>
      </w:pPr>
    </w:p>
    <w:p w14:paraId="11F5170F" w14:textId="77777777" w:rsidR="008A4DED" w:rsidRDefault="00AF431F">
      <w:pPr>
        <w:pStyle w:val="BodyText"/>
        <w:spacing w:before="90" w:line="247" w:lineRule="auto"/>
        <w:ind w:left="1488" w:right="268"/>
      </w:pPr>
      <w:r>
        <w:pict w14:anchorId="2A938DCB">
          <v:group id="_x0000_s1173" style="position:absolute;left:0;text-align:left;margin-left:72.05pt;margin-top:4.3pt;width:39.65pt;height:32.45pt;z-index:15742976;mso-position-horizontal-relative:page" coordorigin="1441,86" coordsize="793,649">
            <v:shape id="_x0000_s1177" type="#_x0000_t75" style="position:absolute;left:1608;top:85;width:627;height:649">
              <v:imagedata r:id="rId35" o:title=""/>
            </v:shape>
            <v:shape id="_x0000_s1176" style="position:absolute;left:1476;top:231;width:418;height:128" coordorigin="1477,232" coordsize="418,128" o:spt="100" adj="0,,0" path="m1477,232r27,24l1535,279r31,19l1599,316r35,14l1670,342r37,8l1745,356r37,3l1820,359r38,-4l1894,352m1477,232r27,24l1535,279r31,19l1599,316r35,14l1670,342r37,8l1745,356r37,3l1820,359r38,-4l1894,352e" filled="f" strokeweight=".00464mm">
              <v:stroke joinstyle="round"/>
              <v:formulas/>
              <v:path arrowok="t" o:connecttype="segments"/>
            </v:shape>
            <v:shape id="_x0000_s1175" type="#_x0000_t75" style="position:absolute;left:1829;top:376;width:284;height:202">
              <v:imagedata r:id="rId36" o:title=""/>
            </v:shape>
            <v:shape id="_x0000_s1174" type="#_x0000_t75" style="position:absolute;left:1441;top:564;width:274;height:170">
              <v:imagedata r:id="rId37" o:title=""/>
            </v:shape>
            <w10:wrap anchorx="page"/>
          </v:group>
        </w:pict>
      </w:r>
      <w:r w:rsidR="00EA477C">
        <w:rPr>
          <w:b/>
        </w:rPr>
        <w:t xml:space="preserve">Note: </w:t>
      </w:r>
      <w:r w:rsidR="00EA477C">
        <w:t>The VA FileMan convention of enclosing the duplicate entry name in double quotes can be used to enter the same Orderable Item more than once. An example would be to add ACETAMINOPHEN to an order set already containing that drug.</w:t>
      </w:r>
    </w:p>
    <w:p w14:paraId="02825040" w14:textId="77777777" w:rsidR="008A4DED" w:rsidRDefault="008A4DED">
      <w:pPr>
        <w:pStyle w:val="BodyText"/>
        <w:spacing w:before="6"/>
      </w:pPr>
    </w:p>
    <w:p w14:paraId="5C4D6AC2" w14:textId="77777777" w:rsidR="008A4DED" w:rsidRDefault="00EA477C">
      <w:pPr>
        <w:ind w:left="300"/>
        <w:rPr>
          <w:b/>
          <w:sz w:val="20"/>
        </w:rPr>
      </w:pPr>
      <w:r>
        <w:rPr>
          <w:b/>
          <w:sz w:val="20"/>
        </w:rPr>
        <w:t>Example: Order Set Enter/Edit</w:t>
      </w:r>
    </w:p>
    <w:p w14:paraId="21058792" w14:textId="77777777" w:rsidR="008A4DED" w:rsidRDefault="00AF431F">
      <w:pPr>
        <w:pStyle w:val="BodyText"/>
        <w:spacing w:before="4"/>
        <w:rPr>
          <w:b/>
          <w:sz w:val="14"/>
        </w:rPr>
      </w:pPr>
      <w:r>
        <w:pict w14:anchorId="79B3609C">
          <v:shape id="_x0000_s1172" type="#_x0000_t202" style="position:absolute;margin-left:70.55pt;margin-top:9.5pt;width:470.9pt;height:236.65pt;z-index:-15714816;mso-wrap-distance-left:0;mso-wrap-distance-right:0;mso-position-horizontal-relative:page" fillcolor="#e6e6e6" stroked="f">
            <v:textbox inset="0,0,0,0">
              <w:txbxContent>
                <w:p w14:paraId="2242660E" w14:textId="77777777" w:rsidR="008A4DED" w:rsidRDefault="00EA477C">
                  <w:pPr>
                    <w:spacing w:before="1"/>
                    <w:ind w:left="28"/>
                    <w:rPr>
                      <w:rFonts w:ascii="Courier New"/>
                      <w:b/>
                      <w:sz w:val="16"/>
                    </w:rPr>
                  </w:pPr>
                  <w:r>
                    <w:rPr>
                      <w:rFonts w:ascii="Courier New"/>
                      <w:sz w:val="16"/>
                    </w:rPr>
                    <w:t xml:space="preserve">Select Supervisor's Menu Option: </w:t>
                  </w:r>
                  <w:r>
                    <w:rPr>
                      <w:rFonts w:ascii="Courier New"/>
                      <w:b/>
                      <w:sz w:val="16"/>
                    </w:rPr>
                    <w:t>Order Set Enter/Edit</w:t>
                  </w:r>
                </w:p>
                <w:p w14:paraId="6851ECFE" w14:textId="77777777" w:rsidR="008A4DED" w:rsidRDefault="008A4DED">
                  <w:pPr>
                    <w:pStyle w:val="BodyText"/>
                    <w:spacing w:before="1"/>
                    <w:rPr>
                      <w:rFonts w:ascii="Courier New"/>
                      <w:b/>
                      <w:sz w:val="15"/>
                    </w:rPr>
                  </w:pPr>
                </w:p>
                <w:p w14:paraId="29FDB82C" w14:textId="77777777" w:rsidR="008A4DED" w:rsidRDefault="00EA477C">
                  <w:pPr>
                    <w:spacing w:before="1"/>
                    <w:ind w:left="28"/>
                    <w:rPr>
                      <w:rFonts w:ascii="Courier New"/>
                      <w:b/>
                      <w:sz w:val="16"/>
                    </w:rPr>
                  </w:pPr>
                  <w:r>
                    <w:rPr>
                      <w:rFonts w:ascii="Courier New"/>
                      <w:sz w:val="16"/>
                    </w:rPr>
                    <w:t xml:space="preserve">Select ORDER SET: </w:t>
                  </w:r>
                  <w:r>
                    <w:rPr>
                      <w:rFonts w:ascii="Courier New"/>
                      <w:b/>
                      <w:sz w:val="16"/>
                    </w:rPr>
                    <w:t>ASPIRIN</w:t>
                  </w:r>
                </w:p>
                <w:p w14:paraId="058F390B" w14:textId="77777777" w:rsidR="008A4DED" w:rsidRDefault="00EA477C">
                  <w:pPr>
                    <w:spacing w:before="1"/>
                    <w:ind w:left="28" w:right="1728" w:firstLine="192"/>
                    <w:rPr>
                      <w:rFonts w:ascii="Courier New"/>
                      <w:b/>
                      <w:sz w:val="16"/>
                    </w:rPr>
                  </w:pPr>
                  <w:r>
                    <w:rPr>
                      <w:rFonts w:ascii="Courier New"/>
                      <w:sz w:val="16"/>
                    </w:rPr>
                    <w:t xml:space="preserve">Are you adding 'ASPIRIN' as a new UNIT DOSE ORDER SET (the 6TH)? No// </w:t>
                  </w:r>
                  <w:r>
                    <w:rPr>
                      <w:rFonts w:ascii="Courier New"/>
                      <w:b/>
                      <w:sz w:val="16"/>
                    </w:rPr>
                    <w:t xml:space="preserve">Y </w:t>
                  </w:r>
                  <w:r>
                    <w:rPr>
                      <w:rFonts w:ascii="Courier New"/>
                      <w:sz w:val="16"/>
                    </w:rPr>
                    <w:t xml:space="preserve">(Yes) NAME: ASPIRIN// </w:t>
                  </w:r>
                  <w:r>
                    <w:rPr>
                      <w:rFonts w:ascii="Courier New"/>
                      <w:b/>
                      <w:sz w:val="16"/>
                    </w:rPr>
                    <w:t>&lt;Enter&gt;</w:t>
                  </w:r>
                </w:p>
                <w:p w14:paraId="628C124B" w14:textId="77777777" w:rsidR="008A4DED" w:rsidRDefault="00EA477C">
                  <w:pPr>
                    <w:spacing w:before="2" w:line="178" w:lineRule="exact"/>
                    <w:ind w:left="28"/>
                    <w:rPr>
                      <w:rFonts w:ascii="Courier New"/>
                      <w:b/>
                      <w:sz w:val="16"/>
                    </w:rPr>
                  </w:pPr>
                  <w:r>
                    <w:rPr>
                      <w:rFonts w:ascii="Courier New"/>
                      <w:sz w:val="16"/>
                    </w:rPr>
                    <w:t xml:space="preserve">Select ORDERABLE ITEM: </w:t>
                  </w:r>
                  <w:r>
                    <w:rPr>
                      <w:rFonts w:ascii="Courier New"/>
                      <w:b/>
                      <w:sz w:val="16"/>
                    </w:rPr>
                    <w:t>AS</w:t>
                  </w:r>
                </w:p>
                <w:p w14:paraId="32A6A309" w14:textId="77777777" w:rsidR="008A4DED" w:rsidRDefault="00EA477C">
                  <w:pPr>
                    <w:numPr>
                      <w:ilvl w:val="0"/>
                      <w:numId w:val="26"/>
                    </w:numPr>
                    <w:tabs>
                      <w:tab w:val="left" w:pos="892"/>
                      <w:tab w:val="left" w:pos="893"/>
                      <w:tab w:val="left" w:pos="2812"/>
                      <w:tab w:val="right" w:pos="4540"/>
                    </w:tabs>
                    <w:spacing w:line="173" w:lineRule="exact"/>
                    <w:ind w:hanging="385"/>
                    <w:rPr>
                      <w:rFonts w:ascii="Courier New"/>
                      <w:sz w:val="16"/>
                    </w:rPr>
                  </w:pPr>
                  <w:r>
                    <w:rPr>
                      <w:rFonts w:ascii="Courier New"/>
                      <w:sz w:val="16"/>
                    </w:rPr>
                    <w:t>ASCORBIC</w:t>
                  </w:r>
                  <w:r>
                    <w:rPr>
                      <w:rFonts w:ascii="Courier New"/>
                      <w:spacing w:val="-4"/>
                      <w:sz w:val="16"/>
                    </w:rPr>
                    <w:t xml:space="preserve"> </w:t>
                  </w:r>
                  <w:r>
                    <w:rPr>
                      <w:rFonts w:ascii="Courier New"/>
                      <w:sz w:val="16"/>
                    </w:rPr>
                    <w:t>ACID</w:t>
                  </w:r>
                  <w:r>
                    <w:rPr>
                      <w:rFonts w:ascii="Courier New"/>
                      <w:sz w:val="16"/>
                    </w:rPr>
                    <w:tab/>
                    <w:t>TAB</w:t>
                  </w:r>
                  <w:r>
                    <w:rPr>
                      <w:rFonts w:ascii="Courier New"/>
                      <w:sz w:val="16"/>
                    </w:rPr>
                    <w:tab/>
                    <w:t>03-25-1996</w:t>
                  </w:r>
                </w:p>
                <w:p w14:paraId="3DC9574D" w14:textId="77777777" w:rsidR="008A4DED" w:rsidRDefault="00EA477C">
                  <w:pPr>
                    <w:numPr>
                      <w:ilvl w:val="0"/>
                      <w:numId w:val="26"/>
                    </w:numPr>
                    <w:tabs>
                      <w:tab w:val="left" w:pos="892"/>
                      <w:tab w:val="left" w:pos="893"/>
                      <w:tab w:val="left" w:pos="5404"/>
                    </w:tabs>
                    <w:spacing w:line="170" w:lineRule="exact"/>
                    <w:ind w:hanging="385"/>
                    <w:rPr>
                      <w:rFonts w:ascii="Courier New"/>
                      <w:sz w:val="16"/>
                    </w:rPr>
                  </w:pPr>
                  <w:r>
                    <w:rPr>
                      <w:rFonts w:ascii="Courier New"/>
                      <w:sz w:val="16"/>
                    </w:rPr>
                    <w:t>ASCORBIC ACID/FERROUS</w:t>
                  </w:r>
                  <w:r>
                    <w:rPr>
                      <w:rFonts w:ascii="Courier New"/>
                      <w:spacing w:val="-10"/>
                      <w:sz w:val="16"/>
                    </w:rPr>
                    <w:t xml:space="preserve"> </w:t>
                  </w:r>
                  <w:r>
                    <w:rPr>
                      <w:rFonts w:ascii="Courier New"/>
                      <w:sz w:val="16"/>
                    </w:rPr>
                    <w:t>SULFATE/FOLIC</w:t>
                  </w:r>
                  <w:r>
                    <w:rPr>
                      <w:rFonts w:ascii="Courier New"/>
                      <w:spacing w:val="-5"/>
                      <w:sz w:val="16"/>
                    </w:rPr>
                    <w:t xml:space="preserve"> </w:t>
                  </w:r>
                  <w:r>
                    <w:rPr>
                      <w:rFonts w:ascii="Courier New"/>
                      <w:sz w:val="16"/>
                    </w:rPr>
                    <w:t>ACID</w:t>
                  </w:r>
                  <w:r>
                    <w:rPr>
                      <w:rFonts w:ascii="Courier New"/>
                      <w:sz w:val="16"/>
                    </w:rPr>
                    <w:tab/>
                    <w:t>TAB,SA</w:t>
                  </w:r>
                </w:p>
                <w:p w14:paraId="7027064D" w14:textId="77777777" w:rsidR="008A4DED" w:rsidRDefault="00EA477C">
                  <w:pPr>
                    <w:numPr>
                      <w:ilvl w:val="0"/>
                      <w:numId w:val="26"/>
                    </w:numPr>
                    <w:tabs>
                      <w:tab w:val="left" w:pos="892"/>
                      <w:tab w:val="left" w:pos="893"/>
                      <w:tab w:val="left" w:pos="2236"/>
                    </w:tabs>
                    <w:spacing w:line="170" w:lineRule="exact"/>
                    <w:ind w:hanging="385"/>
                    <w:rPr>
                      <w:rFonts w:ascii="Courier New"/>
                      <w:sz w:val="16"/>
                    </w:rPr>
                  </w:pPr>
                  <w:r>
                    <w:rPr>
                      <w:rFonts w:ascii="Courier New"/>
                      <w:sz w:val="16"/>
                    </w:rPr>
                    <w:t>ASPIRIN</w:t>
                  </w:r>
                  <w:r>
                    <w:rPr>
                      <w:rFonts w:ascii="Courier New"/>
                      <w:sz w:val="16"/>
                    </w:rPr>
                    <w:tab/>
                    <w:t>SUPP,RTL</w:t>
                  </w:r>
                </w:p>
                <w:p w14:paraId="2429B64E" w14:textId="77777777" w:rsidR="008A4DED" w:rsidRDefault="00EA477C">
                  <w:pPr>
                    <w:numPr>
                      <w:ilvl w:val="0"/>
                      <w:numId w:val="26"/>
                    </w:numPr>
                    <w:tabs>
                      <w:tab w:val="left" w:pos="892"/>
                      <w:tab w:val="left" w:pos="893"/>
                      <w:tab w:val="left" w:pos="2236"/>
                    </w:tabs>
                    <w:spacing w:line="170" w:lineRule="exact"/>
                    <w:ind w:hanging="385"/>
                    <w:rPr>
                      <w:rFonts w:ascii="Courier New"/>
                      <w:sz w:val="16"/>
                    </w:rPr>
                  </w:pPr>
                  <w:r>
                    <w:rPr>
                      <w:rFonts w:ascii="Courier New"/>
                      <w:sz w:val="16"/>
                    </w:rPr>
                    <w:t>ASPIRIN</w:t>
                  </w:r>
                  <w:r>
                    <w:rPr>
                      <w:rFonts w:ascii="Courier New"/>
                      <w:sz w:val="16"/>
                    </w:rPr>
                    <w:tab/>
                    <w:t>TAB</w:t>
                  </w:r>
                </w:p>
                <w:p w14:paraId="6F438B66" w14:textId="77777777" w:rsidR="008A4DED" w:rsidRDefault="00EA477C">
                  <w:pPr>
                    <w:numPr>
                      <w:ilvl w:val="0"/>
                      <w:numId w:val="26"/>
                    </w:numPr>
                    <w:tabs>
                      <w:tab w:val="left" w:pos="892"/>
                      <w:tab w:val="left" w:pos="893"/>
                      <w:tab w:val="left" w:pos="2236"/>
                    </w:tabs>
                    <w:spacing w:line="170" w:lineRule="exact"/>
                    <w:ind w:hanging="385"/>
                    <w:rPr>
                      <w:rFonts w:ascii="Courier New"/>
                      <w:sz w:val="16"/>
                    </w:rPr>
                  </w:pPr>
                  <w:r>
                    <w:rPr>
                      <w:rFonts w:ascii="Courier New"/>
                      <w:sz w:val="16"/>
                    </w:rPr>
                    <w:t>ASPIRIN</w:t>
                  </w:r>
                  <w:r>
                    <w:rPr>
                      <w:rFonts w:ascii="Courier New"/>
                      <w:sz w:val="16"/>
                    </w:rPr>
                    <w:tab/>
                    <w:t>TAB,CHEWABLE</w:t>
                  </w:r>
                </w:p>
                <w:p w14:paraId="0D47C9AF" w14:textId="77777777" w:rsidR="008A4DED" w:rsidRDefault="00EA477C">
                  <w:pPr>
                    <w:tabs>
                      <w:tab w:val="left" w:pos="2620"/>
                    </w:tabs>
                    <w:spacing w:line="235" w:lineRule="auto"/>
                    <w:ind w:left="28" w:right="4298"/>
                    <w:rPr>
                      <w:rFonts w:ascii="Courier New"/>
                      <w:sz w:val="16"/>
                    </w:rPr>
                  </w:pPr>
                  <w:r>
                    <w:rPr>
                      <w:rFonts w:ascii="Courier New"/>
                      <w:sz w:val="16"/>
                    </w:rPr>
                    <w:t>Press &lt;RETURN&gt; to see more, '^' to exit this list, OR CHOOSE 1-5:</w:t>
                  </w:r>
                  <w:r>
                    <w:rPr>
                      <w:rFonts w:ascii="Courier New"/>
                      <w:spacing w:val="-5"/>
                      <w:sz w:val="16"/>
                    </w:rPr>
                    <w:t xml:space="preserve"> </w:t>
                  </w:r>
                  <w:r>
                    <w:rPr>
                      <w:rFonts w:ascii="Courier New"/>
                      <w:b/>
                      <w:sz w:val="16"/>
                    </w:rPr>
                    <w:t>4</w:t>
                  </w:r>
                  <w:r>
                    <w:rPr>
                      <w:rFonts w:ascii="Courier New"/>
                      <w:b/>
                      <w:spacing w:val="93"/>
                      <w:sz w:val="16"/>
                    </w:rPr>
                    <w:t xml:space="preserve"> </w:t>
                  </w:r>
                  <w:r>
                    <w:rPr>
                      <w:rFonts w:ascii="Courier New"/>
                      <w:sz w:val="16"/>
                    </w:rPr>
                    <w:t>ASPIRIN</w:t>
                  </w:r>
                  <w:r>
                    <w:rPr>
                      <w:rFonts w:ascii="Courier New"/>
                      <w:sz w:val="16"/>
                    </w:rPr>
                    <w:tab/>
                    <w:t>TAB</w:t>
                  </w:r>
                </w:p>
                <w:p w14:paraId="1610FB58" w14:textId="77777777" w:rsidR="008A4DED" w:rsidRDefault="00EA477C">
                  <w:pPr>
                    <w:ind w:left="220" w:right="2841"/>
                    <w:rPr>
                      <w:rFonts w:ascii="Courier New"/>
                      <w:b/>
                      <w:sz w:val="16"/>
                    </w:rPr>
                  </w:pPr>
                  <w:r>
                    <w:rPr>
                      <w:rFonts w:ascii="Courier New"/>
                      <w:sz w:val="16"/>
                    </w:rPr>
                    <w:t xml:space="preserve">Are you adding 'ASPIRIN' as a new ORDERABLE ITEM? No// </w:t>
                  </w:r>
                  <w:r>
                    <w:rPr>
                      <w:rFonts w:ascii="Courier New"/>
                      <w:b/>
                      <w:sz w:val="16"/>
                    </w:rPr>
                    <w:t xml:space="preserve">Y </w:t>
                  </w:r>
                  <w:r>
                    <w:rPr>
                      <w:rFonts w:ascii="Courier New"/>
                      <w:sz w:val="16"/>
                    </w:rPr>
                    <w:t xml:space="preserve">(Yes) DOSAGE ORDERED: </w:t>
                  </w:r>
                  <w:r>
                    <w:rPr>
                      <w:rFonts w:ascii="Courier New"/>
                      <w:b/>
                      <w:sz w:val="16"/>
                    </w:rPr>
                    <w:t>325MG</w:t>
                  </w:r>
                </w:p>
                <w:p w14:paraId="24871E5C" w14:textId="77777777" w:rsidR="008A4DED" w:rsidRDefault="00EA477C">
                  <w:pPr>
                    <w:spacing w:before="2" w:line="178" w:lineRule="exact"/>
                    <w:ind w:left="220"/>
                    <w:rPr>
                      <w:rFonts w:ascii="Courier New"/>
                      <w:b/>
                      <w:sz w:val="16"/>
                    </w:rPr>
                  </w:pPr>
                  <w:r>
                    <w:rPr>
                      <w:rFonts w:ascii="Courier New"/>
                      <w:sz w:val="16"/>
                    </w:rPr>
                    <w:t xml:space="preserve">DAY (nD) OR DOSE (nL) LIMIT: </w:t>
                  </w:r>
                  <w:r>
                    <w:rPr>
                      <w:rFonts w:ascii="Courier New"/>
                      <w:b/>
                      <w:sz w:val="16"/>
                    </w:rPr>
                    <w:t>?</w:t>
                  </w:r>
                </w:p>
                <w:p w14:paraId="6EA47C85" w14:textId="77777777" w:rsidR="008A4DED" w:rsidRDefault="00EA477C">
                  <w:pPr>
                    <w:spacing w:before="5" w:line="225" w:lineRule="auto"/>
                    <w:ind w:left="508" w:right="2168"/>
                    <w:rPr>
                      <w:rFonts w:ascii="Courier New"/>
                      <w:sz w:val="16"/>
                    </w:rPr>
                  </w:pPr>
                  <w:r>
                    <w:rPr>
                      <w:rFonts w:ascii="Courier New"/>
                      <w:sz w:val="16"/>
                    </w:rPr>
                    <w:t>Answer must be a number followed by a 'D" (for DAY LIMIT), or a number followed by an 'L' (for DOSE LIMIT).</w:t>
                  </w:r>
                </w:p>
                <w:p w14:paraId="3749F6FF" w14:textId="77777777" w:rsidR="008A4DED" w:rsidRDefault="00EA477C">
                  <w:pPr>
                    <w:spacing w:line="181" w:lineRule="exact"/>
                    <w:ind w:left="220"/>
                    <w:rPr>
                      <w:rFonts w:ascii="Courier New"/>
                      <w:b/>
                      <w:sz w:val="16"/>
                    </w:rPr>
                  </w:pPr>
                  <w:r>
                    <w:rPr>
                      <w:rFonts w:ascii="Courier New"/>
                      <w:sz w:val="16"/>
                    </w:rPr>
                    <w:t xml:space="preserve">DAY (nD) OR DOSE (nL) LIMIT: </w:t>
                  </w:r>
                  <w:r>
                    <w:rPr>
                      <w:rFonts w:ascii="Courier New"/>
                      <w:b/>
                      <w:sz w:val="16"/>
                    </w:rPr>
                    <w:t>7D</w:t>
                  </w:r>
                </w:p>
                <w:p w14:paraId="2B957811" w14:textId="77777777" w:rsidR="008A4DED" w:rsidRDefault="00EA477C">
                  <w:pPr>
                    <w:spacing w:before="1" w:line="178" w:lineRule="exact"/>
                    <w:ind w:left="220"/>
                    <w:rPr>
                      <w:rFonts w:ascii="Courier New"/>
                      <w:b/>
                      <w:sz w:val="16"/>
                    </w:rPr>
                  </w:pPr>
                  <w:r>
                    <w:rPr>
                      <w:rFonts w:ascii="Courier New"/>
                      <w:sz w:val="16"/>
                    </w:rPr>
                    <w:t xml:space="preserve">START DAY AND TIME: </w:t>
                  </w:r>
                  <w:r>
                    <w:rPr>
                      <w:rFonts w:ascii="Courier New"/>
                      <w:b/>
                      <w:sz w:val="16"/>
                    </w:rPr>
                    <w:t>?</w:t>
                  </w:r>
                </w:p>
                <w:p w14:paraId="202BFF71" w14:textId="77777777" w:rsidR="008A4DED" w:rsidRDefault="00EA477C">
                  <w:pPr>
                    <w:spacing w:line="173" w:lineRule="exact"/>
                    <w:ind w:left="508"/>
                    <w:rPr>
                      <w:rFonts w:ascii="Courier New"/>
                      <w:sz w:val="16"/>
                    </w:rPr>
                  </w:pPr>
                  <w:r>
                    <w:rPr>
                      <w:rFonts w:ascii="Courier New"/>
                      <w:sz w:val="16"/>
                    </w:rPr>
                    <w:t>Examples of Valid Dates:</w:t>
                  </w:r>
                </w:p>
                <w:p w14:paraId="52F34EAB" w14:textId="77777777" w:rsidR="008A4DED" w:rsidRDefault="00EA477C">
                  <w:pPr>
                    <w:spacing w:line="170" w:lineRule="exact"/>
                    <w:ind w:left="700"/>
                    <w:rPr>
                      <w:rFonts w:ascii="Courier New"/>
                      <w:sz w:val="16"/>
                    </w:rPr>
                  </w:pPr>
                  <w:r>
                    <w:rPr>
                      <w:rFonts w:ascii="Courier New"/>
                      <w:sz w:val="16"/>
                    </w:rPr>
                    <w:t>JAN 20 1957 or 20 JAN 57 or 1/20/57 or 012057</w:t>
                  </w:r>
                </w:p>
                <w:p w14:paraId="5B1DCDF0" w14:textId="77777777" w:rsidR="008A4DED" w:rsidRDefault="00EA477C">
                  <w:pPr>
                    <w:tabs>
                      <w:tab w:val="left" w:pos="1084"/>
                    </w:tabs>
                    <w:spacing w:before="2" w:line="225" w:lineRule="auto"/>
                    <w:ind w:left="700" w:right="3434"/>
                    <w:rPr>
                      <w:rFonts w:ascii="Courier New"/>
                      <w:sz w:val="16"/>
                    </w:rPr>
                  </w:pPr>
                  <w:r>
                    <w:rPr>
                      <w:rFonts w:ascii="Courier New"/>
                      <w:sz w:val="16"/>
                    </w:rPr>
                    <w:t>T</w:t>
                  </w:r>
                  <w:r>
                    <w:rPr>
                      <w:rFonts w:ascii="Courier New"/>
                      <w:sz w:val="16"/>
                    </w:rPr>
                    <w:tab/>
                    <w:t>(for TODAY), T+1 (for TOMORROW), T+2, T+7,  etc. T-1 (for YESTERDAY), T-3W (for 3 WEEKS AGO),</w:t>
                  </w:r>
                  <w:r>
                    <w:rPr>
                      <w:rFonts w:ascii="Courier New"/>
                      <w:spacing w:val="-17"/>
                      <w:sz w:val="16"/>
                    </w:rPr>
                    <w:t xml:space="preserve"> </w:t>
                  </w:r>
                  <w:r>
                    <w:rPr>
                      <w:rFonts w:ascii="Courier New"/>
                      <w:sz w:val="16"/>
                    </w:rPr>
                    <w:t>etc.</w:t>
                  </w:r>
                </w:p>
                <w:p w14:paraId="21724588" w14:textId="77777777" w:rsidR="008A4DED" w:rsidRDefault="008A4DED">
                  <w:pPr>
                    <w:pStyle w:val="BodyText"/>
                    <w:rPr>
                      <w:rFonts w:ascii="Courier New"/>
                      <w:sz w:val="18"/>
                    </w:rPr>
                  </w:pPr>
                </w:p>
                <w:p w14:paraId="37E247FA" w14:textId="77777777" w:rsidR="008A4DED" w:rsidRDefault="00EA477C">
                  <w:pPr>
                    <w:spacing w:before="129" w:line="176" w:lineRule="exact"/>
                    <w:ind w:left="508"/>
                    <w:rPr>
                      <w:rFonts w:ascii="Courier New"/>
                      <w:sz w:val="16"/>
                    </w:rPr>
                  </w:pPr>
                  <w:r>
                    <w:rPr>
                      <w:rFonts w:ascii="Courier New"/>
                      <w:sz w:val="16"/>
                    </w:rPr>
                    <w:t>If the year is omitted, the computer uses CURRENT YEAR. Two digit year</w:t>
                  </w:r>
                </w:p>
              </w:txbxContent>
            </v:textbox>
            <w10:wrap type="topAndBottom" anchorx="page"/>
          </v:shape>
        </w:pict>
      </w:r>
    </w:p>
    <w:p w14:paraId="6C2EB684" w14:textId="77777777" w:rsidR="008A4DED" w:rsidRDefault="008A4DED">
      <w:pPr>
        <w:rPr>
          <w:sz w:val="14"/>
        </w:rPr>
        <w:sectPr w:rsidR="008A4DED">
          <w:footerReference w:type="even" r:id="rId38"/>
          <w:footerReference w:type="default" r:id="rId39"/>
          <w:pgSz w:w="12240" w:h="15840"/>
          <w:pgMar w:top="1500" w:right="1120" w:bottom="1400" w:left="1140" w:header="0" w:footer="1216" w:gutter="0"/>
          <w:cols w:space="720"/>
        </w:sectPr>
      </w:pPr>
    </w:p>
    <w:p w14:paraId="571CD4EC" w14:textId="77777777" w:rsidR="008A4DED" w:rsidRDefault="00AF431F">
      <w:pPr>
        <w:pStyle w:val="BodyText"/>
        <w:ind w:left="271"/>
        <w:rPr>
          <w:sz w:val="20"/>
        </w:rPr>
      </w:pPr>
      <w:r>
        <w:rPr>
          <w:sz w:val="20"/>
        </w:rPr>
      </w:r>
      <w:r>
        <w:rPr>
          <w:sz w:val="20"/>
        </w:rPr>
        <w:pict w14:anchorId="7A1C3A87">
          <v:shape id="_x0000_s1248" type="#_x0000_t202" style="width:470.9pt;height:76.7pt;mso-left-percent:-10001;mso-top-percent:-10001;mso-position-horizontal:absolute;mso-position-horizontal-relative:char;mso-position-vertical:absolute;mso-position-vertical-relative:line;mso-left-percent:-10001;mso-top-percent:-10001" fillcolor="#e6e6e6" stroked="f">
            <v:textbox inset="0,0,0,0">
              <w:txbxContent>
                <w:p w14:paraId="59205992" w14:textId="77777777" w:rsidR="008A4DED" w:rsidRDefault="00EA477C">
                  <w:pPr>
                    <w:spacing w:line="170" w:lineRule="exact"/>
                    <w:ind w:left="700"/>
                    <w:rPr>
                      <w:rFonts w:ascii="Courier New"/>
                      <w:sz w:val="16"/>
                    </w:rPr>
                  </w:pPr>
                  <w:r>
                    <w:rPr>
                      <w:rFonts w:ascii="Courier New"/>
                      <w:sz w:val="16"/>
                    </w:rPr>
                    <w:t>assumes no more than 20 years in the future, or 80 years in the past.</w:t>
                  </w:r>
                </w:p>
                <w:p w14:paraId="49191546" w14:textId="77777777" w:rsidR="008A4DED" w:rsidRDefault="00EA477C">
                  <w:pPr>
                    <w:spacing w:line="170" w:lineRule="exact"/>
                    <w:ind w:left="508"/>
                    <w:rPr>
                      <w:rFonts w:ascii="Courier New"/>
                      <w:sz w:val="16"/>
                    </w:rPr>
                  </w:pPr>
                  <w:r>
                    <w:rPr>
                      <w:rFonts w:ascii="Courier New"/>
                      <w:sz w:val="16"/>
                    </w:rPr>
                    <w:t>If only the time is entered, the current date is assumed.</w:t>
                  </w:r>
                </w:p>
                <w:p w14:paraId="6251F319" w14:textId="77777777" w:rsidR="008A4DED" w:rsidRDefault="00EA477C">
                  <w:pPr>
                    <w:spacing w:before="2" w:line="225" w:lineRule="auto"/>
                    <w:ind w:left="508" w:right="2456"/>
                    <w:rPr>
                      <w:rFonts w:ascii="Courier New"/>
                      <w:sz w:val="16"/>
                    </w:rPr>
                  </w:pPr>
                  <w:r>
                    <w:rPr>
                      <w:rFonts w:ascii="Courier New"/>
                      <w:sz w:val="16"/>
                    </w:rPr>
                    <w:t>Follow the date with a time, such as JAN 20@10, T@10AM, 10:30, etc. You may enter a time, such as NOON, MIDNIGHT or NOW.</w:t>
                  </w:r>
                </w:p>
                <w:p w14:paraId="7CE7E9A9" w14:textId="77777777" w:rsidR="008A4DED" w:rsidRDefault="00EA477C">
                  <w:pPr>
                    <w:tabs>
                      <w:tab w:val="left" w:pos="2044"/>
                    </w:tabs>
                    <w:spacing w:line="168" w:lineRule="exact"/>
                    <w:ind w:left="508"/>
                    <w:rPr>
                      <w:rFonts w:ascii="Courier New"/>
                      <w:sz w:val="16"/>
                    </w:rPr>
                  </w:pPr>
                  <w:r>
                    <w:rPr>
                      <w:rFonts w:ascii="Courier New"/>
                      <w:sz w:val="16"/>
                    </w:rPr>
                    <w:t>You</w:t>
                  </w:r>
                  <w:r>
                    <w:rPr>
                      <w:rFonts w:ascii="Courier New"/>
                      <w:spacing w:val="-2"/>
                      <w:sz w:val="16"/>
                    </w:rPr>
                    <w:t xml:space="preserve"> </w:t>
                  </w:r>
                  <w:r>
                    <w:rPr>
                      <w:rFonts w:ascii="Courier New"/>
                      <w:sz w:val="16"/>
                    </w:rPr>
                    <w:t>may</w:t>
                  </w:r>
                  <w:r>
                    <w:rPr>
                      <w:rFonts w:ascii="Courier New"/>
                      <w:spacing w:val="-2"/>
                      <w:sz w:val="16"/>
                    </w:rPr>
                    <w:t xml:space="preserve"> </w:t>
                  </w:r>
                  <w:r>
                    <w:rPr>
                      <w:rFonts w:ascii="Courier New"/>
                      <w:sz w:val="16"/>
                    </w:rPr>
                    <w:t>enter</w:t>
                  </w:r>
                  <w:r>
                    <w:rPr>
                      <w:rFonts w:ascii="Courier New"/>
                      <w:sz w:val="16"/>
                    </w:rPr>
                    <w:tab/>
                    <w:t>NOW+3' (for current date and time Plus 3</w:t>
                  </w:r>
                  <w:r>
                    <w:rPr>
                      <w:rFonts w:ascii="Courier New"/>
                      <w:spacing w:val="-12"/>
                      <w:sz w:val="16"/>
                    </w:rPr>
                    <w:t xml:space="preserve"> </w:t>
                  </w:r>
                  <w:r>
                    <w:rPr>
                      <w:rFonts w:ascii="Courier New"/>
                      <w:sz w:val="16"/>
                    </w:rPr>
                    <w:t>minutes</w:t>
                  </w:r>
                </w:p>
                <w:p w14:paraId="67FBE197" w14:textId="77777777" w:rsidR="008A4DED" w:rsidRDefault="00EA477C">
                  <w:pPr>
                    <w:spacing w:before="3" w:line="225" w:lineRule="auto"/>
                    <w:ind w:left="508" w:right="3513" w:firstLine="192"/>
                    <w:rPr>
                      <w:rFonts w:ascii="Courier New"/>
                      <w:sz w:val="16"/>
                    </w:rPr>
                  </w:pPr>
                  <w:r>
                    <w:rPr>
                      <w:rFonts w:ascii="Courier New"/>
                      <w:sz w:val="16"/>
                    </w:rPr>
                    <w:t>*Note--the Apostrophe following the number of minutes) Time is REQUIRED in this response.</w:t>
                  </w:r>
                </w:p>
                <w:p w14:paraId="450A5EF5" w14:textId="77777777" w:rsidR="008A4DED" w:rsidRDefault="00EA477C">
                  <w:pPr>
                    <w:spacing w:line="225" w:lineRule="auto"/>
                    <w:ind w:left="508" w:right="1880"/>
                    <w:rPr>
                      <w:rFonts w:ascii="Courier New"/>
                      <w:sz w:val="16"/>
                    </w:rPr>
                  </w:pPr>
                  <w:r>
                    <w:rPr>
                      <w:rFonts w:ascii="Courier New"/>
                      <w:sz w:val="16"/>
                    </w:rPr>
                    <w:t>Enter the day and time after the order is selected that this order should start.</w:t>
                  </w:r>
                </w:p>
              </w:txbxContent>
            </v:textbox>
            <w10:anchorlock/>
          </v:shape>
        </w:pict>
      </w:r>
    </w:p>
    <w:p w14:paraId="08213C07" w14:textId="77777777" w:rsidR="008A4DED" w:rsidRDefault="00AF431F">
      <w:pPr>
        <w:pStyle w:val="BodyText"/>
        <w:spacing w:before="1"/>
        <w:rPr>
          <w:b/>
          <w:sz w:val="9"/>
        </w:rPr>
      </w:pPr>
      <w:r>
        <w:pict w14:anchorId="27FE533E">
          <v:group id="_x0000_s1166" style="position:absolute;margin-left:70.55pt;margin-top:7.2pt;width:470.9pt;height:143.8pt;z-index:-15713280;mso-wrap-distance-left:0;mso-wrap-distance-right:0;mso-position-horizontal-relative:page" coordorigin="1411,144" coordsize="9418,2876">
            <v:shape id="_x0000_s1170" style="position:absolute;left:1411;top:144;width:9418;height:2871" coordorigin="1411,144" coordsize="9418,2871" o:spt="100" adj="0,,0" path="m10829,2844r-9418,l1411,3014r9418,l10829,2844xm10829,874r-9418,l1411,1044r,170l1411,1397r,182l1411,1762r,170l1411,2114r,183l1411,2479r,183l1411,2844r9418,l10829,2662r,-183l10829,2297r,-183l10829,1932r,-170l10829,1579r,-182l10829,1214r,-170l10829,874xm10829,144r-9418,l1411,326r,183l1411,691r,183l10829,874r,-183l10829,509r,-183l10829,144xe" fillcolor="#e6e6e6" stroked="f">
              <v:stroke joinstyle="round"/>
              <v:formulas/>
              <v:path arrowok="t" o:connecttype="segments"/>
            </v:shape>
            <v:shape id="_x0000_s1169" type="#_x0000_t202" style="position:absolute;left:1440;top:144;width:3956;height:1618" filled="f" stroked="f">
              <v:textbox inset="0,0,0,0">
                <w:txbxContent>
                  <w:p w14:paraId="55E77057" w14:textId="77777777" w:rsidR="008A4DED" w:rsidRDefault="00EA477C">
                    <w:pPr>
                      <w:ind w:left="191"/>
                      <w:rPr>
                        <w:rFonts w:ascii="Courier New"/>
                        <w:b/>
                        <w:sz w:val="16"/>
                      </w:rPr>
                    </w:pPr>
                    <w:r>
                      <w:rPr>
                        <w:rFonts w:ascii="Courier New"/>
                        <w:sz w:val="16"/>
                      </w:rPr>
                      <w:t xml:space="preserve">START DAY AND TIME: </w:t>
                    </w:r>
                    <w:r>
                      <w:rPr>
                        <w:rFonts w:ascii="Courier New"/>
                        <w:b/>
                        <w:sz w:val="16"/>
                      </w:rPr>
                      <w:t>&lt;Enter&gt;</w:t>
                    </w:r>
                  </w:p>
                  <w:p w14:paraId="2ACD8C54" w14:textId="77777777" w:rsidR="008A4DED" w:rsidRDefault="00EA477C">
                    <w:pPr>
                      <w:tabs>
                        <w:tab w:val="left" w:pos="3263"/>
                      </w:tabs>
                      <w:spacing w:before="2"/>
                      <w:ind w:left="191" w:right="497"/>
                      <w:rPr>
                        <w:rFonts w:ascii="Courier New"/>
                        <w:b/>
                        <w:sz w:val="16"/>
                      </w:rPr>
                    </w:pPr>
                    <w:r>
                      <w:rPr>
                        <w:rFonts w:ascii="Courier New"/>
                        <w:sz w:val="16"/>
                      </w:rPr>
                      <w:t>MED ROUTE: PO</w:t>
                    </w:r>
                    <w:r>
                      <w:rPr>
                        <w:rFonts w:ascii="Courier New"/>
                        <w:spacing w:val="89"/>
                        <w:sz w:val="16"/>
                      </w:rPr>
                      <w:t xml:space="preserve"> </w:t>
                    </w:r>
                    <w:r>
                      <w:rPr>
                        <w:rFonts w:ascii="Courier New"/>
                        <w:sz w:val="16"/>
                      </w:rPr>
                      <w:t>ORAL</w:t>
                    </w:r>
                    <w:r>
                      <w:rPr>
                        <w:rFonts w:ascii="Courier New"/>
                        <w:spacing w:val="93"/>
                        <w:sz w:val="16"/>
                      </w:rPr>
                      <w:t xml:space="preserve"> </w:t>
                    </w:r>
                    <w:r>
                      <w:rPr>
                        <w:rFonts w:ascii="Courier New"/>
                        <w:b/>
                        <w:sz w:val="16"/>
                      </w:rPr>
                      <w:t>&lt;Enter&gt;</w:t>
                    </w:r>
                    <w:r>
                      <w:rPr>
                        <w:rFonts w:ascii="Courier New"/>
                        <w:b/>
                        <w:sz w:val="16"/>
                      </w:rPr>
                      <w:tab/>
                    </w:r>
                    <w:r>
                      <w:rPr>
                        <w:rFonts w:ascii="Courier New"/>
                        <w:spacing w:val="-9"/>
                        <w:sz w:val="16"/>
                      </w:rPr>
                      <w:t xml:space="preserve">PO </w:t>
                    </w:r>
                    <w:r>
                      <w:rPr>
                        <w:rFonts w:ascii="Courier New"/>
                        <w:sz w:val="16"/>
                      </w:rPr>
                      <w:t xml:space="preserve">SCHEDULE TYPE: </w:t>
                    </w:r>
                    <w:r>
                      <w:rPr>
                        <w:rFonts w:ascii="Courier New"/>
                        <w:b/>
                        <w:sz w:val="16"/>
                      </w:rPr>
                      <w:t xml:space="preserve">C </w:t>
                    </w:r>
                    <w:r>
                      <w:rPr>
                        <w:rFonts w:ascii="Courier New"/>
                        <w:sz w:val="16"/>
                      </w:rPr>
                      <w:t>CONTINUOUS SCHEDULE:</w:t>
                    </w:r>
                    <w:r>
                      <w:rPr>
                        <w:rFonts w:ascii="Courier New"/>
                        <w:spacing w:val="-2"/>
                        <w:sz w:val="16"/>
                      </w:rPr>
                      <w:t xml:space="preserve"> </w:t>
                    </w:r>
                    <w:r>
                      <w:rPr>
                        <w:rFonts w:ascii="Courier New"/>
                        <w:b/>
                        <w:sz w:val="16"/>
                      </w:rPr>
                      <w:t>QID</w:t>
                    </w:r>
                  </w:p>
                  <w:p w14:paraId="2A8D3A60" w14:textId="77777777" w:rsidR="008A4DED" w:rsidRDefault="00EA477C">
                    <w:pPr>
                      <w:tabs>
                        <w:tab w:val="left" w:pos="863"/>
                        <w:tab w:val="right" w:pos="2591"/>
                      </w:tabs>
                      <w:spacing w:line="172" w:lineRule="exact"/>
                      <w:ind w:left="479"/>
                      <w:rPr>
                        <w:rFonts w:ascii="Courier New"/>
                        <w:sz w:val="16"/>
                      </w:rPr>
                    </w:pPr>
                    <w:r>
                      <w:rPr>
                        <w:rFonts w:ascii="Courier New"/>
                        <w:sz w:val="16"/>
                      </w:rPr>
                      <w:t>1</w:t>
                    </w:r>
                    <w:r>
                      <w:rPr>
                        <w:rFonts w:ascii="Courier New"/>
                        <w:sz w:val="16"/>
                      </w:rPr>
                      <w:tab/>
                      <w:t>QID</w:t>
                    </w:r>
                    <w:r>
                      <w:rPr>
                        <w:rFonts w:ascii="Courier New"/>
                        <w:sz w:val="16"/>
                      </w:rPr>
                      <w:tab/>
                      <w:t>01-09-15-20</w:t>
                    </w:r>
                  </w:p>
                  <w:p w14:paraId="07052FC6" w14:textId="77777777" w:rsidR="008A4DED" w:rsidRDefault="00EA477C">
                    <w:pPr>
                      <w:tabs>
                        <w:tab w:val="left" w:pos="863"/>
                        <w:tab w:val="right" w:pos="3263"/>
                      </w:tabs>
                      <w:spacing w:line="174" w:lineRule="exact"/>
                      <w:ind w:left="479"/>
                      <w:rPr>
                        <w:rFonts w:ascii="Courier New"/>
                        <w:sz w:val="16"/>
                      </w:rPr>
                    </w:pPr>
                    <w:r>
                      <w:rPr>
                        <w:rFonts w:ascii="Courier New"/>
                        <w:sz w:val="16"/>
                      </w:rPr>
                      <w:t>2</w:t>
                    </w:r>
                    <w:r>
                      <w:rPr>
                        <w:rFonts w:ascii="Courier New"/>
                        <w:sz w:val="16"/>
                      </w:rPr>
                      <w:tab/>
                      <w:t>QID</w:t>
                    </w:r>
                    <w:r>
                      <w:rPr>
                        <w:rFonts w:ascii="Courier New"/>
                        <w:spacing w:val="-3"/>
                        <w:sz w:val="16"/>
                      </w:rPr>
                      <w:t xml:space="preserve"> </w:t>
                    </w:r>
                    <w:r>
                      <w:rPr>
                        <w:rFonts w:ascii="Courier New"/>
                        <w:sz w:val="16"/>
                      </w:rPr>
                      <w:t>PC</w:t>
                    </w:r>
                    <w:r>
                      <w:rPr>
                        <w:rFonts w:ascii="Courier New"/>
                        <w:spacing w:val="-2"/>
                        <w:sz w:val="16"/>
                      </w:rPr>
                      <w:t xml:space="preserve"> </w:t>
                    </w:r>
                    <w:r>
                      <w:rPr>
                        <w:rFonts w:ascii="Courier New"/>
                        <w:sz w:val="16"/>
                      </w:rPr>
                      <w:t>FAR</w:t>
                    </w:r>
                    <w:r>
                      <w:rPr>
                        <w:rFonts w:ascii="Courier New"/>
                        <w:sz w:val="16"/>
                      </w:rPr>
                      <w:tab/>
                      <w:t>09-13-17-21</w:t>
                    </w:r>
                  </w:p>
                  <w:p w14:paraId="6D066990" w14:textId="77777777" w:rsidR="008A4DED" w:rsidRDefault="00EA477C">
                    <w:pPr>
                      <w:tabs>
                        <w:tab w:val="right" w:pos="2879"/>
                      </w:tabs>
                      <w:spacing w:line="179" w:lineRule="exact"/>
                      <w:rPr>
                        <w:rFonts w:ascii="Courier New"/>
                        <w:sz w:val="16"/>
                      </w:rPr>
                    </w:pPr>
                    <w:r>
                      <w:rPr>
                        <w:rFonts w:ascii="Courier New"/>
                        <w:sz w:val="16"/>
                      </w:rPr>
                      <w:t>CHOOSE</w:t>
                    </w:r>
                    <w:r>
                      <w:rPr>
                        <w:rFonts w:ascii="Courier New"/>
                        <w:spacing w:val="-3"/>
                        <w:sz w:val="16"/>
                      </w:rPr>
                      <w:t xml:space="preserve"> </w:t>
                    </w:r>
                    <w:r>
                      <w:rPr>
                        <w:rFonts w:ascii="Courier New"/>
                        <w:sz w:val="16"/>
                      </w:rPr>
                      <w:t>1-2:</w:t>
                    </w:r>
                    <w:r>
                      <w:rPr>
                        <w:rFonts w:ascii="Courier New"/>
                        <w:spacing w:val="-2"/>
                        <w:sz w:val="16"/>
                      </w:rPr>
                      <w:t xml:space="preserve"> </w:t>
                    </w:r>
                    <w:r>
                      <w:rPr>
                        <w:rFonts w:ascii="Courier New"/>
                        <w:b/>
                        <w:sz w:val="16"/>
                      </w:rPr>
                      <w:t>1</w:t>
                    </w:r>
                    <w:r>
                      <w:rPr>
                        <w:rFonts w:ascii="Courier New"/>
                        <w:b/>
                        <w:sz w:val="16"/>
                      </w:rPr>
                      <w:tab/>
                    </w:r>
                    <w:r>
                      <w:rPr>
                        <w:rFonts w:ascii="Courier New"/>
                        <w:sz w:val="16"/>
                      </w:rPr>
                      <w:t>01-09-15-20</w:t>
                    </w:r>
                  </w:p>
                  <w:p w14:paraId="2A0CA0B7" w14:textId="77777777" w:rsidR="008A4DED" w:rsidRDefault="00EA477C">
                    <w:pPr>
                      <w:spacing w:before="1"/>
                      <w:ind w:left="191"/>
                      <w:rPr>
                        <w:rFonts w:ascii="Courier New"/>
                        <w:b/>
                        <w:sz w:val="16"/>
                      </w:rPr>
                    </w:pPr>
                    <w:r>
                      <w:rPr>
                        <w:rFonts w:ascii="Courier New"/>
                        <w:sz w:val="16"/>
                      </w:rPr>
                      <w:t xml:space="preserve">SPECIAL INSTRUCTIONS: </w:t>
                    </w:r>
                    <w:r>
                      <w:rPr>
                        <w:rFonts w:ascii="Courier New"/>
                        <w:b/>
                        <w:sz w:val="16"/>
                      </w:rPr>
                      <w:t>TESTING</w:t>
                    </w:r>
                  </w:p>
                  <w:p w14:paraId="417E596F" w14:textId="77777777" w:rsidR="008A4DED" w:rsidRDefault="00EA477C">
                    <w:pPr>
                      <w:spacing w:before="1"/>
                      <w:ind w:left="191"/>
                      <w:rPr>
                        <w:rFonts w:ascii="Courier New"/>
                        <w:b/>
                        <w:sz w:val="16"/>
                      </w:rPr>
                    </w:pPr>
                    <w:r>
                      <w:rPr>
                        <w:rFonts w:ascii="Courier New"/>
                        <w:sz w:val="16"/>
                      </w:rPr>
                      <w:t xml:space="preserve">Select DISPENSE DRUG: </w:t>
                    </w:r>
                    <w:r>
                      <w:rPr>
                        <w:rFonts w:ascii="Courier New"/>
                        <w:b/>
                        <w:sz w:val="16"/>
                      </w:rPr>
                      <w:t>ASPIRIN 325MG U/D</w:t>
                    </w:r>
                  </w:p>
                </w:txbxContent>
              </v:textbox>
            </v:shape>
            <v:shape id="_x0000_s1168" type="#_x0000_t202" style="position:absolute;left:6431;top:1579;width:500;height:183" filled="f" stroked="f">
              <v:textbox inset="0,0,0,0">
                <w:txbxContent>
                  <w:p w14:paraId="6D7C480F" w14:textId="77777777" w:rsidR="008A4DED" w:rsidRDefault="00EA477C">
                    <w:pPr>
                      <w:rPr>
                        <w:rFonts w:ascii="Courier New"/>
                        <w:sz w:val="16"/>
                      </w:rPr>
                    </w:pPr>
                    <w:r>
                      <w:rPr>
                        <w:rFonts w:ascii="Courier New"/>
                        <w:sz w:val="16"/>
                      </w:rPr>
                      <w:t>CN103</w:t>
                    </w:r>
                  </w:p>
                </w:txbxContent>
              </v:textbox>
            </v:shape>
            <v:shape id="_x0000_s1167" type="#_x0000_t202" style="position:absolute;left:1440;top:1754;width:7412;height:1265" filled="f" stroked="f">
              <v:textbox inset="0,0,0,0">
                <w:txbxContent>
                  <w:p w14:paraId="22E0222E" w14:textId="77777777" w:rsidR="008A4DED" w:rsidRDefault="00EA477C">
                    <w:pPr>
                      <w:spacing w:before="3" w:line="235" w:lineRule="auto"/>
                      <w:ind w:right="-2" w:firstLine="192"/>
                      <w:rPr>
                        <w:rFonts w:ascii="Courier New"/>
                        <w:sz w:val="16"/>
                      </w:rPr>
                    </w:pPr>
                    <w:r>
                      <w:rPr>
                        <w:rFonts w:ascii="Courier New"/>
                        <w:sz w:val="16"/>
                      </w:rPr>
                      <w:t xml:space="preserve">Are you adding 'ASPIRIN 325MG U/D' as a new DISPENSE DRUG (the 1ST for this ORDERABLE ITEM)? No// </w:t>
                    </w:r>
                    <w:r>
                      <w:rPr>
                        <w:rFonts w:ascii="Courier New"/>
                        <w:b/>
                        <w:sz w:val="16"/>
                      </w:rPr>
                      <w:t>Y</w:t>
                    </w:r>
                    <w:r>
                      <w:rPr>
                        <w:rFonts w:ascii="Courier New"/>
                        <w:b/>
                        <w:spacing w:val="91"/>
                        <w:sz w:val="16"/>
                      </w:rPr>
                      <w:t xml:space="preserve"> </w:t>
                    </w:r>
                    <w:r>
                      <w:rPr>
                        <w:rFonts w:ascii="Courier New"/>
                        <w:sz w:val="16"/>
                      </w:rPr>
                      <w:t>(Yes)</w:t>
                    </w:r>
                  </w:p>
                  <w:p w14:paraId="0B8BF304" w14:textId="77777777" w:rsidR="008A4DED" w:rsidRDefault="00EA477C">
                    <w:pPr>
                      <w:spacing w:before="2"/>
                      <w:ind w:left="383"/>
                      <w:rPr>
                        <w:rFonts w:ascii="Courier New"/>
                        <w:b/>
                        <w:sz w:val="16"/>
                      </w:rPr>
                    </w:pPr>
                    <w:r>
                      <w:rPr>
                        <w:rFonts w:ascii="Courier New"/>
                        <w:sz w:val="16"/>
                      </w:rPr>
                      <w:t xml:space="preserve">UNITS PER DOSE: </w:t>
                    </w:r>
                    <w:r>
                      <w:rPr>
                        <w:rFonts w:ascii="Courier New"/>
                        <w:b/>
                        <w:sz w:val="16"/>
                      </w:rPr>
                      <w:t>2</w:t>
                    </w:r>
                  </w:p>
                  <w:p w14:paraId="12F68BB1" w14:textId="77777777" w:rsidR="008A4DED" w:rsidRDefault="00EA477C">
                    <w:pPr>
                      <w:spacing w:before="1"/>
                      <w:ind w:right="4433"/>
                      <w:jc w:val="right"/>
                      <w:rPr>
                        <w:rFonts w:ascii="Courier New"/>
                        <w:b/>
                        <w:sz w:val="16"/>
                      </w:rPr>
                    </w:pPr>
                    <w:r>
                      <w:rPr>
                        <w:rFonts w:ascii="Courier New"/>
                        <w:sz w:val="16"/>
                      </w:rPr>
                      <w:t xml:space="preserve">Select DISPENSE DRUG: </w:t>
                    </w:r>
                    <w:r>
                      <w:rPr>
                        <w:rFonts w:ascii="Courier New"/>
                        <w:b/>
                        <w:sz w:val="16"/>
                      </w:rPr>
                      <w:t>&lt;Enter&gt;</w:t>
                    </w:r>
                  </w:p>
                  <w:p w14:paraId="1759B15D" w14:textId="77777777" w:rsidR="008A4DED" w:rsidRDefault="00EA477C">
                    <w:pPr>
                      <w:spacing w:before="1"/>
                      <w:ind w:right="4529"/>
                      <w:jc w:val="right"/>
                      <w:rPr>
                        <w:rFonts w:ascii="Courier New"/>
                        <w:b/>
                        <w:sz w:val="16"/>
                      </w:rPr>
                    </w:pPr>
                    <w:r>
                      <w:rPr>
                        <w:rFonts w:ascii="Courier New"/>
                        <w:sz w:val="16"/>
                      </w:rPr>
                      <w:t xml:space="preserve">Select ORDERABLE ITEM: </w:t>
                    </w:r>
                    <w:r>
                      <w:rPr>
                        <w:rFonts w:ascii="Courier New"/>
                        <w:b/>
                        <w:sz w:val="16"/>
                      </w:rPr>
                      <w:t>&lt;Enter&gt;</w:t>
                    </w:r>
                  </w:p>
                  <w:p w14:paraId="66F5E8C4" w14:textId="77777777" w:rsidR="008A4DED" w:rsidRDefault="008A4DED">
                    <w:pPr>
                      <w:spacing w:before="7"/>
                      <w:rPr>
                        <w:rFonts w:ascii="Courier New"/>
                        <w:b/>
                        <w:sz w:val="15"/>
                      </w:rPr>
                    </w:pPr>
                  </w:p>
                  <w:p w14:paraId="02EF98F3" w14:textId="77777777" w:rsidR="008A4DED" w:rsidRDefault="00EA477C">
                    <w:pPr>
                      <w:rPr>
                        <w:rFonts w:ascii="Courier New"/>
                        <w:sz w:val="16"/>
                      </w:rPr>
                    </w:pPr>
                    <w:r>
                      <w:rPr>
                        <w:rFonts w:ascii="Courier New"/>
                        <w:sz w:val="16"/>
                      </w:rPr>
                      <w:t>Select ORDER SET:</w:t>
                    </w:r>
                  </w:p>
                </w:txbxContent>
              </v:textbox>
            </v:shape>
            <w10:wrap type="topAndBottom" anchorx="page"/>
          </v:group>
        </w:pict>
      </w:r>
    </w:p>
    <w:p w14:paraId="7E08874B" w14:textId="77777777" w:rsidR="008A4DED" w:rsidRDefault="008A4DED">
      <w:pPr>
        <w:rPr>
          <w:sz w:val="9"/>
        </w:rPr>
        <w:sectPr w:rsidR="008A4DED">
          <w:pgSz w:w="12240" w:h="15840"/>
          <w:pgMar w:top="1440" w:right="1120" w:bottom="1400" w:left="1140" w:header="0" w:footer="1216" w:gutter="0"/>
          <w:cols w:space="720"/>
        </w:sectPr>
      </w:pPr>
    </w:p>
    <w:p w14:paraId="283B55A3" w14:textId="77777777" w:rsidR="008A4DED" w:rsidRDefault="00EA477C">
      <w:pPr>
        <w:pStyle w:val="Heading2"/>
        <w:numPr>
          <w:ilvl w:val="1"/>
          <w:numId w:val="33"/>
        </w:numPr>
        <w:tabs>
          <w:tab w:val="left" w:pos="1019"/>
          <w:tab w:val="left" w:pos="1020"/>
        </w:tabs>
        <w:spacing w:before="186"/>
      </w:pPr>
      <w:bookmarkStart w:id="27" w:name="3.8_PARameters_Edit_Menu"/>
      <w:bookmarkStart w:id="28" w:name="_TOC_250023"/>
      <w:bookmarkEnd w:id="27"/>
      <w:r>
        <w:lastRenderedPageBreak/>
        <w:t>PARameters Edit</w:t>
      </w:r>
      <w:r>
        <w:rPr>
          <w:spacing w:val="1"/>
        </w:rPr>
        <w:t xml:space="preserve"> </w:t>
      </w:r>
      <w:bookmarkEnd w:id="28"/>
      <w:r>
        <w:t>Menu</w:t>
      </w:r>
    </w:p>
    <w:p w14:paraId="07511EC4" w14:textId="77777777" w:rsidR="008A4DED" w:rsidRDefault="00EA477C">
      <w:pPr>
        <w:pStyle w:val="Heading3"/>
      </w:pPr>
      <w:r>
        <w:t>[PSJ PARAM EDIT MENU]</w:t>
      </w:r>
    </w:p>
    <w:p w14:paraId="4E1602CB" w14:textId="77777777" w:rsidR="008A4DED" w:rsidRDefault="008A4DED">
      <w:pPr>
        <w:pStyle w:val="BodyText"/>
        <w:spacing w:before="10"/>
        <w:rPr>
          <w:b/>
        </w:rPr>
      </w:pPr>
    </w:p>
    <w:p w14:paraId="3D760B6D" w14:textId="77777777" w:rsidR="008A4DED" w:rsidRDefault="00EA477C">
      <w:pPr>
        <w:spacing w:line="247" w:lineRule="auto"/>
        <w:ind w:left="300" w:right="268"/>
        <w:rPr>
          <w:sz w:val="24"/>
        </w:rPr>
      </w:pPr>
      <w:r>
        <w:rPr>
          <w:sz w:val="24"/>
        </w:rPr>
        <w:t xml:space="preserve">The </w:t>
      </w:r>
      <w:r>
        <w:rPr>
          <w:i/>
          <w:sz w:val="24"/>
        </w:rPr>
        <w:t xml:space="preserve">PARameters Edit Menu </w:t>
      </w:r>
      <w:r>
        <w:rPr>
          <w:sz w:val="24"/>
        </w:rPr>
        <w:t>option is used to edit various parameters within the Unit Dose software module.</w:t>
      </w:r>
    </w:p>
    <w:p w14:paraId="74A11ABA" w14:textId="77777777" w:rsidR="008A4DED" w:rsidRDefault="008A4DED">
      <w:pPr>
        <w:pStyle w:val="BodyText"/>
        <w:spacing w:before="6"/>
      </w:pPr>
    </w:p>
    <w:p w14:paraId="638B525F" w14:textId="77777777" w:rsidR="008A4DED" w:rsidRDefault="00EA477C">
      <w:pPr>
        <w:ind w:left="300"/>
        <w:rPr>
          <w:b/>
          <w:sz w:val="20"/>
        </w:rPr>
      </w:pPr>
      <w:r>
        <w:rPr>
          <w:b/>
          <w:sz w:val="20"/>
        </w:rPr>
        <w:t>Example: Parameters Edit Menu</w:t>
      </w:r>
    </w:p>
    <w:p w14:paraId="72E3E9A4" w14:textId="77777777" w:rsidR="008A4DED" w:rsidRDefault="00AF431F">
      <w:pPr>
        <w:pStyle w:val="BodyText"/>
        <w:spacing w:before="5"/>
        <w:rPr>
          <w:b/>
          <w:sz w:val="14"/>
        </w:rPr>
      </w:pPr>
      <w:r>
        <w:pict w14:anchorId="62CC3149">
          <v:shape id="_x0000_s1165" type="#_x0000_t202" style="position:absolute;margin-left:70.55pt;margin-top:9.5pt;width:470.9pt;height:94.35pt;z-index:-15712768;mso-wrap-distance-left:0;mso-wrap-distance-right:0;mso-position-horizontal-relative:page" fillcolor="#dadada" stroked="f">
            <v:textbox inset="0,0,0,0">
              <w:txbxContent>
                <w:p w14:paraId="5E18F0A2" w14:textId="77777777" w:rsidR="008A4DED" w:rsidRDefault="00EA477C">
                  <w:pPr>
                    <w:spacing w:before="1"/>
                    <w:ind w:left="28"/>
                    <w:rPr>
                      <w:rFonts w:ascii="Courier New"/>
                      <w:b/>
                      <w:sz w:val="16"/>
                    </w:rPr>
                  </w:pPr>
                  <w:r>
                    <w:rPr>
                      <w:rFonts w:ascii="Courier New"/>
                      <w:sz w:val="16"/>
                    </w:rPr>
                    <w:t xml:space="preserve">Select PARameters Edit Menu Option: </w:t>
                  </w:r>
                  <w:r>
                    <w:rPr>
                      <w:rFonts w:ascii="Courier New"/>
                      <w:b/>
                      <w:sz w:val="16"/>
                    </w:rPr>
                    <w:t>?</w:t>
                  </w:r>
                </w:p>
                <w:p w14:paraId="7DD4607F" w14:textId="77777777" w:rsidR="008A4DED" w:rsidRDefault="008A4DED">
                  <w:pPr>
                    <w:pStyle w:val="BodyText"/>
                    <w:spacing w:before="5"/>
                    <w:rPr>
                      <w:rFonts w:ascii="Courier New"/>
                      <w:b/>
                      <w:sz w:val="14"/>
                    </w:rPr>
                  </w:pPr>
                </w:p>
                <w:p w14:paraId="5786ECAF" w14:textId="77777777" w:rsidR="008A4DED" w:rsidRDefault="00EA477C">
                  <w:pPr>
                    <w:spacing w:before="1" w:line="176" w:lineRule="exact"/>
                    <w:ind w:left="316" w:right="5546"/>
                    <w:jc w:val="center"/>
                    <w:rPr>
                      <w:rFonts w:ascii="Courier New"/>
                      <w:sz w:val="16"/>
                    </w:rPr>
                  </w:pPr>
                  <w:r>
                    <w:rPr>
                      <w:rFonts w:ascii="Courier New"/>
                      <w:sz w:val="16"/>
                    </w:rPr>
                    <w:t>AUto-Discontinue Set-Up</w:t>
                  </w:r>
                </w:p>
                <w:p w14:paraId="6E32DBD9" w14:textId="77777777" w:rsidR="008A4DED" w:rsidRDefault="00EA477C">
                  <w:pPr>
                    <w:tabs>
                      <w:tab w:val="left" w:pos="988"/>
                    </w:tabs>
                    <w:spacing w:before="2" w:line="225" w:lineRule="auto"/>
                    <w:ind w:left="316" w:right="5546"/>
                    <w:jc w:val="center"/>
                    <w:rPr>
                      <w:rFonts w:ascii="Courier New"/>
                      <w:sz w:val="16"/>
                    </w:rPr>
                  </w:pPr>
                  <w:r>
                    <w:rPr>
                      <w:rFonts w:ascii="Courier New"/>
                      <w:sz w:val="16"/>
                    </w:rPr>
                    <w:t>IUP</w:t>
                  </w:r>
                  <w:r>
                    <w:rPr>
                      <w:rFonts w:ascii="Courier New"/>
                      <w:sz w:val="16"/>
                    </w:rPr>
                    <w:tab/>
                    <w:t>Inpatient User Parameters</w:t>
                  </w:r>
                  <w:r>
                    <w:rPr>
                      <w:rFonts w:ascii="Courier New"/>
                      <w:spacing w:val="-15"/>
                      <w:sz w:val="16"/>
                    </w:rPr>
                    <w:t xml:space="preserve"> </w:t>
                  </w:r>
                  <w:r>
                    <w:rPr>
                      <w:rFonts w:ascii="Courier New"/>
                      <w:sz w:val="16"/>
                    </w:rPr>
                    <w:t>Edit IWP</w:t>
                  </w:r>
                  <w:r>
                    <w:rPr>
                      <w:rFonts w:ascii="Courier New"/>
                      <w:sz w:val="16"/>
                    </w:rPr>
                    <w:tab/>
                    <w:t>Inpatient Ward Parameters</w:t>
                  </w:r>
                  <w:r>
                    <w:rPr>
                      <w:rFonts w:ascii="Courier New"/>
                      <w:spacing w:val="-15"/>
                      <w:sz w:val="16"/>
                    </w:rPr>
                    <w:t xml:space="preserve"> </w:t>
                  </w:r>
                  <w:r>
                    <w:rPr>
                      <w:rFonts w:ascii="Courier New"/>
                      <w:sz w:val="16"/>
                    </w:rPr>
                    <w:t>Edit</w:t>
                  </w:r>
                </w:p>
                <w:p w14:paraId="302911B6" w14:textId="77777777" w:rsidR="008A4DED" w:rsidRDefault="00EA477C">
                  <w:pPr>
                    <w:spacing w:line="225" w:lineRule="auto"/>
                    <w:ind w:left="988" w:right="6201"/>
                    <w:rPr>
                      <w:rFonts w:ascii="Courier New"/>
                      <w:sz w:val="16"/>
                    </w:rPr>
                  </w:pPr>
                  <w:r>
                    <w:rPr>
                      <w:rFonts w:ascii="Courier New"/>
                      <w:sz w:val="16"/>
                    </w:rPr>
                    <w:t>Clinic Definition Systems Parameters Edit</w:t>
                  </w:r>
                </w:p>
                <w:p w14:paraId="329952F4" w14:textId="77777777" w:rsidR="008A4DED" w:rsidRDefault="00EA477C">
                  <w:pPr>
                    <w:spacing w:before="4" w:line="340" w:lineRule="atLeast"/>
                    <w:ind w:left="28" w:right="1976"/>
                    <w:rPr>
                      <w:rFonts w:ascii="Courier New"/>
                      <w:sz w:val="16"/>
                    </w:rPr>
                  </w:pPr>
                  <w:r>
                    <w:rPr>
                      <w:rFonts w:ascii="Courier New"/>
                      <w:sz w:val="16"/>
                    </w:rPr>
                    <w:t>Enter ?? for more options, ??? for brief descriptions, ?OPTION for help text. Select PARameters Edit Menu Option:</w:t>
                  </w:r>
                </w:p>
              </w:txbxContent>
            </v:textbox>
            <w10:wrap type="topAndBottom" anchorx="page"/>
          </v:shape>
        </w:pict>
      </w:r>
    </w:p>
    <w:p w14:paraId="2C871E55" w14:textId="77777777" w:rsidR="008A4DED" w:rsidRDefault="008A4DED">
      <w:pPr>
        <w:pStyle w:val="BodyText"/>
        <w:spacing w:before="10"/>
        <w:rPr>
          <w:b/>
          <w:sz w:val="19"/>
        </w:rPr>
      </w:pPr>
    </w:p>
    <w:p w14:paraId="56A37021" w14:textId="77777777" w:rsidR="008A4DED" w:rsidRDefault="00EA477C">
      <w:pPr>
        <w:pStyle w:val="Heading3"/>
        <w:numPr>
          <w:ilvl w:val="2"/>
          <w:numId w:val="33"/>
        </w:numPr>
        <w:tabs>
          <w:tab w:val="left" w:pos="1020"/>
        </w:tabs>
        <w:spacing w:before="93"/>
        <w:rPr>
          <w:rFonts w:ascii="Arial"/>
        </w:rPr>
      </w:pPr>
      <w:bookmarkStart w:id="29" w:name="3.8.1_AUto-Discontinue_Set-Up_"/>
      <w:bookmarkStart w:id="30" w:name="_TOC_250022"/>
      <w:bookmarkEnd w:id="29"/>
      <w:r>
        <w:rPr>
          <w:rFonts w:ascii="Arial"/>
        </w:rPr>
        <w:t>A</w:t>
      </w:r>
      <w:bookmarkEnd w:id="30"/>
      <w:r>
        <w:rPr>
          <w:rFonts w:ascii="Arial"/>
        </w:rPr>
        <w:t>Uto-Discontinue Set-Up</w:t>
      </w:r>
    </w:p>
    <w:p w14:paraId="5711863E" w14:textId="77777777" w:rsidR="008A4DED" w:rsidRDefault="00EA477C">
      <w:pPr>
        <w:spacing w:before="68"/>
        <w:ind w:left="1020"/>
        <w:rPr>
          <w:b/>
          <w:sz w:val="24"/>
        </w:rPr>
      </w:pPr>
      <w:r>
        <w:rPr>
          <w:b/>
          <w:sz w:val="24"/>
        </w:rPr>
        <w:t>[PSJ AC SET-UP]</w:t>
      </w:r>
    </w:p>
    <w:p w14:paraId="5657D3B6" w14:textId="77777777" w:rsidR="008A4DED" w:rsidRDefault="008A4DED">
      <w:pPr>
        <w:pStyle w:val="BodyText"/>
        <w:spacing w:before="9"/>
        <w:rPr>
          <w:b/>
        </w:rPr>
      </w:pPr>
    </w:p>
    <w:p w14:paraId="0261C922" w14:textId="77777777" w:rsidR="008A4DED" w:rsidRDefault="00EA477C">
      <w:pPr>
        <w:pStyle w:val="BodyText"/>
        <w:spacing w:before="1" w:line="247" w:lineRule="auto"/>
        <w:ind w:left="300" w:right="268"/>
      </w:pPr>
      <w:r>
        <w:t xml:space="preserve">The </w:t>
      </w:r>
      <w:r>
        <w:rPr>
          <w:i/>
        </w:rPr>
        <w:t xml:space="preserve">AUto-Discontinue Set-Up </w:t>
      </w:r>
      <w:r>
        <w:t>option allows the site to determine if a patient’s Inpatient Medications (Unit Dose and IV) orders are to be automatically d/c’d (discontinued) or held when the patient is transferred between wards, between services or to authorized absence.</w:t>
      </w:r>
    </w:p>
    <w:p w14:paraId="7C6DD2EC" w14:textId="77777777" w:rsidR="008A4DED" w:rsidRDefault="008A4DED">
      <w:pPr>
        <w:pStyle w:val="BodyText"/>
        <w:spacing w:before="3"/>
      </w:pPr>
    </w:p>
    <w:p w14:paraId="1C41A312" w14:textId="77777777" w:rsidR="008A4DED" w:rsidRDefault="00EA477C">
      <w:pPr>
        <w:pStyle w:val="BodyText"/>
        <w:spacing w:before="1" w:line="247" w:lineRule="auto"/>
        <w:ind w:left="299"/>
      </w:pPr>
      <w:r>
        <w:t>The decision to discontinue Inpatient Medications orders is determined by the site, on a ward-by- ward and/or service-by-service basis. While this process will entail extra set up on the site’s part initially, it will allow the site almost complete control of the auto-discontinue process.</w:t>
      </w:r>
    </w:p>
    <w:p w14:paraId="1D19B359" w14:textId="77777777" w:rsidR="008A4DED" w:rsidRDefault="008A4DED">
      <w:pPr>
        <w:pStyle w:val="BodyText"/>
        <w:spacing w:before="4"/>
      </w:pPr>
    </w:p>
    <w:p w14:paraId="7E020D95" w14:textId="77777777" w:rsidR="008A4DED" w:rsidRDefault="00EA477C">
      <w:pPr>
        <w:pStyle w:val="BodyText"/>
        <w:ind w:left="300"/>
      </w:pPr>
      <w:r>
        <w:t>The set up for this process involves three main steps:</w:t>
      </w:r>
    </w:p>
    <w:p w14:paraId="2FD00C6F" w14:textId="77777777" w:rsidR="008A4DED" w:rsidRDefault="008A4DED">
      <w:pPr>
        <w:pStyle w:val="BodyText"/>
        <w:spacing w:before="2"/>
        <w:rPr>
          <w:sz w:val="25"/>
        </w:rPr>
      </w:pPr>
    </w:p>
    <w:p w14:paraId="5B79C92D" w14:textId="77777777" w:rsidR="008A4DED" w:rsidRDefault="00EA477C">
      <w:pPr>
        <w:pStyle w:val="ListParagraph"/>
        <w:numPr>
          <w:ilvl w:val="3"/>
          <w:numId w:val="33"/>
        </w:numPr>
        <w:tabs>
          <w:tab w:val="left" w:pos="1020"/>
        </w:tabs>
        <w:spacing w:before="1" w:line="247" w:lineRule="auto"/>
        <w:ind w:left="1019" w:right="542"/>
        <w:rPr>
          <w:sz w:val="24"/>
        </w:rPr>
      </w:pPr>
      <w:r>
        <w:rPr>
          <w:sz w:val="24"/>
          <w:u w:val="single"/>
        </w:rPr>
        <w:t>Auto-Discontinue for all wards:</w:t>
      </w:r>
      <w:r>
        <w:rPr>
          <w:sz w:val="24"/>
        </w:rPr>
        <w:t xml:space="preserve"> </w:t>
      </w:r>
      <w:r>
        <w:rPr>
          <w:spacing w:val="-3"/>
          <w:sz w:val="24"/>
        </w:rPr>
        <w:t xml:space="preserve">If </w:t>
      </w:r>
      <w:r>
        <w:rPr>
          <w:sz w:val="24"/>
        </w:rPr>
        <w:t>the site wants to have Inpatient Medications orders discontinued on all or most ward transfers, the supervisor can have the module automatically set up all wards as ‘from’ and ‘to’ wards, saving some time. When this option is chosen, wards currently marked as inactive will also be included. The user</w:t>
      </w:r>
      <w:r>
        <w:rPr>
          <w:spacing w:val="-35"/>
          <w:sz w:val="24"/>
        </w:rPr>
        <w:t xml:space="preserve"> </w:t>
      </w:r>
      <w:r>
        <w:rPr>
          <w:sz w:val="24"/>
        </w:rPr>
        <w:t>can still delete, edit, or add ‘from’ and ‘to’ wards at any time. See step 2C for further information.</w:t>
      </w:r>
    </w:p>
    <w:p w14:paraId="6A27AECB" w14:textId="77777777" w:rsidR="008A4DED" w:rsidRDefault="008A4DED">
      <w:pPr>
        <w:pStyle w:val="BodyText"/>
      </w:pPr>
    </w:p>
    <w:p w14:paraId="0F698DB9" w14:textId="77777777" w:rsidR="008A4DED" w:rsidRDefault="00EA477C">
      <w:pPr>
        <w:pStyle w:val="ListParagraph"/>
        <w:numPr>
          <w:ilvl w:val="3"/>
          <w:numId w:val="33"/>
        </w:numPr>
        <w:tabs>
          <w:tab w:val="left" w:pos="1020"/>
        </w:tabs>
        <w:spacing w:before="1" w:line="247" w:lineRule="auto"/>
        <w:ind w:right="749"/>
        <w:rPr>
          <w:sz w:val="24"/>
        </w:rPr>
      </w:pPr>
      <w:r>
        <w:rPr>
          <w:sz w:val="24"/>
          <w:u w:val="single"/>
        </w:rPr>
        <w:t>Ward transfers:</w:t>
      </w:r>
      <w:r>
        <w:rPr>
          <w:sz w:val="24"/>
        </w:rPr>
        <w:t xml:space="preserve"> The supervisor will select a ‘from’ ward. This is a ward from which</w:t>
      </w:r>
      <w:r>
        <w:rPr>
          <w:spacing w:val="-32"/>
          <w:sz w:val="24"/>
        </w:rPr>
        <w:t xml:space="preserve"> </w:t>
      </w:r>
      <w:r>
        <w:rPr>
          <w:sz w:val="24"/>
        </w:rPr>
        <w:t>a patient may be transferred. For each ‘from’ ward, the user</w:t>
      </w:r>
      <w:r>
        <w:rPr>
          <w:spacing w:val="-19"/>
          <w:sz w:val="24"/>
        </w:rPr>
        <w:t xml:space="preserve"> </w:t>
      </w:r>
      <w:r>
        <w:rPr>
          <w:sz w:val="24"/>
        </w:rPr>
        <w:t>can:</w:t>
      </w:r>
    </w:p>
    <w:p w14:paraId="5F6E9BDE" w14:textId="77777777" w:rsidR="008A4DED" w:rsidRDefault="00EA477C">
      <w:pPr>
        <w:pStyle w:val="ListParagraph"/>
        <w:numPr>
          <w:ilvl w:val="4"/>
          <w:numId w:val="33"/>
        </w:numPr>
        <w:tabs>
          <w:tab w:val="left" w:pos="1380"/>
        </w:tabs>
        <w:spacing w:before="187" w:line="247" w:lineRule="auto"/>
        <w:ind w:left="1379" w:right="428"/>
        <w:rPr>
          <w:sz w:val="24"/>
        </w:rPr>
      </w:pPr>
      <w:r>
        <w:rPr>
          <w:sz w:val="24"/>
        </w:rPr>
        <w:t>Select an ‘On Pass’ action. This is the action the Inpatient Medications package will take on a patient’s orders whenever the patient is transferred from the selected</w:t>
      </w:r>
      <w:r>
        <w:rPr>
          <w:spacing w:val="-34"/>
          <w:sz w:val="24"/>
        </w:rPr>
        <w:t xml:space="preserve"> </w:t>
      </w:r>
      <w:r>
        <w:rPr>
          <w:sz w:val="24"/>
        </w:rPr>
        <w:t xml:space="preserve">‘from’ ward to authorized absence </w:t>
      </w:r>
      <w:r>
        <w:rPr>
          <w:sz w:val="24"/>
          <w:u w:val="single"/>
        </w:rPr>
        <w:t>less than</w:t>
      </w:r>
      <w:r>
        <w:rPr>
          <w:sz w:val="24"/>
        </w:rPr>
        <w:t xml:space="preserve"> 96 hours (known as ‘On</w:t>
      </w:r>
      <w:r>
        <w:rPr>
          <w:spacing w:val="-6"/>
          <w:sz w:val="24"/>
        </w:rPr>
        <w:t xml:space="preserve"> </w:t>
      </w:r>
      <w:r>
        <w:rPr>
          <w:sz w:val="24"/>
        </w:rPr>
        <w:t>Pass’).</w:t>
      </w:r>
    </w:p>
    <w:p w14:paraId="315E6D30" w14:textId="77777777" w:rsidR="008A4DED" w:rsidRDefault="008A4DED">
      <w:pPr>
        <w:spacing w:line="247" w:lineRule="auto"/>
        <w:rPr>
          <w:sz w:val="24"/>
        </w:rPr>
        <w:sectPr w:rsidR="008A4DED">
          <w:footerReference w:type="even" r:id="rId40"/>
          <w:footerReference w:type="default" r:id="rId41"/>
          <w:pgSz w:w="12240" w:h="15840"/>
          <w:pgMar w:top="1500" w:right="1120" w:bottom="1400" w:left="1140" w:header="0" w:footer="1216" w:gutter="0"/>
          <w:pgNumType w:start="17"/>
          <w:cols w:space="720"/>
        </w:sectPr>
      </w:pPr>
    </w:p>
    <w:p w14:paraId="0E8FA69A" w14:textId="77777777" w:rsidR="008A4DED" w:rsidRDefault="00EA477C">
      <w:pPr>
        <w:pStyle w:val="BodyText"/>
        <w:spacing w:before="61"/>
        <w:ind w:left="1380"/>
      </w:pPr>
      <w:r>
        <w:lastRenderedPageBreak/>
        <w:t>The possible actions are:</w:t>
      </w:r>
    </w:p>
    <w:p w14:paraId="37F72575" w14:textId="77777777" w:rsidR="008A4DED" w:rsidRDefault="008A4DED">
      <w:pPr>
        <w:pStyle w:val="BodyText"/>
        <w:spacing w:before="3"/>
        <w:rPr>
          <w:sz w:val="25"/>
        </w:rPr>
      </w:pPr>
    </w:p>
    <w:p w14:paraId="1F64C63C" w14:textId="77777777" w:rsidR="008A4DED" w:rsidRDefault="00EA477C">
      <w:pPr>
        <w:pStyle w:val="ListParagraph"/>
        <w:numPr>
          <w:ilvl w:val="5"/>
          <w:numId w:val="33"/>
        </w:numPr>
        <w:tabs>
          <w:tab w:val="left" w:pos="2099"/>
          <w:tab w:val="left" w:pos="2100"/>
        </w:tabs>
        <w:rPr>
          <w:sz w:val="24"/>
        </w:rPr>
      </w:pPr>
      <w:r>
        <w:rPr>
          <w:sz w:val="24"/>
        </w:rPr>
        <w:t>Discontinue the</w:t>
      </w:r>
      <w:r>
        <w:rPr>
          <w:spacing w:val="-3"/>
          <w:sz w:val="24"/>
        </w:rPr>
        <w:t xml:space="preserve"> </w:t>
      </w:r>
      <w:r>
        <w:rPr>
          <w:sz w:val="24"/>
        </w:rPr>
        <w:t>orders</w:t>
      </w:r>
    </w:p>
    <w:p w14:paraId="78159F45" w14:textId="77777777" w:rsidR="008A4DED" w:rsidRDefault="00EA477C">
      <w:pPr>
        <w:pStyle w:val="ListParagraph"/>
        <w:numPr>
          <w:ilvl w:val="5"/>
          <w:numId w:val="33"/>
        </w:numPr>
        <w:tabs>
          <w:tab w:val="left" w:pos="2099"/>
          <w:tab w:val="left" w:pos="2100"/>
        </w:tabs>
        <w:spacing w:before="7"/>
        <w:rPr>
          <w:sz w:val="24"/>
        </w:rPr>
      </w:pPr>
      <w:r>
        <w:rPr>
          <w:sz w:val="24"/>
        </w:rPr>
        <w:t>Place the orders on</w:t>
      </w:r>
      <w:r>
        <w:rPr>
          <w:spacing w:val="-3"/>
          <w:sz w:val="24"/>
        </w:rPr>
        <w:t xml:space="preserve"> </w:t>
      </w:r>
      <w:r>
        <w:rPr>
          <w:sz w:val="24"/>
        </w:rPr>
        <w:t>hold</w:t>
      </w:r>
    </w:p>
    <w:p w14:paraId="708C1219" w14:textId="77777777" w:rsidR="008A4DED" w:rsidRDefault="00EA477C">
      <w:pPr>
        <w:pStyle w:val="ListParagraph"/>
        <w:numPr>
          <w:ilvl w:val="5"/>
          <w:numId w:val="33"/>
        </w:numPr>
        <w:tabs>
          <w:tab w:val="left" w:pos="2099"/>
          <w:tab w:val="left" w:pos="2100"/>
        </w:tabs>
        <w:spacing w:before="8"/>
        <w:rPr>
          <w:sz w:val="24"/>
        </w:rPr>
      </w:pPr>
      <w:r>
        <w:rPr>
          <w:sz w:val="24"/>
        </w:rPr>
        <w:t>Take no</w:t>
      </w:r>
      <w:r>
        <w:rPr>
          <w:spacing w:val="-2"/>
          <w:sz w:val="24"/>
        </w:rPr>
        <w:t xml:space="preserve"> </w:t>
      </w:r>
      <w:r>
        <w:rPr>
          <w:sz w:val="24"/>
        </w:rPr>
        <w:t>action</w:t>
      </w:r>
    </w:p>
    <w:p w14:paraId="489F48FC" w14:textId="77777777" w:rsidR="008A4DED" w:rsidRDefault="00EA477C">
      <w:pPr>
        <w:pStyle w:val="ListParagraph"/>
        <w:numPr>
          <w:ilvl w:val="4"/>
          <w:numId w:val="33"/>
        </w:numPr>
        <w:tabs>
          <w:tab w:val="left" w:pos="1380"/>
        </w:tabs>
        <w:spacing w:before="196" w:line="247" w:lineRule="auto"/>
        <w:ind w:right="628"/>
        <w:rPr>
          <w:sz w:val="24"/>
        </w:rPr>
      </w:pPr>
      <w:r>
        <w:rPr>
          <w:sz w:val="24"/>
        </w:rPr>
        <w:t>Select an ‘Authorized Absence’ action. This is the action the Inpatient</w:t>
      </w:r>
      <w:r>
        <w:rPr>
          <w:spacing w:val="-30"/>
          <w:sz w:val="24"/>
        </w:rPr>
        <w:t xml:space="preserve"> </w:t>
      </w:r>
      <w:r>
        <w:rPr>
          <w:sz w:val="24"/>
        </w:rPr>
        <w:t xml:space="preserve">Medications package will take on a patient’s orders whenever the patient is transferred from the selected ‘from’ ward to authorized absence </w:t>
      </w:r>
      <w:r>
        <w:rPr>
          <w:sz w:val="24"/>
          <w:u w:val="single"/>
        </w:rPr>
        <w:t>greater than</w:t>
      </w:r>
      <w:r>
        <w:rPr>
          <w:sz w:val="24"/>
        </w:rPr>
        <w:t xml:space="preserve"> 96 hours. The possible actions</w:t>
      </w:r>
      <w:r>
        <w:rPr>
          <w:spacing w:val="-1"/>
          <w:sz w:val="24"/>
        </w:rPr>
        <w:t xml:space="preserve"> </w:t>
      </w:r>
      <w:r>
        <w:rPr>
          <w:sz w:val="24"/>
        </w:rPr>
        <w:t>are:</w:t>
      </w:r>
    </w:p>
    <w:p w14:paraId="21BFC7C9" w14:textId="77777777" w:rsidR="008A4DED" w:rsidRDefault="00EA477C">
      <w:pPr>
        <w:pStyle w:val="ListParagraph"/>
        <w:numPr>
          <w:ilvl w:val="5"/>
          <w:numId w:val="33"/>
        </w:numPr>
        <w:tabs>
          <w:tab w:val="left" w:pos="2099"/>
          <w:tab w:val="left" w:pos="2100"/>
        </w:tabs>
        <w:spacing w:before="186"/>
        <w:rPr>
          <w:sz w:val="24"/>
        </w:rPr>
      </w:pPr>
      <w:r>
        <w:rPr>
          <w:sz w:val="24"/>
        </w:rPr>
        <w:t>Discontinue the</w:t>
      </w:r>
      <w:r>
        <w:rPr>
          <w:spacing w:val="-3"/>
          <w:sz w:val="24"/>
        </w:rPr>
        <w:t xml:space="preserve"> </w:t>
      </w:r>
      <w:r>
        <w:rPr>
          <w:sz w:val="24"/>
        </w:rPr>
        <w:t>orders</w:t>
      </w:r>
    </w:p>
    <w:p w14:paraId="5560347F" w14:textId="77777777" w:rsidR="008A4DED" w:rsidRDefault="00EA477C">
      <w:pPr>
        <w:pStyle w:val="ListParagraph"/>
        <w:numPr>
          <w:ilvl w:val="5"/>
          <w:numId w:val="33"/>
        </w:numPr>
        <w:tabs>
          <w:tab w:val="left" w:pos="2099"/>
          <w:tab w:val="left" w:pos="2100"/>
        </w:tabs>
        <w:spacing w:before="7"/>
        <w:rPr>
          <w:sz w:val="24"/>
        </w:rPr>
      </w:pPr>
      <w:r>
        <w:rPr>
          <w:sz w:val="24"/>
        </w:rPr>
        <w:t>Place the orders on</w:t>
      </w:r>
      <w:r>
        <w:rPr>
          <w:spacing w:val="-3"/>
          <w:sz w:val="24"/>
        </w:rPr>
        <w:t xml:space="preserve"> </w:t>
      </w:r>
      <w:r>
        <w:rPr>
          <w:sz w:val="24"/>
        </w:rPr>
        <w:t>hold</w:t>
      </w:r>
    </w:p>
    <w:p w14:paraId="66CADB1A" w14:textId="77777777" w:rsidR="008A4DED" w:rsidRDefault="00EA477C">
      <w:pPr>
        <w:pStyle w:val="ListParagraph"/>
        <w:numPr>
          <w:ilvl w:val="5"/>
          <w:numId w:val="33"/>
        </w:numPr>
        <w:tabs>
          <w:tab w:val="left" w:pos="2099"/>
          <w:tab w:val="left" w:pos="2100"/>
        </w:tabs>
        <w:spacing w:before="7"/>
        <w:rPr>
          <w:sz w:val="24"/>
        </w:rPr>
      </w:pPr>
      <w:r>
        <w:rPr>
          <w:sz w:val="24"/>
        </w:rPr>
        <w:t>Take no</w:t>
      </w:r>
      <w:r>
        <w:rPr>
          <w:spacing w:val="-2"/>
          <w:sz w:val="24"/>
        </w:rPr>
        <w:t xml:space="preserve"> </w:t>
      </w:r>
      <w:r>
        <w:rPr>
          <w:sz w:val="24"/>
        </w:rPr>
        <w:t>action</w:t>
      </w:r>
    </w:p>
    <w:p w14:paraId="0F447507" w14:textId="77777777" w:rsidR="008A4DED" w:rsidRDefault="00EA477C">
      <w:pPr>
        <w:pStyle w:val="ListParagraph"/>
        <w:numPr>
          <w:ilvl w:val="4"/>
          <w:numId w:val="33"/>
        </w:numPr>
        <w:tabs>
          <w:tab w:val="left" w:pos="1380"/>
        </w:tabs>
        <w:spacing w:before="197" w:line="247" w:lineRule="auto"/>
        <w:ind w:left="1379" w:right="402"/>
        <w:rPr>
          <w:sz w:val="24"/>
        </w:rPr>
      </w:pPr>
      <w:r>
        <w:rPr>
          <w:sz w:val="24"/>
        </w:rPr>
        <w:t>Select an ‘Unauthorized Absence’ action. This is the action the Inpatient</w:t>
      </w:r>
      <w:r>
        <w:rPr>
          <w:spacing w:val="-31"/>
          <w:sz w:val="24"/>
        </w:rPr>
        <w:t xml:space="preserve"> </w:t>
      </w:r>
      <w:r>
        <w:rPr>
          <w:sz w:val="24"/>
        </w:rPr>
        <w:t xml:space="preserve">Medications package will take on a patient’s orders whenever the patient is transferred from the selected ‘from’ ward to unauthorized absence </w:t>
      </w:r>
      <w:r>
        <w:rPr>
          <w:sz w:val="24"/>
          <w:u w:val="single"/>
        </w:rPr>
        <w:t>greater than</w:t>
      </w:r>
      <w:r>
        <w:rPr>
          <w:sz w:val="24"/>
        </w:rPr>
        <w:t xml:space="preserve"> 96 hours. The possible actions</w:t>
      </w:r>
      <w:r>
        <w:rPr>
          <w:spacing w:val="-1"/>
          <w:sz w:val="24"/>
        </w:rPr>
        <w:t xml:space="preserve"> </w:t>
      </w:r>
      <w:r>
        <w:rPr>
          <w:sz w:val="24"/>
        </w:rPr>
        <w:t>are:</w:t>
      </w:r>
    </w:p>
    <w:p w14:paraId="504A3554" w14:textId="77777777" w:rsidR="008A4DED" w:rsidRDefault="00EA477C">
      <w:pPr>
        <w:pStyle w:val="ListParagraph"/>
        <w:numPr>
          <w:ilvl w:val="5"/>
          <w:numId w:val="33"/>
        </w:numPr>
        <w:tabs>
          <w:tab w:val="left" w:pos="2099"/>
          <w:tab w:val="left" w:pos="2100"/>
        </w:tabs>
        <w:spacing w:before="185"/>
        <w:rPr>
          <w:sz w:val="24"/>
        </w:rPr>
      </w:pPr>
      <w:r>
        <w:rPr>
          <w:sz w:val="24"/>
        </w:rPr>
        <w:t>Discontinue the</w:t>
      </w:r>
      <w:r>
        <w:rPr>
          <w:spacing w:val="-3"/>
          <w:sz w:val="24"/>
        </w:rPr>
        <w:t xml:space="preserve"> </w:t>
      </w:r>
      <w:r>
        <w:rPr>
          <w:sz w:val="24"/>
        </w:rPr>
        <w:t>orders</w:t>
      </w:r>
    </w:p>
    <w:p w14:paraId="49ECC2AA" w14:textId="77777777" w:rsidR="008A4DED" w:rsidRDefault="00EA477C">
      <w:pPr>
        <w:pStyle w:val="ListParagraph"/>
        <w:numPr>
          <w:ilvl w:val="5"/>
          <w:numId w:val="33"/>
        </w:numPr>
        <w:tabs>
          <w:tab w:val="left" w:pos="2099"/>
          <w:tab w:val="left" w:pos="2100"/>
        </w:tabs>
        <w:spacing w:before="8"/>
        <w:rPr>
          <w:sz w:val="24"/>
        </w:rPr>
      </w:pPr>
      <w:r>
        <w:rPr>
          <w:sz w:val="24"/>
        </w:rPr>
        <w:t>Place the orders on</w:t>
      </w:r>
      <w:r>
        <w:rPr>
          <w:spacing w:val="-3"/>
          <w:sz w:val="24"/>
        </w:rPr>
        <w:t xml:space="preserve"> </w:t>
      </w:r>
      <w:r>
        <w:rPr>
          <w:sz w:val="24"/>
        </w:rPr>
        <w:t>hold</w:t>
      </w:r>
    </w:p>
    <w:p w14:paraId="1AF4C3DC" w14:textId="77777777" w:rsidR="008A4DED" w:rsidRDefault="00EA477C">
      <w:pPr>
        <w:pStyle w:val="ListParagraph"/>
        <w:numPr>
          <w:ilvl w:val="5"/>
          <w:numId w:val="33"/>
        </w:numPr>
        <w:tabs>
          <w:tab w:val="left" w:pos="2099"/>
          <w:tab w:val="left" w:pos="2100"/>
        </w:tabs>
        <w:spacing w:before="7"/>
        <w:rPr>
          <w:sz w:val="24"/>
        </w:rPr>
      </w:pPr>
      <w:r>
        <w:rPr>
          <w:sz w:val="24"/>
        </w:rPr>
        <w:t>Take no</w:t>
      </w:r>
      <w:r>
        <w:rPr>
          <w:spacing w:val="-2"/>
          <w:sz w:val="24"/>
        </w:rPr>
        <w:t xml:space="preserve"> </w:t>
      </w:r>
      <w:r>
        <w:rPr>
          <w:sz w:val="24"/>
        </w:rPr>
        <w:t>action</w:t>
      </w:r>
    </w:p>
    <w:p w14:paraId="3B0A8911" w14:textId="77777777" w:rsidR="008A4DED" w:rsidRDefault="00EA477C">
      <w:pPr>
        <w:pStyle w:val="ListParagraph"/>
        <w:numPr>
          <w:ilvl w:val="4"/>
          <w:numId w:val="33"/>
        </w:numPr>
        <w:tabs>
          <w:tab w:val="left" w:pos="1380"/>
        </w:tabs>
        <w:spacing w:before="197" w:line="247" w:lineRule="auto"/>
        <w:ind w:left="1379" w:right="352"/>
        <w:rPr>
          <w:sz w:val="24"/>
        </w:rPr>
      </w:pPr>
      <w:r>
        <w:rPr>
          <w:sz w:val="24"/>
        </w:rPr>
        <w:t xml:space="preserve">Select the ‘To’ wards. Whenever a patient is transferred from the selected ‘from’ ward to any of the selected ‘to’ wards, the patient’s </w:t>
      </w:r>
      <w:r>
        <w:rPr>
          <w:spacing w:val="-3"/>
          <w:sz w:val="24"/>
        </w:rPr>
        <w:t xml:space="preserve">IV </w:t>
      </w:r>
      <w:r>
        <w:rPr>
          <w:sz w:val="24"/>
        </w:rPr>
        <w:t>and Unit Dose orders will be discontinued. For example, if 1 NORTH is selected as a ‘from’ ward and 1 SOUTH</w:t>
      </w:r>
      <w:r>
        <w:rPr>
          <w:spacing w:val="-30"/>
          <w:sz w:val="24"/>
        </w:rPr>
        <w:t xml:space="preserve"> </w:t>
      </w:r>
      <w:r>
        <w:rPr>
          <w:sz w:val="24"/>
        </w:rPr>
        <w:t>is selected as a ‘to’ ward, any time a patient is transferred FROM 1 NORTH TO 1 SOUTH, the patient’s Inpatient Medications orders will be</w:t>
      </w:r>
      <w:r>
        <w:rPr>
          <w:spacing w:val="-9"/>
          <w:sz w:val="24"/>
        </w:rPr>
        <w:t xml:space="preserve"> </w:t>
      </w:r>
      <w:r>
        <w:rPr>
          <w:sz w:val="24"/>
        </w:rPr>
        <w:t>discontinued.</w:t>
      </w:r>
    </w:p>
    <w:p w14:paraId="1E392938" w14:textId="77777777" w:rsidR="008A4DED" w:rsidRDefault="008A4DED">
      <w:pPr>
        <w:pStyle w:val="BodyText"/>
        <w:spacing w:before="2"/>
      </w:pPr>
    </w:p>
    <w:p w14:paraId="11EF0D3B" w14:textId="77777777" w:rsidR="008A4DED" w:rsidRDefault="00EA477C">
      <w:pPr>
        <w:pStyle w:val="BodyText"/>
        <w:spacing w:line="247" w:lineRule="auto"/>
        <w:ind w:left="1379" w:right="376"/>
      </w:pPr>
      <w:r>
        <w:t>This process is one way only. For example, if the site also wants orders to be discontinued whenever a patient is transferred FROM 1 SOUTH TO 1 NORTH, the user will have to enter 1 SOUTH as a ‘from’ ward and then enter 1 NORTH as one</w:t>
      </w:r>
      <w:r>
        <w:rPr>
          <w:spacing w:val="-33"/>
        </w:rPr>
        <w:t xml:space="preserve"> </w:t>
      </w:r>
      <w:r>
        <w:t>of its ‘to’</w:t>
      </w:r>
      <w:r>
        <w:rPr>
          <w:spacing w:val="-2"/>
        </w:rPr>
        <w:t xml:space="preserve"> </w:t>
      </w:r>
      <w:r>
        <w:t>wards.</w:t>
      </w:r>
    </w:p>
    <w:p w14:paraId="1ADB59A4" w14:textId="77777777" w:rsidR="008A4DED" w:rsidRDefault="008A4DED">
      <w:pPr>
        <w:spacing w:line="247" w:lineRule="auto"/>
        <w:sectPr w:rsidR="008A4DED">
          <w:pgSz w:w="12240" w:h="15840"/>
          <w:pgMar w:top="1380" w:right="1120" w:bottom="1400" w:left="1140" w:header="0" w:footer="1216" w:gutter="0"/>
          <w:cols w:space="720"/>
        </w:sectPr>
      </w:pPr>
    </w:p>
    <w:p w14:paraId="6C0AADCF" w14:textId="77777777" w:rsidR="008A4DED" w:rsidRDefault="00EA477C">
      <w:pPr>
        <w:pStyle w:val="ListParagraph"/>
        <w:numPr>
          <w:ilvl w:val="3"/>
          <w:numId w:val="33"/>
        </w:numPr>
        <w:tabs>
          <w:tab w:val="left" w:pos="1020"/>
        </w:tabs>
        <w:spacing w:before="61" w:line="247" w:lineRule="auto"/>
        <w:ind w:right="333"/>
        <w:rPr>
          <w:sz w:val="24"/>
        </w:rPr>
      </w:pPr>
      <w:r>
        <w:rPr>
          <w:sz w:val="24"/>
          <w:u w:val="single"/>
        </w:rPr>
        <w:lastRenderedPageBreak/>
        <w:t>Service transfers</w:t>
      </w:r>
      <w:r>
        <w:rPr>
          <w:sz w:val="24"/>
        </w:rPr>
        <w:t>: The supervisor will select a ‘from’ service. This is a service from</w:t>
      </w:r>
      <w:r>
        <w:rPr>
          <w:spacing w:val="-38"/>
          <w:sz w:val="24"/>
        </w:rPr>
        <w:t xml:space="preserve"> </w:t>
      </w:r>
      <w:r>
        <w:rPr>
          <w:sz w:val="24"/>
        </w:rPr>
        <w:t xml:space="preserve">which a patient may be transferred. For each ‘from’ service, the user can select the ‘to’ services. Whenever a patient is transferred from the selected ‘from’ service to any of the selected ‘to’ services, the patient’s </w:t>
      </w:r>
      <w:r>
        <w:rPr>
          <w:spacing w:val="-3"/>
          <w:sz w:val="24"/>
        </w:rPr>
        <w:t xml:space="preserve">IV </w:t>
      </w:r>
      <w:r>
        <w:rPr>
          <w:sz w:val="24"/>
        </w:rPr>
        <w:t>and Unit Dose orders will be discontinued. For example, if Medicine is selected as a ‘from’ service and SURGERY is selected as a ‘to’ service, any time a patient is transferred FROM MEDICINE TO SURGERY, the patient’s Inpatient Medications orders will be</w:t>
      </w:r>
      <w:r>
        <w:rPr>
          <w:spacing w:val="-2"/>
          <w:sz w:val="24"/>
        </w:rPr>
        <w:t xml:space="preserve"> </w:t>
      </w:r>
      <w:r>
        <w:rPr>
          <w:sz w:val="24"/>
        </w:rPr>
        <w:t>discontinued.</w:t>
      </w:r>
    </w:p>
    <w:p w14:paraId="70BAD81B" w14:textId="77777777" w:rsidR="008A4DED" w:rsidRDefault="008A4DED">
      <w:pPr>
        <w:pStyle w:val="BodyText"/>
      </w:pPr>
    </w:p>
    <w:p w14:paraId="4B017207" w14:textId="77777777" w:rsidR="008A4DED" w:rsidRDefault="00EA477C">
      <w:pPr>
        <w:pStyle w:val="BodyText"/>
        <w:spacing w:line="247" w:lineRule="auto"/>
        <w:ind w:left="660" w:right="297"/>
      </w:pPr>
      <w:r>
        <w:t>This process is also one way only. For example, if the site also wants orders to be discontinued whenever a patient is transferred FROM SURGERY TO MEDICINE, the user will have to enter SURGERY as a ‘from’ service and then enter MEDICINE as one of its ‘to’ services.</w:t>
      </w:r>
    </w:p>
    <w:p w14:paraId="118057E1" w14:textId="77777777" w:rsidR="008A4DED" w:rsidRDefault="008A4DED">
      <w:pPr>
        <w:pStyle w:val="BodyText"/>
        <w:spacing w:before="3"/>
      </w:pPr>
    </w:p>
    <w:p w14:paraId="03B80458" w14:textId="77777777" w:rsidR="008A4DED" w:rsidRDefault="00EA477C">
      <w:pPr>
        <w:pStyle w:val="BodyText"/>
        <w:ind w:left="659"/>
      </w:pPr>
      <w:r>
        <w:t>If all of the wards are set for auto d/c, it is not necessary to enter services.</w:t>
      </w:r>
    </w:p>
    <w:p w14:paraId="458B60E3" w14:textId="77777777" w:rsidR="008A4DED" w:rsidRDefault="008A4DED">
      <w:pPr>
        <w:pStyle w:val="BodyText"/>
        <w:spacing w:before="3"/>
        <w:rPr>
          <w:sz w:val="25"/>
        </w:rPr>
      </w:pPr>
    </w:p>
    <w:p w14:paraId="0F10B1CB" w14:textId="77777777" w:rsidR="008A4DED" w:rsidRDefault="00EA477C">
      <w:pPr>
        <w:pStyle w:val="BodyText"/>
        <w:spacing w:line="247" w:lineRule="auto"/>
        <w:ind w:left="660" w:right="268"/>
      </w:pPr>
      <w:r>
        <w:t>If there is a specific ward or service for which the site does not want Inpatient Medications orders d/c’d, then the supervisor only needs to delete the ‘to’ ward or service.</w:t>
      </w:r>
    </w:p>
    <w:p w14:paraId="0E817D9C" w14:textId="77777777" w:rsidR="008A4DED" w:rsidRDefault="008A4DED">
      <w:pPr>
        <w:pStyle w:val="BodyText"/>
        <w:spacing w:before="5"/>
      </w:pPr>
    </w:p>
    <w:p w14:paraId="18BC7A61" w14:textId="77777777" w:rsidR="008A4DED" w:rsidRDefault="00EA477C">
      <w:pPr>
        <w:pStyle w:val="BodyText"/>
        <w:spacing w:line="247" w:lineRule="auto"/>
        <w:ind w:left="660"/>
      </w:pPr>
      <w:r>
        <w:t>Inpatient Medications orders are always automatically d/c’d whenever the patient is admitted, discharged, or transferred to unauthorized absence.</w:t>
      </w:r>
    </w:p>
    <w:p w14:paraId="11AF9144" w14:textId="77777777" w:rsidR="008A4DED" w:rsidRDefault="008A4DED">
      <w:pPr>
        <w:pStyle w:val="BodyText"/>
        <w:rPr>
          <w:sz w:val="20"/>
        </w:rPr>
      </w:pPr>
    </w:p>
    <w:p w14:paraId="17648FC2" w14:textId="77777777" w:rsidR="008A4DED" w:rsidRDefault="00AF431F">
      <w:pPr>
        <w:pStyle w:val="BodyText"/>
        <w:spacing w:before="234"/>
        <w:ind w:left="1848"/>
      </w:pPr>
      <w:r>
        <w:pict w14:anchorId="4E8BAD76">
          <v:group id="_x0000_s1160" style="position:absolute;left:0;text-align:left;margin-left:91pt;margin-top:2.6pt;width:39.7pt;height:32.1pt;z-index:15745024;mso-position-horizontal-relative:page" coordorigin="1820,52" coordsize="794,642">
            <v:shape id="_x0000_s1164" type="#_x0000_t75" style="position:absolute;left:1987;top:51;width:627;height:642">
              <v:imagedata r:id="rId42" o:title=""/>
            </v:shape>
            <v:shape id="_x0000_s1163" style="position:absolute;left:1855;top:196;width:419;height:127" coordorigin="1856,196" coordsize="419,127" o:spt="100" adj="0,,0" path="m1856,196r27,25l1914,243r32,19l1979,280r35,14l2050,305r36,9l2124,319r37,4l2199,323r38,-4l2274,315m1856,196r27,25l1914,243r32,19l1979,280r35,14l2050,305r36,9l2124,319r37,4l2199,323r38,-4l2274,315e" filled="f" strokeweight=".00461mm">
              <v:stroke joinstyle="round"/>
              <v:formulas/>
              <v:path arrowok="t" o:connecttype="segments"/>
            </v:shape>
            <v:shape id="_x0000_s1162" type="#_x0000_t75" style="position:absolute;left:2209;top:339;width:284;height:200">
              <v:imagedata r:id="rId43" o:title=""/>
            </v:shape>
            <v:shape id="_x0000_s1161" type="#_x0000_t75" style="position:absolute;left:1820;top:526;width:274;height:168">
              <v:imagedata r:id="rId44" o:title=""/>
            </v:shape>
            <w10:wrap anchorx="page"/>
          </v:group>
        </w:pict>
      </w:r>
      <w:r w:rsidR="00EA477C">
        <w:rPr>
          <w:b/>
        </w:rPr>
        <w:t>Note</w:t>
      </w:r>
      <w:r w:rsidR="00EA477C">
        <w:t xml:space="preserve">: Pending orders that are auto-discontinued will </w:t>
      </w:r>
      <w:r w:rsidR="00EA477C">
        <w:rPr>
          <w:u w:val="single"/>
        </w:rPr>
        <w:t>NEVER</w:t>
      </w:r>
      <w:r w:rsidR="00EA477C">
        <w:t xml:space="preserve"> be re-instated.</w:t>
      </w:r>
    </w:p>
    <w:p w14:paraId="07EBC5D8" w14:textId="77777777" w:rsidR="008A4DED" w:rsidRDefault="008A4DED">
      <w:pPr>
        <w:pStyle w:val="BodyText"/>
        <w:rPr>
          <w:sz w:val="20"/>
        </w:rPr>
      </w:pPr>
    </w:p>
    <w:p w14:paraId="7B11A411" w14:textId="77777777" w:rsidR="008A4DED" w:rsidRDefault="008A4DED">
      <w:pPr>
        <w:pStyle w:val="BodyText"/>
        <w:spacing w:before="1"/>
        <w:rPr>
          <w:sz w:val="21"/>
        </w:rPr>
      </w:pPr>
    </w:p>
    <w:p w14:paraId="6ED00DA5" w14:textId="77777777" w:rsidR="008A4DED" w:rsidRDefault="00AF431F">
      <w:pPr>
        <w:pStyle w:val="BodyText"/>
        <w:spacing w:line="247" w:lineRule="auto"/>
        <w:ind w:left="1847" w:right="477"/>
      </w:pPr>
      <w:r>
        <w:pict w14:anchorId="5F8A6FF1">
          <v:group id="_x0000_s1155" style="position:absolute;left:0;text-align:left;margin-left:90.05pt;margin-top:12.15pt;width:39.7pt;height:32.1pt;z-index:15745536;mso-position-horizontal-relative:page" coordorigin="1801,243" coordsize="794,642">
            <v:shape id="_x0000_s1159" type="#_x0000_t75" style="position:absolute;left:1968;top:242;width:627;height:642">
              <v:imagedata r:id="rId45" o:title=""/>
            </v:shape>
            <v:shape id="_x0000_s1158" style="position:absolute;left:1836;top:387;width:418;height:127" coordorigin="1837,387" coordsize="418,127" o:spt="100" adj="0,,0" path="m1837,387r27,25l1895,434r32,19l1959,471r36,14l2030,496r37,9l2105,511r37,3l2180,514r38,-4l2254,507m1837,387r27,25l1895,434r32,19l1959,471r36,14l2030,496r37,9l2105,511r37,3l2180,514r38,-4l2254,507e" filled="f" strokeweight=".00458mm">
              <v:stroke joinstyle="round"/>
              <v:formulas/>
              <v:path arrowok="t" o:connecttype="segments"/>
            </v:shape>
            <v:shape id="_x0000_s1157" type="#_x0000_t75" style="position:absolute;left:2190;top:531;width:284;height:200">
              <v:imagedata r:id="rId46" o:title=""/>
            </v:shape>
            <v:shape id="_x0000_s1156" type="#_x0000_t75" style="position:absolute;left:1801;top:717;width:274;height:168">
              <v:imagedata r:id="rId22" o:title=""/>
            </v:shape>
            <w10:wrap anchorx="page"/>
          </v:group>
        </w:pict>
      </w:r>
      <w:r w:rsidR="00EA477C">
        <w:rPr>
          <w:b/>
        </w:rPr>
        <w:t>Note</w:t>
      </w:r>
      <w:r w:rsidR="00EA477C">
        <w:t>: When the Patient Information Management System (PIMS) deletes a patient movement, the medication orders that were discontinued due to the movement are automatically reinstated. There are checks included to prevent the reinstatement of an order if a new duplicate order has been added.</w:t>
      </w:r>
    </w:p>
    <w:p w14:paraId="3EA85B51" w14:textId="77777777" w:rsidR="008A4DED" w:rsidRDefault="008A4DED">
      <w:pPr>
        <w:pStyle w:val="BodyText"/>
        <w:spacing w:before="3"/>
      </w:pPr>
    </w:p>
    <w:p w14:paraId="5BC40D50" w14:textId="77777777" w:rsidR="008A4DED" w:rsidRDefault="00EA477C">
      <w:pPr>
        <w:pStyle w:val="BodyText"/>
        <w:spacing w:line="247" w:lineRule="auto"/>
        <w:ind w:left="1379" w:right="268"/>
      </w:pPr>
      <w:r>
        <w:t>A mail message is sent to the PSJ-ORDERS-REINSTATED mail group when the medication orders are automatically reinstated due to the deletion of a patient movement. This message contains the patient’s name, last four digits of the patient’s social security number, current ward location, reason the orders were reinstated, and a list of the orders that were reinstated. The orders will be listed in the mail message in the same format as a patient profile. This notification also includes any orders that could not be reinstated due to duplicates existing on the system.</w:t>
      </w:r>
    </w:p>
    <w:p w14:paraId="0B3F9C91" w14:textId="77777777" w:rsidR="008A4DED" w:rsidRDefault="008A4DED">
      <w:pPr>
        <w:spacing w:line="247" w:lineRule="auto"/>
        <w:sectPr w:rsidR="008A4DED">
          <w:pgSz w:w="12240" w:h="15840"/>
          <w:pgMar w:top="1380" w:right="1120" w:bottom="1400" w:left="1140" w:header="0" w:footer="1216" w:gutter="0"/>
          <w:cols w:space="720"/>
        </w:sectPr>
      </w:pPr>
    </w:p>
    <w:p w14:paraId="22662CBC" w14:textId="77777777" w:rsidR="008A4DED" w:rsidRDefault="00EA477C">
      <w:pPr>
        <w:spacing w:before="63"/>
        <w:ind w:left="300"/>
        <w:rPr>
          <w:b/>
          <w:sz w:val="20"/>
        </w:rPr>
      </w:pPr>
      <w:r>
        <w:rPr>
          <w:b/>
          <w:sz w:val="20"/>
        </w:rPr>
        <w:lastRenderedPageBreak/>
        <w:t>Example: Auto-Discontinue Set-Up</w:t>
      </w:r>
    </w:p>
    <w:p w14:paraId="44CEFBC4" w14:textId="77777777" w:rsidR="008A4DED" w:rsidRDefault="00AF431F">
      <w:pPr>
        <w:pStyle w:val="BodyText"/>
        <w:spacing w:before="4"/>
        <w:rPr>
          <w:b/>
          <w:sz w:val="14"/>
        </w:rPr>
      </w:pPr>
      <w:r>
        <w:pict w14:anchorId="5CF555DA">
          <v:shape id="_x0000_s1154" type="#_x0000_t202" style="position:absolute;margin-left:70.55pt;margin-top:9.45pt;width:470.9pt;height:26.8pt;z-index:-15711232;mso-wrap-distance-left:0;mso-wrap-distance-right:0;mso-position-horizontal-relative:page" fillcolor="#e6e6e6" stroked="f">
            <v:textbox inset="0,0,0,0">
              <w:txbxContent>
                <w:p w14:paraId="67CEF17D" w14:textId="77777777" w:rsidR="008A4DED" w:rsidRDefault="00EA477C">
                  <w:pPr>
                    <w:spacing w:before="1"/>
                    <w:ind w:left="28"/>
                    <w:rPr>
                      <w:rFonts w:ascii="Courier New"/>
                      <w:b/>
                      <w:sz w:val="16"/>
                    </w:rPr>
                  </w:pPr>
                  <w:r>
                    <w:rPr>
                      <w:rFonts w:ascii="Courier New"/>
                      <w:sz w:val="16"/>
                    </w:rPr>
                    <w:t xml:space="preserve">Select PARameters Edit Menu Option: </w:t>
                  </w:r>
                  <w:r>
                    <w:rPr>
                      <w:rFonts w:ascii="Courier New"/>
                      <w:b/>
                      <w:sz w:val="16"/>
                    </w:rPr>
                    <w:t>AUto-Discontinue Set-Up</w:t>
                  </w:r>
                </w:p>
                <w:p w14:paraId="0913349C" w14:textId="77777777" w:rsidR="008A4DED" w:rsidRDefault="008A4DED">
                  <w:pPr>
                    <w:pStyle w:val="BodyText"/>
                    <w:spacing w:before="1"/>
                    <w:rPr>
                      <w:rFonts w:ascii="Courier New"/>
                      <w:b/>
                      <w:sz w:val="15"/>
                    </w:rPr>
                  </w:pPr>
                </w:p>
                <w:p w14:paraId="40D6033D" w14:textId="77777777" w:rsidR="008A4DED" w:rsidRDefault="00EA477C">
                  <w:pPr>
                    <w:spacing w:before="1"/>
                    <w:ind w:left="28"/>
                    <w:rPr>
                      <w:rFonts w:ascii="Courier New"/>
                      <w:sz w:val="16"/>
                    </w:rPr>
                  </w:pPr>
                  <w:r>
                    <w:rPr>
                      <w:rFonts w:ascii="Courier New"/>
                      <w:sz w:val="16"/>
                    </w:rPr>
                    <w:t xml:space="preserve">Do you want the instructions for auto-discontinue set-up? Yes// </w:t>
                  </w:r>
                  <w:r>
                    <w:rPr>
                      <w:rFonts w:ascii="Courier New"/>
                      <w:b/>
                      <w:sz w:val="16"/>
                    </w:rPr>
                    <w:t>N</w:t>
                  </w:r>
                  <w:r>
                    <w:rPr>
                      <w:rFonts w:ascii="Courier New"/>
                      <w:b/>
                      <w:spacing w:val="79"/>
                      <w:sz w:val="16"/>
                    </w:rPr>
                    <w:t xml:space="preserve"> </w:t>
                  </w:r>
                  <w:r>
                    <w:rPr>
                      <w:rFonts w:ascii="Courier New"/>
                      <w:sz w:val="16"/>
                    </w:rPr>
                    <w:t>(No)</w:t>
                  </w:r>
                </w:p>
              </w:txbxContent>
            </v:textbox>
            <w10:wrap type="topAndBottom" anchorx="page"/>
          </v:shape>
        </w:pict>
      </w:r>
      <w:r>
        <w:pict w14:anchorId="4AEB7C36">
          <v:group id="_x0000_s1148" style="position:absolute;margin-left:70.55pt;margin-top:44.75pt;width:470.9pt;height:211.35pt;z-index:-15710720;mso-wrap-distance-left:0;mso-wrap-distance-right:0;mso-position-horizontal-relative:page" coordorigin="1411,895" coordsize="9418,4227">
            <v:shape id="_x0000_s1153" style="position:absolute;left:1411;top:895;width:9418;height:4222" coordorigin="1411,895" coordsize="9418,4222" o:spt="100" adj="0,,0" path="m10829,4946r-9418,l1411,5117r9418,l10829,4946xm10829,4435r-9418,l1411,4605r,171l1411,4946r9418,l10829,4776r,-171l10829,4435xm10829,3583r-9418,l1411,3753r,171l1411,4094r,171l1411,4435r9418,l10829,4265r,-171l10829,3924r,-171l10829,3583xm10829,2683r-9418,l1411,2853r,183l1411,3218r,183l1411,3583r9418,l10829,3401r,-183l10829,3036r,-183l10829,2683xm10829,1601r-9418,l1411,1771r,182l1411,2136r,182l1411,2501r,182l10829,2683r,-182l10829,2318r,-182l10829,1953r,-182l10829,1601xm10829,895r-9418,l1411,1077r,171l1411,1418r,183l10829,1601r,-183l10829,1248r,-171l10829,895xe" fillcolor="#e6e6e6" stroked="f">
              <v:stroke joinstyle="round"/>
              <v:formulas/>
              <v:path arrowok="t" o:connecttype="segments"/>
            </v:shape>
            <v:shape id="_x0000_s1152" type="#_x0000_t202" style="position:absolute;left:1440;top:895;width:8948;height:183" filled="f" stroked="f">
              <v:textbox inset="0,0,0,0">
                <w:txbxContent>
                  <w:p w14:paraId="5917A887" w14:textId="77777777" w:rsidR="008A4DED" w:rsidRDefault="00EA477C">
                    <w:pPr>
                      <w:tabs>
                        <w:tab w:val="left" w:pos="8543"/>
                      </w:tabs>
                      <w:rPr>
                        <w:rFonts w:ascii="Courier New"/>
                        <w:sz w:val="16"/>
                      </w:rPr>
                    </w:pPr>
                    <w:r>
                      <w:rPr>
                        <w:rFonts w:ascii="Courier New"/>
                        <w:sz w:val="16"/>
                      </w:rPr>
                      <w:t>Do you want the package to set-up all of your wards for auto-discontinue?</w:t>
                    </w:r>
                    <w:r>
                      <w:rPr>
                        <w:rFonts w:ascii="Courier New"/>
                        <w:spacing w:val="-34"/>
                        <w:sz w:val="16"/>
                      </w:rPr>
                      <w:t xml:space="preserve"> </w:t>
                    </w:r>
                    <w:r>
                      <w:rPr>
                        <w:rFonts w:ascii="Courier New"/>
                        <w:sz w:val="16"/>
                      </w:rPr>
                      <w:t>No//</w:t>
                    </w:r>
                    <w:r>
                      <w:rPr>
                        <w:rFonts w:ascii="Courier New"/>
                        <w:spacing w:val="-2"/>
                        <w:sz w:val="16"/>
                      </w:rPr>
                      <w:t xml:space="preserve"> </w:t>
                    </w:r>
                    <w:r>
                      <w:rPr>
                        <w:rFonts w:ascii="Courier New"/>
                        <w:b/>
                        <w:sz w:val="16"/>
                      </w:rPr>
                      <w:t>&lt;Enter&gt;</w:t>
                    </w:r>
                    <w:r>
                      <w:rPr>
                        <w:rFonts w:ascii="Courier New"/>
                        <w:b/>
                        <w:sz w:val="16"/>
                      </w:rPr>
                      <w:tab/>
                    </w:r>
                    <w:r>
                      <w:rPr>
                        <w:rFonts w:ascii="Courier New"/>
                        <w:sz w:val="16"/>
                      </w:rPr>
                      <w:t>(No)</w:t>
                    </w:r>
                  </w:p>
                </w:txbxContent>
              </v:textbox>
            </v:shape>
            <v:shape id="_x0000_s1151" type="#_x0000_t202" style="position:absolute;left:1440;top:1241;width:5012;height:2343" filled="f" stroked="f">
              <v:textbox inset="0,0,0,0">
                <w:txbxContent>
                  <w:p w14:paraId="229A9235" w14:textId="77777777" w:rsidR="008A4DED" w:rsidRDefault="00EA477C">
                    <w:pPr>
                      <w:spacing w:line="179" w:lineRule="exact"/>
                      <w:rPr>
                        <w:rFonts w:ascii="Courier New"/>
                        <w:sz w:val="16"/>
                      </w:rPr>
                    </w:pPr>
                    <w:r>
                      <w:rPr>
                        <w:rFonts w:ascii="Courier New"/>
                        <w:sz w:val="16"/>
                      </w:rPr>
                      <w:t>(Action on WARD transfer)</w:t>
                    </w:r>
                  </w:p>
                  <w:p w14:paraId="1EE7B03B" w14:textId="77777777" w:rsidR="008A4DED" w:rsidRDefault="00EA477C">
                    <w:pPr>
                      <w:spacing w:line="176" w:lineRule="exact"/>
                      <w:rPr>
                        <w:rFonts w:ascii="Courier New"/>
                        <w:b/>
                        <w:sz w:val="16"/>
                      </w:rPr>
                    </w:pPr>
                    <w:r>
                      <w:rPr>
                        <w:rFonts w:ascii="Courier New"/>
                        <w:sz w:val="16"/>
                      </w:rPr>
                      <w:t xml:space="preserve">Select FROM WARD: 1 EAST// </w:t>
                    </w:r>
                    <w:r>
                      <w:rPr>
                        <w:rFonts w:ascii="Courier New"/>
                        <w:b/>
                        <w:sz w:val="16"/>
                      </w:rPr>
                      <w:t>&lt;Enter&gt;</w:t>
                    </w:r>
                  </w:p>
                  <w:p w14:paraId="39608B05" w14:textId="77777777" w:rsidR="008A4DED" w:rsidRDefault="00EA477C">
                    <w:pPr>
                      <w:spacing w:line="176" w:lineRule="exact"/>
                      <w:ind w:left="191"/>
                      <w:rPr>
                        <w:rFonts w:ascii="Courier New"/>
                        <w:sz w:val="16"/>
                      </w:rPr>
                    </w:pPr>
                    <w:r>
                      <w:rPr>
                        <w:rFonts w:ascii="Courier New"/>
                        <w:sz w:val="16"/>
                      </w:rPr>
                      <w:t>FROM WARD: 1 EAST//</w:t>
                    </w:r>
                  </w:p>
                  <w:p w14:paraId="47C21283" w14:textId="77777777" w:rsidR="008A4DED" w:rsidRDefault="00EA477C">
                    <w:pPr>
                      <w:ind w:left="191"/>
                      <w:rPr>
                        <w:rFonts w:ascii="Courier New"/>
                        <w:sz w:val="16"/>
                      </w:rPr>
                    </w:pPr>
                    <w:r>
                      <w:rPr>
                        <w:rFonts w:ascii="Courier New"/>
                        <w:sz w:val="16"/>
                      </w:rPr>
                      <w:t xml:space="preserve">'ON PASS' ACTION: DISCONTINUE ORDERS// </w:t>
                    </w:r>
                    <w:r>
                      <w:rPr>
                        <w:rFonts w:ascii="Courier New"/>
                        <w:b/>
                        <w:sz w:val="16"/>
                      </w:rPr>
                      <w:t xml:space="preserve">&lt;Enter&gt; </w:t>
                    </w:r>
                    <w:r>
                      <w:rPr>
                        <w:rFonts w:ascii="Courier New"/>
                        <w:sz w:val="16"/>
                      </w:rPr>
                      <w:t>ACTION ON AUTHORIZED ABSENCE: DISCONTINUE ORDERS ACTION ON UNAUTHORIZED ABSENCE: DISCONTINUE ORDERS</w:t>
                    </w:r>
                  </w:p>
                  <w:p w14:paraId="7B4D014E" w14:textId="77777777" w:rsidR="008A4DED" w:rsidRDefault="00EA477C">
                    <w:pPr>
                      <w:spacing w:before="2"/>
                      <w:ind w:left="191"/>
                      <w:rPr>
                        <w:rFonts w:ascii="Courier New"/>
                        <w:b/>
                        <w:sz w:val="16"/>
                      </w:rPr>
                    </w:pPr>
                    <w:r>
                      <w:rPr>
                        <w:rFonts w:ascii="Courier New"/>
                        <w:sz w:val="16"/>
                      </w:rPr>
                      <w:t xml:space="preserve">Select TO WARD: 2 EAST// </w:t>
                    </w:r>
                    <w:r>
                      <w:rPr>
                        <w:rFonts w:ascii="Courier New"/>
                        <w:b/>
                        <w:sz w:val="16"/>
                      </w:rPr>
                      <w:t>&lt;Enter&gt;</w:t>
                    </w:r>
                  </w:p>
                  <w:p w14:paraId="543805BF" w14:textId="77777777" w:rsidR="008A4DED" w:rsidRDefault="00EA477C">
                    <w:pPr>
                      <w:spacing w:before="1" w:line="178" w:lineRule="exact"/>
                      <w:rPr>
                        <w:rFonts w:ascii="Courier New"/>
                        <w:b/>
                        <w:sz w:val="16"/>
                      </w:rPr>
                    </w:pPr>
                    <w:r>
                      <w:rPr>
                        <w:rFonts w:ascii="Courier New"/>
                        <w:sz w:val="16"/>
                      </w:rPr>
                      <w:t xml:space="preserve">Select FROM WARD: </w:t>
                    </w:r>
                    <w:r>
                      <w:rPr>
                        <w:rFonts w:ascii="Courier New"/>
                        <w:b/>
                        <w:sz w:val="16"/>
                      </w:rPr>
                      <w:t>&lt;Enter&gt;</w:t>
                    </w:r>
                  </w:p>
                  <w:p w14:paraId="04414655" w14:textId="77777777" w:rsidR="008A4DED" w:rsidRDefault="00EA477C">
                    <w:pPr>
                      <w:spacing w:line="176" w:lineRule="exact"/>
                      <w:rPr>
                        <w:rFonts w:ascii="Courier New"/>
                        <w:sz w:val="16"/>
                      </w:rPr>
                    </w:pPr>
                    <w:r>
                      <w:rPr>
                        <w:rFonts w:ascii="Courier New"/>
                        <w:sz w:val="16"/>
                      </w:rPr>
                      <w:t>(Action on SERVICE transfer)</w:t>
                    </w:r>
                  </w:p>
                  <w:p w14:paraId="5733EB77" w14:textId="77777777" w:rsidR="008A4DED" w:rsidRDefault="00EA477C">
                    <w:pPr>
                      <w:spacing w:line="179" w:lineRule="exact"/>
                      <w:rPr>
                        <w:rFonts w:ascii="Courier New"/>
                        <w:b/>
                        <w:sz w:val="16"/>
                      </w:rPr>
                    </w:pPr>
                    <w:r>
                      <w:rPr>
                        <w:rFonts w:ascii="Courier New"/>
                        <w:sz w:val="16"/>
                      </w:rPr>
                      <w:t xml:space="preserve">Select FROM SERVICE: PSYCHIATRY// </w:t>
                    </w:r>
                    <w:r>
                      <w:rPr>
                        <w:rFonts w:ascii="Courier New"/>
                        <w:b/>
                        <w:sz w:val="16"/>
                      </w:rPr>
                      <w:t>&lt;Enter&gt;</w:t>
                    </w:r>
                  </w:p>
                  <w:p w14:paraId="7DDD2418" w14:textId="77777777" w:rsidR="008A4DED" w:rsidRDefault="00EA477C">
                    <w:pPr>
                      <w:spacing w:before="1"/>
                      <w:ind w:left="191"/>
                      <w:rPr>
                        <w:rFonts w:ascii="Courier New"/>
                        <w:b/>
                        <w:sz w:val="16"/>
                      </w:rPr>
                    </w:pPr>
                    <w:r>
                      <w:rPr>
                        <w:rFonts w:ascii="Courier New"/>
                        <w:sz w:val="16"/>
                      </w:rPr>
                      <w:t>FROM SERVICE: PSYCHIATRY//</w:t>
                    </w:r>
                    <w:r>
                      <w:rPr>
                        <w:rFonts w:ascii="Courier New"/>
                        <w:spacing w:val="-17"/>
                        <w:sz w:val="16"/>
                      </w:rPr>
                      <w:t xml:space="preserve"> </w:t>
                    </w:r>
                    <w:r>
                      <w:rPr>
                        <w:rFonts w:ascii="Courier New"/>
                        <w:b/>
                        <w:sz w:val="16"/>
                      </w:rPr>
                      <w:t>&lt;Enter&gt;</w:t>
                    </w:r>
                  </w:p>
                  <w:p w14:paraId="27BEB431" w14:textId="77777777" w:rsidR="008A4DED" w:rsidRDefault="00EA477C">
                    <w:pPr>
                      <w:spacing w:before="1"/>
                      <w:ind w:left="191"/>
                      <w:rPr>
                        <w:rFonts w:ascii="Courier New"/>
                        <w:b/>
                        <w:sz w:val="16"/>
                      </w:rPr>
                    </w:pPr>
                    <w:r>
                      <w:rPr>
                        <w:rFonts w:ascii="Courier New"/>
                        <w:sz w:val="16"/>
                      </w:rPr>
                      <w:t>Select TO SERVICE: NHCU//</w:t>
                    </w:r>
                    <w:r>
                      <w:rPr>
                        <w:rFonts w:ascii="Courier New"/>
                        <w:spacing w:val="80"/>
                        <w:sz w:val="16"/>
                      </w:rPr>
                      <w:t xml:space="preserve"> </w:t>
                    </w:r>
                    <w:r>
                      <w:rPr>
                        <w:rFonts w:ascii="Courier New"/>
                        <w:b/>
                        <w:sz w:val="16"/>
                      </w:rPr>
                      <w:t>&lt;Enter&gt;</w:t>
                    </w:r>
                  </w:p>
                  <w:p w14:paraId="5A137EDC" w14:textId="77777777" w:rsidR="008A4DED" w:rsidRDefault="00EA477C">
                    <w:pPr>
                      <w:spacing w:before="2"/>
                      <w:rPr>
                        <w:rFonts w:ascii="Courier New"/>
                        <w:b/>
                        <w:sz w:val="16"/>
                      </w:rPr>
                    </w:pPr>
                    <w:r>
                      <w:rPr>
                        <w:rFonts w:ascii="Courier New"/>
                        <w:sz w:val="16"/>
                      </w:rPr>
                      <w:t xml:space="preserve">Select FROM SERVICE: </w:t>
                    </w:r>
                    <w:r>
                      <w:rPr>
                        <w:rFonts w:ascii="Courier New"/>
                        <w:b/>
                        <w:sz w:val="16"/>
                      </w:rPr>
                      <w:t>&lt;Enter&gt;</w:t>
                    </w:r>
                  </w:p>
                </w:txbxContent>
              </v:textbox>
            </v:shape>
            <v:shape id="_x0000_s1150" type="#_x0000_t202" style="position:absolute;left:7103;top:1953;width:1172;height:365" filled="f" stroked="f">
              <v:textbox inset="0,0,0,0">
                <w:txbxContent>
                  <w:p w14:paraId="6A6D5FE0" w14:textId="77777777" w:rsidR="008A4DED" w:rsidRDefault="00EA477C">
                    <w:pPr>
                      <w:rPr>
                        <w:rFonts w:ascii="Courier New"/>
                        <w:b/>
                        <w:sz w:val="16"/>
                      </w:rPr>
                    </w:pPr>
                    <w:r>
                      <w:rPr>
                        <w:rFonts w:ascii="Courier New"/>
                        <w:sz w:val="16"/>
                      </w:rPr>
                      <w:t xml:space="preserve">// </w:t>
                    </w:r>
                    <w:r>
                      <w:rPr>
                        <w:rFonts w:ascii="Courier New"/>
                        <w:b/>
                        <w:sz w:val="16"/>
                      </w:rPr>
                      <w:t>&lt;Enter&gt;</w:t>
                    </w:r>
                  </w:p>
                  <w:p w14:paraId="01040A2B" w14:textId="77777777" w:rsidR="008A4DED" w:rsidRDefault="00EA477C">
                    <w:pPr>
                      <w:spacing w:before="2"/>
                      <w:ind w:left="191"/>
                      <w:rPr>
                        <w:rFonts w:ascii="Courier New"/>
                        <w:b/>
                        <w:sz w:val="16"/>
                      </w:rPr>
                    </w:pPr>
                    <w:r>
                      <w:rPr>
                        <w:rFonts w:ascii="Courier New"/>
                        <w:sz w:val="16"/>
                      </w:rPr>
                      <w:t xml:space="preserve">// </w:t>
                    </w:r>
                    <w:r>
                      <w:rPr>
                        <w:rFonts w:ascii="Courier New"/>
                        <w:b/>
                        <w:sz w:val="16"/>
                      </w:rPr>
                      <w:t>&lt;Enter&gt;</w:t>
                    </w:r>
                  </w:p>
                </w:txbxContent>
              </v:textbox>
            </v:shape>
            <v:shape id="_x0000_s1149" type="#_x0000_t202" style="position:absolute;left:1440;top:3917;width:3860;height:1205" filled="f" stroked="f">
              <v:textbox inset="0,0,0,0">
                <w:txbxContent>
                  <w:p w14:paraId="036A7A48" w14:textId="77777777" w:rsidR="008A4DED" w:rsidRDefault="00EA477C">
                    <w:pPr>
                      <w:spacing w:line="176" w:lineRule="exact"/>
                      <w:ind w:left="285" w:right="18"/>
                      <w:jc w:val="center"/>
                      <w:rPr>
                        <w:rFonts w:ascii="Courier New"/>
                        <w:sz w:val="16"/>
                      </w:rPr>
                    </w:pPr>
                    <w:r>
                      <w:rPr>
                        <w:rFonts w:ascii="Courier New"/>
                        <w:sz w:val="16"/>
                      </w:rPr>
                      <w:t>AUto-Discontinue Set-Up</w:t>
                    </w:r>
                  </w:p>
                  <w:p w14:paraId="26E1C1CF" w14:textId="77777777" w:rsidR="008A4DED" w:rsidRDefault="00EA477C">
                    <w:pPr>
                      <w:tabs>
                        <w:tab w:val="left" w:pos="959"/>
                      </w:tabs>
                      <w:spacing w:before="3" w:line="225" w:lineRule="auto"/>
                      <w:ind w:left="287" w:right="18"/>
                      <w:jc w:val="center"/>
                      <w:rPr>
                        <w:rFonts w:ascii="Courier New"/>
                        <w:sz w:val="16"/>
                      </w:rPr>
                    </w:pPr>
                    <w:r>
                      <w:rPr>
                        <w:rFonts w:ascii="Courier New"/>
                        <w:sz w:val="16"/>
                      </w:rPr>
                      <w:t>IUP</w:t>
                    </w:r>
                    <w:r>
                      <w:rPr>
                        <w:rFonts w:ascii="Courier New"/>
                        <w:sz w:val="16"/>
                      </w:rPr>
                      <w:tab/>
                      <w:t>Inpatient User Parameters</w:t>
                    </w:r>
                    <w:r>
                      <w:rPr>
                        <w:rFonts w:ascii="Courier New"/>
                        <w:spacing w:val="-15"/>
                        <w:sz w:val="16"/>
                      </w:rPr>
                      <w:t xml:space="preserve"> </w:t>
                    </w:r>
                    <w:r>
                      <w:rPr>
                        <w:rFonts w:ascii="Courier New"/>
                        <w:sz w:val="16"/>
                      </w:rPr>
                      <w:t>Edit IWP</w:t>
                    </w:r>
                    <w:r>
                      <w:rPr>
                        <w:rFonts w:ascii="Courier New"/>
                        <w:sz w:val="16"/>
                      </w:rPr>
                      <w:tab/>
                      <w:t>Inpatient Ward Parameters</w:t>
                    </w:r>
                    <w:r>
                      <w:rPr>
                        <w:rFonts w:ascii="Courier New"/>
                        <w:spacing w:val="-15"/>
                        <w:sz w:val="16"/>
                      </w:rPr>
                      <w:t xml:space="preserve"> </w:t>
                    </w:r>
                    <w:r>
                      <w:rPr>
                        <w:rFonts w:ascii="Courier New"/>
                        <w:sz w:val="16"/>
                      </w:rPr>
                      <w:t>Edit</w:t>
                    </w:r>
                  </w:p>
                  <w:p w14:paraId="3DD4F362" w14:textId="77777777" w:rsidR="008A4DED" w:rsidRDefault="00EA477C">
                    <w:pPr>
                      <w:spacing w:line="225" w:lineRule="auto"/>
                      <w:ind w:left="959" w:right="672"/>
                      <w:rPr>
                        <w:rFonts w:ascii="Courier New"/>
                        <w:sz w:val="16"/>
                      </w:rPr>
                    </w:pPr>
                    <w:r>
                      <w:rPr>
                        <w:rFonts w:ascii="Courier New"/>
                        <w:sz w:val="16"/>
                      </w:rPr>
                      <w:t>Clinic Definition Systems Parameters Edit</w:t>
                    </w:r>
                  </w:p>
                  <w:p w14:paraId="2D89DC3E" w14:textId="77777777" w:rsidR="008A4DED" w:rsidRDefault="008A4DED">
                    <w:pPr>
                      <w:spacing w:before="4"/>
                      <w:rPr>
                        <w:rFonts w:ascii="Courier New"/>
                        <w:sz w:val="14"/>
                      </w:rPr>
                    </w:pPr>
                  </w:p>
                  <w:p w14:paraId="1CD30C65" w14:textId="77777777" w:rsidR="008A4DED" w:rsidRDefault="00EA477C">
                    <w:pPr>
                      <w:rPr>
                        <w:rFonts w:ascii="Courier New"/>
                        <w:sz w:val="16"/>
                      </w:rPr>
                    </w:pPr>
                    <w:r>
                      <w:rPr>
                        <w:rFonts w:ascii="Courier New"/>
                        <w:sz w:val="16"/>
                      </w:rPr>
                      <w:t>Select PARameters Edit Menu Option:</w:t>
                    </w:r>
                  </w:p>
                </w:txbxContent>
              </v:textbox>
            </v:shape>
            <w10:wrap type="topAndBottom" anchorx="page"/>
          </v:group>
        </w:pict>
      </w:r>
    </w:p>
    <w:p w14:paraId="539D7561" w14:textId="77777777" w:rsidR="008A4DED" w:rsidRDefault="008A4DED">
      <w:pPr>
        <w:pStyle w:val="BodyText"/>
        <w:spacing w:before="1"/>
        <w:rPr>
          <w:b/>
          <w:sz w:val="10"/>
        </w:rPr>
      </w:pPr>
    </w:p>
    <w:p w14:paraId="5AACE8A6" w14:textId="77777777" w:rsidR="008A4DED" w:rsidRDefault="008A4DED">
      <w:pPr>
        <w:pStyle w:val="BodyText"/>
        <w:spacing w:before="3"/>
        <w:rPr>
          <w:b/>
          <w:sz w:val="18"/>
        </w:rPr>
      </w:pPr>
    </w:p>
    <w:p w14:paraId="3665FD0D" w14:textId="77777777" w:rsidR="008A4DED" w:rsidRDefault="00EA477C">
      <w:pPr>
        <w:pStyle w:val="Heading3"/>
        <w:numPr>
          <w:ilvl w:val="2"/>
          <w:numId w:val="33"/>
        </w:numPr>
        <w:tabs>
          <w:tab w:val="left" w:pos="1020"/>
        </w:tabs>
        <w:spacing w:before="92"/>
        <w:rPr>
          <w:rFonts w:ascii="Arial"/>
        </w:rPr>
      </w:pPr>
      <w:bookmarkStart w:id="31" w:name="3.8.2_Inpatient_User_Parameters_Edit"/>
      <w:bookmarkStart w:id="32" w:name="_TOC_250021"/>
      <w:bookmarkEnd w:id="31"/>
      <w:r>
        <w:rPr>
          <w:rFonts w:ascii="Arial"/>
        </w:rPr>
        <w:t>Inpatient User Parameters</w:t>
      </w:r>
      <w:r>
        <w:rPr>
          <w:rFonts w:ascii="Arial"/>
          <w:spacing w:val="-1"/>
        </w:rPr>
        <w:t xml:space="preserve"> </w:t>
      </w:r>
      <w:bookmarkEnd w:id="32"/>
      <w:r>
        <w:rPr>
          <w:rFonts w:ascii="Arial"/>
        </w:rPr>
        <w:t>Edit</w:t>
      </w:r>
    </w:p>
    <w:p w14:paraId="01A99FE9" w14:textId="77777777" w:rsidR="008A4DED" w:rsidRDefault="00EA477C">
      <w:pPr>
        <w:spacing w:before="68"/>
        <w:ind w:left="1020"/>
        <w:rPr>
          <w:b/>
          <w:sz w:val="24"/>
        </w:rPr>
      </w:pPr>
      <w:r>
        <w:rPr>
          <w:b/>
          <w:sz w:val="24"/>
        </w:rPr>
        <w:t>[PSJ SEUP]</w:t>
      </w:r>
    </w:p>
    <w:p w14:paraId="63686C5C" w14:textId="77777777" w:rsidR="008A4DED" w:rsidRDefault="008A4DED">
      <w:pPr>
        <w:pStyle w:val="BodyText"/>
        <w:spacing w:before="10"/>
        <w:rPr>
          <w:b/>
        </w:rPr>
      </w:pPr>
    </w:p>
    <w:p w14:paraId="3811E089" w14:textId="77777777" w:rsidR="008A4DED" w:rsidRDefault="00EA477C">
      <w:pPr>
        <w:pStyle w:val="BodyText"/>
        <w:spacing w:line="247" w:lineRule="auto"/>
        <w:ind w:left="300" w:right="335"/>
      </w:pPr>
      <w:r>
        <w:t xml:space="preserve">The </w:t>
      </w:r>
      <w:r>
        <w:rPr>
          <w:i/>
        </w:rPr>
        <w:t xml:space="preserve">Inpatient User Parameters Edit </w:t>
      </w:r>
      <w:r>
        <w:t>option allows the supervisor to edit Inpatient User parameters that cannot be edited by the user, pharmacist, nurse, etc. The supervisor can allow auto-verification for individual nurses and pharmacists, choose the users that can select Dispense Drugs (instead of just Orderable Items), choose which pharmacy technicians or ward clerks can renew, hold or discontinue orders, and select the order entry process for each user (regular, abbreviated, or ward).</w:t>
      </w:r>
    </w:p>
    <w:p w14:paraId="20DFC848" w14:textId="77777777" w:rsidR="008A4DED" w:rsidRDefault="008A4DED">
      <w:pPr>
        <w:pStyle w:val="BodyText"/>
        <w:spacing w:before="1"/>
      </w:pPr>
    </w:p>
    <w:p w14:paraId="441323D5" w14:textId="77777777" w:rsidR="008A4DED" w:rsidRDefault="00EA477C">
      <w:pPr>
        <w:pStyle w:val="BodyText"/>
        <w:spacing w:line="247" w:lineRule="auto"/>
        <w:ind w:left="300" w:right="268"/>
      </w:pPr>
      <w:r>
        <w:t>The prompts that appear for each user are dependent on which of the following security keys the user holds:</w:t>
      </w:r>
    </w:p>
    <w:p w14:paraId="2D528CA1" w14:textId="77777777" w:rsidR="008A4DED" w:rsidRDefault="008A4DED">
      <w:pPr>
        <w:pStyle w:val="BodyText"/>
        <w:spacing w:before="2"/>
      </w:pPr>
    </w:p>
    <w:p w14:paraId="52E9C5B1" w14:textId="77777777" w:rsidR="008A4DED" w:rsidRDefault="00EA477C">
      <w:pPr>
        <w:pStyle w:val="ListParagraph"/>
        <w:numPr>
          <w:ilvl w:val="0"/>
          <w:numId w:val="25"/>
        </w:numPr>
        <w:tabs>
          <w:tab w:val="left" w:pos="1019"/>
          <w:tab w:val="left" w:pos="1020"/>
          <w:tab w:val="left" w:pos="3359"/>
        </w:tabs>
        <w:rPr>
          <w:sz w:val="24"/>
        </w:rPr>
      </w:pPr>
      <w:r>
        <w:rPr>
          <w:b/>
          <w:sz w:val="24"/>
        </w:rPr>
        <w:t>PSJ</w:t>
      </w:r>
      <w:r>
        <w:rPr>
          <w:b/>
          <w:spacing w:val="-3"/>
          <w:sz w:val="24"/>
        </w:rPr>
        <w:t xml:space="preserve"> </w:t>
      </w:r>
      <w:r>
        <w:rPr>
          <w:b/>
          <w:sz w:val="24"/>
        </w:rPr>
        <w:t>RPHARM</w:t>
      </w:r>
      <w:r>
        <w:rPr>
          <w:b/>
          <w:sz w:val="24"/>
        </w:rPr>
        <w:tab/>
      </w:r>
      <w:r>
        <w:rPr>
          <w:sz w:val="24"/>
        </w:rPr>
        <w:t>identifies the user as a</w:t>
      </w:r>
      <w:r>
        <w:rPr>
          <w:spacing w:val="-4"/>
          <w:sz w:val="24"/>
        </w:rPr>
        <w:t xml:space="preserve"> </w:t>
      </w:r>
      <w:r>
        <w:rPr>
          <w:sz w:val="24"/>
        </w:rPr>
        <w:t>pharmacist</w:t>
      </w:r>
    </w:p>
    <w:p w14:paraId="6D5202E5" w14:textId="77777777" w:rsidR="008A4DED" w:rsidRDefault="00EA477C">
      <w:pPr>
        <w:pStyle w:val="ListParagraph"/>
        <w:numPr>
          <w:ilvl w:val="0"/>
          <w:numId w:val="25"/>
        </w:numPr>
        <w:tabs>
          <w:tab w:val="left" w:pos="1019"/>
          <w:tab w:val="left" w:pos="1020"/>
          <w:tab w:val="left" w:pos="3359"/>
        </w:tabs>
        <w:spacing w:before="4"/>
        <w:rPr>
          <w:sz w:val="24"/>
        </w:rPr>
      </w:pPr>
      <w:r>
        <w:rPr>
          <w:b/>
          <w:sz w:val="24"/>
        </w:rPr>
        <w:t>PSJ</w:t>
      </w:r>
      <w:r>
        <w:rPr>
          <w:b/>
          <w:spacing w:val="-3"/>
          <w:sz w:val="24"/>
        </w:rPr>
        <w:t xml:space="preserve"> </w:t>
      </w:r>
      <w:r>
        <w:rPr>
          <w:b/>
          <w:sz w:val="24"/>
        </w:rPr>
        <w:t>RNURSE</w:t>
      </w:r>
      <w:r>
        <w:rPr>
          <w:b/>
          <w:sz w:val="24"/>
        </w:rPr>
        <w:tab/>
      </w:r>
      <w:r>
        <w:rPr>
          <w:sz w:val="24"/>
        </w:rPr>
        <w:t>identifies the user as a</w:t>
      </w:r>
      <w:r>
        <w:rPr>
          <w:spacing w:val="-3"/>
          <w:sz w:val="24"/>
        </w:rPr>
        <w:t xml:space="preserve"> </w:t>
      </w:r>
      <w:r>
        <w:rPr>
          <w:sz w:val="24"/>
        </w:rPr>
        <w:t>nurse</w:t>
      </w:r>
    </w:p>
    <w:p w14:paraId="7E460519" w14:textId="77777777" w:rsidR="008A4DED" w:rsidRDefault="00EA477C">
      <w:pPr>
        <w:pStyle w:val="ListParagraph"/>
        <w:numPr>
          <w:ilvl w:val="0"/>
          <w:numId w:val="25"/>
        </w:numPr>
        <w:tabs>
          <w:tab w:val="left" w:pos="1019"/>
          <w:tab w:val="left" w:pos="1020"/>
          <w:tab w:val="left" w:pos="3359"/>
        </w:tabs>
        <w:spacing w:before="3"/>
        <w:rPr>
          <w:sz w:val="24"/>
        </w:rPr>
      </w:pPr>
      <w:r>
        <w:rPr>
          <w:b/>
          <w:sz w:val="24"/>
        </w:rPr>
        <w:t>PSJ</w:t>
      </w:r>
      <w:r>
        <w:rPr>
          <w:b/>
          <w:spacing w:val="-3"/>
          <w:sz w:val="24"/>
        </w:rPr>
        <w:t xml:space="preserve"> </w:t>
      </w:r>
      <w:r>
        <w:rPr>
          <w:b/>
          <w:sz w:val="24"/>
        </w:rPr>
        <w:t>PHARM</w:t>
      </w:r>
      <w:r>
        <w:rPr>
          <w:b/>
          <w:spacing w:val="-3"/>
          <w:sz w:val="24"/>
        </w:rPr>
        <w:t xml:space="preserve"> </w:t>
      </w:r>
      <w:r>
        <w:rPr>
          <w:b/>
          <w:sz w:val="24"/>
        </w:rPr>
        <w:t>TECH</w:t>
      </w:r>
      <w:r>
        <w:rPr>
          <w:b/>
          <w:sz w:val="24"/>
        </w:rPr>
        <w:tab/>
      </w:r>
      <w:r>
        <w:rPr>
          <w:sz w:val="24"/>
        </w:rPr>
        <w:t>identifies the user as a pharmacy technician using the Unit</w:t>
      </w:r>
      <w:r>
        <w:rPr>
          <w:spacing w:val="-23"/>
          <w:sz w:val="24"/>
        </w:rPr>
        <w:t xml:space="preserve"> </w:t>
      </w:r>
      <w:r>
        <w:rPr>
          <w:sz w:val="24"/>
        </w:rPr>
        <w:t>Dose</w:t>
      </w:r>
    </w:p>
    <w:p w14:paraId="5F3E7E4D" w14:textId="77777777" w:rsidR="008A4DED" w:rsidRDefault="00EA477C">
      <w:pPr>
        <w:pStyle w:val="BodyText"/>
        <w:spacing w:before="7"/>
        <w:ind w:left="3360"/>
      </w:pPr>
      <w:r>
        <w:t>Medications module</w:t>
      </w:r>
    </w:p>
    <w:p w14:paraId="7B80314D" w14:textId="77777777" w:rsidR="008A4DED" w:rsidRDefault="00EA477C">
      <w:pPr>
        <w:pStyle w:val="ListParagraph"/>
        <w:numPr>
          <w:ilvl w:val="0"/>
          <w:numId w:val="25"/>
        </w:numPr>
        <w:tabs>
          <w:tab w:val="left" w:pos="1019"/>
          <w:tab w:val="left" w:pos="1020"/>
        </w:tabs>
        <w:spacing w:before="4"/>
        <w:ind w:hanging="361"/>
        <w:rPr>
          <w:sz w:val="24"/>
        </w:rPr>
      </w:pPr>
      <w:r>
        <w:rPr>
          <w:b/>
          <w:sz w:val="24"/>
        </w:rPr>
        <w:t xml:space="preserve">PSJI PHARM TECH </w:t>
      </w:r>
      <w:r>
        <w:rPr>
          <w:sz w:val="24"/>
        </w:rPr>
        <w:t xml:space="preserve">identifies the user as a pharmacy technician using the </w:t>
      </w:r>
      <w:r>
        <w:rPr>
          <w:spacing w:val="-3"/>
          <w:sz w:val="24"/>
        </w:rPr>
        <w:t>IV</w:t>
      </w:r>
      <w:r>
        <w:rPr>
          <w:spacing w:val="-8"/>
          <w:sz w:val="24"/>
        </w:rPr>
        <w:t xml:space="preserve"> </w:t>
      </w:r>
      <w:r>
        <w:rPr>
          <w:sz w:val="24"/>
        </w:rPr>
        <w:t>module</w:t>
      </w:r>
    </w:p>
    <w:p w14:paraId="7FF0554C" w14:textId="77777777" w:rsidR="008A4DED" w:rsidRDefault="008A4DED">
      <w:pPr>
        <w:pStyle w:val="BodyText"/>
        <w:spacing w:before="2"/>
        <w:rPr>
          <w:sz w:val="25"/>
        </w:rPr>
      </w:pPr>
    </w:p>
    <w:p w14:paraId="42054E67" w14:textId="77777777" w:rsidR="008A4DED" w:rsidRDefault="00EA477C">
      <w:pPr>
        <w:pStyle w:val="BodyText"/>
        <w:spacing w:line="247" w:lineRule="auto"/>
        <w:ind w:left="299" w:right="268"/>
      </w:pPr>
      <w:r>
        <w:t>Users who do not hold any of these keys are seen as ward clerks. If a user is assigned more than one of these keys, the pharmacist key supersedes the other keys; the nurse key supersedes the pharmacy technician key.</w:t>
      </w:r>
    </w:p>
    <w:p w14:paraId="609DA0C1" w14:textId="77777777" w:rsidR="008A4DED" w:rsidRDefault="008A4DED">
      <w:pPr>
        <w:spacing w:line="247" w:lineRule="auto"/>
        <w:sectPr w:rsidR="008A4DED">
          <w:pgSz w:w="12240" w:h="15840"/>
          <w:pgMar w:top="1380" w:right="1120" w:bottom="1400" w:left="1140" w:header="0" w:footer="1216" w:gutter="0"/>
          <w:cols w:space="720"/>
        </w:sectPr>
      </w:pPr>
    </w:p>
    <w:p w14:paraId="1A2CF611" w14:textId="77777777" w:rsidR="008A4DED" w:rsidRDefault="00EA477C">
      <w:pPr>
        <w:pStyle w:val="BodyText"/>
        <w:spacing w:before="61" w:line="247" w:lineRule="auto"/>
        <w:ind w:left="300" w:right="584"/>
        <w:jc w:val="both"/>
      </w:pPr>
      <w:r>
        <w:lastRenderedPageBreak/>
        <w:t>A user’s status as a provider does not affect this option. The prompts shown for a provider</w:t>
      </w:r>
      <w:r>
        <w:rPr>
          <w:spacing w:val="-28"/>
        </w:rPr>
        <w:t xml:space="preserve"> </w:t>
      </w:r>
      <w:r>
        <w:t xml:space="preserve">will be based on which of the above security </w:t>
      </w:r>
      <w:r>
        <w:rPr>
          <w:spacing w:val="-3"/>
        </w:rPr>
        <w:t xml:space="preserve">keys </w:t>
      </w:r>
      <w:r>
        <w:t>he/she holds. For example, if a provider is also a nurse, the prompts that appear will be those for a</w:t>
      </w:r>
      <w:r>
        <w:rPr>
          <w:spacing w:val="-8"/>
        </w:rPr>
        <w:t xml:space="preserve"> </w:t>
      </w:r>
      <w:r>
        <w:t>nurse.</w:t>
      </w:r>
    </w:p>
    <w:p w14:paraId="49E89782" w14:textId="77777777" w:rsidR="008A4DED" w:rsidRDefault="008A4DED">
      <w:pPr>
        <w:pStyle w:val="BodyText"/>
        <w:spacing w:before="4"/>
      </w:pPr>
    </w:p>
    <w:p w14:paraId="7B092BF1" w14:textId="77777777" w:rsidR="008A4DED" w:rsidRDefault="00EA477C">
      <w:pPr>
        <w:pStyle w:val="BodyText"/>
        <w:ind w:left="300"/>
        <w:jc w:val="both"/>
      </w:pPr>
      <w:r>
        <w:rPr>
          <w:u w:val="single"/>
        </w:rPr>
        <w:t>All Users</w:t>
      </w:r>
    </w:p>
    <w:p w14:paraId="29E7B4F6" w14:textId="77777777" w:rsidR="008A4DED" w:rsidRDefault="008A4DED">
      <w:pPr>
        <w:pStyle w:val="BodyText"/>
        <w:spacing w:before="5"/>
        <w:rPr>
          <w:sz w:val="17"/>
        </w:rPr>
      </w:pPr>
    </w:p>
    <w:p w14:paraId="39161750" w14:textId="77777777" w:rsidR="008A4DED" w:rsidRDefault="00EA477C">
      <w:pPr>
        <w:pStyle w:val="BodyText"/>
        <w:spacing w:before="90" w:line="247" w:lineRule="auto"/>
        <w:ind w:left="300" w:right="268"/>
      </w:pPr>
      <w:r>
        <w:t>The supervisor will see the “ORDER ENTRY PROCESS:” prompt for all users. This is the type of order entry process to be used by this user. Selections available are Regular, Abbreviated, or Ward order entry.</w:t>
      </w:r>
    </w:p>
    <w:p w14:paraId="1F8918A7" w14:textId="77777777" w:rsidR="008A4DED" w:rsidRDefault="008A4DED">
      <w:pPr>
        <w:pStyle w:val="BodyText"/>
        <w:spacing w:before="1"/>
      </w:pPr>
    </w:p>
    <w:p w14:paraId="6983882C" w14:textId="77777777" w:rsidR="008A4DED" w:rsidRDefault="00EA477C">
      <w:pPr>
        <w:pStyle w:val="ListParagraph"/>
        <w:numPr>
          <w:ilvl w:val="0"/>
          <w:numId w:val="25"/>
        </w:numPr>
        <w:tabs>
          <w:tab w:val="left" w:pos="1019"/>
          <w:tab w:val="left" w:pos="1020"/>
        </w:tabs>
        <w:spacing w:line="244" w:lineRule="auto"/>
        <w:ind w:right="334"/>
        <w:rPr>
          <w:sz w:val="24"/>
        </w:rPr>
      </w:pPr>
      <w:r>
        <w:rPr>
          <w:sz w:val="24"/>
          <w:u w:val="single"/>
        </w:rPr>
        <w:t>Regular</w:t>
      </w:r>
      <w:r>
        <w:rPr>
          <w:spacing w:val="-2"/>
          <w:sz w:val="24"/>
        </w:rPr>
        <w:t xml:space="preserve"> </w:t>
      </w:r>
      <w:r>
        <w:rPr>
          <w:sz w:val="24"/>
        </w:rPr>
        <w:t>order</w:t>
      </w:r>
      <w:r>
        <w:rPr>
          <w:spacing w:val="-2"/>
          <w:sz w:val="24"/>
        </w:rPr>
        <w:t xml:space="preserve"> </w:t>
      </w:r>
      <w:r>
        <w:rPr>
          <w:sz w:val="24"/>
        </w:rPr>
        <w:t>entry</w:t>
      </w:r>
      <w:r>
        <w:rPr>
          <w:spacing w:val="-10"/>
          <w:sz w:val="24"/>
        </w:rPr>
        <w:t xml:space="preserve"> </w:t>
      </w:r>
      <w:r>
        <w:rPr>
          <w:sz w:val="24"/>
        </w:rPr>
        <w:t>is</w:t>
      </w:r>
      <w:r>
        <w:rPr>
          <w:spacing w:val="-1"/>
          <w:sz w:val="24"/>
        </w:rPr>
        <w:t xml:space="preserve"> </w:t>
      </w:r>
      <w:r>
        <w:rPr>
          <w:sz w:val="24"/>
        </w:rPr>
        <w:t>the</w:t>
      </w:r>
      <w:r>
        <w:rPr>
          <w:spacing w:val="-2"/>
          <w:sz w:val="24"/>
        </w:rPr>
        <w:t xml:space="preserve"> </w:t>
      </w:r>
      <w:r>
        <w:rPr>
          <w:sz w:val="24"/>
        </w:rPr>
        <w:t>full</w:t>
      </w:r>
      <w:r>
        <w:rPr>
          <w:spacing w:val="-2"/>
          <w:sz w:val="24"/>
        </w:rPr>
        <w:t xml:space="preserve"> </w:t>
      </w:r>
      <w:r>
        <w:rPr>
          <w:sz w:val="24"/>
        </w:rPr>
        <w:t>set</w:t>
      </w:r>
      <w:r>
        <w:rPr>
          <w:spacing w:val="-1"/>
          <w:sz w:val="24"/>
        </w:rPr>
        <w:t xml:space="preserve"> </w:t>
      </w:r>
      <w:r>
        <w:rPr>
          <w:sz w:val="24"/>
        </w:rPr>
        <w:t>of</w:t>
      </w:r>
      <w:r>
        <w:rPr>
          <w:spacing w:val="-2"/>
          <w:sz w:val="24"/>
        </w:rPr>
        <w:t xml:space="preserve"> </w:t>
      </w:r>
      <w:r>
        <w:rPr>
          <w:sz w:val="24"/>
        </w:rPr>
        <w:t>prompts</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entry</w:t>
      </w:r>
      <w:r>
        <w:rPr>
          <w:spacing w:val="-9"/>
          <w:sz w:val="24"/>
        </w:rPr>
        <w:t xml:space="preserve"> </w:t>
      </w:r>
      <w:r>
        <w:rPr>
          <w:sz w:val="24"/>
        </w:rPr>
        <w:t>of</w:t>
      </w:r>
      <w:r>
        <w:rPr>
          <w:spacing w:val="-2"/>
          <w:sz w:val="24"/>
        </w:rPr>
        <w:t xml:space="preserve"> </w:t>
      </w:r>
      <w:r>
        <w:rPr>
          <w:sz w:val="24"/>
        </w:rPr>
        <w:t>an</w:t>
      </w:r>
      <w:r>
        <w:rPr>
          <w:spacing w:val="-2"/>
          <w:sz w:val="24"/>
        </w:rPr>
        <w:t xml:space="preserve"> </w:t>
      </w:r>
      <w:r>
        <w:rPr>
          <w:sz w:val="24"/>
        </w:rPr>
        <w:t>order,</w:t>
      </w:r>
      <w:r>
        <w:rPr>
          <w:spacing w:val="-1"/>
          <w:sz w:val="24"/>
        </w:rPr>
        <w:t xml:space="preserve"> </w:t>
      </w:r>
      <w:r>
        <w:rPr>
          <w:sz w:val="24"/>
        </w:rPr>
        <w:t>after</w:t>
      </w:r>
      <w:r>
        <w:rPr>
          <w:spacing w:val="-2"/>
          <w:sz w:val="24"/>
        </w:rPr>
        <w:t xml:space="preserve"> </w:t>
      </w:r>
      <w:r>
        <w:rPr>
          <w:sz w:val="24"/>
        </w:rPr>
        <w:t>which</w:t>
      </w:r>
      <w:r>
        <w:rPr>
          <w:spacing w:val="-2"/>
          <w:sz w:val="24"/>
        </w:rPr>
        <w:t xml:space="preserve"> </w:t>
      </w:r>
      <w:r>
        <w:rPr>
          <w:sz w:val="24"/>
        </w:rPr>
        <w:t>the</w:t>
      </w:r>
      <w:r>
        <w:rPr>
          <w:spacing w:val="-2"/>
          <w:sz w:val="24"/>
        </w:rPr>
        <w:t xml:space="preserve"> </w:t>
      </w:r>
      <w:r>
        <w:rPr>
          <w:sz w:val="24"/>
        </w:rPr>
        <w:t>user is shown a full view of the order and is allowed to take immediate action on the</w:t>
      </w:r>
      <w:r>
        <w:rPr>
          <w:spacing w:val="-21"/>
          <w:sz w:val="24"/>
        </w:rPr>
        <w:t xml:space="preserve"> </w:t>
      </w:r>
      <w:r>
        <w:rPr>
          <w:sz w:val="24"/>
        </w:rPr>
        <w:t>order.</w:t>
      </w:r>
    </w:p>
    <w:p w14:paraId="760BE117" w14:textId="77777777" w:rsidR="008A4DED" w:rsidRDefault="008A4DED">
      <w:pPr>
        <w:pStyle w:val="BodyText"/>
        <w:spacing w:before="7"/>
      </w:pPr>
    </w:p>
    <w:p w14:paraId="40C718C8" w14:textId="77777777" w:rsidR="008A4DED" w:rsidRDefault="00EA477C">
      <w:pPr>
        <w:pStyle w:val="ListParagraph"/>
        <w:numPr>
          <w:ilvl w:val="0"/>
          <w:numId w:val="25"/>
        </w:numPr>
        <w:tabs>
          <w:tab w:val="left" w:pos="1019"/>
          <w:tab w:val="left" w:pos="1020"/>
        </w:tabs>
        <w:spacing w:line="244" w:lineRule="auto"/>
        <w:ind w:left="1019" w:right="525"/>
        <w:rPr>
          <w:sz w:val="24"/>
        </w:rPr>
      </w:pPr>
      <w:r>
        <w:rPr>
          <w:sz w:val="24"/>
          <w:u w:val="single"/>
        </w:rPr>
        <w:t>Abbreviated</w:t>
      </w:r>
      <w:r>
        <w:rPr>
          <w:sz w:val="24"/>
        </w:rPr>
        <w:t xml:space="preserve"> order entry gives the user fewer prompts for the entry of an order, after which the user is shown a full view of the order and is allowed to take immediate</w:t>
      </w:r>
      <w:r>
        <w:rPr>
          <w:spacing w:val="-27"/>
          <w:sz w:val="24"/>
        </w:rPr>
        <w:t xml:space="preserve"> </w:t>
      </w:r>
      <w:r>
        <w:rPr>
          <w:sz w:val="24"/>
        </w:rPr>
        <w:t>action on the</w:t>
      </w:r>
      <w:r>
        <w:rPr>
          <w:spacing w:val="-2"/>
          <w:sz w:val="24"/>
        </w:rPr>
        <w:t xml:space="preserve"> </w:t>
      </w:r>
      <w:r>
        <w:rPr>
          <w:sz w:val="24"/>
        </w:rPr>
        <w:t>order.</w:t>
      </w:r>
    </w:p>
    <w:p w14:paraId="310E7A03" w14:textId="77777777" w:rsidR="008A4DED" w:rsidRDefault="008A4DED">
      <w:pPr>
        <w:pStyle w:val="BodyText"/>
        <w:spacing w:before="8"/>
      </w:pPr>
    </w:p>
    <w:p w14:paraId="136B9843" w14:textId="77777777" w:rsidR="008A4DED" w:rsidRDefault="00EA477C">
      <w:pPr>
        <w:pStyle w:val="ListParagraph"/>
        <w:numPr>
          <w:ilvl w:val="0"/>
          <w:numId w:val="25"/>
        </w:numPr>
        <w:tabs>
          <w:tab w:val="left" w:pos="1019"/>
          <w:tab w:val="left" w:pos="1020"/>
        </w:tabs>
        <w:ind w:hanging="361"/>
        <w:rPr>
          <w:sz w:val="24"/>
        </w:rPr>
      </w:pPr>
      <w:r>
        <w:rPr>
          <w:sz w:val="24"/>
          <w:u w:val="single"/>
        </w:rPr>
        <w:t>Ward</w:t>
      </w:r>
      <w:r>
        <w:rPr>
          <w:sz w:val="24"/>
        </w:rPr>
        <w:t xml:space="preserve"> order entry gives the user the same prompts as the Abbreviated order</w:t>
      </w:r>
      <w:r>
        <w:rPr>
          <w:spacing w:val="-27"/>
          <w:sz w:val="24"/>
        </w:rPr>
        <w:t xml:space="preserve"> </w:t>
      </w:r>
      <w:r>
        <w:rPr>
          <w:sz w:val="24"/>
        </w:rPr>
        <w:t>entry.</w:t>
      </w:r>
    </w:p>
    <w:p w14:paraId="21BD0DA5" w14:textId="77777777" w:rsidR="008A4DED" w:rsidRDefault="008A4DED">
      <w:pPr>
        <w:pStyle w:val="BodyText"/>
        <w:spacing w:before="2"/>
        <w:rPr>
          <w:sz w:val="25"/>
        </w:rPr>
      </w:pPr>
    </w:p>
    <w:p w14:paraId="6CC13B78" w14:textId="77777777" w:rsidR="008A4DED" w:rsidRDefault="00EA477C">
      <w:pPr>
        <w:pStyle w:val="BodyText"/>
        <w:spacing w:before="1" w:line="491" w:lineRule="auto"/>
        <w:ind w:left="300" w:right="2075"/>
      </w:pPr>
      <w:r>
        <w:t xml:space="preserve">If no entry is made here, it will be interpreted as Regular order entry. </w:t>
      </w:r>
      <w:r>
        <w:rPr>
          <w:u w:val="single"/>
        </w:rPr>
        <w:t>Pharmacist</w:t>
      </w:r>
    </w:p>
    <w:p w14:paraId="4C136434" w14:textId="77777777" w:rsidR="008A4DED" w:rsidRDefault="00EA477C">
      <w:pPr>
        <w:pStyle w:val="BodyText"/>
        <w:spacing w:before="1" w:line="247" w:lineRule="auto"/>
        <w:ind w:left="300"/>
      </w:pPr>
      <w:r>
        <w:t>In addition to the “ORDER ENTRY PROCESS:” prompt, the supervisor will see the following prompt for pharmacists:</w:t>
      </w:r>
    </w:p>
    <w:p w14:paraId="1EF7F13D" w14:textId="77777777" w:rsidR="008A4DED" w:rsidRDefault="008A4DED">
      <w:pPr>
        <w:pStyle w:val="BodyText"/>
        <w:spacing w:before="2"/>
      </w:pPr>
    </w:p>
    <w:p w14:paraId="28EE7C8A" w14:textId="77777777" w:rsidR="008A4DED" w:rsidRDefault="00EA477C">
      <w:pPr>
        <w:pStyle w:val="ListParagraph"/>
        <w:numPr>
          <w:ilvl w:val="0"/>
          <w:numId w:val="25"/>
        </w:numPr>
        <w:tabs>
          <w:tab w:val="left" w:pos="1019"/>
          <w:tab w:val="left" w:pos="1020"/>
        </w:tabs>
        <w:rPr>
          <w:sz w:val="24"/>
        </w:rPr>
      </w:pPr>
      <w:r>
        <w:rPr>
          <w:spacing w:val="-3"/>
          <w:sz w:val="24"/>
        </w:rPr>
        <w:t xml:space="preserve">“ALLOW </w:t>
      </w:r>
      <w:r>
        <w:rPr>
          <w:sz w:val="24"/>
        </w:rPr>
        <w:t>AUTO-VERIFY FOR</w:t>
      </w:r>
      <w:r>
        <w:rPr>
          <w:spacing w:val="2"/>
          <w:sz w:val="24"/>
        </w:rPr>
        <w:t xml:space="preserve"> </w:t>
      </w:r>
      <w:r>
        <w:rPr>
          <w:sz w:val="24"/>
        </w:rPr>
        <w:t>USER:”</w:t>
      </w:r>
    </w:p>
    <w:p w14:paraId="602C89A1" w14:textId="77777777" w:rsidR="008A4DED" w:rsidRDefault="00EA477C">
      <w:pPr>
        <w:pStyle w:val="BodyText"/>
        <w:spacing w:before="201" w:line="247" w:lineRule="auto"/>
        <w:ind w:left="1020" w:right="268"/>
      </w:pPr>
      <w:r>
        <w:t xml:space="preserve">If this parameter is </w:t>
      </w:r>
      <w:r>
        <w:rPr>
          <w:b/>
        </w:rPr>
        <w:t xml:space="preserve">YES, </w:t>
      </w:r>
      <w:r>
        <w:t>when the user enters an order, the order is automatically entered as ACTIVE.</w:t>
      </w:r>
    </w:p>
    <w:p w14:paraId="27A8DAFA" w14:textId="77777777" w:rsidR="008A4DED" w:rsidRDefault="008A4DED">
      <w:pPr>
        <w:pStyle w:val="BodyText"/>
        <w:spacing w:before="5"/>
      </w:pPr>
    </w:p>
    <w:p w14:paraId="13E57B78" w14:textId="77777777" w:rsidR="008A4DED" w:rsidRDefault="00EA477C">
      <w:pPr>
        <w:pStyle w:val="BodyText"/>
        <w:ind w:left="300"/>
      </w:pPr>
      <w:r>
        <w:rPr>
          <w:u w:val="single"/>
        </w:rPr>
        <w:t>Nurse</w:t>
      </w:r>
    </w:p>
    <w:p w14:paraId="65BE6B7B" w14:textId="77777777" w:rsidR="008A4DED" w:rsidRDefault="008A4DED">
      <w:pPr>
        <w:pStyle w:val="BodyText"/>
        <w:spacing w:before="5"/>
        <w:rPr>
          <w:sz w:val="17"/>
        </w:rPr>
      </w:pPr>
    </w:p>
    <w:p w14:paraId="552E3310" w14:textId="77777777" w:rsidR="008A4DED" w:rsidRDefault="00EA477C">
      <w:pPr>
        <w:pStyle w:val="BodyText"/>
        <w:spacing w:before="90" w:line="247" w:lineRule="auto"/>
        <w:ind w:left="300" w:right="363"/>
      </w:pPr>
      <w:r>
        <w:t>Since the nurse is not automatically given authority to select the strength and dose form of the medication to be dispensed, the supervisor will see the following prompt, for nurses, in addition to the “ORDER ENTRY PROCESS:” and “ALLOW AUTO-VERIFY FOR USER:” prompts</w:t>
      </w:r>
    </w:p>
    <w:p w14:paraId="6869BD6F" w14:textId="77777777" w:rsidR="008A4DED" w:rsidRDefault="00EA477C">
      <w:pPr>
        <w:pStyle w:val="BodyText"/>
        <w:spacing w:line="273" w:lineRule="exact"/>
        <w:ind w:left="300"/>
      </w:pPr>
      <w:r>
        <w:t>given for pharmacists:</w:t>
      </w:r>
    </w:p>
    <w:p w14:paraId="3B95363F" w14:textId="77777777" w:rsidR="008A4DED" w:rsidRDefault="008A4DED">
      <w:pPr>
        <w:pStyle w:val="BodyText"/>
        <w:rPr>
          <w:sz w:val="25"/>
        </w:rPr>
      </w:pPr>
    </w:p>
    <w:p w14:paraId="664EF071" w14:textId="77777777" w:rsidR="008A4DED" w:rsidRDefault="00EA477C">
      <w:pPr>
        <w:pStyle w:val="ListParagraph"/>
        <w:numPr>
          <w:ilvl w:val="0"/>
          <w:numId w:val="25"/>
        </w:numPr>
        <w:tabs>
          <w:tab w:val="left" w:pos="1019"/>
          <w:tab w:val="left" w:pos="1020"/>
        </w:tabs>
        <w:rPr>
          <w:sz w:val="24"/>
        </w:rPr>
      </w:pPr>
      <w:r>
        <w:rPr>
          <w:sz w:val="24"/>
        </w:rPr>
        <w:t>“MAY SELECT DISPENSE</w:t>
      </w:r>
      <w:r>
        <w:rPr>
          <w:spacing w:val="-4"/>
          <w:sz w:val="24"/>
        </w:rPr>
        <w:t xml:space="preserve"> </w:t>
      </w:r>
      <w:r>
        <w:rPr>
          <w:sz w:val="24"/>
        </w:rPr>
        <w:t>DRUGS:”</w:t>
      </w:r>
    </w:p>
    <w:p w14:paraId="7D6B0BEB" w14:textId="77777777" w:rsidR="008A4DED" w:rsidRDefault="00EA477C">
      <w:pPr>
        <w:pStyle w:val="BodyText"/>
        <w:spacing w:before="201"/>
        <w:ind w:left="1020"/>
      </w:pPr>
      <w:r>
        <w:t xml:space="preserve">If this is set to </w:t>
      </w:r>
      <w:r>
        <w:rPr>
          <w:b/>
        </w:rPr>
        <w:t>YES</w:t>
      </w:r>
      <w:r>
        <w:t>, the user can select the Dispense Drug for an order. If this is set to</w:t>
      </w:r>
    </w:p>
    <w:p w14:paraId="0EB533A8" w14:textId="77777777" w:rsidR="008A4DED" w:rsidRDefault="00EA477C">
      <w:pPr>
        <w:pStyle w:val="BodyText"/>
        <w:spacing w:before="12"/>
        <w:ind w:left="1019"/>
        <w:rPr>
          <w:i/>
        </w:rPr>
      </w:pPr>
      <w:r>
        <w:rPr>
          <w:b/>
        </w:rPr>
        <w:t xml:space="preserve">NO </w:t>
      </w:r>
      <w:r>
        <w:t>(or not set), the user can only select the Orderable Item</w:t>
      </w:r>
      <w:r>
        <w:rPr>
          <w:i/>
        </w:rPr>
        <w:t>.</w:t>
      </w:r>
    </w:p>
    <w:p w14:paraId="588B5C1E" w14:textId="77777777" w:rsidR="008A4DED" w:rsidRDefault="008A4DED">
      <w:pPr>
        <w:sectPr w:rsidR="008A4DED">
          <w:pgSz w:w="12240" w:h="15840"/>
          <w:pgMar w:top="1380" w:right="1120" w:bottom="1400" w:left="1140" w:header="0" w:footer="1216" w:gutter="0"/>
          <w:cols w:space="720"/>
        </w:sectPr>
      </w:pPr>
    </w:p>
    <w:p w14:paraId="7559CB8E" w14:textId="77777777" w:rsidR="008A4DED" w:rsidRDefault="00EA477C">
      <w:pPr>
        <w:pStyle w:val="BodyText"/>
        <w:spacing w:before="61"/>
        <w:ind w:left="300"/>
      </w:pPr>
      <w:r>
        <w:rPr>
          <w:u w:val="single"/>
        </w:rPr>
        <w:lastRenderedPageBreak/>
        <w:t>Pharmacy Technician or Ward Clerk</w:t>
      </w:r>
    </w:p>
    <w:p w14:paraId="10E2EC91" w14:textId="77777777" w:rsidR="008A4DED" w:rsidRDefault="008A4DED">
      <w:pPr>
        <w:pStyle w:val="BodyText"/>
        <w:spacing w:before="5"/>
        <w:rPr>
          <w:sz w:val="17"/>
        </w:rPr>
      </w:pPr>
    </w:p>
    <w:p w14:paraId="6C9A3264" w14:textId="77777777" w:rsidR="008A4DED" w:rsidRDefault="00EA477C">
      <w:pPr>
        <w:pStyle w:val="BodyText"/>
        <w:spacing w:before="90" w:line="247" w:lineRule="auto"/>
        <w:ind w:left="300" w:right="286"/>
      </w:pPr>
      <w:r>
        <w:t>The PSJ PHARM TECH key does not affect the prompts of this option. The supervisor will see the same prompts for a pharmacy technician as for a ward clerk. Since the pharmacy technician and ward clerk are not given authority to verify orders, the supervisor will not see the “ALLOW AUTO-VERIFY FOR USER:” prompt. The following three prompts will be shown in addition to “MAY SELECT DISPENSE DRUGS:” and “ORDER ENTRY PROCESS:”. These prompts</w:t>
      </w:r>
    </w:p>
    <w:p w14:paraId="728C1D9C" w14:textId="77777777" w:rsidR="008A4DED" w:rsidRDefault="00EA477C">
      <w:pPr>
        <w:pStyle w:val="BodyText"/>
        <w:spacing w:line="271" w:lineRule="exact"/>
        <w:ind w:left="300"/>
      </w:pPr>
      <w:r>
        <w:t>strictly apply to Unit Dose orders.</w:t>
      </w:r>
    </w:p>
    <w:p w14:paraId="0458F079" w14:textId="77777777" w:rsidR="008A4DED" w:rsidRDefault="008A4DED">
      <w:pPr>
        <w:pStyle w:val="BodyText"/>
        <w:rPr>
          <w:sz w:val="25"/>
        </w:rPr>
      </w:pPr>
    </w:p>
    <w:p w14:paraId="630DFCBD" w14:textId="77777777" w:rsidR="008A4DED" w:rsidRDefault="00EA477C">
      <w:pPr>
        <w:pStyle w:val="ListParagraph"/>
        <w:numPr>
          <w:ilvl w:val="0"/>
          <w:numId w:val="25"/>
        </w:numPr>
        <w:tabs>
          <w:tab w:val="left" w:pos="1019"/>
          <w:tab w:val="left" w:pos="1020"/>
        </w:tabs>
        <w:rPr>
          <w:sz w:val="24"/>
        </w:rPr>
      </w:pPr>
      <w:r>
        <w:rPr>
          <w:spacing w:val="-3"/>
          <w:sz w:val="24"/>
        </w:rPr>
        <w:t xml:space="preserve">“ALLOW </w:t>
      </w:r>
      <w:r>
        <w:rPr>
          <w:sz w:val="24"/>
        </w:rPr>
        <w:t>USER TO RENEW</w:t>
      </w:r>
      <w:r>
        <w:rPr>
          <w:spacing w:val="3"/>
          <w:sz w:val="24"/>
        </w:rPr>
        <w:t xml:space="preserve"> </w:t>
      </w:r>
      <w:r>
        <w:rPr>
          <w:sz w:val="24"/>
        </w:rPr>
        <w:t>ORDERS:”</w:t>
      </w:r>
    </w:p>
    <w:p w14:paraId="2AA5D400" w14:textId="77777777" w:rsidR="008A4DED" w:rsidRDefault="00EA477C">
      <w:pPr>
        <w:pStyle w:val="BodyText"/>
        <w:spacing w:before="201" w:line="247" w:lineRule="auto"/>
        <w:ind w:left="1020" w:right="363"/>
      </w:pPr>
      <w:r>
        <w:t xml:space="preserve">If this is set to </w:t>
      </w:r>
      <w:r>
        <w:rPr>
          <w:b/>
        </w:rPr>
        <w:t>YES</w:t>
      </w:r>
      <w:r>
        <w:t xml:space="preserve">, the user can actually renew orders. If this is set to </w:t>
      </w:r>
      <w:r>
        <w:rPr>
          <w:b/>
        </w:rPr>
        <w:t xml:space="preserve">NO </w:t>
      </w:r>
      <w:r>
        <w:t>(or not set), the user can only mark orders to be renewed by someone else.</w:t>
      </w:r>
    </w:p>
    <w:p w14:paraId="36C2C8B6" w14:textId="77777777" w:rsidR="008A4DED" w:rsidRDefault="008A4DED">
      <w:pPr>
        <w:pStyle w:val="BodyText"/>
        <w:spacing w:before="2"/>
      </w:pPr>
    </w:p>
    <w:p w14:paraId="699AB73F" w14:textId="77777777" w:rsidR="008A4DED" w:rsidRDefault="00EA477C">
      <w:pPr>
        <w:pStyle w:val="ListParagraph"/>
        <w:numPr>
          <w:ilvl w:val="0"/>
          <w:numId w:val="25"/>
        </w:numPr>
        <w:tabs>
          <w:tab w:val="left" w:pos="1019"/>
          <w:tab w:val="left" w:pos="1020"/>
        </w:tabs>
        <w:rPr>
          <w:sz w:val="24"/>
        </w:rPr>
      </w:pPr>
      <w:r>
        <w:rPr>
          <w:spacing w:val="-3"/>
          <w:sz w:val="24"/>
        </w:rPr>
        <w:t xml:space="preserve">“ALLOW </w:t>
      </w:r>
      <w:r>
        <w:rPr>
          <w:sz w:val="24"/>
        </w:rPr>
        <w:t>USER TO HOLD</w:t>
      </w:r>
      <w:r>
        <w:rPr>
          <w:spacing w:val="1"/>
          <w:sz w:val="24"/>
        </w:rPr>
        <w:t xml:space="preserve"> </w:t>
      </w:r>
      <w:r>
        <w:rPr>
          <w:sz w:val="24"/>
        </w:rPr>
        <w:t>ORDERS:”</w:t>
      </w:r>
    </w:p>
    <w:p w14:paraId="6F74D083" w14:textId="77777777" w:rsidR="008A4DED" w:rsidRDefault="00EA477C">
      <w:pPr>
        <w:pStyle w:val="BodyText"/>
        <w:spacing w:before="201" w:line="247" w:lineRule="auto"/>
        <w:ind w:left="1019" w:right="268"/>
      </w:pPr>
      <w:r>
        <w:t xml:space="preserve">If this is set to </w:t>
      </w:r>
      <w:r>
        <w:rPr>
          <w:b/>
        </w:rPr>
        <w:t>YES</w:t>
      </w:r>
      <w:r>
        <w:t xml:space="preserve">, the user can actually hold/un-hold orders. If this is set to </w:t>
      </w:r>
      <w:r>
        <w:rPr>
          <w:b/>
        </w:rPr>
        <w:t xml:space="preserve">NO </w:t>
      </w:r>
      <w:r>
        <w:t>(or not set), the user can only mark orders for hold/un-hold.</w:t>
      </w:r>
    </w:p>
    <w:p w14:paraId="6F702F9E" w14:textId="77777777" w:rsidR="008A4DED" w:rsidRDefault="008A4DED">
      <w:pPr>
        <w:pStyle w:val="BodyText"/>
        <w:spacing w:before="2"/>
      </w:pPr>
    </w:p>
    <w:p w14:paraId="3DDFAE52" w14:textId="77777777" w:rsidR="008A4DED" w:rsidRDefault="00EA477C">
      <w:pPr>
        <w:pStyle w:val="ListParagraph"/>
        <w:numPr>
          <w:ilvl w:val="0"/>
          <w:numId w:val="25"/>
        </w:numPr>
        <w:tabs>
          <w:tab w:val="left" w:pos="1019"/>
          <w:tab w:val="left" w:pos="1020"/>
        </w:tabs>
        <w:ind w:hanging="361"/>
        <w:rPr>
          <w:sz w:val="24"/>
        </w:rPr>
      </w:pPr>
      <w:r>
        <w:rPr>
          <w:spacing w:val="-3"/>
          <w:sz w:val="24"/>
        </w:rPr>
        <w:t xml:space="preserve">“ALLOW </w:t>
      </w:r>
      <w:r>
        <w:rPr>
          <w:sz w:val="24"/>
        </w:rPr>
        <w:t>USER TO D/C</w:t>
      </w:r>
      <w:r>
        <w:rPr>
          <w:spacing w:val="2"/>
          <w:sz w:val="24"/>
        </w:rPr>
        <w:t xml:space="preserve"> </w:t>
      </w:r>
      <w:r>
        <w:rPr>
          <w:sz w:val="24"/>
        </w:rPr>
        <w:t>ORDERS:”</w:t>
      </w:r>
    </w:p>
    <w:p w14:paraId="492F453F" w14:textId="77777777" w:rsidR="008A4DED" w:rsidRDefault="00EA477C">
      <w:pPr>
        <w:pStyle w:val="BodyText"/>
        <w:spacing w:before="201" w:line="247" w:lineRule="auto"/>
        <w:ind w:left="1020" w:right="268"/>
      </w:pPr>
      <w:r>
        <w:t xml:space="preserve">If this is set to </w:t>
      </w:r>
      <w:r>
        <w:rPr>
          <w:b/>
        </w:rPr>
        <w:t>YES</w:t>
      </w:r>
      <w:r>
        <w:t xml:space="preserve">, the user can actually discontinue orders. If this is set to </w:t>
      </w:r>
      <w:r>
        <w:rPr>
          <w:b/>
        </w:rPr>
        <w:t xml:space="preserve">NO </w:t>
      </w:r>
      <w:r>
        <w:t>(or not set), the user can only mark orders to be discontinued by someone else.</w:t>
      </w:r>
    </w:p>
    <w:p w14:paraId="35806A56" w14:textId="77777777" w:rsidR="008A4DED" w:rsidRDefault="008A4DED">
      <w:pPr>
        <w:pStyle w:val="BodyText"/>
        <w:rPr>
          <w:sz w:val="20"/>
        </w:rPr>
      </w:pPr>
    </w:p>
    <w:p w14:paraId="1A7C4707" w14:textId="77777777" w:rsidR="008A4DED" w:rsidRDefault="008A4DED">
      <w:pPr>
        <w:pStyle w:val="BodyText"/>
        <w:spacing w:before="5"/>
        <w:rPr>
          <w:sz w:val="29"/>
        </w:rPr>
      </w:pPr>
    </w:p>
    <w:p w14:paraId="2CBD8C98" w14:textId="77777777" w:rsidR="008A4DED" w:rsidRDefault="00AF431F">
      <w:pPr>
        <w:spacing w:before="90" w:line="247" w:lineRule="auto"/>
        <w:ind w:left="1111" w:right="363" w:hanging="17"/>
        <w:rPr>
          <w:sz w:val="24"/>
        </w:rPr>
      </w:pPr>
      <w:r>
        <w:pict w14:anchorId="470912A9">
          <v:group id="_x0000_s1143" style="position:absolute;left:0;text-align:left;margin-left:72.05pt;margin-top:-14.3pt;width:39.7pt;height:32.1pt;z-index:15747584;mso-position-horizontal-relative:page" coordorigin="1441,-286" coordsize="794,642">
            <v:shape id="_x0000_s1147" type="#_x0000_t75" style="position:absolute;left:1608;top:-287;width:627;height:642">
              <v:imagedata r:id="rId20" o:title=""/>
            </v:shape>
            <v:shape id="_x0000_s1146"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58mm">
              <v:stroke joinstyle="round"/>
              <v:formulas/>
              <v:path arrowok="t" o:connecttype="segments"/>
            </v:shape>
            <v:shape id="_x0000_s1145" type="#_x0000_t75" style="position:absolute;left:1830;top:2;width:284;height:200">
              <v:imagedata r:id="rId21" o:title=""/>
            </v:shape>
            <v:shape id="_x0000_s1144" type="#_x0000_t75" style="position:absolute;left:1441;top:188;width:274;height:168">
              <v:imagedata r:id="rId22" o:title=""/>
            </v:shape>
            <w10:wrap anchorx="page"/>
          </v:group>
        </w:pict>
      </w:r>
      <w:r w:rsidR="00EA477C">
        <w:rPr>
          <w:b/>
          <w:sz w:val="24"/>
        </w:rPr>
        <w:t xml:space="preserve">Note: </w:t>
      </w:r>
      <w:r w:rsidR="00EA477C">
        <w:rPr>
          <w:sz w:val="24"/>
        </w:rPr>
        <w:t xml:space="preserve">Any changes made in the </w:t>
      </w:r>
      <w:r w:rsidR="00EA477C">
        <w:rPr>
          <w:i/>
          <w:sz w:val="24"/>
        </w:rPr>
        <w:t xml:space="preserve">Inpatient User Parameters Edit </w:t>
      </w:r>
      <w:r w:rsidR="00EA477C">
        <w:rPr>
          <w:sz w:val="24"/>
        </w:rPr>
        <w:t>option will not take effect for the corresponding users until those users completely exit and re-enter the system.</w:t>
      </w:r>
    </w:p>
    <w:p w14:paraId="7EC76DC5" w14:textId="77777777" w:rsidR="008A4DED" w:rsidRDefault="008A4DED">
      <w:pPr>
        <w:pStyle w:val="BodyText"/>
        <w:spacing w:before="5"/>
      </w:pPr>
    </w:p>
    <w:p w14:paraId="43CB1481" w14:textId="77777777" w:rsidR="008A4DED" w:rsidRDefault="00EA477C">
      <w:pPr>
        <w:ind w:left="300"/>
        <w:rPr>
          <w:b/>
          <w:sz w:val="20"/>
        </w:rPr>
      </w:pPr>
      <w:r>
        <w:rPr>
          <w:b/>
          <w:sz w:val="20"/>
        </w:rPr>
        <w:t>Example: Inpatient User Parameters Edit</w:t>
      </w:r>
    </w:p>
    <w:p w14:paraId="60DE6F1B" w14:textId="77777777" w:rsidR="008A4DED" w:rsidRDefault="00AF431F">
      <w:pPr>
        <w:pStyle w:val="BodyText"/>
        <w:spacing w:before="4"/>
        <w:rPr>
          <w:b/>
          <w:sz w:val="14"/>
        </w:rPr>
      </w:pPr>
      <w:r>
        <w:pict w14:anchorId="421DBE94">
          <v:shape id="_x0000_s1142" type="#_x0000_t202" style="position:absolute;margin-left:70.55pt;margin-top:9.5pt;width:470.9pt;height:219.6pt;z-index:-15710208;mso-wrap-distance-left:0;mso-wrap-distance-right:0;mso-position-horizontal-relative:page" fillcolor="#e6e6e6" stroked="f">
            <v:textbox inset="0,0,0,0">
              <w:txbxContent>
                <w:p w14:paraId="7C7022AF" w14:textId="77777777" w:rsidR="008A4DED" w:rsidRDefault="00EA477C">
                  <w:pPr>
                    <w:spacing w:before="1"/>
                    <w:ind w:left="28"/>
                    <w:rPr>
                      <w:rFonts w:ascii="Courier New"/>
                      <w:b/>
                      <w:sz w:val="16"/>
                    </w:rPr>
                  </w:pPr>
                  <w:r>
                    <w:rPr>
                      <w:rFonts w:ascii="Courier New"/>
                      <w:sz w:val="16"/>
                    </w:rPr>
                    <w:t xml:space="preserve">Select PARameters Edit Menu Option: </w:t>
                  </w:r>
                  <w:r>
                    <w:rPr>
                      <w:rFonts w:ascii="Courier New"/>
                      <w:b/>
                      <w:sz w:val="16"/>
                    </w:rPr>
                    <w:t>IUP Inpatient User Parameters Edit</w:t>
                  </w:r>
                </w:p>
                <w:p w14:paraId="74EF9AAB" w14:textId="77777777" w:rsidR="008A4DED" w:rsidRDefault="008A4DED">
                  <w:pPr>
                    <w:pStyle w:val="BodyText"/>
                    <w:spacing w:before="1"/>
                    <w:rPr>
                      <w:rFonts w:ascii="Courier New"/>
                      <w:b/>
                      <w:sz w:val="15"/>
                    </w:rPr>
                  </w:pPr>
                </w:p>
                <w:p w14:paraId="270D7F25" w14:textId="77777777" w:rsidR="008A4DED" w:rsidRDefault="00EA477C">
                  <w:pPr>
                    <w:tabs>
                      <w:tab w:val="left" w:pos="2524"/>
                    </w:tabs>
                    <w:spacing w:before="1"/>
                    <w:ind w:left="28"/>
                    <w:rPr>
                      <w:rFonts w:ascii="Courier New"/>
                      <w:b/>
                      <w:sz w:val="16"/>
                    </w:rPr>
                  </w:pPr>
                  <w:r>
                    <w:rPr>
                      <w:rFonts w:ascii="Courier New"/>
                      <w:sz w:val="16"/>
                    </w:rPr>
                    <w:t>Select</w:t>
                  </w:r>
                  <w:r>
                    <w:rPr>
                      <w:rFonts w:ascii="Courier New"/>
                      <w:spacing w:val="-4"/>
                      <w:sz w:val="16"/>
                    </w:rPr>
                    <w:t xml:space="preserve"> </w:t>
                  </w:r>
                  <w:r>
                    <w:rPr>
                      <w:rFonts w:ascii="Courier New"/>
                      <w:sz w:val="16"/>
                    </w:rPr>
                    <w:t>INPATIENT</w:t>
                  </w:r>
                  <w:r>
                    <w:rPr>
                      <w:rFonts w:ascii="Courier New"/>
                      <w:spacing w:val="-4"/>
                      <w:sz w:val="16"/>
                    </w:rPr>
                    <w:t xml:space="preserve"> </w:t>
                  </w:r>
                  <w:r>
                    <w:rPr>
                      <w:rFonts w:ascii="Courier New"/>
                      <w:sz w:val="16"/>
                    </w:rPr>
                    <w:t>USER:</w:t>
                  </w:r>
                  <w:r>
                    <w:rPr>
                      <w:rFonts w:ascii="Courier New"/>
                      <w:sz w:val="16"/>
                    </w:rPr>
                    <w:tab/>
                  </w:r>
                  <w:r>
                    <w:rPr>
                      <w:rFonts w:ascii="Courier New"/>
                      <w:b/>
                      <w:sz w:val="16"/>
                    </w:rPr>
                    <w:t>PSJPHARMACIST,ONE</w:t>
                  </w:r>
                </w:p>
                <w:p w14:paraId="4BD36D02" w14:textId="77777777" w:rsidR="008A4DED" w:rsidRDefault="00EA477C">
                  <w:pPr>
                    <w:spacing w:before="19" w:line="348" w:lineRule="exact"/>
                    <w:ind w:left="28" w:right="5433"/>
                    <w:rPr>
                      <w:rFonts w:ascii="Courier New"/>
                      <w:b/>
                      <w:sz w:val="16"/>
                    </w:rPr>
                  </w:pPr>
                  <w:r>
                    <w:rPr>
                      <w:rFonts w:ascii="Courier New"/>
                      <w:sz w:val="16"/>
                    </w:rPr>
                    <w:t xml:space="preserve">This user is a PHARMACIST and a PROVIDER. ALLOW AUTO-VERIFY FOR USER: NO// </w:t>
                  </w:r>
                  <w:r>
                    <w:rPr>
                      <w:rFonts w:ascii="Courier New"/>
                      <w:b/>
                      <w:sz w:val="16"/>
                    </w:rPr>
                    <w:t>?</w:t>
                  </w:r>
                </w:p>
                <w:p w14:paraId="0909B2E8" w14:textId="77777777" w:rsidR="008A4DED" w:rsidRDefault="00EA477C">
                  <w:pPr>
                    <w:spacing w:line="148" w:lineRule="exact"/>
                    <w:ind w:left="508"/>
                    <w:rPr>
                      <w:rFonts w:ascii="Courier New"/>
                      <w:sz w:val="16"/>
                    </w:rPr>
                  </w:pPr>
                  <w:r>
                    <w:rPr>
                      <w:rFonts w:ascii="Courier New"/>
                      <w:sz w:val="16"/>
                    </w:rPr>
                    <w:t>Answer 'YES' if verification can be automatic when this user enters</w:t>
                  </w:r>
                </w:p>
                <w:p w14:paraId="54212534" w14:textId="77777777" w:rsidR="008A4DED" w:rsidRDefault="00EA477C">
                  <w:pPr>
                    <w:spacing w:before="2" w:line="225" w:lineRule="auto"/>
                    <w:ind w:left="508" w:right="7754"/>
                    <w:rPr>
                      <w:rFonts w:ascii="Courier New"/>
                      <w:sz w:val="16"/>
                    </w:rPr>
                  </w:pPr>
                  <w:r>
                    <w:rPr>
                      <w:rFonts w:ascii="Courier New"/>
                      <w:sz w:val="16"/>
                    </w:rPr>
                    <w:t>orders.</w:t>
                  </w:r>
                </w:p>
                <w:p w14:paraId="169D1B34" w14:textId="77777777" w:rsidR="008A4DED" w:rsidRDefault="00EA477C">
                  <w:pPr>
                    <w:spacing w:line="225" w:lineRule="auto"/>
                    <w:ind w:left="508" w:right="7754"/>
                    <w:rPr>
                      <w:rFonts w:ascii="Courier New"/>
                      <w:sz w:val="16"/>
                    </w:rPr>
                  </w:pPr>
                  <w:r>
                    <w:rPr>
                      <w:rFonts w:ascii="Courier New"/>
                      <w:sz w:val="16"/>
                    </w:rPr>
                    <w:t>Choose from:</w:t>
                  </w:r>
                </w:p>
                <w:p w14:paraId="24294F2B" w14:textId="77777777" w:rsidR="008A4DED" w:rsidRDefault="00EA477C">
                  <w:pPr>
                    <w:tabs>
                      <w:tab w:val="left" w:pos="1564"/>
                    </w:tabs>
                    <w:spacing w:line="168" w:lineRule="exact"/>
                    <w:ind w:left="700"/>
                    <w:rPr>
                      <w:rFonts w:ascii="Courier New"/>
                      <w:sz w:val="16"/>
                    </w:rPr>
                  </w:pPr>
                  <w:r>
                    <w:rPr>
                      <w:rFonts w:ascii="Courier New"/>
                      <w:sz w:val="16"/>
                    </w:rPr>
                    <w:t>1</w:t>
                  </w:r>
                  <w:r>
                    <w:rPr>
                      <w:rFonts w:ascii="Courier New"/>
                      <w:sz w:val="16"/>
                    </w:rPr>
                    <w:tab/>
                    <w:t>YES</w:t>
                  </w:r>
                </w:p>
                <w:p w14:paraId="5FCEDDB7" w14:textId="77777777" w:rsidR="008A4DED" w:rsidRDefault="00EA477C">
                  <w:pPr>
                    <w:tabs>
                      <w:tab w:val="left" w:pos="1564"/>
                    </w:tabs>
                    <w:spacing w:line="174" w:lineRule="exact"/>
                    <w:ind w:left="700"/>
                    <w:rPr>
                      <w:rFonts w:ascii="Courier New"/>
                      <w:sz w:val="16"/>
                    </w:rPr>
                  </w:pPr>
                  <w:r>
                    <w:rPr>
                      <w:rFonts w:ascii="Courier New"/>
                      <w:sz w:val="16"/>
                    </w:rPr>
                    <w:t>0</w:t>
                  </w:r>
                  <w:r>
                    <w:rPr>
                      <w:rFonts w:ascii="Courier New"/>
                      <w:sz w:val="16"/>
                    </w:rPr>
                    <w:tab/>
                    <w:t>NO</w:t>
                  </w:r>
                </w:p>
                <w:p w14:paraId="1E1C9F0F" w14:textId="77777777" w:rsidR="008A4DED" w:rsidRDefault="00EA477C">
                  <w:pPr>
                    <w:spacing w:line="179" w:lineRule="exact"/>
                    <w:ind w:left="28"/>
                    <w:rPr>
                      <w:rFonts w:ascii="Courier New"/>
                      <w:b/>
                      <w:sz w:val="16"/>
                    </w:rPr>
                  </w:pPr>
                  <w:r>
                    <w:rPr>
                      <w:rFonts w:ascii="Courier New"/>
                      <w:sz w:val="16"/>
                    </w:rPr>
                    <w:t xml:space="preserve">ALLOW AUTO-VERIFY FOR USER: NO// </w:t>
                  </w:r>
                  <w:r>
                    <w:rPr>
                      <w:rFonts w:ascii="Courier New"/>
                      <w:b/>
                      <w:sz w:val="16"/>
                    </w:rPr>
                    <w:t>&lt;Enter&gt;</w:t>
                  </w:r>
                </w:p>
                <w:p w14:paraId="4B0EB34D" w14:textId="77777777" w:rsidR="008A4DED" w:rsidRDefault="00EA477C">
                  <w:pPr>
                    <w:spacing w:before="1" w:line="178" w:lineRule="exact"/>
                    <w:ind w:left="28"/>
                    <w:rPr>
                      <w:rFonts w:ascii="Courier New"/>
                      <w:b/>
                      <w:sz w:val="16"/>
                    </w:rPr>
                  </w:pPr>
                  <w:r>
                    <w:rPr>
                      <w:rFonts w:ascii="Courier New"/>
                      <w:sz w:val="16"/>
                    </w:rPr>
                    <w:t xml:space="preserve">ORDER ENTRY PROCESS: REGULAR// </w:t>
                  </w:r>
                  <w:r>
                    <w:rPr>
                      <w:rFonts w:ascii="Courier New"/>
                      <w:b/>
                      <w:sz w:val="16"/>
                    </w:rPr>
                    <w:t>?</w:t>
                  </w:r>
                </w:p>
                <w:p w14:paraId="0E017B4D" w14:textId="77777777" w:rsidR="008A4DED" w:rsidRDefault="00EA477C">
                  <w:pPr>
                    <w:spacing w:before="5" w:line="225" w:lineRule="auto"/>
                    <w:ind w:left="508" w:right="2745"/>
                    <w:rPr>
                      <w:rFonts w:ascii="Courier New"/>
                      <w:sz w:val="16"/>
                    </w:rPr>
                  </w:pPr>
                  <w:r>
                    <w:rPr>
                      <w:rFonts w:ascii="Courier New"/>
                      <w:sz w:val="16"/>
                    </w:rPr>
                    <w:t>Enter the type of Unit Dose order entry to be used by this user. Choose from:</w:t>
                  </w:r>
                </w:p>
                <w:p w14:paraId="69E3E2C8" w14:textId="77777777" w:rsidR="008A4DED" w:rsidRDefault="00EA477C">
                  <w:pPr>
                    <w:numPr>
                      <w:ilvl w:val="0"/>
                      <w:numId w:val="24"/>
                    </w:numPr>
                    <w:tabs>
                      <w:tab w:val="left" w:pos="1564"/>
                      <w:tab w:val="left" w:pos="1565"/>
                    </w:tabs>
                    <w:spacing w:line="168" w:lineRule="exact"/>
                    <w:ind w:hanging="865"/>
                    <w:rPr>
                      <w:rFonts w:ascii="Courier New"/>
                      <w:sz w:val="16"/>
                    </w:rPr>
                  </w:pPr>
                  <w:r>
                    <w:rPr>
                      <w:rFonts w:ascii="Courier New"/>
                      <w:sz w:val="16"/>
                    </w:rPr>
                    <w:t>REGULAR</w:t>
                  </w:r>
                </w:p>
                <w:p w14:paraId="667FFA21" w14:textId="77777777" w:rsidR="008A4DED" w:rsidRDefault="00EA477C">
                  <w:pPr>
                    <w:numPr>
                      <w:ilvl w:val="0"/>
                      <w:numId w:val="24"/>
                    </w:numPr>
                    <w:tabs>
                      <w:tab w:val="left" w:pos="1564"/>
                      <w:tab w:val="left" w:pos="1565"/>
                    </w:tabs>
                    <w:spacing w:line="170" w:lineRule="exact"/>
                    <w:ind w:hanging="865"/>
                    <w:rPr>
                      <w:rFonts w:ascii="Courier New"/>
                      <w:sz w:val="16"/>
                    </w:rPr>
                  </w:pPr>
                  <w:r>
                    <w:rPr>
                      <w:rFonts w:ascii="Courier New"/>
                      <w:sz w:val="16"/>
                    </w:rPr>
                    <w:t>ABBREVIATED</w:t>
                  </w:r>
                </w:p>
                <w:p w14:paraId="56ABBE45" w14:textId="77777777" w:rsidR="008A4DED" w:rsidRDefault="00EA477C">
                  <w:pPr>
                    <w:numPr>
                      <w:ilvl w:val="0"/>
                      <w:numId w:val="24"/>
                    </w:numPr>
                    <w:tabs>
                      <w:tab w:val="left" w:pos="1564"/>
                      <w:tab w:val="left" w:pos="1565"/>
                    </w:tabs>
                    <w:spacing w:line="174" w:lineRule="exact"/>
                    <w:ind w:hanging="865"/>
                    <w:rPr>
                      <w:rFonts w:ascii="Courier New"/>
                      <w:sz w:val="16"/>
                    </w:rPr>
                  </w:pPr>
                  <w:r>
                    <w:rPr>
                      <w:rFonts w:ascii="Courier New"/>
                      <w:sz w:val="16"/>
                    </w:rPr>
                    <w:t>WARD</w:t>
                  </w:r>
                </w:p>
                <w:p w14:paraId="15AF47B1" w14:textId="77777777" w:rsidR="008A4DED" w:rsidRDefault="00EA477C">
                  <w:pPr>
                    <w:spacing w:line="179" w:lineRule="exact"/>
                    <w:ind w:left="28"/>
                    <w:rPr>
                      <w:rFonts w:ascii="Courier New"/>
                      <w:b/>
                      <w:sz w:val="16"/>
                    </w:rPr>
                  </w:pPr>
                  <w:r>
                    <w:rPr>
                      <w:rFonts w:ascii="Courier New"/>
                      <w:sz w:val="16"/>
                    </w:rPr>
                    <w:t>ORDER ENTRY PROCESS: REGULAR//</w:t>
                  </w:r>
                  <w:r>
                    <w:rPr>
                      <w:rFonts w:ascii="Courier New"/>
                      <w:spacing w:val="90"/>
                      <w:sz w:val="16"/>
                    </w:rPr>
                    <w:t xml:space="preserve"> </w:t>
                  </w:r>
                  <w:r>
                    <w:rPr>
                      <w:rFonts w:ascii="Courier New"/>
                      <w:b/>
                      <w:sz w:val="16"/>
                    </w:rPr>
                    <w:t>&lt;Enter&gt;</w:t>
                  </w:r>
                </w:p>
                <w:p w14:paraId="005E16FD" w14:textId="77777777" w:rsidR="008A4DED" w:rsidRDefault="008A4DED">
                  <w:pPr>
                    <w:pStyle w:val="BodyText"/>
                    <w:spacing w:before="2"/>
                    <w:rPr>
                      <w:rFonts w:ascii="Courier New"/>
                      <w:b/>
                      <w:sz w:val="16"/>
                    </w:rPr>
                  </w:pPr>
                </w:p>
                <w:p w14:paraId="34A4988A" w14:textId="77777777" w:rsidR="008A4DED" w:rsidRDefault="00EA477C">
                  <w:pPr>
                    <w:spacing w:before="1"/>
                    <w:ind w:left="28"/>
                    <w:rPr>
                      <w:rFonts w:ascii="Courier New"/>
                      <w:b/>
                      <w:sz w:val="16"/>
                    </w:rPr>
                  </w:pPr>
                  <w:r>
                    <w:rPr>
                      <w:rFonts w:ascii="Courier New"/>
                      <w:b/>
                      <w:sz w:val="16"/>
                    </w:rPr>
                    <w:t>Select INPATIENT USER: &lt;Enter&gt;</w:t>
                  </w:r>
                </w:p>
                <w:p w14:paraId="297CBB8E" w14:textId="77777777" w:rsidR="008A4DED" w:rsidRDefault="008A4DED">
                  <w:pPr>
                    <w:pStyle w:val="BodyText"/>
                    <w:spacing w:before="2"/>
                    <w:rPr>
                      <w:rFonts w:ascii="Courier New"/>
                      <w:b/>
                      <w:sz w:val="16"/>
                    </w:rPr>
                  </w:pPr>
                </w:p>
                <w:p w14:paraId="3133FB26" w14:textId="77777777" w:rsidR="008A4DED" w:rsidRDefault="00EA477C">
                  <w:pPr>
                    <w:ind w:left="28" w:right="1880"/>
                    <w:rPr>
                      <w:rFonts w:ascii="Courier New"/>
                      <w:b/>
                      <w:sz w:val="16"/>
                    </w:rPr>
                  </w:pPr>
                  <w:r>
                    <w:rPr>
                      <w:rFonts w:ascii="Courier New"/>
                      <w:b/>
                      <w:sz w:val="16"/>
                    </w:rPr>
                    <w:t>PLEASE NOTE: Any changes made will not take effect for the corresponding users until those users completely exit and re-enter the system.</w:t>
                  </w:r>
                </w:p>
              </w:txbxContent>
            </v:textbox>
            <w10:wrap type="topAndBottom" anchorx="page"/>
          </v:shape>
        </w:pict>
      </w:r>
    </w:p>
    <w:p w14:paraId="50593B45" w14:textId="77777777" w:rsidR="008A4DED" w:rsidRDefault="008A4DED">
      <w:pPr>
        <w:rPr>
          <w:sz w:val="14"/>
        </w:rPr>
        <w:sectPr w:rsidR="008A4DED">
          <w:pgSz w:w="12240" w:h="15840"/>
          <w:pgMar w:top="1380" w:right="1120" w:bottom="1400" w:left="1140" w:header="0" w:footer="1216" w:gutter="0"/>
          <w:cols w:space="720"/>
        </w:sectPr>
      </w:pPr>
    </w:p>
    <w:p w14:paraId="0A43A574" w14:textId="77777777" w:rsidR="008A4DED" w:rsidRDefault="00AF431F">
      <w:pPr>
        <w:pStyle w:val="BodyText"/>
        <w:ind w:left="271"/>
        <w:rPr>
          <w:sz w:val="20"/>
        </w:rPr>
      </w:pPr>
      <w:r>
        <w:rPr>
          <w:sz w:val="20"/>
        </w:rPr>
      </w:r>
      <w:r>
        <w:rPr>
          <w:sz w:val="20"/>
        </w:rPr>
        <w:pict w14:anchorId="48294045">
          <v:shape id="_x0000_s1247" type="#_x0000_t202" style="width:470.9pt;height:82.1pt;mso-left-percent:-10001;mso-top-percent:-10001;mso-position-horizontal:absolute;mso-position-horizontal-relative:char;mso-position-vertical:absolute;mso-position-vertical-relative:line;mso-left-percent:-10001;mso-top-percent:-10001" fillcolor="#e6e6e6" stroked="f">
            <v:textbox inset="0,0,0,0">
              <w:txbxContent>
                <w:p w14:paraId="740B7281" w14:textId="77777777" w:rsidR="008A4DED" w:rsidRDefault="008A4DED">
                  <w:pPr>
                    <w:pStyle w:val="BodyText"/>
                    <w:rPr>
                      <w:b/>
                      <w:sz w:val="18"/>
                    </w:rPr>
                  </w:pPr>
                </w:p>
                <w:p w14:paraId="7634BC24" w14:textId="77777777" w:rsidR="008A4DED" w:rsidRDefault="00EA477C">
                  <w:pPr>
                    <w:spacing w:before="159"/>
                    <w:ind w:left="316" w:right="5546"/>
                    <w:jc w:val="center"/>
                    <w:rPr>
                      <w:rFonts w:ascii="Courier New"/>
                      <w:b/>
                      <w:sz w:val="16"/>
                    </w:rPr>
                  </w:pPr>
                  <w:r>
                    <w:rPr>
                      <w:rFonts w:ascii="Courier New"/>
                      <w:b/>
                      <w:sz w:val="16"/>
                    </w:rPr>
                    <w:t>AUto-Discontinue Set-Up</w:t>
                  </w:r>
                </w:p>
                <w:p w14:paraId="6022A5E4" w14:textId="77777777" w:rsidR="008A4DED" w:rsidRDefault="00EA477C">
                  <w:pPr>
                    <w:tabs>
                      <w:tab w:val="left" w:pos="988"/>
                    </w:tabs>
                    <w:spacing w:before="1"/>
                    <w:ind w:left="316" w:right="5546"/>
                    <w:jc w:val="center"/>
                    <w:rPr>
                      <w:rFonts w:ascii="Courier New"/>
                      <w:b/>
                      <w:sz w:val="16"/>
                    </w:rPr>
                  </w:pPr>
                  <w:r>
                    <w:rPr>
                      <w:rFonts w:ascii="Courier New"/>
                      <w:b/>
                      <w:sz w:val="16"/>
                    </w:rPr>
                    <w:t>IUP</w:t>
                  </w:r>
                  <w:r>
                    <w:rPr>
                      <w:rFonts w:ascii="Courier New"/>
                      <w:b/>
                      <w:sz w:val="16"/>
                    </w:rPr>
                    <w:tab/>
                    <w:t>Inpatient User Parameters</w:t>
                  </w:r>
                  <w:r>
                    <w:rPr>
                      <w:rFonts w:ascii="Courier New"/>
                      <w:b/>
                      <w:spacing w:val="-15"/>
                      <w:sz w:val="16"/>
                    </w:rPr>
                    <w:t xml:space="preserve"> </w:t>
                  </w:r>
                  <w:r>
                    <w:rPr>
                      <w:rFonts w:ascii="Courier New"/>
                      <w:b/>
                      <w:sz w:val="16"/>
                    </w:rPr>
                    <w:t>Edit IWP</w:t>
                  </w:r>
                  <w:r>
                    <w:rPr>
                      <w:rFonts w:ascii="Courier New"/>
                      <w:b/>
                      <w:sz w:val="16"/>
                    </w:rPr>
                    <w:tab/>
                    <w:t>Inpatient Ward Parameters</w:t>
                  </w:r>
                  <w:r>
                    <w:rPr>
                      <w:rFonts w:ascii="Courier New"/>
                      <w:b/>
                      <w:spacing w:val="-15"/>
                      <w:sz w:val="16"/>
                    </w:rPr>
                    <w:t xml:space="preserve"> </w:t>
                  </w:r>
                  <w:r>
                    <w:rPr>
                      <w:rFonts w:ascii="Courier New"/>
                      <w:b/>
                      <w:sz w:val="16"/>
                    </w:rPr>
                    <w:t>Edit</w:t>
                  </w:r>
                </w:p>
                <w:p w14:paraId="2C42FC90" w14:textId="77777777" w:rsidR="008A4DED" w:rsidRDefault="00EA477C">
                  <w:pPr>
                    <w:spacing w:before="2"/>
                    <w:ind w:left="988" w:right="6201"/>
                    <w:rPr>
                      <w:rFonts w:ascii="Courier New"/>
                      <w:b/>
                      <w:sz w:val="16"/>
                    </w:rPr>
                  </w:pPr>
                  <w:r>
                    <w:rPr>
                      <w:rFonts w:ascii="Courier New"/>
                      <w:b/>
                      <w:sz w:val="16"/>
                    </w:rPr>
                    <w:t>Clinic Definition Systems Parameters Edit</w:t>
                  </w:r>
                </w:p>
                <w:p w14:paraId="20DFE6E6" w14:textId="77777777" w:rsidR="008A4DED" w:rsidRDefault="008A4DED">
                  <w:pPr>
                    <w:pStyle w:val="BodyText"/>
                    <w:spacing w:before="3"/>
                    <w:rPr>
                      <w:rFonts w:ascii="Courier New"/>
                      <w:b/>
                      <w:sz w:val="16"/>
                    </w:rPr>
                  </w:pPr>
                </w:p>
                <w:p w14:paraId="48A9BD14" w14:textId="77777777" w:rsidR="008A4DED" w:rsidRDefault="00EA477C">
                  <w:pPr>
                    <w:spacing w:before="1"/>
                    <w:ind w:left="28"/>
                    <w:rPr>
                      <w:rFonts w:ascii="Courier New"/>
                      <w:b/>
                      <w:sz w:val="16"/>
                    </w:rPr>
                  </w:pPr>
                  <w:r>
                    <w:rPr>
                      <w:rFonts w:ascii="Courier New"/>
                      <w:b/>
                      <w:sz w:val="16"/>
                    </w:rPr>
                    <w:t>Select PARameters Edit Menu Option:</w:t>
                  </w:r>
                </w:p>
              </w:txbxContent>
            </v:textbox>
            <w10:anchorlock/>
          </v:shape>
        </w:pict>
      </w:r>
    </w:p>
    <w:p w14:paraId="602F0F62" w14:textId="77777777" w:rsidR="008A4DED" w:rsidRDefault="008A4DED">
      <w:pPr>
        <w:pStyle w:val="BodyText"/>
        <w:rPr>
          <w:b/>
          <w:sz w:val="20"/>
        </w:rPr>
      </w:pPr>
    </w:p>
    <w:p w14:paraId="086DFDF1" w14:textId="77777777" w:rsidR="008A4DED" w:rsidRDefault="008A4DED">
      <w:pPr>
        <w:pStyle w:val="BodyText"/>
        <w:spacing w:before="10"/>
        <w:rPr>
          <w:b/>
          <w:sz w:val="15"/>
        </w:rPr>
      </w:pPr>
    </w:p>
    <w:p w14:paraId="7EB3CA22" w14:textId="77777777" w:rsidR="008A4DED" w:rsidRDefault="00EA477C">
      <w:pPr>
        <w:pStyle w:val="Heading3"/>
        <w:numPr>
          <w:ilvl w:val="2"/>
          <w:numId w:val="33"/>
        </w:numPr>
        <w:tabs>
          <w:tab w:val="left" w:pos="1020"/>
        </w:tabs>
        <w:spacing w:before="92"/>
        <w:rPr>
          <w:rFonts w:ascii="Arial"/>
        </w:rPr>
      </w:pPr>
      <w:bookmarkStart w:id="33" w:name="3.8.3_Inpatient_Ward_Parameters_Edit"/>
      <w:bookmarkStart w:id="34" w:name="_TOC_250020"/>
      <w:bookmarkEnd w:id="33"/>
      <w:r>
        <w:rPr>
          <w:rFonts w:ascii="Arial"/>
        </w:rPr>
        <w:t>Inpatient Ward Parameters</w:t>
      </w:r>
      <w:r>
        <w:rPr>
          <w:rFonts w:ascii="Arial"/>
          <w:spacing w:val="-1"/>
        </w:rPr>
        <w:t xml:space="preserve"> </w:t>
      </w:r>
      <w:bookmarkEnd w:id="34"/>
      <w:r>
        <w:rPr>
          <w:rFonts w:ascii="Arial"/>
        </w:rPr>
        <w:t>Edit</w:t>
      </w:r>
    </w:p>
    <w:p w14:paraId="525E7469" w14:textId="77777777" w:rsidR="008A4DED" w:rsidRDefault="00EA477C">
      <w:pPr>
        <w:spacing w:before="69"/>
        <w:ind w:left="1020"/>
        <w:rPr>
          <w:b/>
          <w:sz w:val="24"/>
        </w:rPr>
      </w:pPr>
      <w:r>
        <w:rPr>
          <w:b/>
          <w:sz w:val="24"/>
        </w:rPr>
        <w:t>[PSJ IWP EDIT]</w:t>
      </w:r>
    </w:p>
    <w:p w14:paraId="0CA4B5F1" w14:textId="77777777" w:rsidR="008A4DED" w:rsidRDefault="008A4DED">
      <w:pPr>
        <w:pStyle w:val="BodyText"/>
        <w:spacing w:before="9"/>
        <w:rPr>
          <w:b/>
        </w:rPr>
      </w:pPr>
    </w:p>
    <w:p w14:paraId="25E49134" w14:textId="77777777" w:rsidR="008A4DED" w:rsidRDefault="00EA477C">
      <w:pPr>
        <w:pStyle w:val="BodyText"/>
        <w:spacing w:line="247" w:lineRule="auto"/>
        <w:ind w:left="300" w:right="268"/>
      </w:pPr>
      <w:r>
        <w:t xml:space="preserve">The </w:t>
      </w:r>
      <w:r>
        <w:rPr>
          <w:i/>
        </w:rPr>
        <w:t xml:space="preserve">Inpatient Ward Parameters Edit </w:t>
      </w:r>
      <w:r>
        <w:t>option allows the supervisor to edit the Inpatient Ward parameters. These parameters determine how the Inpatient Medications package will act, depending on the ward where the patient resides. The supervisor will encounter the following prompts in this option:</w:t>
      </w:r>
    </w:p>
    <w:p w14:paraId="4CA349A3" w14:textId="77777777" w:rsidR="008A4DED" w:rsidRDefault="008A4DED">
      <w:pPr>
        <w:pStyle w:val="BodyText"/>
      </w:pPr>
    </w:p>
    <w:p w14:paraId="2F4CD293" w14:textId="77777777" w:rsidR="008A4DED" w:rsidRDefault="00EA477C">
      <w:pPr>
        <w:pStyle w:val="ListParagraph"/>
        <w:numPr>
          <w:ilvl w:val="0"/>
          <w:numId w:val="23"/>
        </w:numPr>
        <w:tabs>
          <w:tab w:val="left" w:pos="1019"/>
          <w:tab w:val="left" w:pos="1020"/>
        </w:tabs>
        <w:rPr>
          <w:sz w:val="24"/>
        </w:rPr>
      </w:pPr>
      <w:r>
        <w:rPr>
          <w:sz w:val="24"/>
        </w:rPr>
        <w:t>“DAYS UNTIL STOP</w:t>
      </w:r>
      <w:r>
        <w:rPr>
          <w:spacing w:val="-7"/>
          <w:sz w:val="24"/>
        </w:rPr>
        <w:t xml:space="preserve"> </w:t>
      </w:r>
      <w:r>
        <w:rPr>
          <w:sz w:val="24"/>
        </w:rPr>
        <w:t>DATE/TIME:”</w:t>
      </w:r>
    </w:p>
    <w:p w14:paraId="31371B82" w14:textId="77777777" w:rsidR="008A4DED" w:rsidRDefault="00EA477C">
      <w:pPr>
        <w:pStyle w:val="BodyText"/>
        <w:spacing w:before="196"/>
        <w:ind w:left="1020"/>
      </w:pPr>
      <w:r>
        <w:t>Enter the number of days (1-100) that an order will last.</w:t>
      </w:r>
    </w:p>
    <w:p w14:paraId="2A27165B" w14:textId="77777777" w:rsidR="008A4DED" w:rsidRDefault="008A4DED">
      <w:pPr>
        <w:pStyle w:val="BodyText"/>
        <w:rPr>
          <w:sz w:val="25"/>
        </w:rPr>
      </w:pPr>
    </w:p>
    <w:p w14:paraId="38916984" w14:textId="77777777" w:rsidR="008A4DED" w:rsidRDefault="00EA477C">
      <w:pPr>
        <w:pStyle w:val="ListParagraph"/>
        <w:numPr>
          <w:ilvl w:val="0"/>
          <w:numId w:val="23"/>
        </w:numPr>
        <w:tabs>
          <w:tab w:val="left" w:pos="1019"/>
          <w:tab w:val="left" w:pos="1020"/>
        </w:tabs>
        <w:spacing w:before="1"/>
        <w:rPr>
          <w:sz w:val="24"/>
        </w:rPr>
      </w:pPr>
      <w:r>
        <w:rPr>
          <w:sz w:val="24"/>
        </w:rPr>
        <w:t>“DAYS UNTIL STOP FOR</w:t>
      </w:r>
      <w:r>
        <w:rPr>
          <w:spacing w:val="-8"/>
          <w:sz w:val="24"/>
        </w:rPr>
        <w:t xml:space="preserve"> </w:t>
      </w:r>
      <w:r>
        <w:rPr>
          <w:sz w:val="24"/>
        </w:rPr>
        <w:t>ONE-TIME:”</w:t>
      </w:r>
    </w:p>
    <w:p w14:paraId="3D89B93B" w14:textId="77777777" w:rsidR="008A4DED" w:rsidRDefault="00EA477C">
      <w:pPr>
        <w:pStyle w:val="BodyText"/>
        <w:spacing w:before="196" w:line="247" w:lineRule="auto"/>
        <w:ind w:left="1020" w:right="643"/>
        <w:jc w:val="both"/>
      </w:pPr>
      <w:r>
        <w:t xml:space="preserve">Enter the number of </w:t>
      </w:r>
      <w:r>
        <w:rPr>
          <w:spacing w:val="-3"/>
        </w:rPr>
        <w:t xml:space="preserve">days </w:t>
      </w:r>
      <w:r>
        <w:t>a one-time order should last. The number can be from</w:t>
      </w:r>
      <w:r>
        <w:rPr>
          <w:spacing w:val="-19"/>
        </w:rPr>
        <w:t xml:space="preserve"> </w:t>
      </w:r>
      <w:r>
        <w:t xml:space="preserve">1-100, however; it cannot exceed the number of </w:t>
      </w:r>
      <w:r>
        <w:rPr>
          <w:spacing w:val="-3"/>
        </w:rPr>
        <w:t xml:space="preserve">days </w:t>
      </w:r>
      <w:r>
        <w:t>that standard orders last (DAYS</w:t>
      </w:r>
      <w:r>
        <w:rPr>
          <w:spacing w:val="-27"/>
        </w:rPr>
        <w:t xml:space="preserve"> </w:t>
      </w:r>
      <w:r>
        <w:t>UNTIL STOP</w:t>
      </w:r>
      <w:r>
        <w:rPr>
          <w:spacing w:val="-1"/>
        </w:rPr>
        <w:t xml:space="preserve"> </w:t>
      </w:r>
      <w:r>
        <w:t>DATE/TIME).</w:t>
      </w:r>
    </w:p>
    <w:p w14:paraId="6793E2D3" w14:textId="77777777" w:rsidR="008A4DED" w:rsidRDefault="008A4DED">
      <w:pPr>
        <w:pStyle w:val="BodyText"/>
        <w:spacing w:before="1"/>
      </w:pPr>
    </w:p>
    <w:p w14:paraId="2F71A30D" w14:textId="77777777" w:rsidR="008A4DED" w:rsidRDefault="00EA477C">
      <w:pPr>
        <w:pStyle w:val="ListParagraph"/>
        <w:numPr>
          <w:ilvl w:val="0"/>
          <w:numId w:val="23"/>
        </w:numPr>
        <w:tabs>
          <w:tab w:val="left" w:pos="1079"/>
          <w:tab w:val="left" w:pos="1080"/>
        </w:tabs>
        <w:ind w:left="1080" w:hanging="420"/>
        <w:rPr>
          <w:sz w:val="24"/>
        </w:rPr>
      </w:pPr>
      <w:r>
        <w:rPr>
          <w:sz w:val="24"/>
        </w:rPr>
        <w:t xml:space="preserve">“SAME STOP DATE ON </w:t>
      </w:r>
      <w:r>
        <w:rPr>
          <w:spacing w:val="-3"/>
          <w:sz w:val="24"/>
        </w:rPr>
        <w:t>ALL</w:t>
      </w:r>
      <w:r>
        <w:rPr>
          <w:spacing w:val="-10"/>
          <w:sz w:val="24"/>
        </w:rPr>
        <w:t xml:space="preserve"> </w:t>
      </w:r>
      <w:r>
        <w:rPr>
          <w:sz w:val="24"/>
        </w:rPr>
        <w:t>ORDERS:”</w:t>
      </w:r>
    </w:p>
    <w:p w14:paraId="358900DD" w14:textId="77777777" w:rsidR="008A4DED" w:rsidRDefault="00EA477C">
      <w:pPr>
        <w:pStyle w:val="BodyText"/>
        <w:spacing w:before="201"/>
        <w:ind w:left="1020"/>
      </w:pPr>
      <w:r>
        <w:t xml:space="preserve">Answer </w:t>
      </w:r>
      <w:r>
        <w:rPr>
          <w:b/>
        </w:rPr>
        <w:t xml:space="preserve">YES </w:t>
      </w:r>
      <w:r>
        <w:t xml:space="preserve">(or </w:t>
      </w:r>
      <w:r>
        <w:rPr>
          <w:b/>
        </w:rPr>
        <w:t>1</w:t>
      </w:r>
      <w:r>
        <w:t>) if all of a patient’s orders are to stop on the same date/time.</w:t>
      </w:r>
    </w:p>
    <w:p w14:paraId="63F301A3" w14:textId="77777777" w:rsidR="008A4DED" w:rsidRDefault="008A4DED">
      <w:pPr>
        <w:pStyle w:val="BodyText"/>
        <w:spacing w:before="11"/>
      </w:pPr>
    </w:p>
    <w:p w14:paraId="7C92C4DE" w14:textId="77777777" w:rsidR="008A4DED" w:rsidRDefault="00EA477C">
      <w:pPr>
        <w:pStyle w:val="ListParagraph"/>
        <w:numPr>
          <w:ilvl w:val="0"/>
          <w:numId w:val="23"/>
        </w:numPr>
        <w:tabs>
          <w:tab w:val="left" w:pos="1019"/>
          <w:tab w:val="left" w:pos="1020"/>
        </w:tabs>
        <w:rPr>
          <w:sz w:val="24"/>
        </w:rPr>
      </w:pPr>
      <w:r>
        <w:rPr>
          <w:sz w:val="24"/>
        </w:rPr>
        <w:t>“TIME OF DAY THAT ORDERS</w:t>
      </w:r>
      <w:r>
        <w:rPr>
          <w:spacing w:val="-7"/>
          <w:sz w:val="24"/>
        </w:rPr>
        <w:t xml:space="preserve"> </w:t>
      </w:r>
      <w:r>
        <w:rPr>
          <w:sz w:val="24"/>
        </w:rPr>
        <w:t>STOP:”</w:t>
      </w:r>
    </w:p>
    <w:p w14:paraId="2597861D" w14:textId="77777777" w:rsidR="008A4DED" w:rsidRDefault="00EA477C">
      <w:pPr>
        <w:pStyle w:val="BodyText"/>
        <w:spacing w:before="196"/>
        <w:ind w:left="1020"/>
      </w:pPr>
      <w:r>
        <w:t>Enter the time of day that orders stop for this ward (military time).</w:t>
      </w:r>
    </w:p>
    <w:p w14:paraId="4100DDFA" w14:textId="77777777" w:rsidR="008A4DED" w:rsidRDefault="008A4DED">
      <w:pPr>
        <w:pStyle w:val="BodyText"/>
        <w:rPr>
          <w:sz w:val="25"/>
        </w:rPr>
      </w:pPr>
    </w:p>
    <w:p w14:paraId="595098AF" w14:textId="77777777" w:rsidR="008A4DED" w:rsidRDefault="00EA477C">
      <w:pPr>
        <w:pStyle w:val="ListParagraph"/>
        <w:numPr>
          <w:ilvl w:val="0"/>
          <w:numId w:val="23"/>
        </w:numPr>
        <w:tabs>
          <w:tab w:val="left" w:pos="1019"/>
          <w:tab w:val="left" w:pos="1020"/>
        </w:tabs>
        <w:rPr>
          <w:sz w:val="24"/>
        </w:rPr>
      </w:pPr>
      <w:r>
        <w:rPr>
          <w:sz w:val="24"/>
        </w:rPr>
        <w:t>“DEFAULT START DATE</w:t>
      </w:r>
      <w:r>
        <w:rPr>
          <w:spacing w:val="-5"/>
          <w:sz w:val="24"/>
        </w:rPr>
        <w:t xml:space="preserve"> </w:t>
      </w:r>
      <w:r>
        <w:rPr>
          <w:sz w:val="24"/>
        </w:rPr>
        <w:t>CALCULATION:”</w:t>
      </w:r>
    </w:p>
    <w:p w14:paraId="03FE5BC0" w14:textId="77777777" w:rsidR="008A4DED" w:rsidRDefault="00EA477C">
      <w:pPr>
        <w:pStyle w:val="BodyText"/>
        <w:spacing w:before="196" w:line="247" w:lineRule="auto"/>
        <w:ind w:left="1020" w:right="268"/>
      </w:pPr>
      <w:r>
        <w:t>Enter any of the following codes to select the default start time for orders. When there is no entry for this prompt, NOW will be assumed.</w:t>
      </w:r>
    </w:p>
    <w:p w14:paraId="501296FC" w14:textId="77777777" w:rsidR="008A4DED" w:rsidRDefault="008A4DED">
      <w:pPr>
        <w:pStyle w:val="BodyText"/>
        <w:spacing w:before="10"/>
      </w:pPr>
    </w:p>
    <w:p w14:paraId="74373143" w14:textId="77777777" w:rsidR="008A4DED" w:rsidRDefault="00EA477C">
      <w:pPr>
        <w:pStyle w:val="ListParagraph"/>
        <w:numPr>
          <w:ilvl w:val="1"/>
          <w:numId w:val="23"/>
        </w:numPr>
        <w:tabs>
          <w:tab w:val="left" w:pos="1739"/>
          <w:tab w:val="left" w:pos="1740"/>
        </w:tabs>
        <w:rPr>
          <w:sz w:val="24"/>
        </w:rPr>
      </w:pPr>
      <w:r>
        <w:rPr>
          <w:sz w:val="24"/>
        </w:rPr>
        <w:t>Use CLOSEST ADMIN TIME as</w:t>
      </w:r>
      <w:r>
        <w:rPr>
          <w:spacing w:val="-6"/>
          <w:sz w:val="24"/>
        </w:rPr>
        <w:t xml:space="preserve"> </w:t>
      </w:r>
      <w:r>
        <w:rPr>
          <w:sz w:val="24"/>
        </w:rPr>
        <w:t>Default</w:t>
      </w:r>
    </w:p>
    <w:p w14:paraId="0469D0E1" w14:textId="77777777" w:rsidR="008A4DED" w:rsidRDefault="00EA477C">
      <w:pPr>
        <w:pStyle w:val="ListParagraph"/>
        <w:numPr>
          <w:ilvl w:val="1"/>
          <w:numId w:val="23"/>
        </w:numPr>
        <w:tabs>
          <w:tab w:val="left" w:pos="1739"/>
          <w:tab w:val="left" w:pos="1740"/>
        </w:tabs>
        <w:spacing w:before="12"/>
        <w:rPr>
          <w:sz w:val="24"/>
        </w:rPr>
      </w:pPr>
      <w:r>
        <w:rPr>
          <w:sz w:val="24"/>
        </w:rPr>
        <w:t>Use NEXT ADMIN TIME as</w:t>
      </w:r>
      <w:r>
        <w:rPr>
          <w:spacing w:val="-6"/>
          <w:sz w:val="24"/>
        </w:rPr>
        <w:t xml:space="preserve"> </w:t>
      </w:r>
      <w:r>
        <w:rPr>
          <w:sz w:val="24"/>
        </w:rPr>
        <w:t>Default</w:t>
      </w:r>
    </w:p>
    <w:p w14:paraId="6A7EECD3" w14:textId="77777777" w:rsidR="008A4DED" w:rsidRDefault="00EA477C">
      <w:pPr>
        <w:pStyle w:val="ListParagraph"/>
        <w:numPr>
          <w:ilvl w:val="1"/>
          <w:numId w:val="23"/>
        </w:numPr>
        <w:tabs>
          <w:tab w:val="left" w:pos="1739"/>
          <w:tab w:val="left" w:pos="1740"/>
        </w:tabs>
        <w:spacing w:before="12"/>
        <w:rPr>
          <w:sz w:val="24"/>
        </w:rPr>
      </w:pPr>
      <w:r>
        <w:rPr>
          <w:sz w:val="24"/>
        </w:rPr>
        <w:t>Use NOW as</w:t>
      </w:r>
      <w:r>
        <w:rPr>
          <w:spacing w:val="-1"/>
          <w:sz w:val="24"/>
        </w:rPr>
        <w:t xml:space="preserve"> </w:t>
      </w:r>
      <w:r>
        <w:rPr>
          <w:sz w:val="24"/>
        </w:rPr>
        <w:t>Default</w:t>
      </w:r>
    </w:p>
    <w:p w14:paraId="2250577C" w14:textId="77777777" w:rsidR="008A4DED" w:rsidRDefault="008A4DED">
      <w:pPr>
        <w:pStyle w:val="BodyText"/>
        <w:rPr>
          <w:sz w:val="25"/>
        </w:rPr>
      </w:pPr>
    </w:p>
    <w:p w14:paraId="7F38FB0C" w14:textId="77777777" w:rsidR="008A4DED" w:rsidRDefault="00EA477C">
      <w:pPr>
        <w:pStyle w:val="ListParagraph"/>
        <w:numPr>
          <w:ilvl w:val="0"/>
          <w:numId w:val="23"/>
        </w:numPr>
        <w:tabs>
          <w:tab w:val="left" w:pos="1019"/>
          <w:tab w:val="left" w:pos="1020"/>
        </w:tabs>
        <w:rPr>
          <w:sz w:val="24"/>
        </w:rPr>
      </w:pPr>
      <w:r>
        <w:rPr>
          <w:sz w:val="24"/>
        </w:rPr>
        <w:t>“START TIME FOR 24 HOUR</w:t>
      </w:r>
      <w:r>
        <w:rPr>
          <w:spacing w:val="-3"/>
          <w:sz w:val="24"/>
        </w:rPr>
        <w:t xml:space="preserve"> </w:t>
      </w:r>
      <w:r>
        <w:rPr>
          <w:sz w:val="24"/>
        </w:rPr>
        <w:t>MAR:”</w:t>
      </w:r>
    </w:p>
    <w:p w14:paraId="4803F4BE" w14:textId="77777777" w:rsidR="008A4DED" w:rsidRDefault="00EA477C">
      <w:pPr>
        <w:pStyle w:val="BodyText"/>
        <w:spacing w:before="196" w:line="247" w:lineRule="auto"/>
        <w:ind w:left="1020" w:right="268"/>
      </w:pPr>
      <w:r>
        <w:t>Enter the time of day (0001-2400) that the 24 Hour MAR is to start. Please use military time with leading and trailing zeros.</w:t>
      </w:r>
    </w:p>
    <w:p w14:paraId="5AD100C0" w14:textId="77777777" w:rsidR="008A4DED" w:rsidRDefault="008A4DED">
      <w:pPr>
        <w:spacing w:line="247" w:lineRule="auto"/>
        <w:sectPr w:rsidR="008A4DED">
          <w:pgSz w:w="12240" w:h="15840"/>
          <w:pgMar w:top="1440" w:right="1120" w:bottom="1400" w:left="1140" w:header="0" w:footer="1216" w:gutter="0"/>
          <w:cols w:space="720"/>
        </w:sectPr>
      </w:pPr>
    </w:p>
    <w:p w14:paraId="1F16BCE3" w14:textId="77777777" w:rsidR="008A4DED" w:rsidRDefault="00EA477C">
      <w:pPr>
        <w:pStyle w:val="ListParagraph"/>
        <w:numPr>
          <w:ilvl w:val="0"/>
          <w:numId w:val="22"/>
        </w:numPr>
        <w:tabs>
          <w:tab w:val="left" w:pos="1020"/>
        </w:tabs>
        <w:spacing w:before="78"/>
        <w:rPr>
          <w:sz w:val="24"/>
        </w:rPr>
      </w:pPr>
      <w:r>
        <w:rPr>
          <w:sz w:val="24"/>
        </w:rPr>
        <w:lastRenderedPageBreak/>
        <w:t>HOURS OF RECENTLY DC/EXPIRED:</w:t>
      </w:r>
      <w:r>
        <w:rPr>
          <w:spacing w:val="-5"/>
          <w:sz w:val="24"/>
        </w:rPr>
        <w:t xml:space="preserve"> </w:t>
      </w:r>
      <w:r>
        <w:rPr>
          <w:sz w:val="24"/>
        </w:rPr>
        <w:t>31//</w:t>
      </w:r>
    </w:p>
    <w:p w14:paraId="465922F6" w14:textId="77777777" w:rsidR="008A4DED" w:rsidRDefault="00EA477C">
      <w:pPr>
        <w:pStyle w:val="BodyText"/>
        <w:spacing w:before="196" w:line="247" w:lineRule="auto"/>
        <w:ind w:left="1020" w:right="268"/>
      </w:pPr>
      <w:r>
        <w:t>This parameter allows the site to specify the time frame for recently discontinued/expired orders to display on the patient profiles. The value defined in this field will take precedence over the Inpatient System parameter.</w:t>
      </w:r>
    </w:p>
    <w:p w14:paraId="649F10AE" w14:textId="77777777" w:rsidR="008A4DED" w:rsidRDefault="008A4DED">
      <w:pPr>
        <w:pStyle w:val="BodyText"/>
        <w:spacing w:before="1"/>
      </w:pPr>
    </w:p>
    <w:p w14:paraId="454FD0D5" w14:textId="77777777" w:rsidR="008A4DED" w:rsidRDefault="00EA477C">
      <w:pPr>
        <w:pStyle w:val="ListParagraph"/>
        <w:numPr>
          <w:ilvl w:val="0"/>
          <w:numId w:val="22"/>
        </w:numPr>
        <w:tabs>
          <w:tab w:val="left" w:pos="1020"/>
        </w:tabs>
        <w:spacing w:before="1"/>
        <w:rPr>
          <w:sz w:val="24"/>
        </w:rPr>
      </w:pPr>
      <w:r>
        <w:rPr>
          <w:sz w:val="24"/>
        </w:rPr>
        <w:t>“LABEL FOR WARD</w:t>
      </w:r>
      <w:r>
        <w:rPr>
          <w:spacing w:val="-8"/>
          <w:sz w:val="24"/>
        </w:rPr>
        <w:t xml:space="preserve"> </w:t>
      </w:r>
      <w:r>
        <w:rPr>
          <w:sz w:val="24"/>
        </w:rPr>
        <w:t>STAFF:”</w:t>
      </w:r>
    </w:p>
    <w:p w14:paraId="220B4B41" w14:textId="77777777" w:rsidR="008A4DED" w:rsidRDefault="00EA477C">
      <w:pPr>
        <w:pStyle w:val="BodyText"/>
        <w:spacing w:before="196"/>
        <w:ind w:left="1020"/>
      </w:pPr>
      <w:r>
        <w:t>Enter any of the following codes to select when labels will print for ward staff:</w:t>
      </w:r>
    </w:p>
    <w:p w14:paraId="2652C838" w14:textId="77777777" w:rsidR="008A4DED" w:rsidRDefault="008A4DED">
      <w:pPr>
        <w:pStyle w:val="BodyText"/>
        <w:spacing w:before="7"/>
        <w:rPr>
          <w:sz w:val="25"/>
        </w:rPr>
      </w:pPr>
    </w:p>
    <w:p w14:paraId="50D7CA62" w14:textId="77777777" w:rsidR="008A4DED" w:rsidRDefault="00EA477C">
      <w:pPr>
        <w:pStyle w:val="ListParagraph"/>
        <w:numPr>
          <w:ilvl w:val="1"/>
          <w:numId w:val="22"/>
        </w:numPr>
        <w:tabs>
          <w:tab w:val="left" w:pos="1739"/>
          <w:tab w:val="left" w:pos="1740"/>
        </w:tabs>
        <w:rPr>
          <w:sz w:val="24"/>
        </w:rPr>
      </w:pPr>
      <w:r>
        <w:rPr>
          <w:sz w:val="24"/>
        </w:rPr>
        <w:t>No</w:t>
      </w:r>
      <w:r>
        <w:rPr>
          <w:spacing w:val="-1"/>
          <w:sz w:val="24"/>
        </w:rPr>
        <w:t xml:space="preserve"> </w:t>
      </w:r>
      <w:r>
        <w:rPr>
          <w:sz w:val="24"/>
        </w:rPr>
        <w:t>Labels</w:t>
      </w:r>
    </w:p>
    <w:p w14:paraId="017BFABB" w14:textId="77777777" w:rsidR="008A4DED" w:rsidRDefault="00EA477C">
      <w:pPr>
        <w:pStyle w:val="ListParagraph"/>
        <w:numPr>
          <w:ilvl w:val="1"/>
          <w:numId w:val="22"/>
        </w:numPr>
        <w:tabs>
          <w:tab w:val="left" w:pos="1739"/>
          <w:tab w:val="left" w:pos="1740"/>
        </w:tabs>
        <w:spacing w:before="12"/>
        <w:ind w:hanging="541"/>
        <w:rPr>
          <w:sz w:val="24"/>
        </w:rPr>
      </w:pPr>
      <w:r>
        <w:rPr>
          <w:sz w:val="24"/>
        </w:rPr>
        <w:t>First Label On Order</w:t>
      </w:r>
      <w:r>
        <w:rPr>
          <w:spacing w:val="-3"/>
          <w:sz w:val="24"/>
        </w:rPr>
        <w:t xml:space="preserve"> </w:t>
      </w:r>
      <w:r>
        <w:rPr>
          <w:sz w:val="24"/>
        </w:rPr>
        <w:t>Entry/Edit</w:t>
      </w:r>
    </w:p>
    <w:p w14:paraId="0C4E8558" w14:textId="77777777" w:rsidR="008A4DED" w:rsidRDefault="00EA477C">
      <w:pPr>
        <w:pStyle w:val="ListParagraph"/>
        <w:numPr>
          <w:ilvl w:val="1"/>
          <w:numId w:val="22"/>
        </w:numPr>
        <w:tabs>
          <w:tab w:val="left" w:pos="1739"/>
          <w:tab w:val="left" w:pos="1740"/>
        </w:tabs>
        <w:spacing w:before="12"/>
        <w:rPr>
          <w:sz w:val="24"/>
        </w:rPr>
      </w:pPr>
      <w:r>
        <w:rPr>
          <w:sz w:val="24"/>
        </w:rPr>
        <w:t>Label On Entry/Edit and</w:t>
      </w:r>
      <w:r>
        <w:rPr>
          <w:spacing w:val="-2"/>
          <w:sz w:val="24"/>
        </w:rPr>
        <w:t xml:space="preserve"> </w:t>
      </w:r>
      <w:r>
        <w:rPr>
          <w:sz w:val="24"/>
        </w:rPr>
        <w:t>Verification</w:t>
      </w:r>
    </w:p>
    <w:p w14:paraId="3B5E374B" w14:textId="77777777" w:rsidR="008A4DED" w:rsidRDefault="00EA477C">
      <w:pPr>
        <w:pStyle w:val="ListParagraph"/>
        <w:numPr>
          <w:ilvl w:val="1"/>
          <w:numId w:val="22"/>
        </w:numPr>
        <w:tabs>
          <w:tab w:val="left" w:pos="1739"/>
          <w:tab w:val="left" w:pos="1740"/>
        </w:tabs>
        <w:spacing w:before="12"/>
        <w:rPr>
          <w:sz w:val="24"/>
        </w:rPr>
      </w:pPr>
      <w:r>
        <w:rPr>
          <w:sz w:val="24"/>
        </w:rPr>
        <w:t>First Label On Nurse</w:t>
      </w:r>
      <w:r>
        <w:rPr>
          <w:spacing w:val="-2"/>
          <w:sz w:val="24"/>
        </w:rPr>
        <w:t xml:space="preserve"> </w:t>
      </w:r>
      <w:r>
        <w:rPr>
          <w:sz w:val="24"/>
        </w:rPr>
        <w:t>Verification</w:t>
      </w:r>
    </w:p>
    <w:p w14:paraId="287C11AD" w14:textId="77777777" w:rsidR="008A4DED" w:rsidRDefault="008A4DED">
      <w:pPr>
        <w:pStyle w:val="BodyText"/>
        <w:spacing w:before="8"/>
        <w:rPr>
          <w:sz w:val="25"/>
        </w:rPr>
      </w:pPr>
    </w:p>
    <w:p w14:paraId="3ABED857" w14:textId="77777777" w:rsidR="008A4DED" w:rsidRDefault="00EA477C">
      <w:pPr>
        <w:pStyle w:val="BodyText"/>
        <w:spacing w:line="247" w:lineRule="auto"/>
        <w:ind w:left="1020" w:right="268"/>
      </w:pPr>
      <w:r>
        <w:t xml:space="preserve">If a </w:t>
      </w:r>
      <w:r>
        <w:rPr>
          <w:b/>
        </w:rPr>
        <w:t xml:space="preserve">0 </w:t>
      </w:r>
      <w:r>
        <w:t>is entered, labels will only be printed at the end of order entry. No label record will be created, so the user will not be able to print or reprint labels later.</w:t>
      </w:r>
    </w:p>
    <w:p w14:paraId="467E47D0" w14:textId="77777777" w:rsidR="008A4DED" w:rsidRDefault="008A4DED">
      <w:pPr>
        <w:pStyle w:val="BodyText"/>
        <w:spacing w:before="2"/>
      </w:pPr>
    </w:p>
    <w:p w14:paraId="7595D7F7" w14:textId="77777777" w:rsidR="008A4DED" w:rsidRDefault="00EA477C">
      <w:pPr>
        <w:pStyle w:val="ListParagraph"/>
        <w:numPr>
          <w:ilvl w:val="0"/>
          <w:numId w:val="23"/>
        </w:numPr>
        <w:tabs>
          <w:tab w:val="left" w:pos="1019"/>
          <w:tab w:val="left" w:pos="1020"/>
        </w:tabs>
        <w:rPr>
          <w:sz w:val="24"/>
        </w:rPr>
      </w:pPr>
      <w:r>
        <w:rPr>
          <w:sz w:val="24"/>
        </w:rPr>
        <w:t>“WARD LABEL PRINTER</w:t>
      </w:r>
      <w:r>
        <w:rPr>
          <w:spacing w:val="-9"/>
          <w:sz w:val="24"/>
        </w:rPr>
        <w:t xml:space="preserve"> </w:t>
      </w:r>
      <w:r>
        <w:rPr>
          <w:sz w:val="24"/>
        </w:rPr>
        <w:t>POINTER:”</w:t>
      </w:r>
    </w:p>
    <w:p w14:paraId="108B2408" w14:textId="77777777" w:rsidR="008A4DED" w:rsidRDefault="00EA477C">
      <w:pPr>
        <w:pStyle w:val="BodyText"/>
        <w:spacing w:before="197" w:line="247" w:lineRule="auto"/>
        <w:ind w:left="1020" w:right="268"/>
      </w:pPr>
      <w:r>
        <w:t xml:space="preserve">Enter the device to which labels created by ward staff will be printed. If no device is entered, labels will not print automatically, but as long as a label record is created (see previous prompt) labels can be manually printed using the </w:t>
      </w:r>
      <w:r>
        <w:rPr>
          <w:i/>
        </w:rPr>
        <w:t xml:space="preserve">Label Print/Reprint </w:t>
      </w:r>
      <w:r>
        <w:t>option.</w:t>
      </w:r>
    </w:p>
    <w:p w14:paraId="44F1FFC7" w14:textId="77777777" w:rsidR="008A4DED" w:rsidRDefault="008A4DED">
      <w:pPr>
        <w:pStyle w:val="BodyText"/>
        <w:spacing w:before="1"/>
      </w:pPr>
    </w:p>
    <w:p w14:paraId="12EE49F7" w14:textId="77777777" w:rsidR="008A4DED" w:rsidRDefault="00EA477C">
      <w:pPr>
        <w:pStyle w:val="ListParagraph"/>
        <w:numPr>
          <w:ilvl w:val="0"/>
          <w:numId w:val="23"/>
        </w:numPr>
        <w:tabs>
          <w:tab w:val="left" w:pos="1019"/>
          <w:tab w:val="left" w:pos="1020"/>
        </w:tabs>
        <w:rPr>
          <w:sz w:val="24"/>
        </w:rPr>
      </w:pPr>
      <w:r>
        <w:rPr>
          <w:sz w:val="24"/>
        </w:rPr>
        <w:t>“LABEL FOR PHARMACY</w:t>
      </w:r>
      <w:r>
        <w:rPr>
          <w:spacing w:val="-8"/>
          <w:sz w:val="24"/>
        </w:rPr>
        <w:t xml:space="preserve"> </w:t>
      </w:r>
      <w:r>
        <w:rPr>
          <w:sz w:val="24"/>
        </w:rPr>
        <w:t>POINTER:”</w:t>
      </w:r>
    </w:p>
    <w:p w14:paraId="5A9845F2" w14:textId="77777777" w:rsidR="008A4DED" w:rsidRDefault="00EA477C">
      <w:pPr>
        <w:pStyle w:val="BodyText"/>
        <w:spacing w:before="196"/>
        <w:ind w:left="1020"/>
      </w:pPr>
      <w:r>
        <w:t>Enter any of the following codes to select when labels will print for pharmacy staff:</w:t>
      </w:r>
    </w:p>
    <w:p w14:paraId="1EC03E1E" w14:textId="77777777" w:rsidR="008A4DED" w:rsidRDefault="008A4DED">
      <w:pPr>
        <w:pStyle w:val="BodyText"/>
        <w:spacing w:before="7"/>
        <w:rPr>
          <w:sz w:val="25"/>
        </w:rPr>
      </w:pPr>
    </w:p>
    <w:p w14:paraId="501BB946" w14:textId="77777777" w:rsidR="008A4DED" w:rsidRDefault="00EA477C">
      <w:pPr>
        <w:pStyle w:val="ListParagraph"/>
        <w:numPr>
          <w:ilvl w:val="0"/>
          <w:numId w:val="21"/>
        </w:numPr>
        <w:tabs>
          <w:tab w:val="left" w:pos="1739"/>
          <w:tab w:val="left" w:pos="1740"/>
        </w:tabs>
        <w:rPr>
          <w:sz w:val="24"/>
        </w:rPr>
      </w:pPr>
      <w:r>
        <w:rPr>
          <w:sz w:val="24"/>
        </w:rPr>
        <w:t>No</w:t>
      </w:r>
      <w:r>
        <w:rPr>
          <w:spacing w:val="-1"/>
          <w:sz w:val="24"/>
        </w:rPr>
        <w:t xml:space="preserve"> </w:t>
      </w:r>
      <w:r>
        <w:rPr>
          <w:sz w:val="24"/>
        </w:rPr>
        <w:t>Labels</w:t>
      </w:r>
    </w:p>
    <w:p w14:paraId="529F8AFE" w14:textId="77777777" w:rsidR="008A4DED" w:rsidRDefault="00EA477C">
      <w:pPr>
        <w:pStyle w:val="ListParagraph"/>
        <w:numPr>
          <w:ilvl w:val="0"/>
          <w:numId w:val="21"/>
        </w:numPr>
        <w:tabs>
          <w:tab w:val="left" w:pos="1739"/>
          <w:tab w:val="left" w:pos="1740"/>
        </w:tabs>
        <w:spacing w:before="13"/>
        <w:ind w:hanging="541"/>
        <w:rPr>
          <w:sz w:val="24"/>
        </w:rPr>
      </w:pPr>
      <w:r>
        <w:rPr>
          <w:sz w:val="24"/>
        </w:rPr>
        <w:t>First Label On Order</w:t>
      </w:r>
      <w:r>
        <w:rPr>
          <w:spacing w:val="-3"/>
          <w:sz w:val="24"/>
        </w:rPr>
        <w:t xml:space="preserve"> </w:t>
      </w:r>
      <w:r>
        <w:rPr>
          <w:sz w:val="24"/>
        </w:rPr>
        <w:t>Entry/Edit</w:t>
      </w:r>
    </w:p>
    <w:p w14:paraId="4DA426F0" w14:textId="77777777" w:rsidR="008A4DED" w:rsidRDefault="00EA477C">
      <w:pPr>
        <w:pStyle w:val="ListParagraph"/>
        <w:numPr>
          <w:ilvl w:val="0"/>
          <w:numId w:val="21"/>
        </w:numPr>
        <w:tabs>
          <w:tab w:val="left" w:pos="1739"/>
          <w:tab w:val="left" w:pos="1740"/>
        </w:tabs>
        <w:spacing w:before="12"/>
        <w:rPr>
          <w:sz w:val="24"/>
        </w:rPr>
      </w:pPr>
      <w:r>
        <w:rPr>
          <w:sz w:val="24"/>
        </w:rPr>
        <w:t>Label On Entry/Edit and</w:t>
      </w:r>
      <w:r>
        <w:rPr>
          <w:spacing w:val="-2"/>
          <w:sz w:val="24"/>
        </w:rPr>
        <w:t xml:space="preserve"> </w:t>
      </w:r>
      <w:r>
        <w:rPr>
          <w:sz w:val="24"/>
        </w:rPr>
        <w:t>Verification</w:t>
      </w:r>
    </w:p>
    <w:p w14:paraId="2D7697E9" w14:textId="77777777" w:rsidR="008A4DED" w:rsidRDefault="00EA477C">
      <w:pPr>
        <w:pStyle w:val="ListParagraph"/>
        <w:numPr>
          <w:ilvl w:val="0"/>
          <w:numId w:val="21"/>
        </w:numPr>
        <w:tabs>
          <w:tab w:val="left" w:pos="1739"/>
          <w:tab w:val="left" w:pos="1740"/>
        </w:tabs>
        <w:spacing w:before="12"/>
        <w:rPr>
          <w:sz w:val="24"/>
        </w:rPr>
      </w:pPr>
      <w:r>
        <w:rPr>
          <w:sz w:val="24"/>
        </w:rPr>
        <w:t>First Label On Pharmacist</w:t>
      </w:r>
      <w:r>
        <w:rPr>
          <w:spacing w:val="-2"/>
          <w:sz w:val="24"/>
        </w:rPr>
        <w:t xml:space="preserve"> </w:t>
      </w:r>
      <w:r>
        <w:rPr>
          <w:sz w:val="24"/>
        </w:rPr>
        <w:t>Verification</w:t>
      </w:r>
    </w:p>
    <w:p w14:paraId="39AE8D80" w14:textId="77777777" w:rsidR="008A4DED" w:rsidRDefault="008A4DED">
      <w:pPr>
        <w:pStyle w:val="BodyText"/>
        <w:spacing w:before="7"/>
        <w:rPr>
          <w:sz w:val="25"/>
        </w:rPr>
      </w:pPr>
    </w:p>
    <w:p w14:paraId="787748C1" w14:textId="77777777" w:rsidR="008A4DED" w:rsidRDefault="00EA477C">
      <w:pPr>
        <w:pStyle w:val="BodyText"/>
        <w:spacing w:line="247" w:lineRule="auto"/>
        <w:ind w:left="1020" w:right="268"/>
      </w:pPr>
      <w:r>
        <w:t xml:space="preserve">If a </w:t>
      </w:r>
      <w:r>
        <w:rPr>
          <w:b/>
        </w:rPr>
        <w:t xml:space="preserve">0 </w:t>
      </w:r>
      <w:r>
        <w:t>is entered, labels will only be printed at the end of order entry. No label record will be created, so the user will not be able to print or reprint labels later.</w:t>
      </w:r>
    </w:p>
    <w:p w14:paraId="132F0B7A" w14:textId="77777777" w:rsidR="008A4DED" w:rsidRDefault="008A4DED">
      <w:pPr>
        <w:pStyle w:val="BodyText"/>
        <w:spacing w:before="2"/>
      </w:pPr>
    </w:p>
    <w:p w14:paraId="0ED80870" w14:textId="77777777" w:rsidR="008A4DED" w:rsidRDefault="00EA477C">
      <w:pPr>
        <w:pStyle w:val="ListParagraph"/>
        <w:numPr>
          <w:ilvl w:val="0"/>
          <w:numId w:val="23"/>
        </w:numPr>
        <w:tabs>
          <w:tab w:val="left" w:pos="1019"/>
          <w:tab w:val="left" w:pos="1020"/>
        </w:tabs>
        <w:spacing w:before="1"/>
        <w:rPr>
          <w:sz w:val="24"/>
        </w:rPr>
      </w:pPr>
      <w:r>
        <w:rPr>
          <w:sz w:val="24"/>
        </w:rPr>
        <w:t>“PHARMACY LABEL</w:t>
      </w:r>
      <w:r>
        <w:rPr>
          <w:spacing w:val="-8"/>
          <w:sz w:val="24"/>
        </w:rPr>
        <w:t xml:space="preserve"> </w:t>
      </w:r>
      <w:r>
        <w:rPr>
          <w:sz w:val="24"/>
        </w:rPr>
        <w:t>PRINTER:”</w:t>
      </w:r>
    </w:p>
    <w:p w14:paraId="10C85E3F" w14:textId="77777777" w:rsidR="008A4DED" w:rsidRDefault="00EA477C">
      <w:pPr>
        <w:pStyle w:val="BodyText"/>
        <w:spacing w:before="196" w:line="247" w:lineRule="auto"/>
        <w:ind w:left="1020"/>
      </w:pPr>
      <w:r>
        <w:t xml:space="preserve">Enter the device to which labels created by pharmacy staff will be printed. If no device is entered, labels will not print automatically, but as long as a label record is created (see previous prompt) labels can be manually printed using the </w:t>
      </w:r>
      <w:r>
        <w:rPr>
          <w:i/>
        </w:rPr>
        <w:t xml:space="preserve">Label Print/Reprint </w:t>
      </w:r>
      <w:r>
        <w:t>option.</w:t>
      </w:r>
    </w:p>
    <w:p w14:paraId="71D45B25" w14:textId="77777777" w:rsidR="008A4DED" w:rsidRDefault="008A4DED">
      <w:pPr>
        <w:pStyle w:val="BodyText"/>
        <w:spacing w:before="1"/>
      </w:pPr>
    </w:p>
    <w:p w14:paraId="7AB9867C" w14:textId="77777777" w:rsidR="008A4DED" w:rsidRDefault="00EA477C">
      <w:pPr>
        <w:pStyle w:val="ListParagraph"/>
        <w:numPr>
          <w:ilvl w:val="0"/>
          <w:numId w:val="23"/>
        </w:numPr>
        <w:tabs>
          <w:tab w:val="left" w:pos="1019"/>
          <w:tab w:val="left" w:pos="1020"/>
        </w:tabs>
        <w:rPr>
          <w:sz w:val="24"/>
        </w:rPr>
      </w:pPr>
      <w:r>
        <w:rPr>
          <w:sz w:val="24"/>
        </w:rPr>
        <w:t>“LABEL ON</w:t>
      </w:r>
      <w:r>
        <w:rPr>
          <w:spacing w:val="-8"/>
          <w:sz w:val="24"/>
        </w:rPr>
        <w:t xml:space="preserve"> </w:t>
      </w:r>
      <w:r>
        <w:rPr>
          <w:sz w:val="24"/>
        </w:rPr>
        <w:t>AUTO-DISCONTINUE:”</w:t>
      </w:r>
    </w:p>
    <w:p w14:paraId="3A69408D" w14:textId="77777777" w:rsidR="008A4DED" w:rsidRDefault="00EA477C">
      <w:pPr>
        <w:pStyle w:val="BodyText"/>
        <w:spacing w:before="201" w:line="247" w:lineRule="auto"/>
        <w:ind w:left="1020" w:right="268"/>
      </w:pPr>
      <w:r>
        <w:t xml:space="preserve">Answer </w:t>
      </w:r>
      <w:r>
        <w:rPr>
          <w:b/>
        </w:rPr>
        <w:t xml:space="preserve">YES </w:t>
      </w:r>
      <w:r>
        <w:t>to have labels created when this ward’s patients’ orders are auto- discontinued.</w:t>
      </w:r>
    </w:p>
    <w:p w14:paraId="72DE44A6" w14:textId="77777777" w:rsidR="008A4DED" w:rsidRDefault="008A4DED">
      <w:pPr>
        <w:spacing w:line="247" w:lineRule="auto"/>
        <w:sectPr w:rsidR="008A4DED">
          <w:pgSz w:w="12240" w:h="15840"/>
          <w:pgMar w:top="1360" w:right="1120" w:bottom="1400" w:left="1140" w:header="0" w:footer="1216" w:gutter="0"/>
          <w:cols w:space="720"/>
        </w:sectPr>
      </w:pPr>
    </w:p>
    <w:p w14:paraId="53FC95EE" w14:textId="77777777" w:rsidR="008A4DED" w:rsidRDefault="00EA477C">
      <w:pPr>
        <w:pStyle w:val="ListParagraph"/>
        <w:numPr>
          <w:ilvl w:val="0"/>
          <w:numId w:val="23"/>
        </w:numPr>
        <w:tabs>
          <w:tab w:val="left" w:pos="1079"/>
          <w:tab w:val="left" w:pos="1080"/>
        </w:tabs>
        <w:spacing w:before="78"/>
        <w:ind w:left="1080" w:hanging="420"/>
        <w:rPr>
          <w:sz w:val="24"/>
        </w:rPr>
      </w:pPr>
      <w:r>
        <w:rPr>
          <w:sz w:val="24"/>
        </w:rPr>
        <w:lastRenderedPageBreak/>
        <w:t>“MAR HEADER</w:t>
      </w:r>
      <w:r>
        <w:rPr>
          <w:spacing w:val="-1"/>
          <w:sz w:val="24"/>
        </w:rPr>
        <w:t xml:space="preserve"> </w:t>
      </w:r>
      <w:r>
        <w:rPr>
          <w:sz w:val="24"/>
        </w:rPr>
        <w:t>LABELS:”</w:t>
      </w:r>
    </w:p>
    <w:p w14:paraId="1C10AE98" w14:textId="77777777" w:rsidR="008A4DED" w:rsidRDefault="00EA477C">
      <w:pPr>
        <w:pStyle w:val="BodyText"/>
        <w:spacing w:before="201"/>
        <w:ind w:left="1020"/>
      </w:pPr>
      <w:r>
        <w:t xml:space="preserve">Enter </w:t>
      </w:r>
      <w:r>
        <w:rPr>
          <w:b/>
        </w:rPr>
        <w:t xml:space="preserve">YES </w:t>
      </w:r>
      <w:r>
        <w:t>if MAR header labels should be generated for this ward.</w:t>
      </w:r>
    </w:p>
    <w:p w14:paraId="4706BC9C" w14:textId="77777777" w:rsidR="008A4DED" w:rsidRDefault="008A4DED">
      <w:pPr>
        <w:pStyle w:val="BodyText"/>
        <w:rPr>
          <w:sz w:val="25"/>
        </w:rPr>
      </w:pPr>
    </w:p>
    <w:p w14:paraId="687E79C5" w14:textId="77777777" w:rsidR="008A4DED" w:rsidRDefault="00EA477C">
      <w:pPr>
        <w:pStyle w:val="ListParagraph"/>
        <w:numPr>
          <w:ilvl w:val="0"/>
          <w:numId w:val="23"/>
        </w:numPr>
        <w:tabs>
          <w:tab w:val="left" w:pos="1019"/>
          <w:tab w:val="left" w:pos="1020"/>
        </w:tabs>
        <w:rPr>
          <w:sz w:val="24"/>
        </w:rPr>
      </w:pPr>
      <w:r>
        <w:rPr>
          <w:sz w:val="24"/>
        </w:rPr>
        <w:t xml:space="preserve">“DAYS NEW </w:t>
      </w:r>
      <w:r>
        <w:rPr>
          <w:spacing w:val="-3"/>
          <w:sz w:val="24"/>
        </w:rPr>
        <w:t>LABELS</w:t>
      </w:r>
      <w:r>
        <w:rPr>
          <w:sz w:val="24"/>
        </w:rPr>
        <w:t xml:space="preserve"> LAST:”</w:t>
      </w:r>
    </w:p>
    <w:p w14:paraId="5712773F" w14:textId="77777777" w:rsidR="008A4DED" w:rsidRDefault="00EA477C">
      <w:pPr>
        <w:pStyle w:val="BodyText"/>
        <w:spacing w:before="196" w:line="249" w:lineRule="auto"/>
        <w:ind w:left="1020" w:right="921"/>
      </w:pPr>
      <w:r>
        <w:t xml:space="preserve">Any new labels older than the number of days specified here will automatically be purged. Enter a whole number between </w:t>
      </w:r>
      <w:r>
        <w:rPr>
          <w:b/>
        </w:rPr>
        <w:t xml:space="preserve">0 </w:t>
      </w:r>
      <w:r>
        <w:t xml:space="preserve">and </w:t>
      </w:r>
      <w:r>
        <w:rPr>
          <w:b/>
        </w:rPr>
        <w:t>35</w:t>
      </w:r>
      <w:r>
        <w:t>.</w:t>
      </w:r>
    </w:p>
    <w:p w14:paraId="7A758F50" w14:textId="77777777" w:rsidR="008A4DED" w:rsidRDefault="008A4DED">
      <w:pPr>
        <w:pStyle w:val="BodyText"/>
        <w:rPr>
          <w:sz w:val="26"/>
        </w:rPr>
      </w:pPr>
    </w:p>
    <w:p w14:paraId="0B07F1B1" w14:textId="77777777" w:rsidR="008A4DED" w:rsidRDefault="008A4DED">
      <w:pPr>
        <w:pStyle w:val="BodyText"/>
        <w:spacing w:before="9"/>
        <w:rPr>
          <w:sz w:val="22"/>
        </w:rPr>
      </w:pPr>
    </w:p>
    <w:p w14:paraId="4ACFD011" w14:textId="77777777" w:rsidR="008A4DED" w:rsidRDefault="00EA477C">
      <w:pPr>
        <w:pStyle w:val="ListParagraph"/>
        <w:numPr>
          <w:ilvl w:val="0"/>
          <w:numId w:val="23"/>
        </w:numPr>
        <w:tabs>
          <w:tab w:val="left" w:pos="1019"/>
          <w:tab w:val="left" w:pos="1020"/>
        </w:tabs>
        <w:rPr>
          <w:sz w:val="24"/>
        </w:rPr>
      </w:pPr>
      <w:r>
        <w:rPr>
          <w:sz w:val="24"/>
        </w:rPr>
        <w:t>“MAR ORDER SELECTION</w:t>
      </w:r>
      <w:r>
        <w:rPr>
          <w:spacing w:val="-3"/>
          <w:sz w:val="24"/>
        </w:rPr>
        <w:t xml:space="preserve"> </w:t>
      </w:r>
      <w:r>
        <w:rPr>
          <w:sz w:val="24"/>
        </w:rPr>
        <w:t>DEFAULT:”</w:t>
      </w:r>
    </w:p>
    <w:p w14:paraId="216E01EE" w14:textId="77777777" w:rsidR="008A4DED" w:rsidRDefault="00EA477C">
      <w:pPr>
        <w:pStyle w:val="BodyText"/>
        <w:spacing w:before="196" w:line="247" w:lineRule="auto"/>
        <w:ind w:left="1019"/>
      </w:pPr>
      <w:r>
        <w:t>Enter the number corresponding to the type of orders to be included on MARs and the Medications Due Worksheet printed for this ward.</w:t>
      </w:r>
    </w:p>
    <w:p w14:paraId="144CD491" w14:textId="77777777" w:rsidR="008A4DED" w:rsidRDefault="008A4DED">
      <w:pPr>
        <w:pStyle w:val="BodyText"/>
        <w:spacing w:before="10"/>
      </w:pPr>
    </w:p>
    <w:p w14:paraId="62836EA1" w14:textId="77777777" w:rsidR="008A4DED" w:rsidRDefault="00EA477C">
      <w:pPr>
        <w:pStyle w:val="ListParagraph"/>
        <w:numPr>
          <w:ilvl w:val="0"/>
          <w:numId w:val="20"/>
        </w:numPr>
        <w:tabs>
          <w:tab w:val="left" w:pos="1739"/>
          <w:tab w:val="left" w:pos="1740"/>
        </w:tabs>
        <w:ind w:hanging="541"/>
        <w:rPr>
          <w:sz w:val="24"/>
        </w:rPr>
      </w:pPr>
      <w:r>
        <w:rPr>
          <w:sz w:val="24"/>
        </w:rPr>
        <w:t>All</w:t>
      </w:r>
      <w:r>
        <w:rPr>
          <w:spacing w:val="-1"/>
          <w:sz w:val="24"/>
        </w:rPr>
        <w:t xml:space="preserve"> </w:t>
      </w:r>
      <w:r>
        <w:rPr>
          <w:sz w:val="24"/>
        </w:rPr>
        <w:t>Medications</w:t>
      </w:r>
    </w:p>
    <w:p w14:paraId="6737F9EB" w14:textId="77777777" w:rsidR="008A4DED" w:rsidRDefault="00EA477C">
      <w:pPr>
        <w:pStyle w:val="ListParagraph"/>
        <w:numPr>
          <w:ilvl w:val="0"/>
          <w:numId w:val="20"/>
        </w:numPr>
        <w:tabs>
          <w:tab w:val="left" w:pos="1739"/>
          <w:tab w:val="left" w:pos="1740"/>
        </w:tabs>
        <w:spacing w:before="12"/>
        <w:ind w:hanging="541"/>
        <w:rPr>
          <w:sz w:val="24"/>
        </w:rPr>
      </w:pPr>
      <w:r>
        <w:rPr>
          <w:sz w:val="24"/>
        </w:rPr>
        <w:t>Non-IV Medications</w:t>
      </w:r>
      <w:r>
        <w:rPr>
          <w:spacing w:val="-2"/>
          <w:sz w:val="24"/>
        </w:rPr>
        <w:t xml:space="preserve"> </w:t>
      </w:r>
      <w:r>
        <w:rPr>
          <w:sz w:val="24"/>
        </w:rPr>
        <w:t>only</w:t>
      </w:r>
    </w:p>
    <w:p w14:paraId="697B87A2" w14:textId="77777777" w:rsidR="008A4DED" w:rsidRDefault="00EA477C">
      <w:pPr>
        <w:pStyle w:val="ListParagraph"/>
        <w:numPr>
          <w:ilvl w:val="0"/>
          <w:numId w:val="20"/>
        </w:numPr>
        <w:tabs>
          <w:tab w:val="left" w:pos="1739"/>
          <w:tab w:val="left" w:pos="1740"/>
        </w:tabs>
        <w:spacing w:before="12"/>
        <w:rPr>
          <w:sz w:val="24"/>
        </w:rPr>
      </w:pPr>
      <w:r>
        <w:rPr>
          <w:spacing w:val="-3"/>
          <w:sz w:val="24"/>
        </w:rPr>
        <w:t>IV</w:t>
      </w:r>
      <w:r>
        <w:rPr>
          <w:spacing w:val="-2"/>
          <w:sz w:val="24"/>
        </w:rPr>
        <w:t xml:space="preserve"> </w:t>
      </w:r>
      <w:r>
        <w:rPr>
          <w:sz w:val="24"/>
        </w:rPr>
        <w:t>Piggybacks</w:t>
      </w:r>
    </w:p>
    <w:p w14:paraId="430F34D5" w14:textId="77777777" w:rsidR="008A4DED" w:rsidRDefault="00EA477C">
      <w:pPr>
        <w:pStyle w:val="ListParagraph"/>
        <w:numPr>
          <w:ilvl w:val="0"/>
          <w:numId w:val="20"/>
        </w:numPr>
        <w:tabs>
          <w:tab w:val="left" w:pos="1739"/>
          <w:tab w:val="left" w:pos="1740"/>
        </w:tabs>
        <w:spacing w:before="12"/>
        <w:ind w:hanging="541"/>
        <w:rPr>
          <w:sz w:val="24"/>
        </w:rPr>
      </w:pPr>
      <w:r>
        <w:rPr>
          <w:sz w:val="24"/>
        </w:rPr>
        <w:t>LVPs</w:t>
      </w:r>
    </w:p>
    <w:p w14:paraId="396AA732" w14:textId="77777777" w:rsidR="008A4DED" w:rsidRDefault="00EA477C">
      <w:pPr>
        <w:pStyle w:val="ListParagraph"/>
        <w:numPr>
          <w:ilvl w:val="0"/>
          <w:numId w:val="20"/>
        </w:numPr>
        <w:tabs>
          <w:tab w:val="left" w:pos="1739"/>
          <w:tab w:val="left" w:pos="1740"/>
        </w:tabs>
        <w:spacing w:before="12"/>
        <w:rPr>
          <w:sz w:val="24"/>
        </w:rPr>
      </w:pPr>
      <w:r>
        <w:rPr>
          <w:sz w:val="24"/>
        </w:rPr>
        <w:t>TPNs</w:t>
      </w:r>
    </w:p>
    <w:p w14:paraId="4B9CFE82" w14:textId="77777777" w:rsidR="008A4DED" w:rsidRDefault="00EA477C">
      <w:pPr>
        <w:pStyle w:val="ListParagraph"/>
        <w:numPr>
          <w:ilvl w:val="0"/>
          <w:numId w:val="20"/>
        </w:numPr>
        <w:tabs>
          <w:tab w:val="left" w:pos="1739"/>
          <w:tab w:val="left" w:pos="1740"/>
        </w:tabs>
        <w:spacing w:before="12"/>
        <w:rPr>
          <w:sz w:val="24"/>
        </w:rPr>
      </w:pPr>
      <w:r>
        <w:rPr>
          <w:sz w:val="24"/>
        </w:rPr>
        <w:t>Chemotherapy Medications</w:t>
      </w:r>
      <w:r>
        <w:rPr>
          <w:spacing w:val="-9"/>
          <w:sz w:val="24"/>
        </w:rPr>
        <w:t xml:space="preserve"> </w:t>
      </w:r>
      <w:r>
        <w:rPr>
          <w:sz w:val="24"/>
        </w:rPr>
        <w:t>(IV)</w:t>
      </w:r>
    </w:p>
    <w:p w14:paraId="60DC96CB" w14:textId="77777777" w:rsidR="008A4DED" w:rsidRDefault="008A4DED">
      <w:pPr>
        <w:pStyle w:val="BodyText"/>
        <w:spacing w:before="3"/>
        <w:rPr>
          <w:sz w:val="25"/>
        </w:rPr>
      </w:pPr>
    </w:p>
    <w:p w14:paraId="0991D439" w14:textId="77777777" w:rsidR="008A4DED" w:rsidRDefault="00EA477C">
      <w:pPr>
        <w:pStyle w:val="BodyText"/>
        <w:spacing w:line="247" w:lineRule="auto"/>
        <w:ind w:left="1019"/>
      </w:pPr>
      <w:r>
        <w:t>Multiple order types (except 1) may be selected using the hyphen (-) or the comma (,). Example: 2-4 or 2,3,4</w:t>
      </w:r>
    </w:p>
    <w:p w14:paraId="3A874674" w14:textId="77777777" w:rsidR="008A4DED" w:rsidRDefault="008A4DED">
      <w:pPr>
        <w:pStyle w:val="BodyText"/>
        <w:spacing w:before="2"/>
      </w:pPr>
    </w:p>
    <w:p w14:paraId="72A6AF5F" w14:textId="77777777" w:rsidR="008A4DED" w:rsidRDefault="00EA477C">
      <w:pPr>
        <w:pStyle w:val="ListParagraph"/>
        <w:numPr>
          <w:ilvl w:val="0"/>
          <w:numId w:val="23"/>
        </w:numPr>
        <w:tabs>
          <w:tab w:val="left" w:pos="1019"/>
          <w:tab w:val="left" w:pos="1020"/>
        </w:tabs>
        <w:ind w:hanging="361"/>
        <w:rPr>
          <w:sz w:val="24"/>
        </w:rPr>
      </w:pPr>
      <w:r>
        <w:rPr>
          <w:sz w:val="24"/>
        </w:rPr>
        <w:t>“PRINT PENDING ORDERS ON</w:t>
      </w:r>
      <w:r>
        <w:rPr>
          <w:spacing w:val="-5"/>
          <w:sz w:val="24"/>
        </w:rPr>
        <w:t xml:space="preserve"> </w:t>
      </w:r>
      <w:r>
        <w:rPr>
          <w:sz w:val="24"/>
        </w:rPr>
        <w:t>MAR:”</w:t>
      </w:r>
    </w:p>
    <w:p w14:paraId="7FA2CA8A" w14:textId="77777777" w:rsidR="008A4DED" w:rsidRDefault="00EA477C">
      <w:pPr>
        <w:pStyle w:val="BodyText"/>
        <w:spacing w:before="201" w:line="247" w:lineRule="auto"/>
        <w:ind w:left="1019" w:right="921"/>
      </w:pPr>
      <w:r>
        <w:t xml:space="preserve">Enter </w:t>
      </w:r>
      <w:r>
        <w:rPr>
          <w:b/>
        </w:rPr>
        <w:t xml:space="preserve">YES </w:t>
      </w:r>
      <w:r>
        <w:t>to include the pending orders that were acknowledged by a nurse on the MARs and the Medication Due Worksheet.</w:t>
      </w:r>
    </w:p>
    <w:p w14:paraId="23411A3A" w14:textId="77777777" w:rsidR="008A4DED" w:rsidRDefault="008A4DED">
      <w:pPr>
        <w:pStyle w:val="BodyText"/>
        <w:spacing w:before="2"/>
      </w:pPr>
    </w:p>
    <w:p w14:paraId="1397F3EC" w14:textId="77777777" w:rsidR="008A4DED" w:rsidRDefault="00EA477C">
      <w:pPr>
        <w:pStyle w:val="ListParagraph"/>
        <w:numPr>
          <w:ilvl w:val="0"/>
          <w:numId w:val="23"/>
        </w:numPr>
        <w:tabs>
          <w:tab w:val="left" w:pos="1019"/>
          <w:tab w:val="left" w:pos="1020"/>
        </w:tabs>
        <w:ind w:hanging="361"/>
        <w:rPr>
          <w:sz w:val="24"/>
        </w:rPr>
      </w:pPr>
      <w:r>
        <w:rPr>
          <w:sz w:val="24"/>
        </w:rPr>
        <w:t xml:space="preserve">“ ‘SELF MED’ </w:t>
      </w:r>
      <w:r>
        <w:rPr>
          <w:spacing w:val="-3"/>
          <w:sz w:val="24"/>
        </w:rPr>
        <w:t xml:space="preserve">IN </w:t>
      </w:r>
      <w:r>
        <w:rPr>
          <w:sz w:val="24"/>
        </w:rPr>
        <w:t>ORDER</w:t>
      </w:r>
      <w:r>
        <w:rPr>
          <w:spacing w:val="-3"/>
          <w:sz w:val="24"/>
        </w:rPr>
        <w:t xml:space="preserve"> </w:t>
      </w:r>
      <w:r>
        <w:rPr>
          <w:sz w:val="24"/>
        </w:rPr>
        <w:t>ENTRY:”</w:t>
      </w:r>
    </w:p>
    <w:p w14:paraId="477557D6" w14:textId="77777777" w:rsidR="008A4DED" w:rsidRDefault="00EA477C">
      <w:pPr>
        <w:pStyle w:val="BodyText"/>
        <w:spacing w:before="201" w:line="247" w:lineRule="auto"/>
        <w:ind w:left="1020"/>
      </w:pPr>
      <w:r>
        <w:t xml:space="preserve">Answer </w:t>
      </w:r>
      <w:r>
        <w:rPr>
          <w:b/>
        </w:rPr>
        <w:t xml:space="preserve">YES </w:t>
      </w:r>
      <w:r>
        <w:t>to have the prompts for patient self-medication included in the order entry process.</w:t>
      </w:r>
    </w:p>
    <w:p w14:paraId="7BB781EF" w14:textId="77777777" w:rsidR="008A4DED" w:rsidRDefault="008A4DED">
      <w:pPr>
        <w:pStyle w:val="BodyText"/>
        <w:spacing w:before="2"/>
      </w:pPr>
    </w:p>
    <w:p w14:paraId="4A009BD2" w14:textId="77777777" w:rsidR="008A4DED" w:rsidRDefault="00EA477C">
      <w:pPr>
        <w:pStyle w:val="ListParagraph"/>
        <w:numPr>
          <w:ilvl w:val="0"/>
          <w:numId w:val="23"/>
        </w:numPr>
        <w:tabs>
          <w:tab w:val="left" w:pos="1019"/>
          <w:tab w:val="left" w:pos="1020"/>
        </w:tabs>
        <w:spacing w:before="1"/>
        <w:rPr>
          <w:sz w:val="24"/>
        </w:rPr>
      </w:pPr>
      <w:r>
        <w:rPr>
          <w:sz w:val="24"/>
        </w:rPr>
        <w:t>“PRE-EXCHANGE REPORT</w:t>
      </w:r>
      <w:r>
        <w:rPr>
          <w:spacing w:val="-3"/>
          <w:sz w:val="24"/>
        </w:rPr>
        <w:t xml:space="preserve"> </w:t>
      </w:r>
      <w:r>
        <w:rPr>
          <w:sz w:val="24"/>
        </w:rPr>
        <w:t>DEVICE:”</w:t>
      </w:r>
    </w:p>
    <w:p w14:paraId="146693A5" w14:textId="77777777" w:rsidR="008A4DED" w:rsidRDefault="008A4DED">
      <w:pPr>
        <w:pStyle w:val="BodyText"/>
        <w:spacing w:before="2"/>
        <w:rPr>
          <w:sz w:val="25"/>
        </w:rPr>
      </w:pPr>
    </w:p>
    <w:p w14:paraId="3E3AD7F0" w14:textId="77777777" w:rsidR="008A4DED" w:rsidRDefault="00EA477C">
      <w:pPr>
        <w:pStyle w:val="BodyText"/>
        <w:spacing w:line="247" w:lineRule="auto"/>
        <w:ind w:left="1019" w:right="351"/>
        <w:jc w:val="both"/>
      </w:pPr>
      <w:r>
        <w:t>Enter a device on which the Pre-Exchange Report may be printed. Answer with DEVICE NAME,</w:t>
      </w:r>
      <w:r>
        <w:rPr>
          <w:spacing w:val="-5"/>
        </w:rPr>
        <w:t xml:space="preserve"> </w:t>
      </w:r>
      <w:r>
        <w:t>or</w:t>
      </w:r>
      <w:r>
        <w:rPr>
          <w:spacing w:val="-6"/>
        </w:rPr>
        <w:t xml:space="preserve"> </w:t>
      </w:r>
      <w:r>
        <w:t>LOCAL</w:t>
      </w:r>
      <w:r>
        <w:rPr>
          <w:spacing w:val="-11"/>
        </w:rPr>
        <w:t xml:space="preserve"> </w:t>
      </w:r>
      <w:r>
        <w:t>SYNONYM,</w:t>
      </w:r>
      <w:r>
        <w:rPr>
          <w:spacing w:val="-5"/>
        </w:rPr>
        <w:t xml:space="preserve"> </w:t>
      </w:r>
      <w:r>
        <w:t>or</w:t>
      </w:r>
      <w:r>
        <w:rPr>
          <w:spacing w:val="-6"/>
        </w:rPr>
        <w:t xml:space="preserve"> </w:t>
      </w:r>
      <w:r>
        <w:t>$I,</w:t>
      </w:r>
      <w:r>
        <w:rPr>
          <w:spacing w:val="-4"/>
        </w:rPr>
        <w:t xml:space="preserve"> </w:t>
      </w:r>
      <w:r>
        <w:t>or</w:t>
      </w:r>
      <w:r>
        <w:rPr>
          <w:spacing w:val="-6"/>
        </w:rPr>
        <w:t xml:space="preserve"> </w:t>
      </w:r>
      <w:r>
        <w:t>VOLUME</w:t>
      </w:r>
      <w:r>
        <w:rPr>
          <w:spacing w:val="-6"/>
        </w:rPr>
        <w:t xml:space="preserve"> </w:t>
      </w:r>
      <w:r>
        <w:t>SET(CPU),</w:t>
      </w:r>
      <w:r>
        <w:rPr>
          <w:spacing w:val="-5"/>
        </w:rPr>
        <w:t xml:space="preserve"> </w:t>
      </w:r>
      <w:r>
        <w:t>or</w:t>
      </w:r>
      <w:r>
        <w:rPr>
          <w:spacing w:val="-6"/>
        </w:rPr>
        <w:t xml:space="preserve"> </w:t>
      </w:r>
      <w:r>
        <w:t>SIGN-ON/SYSTEM DEVICE, or FORM CURRENTLY</w:t>
      </w:r>
      <w:r>
        <w:rPr>
          <w:spacing w:val="-4"/>
        </w:rPr>
        <w:t xml:space="preserve"> </w:t>
      </w:r>
      <w:r>
        <w:t>MOUNTED.</w:t>
      </w:r>
    </w:p>
    <w:p w14:paraId="727AF876" w14:textId="77777777" w:rsidR="008A4DED" w:rsidRDefault="008A4DED">
      <w:pPr>
        <w:pStyle w:val="BodyText"/>
        <w:spacing w:before="1"/>
      </w:pPr>
    </w:p>
    <w:p w14:paraId="729AC4BE" w14:textId="77777777" w:rsidR="008A4DED" w:rsidRDefault="00EA477C">
      <w:pPr>
        <w:pStyle w:val="ListParagraph"/>
        <w:numPr>
          <w:ilvl w:val="0"/>
          <w:numId w:val="23"/>
        </w:numPr>
        <w:tabs>
          <w:tab w:val="left" w:pos="1019"/>
          <w:tab w:val="left" w:pos="1020"/>
        </w:tabs>
        <w:ind w:hanging="361"/>
        <w:rPr>
          <w:sz w:val="24"/>
        </w:rPr>
      </w:pPr>
      <w:r>
        <w:rPr>
          <w:sz w:val="24"/>
        </w:rPr>
        <w:t>“STAT NOW MAIL</w:t>
      </w:r>
      <w:r>
        <w:rPr>
          <w:spacing w:val="-7"/>
          <w:sz w:val="24"/>
        </w:rPr>
        <w:t xml:space="preserve"> </w:t>
      </w:r>
      <w:r>
        <w:rPr>
          <w:sz w:val="24"/>
        </w:rPr>
        <w:t>GROUP:”</w:t>
      </w:r>
    </w:p>
    <w:p w14:paraId="367AB339" w14:textId="77777777" w:rsidR="008A4DED" w:rsidRDefault="008A4DED">
      <w:pPr>
        <w:pStyle w:val="BodyText"/>
        <w:spacing w:before="2"/>
        <w:rPr>
          <w:sz w:val="25"/>
        </w:rPr>
      </w:pPr>
    </w:p>
    <w:p w14:paraId="1C3A5179" w14:textId="77777777" w:rsidR="008A4DED" w:rsidRDefault="00EA477C">
      <w:pPr>
        <w:pStyle w:val="BodyText"/>
        <w:spacing w:line="247" w:lineRule="auto"/>
        <w:ind w:left="1020"/>
      </w:pPr>
      <w:r>
        <w:t>Enter the name of the mail group to be used for sending STAT/NOW active order notifications.</w:t>
      </w:r>
    </w:p>
    <w:p w14:paraId="0454588A" w14:textId="77777777" w:rsidR="008A4DED" w:rsidRDefault="008A4DED">
      <w:pPr>
        <w:spacing w:line="247" w:lineRule="auto"/>
        <w:sectPr w:rsidR="008A4DED">
          <w:pgSz w:w="12240" w:h="15840"/>
          <w:pgMar w:top="1360" w:right="1120" w:bottom="1400" w:left="1140" w:header="0" w:footer="1216" w:gutter="0"/>
          <w:cols w:space="720"/>
        </w:sectPr>
      </w:pPr>
    </w:p>
    <w:p w14:paraId="32D567D9" w14:textId="77777777" w:rsidR="008A4DED" w:rsidRDefault="00EA477C">
      <w:pPr>
        <w:pStyle w:val="ListParagraph"/>
        <w:numPr>
          <w:ilvl w:val="0"/>
          <w:numId w:val="23"/>
        </w:numPr>
        <w:tabs>
          <w:tab w:val="left" w:pos="1019"/>
          <w:tab w:val="left" w:pos="1020"/>
        </w:tabs>
        <w:spacing w:before="78"/>
        <w:rPr>
          <w:sz w:val="24"/>
        </w:rPr>
      </w:pPr>
      <w:r>
        <w:rPr>
          <w:sz w:val="24"/>
        </w:rPr>
        <w:lastRenderedPageBreak/>
        <w:t>“PRIORITIES FOR</w:t>
      </w:r>
      <w:r>
        <w:rPr>
          <w:spacing w:val="-2"/>
          <w:sz w:val="24"/>
        </w:rPr>
        <w:t xml:space="preserve"> </w:t>
      </w:r>
      <w:r>
        <w:rPr>
          <w:sz w:val="24"/>
        </w:rPr>
        <w:t>NOTIFICATION:”</w:t>
      </w:r>
    </w:p>
    <w:p w14:paraId="3FFDAEC6" w14:textId="77777777" w:rsidR="008A4DED" w:rsidRDefault="008A4DED">
      <w:pPr>
        <w:pStyle w:val="BodyText"/>
        <w:spacing w:before="2"/>
        <w:rPr>
          <w:sz w:val="25"/>
        </w:rPr>
      </w:pPr>
    </w:p>
    <w:p w14:paraId="0226AB97" w14:textId="77777777" w:rsidR="008A4DED" w:rsidRDefault="00EA477C">
      <w:pPr>
        <w:pStyle w:val="BodyText"/>
        <w:spacing w:before="1" w:line="247" w:lineRule="auto"/>
        <w:ind w:left="1019" w:right="477"/>
      </w:pPr>
      <w:r>
        <w:t>Select the priorities / schedules for notifications to be sent to the mail group defined in the “STAT NOW MAIL GROUP” parameter above.</w:t>
      </w:r>
    </w:p>
    <w:p w14:paraId="2091622D" w14:textId="77777777" w:rsidR="008A4DED" w:rsidRDefault="008A4DED">
      <w:pPr>
        <w:pStyle w:val="BodyText"/>
        <w:spacing w:before="4"/>
      </w:pPr>
    </w:p>
    <w:p w14:paraId="0470132C" w14:textId="77777777" w:rsidR="008A4DED" w:rsidRDefault="00EA477C">
      <w:pPr>
        <w:pStyle w:val="BodyText"/>
        <w:spacing w:before="1" w:line="247" w:lineRule="auto"/>
        <w:ind w:left="1019" w:right="268"/>
      </w:pPr>
      <w:r>
        <w:t>If this parameter is empty / not defined, the priority set in the PRIORITIES FOR PENDING NOTIFY parameter via the SYSTEMS PARAMETERS EDIT [PSJ SYS</w:t>
      </w:r>
    </w:p>
    <w:p w14:paraId="5A9C39A7" w14:textId="77777777" w:rsidR="008A4DED" w:rsidRDefault="00EA477C">
      <w:pPr>
        <w:pStyle w:val="BodyText"/>
        <w:spacing w:line="274" w:lineRule="exact"/>
        <w:ind w:left="1019"/>
      </w:pPr>
      <w:r>
        <w:t>EDIT] option will be used (if defined).</w:t>
      </w:r>
    </w:p>
    <w:p w14:paraId="365C9E20" w14:textId="77777777" w:rsidR="008A4DED" w:rsidRDefault="008A4DED">
      <w:pPr>
        <w:pStyle w:val="BodyText"/>
        <w:spacing w:before="2"/>
        <w:rPr>
          <w:sz w:val="25"/>
        </w:rPr>
      </w:pPr>
    </w:p>
    <w:p w14:paraId="1A2AFF07" w14:textId="77777777" w:rsidR="008A4DED" w:rsidRDefault="00EA477C">
      <w:pPr>
        <w:pStyle w:val="BodyText"/>
        <w:spacing w:before="1"/>
        <w:ind w:left="1019"/>
      </w:pPr>
      <w:r>
        <w:t>If the PRIORITIES FOR PENDING NOTIFY and PRIORITIES FOR ACTIVE NOTIFY</w:t>
      </w:r>
    </w:p>
    <w:p w14:paraId="7E867B5E" w14:textId="77777777" w:rsidR="008A4DED" w:rsidRDefault="00EA477C">
      <w:pPr>
        <w:pStyle w:val="BodyText"/>
        <w:spacing w:before="7" w:line="247" w:lineRule="auto"/>
        <w:ind w:left="1019"/>
      </w:pPr>
      <w:r>
        <w:t>parameters of the SYSTEMS PARAMETERS EDIT [PSJ SYS EDIT] option, and the PRIORITIES FOR NOTIFICATION parameter of the INPATIENT WARD</w:t>
      </w:r>
    </w:p>
    <w:p w14:paraId="0837BE76" w14:textId="77777777" w:rsidR="008A4DED" w:rsidRDefault="00EA477C">
      <w:pPr>
        <w:pStyle w:val="BodyText"/>
        <w:spacing w:line="247" w:lineRule="auto"/>
        <w:ind w:left="1019" w:right="268"/>
      </w:pPr>
      <w:r>
        <w:t>PARAMETERS EDIT [PSJ IWP EDIT] option are all empty / not defined then notifications will be sent for priorities of STAT and ASAP, and schedules of NOW and STAT.</w:t>
      </w:r>
    </w:p>
    <w:p w14:paraId="5D926B57" w14:textId="77777777" w:rsidR="008A4DED" w:rsidRDefault="008A4DED">
      <w:pPr>
        <w:spacing w:line="247" w:lineRule="auto"/>
        <w:sectPr w:rsidR="008A4DED">
          <w:pgSz w:w="12240" w:h="15840"/>
          <w:pgMar w:top="1360" w:right="1120" w:bottom="1400" w:left="1140" w:header="0" w:footer="1216" w:gutter="0"/>
          <w:cols w:space="720"/>
        </w:sectPr>
      </w:pPr>
    </w:p>
    <w:p w14:paraId="552CC477" w14:textId="77777777" w:rsidR="008A4DED" w:rsidRDefault="00AF431F">
      <w:pPr>
        <w:pStyle w:val="BodyText"/>
        <w:spacing w:before="8"/>
        <w:rPr>
          <w:sz w:val="11"/>
        </w:rPr>
      </w:pPr>
      <w:r>
        <w:lastRenderedPageBreak/>
        <w:pict w14:anchorId="719363A4">
          <v:shape id="_x0000_s1140" style="position:absolute;margin-left:70.55pt;margin-top:107.3pt;width:470.9pt;height:559.1pt;z-index:-18308096;mso-position-horizontal-relative:page;mso-position-vertical-relative:page" coordorigin="1411,2146" coordsize="9418,11182" o:spt="100" adj="0,,0" path="m10829,10370r-9418,l1411,10541r,170l1411,10882r,170l1411,11234r,183l1411,11599r,171l1411,11940r,170l1411,12281r,170l1411,12634r,182l1411,12986r,171l1411,13327r9418,l10829,13157r,-171l10829,12816r,-182l10829,12451r,-170l10829,12110r,-170l10829,11770r,-171l10829,11417r,-183l10829,11052r,-170l10829,10711r,-170l10829,10370xm10829,9142r-9418,l1411,9312r,170l1411,9653r,182l1411,10018r,182l1411,10370r9418,l10829,10200r,-182l10829,9835r,-182l10829,9482r,-170l10829,9142xm10829,8448r-9418,l1411,8618r,183l1411,8971r,171l10829,9142r,-171l10829,8801r,-183l10829,8448xm10829,7937r-9418,l1411,8107r,171l1411,8448r9418,l10829,8278r,-171l10829,7937xm10829,7584r-9418,l1411,7754r,183l10829,7937r,-183l10829,7584xm10829,6708r-9418,l1411,6878r,171l1411,7231r,183l1411,7584r9418,l10829,7414r,-183l10829,7049r,-171l10829,6708xm10829,6197r-9418,l1411,6367r,171l1411,6708r9418,l10829,6538r,-171l10829,6197xm10829,3398r-9418,l1411,3569r,170l1411,3922r,182l1411,4274r,171l1411,4615r,171l1411,4956r,182l1411,5321r,170l1411,5662r,182l1411,6026r,171l10829,6197r,-171l10829,5844r,-182l10829,5491r,-170l10829,5138r,-182l10829,4786r,-171l10829,4445r,-171l10829,4104r,-182l10829,3739r,-170l10829,3398xm10829,2146r-9418,l1411,2328r,182l1411,2693r,170l1411,3046r,182l1411,3398r9418,l10829,3228r,-182l10829,2863r,-170l10829,2510r,-182l10829,2146xe" fillcolor="#e6e6e6" stroked="f">
            <v:stroke joinstyle="round"/>
            <v:formulas/>
            <v:path arrowok="t" o:connecttype="segments"/>
            <w10:wrap anchorx="page" anchory="page"/>
          </v:shape>
        </w:pict>
      </w:r>
    </w:p>
    <w:p w14:paraId="3179FD98" w14:textId="77777777" w:rsidR="008A4DED" w:rsidRDefault="00EA477C">
      <w:pPr>
        <w:spacing w:before="91"/>
        <w:ind w:left="300"/>
        <w:rPr>
          <w:b/>
          <w:sz w:val="20"/>
        </w:rPr>
      </w:pPr>
      <w:r>
        <w:rPr>
          <w:b/>
          <w:sz w:val="20"/>
        </w:rPr>
        <w:t>Example: Inpatient Ward Parameters Edit</w:t>
      </w:r>
    </w:p>
    <w:p w14:paraId="30028D6E" w14:textId="77777777" w:rsidR="008A4DED" w:rsidRDefault="008A4DED">
      <w:pPr>
        <w:pStyle w:val="BodyText"/>
        <w:spacing w:before="7"/>
        <w:rPr>
          <w:b/>
          <w:sz w:val="16"/>
        </w:rPr>
      </w:pPr>
    </w:p>
    <w:p w14:paraId="6CF88D4D" w14:textId="77777777" w:rsidR="008A4DED" w:rsidRDefault="00EA477C">
      <w:pPr>
        <w:ind w:left="300"/>
        <w:rPr>
          <w:rFonts w:ascii="Courier New"/>
          <w:b/>
          <w:sz w:val="16"/>
        </w:rPr>
      </w:pPr>
      <w:r>
        <w:rPr>
          <w:rFonts w:ascii="Courier New"/>
          <w:sz w:val="16"/>
        </w:rPr>
        <w:t xml:space="preserve">Select PARameters Edit Menu Option: </w:t>
      </w:r>
      <w:r>
        <w:rPr>
          <w:rFonts w:ascii="Courier New"/>
          <w:b/>
          <w:sz w:val="16"/>
        </w:rPr>
        <w:t>IWP Inpatient Ward Parameters Edit</w:t>
      </w:r>
    </w:p>
    <w:p w14:paraId="1651A2BC" w14:textId="77777777" w:rsidR="008A4DED" w:rsidRDefault="00EA477C">
      <w:pPr>
        <w:tabs>
          <w:tab w:val="left" w:pos="1835"/>
        </w:tabs>
        <w:spacing w:before="1"/>
        <w:ind w:left="300"/>
        <w:rPr>
          <w:rFonts w:ascii="Courier New"/>
          <w:b/>
          <w:sz w:val="16"/>
        </w:rPr>
      </w:pPr>
      <w:r>
        <w:rPr>
          <w:rFonts w:ascii="Courier New"/>
          <w:sz w:val="16"/>
        </w:rPr>
        <w:t>Select</w:t>
      </w:r>
      <w:r>
        <w:rPr>
          <w:rFonts w:ascii="Courier New"/>
          <w:spacing w:val="-3"/>
          <w:sz w:val="16"/>
        </w:rPr>
        <w:t xml:space="preserve"> </w:t>
      </w:r>
      <w:r>
        <w:rPr>
          <w:rFonts w:ascii="Courier New"/>
          <w:sz w:val="16"/>
        </w:rPr>
        <w:t>WARD:</w:t>
      </w:r>
      <w:r>
        <w:rPr>
          <w:rFonts w:ascii="Courier New"/>
          <w:sz w:val="16"/>
        </w:rPr>
        <w:tab/>
      </w:r>
      <w:r>
        <w:rPr>
          <w:rFonts w:ascii="Courier New"/>
          <w:b/>
          <w:sz w:val="16"/>
        </w:rPr>
        <w:t>2</w:t>
      </w:r>
      <w:r>
        <w:rPr>
          <w:rFonts w:ascii="Courier New"/>
          <w:b/>
          <w:spacing w:val="-1"/>
          <w:sz w:val="16"/>
        </w:rPr>
        <w:t xml:space="preserve"> </w:t>
      </w:r>
      <w:r>
        <w:rPr>
          <w:rFonts w:ascii="Courier New"/>
          <w:b/>
          <w:sz w:val="16"/>
        </w:rPr>
        <w:t>NORTH</w:t>
      </w:r>
    </w:p>
    <w:p w14:paraId="54DCBF2B" w14:textId="77777777" w:rsidR="008A4DED" w:rsidRDefault="00EA477C">
      <w:pPr>
        <w:spacing w:before="1" w:line="178" w:lineRule="exact"/>
        <w:ind w:left="300"/>
        <w:rPr>
          <w:rFonts w:ascii="Courier New"/>
          <w:b/>
          <w:sz w:val="16"/>
        </w:rPr>
      </w:pPr>
      <w:r>
        <w:rPr>
          <w:rFonts w:ascii="Courier New"/>
          <w:sz w:val="16"/>
        </w:rPr>
        <w:t xml:space="preserve">DAYS UNTIL STOP DATE/TIME: 8// </w:t>
      </w:r>
      <w:r>
        <w:rPr>
          <w:rFonts w:ascii="Courier New"/>
          <w:b/>
          <w:sz w:val="16"/>
        </w:rPr>
        <w:t>?</w:t>
      </w:r>
    </w:p>
    <w:p w14:paraId="339EA94B" w14:textId="77777777" w:rsidR="008A4DED" w:rsidRDefault="00EA477C">
      <w:pPr>
        <w:spacing w:line="176" w:lineRule="exact"/>
        <w:ind w:left="779"/>
        <w:rPr>
          <w:rFonts w:ascii="Courier New"/>
          <w:sz w:val="16"/>
        </w:rPr>
      </w:pPr>
      <w:r>
        <w:rPr>
          <w:rFonts w:ascii="Courier New"/>
          <w:sz w:val="16"/>
        </w:rPr>
        <w:t>Enter the number (1-100) of days that an order will last.</w:t>
      </w:r>
    </w:p>
    <w:p w14:paraId="68D15F76" w14:textId="77777777" w:rsidR="008A4DED" w:rsidRDefault="00EA477C">
      <w:pPr>
        <w:spacing w:line="179" w:lineRule="exact"/>
        <w:ind w:left="300"/>
        <w:rPr>
          <w:rFonts w:ascii="Courier New"/>
          <w:b/>
          <w:sz w:val="16"/>
        </w:rPr>
      </w:pPr>
      <w:r>
        <w:rPr>
          <w:rFonts w:ascii="Courier New"/>
          <w:sz w:val="16"/>
        </w:rPr>
        <w:t xml:space="preserve">DAYS UNTIL STOP DATE/TIME: 8// </w:t>
      </w:r>
      <w:r>
        <w:rPr>
          <w:rFonts w:ascii="Courier New"/>
          <w:b/>
          <w:sz w:val="16"/>
        </w:rPr>
        <w:t>&lt;Enter&gt;</w:t>
      </w:r>
    </w:p>
    <w:p w14:paraId="43481B11" w14:textId="77777777" w:rsidR="008A4DED" w:rsidRDefault="00EA477C">
      <w:pPr>
        <w:spacing w:before="1" w:line="178" w:lineRule="exact"/>
        <w:ind w:left="300"/>
        <w:rPr>
          <w:rFonts w:ascii="Courier New"/>
          <w:b/>
          <w:sz w:val="16"/>
        </w:rPr>
      </w:pPr>
      <w:r>
        <w:rPr>
          <w:rFonts w:ascii="Courier New"/>
          <w:sz w:val="16"/>
        </w:rPr>
        <w:t xml:space="preserve">DAYS UNTIL STOP FOR ONE-TIME: </w:t>
      </w:r>
      <w:r>
        <w:rPr>
          <w:rFonts w:ascii="Courier New"/>
          <w:b/>
          <w:sz w:val="16"/>
        </w:rPr>
        <w:t>?</w:t>
      </w:r>
    </w:p>
    <w:p w14:paraId="404335EA" w14:textId="77777777" w:rsidR="008A4DED" w:rsidRDefault="00EA477C">
      <w:pPr>
        <w:spacing w:before="5" w:line="225" w:lineRule="auto"/>
        <w:ind w:left="779" w:right="2075"/>
        <w:rPr>
          <w:rFonts w:ascii="Courier New"/>
          <w:sz w:val="16"/>
        </w:rPr>
      </w:pPr>
      <w:r>
        <w:rPr>
          <w:rFonts w:ascii="Courier New"/>
          <w:sz w:val="16"/>
        </w:rPr>
        <w:t>Enter the number of days a one-time order should last. The number can be from 1-100, however, it cannot exceed the number of days that standard orders last (DAYS UNTIL STOP DATE/TIME).</w:t>
      </w:r>
    </w:p>
    <w:p w14:paraId="6D782A92" w14:textId="77777777" w:rsidR="008A4DED" w:rsidRDefault="00EA477C">
      <w:pPr>
        <w:spacing w:line="181" w:lineRule="exact"/>
        <w:ind w:left="300"/>
        <w:rPr>
          <w:rFonts w:ascii="Courier New"/>
          <w:b/>
          <w:sz w:val="16"/>
        </w:rPr>
      </w:pPr>
      <w:r>
        <w:rPr>
          <w:rFonts w:ascii="Courier New"/>
          <w:sz w:val="16"/>
        </w:rPr>
        <w:t>DAYS UNTIL STOP FOR ONE-TIME:</w:t>
      </w:r>
      <w:r>
        <w:rPr>
          <w:rFonts w:ascii="Courier New"/>
          <w:spacing w:val="-18"/>
          <w:sz w:val="16"/>
        </w:rPr>
        <w:t xml:space="preserve"> </w:t>
      </w:r>
      <w:r>
        <w:rPr>
          <w:rFonts w:ascii="Courier New"/>
          <w:b/>
          <w:sz w:val="16"/>
        </w:rPr>
        <w:t>&lt;Enter&gt;</w:t>
      </w:r>
    </w:p>
    <w:p w14:paraId="360617B4" w14:textId="77777777" w:rsidR="008A4DED" w:rsidRDefault="00EA477C">
      <w:pPr>
        <w:spacing w:before="2" w:line="178" w:lineRule="exact"/>
        <w:ind w:left="300"/>
        <w:rPr>
          <w:rFonts w:ascii="Courier New"/>
          <w:b/>
          <w:sz w:val="16"/>
        </w:rPr>
      </w:pPr>
      <w:r>
        <w:rPr>
          <w:rFonts w:ascii="Courier New"/>
          <w:sz w:val="16"/>
        </w:rPr>
        <w:t>SAME STOP DATE ON ALL ORDERS: YES//</w:t>
      </w:r>
      <w:r>
        <w:rPr>
          <w:rFonts w:ascii="Courier New"/>
          <w:spacing w:val="-16"/>
          <w:sz w:val="16"/>
        </w:rPr>
        <w:t xml:space="preserve"> </w:t>
      </w:r>
      <w:r>
        <w:rPr>
          <w:rFonts w:ascii="Courier New"/>
          <w:b/>
          <w:sz w:val="16"/>
        </w:rPr>
        <w:t>?</w:t>
      </w:r>
    </w:p>
    <w:p w14:paraId="22C82730" w14:textId="77777777" w:rsidR="008A4DED" w:rsidRDefault="00EA477C">
      <w:pPr>
        <w:spacing w:before="5" w:line="225" w:lineRule="auto"/>
        <w:ind w:left="779" w:right="2075"/>
        <w:rPr>
          <w:rFonts w:ascii="Courier New"/>
          <w:sz w:val="16"/>
        </w:rPr>
      </w:pPr>
      <w:r>
        <w:rPr>
          <w:rFonts w:ascii="Courier New"/>
          <w:sz w:val="16"/>
        </w:rPr>
        <w:t>Answer 'YES' (or '1') if all of a patient's orders are to stop on the same date/time.</w:t>
      </w:r>
    </w:p>
    <w:p w14:paraId="73942B42" w14:textId="77777777" w:rsidR="008A4DED" w:rsidRDefault="00EA477C">
      <w:pPr>
        <w:spacing w:line="168" w:lineRule="exact"/>
        <w:ind w:left="779"/>
        <w:rPr>
          <w:rFonts w:ascii="Courier New"/>
          <w:sz w:val="16"/>
        </w:rPr>
      </w:pPr>
      <w:r>
        <w:rPr>
          <w:rFonts w:ascii="Courier New"/>
          <w:sz w:val="16"/>
        </w:rPr>
        <w:t>Choose from:</w:t>
      </w:r>
    </w:p>
    <w:p w14:paraId="164C867B" w14:textId="77777777" w:rsidR="008A4DED" w:rsidRDefault="00EA477C">
      <w:pPr>
        <w:tabs>
          <w:tab w:val="left" w:pos="1835"/>
        </w:tabs>
        <w:spacing w:line="170" w:lineRule="exact"/>
        <w:ind w:left="971"/>
        <w:rPr>
          <w:rFonts w:ascii="Courier New"/>
          <w:sz w:val="16"/>
        </w:rPr>
      </w:pPr>
      <w:r>
        <w:rPr>
          <w:rFonts w:ascii="Courier New"/>
          <w:sz w:val="16"/>
        </w:rPr>
        <w:t>1</w:t>
      </w:r>
      <w:r>
        <w:rPr>
          <w:rFonts w:ascii="Courier New"/>
          <w:sz w:val="16"/>
        </w:rPr>
        <w:tab/>
        <w:t>YES</w:t>
      </w:r>
    </w:p>
    <w:p w14:paraId="10CFC7C5" w14:textId="77777777" w:rsidR="008A4DED" w:rsidRDefault="00EA477C">
      <w:pPr>
        <w:tabs>
          <w:tab w:val="left" w:pos="1835"/>
        </w:tabs>
        <w:spacing w:line="174" w:lineRule="exact"/>
        <w:ind w:left="971"/>
        <w:rPr>
          <w:rFonts w:ascii="Courier New"/>
          <w:sz w:val="16"/>
        </w:rPr>
      </w:pPr>
      <w:r>
        <w:rPr>
          <w:rFonts w:ascii="Courier New"/>
          <w:sz w:val="16"/>
        </w:rPr>
        <w:t>0</w:t>
      </w:r>
      <w:r>
        <w:rPr>
          <w:rFonts w:ascii="Courier New"/>
          <w:sz w:val="16"/>
        </w:rPr>
        <w:tab/>
        <w:t>NO</w:t>
      </w:r>
    </w:p>
    <w:p w14:paraId="0E2F950E" w14:textId="77777777" w:rsidR="008A4DED" w:rsidRDefault="00EA477C">
      <w:pPr>
        <w:spacing w:line="179" w:lineRule="exact"/>
        <w:ind w:left="300"/>
        <w:rPr>
          <w:rFonts w:ascii="Courier New"/>
          <w:b/>
          <w:sz w:val="16"/>
        </w:rPr>
      </w:pPr>
      <w:r>
        <w:rPr>
          <w:rFonts w:ascii="Courier New"/>
          <w:sz w:val="16"/>
        </w:rPr>
        <w:t xml:space="preserve">SAME STOP DATE ON ALL ORDERS: YES// </w:t>
      </w:r>
      <w:r>
        <w:rPr>
          <w:rFonts w:ascii="Courier New"/>
          <w:b/>
          <w:sz w:val="16"/>
        </w:rPr>
        <w:t>&lt;Enter&gt;</w:t>
      </w:r>
    </w:p>
    <w:p w14:paraId="5275EE4F" w14:textId="77777777" w:rsidR="008A4DED" w:rsidRDefault="00EA477C">
      <w:pPr>
        <w:spacing w:before="1" w:line="178" w:lineRule="exact"/>
        <w:ind w:left="300"/>
        <w:rPr>
          <w:rFonts w:ascii="Courier New"/>
          <w:b/>
          <w:sz w:val="16"/>
        </w:rPr>
      </w:pPr>
      <w:r>
        <w:rPr>
          <w:rFonts w:ascii="Courier New"/>
          <w:sz w:val="16"/>
        </w:rPr>
        <w:t xml:space="preserve">TIME OF DAY THAT ORDERS STOP: 2400// </w:t>
      </w:r>
      <w:r>
        <w:rPr>
          <w:rFonts w:ascii="Courier New"/>
          <w:b/>
          <w:sz w:val="16"/>
        </w:rPr>
        <w:t>?</w:t>
      </w:r>
    </w:p>
    <w:p w14:paraId="11443DB2" w14:textId="77777777" w:rsidR="008A4DED" w:rsidRDefault="00EA477C">
      <w:pPr>
        <w:spacing w:line="173" w:lineRule="exact"/>
        <w:ind w:left="779"/>
        <w:rPr>
          <w:rFonts w:ascii="Courier New"/>
          <w:sz w:val="16"/>
        </w:rPr>
      </w:pPr>
      <w:r>
        <w:rPr>
          <w:rFonts w:ascii="Courier New"/>
          <w:sz w:val="16"/>
        </w:rPr>
        <w:t>Enter the time of day that orders stop for this ward (military time).</w:t>
      </w:r>
    </w:p>
    <w:p w14:paraId="01FF85D9" w14:textId="77777777" w:rsidR="008A4DED" w:rsidRDefault="00EA477C">
      <w:pPr>
        <w:spacing w:line="235" w:lineRule="auto"/>
        <w:ind w:left="300" w:right="3652"/>
        <w:rPr>
          <w:rFonts w:ascii="Courier New"/>
          <w:b/>
          <w:sz w:val="16"/>
        </w:rPr>
      </w:pPr>
      <w:r>
        <w:rPr>
          <w:rFonts w:ascii="Courier New"/>
          <w:sz w:val="16"/>
        </w:rPr>
        <w:t xml:space="preserve">ENTER A NUMBER BETWEEN 0001 AND 2400. THE ZEROS ARE NEEDED. TIME OF DAY THAT ORDERS STOP: 2400// </w:t>
      </w:r>
      <w:r>
        <w:rPr>
          <w:rFonts w:ascii="Courier New"/>
          <w:b/>
          <w:sz w:val="16"/>
        </w:rPr>
        <w:t>&lt;Enter&gt;</w:t>
      </w:r>
    </w:p>
    <w:p w14:paraId="42BE8171" w14:textId="77777777" w:rsidR="008A4DED" w:rsidRDefault="00EA477C">
      <w:pPr>
        <w:tabs>
          <w:tab w:val="left" w:pos="7115"/>
        </w:tabs>
        <w:spacing w:line="178" w:lineRule="exact"/>
        <w:ind w:left="300"/>
        <w:rPr>
          <w:rFonts w:ascii="Courier New"/>
          <w:b/>
          <w:sz w:val="16"/>
        </w:rPr>
      </w:pPr>
      <w:r>
        <w:rPr>
          <w:rFonts w:ascii="Courier New"/>
          <w:sz w:val="16"/>
        </w:rPr>
        <w:t>DEFAULT START DATE CALCULATION: USE NEXT ADMIN TIME</w:t>
      </w:r>
      <w:r>
        <w:rPr>
          <w:rFonts w:ascii="Courier New"/>
          <w:spacing w:val="-23"/>
          <w:sz w:val="16"/>
        </w:rPr>
        <w:t xml:space="preserve"> </w:t>
      </w:r>
      <w:r>
        <w:rPr>
          <w:rFonts w:ascii="Courier New"/>
          <w:sz w:val="16"/>
        </w:rPr>
        <w:t>AS</w:t>
      </w:r>
      <w:r>
        <w:rPr>
          <w:rFonts w:ascii="Courier New"/>
          <w:spacing w:val="-3"/>
          <w:sz w:val="16"/>
        </w:rPr>
        <w:t xml:space="preserve"> </w:t>
      </w:r>
      <w:r>
        <w:rPr>
          <w:rFonts w:ascii="Courier New"/>
          <w:sz w:val="16"/>
        </w:rPr>
        <w:t>DEFAULT</w:t>
      </w:r>
      <w:r>
        <w:rPr>
          <w:rFonts w:ascii="Courier New"/>
          <w:sz w:val="16"/>
        </w:rPr>
        <w:tab/>
        <w:t>//</w:t>
      </w:r>
      <w:r>
        <w:rPr>
          <w:rFonts w:ascii="Courier New"/>
          <w:spacing w:val="-1"/>
          <w:sz w:val="16"/>
        </w:rPr>
        <w:t xml:space="preserve"> </w:t>
      </w:r>
      <w:r>
        <w:rPr>
          <w:rFonts w:ascii="Courier New"/>
          <w:b/>
          <w:sz w:val="16"/>
        </w:rPr>
        <w:t>?</w:t>
      </w:r>
    </w:p>
    <w:p w14:paraId="21789AF4" w14:textId="77777777" w:rsidR="008A4DED" w:rsidRDefault="00EA477C">
      <w:pPr>
        <w:spacing w:before="4" w:line="225" w:lineRule="auto"/>
        <w:ind w:left="779" w:right="2267"/>
        <w:rPr>
          <w:rFonts w:ascii="Courier New"/>
          <w:sz w:val="16"/>
        </w:rPr>
      </w:pPr>
      <w:r>
        <w:rPr>
          <w:rFonts w:ascii="Courier New"/>
          <w:sz w:val="16"/>
        </w:rPr>
        <w:t>Enter "0" to use the closest admin time, "1" to use the next admin time, or "2" to use "now" as the default start time for orders.</w:t>
      </w:r>
    </w:p>
    <w:p w14:paraId="2ADD5763" w14:textId="77777777" w:rsidR="008A4DED" w:rsidRDefault="00EA477C">
      <w:pPr>
        <w:spacing w:line="168" w:lineRule="exact"/>
        <w:ind w:left="779"/>
        <w:rPr>
          <w:rFonts w:ascii="Courier New"/>
          <w:sz w:val="16"/>
        </w:rPr>
      </w:pPr>
      <w:r>
        <w:rPr>
          <w:rFonts w:ascii="Courier New"/>
          <w:sz w:val="16"/>
        </w:rPr>
        <w:t>Choose from:</w:t>
      </w:r>
    </w:p>
    <w:p w14:paraId="086E3527" w14:textId="77777777" w:rsidR="008A4DED" w:rsidRDefault="00EA477C">
      <w:pPr>
        <w:pStyle w:val="ListParagraph"/>
        <w:numPr>
          <w:ilvl w:val="0"/>
          <w:numId w:val="19"/>
        </w:numPr>
        <w:tabs>
          <w:tab w:val="left" w:pos="1835"/>
          <w:tab w:val="left" w:pos="1836"/>
        </w:tabs>
        <w:spacing w:line="170" w:lineRule="exact"/>
        <w:ind w:hanging="865"/>
        <w:rPr>
          <w:rFonts w:ascii="Courier New"/>
          <w:sz w:val="16"/>
        </w:rPr>
      </w:pPr>
      <w:r>
        <w:rPr>
          <w:rFonts w:ascii="Courier New"/>
          <w:sz w:val="16"/>
        </w:rPr>
        <w:t>USE CLOSEST ADMIN TIME AS</w:t>
      </w:r>
      <w:r>
        <w:rPr>
          <w:rFonts w:ascii="Courier New"/>
          <w:spacing w:val="-6"/>
          <w:sz w:val="16"/>
        </w:rPr>
        <w:t xml:space="preserve"> </w:t>
      </w:r>
      <w:r>
        <w:rPr>
          <w:rFonts w:ascii="Courier New"/>
          <w:sz w:val="16"/>
        </w:rPr>
        <w:t>DEFAULT</w:t>
      </w:r>
    </w:p>
    <w:p w14:paraId="06F9D7E3" w14:textId="77777777" w:rsidR="008A4DED" w:rsidRDefault="00EA477C">
      <w:pPr>
        <w:pStyle w:val="ListParagraph"/>
        <w:numPr>
          <w:ilvl w:val="0"/>
          <w:numId w:val="19"/>
        </w:numPr>
        <w:tabs>
          <w:tab w:val="left" w:pos="1835"/>
          <w:tab w:val="left" w:pos="1836"/>
        </w:tabs>
        <w:spacing w:line="170" w:lineRule="exact"/>
        <w:ind w:hanging="865"/>
        <w:rPr>
          <w:rFonts w:ascii="Courier New"/>
          <w:sz w:val="16"/>
        </w:rPr>
      </w:pPr>
      <w:r>
        <w:rPr>
          <w:rFonts w:ascii="Courier New"/>
          <w:sz w:val="16"/>
        </w:rPr>
        <w:t>USE NEXT ADMIN TIME AS</w:t>
      </w:r>
      <w:r>
        <w:rPr>
          <w:rFonts w:ascii="Courier New"/>
          <w:spacing w:val="-6"/>
          <w:sz w:val="16"/>
        </w:rPr>
        <w:t xml:space="preserve"> </w:t>
      </w:r>
      <w:r>
        <w:rPr>
          <w:rFonts w:ascii="Courier New"/>
          <w:sz w:val="16"/>
        </w:rPr>
        <w:t>DEFAULT</w:t>
      </w:r>
    </w:p>
    <w:p w14:paraId="39DBD437" w14:textId="77777777" w:rsidR="008A4DED" w:rsidRDefault="00EA477C">
      <w:pPr>
        <w:pStyle w:val="ListParagraph"/>
        <w:numPr>
          <w:ilvl w:val="0"/>
          <w:numId w:val="19"/>
        </w:numPr>
        <w:tabs>
          <w:tab w:val="left" w:pos="1835"/>
          <w:tab w:val="left" w:pos="1836"/>
        </w:tabs>
        <w:spacing w:line="174" w:lineRule="exact"/>
        <w:ind w:hanging="865"/>
        <w:rPr>
          <w:rFonts w:ascii="Courier New"/>
          <w:sz w:val="16"/>
        </w:rPr>
      </w:pPr>
      <w:r>
        <w:rPr>
          <w:rFonts w:ascii="Courier New"/>
          <w:sz w:val="16"/>
        </w:rPr>
        <w:t>USE NOW AS</w:t>
      </w:r>
      <w:r>
        <w:rPr>
          <w:rFonts w:ascii="Courier New"/>
          <w:spacing w:val="-4"/>
          <w:sz w:val="16"/>
        </w:rPr>
        <w:t xml:space="preserve"> </w:t>
      </w:r>
      <w:r>
        <w:rPr>
          <w:rFonts w:ascii="Courier New"/>
          <w:sz w:val="16"/>
        </w:rPr>
        <w:t>DEFAULT</w:t>
      </w:r>
    </w:p>
    <w:p w14:paraId="41691706" w14:textId="77777777" w:rsidR="008A4DED" w:rsidRDefault="00EA477C">
      <w:pPr>
        <w:tabs>
          <w:tab w:val="left" w:pos="7115"/>
        </w:tabs>
        <w:spacing w:line="179" w:lineRule="exact"/>
        <w:ind w:left="300"/>
        <w:rPr>
          <w:rFonts w:ascii="Courier New"/>
          <w:b/>
          <w:sz w:val="16"/>
        </w:rPr>
      </w:pPr>
      <w:r>
        <w:rPr>
          <w:rFonts w:ascii="Courier New"/>
          <w:sz w:val="16"/>
        </w:rPr>
        <w:t>DEFAULT START DATE CALCULATION: USE NEXT ADMIN TIME</w:t>
      </w:r>
      <w:r>
        <w:rPr>
          <w:rFonts w:ascii="Courier New"/>
          <w:spacing w:val="-23"/>
          <w:sz w:val="16"/>
        </w:rPr>
        <w:t xml:space="preserve"> </w:t>
      </w:r>
      <w:r>
        <w:rPr>
          <w:rFonts w:ascii="Courier New"/>
          <w:sz w:val="16"/>
        </w:rPr>
        <w:t>AS</w:t>
      </w:r>
      <w:r>
        <w:rPr>
          <w:rFonts w:ascii="Courier New"/>
          <w:spacing w:val="-3"/>
          <w:sz w:val="16"/>
        </w:rPr>
        <w:t xml:space="preserve"> </w:t>
      </w:r>
      <w:r>
        <w:rPr>
          <w:rFonts w:ascii="Courier New"/>
          <w:sz w:val="16"/>
        </w:rPr>
        <w:t>DEFAULT</w:t>
      </w:r>
      <w:r>
        <w:rPr>
          <w:rFonts w:ascii="Courier New"/>
          <w:sz w:val="16"/>
        </w:rPr>
        <w:tab/>
        <w:t>//</w:t>
      </w:r>
      <w:r>
        <w:rPr>
          <w:rFonts w:ascii="Courier New"/>
          <w:spacing w:val="-1"/>
          <w:sz w:val="16"/>
        </w:rPr>
        <w:t xml:space="preserve"> </w:t>
      </w:r>
      <w:r>
        <w:rPr>
          <w:rFonts w:ascii="Courier New"/>
          <w:b/>
          <w:sz w:val="16"/>
        </w:rPr>
        <w:t>&lt;Enter&gt;</w:t>
      </w:r>
    </w:p>
    <w:p w14:paraId="77A5213C" w14:textId="77777777" w:rsidR="008A4DED" w:rsidRDefault="00EA477C">
      <w:pPr>
        <w:spacing w:before="1" w:line="178" w:lineRule="exact"/>
        <w:ind w:left="300"/>
        <w:rPr>
          <w:rFonts w:ascii="Courier New"/>
          <w:b/>
          <w:sz w:val="16"/>
        </w:rPr>
      </w:pPr>
      <w:r>
        <w:rPr>
          <w:rFonts w:ascii="Courier New"/>
          <w:sz w:val="16"/>
        </w:rPr>
        <w:t xml:space="preserve">START TIME FOR 24 HOUR MAR: </w:t>
      </w:r>
      <w:r>
        <w:rPr>
          <w:rFonts w:ascii="Courier New"/>
          <w:b/>
          <w:sz w:val="16"/>
        </w:rPr>
        <w:t>?</w:t>
      </w:r>
    </w:p>
    <w:p w14:paraId="14F8F5C2" w14:textId="77777777" w:rsidR="008A4DED" w:rsidRDefault="00EA477C">
      <w:pPr>
        <w:spacing w:line="173" w:lineRule="exact"/>
        <w:ind w:left="779"/>
        <w:rPr>
          <w:rFonts w:ascii="Courier New"/>
          <w:sz w:val="16"/>
        </w:rPr>
      </w:pPr>
      <w:r>
        <w:rPr>
          <w:rFonts w:ascii="Courier New"/>
          <w:sz w:val="16"/>
        </w:rPr>
        <w:t>Enter the time of day (0001-2400) that the 24 MAR is to start.</w:t>
      </w:r>
    </w:p>
    <w:p w14:paraId="2DF8C9CD" w14:textId="77777777" w:rsidR="008A4DED" w:rsidRDefault="00EA477C">
      <w:pPr>
        <w:spacing w:line="235" w:lineRule="auto"/>
        <w:ind w:left="300" w:right="4187"/>
        <w:rPr>
          <w:rFonts w:ascii="Courier New"/>
          <w:b/>
          <w:sz w:val="16"/>
        </w:rPr>
      </w:pPr>
      <w:r>
        <w:rPr>
          <w:rFonts w:ascii="Courier New"/>
          <w:sz w:val="16"/>
        </w:rPr>
        <w:t xml:space="preserve">PLEASE USE MILITARY TIME WITH LEADING AND TRAILING ZEROS. START TIME FOR 24 HOUR MAR: </w:t>
      </w:r>
      <w:r>
        <w:rPr>
          <w:rFonts w:ascii="Courier New"/>
          <w:b/>
          <w:sz w:val="16"/>
        </w:rPr>
        <w:t>&lt;Enter&gt;</w:t>
      </w:r>
    </w:p>
    <w:p w14:paraId="3C628B66" w14:textId="77777777" w:rsidR="008A4DED" w:rsidRDefault="00EA477C">
      <w:pPr>
        <w:spacing w:line="171" w:lineRule="exact"/>
        <w:ind w:left="300"/>
        <w:rPr>
          <w:rFonts w:ascii="Courier New"/>
          <w:sz w:val="16"/>
        </w:rPr>
      </w:pPr>
      <w:r>
        <w:rPr>
          <w:rFonts w:ascii="Courier New"/>
          <w:sz w:val="16"/>
        </w:rPr>
        <w:t>HOURS OF RECENTLY DC/EXPIRED: ?</w:t>
      </w:r>
    </w:p>
    <w:p w14:paraId="2B8A9E4C" w14:textId="77777777" w:rsidR="008A4DED" w:rsidRDefault="00EA477C">
      <w:pPr>
        <w:spacing w:line="225" w:lineRule="auto"/>
        <w:ind w:left="779" w:right="2075"/>
        <w:rPr>
          <w:rFonts w:ascii="Courier New"/>
          <w:sz w:val="16"/>
        </w:rPr>
      </w:pPr>
      <w:r>
        <w:rPr>
          <w:rFonts w:ascii="Courier New"/>
          <w:sz w:val="16"/>
        </w:rPr>
        <w:t>Enter a number between 1 and 120. Any orders discontinued/expired within the hours specified here will be displayed on the patient profile.</w:t>
      </w:r>
    </w:p>
    <w:p w14:paraId="7FE7A611" w14:textId="77777777" w:rsidR="008A4DED" w:rsidRDefault="00EA477C">
      <w:pPr>
        <w:spacing w:line="235" w:lineRule="auto"/>
        <w:ind w:left="300" w:right="6587"/>
        <w:rPr>
          <w:rFonts w:ascii="Courier New"/>
          <w:b/>
          <w:sz w:val="16"/>
        </w:rPr>
      </w:pPr>
      <w:r>
        <w:rPr>
          <w:rFonts w:ascii="Courier New"/>
          <w:sz w:val="16"/>
        </w:rPr>
        <w:t xml:space="preserve">HOURS OF RECENTLY DC/EXPIRED: 24 LABEL FOR WARD STAFF: </w:t>
      </w:r>
      <w:r>
        <w:rPr>
          <w:rFonts w:ascii="Courier New"/>
          <w:b/>
          <w:sz w:val="16"/>
        </w:rPr>
        <w:t>?</w:t>
      </w:r>
    </w:p>
    <w:p w14:paraId="74DADFEB" w14:textId="77777777" w:rsidR="008A4DED" w:rsidRDefault="00EA477C">
      <w:pPr>
        <w:spacing w:line="171" w:lineRule="exact"/>
        <w:ind w:left="779"/>
        <w:rPr>
          <w:rFonts w:ascii="Courier New"/>
          <w:sz w:val="16"/>
        </w:rPr>
      </w:pPr>
      <w:r>
        <w:rPr>
          <w:rFonts w:ascii="Courier New"/>
          <w:sz w:val="16"/>
        </w:rPr>
        <w:t>Choose from:</w:t>
      </w:r>
    </w:p>
    <w:p w14:paraId="0BCD436B" w14:textId="77777777" w:rsidR="008A4DED" w:rsidRDefault="00EA477C">
      <w:pPr>
        <w:pStyle w:val="ListParagraph"/>
        <w:numPr>
          <w:ilvl w:val="0"/>
          <w:numId w:val="18"/>
        </w:numPr>
        <w:tabs>
          <w:tab w:val="left" w:pos="1835"/>
          <w:tab w:val="left" w:pos="1836"/>
        </w:tabs>
        <w:spacing w:line="170" w:lineRule="exact"/>
        <w:ind w:hanging="865"/>
        <w:rPr>
          <w:rFonts w:ascii="Courier New"/>
          <w:sz w:val="16"/>
        </w:rPr>
      </w:pPr>
      <w:r>
        <w:rPr>
          <w:rFonts w:ascii="Courier New"/>
          <w:sz w:val="16"/>
        </w:rPr>
        <w:t>NO</w:t>
      </w:r>
      <w:r>
        <w:rPr>
          <w:rFonts w:ascii="Courier New"/>
          <w:spacing w:val="-2"/>
          <w:sz w:val="16"/>
        </w:rPr>
        <w:t xml:space="preserve"> </w:t>
      </w:r>
      <w:r>
        <w:rPr>
          <w:rFonts w:ascii="Courier New"/>
          <w:sz w:val="16"/>
        </w:rPr>
        <w:t>LABELS</w:t>
      </w:r>
    </w:p>
    <w:p w14:paraId="5CA01BE3" w14:textId="77777777" w:rsidR="008A4DED" w:rsidRDefault="00EA477C">
      <w:pPr>
        <w:pStyle w:val="ListParagraph"/>
        <w:numPr>
          <w:ilvl w:val="0"/>
          <w:numId w:val="18"/>
        </w:numPr>
        <w:tabs>
          <w:tab w:val="left" w:pos="1835"/>
          <w:tab w:val="left" w:pos="1836"/>
        </w:tabs>
        <w:spacing w:line="170" w:lineRule="exact"/>
        <w:ind w:hanging="865"/>
        <w:rPr>
          <w:rFonts w:ascii="Courier New"/>
          <w:sz w:val="16"/>
        </w:rPr>
      </w:pPr>
      <w:r>
        <w:rPr>
          <w:rFonts w:ascii="Courier New"/>
          <w:sz w:val="16"/>
        </w:rPr>
        <w:t>FIRST LABEL ON ORDER</w:t>
      </w:r>
      <w:r>
        <w:rPr>
          <w:rFonts w:ascii="Courier New"/>
          <w:spacing w:val="-5"/>
          <w:sz w:val="16"/>
        </w:rPr>
        <w:t xml:space="preserve"> </w:t>
      </w:r>
      <w:r>
        <w:rPr>
          <w:rFonts w:ascii="Courier New"/>
          <w:sz w:val="16"/>
        </w:rPr>
        <w:t>ENTRY/EDIT</w:t>
      </w:r>
    </w:p>
    <w:p w14:paraId="055AC044" w14:textId="77777777" w:rsidR="008A4DED" w:rsidRDefault="00EA477C">
      <w:pPr>
        <w:pStyle w:val="ListParagraph"/>
        <w:numPr>
          <w:ilvl w:val="0"/>
          <w:numId w:val="18"/>
        </w:numPr>
        <w:tabs>
          <w:tab w:val="left" w:pos="1835"/>
          <w:tab w:val="left" w:pos="1836"/>
        </w:tabs>
        <w:spacing w:line="170" w:lineRule="exact"/>
        <w:ind w:hanging="865"/>
        <w:rPr>
          <w:rFonts w:ascii="Courier New"/>
          <w:sz w:val="16"/>
        </w:rPr>
      </w:pPr>
      <w:r>
        <w:rPr>
          <w:rFonts w:ascii="Courier New"/>
          <w:sz w:val="16"/>
        </w:rPr>
        <w:t>LABEL ON ENTRY/EDIT AND</w:t>
      </w:r>
      <w:r>
        <w:rPr>
          <w:rFonts w:ascii="Courier New"/>
          <w:spacing w:val="-5"/>
          <w:sz w:val="16"/>
        </w:rPr>
        <w:t xml:space="preserve"> </w:t>
      </w:r>
      <w:r>
        <w:rPr>
          <w:rFonts w:ascii="Courier New"/>
          <w:sz w:val="16"/>
        </w:rPr>
        <w:t>VERIFICATION</w:t>
      </w:r>
    </w:p>
    <w:p w14:paraId="058E9A4B" w14:textId="77777777" w:rsidR="008A4DED" w:rsidRDefault="00EA477C">
      <w:pPr>
        <w:pStyle w:val="ListParagraph"/>
        <w:numPr>
          <w:ilvl w:val="0"/>
          <w:numId w:val="18"/>
        </w:numPr>
        <w:tabs>
          <w:tab w:val="left" w:pos="1835"/>
          <w:tab w:val="left" w:pos="1836"/>
        </w:tabs>
        <w:spacing w:line="235" w:lineRule="auto"/>
        <w:ind w:left="300" w:right="4974" w:firstLine="671"/>
        <w:rPr>
          <w:rFonts w:ascii="Courier New"/>
          <w:b/>
          <w:sz w:val="16"/>
        </w:rPr>
      </w:pPr>
      <w:r>
        <w:rPr>
          <w:rFonts w:ascii="Courier New"/>
          <w:sz w:val="16"/>
        </w:rPr>
        <w:t>FIRST LABEL ON NURSE VERIFICATION LABEL FOR WARD:</w:t>
      </w:r>
      <w:r>
        <w:rPr>
          <w:rFonts w:ascii="Courier New"/>
          <w:spacing w:val="-4"/>
          <w:sz w:val="16"/>
        </w:rPr>
        <w:t xml:space="preserve"> </w:t>
      </w:r>
      <w:r>
        <w:rPr>
          <w:rFonts w:ascii="Courier New"/>
          <w:b/>
          <w:sz w:val="16"/>
        </w:rPr>
        <w:t>&lt;Enter&gt;</w:t>
      </w:r>
    </w:p>
    <w:p w14:paraId="4AC1DB74" w14:textId="77777777" w:rsidR="008A4DED" w:rsidRDefault="00EA477C">
      <w:pPr>
        <w:ind w:left="300"/>
        <w:rPr>
          <w:rFonts w:ascii="Courier New"/>
          <w:b/>
          <w:sz w:val="16"/>
        </w:rPr>
      </w:pPr>
      <w:r>
        <w:rPr>
          <w:rFonts w:ascii="Courier New"/>
          <w:sz w:val="16"/>
        </w:rPr>
        <w:t xml:space="preserve">WARD LABEL PRINTER POINTER: </w:t>
      </w:r>
      <w:r>
        <w:rPr>
          <w:rFonts w:ascii="Courier New"/>
          <w:b/>
          <w:sz w:val="16"/>
        </w:rPr>
        <w:t>&lt;Enter&gt;</w:t>
      </w:r>
    </w:p>
    <w:p w14:paraId="0A0CD16D" w14:textId="77777777" w:rsidR="008A4DED" w:rsidRDefault="00EA477C">
      <w:pPr>
        <w:spacing w:line="178" w:lineRule="exact"/>
        <w:ind w:left="300"/>
        <w:rPr>
          <w:rFonts w:ascii="Courier New"/>
          <w:b/>
          <w:sz w:val="16"/>
        </w:rPr>
      </w:pPr>
      <w:r>
        <w:rPr>
          <w:rFonts w:ascii="Courier New"/>
          <w:sz w:val="16"/>
        </w:rPr>
        <w:t xml:space="preserve">LABEL FOR PHARMACY: </w:t>
      </w:r>
      <w:r>
        <w:rPr>
          <w:rFonts w:ascii="Courier New"/>
          <w:b/>
          <w:sz w:val="16"/>
        </w:rPr>
        <w:t>?</w:t>
      </w:r>
    </w:p>
    <w:p w14:paraId="28CB05BC" w14:textId="77777777" w:rsidR="008A4DED" w:rsidRDefault="00EA477C">
      <w:pPr>
        <w:spacing w:line="173" w:lineRule="exact"/>
        <w:ind w:left="779"/>
        <w:rPr>
          <w:rFonts w:ascii="Courier New"/>
          <w:sz w:val="16"/>
        </w:rPr>
      </w:pPr>
      <w:r>
        <w:rPr>
          <w:rFonts w:ascii="Courier New"/>
          <w:sz w:val="16"/>
        </w:rPr>
        <w:t>Choose from:</w:t>
      </w:r>
    </w:p>
    <w:p w14:paraId="0FA7CD8C" w14:textId="77777777" w:rsidR="008A4DED" w:rsidRDefault="00EA477C">
      <w:pPr>
        <w:pStyle w:val="ListParagraph"/>
        <w:numPr>
          <w:ilvl w:val="0"/>
          <w:numId w:val="17"/>
        </w:numPr>
        <w:tabs>
          <w:tab w:val="left" w:pos="1835"/>
          <w:tab w:val="left" w:pos="1836"/>
        </w:tabs>
        <w:spacing w:line="170" w:lineRule="exact"/>
        <w:ind w:hanging="865"/>
        <w:rPr>
          <w:rFonts w:ascii="Courier New"/>
          <w:sz w:val="16"/>
        </w:rPr>
      </w:pPr>
      <w:r>
        <w:rPr>
          <w:rFonts w:ascii="Courier New"/>
          <w:sz w:val="16"/>
        </w:rPr>
        <w:t>NO</w:t>
      </w:r>
      <w:r>
        <w:rPr>
          <w:rFonts w:ascii="Courier New"/>
          <w:spacing w:val="-2"/>
          <w:sz w:val="16"/>
        </w:rPr>
        <w:t xml:space="preserve"> </w:t>
      </w:r>
      <w:r>
        <w:rPr>
          <w:rFonts w:ascii="Courier New"/>
          <w:sz w:val="16"/>
        </w:rPr>
        <w:t>LABELS</w:t>
      </w:r>
    </w:p>
    <w:p w14:paraId="33853BF1" w14:textId="77777777" w:rsidR="008A4DED" w:rsidRDefault="00EA477C">
      <w:pPr>
        <w:pStyle w:val="ListParagraph"/>
        <w:numPr>
          <w:ilvl w:val="0"/>
          <w:numId w:val="17"/>
        </w:numPr>
        <w:tabs>
          <w:tab w:val="left" w:pos="1835"/>
          <w:tab w:val="left" w:pos="1836"/>
        </w:tabs>
        <w:spacing w:line="170" w:lineRule="exact"/>
        <w:ind w:hanging="865"/>
        <w:rPr>
          <w:rFonts w:ascii="Courier New"/>
          <w:sz w:val="16"/>
        </w:rPr>
      </w:pPr>
      <w:r>
        <w:rPr>
          <w:rFonts w:ascii="Courier New"/>
          <w:sz w:val="16"/>
        </w:rPr>
        <w:t>FIRST LABEL ON ORDER</w:t>
      </w:r>
      <w:r>
        <w:rPr>
          <w:rFonts w:ascii="Courier New"/>
          <w:spacing w:val="-5"/>
          <w:sz w:val="16"/>
        </w:rPr>
        <w:t xml:space="preserve"> </w:t>
      </w:r>
      <w:r>
        <w:rPr>
          <w:rFonts w:ascii="Courier New"/>
          <w:sz w:val="16"/>
        </w:rPr>
        <w:t>ENTRY/EDIT</w:t>
      </w:r>
    </w:p>
    <w:p w14:paraId="19595C5A" w14:textId="77777777" w:rsidR="008A4DED" w:rsidRDefault="00EA477C">
      <w:pPr>
        <w:pStyle w:val="ListParagraph"/>
        <w:numPr>
          <w:ilvl w:val="0"/>
          <w:numId w:val="17"/>
        </w:numPr>
        <w:tabs>
          <w:tab w:val="left" w:pos="1835"/>
          <w:tab w:val="left" w:pos="1836"/>
        </w:tabs>
        <w:spacing w:line="170" w:lineRule="exact"/>
        <w:ind w:hanging="865"/>
        <w:rPr>
          <w:rFonts w:ascii="Courier New"/>
          <w:sz w:val="16"/>
        </w:rPr>
      </w:pPr>
      <w:r>
        <w:rPr>
          <w:rFonts w:ascii="Courier New"/>
          <w:sz w:val="16"/>
        </w:rPr>
        <w:t>LABEL ON ENTRY/EDIT AND</w:t>
      </w:r>
      <w:r>
        <w:rPr>
          <w:rFonts w:ascii="Courier New"/>
          <w:spacing w:val="-5"/>
          <w:sz w:val="16"/>
        </w:rPr>
        <w:t xml:space="preserve"> </w:t>
      </w:r>
      <w:r>
        <w:rPr>
          <w:rFonts w:ascii="Courier New"/>
          <w:sz w:val="16"/>
        </w:rPr>
        <w:t>VERIFICATION</w:t>
      </w:r>
    </w:p>
    <w:p w14:paraId="1438AD55" w14:textId="77777777" w:rsidR="008A4DED" w:rsidRDefault="00EA477C">
      <w:pPr>
        <w:pStyle w:val="ListParagraph"/>
        <w:numPr>
          <w:ilvl w:val="0"/>
          <w:numId w:val="17"/>
        </w:numPr>
        <w:tabs>
          <w:tab w:val="left" w:pos="1835"/>
          <w:tab w:val="left" w:pos="1836"/>
        </w:tabs>
        <w:spacing w:line="235" w:lineRule="auto"/>
        <w:ind w:left="300" w:right="4494" w:firstLine="671"/>
        <w:rPr>
          <w:rFonts w:ascii="Courier New"/>
          <w:b/>
          <w:sz w:val="16"/>
        </w:rPr>
      </w:pPr>
      <w:r>
        <w:rPr>
          <w:rFonts w:ascii="Courier New"/>
          <w:sz w:val="16"/>
        </w:rPr>
        <w:t>FIRST LABEL ON PHARMACIST VERIFICATION LABEL FOR PHARMACY:</w:t>
      </w:r>
      <w:r>
        <w:rPr>
          <w:rFonts w:ascii="Courier New"/>
          <w:spacing w:val="-4"/>
          <w:sz w:val="16"/>
        </w:rPr>
        <w:t xml:space="preserve"> </w:t>
      </w:r>
      <w:r>
        <w:rPr>
          <w:rFonts w:ascii="Courier New"/>
          <w:b/>
          <w:sz w:val="16"/>
        </w:rPr>
        <w:t>&lt;Enter&gt;</w:t>
      </w:r>
    </w:p>
    <w:p w14:paraId="5D5E580A" w14:textId="77777777" w:rsidR="008A4DED" w:rsidRDefault="00EA477C">
      <w:pPr>
        <w:ind w:left="300"/>
        <w:rPr>
          <w:rFonts w:ascii="Courier New"/>
          <w:b/>
          <w:sz w:val="16"/>
        </w:rPr>
      </w:pPr>
      <w:r>
        <w:rPr>
          <w:rFonts w:ascii="Courier New"/>
          <w:sz w:val="16"/>
        </w:rPr>
        <w:t xml:space="preserve">PHARMACY LABEL PRINTER POINTER: </w:t>
      </w:r>
      <w:r>
        <w:rPr>
          <w:rFonts w:ascii="Courier New"/>
          <w:b/>
          <w:sz w:val="16"/>
        </w:rPr>
        <w:t>&lt;Enter&gt;</w:t>
      </w:r>
    </w:p>
    <w:p w14:paraId="07646063" w14:textId="77777777" w:rsidR="008A4DED" w:rsidRDefault="00EA477C">
      <w:pPr>
        <w:spacing w:line="178" w:lineRule="exact"/>
        <w:ind w:left="300"/>
        <w:rPr>
          <w:rFonts w:ascii="Courier New"/>
          <w:b/>
          <w:sz w:val="16"/>
        </w:rPr>
      </w:pPr>
      <w:r>
        <w:rPr>
          <w:rFonts w:ascii="Courier New"/>
          <w:sz w:val="16"/>
        </w:rPr>
        <w:t xml:space="preserve">LABEL ON AUTO-DISCONTINUE: </w:t>
      </w:r>
      <w:r>
        <w:rPr>
          <w:rFonts w:ascii="Courier New"/>
          <w:b/>
          <w:sz w:val="16"/>
        </w:rPr>
        <w:t>?</w:t>
      </w:r>
    </w:p>
    <w:p w14:paraId="30D266E5" w14:textId="77777777" w:rsidR="008A4DED" w:rsidRDefault="00EA477C">
      <w:pPr>
        <w:spacing w:before="1" w:line="225" w:lineRule="auto"/>
        <w:ind w:left="779" w:right="2190"/>
        <w:rPr>
          <w:rFonts w:ascii="Courier New"/>
          <w:sz w:val="16"/>
        </w:rPr>
      </w:pPr>
      <w:r>
        <w:rPr>
          <w:rFonts w:ascii="Courier New"/>
          <w:sz w:val="16"/>
        </w:rPr>
        <w:t>Answer 'YES' to have labels created when this ward's patients' orders are auto-discontinued.</w:t>
      </w:r>
    </w:p>
    <w:p w14:paraId="12C22A1F" w14:textId="77777777" w:rsidR="008A4DED" w:rsidRDefault="00EA477C">
      <w:pPr>
        <w:spacing w:line="168" w:lineRule="exact"/>
        <w:ind w:left="779"/>
        <w:rPr>
          <w:rFonts w:ascii="Courier New"/>
          <w:sz w:val="16"/>
        </w:rPr>
      </w:pPr>
      <w:r>
        <w:rPr>
          <w:rFonts w:ascii="Courier New"/>
          <w:sz w:val="16"/>
        </w:rPr>
        <w:t>Choose from:</w:t>
      </w:r>
    </w:p>
    <w:p w14:paraId="3DD6B350" w14:textId="77777777" w:rsidR="008A4DED" w:rsidRDefault="00EA477C">
      <w:pPr>
        <w:tabs>
          <w:tab w:val="left" w:pos="1835"/>
        </w:tabs>
        <w:spacing w:line="170" w:lineRule="exact"/>
        <w:ind w:left="971"/>
        <w:rPr>
          <w:rFonts w:ascii="Courier New"/>
          <w:sz w:val="16"/>
        </w:rPr>
      </w:pPr>
      <w:r>
        <w:rPr>
          <w:rFonts w:ascii="Courier New"/>
          <w:sz w:val="16"/>
        </w:rPr>
        <w:t>1</w:t>
      </w:r>
      <w:r>
        <w:rPr>
          <w:rFonts w:ascii="Courier New"/>
          <w:sz w:val="16"/>
        </w:rPr>
        <w:tab/>
        <w:t>YES</w:t>
      </w:r>
    </w:p>
    <w:p w14:paraId="70A9EBE9" w14:textId="77777777" w:rsidR="008A4DED" w:rsidRDefault="00EA477C">
      <w:pPr>
        <w:pStyle w:val="ListParagraph"/>
        <w:numPr>
          <w:ilvl w:val="0"/>
          <w:numId w:val="16"/>
        </w:numPr>
        <w:tabs>
          <w:tab w:val="left" w:pos="1835"/>
          <w:tab w:val="left" w:pos="1836"/>
        </w:tabs>
        <w:spacing w:line="174" w:lineRule="exact"/>
        <w:ind w:hanging="865"/>
        <w:rPr>
          <w:rFonts w:ascii="Courier New"/>
          <w:sz w:val="16"/>
        </w:rPr>
      </w:pPr>
      <w:r>
        <w:rPr>
          <w:rFonts w:ascii="Courier New"/>
          <w:sz w:val="16"/>
        </w:rPr>
        <w:t>NO</w:t>
      </w:r>
    </w:p>
    <w:p w14:paraId="41CC4068" w14:textId="77777777" w:rsidR="008A4DED" w:rsidRDefault="00EA477C">
      <w:pPr>
        <w:spacing w:line="179" w:lineRule="exact"/>
        <w:ind w:left="300"/>
        <w:rPr>
          <w:rFonts w:ascii="Courier New"/>
          <w:b/>
          <w:sz w:val="16"/>
        </w:rPr>
      </w:pPr>
      <w:r>
        <w:rPr>
          <w:rFonts w:ascii="Courier New"/>
          <w:sz w:val="16"/>
        </w:rPr>
        <w:t xml:space="preserve">LABEL ON AUTO-DISCONTINUE: </w:t>
      </w:r>
      <w:r>
        <w:rPr>
          <w:rFonts w:ascii="Courier New"/>
          <w:b/>
          <w:sz w:val="16"/>
        </w:rPr>
        <w:t>&lt;Enter&gt;</w:t>
      </w:r>
    </w:p>
    <w:p w14:paraId="53CFABDF" w14:textId="77777777" w:rsidR="008A4DED" w:rsidRDefault="00EA477C">
      <w:pPr>
        <w:spacing w:before="1" w:line="178" w:lineRule="exact"/>
        <w:ind w:left="300"/>
        <w:rPr>
          <w:rFonts w:ascii="Courier New"/>
          <w:b/>
          <w:sz w:val="16"/>
        </w:rPr>
      </w:pPr>
      <w:r>
        <w:rPr>
          <w:rFonts w:ascii="Courier New"/>
          <w:sz w:val="16"/>
        </w:rPr>
        <w:t xml:space="preserve">MAR HEADER LABELS: </w:t>
      </w:r>
      <w:r>
        <w:rPr>
          <w:rFonts w:ascii="Courier New"/>
          <w:b/>
          <w:sz w:val="16"/>
        </w:rPr>
        <w:t>?</w:t>
      </w:r>
    </w:p>
    <w:p w14:paraId="61017EE6" w14:textId="77777777" w:rsidR="008A4DED" w:rsidRDefault="00EA477C">
      <w:pPr>
        <w:spacing w:before="5" w:line="225" w:lineRule="auto"/>
        <w:ind w:left="779" w:right="2747"/>
        <w:rPr>
          <w:rFonts w:ascii="Courier New"/>
          <w:sz w:val="16"/>
        </w:rPr>
      </w:pPr>
      <w:r>
        <w:rPr>
          <w:rFonts w:ascii="Courier New"/>
          <w:sz w:val="16"/>
        </w:rPr>
        <w:t>Enter "YES" if MAR header labels should be generated for this ward. Choose from:</w:t>
      </w:r>
    </w:p>
    <w:p w14:paraId="116E252F" w14:textId="77777777" w:rsidR="008A4DED" w:rsidRDefault="00EA477C">
      <w:pPr>
        <w:pStyle w:val="ListParagraph"/>
        <w:numPr>
          <w:ilvl w:val="0"/>
          <w:numId w:val="16"/>
        </w:numPr>
        <w:tabs>
          <w:tab w:val="left" w:pos="1835"/>
          <w:tab w:val="left" w:pos="1836"/>
        </w:tabs>
        <w:spacing w:line="171" w:lineRule="exact"/>
        <w:ind w:hanging="865"/>
        <w:rPr>
          <w:rFonts w:ascii="Courier New"/>
          <w:sz w:val="16"/>
        </w:rPr>
      </w:pPr>
      <w:r>
        <w:rPr>
          <w:rFonts w:ascii="Courier New"/>
          <w:sz w:val="16"/>
        </w:rPr>
        <w:t>YES</w:t>
      </w:r>
    </w:p>
    <w:p w14:paraId="49953791" w14:textId="77777777" w:rsidR="008A4DED" w:rsidRDefault="00AF431F">
      <w:pPr>
        <w:tabs>
          <w:tab w:val="left" w:pos="4259"/>
          <w:tab w:val="left" w:pos="9635"/>
        </w:tabs>
        <w:spacing w:line="179" w:lineRule="exact"/>
        <w:ind w:left="324"/>
        <w:rPr>
          <w:rFonts w:ascii="Courier New"/>
          <w:b/>
          <w:sz w:val="16"/>
        </w:rPr>
      </w:pPr>
      <w:r>
        <w:pict w14:anchorId="3E627CD8">
          <v:line id="_x0000_s1139" style="position:absolute;left:0;text-align:left;z-index:-18307584;mso-position-horizontal-relative:page" from="73.2pt,4.3pt" to="270pt,4.3pt" strokeweight=".25811mm">
            <v:stroke dashstyle="dash"/>
            <w10:wrap anchorx="page"/>
          </v:line>
        </w:pict>
      </w:r>
      <w:r>
        <w:pict w14:anchorId="635C4475">
          <v:line id="_x0000_s1138" style="position:absolute;left:0;text-align:left;z-index:-18307072;mso-position-horizontal-relative:page" from="346.8pt,4.3pt" to="538.8pt,4.3pt" strokeweight=".25811mm">
            <v:stroke dashstyle="dash"/>
            <w10:wrap anchorx="page"/>
          </v:line>
        </w:pict>
      </w:r>
      <w:r w:rsidR="00EA477C">
        <w:rPr>
          <w:rFonts w:ascii="Courier New"/>
          <w:b/>
          <w:sz w:val="16"/>
        </w:rPr>
        <w:t xml:space="preserve"> </w:t>
      </w:r>
      <w:r w:rsidR="00EA477C">
        <w:rPr>
          <w:rFonts w:ascii="Courier New"/>
          <w:b/>
          <w:sz w:val="16"/>
        </w:rPr>
        <w:tab/>
        <w:t>report</w:t>
      </w:r>
      <w:r w:rsidR="00EA477C">
        <w:rPr>
          <w:rFonts w:ascii="Courier New"/>
          <w:b/>
          <w:spacing w:val="-9"/>
          <w:sz w:val="16"/>
        </w:rPr>
        <w:t xml:space="preserve"> </w:t>
      </w:r>
      <w:r w:rsidR="00EA477C">
        <w:rPr>
          <w:rFonts w:ascii="Courier New"/>
          <w:b/>
          <w:sz w:val="16"/>
        </w:rPr>
        <w:t xml:space="preserve">continues </w:t>
      </w:r>
      <w:r w:rsidR="00EA477C">
        <w:rPr>
          <w:rFonts w:ascii="Courier New"/>
          <w:b/>
          <w:sz w:val="16"/>
        </w:rPr>
        <w:tab/>
      </w:r>
    </w:p>
    <w:p w14:paraId="7C81980E" w14:textId="77777777" w:rsidR="008A4DED" w:rsidRDefault="008A4DED">
      <w:pPr>
        <w:spacing w:line="179" w:lineRule="exact"/>
        <w:rPr>
          <w:rFonts w:ascii="Courier New"/>
          <w:sz w:val="16"/>
        </w:rPr>
        <w:sectPr w:rsidR="008A4DED">
          <w:pgSz w:w="12240" w:h="15840"/>
          <w:pgMar w:top="1500" w:right="1120" w:bottom="1400" w:left="1140" w:header="0" w:footer="1216" w:gutter="0"/>
          <w:cols w:space="720"/>
        </w:sectPr>
      </w:pPr>
    </w:p>
    <w:p w14:paraId="12B33DE3" w14:textId="77777777" w:rsidR="008A4DED" w:rsidRDefault="00EA477C">
      <w:pPr>
        <w:spacing w:before="63"/>
        <w:ind w:left="300"/>
        <w:rPr>
          <w:b/>
          <w:sz w:val="20"/>
        </w:rPr>
      </w:pPr>
      <w:r>
        <w:rPr>
          <w:b/>
          <w:sz w:val="20"/>
        </w:rPr>
        <w:lastRenderedPageBreak/>
        <w:t>Example:</w:t>
      </w:r>
      <w:r>
        <w:rPr>
          <w:b/>
          <w:spacing w:val="-8"/>
          <w:sz w:val="20"/>
        </w:rPr>
        <w:t xml:space="preserve"> </w:t>
      </w:r>
      <w:r>
        <w:rPr>
          <w:b/>
          <w:sz w:val="20"/>
        </w:rPr>
        <w:t>Inpatient</w:t>
      </w:r>
      <w:r>
        <w:rPr>
          <w:b/>
          <w:spacing w:val="-8"/>
          <w:sz w:val="20"/>
        </w:rPr>
        <w:t xml:space="preserve"> </w:t>
      </w:r>
      <w:r>
        <w:rPr>
          <w:b/>
          <w:sz w:val="20"/>
        </w:rPr>
        <w:t>Ward</w:t>
      </w:r>
      <w:r>
        <w:rPr>
          <w:b/>
          <w:spacing w:val="-9"/>
          <w:sz w:val="20"/>
        </w:rPr>
        <w:t xml:space="preserve"> </w:t>
      </w:r>
      <w:r>
        <w:rPr>
          <w:b/>
          <w:sz w:val="20"/>
        </w:rPr>
        <w:t>Parameters</w:t>
      </w:r>
      <w:r>
        <w:rPr>
          <w:b/>
          <w:spacing w:val="-9"/>
          <w:sz w:val="20"/>
        </w:rPr>
        <w:t xml:space="preserve"> </w:t>
      </w:r>
      <w:r>
        <w:rPr>
          <w:b/>
          <w:sz w:val="20"/>
        </w:rPr>
        <w:t>Edit</w:t>
      </w:r>
      <w:r>
        <w:rPr>
          <w:b/>
          <w:spacing w:val="-8"/>
          <w:sz w:val="20"/>
        </w:rPr>
        <w:t xml:space="preserve"> </w:t>
      </w:r>
      <w:r>
        <w:rPr>
          <w:b/>
          <w:sz w:val="20"/>
        </w:rPr>
        <w:t>(continued)</w:t>
      </w:r>
    </w:p>
    <w:p w14:paraId="0159D70E" w14:textId="77777777" w:rsidR="008A4DED" w:rsidRDefault="00AF431F">
      <w:pPr>
        <w:pStyle w:val="BodyText"/>
        <w:spacing w:before="4"/>
        <w:rPr>
          <w:b/>
          <w:sz w:val="18"/>
        </w:rPr>
      </w:pPr>
      <w:r>
        <w:pict w14:anchorId="65BB1C1C">
          <v:shape id="_x0000_s1137" type="#_x0000_t202" style="position:absolute;margin-left:70.55pt;margin-top:11.75pt;width:470.9pt;height:433pt;z-index:-15707136;mso-wrap-distance-left:0;mso-wrap-distance-right:0;mso-position-horizontal-relative:page" fillcolor="#e6e6e6" stroked="f">
            <v:textbox inset="0,0,0,0">
              <w:txbxContent>
                <w:p w14:paraId="28841241" w14:textId="77777777" w:rsidR="008A4DED" w:rsidRDefault="00EA477C">
                  <w:pPr>
                    <w:spacing w:before="1" w:line="178" w:lineRule="exact"/>
                    <w:ind w:left="28"/>
                    <w:rPr>
                      <w:rFonts w:ascii="Courier New"/>
                      <w:b/>
                      <w:sz w:val="16"/>
                    </w:rPr>
                  </w:pPr>
                  <w:r>
                    <w:rPr>
                      <w:rFonts w:ascii="Courier New"/>
                      <w:sz w:val="16"/>
                    </w:rPr>
                    <w:t xml:space="preserve">MAR ORDER SELECTION DEFAULT: </w:t>
                  </w:r>
                  <w:r>
                    <w:rPr>
                      <w:rFonts w:ascii="Courier New"/>
                      <w:b/>
                      <w:sz w:val="16"/>
                    </w:rPr>
                    <w:t>?</w:t>
                  </w:r>
                </w:p>
                <w:p w14:paraId="6DBD03B4" w14:textId="77777777" w:rsidR="008A4DED" w:rsidRDefault="00EA477C">
                  <w:pPr>
                    <w:spacing w:line="173" w:lineRule="exact"/>
                    <w:ind w:left="508"/>
                    <w:rPr>
                      <w:rFonts w:ascii="Courier New"/>
                      <w:sz w:val="16"/>
                    </w:rPr>
                  </w:pPr>
                  <w:r>
                    <w:rPr>
                      <w:rFonts w:ascii="Courier New"/>
                      <w:sz w:val="16"/>
                    </w:rPr>
                    <w:t>Answer must be 1-10 characters in length.</w:t>
                  </w:r>
                </w:p>
                <w:p w14:paraId="07440429" w14:textId="77777777" w:rsidR="008A4DED" w:rsidRDefault="00EA477C">
                  <w:pPr>
                    <w:spacing w:before="2" w:line="225" w:lineRule="auto"/>
                    <w:ind w:left="28" w:right="2648"/>
                    <w:rPr>
                      <w:rFonts w:ascii="Courier New"/>
                      <w:sz w:val="16"/>
                    </w:rPr>
                  </w:pPr>
                  <w:r>
                    <w:rPr>
                      <w:rFonts w:ascii="Courier New"/>
                      <w:sz w:val="16"/>
                    </w:rPr>
                    <w:t>Enter the number corresponding to the type of orders to be included on MARs printed for this ward. Multiple types (except 1) may be selected using "-" or "," as delimiters.</w:t>
                  </w:r>
                </w:p>
                <w:p w14:paraId="57603E6F" w14:textId="77777777" w:rsidR="008A4DED" w:rsidRDefault="00EA477C">
                  <w:pPr>
                    <w:spacing w:line="168" w:lineRule="exact"/>
                    <w:ind w:left="28"/>
                    <w:rPr>
                      <w:rFonts w:ascii="Courier New"/>
                      <w:sz w:val="16"/>
                    </w:rPr>
                  </w:pPr>
                  <w:r>
                    <w:rPr>
                      <w:rFonts w:ascii="Courier New"/>
                      <w:sz w:val="16"/>
                    </w:rPr>
                    <w:t>Choose from:</w:t>
                  </w:r>
                </w:p>
                <w:p w14:paraId="2248023E" w14:textId="77777777" w:rsidR="008A4DED" w:rsidRDefault="00EA477C">
                  <w:pPr>
                    <w:numPr>
                      <w:ilvl w:val="0"/>
                      <w:numId w:val="15"/>
                    </w:numPr>
                    <w:tabs>
                      <w:tab w:val="left" w:pos="1469"/>
                    </w:tabs>
                    <w:spacing w:line="170" w:lineRule="exact"/>
                    <w:ind w:hanging="193"/>
                    <w:rPr>
                      <w:rFonts w:ascii="Courier New"/>
                      <w:sz w:val="16"/>
                    </w:rPr>
                  </w:pPr>
                  <w:r>
                    <w:rPr>
                      <w:rFonts w:ascii="Courier New"/>
                      <w:sz w:val="16"/>
                    </w:rPr>
                    <w:t>- All</w:t>
                  </w:r>
                  <w:r>
                    <w:rPr>
                      <w:rFonts w:ascii="Courier New"/>
                      <w:spacing w:val="-3"/>
                      <w:sz w:val="16"/>
                    </w:rPr>
                    <w:t xml:space="preserve"> </w:t>
                  </w:r>
                  <w:r>
                    <w:rPr>
                      <w:rFonts w:ascii="Courier New"/>
                      <w:sz w:val="16"/>
                    </w:rPr>
                    <w:t>Medications</w:t>
                  </w:r>
                </w:p>
                <w:p w14:paraId="3F8AB6CD" w14:textId="77777777" w:rsidR="008A4DED" w:rsidRDefault="00EA477C">
                  <w:pPr>
                    <w:numPr>
                      <w:ilvl w:val="0"/>
                      <w:numId w:val="15"/>
                    </w:numPr>
                    <w:tabs>
                      <w:tab w:val="left" w:pos="1469"/>
                    </w:tabs>
                    <w:spacing w:line="170" w:lineRule="exact"/>
                    <w:ind w:hanging="193"/>
                    <w:rPr>
                      <w:rFonts w:ascii="Courier New"/>
                      <w:sz w:val="16"/>
                    </w:rPr>
                  </w:pPr>
                  <w:r>
                    <w:rPr>
                      <w:rFonts w:ascii="Courier New"/>
                      <w:sz w:val="16"/>
                    </w:rPr>
                    <w:t>- Non-IV Medications</w:t>
                  </w:r>
                  <w:r>
                    <w:rPr>
                      <w:rFonts w:ascii="Courier New"/>
                      <w:spacing w:val="-4"/>
                      <w:sz w:val="16"/>
                    </w:rPr>
                    <w:t xml:space="preserve"> </w:t>
                  </w:r>
                  <w:r>
                    <w:rPr>
                      <w:rFonts w:ascii="Courier New"/>
                      <w:sz w:val="16"/>
                    </w:rPr>
                    <w:t>only</w:t>
                  </w:r>
                </w:p>
                <w:p w14:paraId="4793ABBE" w14:textId="77777777" w:rsidR="008A4DED" w:rsidRDefault="00EA477C">
                  <w:pPr>
                    <w:numPr>
                      <w:ilvl w:val="0"/>
                      <w:numId w:val="15"/>
                    </w:numPr>
                    <w:tabs>
                      <w:tab w:val="left" w:pos="1469"/>
                    </w:tabs>
                    <w:spacing w:line="170" w:lineRule="exact"/>
                    <w:ind w:hanging="193"/>
                    <w:rPr>
                      <w:rFonts w:ascii="Courier New"/>
                      <w:sz w:val="16"/>
                    </w:rPr>
                  </w:pPr>
                  <w:r>
                    <w:rPr>
                      <w:rFonts w:ascii="Courier New"/>
                      <w:sz w:val="16"/>
                    </w:rPr>
                    <w:t>- IV</w:t>
                  </w:r>
                  <w:r>
                    <w:rPr>
                      <w:rFonts w:ascii="Courier New"/>
                      <w:spacing w:val="-3"/>
                      <w:sz w:val="16"/>
                    </w:rPr>
                    <w:t xml:space="preserve"> </w:t>
                  </w:r>
                  <w:r>
                    <w:rPr>
                      <w:rFonts w:ascii="Courier New"/>
                      <w:sz w:val="16"/>
                    </w:rPr>
                    <w:t>Piggybacks</w:t>
                  </w:r>
                </w:p>
                <w:p w14:paraId="073066A1" w14:textId="77777777" w:rsidR="008A4DED" w:rsidRDefault="00EA477C">
                  <w:pPr>
                    <w:numPr>
                      <w:ilvl w:val="0"/>
                      <w:numId w:val="15"/>
                    </w:numPr>
                    <w:tabs>
                      <w:tab w:val="left" w:pos="1469"/>
                    </w:tabs>
                    <w:spacing w:line="170" w:lineRule="exact"/>
                    <w:ind w:hanging="193"/>
                    <w:rPr>
                      <w:rFonts w:ascii="Courier New"/>
                      <w:sz w:val="16"/>
                    </w:rPr>
                  </w:pPr>
                  <w:r>
                    <w:rPr>
                      <w:rFonts w:ascii="Courier New"/>
                      <w:sz w:val="16"/>
                    </w:rPr>
                    <w:t>-</w:t>
                  </w:r>
                  <w:r>
                    <w:rPr>
                      <w:rFonts w:ascii="Courier New"/>
                      <w:spacing w:val="-3"/>
                      <w:sz w:val="16"/>
                    </w:rPr>
                    <w:t xml:space="preserve"> </w:t>
                  </w:r>
                  <w:r>
                    <w:rPr>
                      <w:rFonts w:ascii="Courier New"/>
                      <w:sz w:val="16"/>
                    </w:rPr>
                    <w:t>LVPs</w:t>
                  </w:r>
                </w:p>
                <w:p w14:paraId="66DDD05B" w14:textId="77777777" w:rsidR="008A4DED" w:rsidRDefault="00EA477C">
                  <w:pPr>
                    <w:numPr>
                      <w:ilvl w:val="0"/>
                      <w:numId w:val="15"/>
                    </w:numPr>
                    <w:tabs>
                      <w:tab w:val="left" w:pos="1469"/>
                    </w:tabs>
                    <w:spacing w:line="170" w:lineRule="exact"/>
                    <w:ind w:hanging="193"/>
                    <w:rPr>
                      <w:rFonts w:ascii="Courier New"/>
                      <w:sz w:val="16"/>
                    </w:rPr>
                  </w:pPr>
                  <w:r>
                    <w:rPr>
                      <w:rFonts w:ascii="Courier New"/>
                      <w:sz w:val="16"/>
                    </w:rPr>
                    <w:t>-</w:t>
                  </w:r>
                  <w:r>
                    <w:rPr>
                      <w:rFonts w:ascii="Courier New"/>
                      <w:spacing w:val="-3"/>
                      <w:sz w:val="16"/>
                    </w:rPr>
                    <w:t xml:space="preserve"> </w:t>
                  </w:r>
                  <w:r>
                    <w:rPr>
                      <w:rFonts w:ascii="Courier New"/>
                      <w:sz w:val="16"/>
                    </w:rPr>
                    <w:t>TPNs</w:t>
                  </w:r>
                </w:p>
                <w:p w14:paraId="668F10CB" w14:textId="77777777" w:rsidR="008A4DED" w:rsidRDefault="00EA477C">
                  <w:pPr>
                    <w:numPr>
                      <w:ilvl w:val="0"/>
                      <w:numId w:val="15"/>
                    </w:numPr>
                    <w:tabs>
                      <w:tab w:val="left" w:pos="1469"/>
                    </w:tabs>
                    <w:spacing w:line="174" w:lineRule="exact"/>
                    <w:ind w:hanging="193"/>
                    <w:rPr>
                      <w:rFonts w:ascii="Courier New"/>
                      <w:sz w:val="16"/>
                    </w:rPr>
                  </w:pPr>
                  <w:r>
                    <w:rPr>
                      <w:rFonts w:ascii="Courier New"/>
                      <w:sz w:val="16"/>
                    </w:rPr>
                    <w:t>- Chemotherapy Medications</w:t>
                  </w:r>
                  <w:r>
                    <w:rPr>
                      <w:rFonts w:ascii="Courier New"/>
                      <w:spacing w:val="-4"/>
                      <w:sz w:val="16"/>
                    </w:rPr>
                    <w:t xml:space="preserve"> </w:t>
                  </w:r>
                  <w:r>
                    <w:rPr>
                      <w:rFonts w:ascii="Courier New"/>
                      <w:sz w:val="16"/>
                    </w:rPr>
                    <w:t>(IV)</w:t>
                  </w:r>
                </w:p>
                <w:p w14:paraId="19841E81" w14:textId="77777777" w:rsidR="008A4DED" w:rsidRDefault="00EA477C">
                  <w:pPr>
                    <w:tabs>
                      <w:tab w:val="left" w:pos="3484"/>
                    </w:tabs>
                    <w:ind w:left="28" w:right="4106"/>
                    <w:rPr>
                      <w:rFonts w:ascii="Courier New"/>
                      <w:b/>
                      <w:sz w:val="16"/>
                    </w:rPr>
                  </w:pPr>
                  <w:r>
                    <w:rPr>
                      <w:rFonts w:ascii="Courier New"/>
                      <w:sz w:val="16"/>
                    </w:rPr>
                    <w:t>MAR ORDER SELECTION</w:t>
                  </w:r>
                  <w:r>
                    <w:rPr>
                      <w:rFonts w:ascii="Courier New"/>
                      <w:spacing w:val="-9"/>
                      <w:sz w:val="16"/>
                    </w:rPr>
                    <w:t xml:space="preserve"> </w:t>
                  </w:r>
                  <w:r>
                    <w:rPr>
                      <w:rFonts w:ascii="Courier New"/>
                      <w:sz w:val="16"/>
                    </w:rPr>
                    <w:t>DEFAULT:</w:t>
                  </w:r>
                  <w:r>
                    <w:rPr>
                      <w:rFonts w:ascii="Courier New"/>
                      <w:spacing w:val="-3"/>
                      <w:sz w:val="16"/>
                    </w:rPr>
                    <w:t xml:space="preserve"> </w:t>
                  </w:r>
                  <w:r>
                    <w:rPr>
                      <w:rFonts w:ascii="Courier New"/>
                      <w:b/>
                      <w:sz w:val="16"/>
                    </w:rPr>
                    <w:t>1</w:t>
                  </w:r>
                  <w:r>
                    <w:rPr>
                      <w:rFonts w:ascii="Courier New"/>
                      <w:b/>
                      <w:sz w:val="16"/>
                    </w:rPr>
                    <w:tab/>
                  </w:r>
                  <w:r>
                    <w:rPr>
                      <w:rFonts w:ascii="Courier New"/>
                      <w:sz w:val="16"/>
                    </w:rPr>
                    <w:t>1 - All Medications PRINT PENDING ORDERS ON MAR:</w:t>
                  </w:r>
                  <w:r>
                    <w:rPr>
                      <w:rFonts w:ascii="Courier New"/>
                      <w:spacing w:val="-7"/>
                      <w:sz w:val="16"/>
                    </w:rPr>
                    <w:t xml:space="preserve"> </w:t>
                  </w:r>
                  <w:r>
                    <w:rPr>
                      <w:rFonts w:ascii="Courier New"/>
                      <w:b/>
                      <w:sz w:val="16"/>
                    </w:rPr>
                    <w:t>?</w:t>
                  </w:r>
                </w:p>
                <w:p w14:paraId="7C92FDC5" w14:textId="77777777" w:rsidR="008A4DED" w:rsidRDefault="00EA477C">
                  <w:pPr>
                    <w:spacing w:before="1" w:line="178" w:lineRule="exact"/>
                    <w:ind w:left="28"/>
                    <w:rPr>
                      <w:rFonts w:ascii="Courier New"/>
                      <w:b/>
                      <w:sz w:val="16"/>
                    </w:rPr>
                  </w:pPr>
                  <w:r>
                    <w:rPr>
                      <w:rFonts w:ascii="Courier New"/>
                      <w:sz w:val="16"/>
                    </w:rPr>
                    <w:t xml:space="preserve">'SELF MED' IN ORDER ENTRY: </w:t>
                  </w:r>
                  <w:r>
                    <w:rPr>
                      <w:rFonts w:ascii="Courier New"/>
                      <w:b/>
                      <w:sz w:val="16"/>
                    </w:rPr>
                    <w:t>?</w:t>
                  </w:r>
                </w:p>
                <w:p w14:paraId="2E1E76A3" w14:textId="77777777" w:rsidR="008A4DED" w:rsidRDefault="00EA477C">
                  <w:pPr>
                    <w:spacing w:before="5" w:line="225" w:lineRule="auto"/>
                    <w:ind w:left="508" w:right="1976"/>
                    <w:rPr>
                      <w:rFonts w:ascii="Courier New"/>
                      <w:sz w:val="16"/>
                    </w:rPr>
                  </w:pPr>
                  <w:r>
                    <w:rPr>
                      <w:rFonts w:ascii="Courier New"/>
                      <w:sz w:val="16"/>
                    </w:rPr>
                    <w:t>Answer 'YES' to have the prompts for patient self-medication included in the order entry process.</w:t>
                  </w:r>
                </w:p>
                <w:p w14:paraId="61BA1FA8" w14:textId="77777777" w:rsidR="008A4DED" w:rsidRDefault="00EA477C">
                  <w:pPr>
                    <w:spacing w:line="168" w:lineRule="exact"/>
                    <w:ind w:left="508"/>
                    <w:rPr>
                      <w:rFonts w:ascii="Courier New"/>
                      <w:sz w:val="16"/>
                    </w:rPr>
                  </w:pPr>
                  <w:r>
                    <w:rPr>
                      <w:rFonts w:ascii="Courier New"/>
                      <w:sz w:val="16"/>
                    </w:rPr>
                    <w:t>Choose from:</w:t>
                  </w:r>
                </w:p>
                <w:p w14:paraId="3C5D6512" w14:textId="77777777" w:rsidR="008A4DED" w:rsidRDefault="00EA477C">
                  <w:pPr>
                    <w:tabs>
                      <w:tab w:val="left" w:pos="1564"/>
                    </w:tabs>
                    <w:spacing w:line="170" w:lineRule="exact"/>
                    <w:ind w:left="700"/>
                    <w:rPr>
                      <w:rFonts w:ascii="Courier New"/>
                      <w:sz w:val="16"/>
                    </w:rPr>
                  </w:pPr>
                  <w:r>
                    <w:rPr>
                      <w:rFonts w:ascii="Courier New"/>
                      <w:sz w:val="16"/>
                    </w:rPr>
                    <w:t>1</w:t>
                  </w:r>
                  <w:r>
                    <w:rPr>
                      <w:rFonts w:ascii="Courier New"/>
                      <w:sz w:val="16"/>
                    </w:rPr>
                    <w:tab/>
                    <w:t>YES</w:t>
                  </w:r>
                </w:p>
                <w:p w14:paraId="65FB32BC" w14:textId="77777777" w:rsidR="008A4DED" w:rsidRDefault="00EA477C">
                  <w:pPr>
                    <w:tabs>
                      <w:tab w:val="left" w:pos="1564"/>
                    </w:tabs>
                    <w:spacing w:line="174" w:lineRule="exact"/>
                    <w:ind w:left="700"/>
                    <w:rPr>
                      <w:rFonts w:ascii="Courier New"/>
                      <w:sz w:val="16"/>
                    </w:rPr>
                  </w:pPr>
                  <w:r>
                    <w:rPr>
                      <w:rFonts w:ascii="Courier New"/>
                      <w:sz w:val="16"/>
                    </w:rPr>
                    <w:t>0</w:t>
                  </w:r>
                  <w:r>
                    <w:rPr>
                      <w:rFonts w:ascii="Courier New"/>
                      <w:sz w:val="16"/>
                    </w:rPr>
                    <w:tab/>
                    <w:t>NO</w:t>
                  </w:r>
                </w:p>
                <w:p w14:paraId="70D65646" w14:textId="77777777" w:rsidR="008A4DED" w:rsidRDefault="00EA477C">
                  <w:pPr>
                    <w:spacing w:line="179" w:lineRule="exact"/>
                    <w:ind w:left="28"/>
                    <w:rPr>
                      <w:rFonts w:ascii="Courier New"/>
                      <w:b/>
                      <w:sz w:val="16"/>
                    </w:rPr>
                  </w:pPr>
                  <w:r>
                    <w:rPr>
                      <w:rFonts w:ascii="Courier New"/>
                      <w:sz w:val="16"/>
                    </w:rPr>
                    <w:t xml:space="preserve">'SELF MED' IN ORDER ENTRY: </w:t>
                  </w:r>
                  <w:r>
                    <w:rPr>
                      <w:rFonts w:ascii="Courier New"/>
                      <w:b/>
                      <w:sz w:val="16"/>
                    </w:rPr>
                    <w:t>&lt;Enter&gt;</w:t>
                  </w:r>
                </w:p>
                <w:p w14:paraId="69B89E8F" w14:textId="77777777" w:rsidR="008A4DED" w:rsidRDefault="00EA477C">
                  <w:pPr>
                    <w:spacing w:before="1" w:line="178" w:lineRule="exact"/>
                    <w:ind w:left="28"/>
                    <w:rPr>
                      <w:rFonts w:ascii="Courier New"/>
                      <w:b/>
                      <w:sz w:val="16"/>
                    </w:rPr>
                  </w:pPr>
                  <w:r>
                    <w:rPr>
                      <w:rFonts w:ascii="Courier New"/>
                      <w:sz w:val="16"/>
                    </w:rPr>
                    <w:t xml:space="preserve">PRE-EXCHANGE REPORT DEVICE: </w:t>
                  </w:r>
                  <w:r>
                    <w:rPr>
                      <w:rFonts w:ascii="Courier New"/>
                      <w:b/>
                      <w:sz w:val="16"/>
                    </w:rPr>
                    <w:t>?</w:t>
                  </w:r>
                </w:p>
                <w:p w14:paraId="6AA7B9C6" w14:textId="77777777" w:rsidR="008A4DED" w:rsidRDefault="00EA477C">
                  <w:pPr>
                    <w:spacing w:line="173" w:lineRule="exact"/>
                    <w:ind w:left="508"/>
                    <w:rPr>
                      <w:rFonts w:ascii="Courier New"/>
                      <w:sz w:val="16"/>
                    </w:rPr>
                  </w:pPr>
                  <w:r>
                    <w:rPr>
                      <w:rFonts w:ascii="Courier New"/>
                      <w:sz w:val="16"/>
                    </w:rPr>
                    <w:t>Enter a device on which the Pre-Exchange Report may be printed.</w:t>
                  </w:r>
                </w:p>
                <w:p w14:paraId="3F8EDB5D" w14:textId="77777777" w:rsidR="008A4DED" w:rsidRDefault="00EA477C">
                  <w:pPr>
                    <w:spacing w:line="170" w:lineRule="exact"/>
                    <w:ind w:left="124"/>
                    <w:rPr>
                      <w:rFonts w:ascii="Courier New"/>
                      <w:sz w:val="16"/>
                    </w:rPr>
                  </w:pPr>
                  <w:r>
                    <w:rPr>
                      <w:rFonts w:ascii="Courier New"/>
                      <w:sz w:val="16"/>
                    </w:rPr>
                    <w:t>Answer with DEVICE NAME, or LOCATION OF TERMINAL, or LOCAL SYNONYM, or</w:t>
                  </w:r>
                </w:p>
                <w:p w14:paraId="668250FB" w14:textId="77777777" w:rsidR="008A4DED" w:rsidRDefault="00EA477C">
                  <w:pPr>
                    <w:spacing w:before="3" w:line="225" w:lineRule="auto"/>
                    <w:ind w:left="508" w:right="4473"/>
                    <w:rPr>
                      <w:rFonts w:ascii="Courier New"/>
                      <w:sz w:val="16"/>
                    </w:rPr>
                  </w:pPr>
                  <w:r>
                    <w:rPr>
                      <w:rFonts w:ascii="Courier New"/>
                      <w:sz w:val="16"/>
                    </w:rPr>
                    <w:t>$I, or VOLUME SET(CPU), or DEFAULT SUBTYPE, or FORM CURRENTLY MOUNTED, or *PHYSICAL AREA</w:t>
                  </w:r>
                </w:p>
                <w:p w14:paraId="306990FD" w14:textId="77777777" w:rsidR="008A4DED" w:rsidRDefault="00EA477C">
                  <w:pPr>
                    <w:spacing w:line="225" w:lineRule="auto"/>
                    <w:ind w:left="124" w:right="5930"/>
                    <w:rPr>
                      <w:rFonts w:ascii="Courier New"/>
                      <w:sz w:val="16"/>
                    </w:rPr>
                  </w:pPr>
                  <w:r>
                    <w:rPr>
                      <w:rFonts w:ascii="Courier New"/>
                      <w:sz w:val="16"/>
                    </w:rPr>
                    <w:t>Do you want the entire DEVICE List? PRE-EXCHANGE REPORT</w:t>
                  </w:r>
                  <w:r>
                    <w:rPr>
                      <w:rFonts w:ascii="Courier New"/>
                      <w:spacing w:val="-5"/>
                      <w:sz w:val="16"/>
                    </w:rPr>
                    <w:t xml:space="preserve"> </w:t>
                  </w:r>
                  <w:r>
                    <w:rPr>
                      <w:rFonts w:ascii="Courier New"/>
                      <w:sz w:val="16"/>
                    </w:rPr>
                    <w:t>DEVICE:</w:t>
                  </w:r>
                </w:p>
                <w:p w14:paraId="5CEC11A6" w14:textId="77777777" w:rsidR="008A4DED" w:rsidRDefault="008A4DED">
                  <w:pPr>
                    <w:pStyle w:val="BodyText"/>
                    <w:spacing w:before="11"/>
                    <w:rPr>
                      <w:rFonts w:ascii="Courier New"/>
                      <w:sz w:val="14"/>
                    </w:rPr>
                  </w:pPr>
                </w:p>
                <w:p w14:paraId="676E020A" w14:textId="77777777" w:rsidR="008A4DED" w:rsidRDefault="00EA477C">
                  <w:pPr>
                    <w:ind w:left="28"/>
                    <w:rPr>
                      <w:rFonts w:ascii="Courier New"/>
                      <w:b/>
                      <w:sz w:val="16"/>
                    </w:rPr>
                  </w:pPr>
                  <w:r>
                    <w:rPr>
                      <w:rFonts w:ascii="Courier New"/>
                      <w:sz w:val="16"/>
                    </w:rPr>
                    <w:t>STAT NOW MAIL GROUP:</w:t>
                  </w:r>
                  <w:r>
                    <w:rPr>
                      <w:rFonts w:ascii="Courier New"/>
                      <w:spacing w:val="-13"/>
                      <w:sz w:val="16"/>
                    </w:rPr>
                    <w:t xml:space="preserve"> </w:t>
                  </w:r>
                  <w:r>
                    <w:rPr>
                      <w:rFonts w:ascii="Courier New"/>
                      <w:b/>
                      <w:sz w:val="16"/>
                    </w:rPr>
                    <w:t>&lt;Enter&gt;</w:t>
                  </w:r>
                </w:p>
                <w:p w14:paraId="025139B0" w14:textId="77777777" w:rsidR="008A4DED" w:rsidRDefault="00EA477C">
                  <w:pPr>
                    <w:spacing w:before="1" w:line="178" w:lineRule="exact"/>
                    <w:ind w:left="28"/>
                    <w:rPr>
                      <w:rFonts w:ascii="Courier New"/>
                      <w:b/>
                      <w:sz w:val="16"/>
                    </w:rPr>
                  </w:pPr>
                  <w:r>
                    <w:rPr>
                      <w:rFonts w:ascii="Courier New"/>
                      <w:sz w:val="16"/>
                    </w:rPr>
                    <w:t xml:space="preserve">PRIORITIES FOR NOTIFICATION: </w:t>
                  </w:r>
                  <w:r>
                    <w:rPr>
                      <w:rFonts w:ascii="Courier New"/>
                      <w:b/>
                      <w:sz w:val="16"/>
                    </w:rPr>
                    <w:t>?</w:t>
                  </w:r>
                </w:p>
                <w:p w14:paraId="011ED8AD" w14:textId="77777777" w:rsidR="008A4DED" w:rsidRDefault="00EA477C">
                  <w:pPr>
                    <w:spacing w:line="173" w:lineRule="exact"/>
                    <w:ind w:left="508"/>
                    <w:rPr>
                      <w:rFonts w:ascii="Courier New"/>
                      <w:sz w:val="16"/>
                    </w:rPr>
                  </w:pPr>
                  <w:r>
                    <w:rPr>
                      <w:rFonts w:ascii="Courier New"/>
                      <w:sz w:val="16"/>
                    </w:rPr>
                    <w:t>Choose from:</w:t>
                  </w:r>
                </w:p>
                <w:p w14:paraId="176B201F" w14:textId="77777777" w:rsidR="008A4DED" w:rsidRDefault="00EA477C">
                  <w:pPr>
                    <w:tabs>
                      <w:tab w:val="left" w:pos="1564"/>
                    </w:tabs>
                    <w:spacing w:line="170" w:lineRule="exact"/>
                    <w:ind w:left="700"/>
                    <w:rPr>
                      <w:rFonts w:ascii="Courier New"/>
                      <w:sz w:val="16"/>
                    </w:rPr>
                  </w:pPr>
                  <w:r>
                    <w:rPr>
                      <w:rFonts w:ascii="Courier New"/>
                      <w:sz w:val="16"/>
                    </w:rPr>
                    <w:t>S</w:t>
                  </w:r>
                  <w:r>
                    <w:rPr>
                      <w:rFonts w:ascii="Courier New"/>
                      <w:sz w:val="16"/>
                    </w:rPr>
                    <w:tab/>
                    <w:t>STAT</w:t>
                  </w:r>
                </w:p>
                <w:p w14:paraId="03BC0360" w14:textId="77777777" w:rsidR="008A4DED" w:rsidRDefault="00EA477C">
                  <w:pPr>
                    <w:tabs>
                      <w:tab w:val="left" w:pos="1564"/>
                    </w:tabs>
                    <w:spacing w:line="170" w:lineRule="exact"/>
                    <w:ind w:left="700"/>
                    <w:rPr>
                      <w:rFonts w:ascii="Courier New"/>
                      <w:sz w:val="16"/>
                    </w:rPr>
                  </w:pPr>
                  <w:r>
                    <w:rPr>
                      <w:rFonts w:ascii="Courier New"/>
                      <w:sz w:val="16"/>
                    </w:rPr>
                    <w:t>SA</w:t>
                  </w:r>
                  <w:r>
                    <w:rPr>
                      <w:rFonts w:ascii="Courier New"/>
                      <w:sz w:val="16"/>
                    </w:rPr>
                    <w:tab/>
                    <w:t>STAT/ASAP</w:t>
                  </w:r>
                </w:p>
                <w:p w14:paraId="5EDA307A" w14:textId="77777777" w:rsidR="008A4DED" w:rsidRDefault="00EA477C">
                  <w:pPr>
                    <w:tabs>
                      <w:tab w:val="left" w:pos="1564"/>
                    </w:tabs>
                    <w:spacing w:line="170" w:lineRule="exact"/>
                    <w:ind w:left="700"/>
                    <w:rPr>
                      <w:rFonts w:ascii="Courier New"/>
                      <w:sz w:val="16"/>
                    </w:rPr>
                  </w:pPr>
                  <w:r>
                    <w:rPr>
                      <w:rFonts w:ascii="Courier New"/>
                      <w:sz w:val="16"/>
                    </w:rPr>
                    <w:t>SAN</w:t>
                  </w:r>
                  <w:r>
                    <w:rPr>
                      <w:rFonts w:ascii="Courier New"/>
                      <w:sz w:val="16"/>
                    </w:rPr>
                    <w:tab/>
                    <w:t>STAT/ASAP/NOW</w:t>
                  </w:r>
                </w:p>
                <w:p w14:paraId="7382A9F7" w14:textId="77777777" w:rsidR="008A4DED" w:rsidRDefault="00EA477C">
                  <w:pPr>
                    <w:tabs>
                      <w:tab w:val="left" w:pos="1564"/>
                    </w:tabs>
                    <w:spacing w:line="170" w:lineRule="exact"/>
                    <w:ind w:left="700"/>
                    <w:rPr>
                      <w:rFonts w:ascii="Courier New"/>
                      <w:sz w:val="16"/>
                    </w:rPr>
                  </w:pPr>
                  <w:r>
                    <w:rPr>
                      <w:rFonts w:ascii="Courier New"/>
                      <w:sz w:val="16"/>
                    </w:rPr>
                    <w:t>A</w:t>
                  </w:r>
                  <w:r>
                    <w:rPr>
                      <w:rFonts w:ascii="Courier New"/>
                      <w:sz w:val="16"/>
                    </w:rPr>
                    <w:tab/>
                    <w:t>ASAP</w:t>
                  </w:r>
                </w:p>
                <w:p w14:paraId="76BF5F7D" w14:textId="77777777" w:rsidR="008A4DED" w:rsidRDefault="00EA477C">
                  <w:pPr>
                    <w:tabs>
                      <w:tab w:val="left" w:pos="1564"/>
                    </w:tabs>
                    <w:spacing w:line="170" w:lineRule="exact"/>
                    <w:ind w:left="700"/>
                    <w:rPr>
                      <w:rFonts w:ascii="Courier New"/>
                      <w:sz w:val="16"/>
                    </w:rPr>
                  </w:pPr>
                  <w:r>
                    <w:rPr>
                      <w:rFonts w:ascii="Courier New"/>
                      <w:sz w:val="16"/>
                    </w:rPr>
                    <w:t>AN</w:t>
                  </w:r>
                  <w:r>
                    <w:rPr>
                      <w:rFonts w:ascii="Courier New"/>
                      <w:sz w:val="16"/>
                    </w:rPr>
                    <w:tab/>
                    <w:t>ASAP/NOW</w:t>
                  </w:r>
                </w:p>
                <w:p w14:paraId="26BF3ADE" w14:textId="77777777" w:rsidR="008A4DED" w:rsidRDefault="00EA477C">
                  <w:pPr>
                    <w:tabs>
                      <w:tab w:val="left" w:pos="1564"/>
                    </w:tabs>
                    <w:spacing w:line="170" w:lineRule="exact"/>
                    <w:ind w:left="700"/>
                    <w:rPr>
                      <w:rFonts w:ascii="Courier New"/>
                      <w:sz w:val="16"/>
                    </w:rPr>
                  </w:pPr>
                  <w:r>
                    <w:rPr>
                      <w:rFonts w:ascii="Courier New"/>
                      <w:sz w:val="16"/>
                    </w:rPr>
                    <w:t>N</w:t>
                  </w:r>
                  <w:r>
                    <w:rPr>
                      <w:rFonts w:ascii="Courier New"/>
                      <w:sz w:val="16"/>
                    </w:rPr>
                    <w:tab/>
                    <w:t>NOW</w:t>
                  </w:r>
                </w:p>
                <w:p w14:paraId="11422540" w14:textId="77777777" w:rsidR="008A4DED" w:rsidRDefault="00EA477C">
                  <w:pPr>
                    <w:tabs>
                      <w:tab w:val="left" w:pos="1564"/>
                    </w:tabs>
                    <w:spacing w:line="174" w:lineRule="exact"/>
                    <w:ind w:left="700"/>
                    <w:rPr>
                      <w:rFonts w:ascii="Courier New"/>
                      <w:sz w:val="16"/>
                    </w:rPr>
                  </w:pPr>
                  <w:r>
                    <w:rPr>
                      <w:rFonts w:ascii="Courier New"/>
                      <w:sz w:val="16"/>
                    </w:rPr>
                    <w:t>SN</w:t>
                  </w:r>
                  <w:r>
                    <w:rPr>
                      <w:rFonts w:ascii="Courier New"/>
                      <w:sz w:val="16"/>
                    </w:rPr>
                    <w:tab/>
                    <w:t>STAT/NOW</w:t>
                  </w:r>
                </w:p>
                <w:p w14:paraId="319BD07B" w14:textId="77777777" w:rsidR="008A4DED" w:rsidRDefault="00EA477C">
                  <w:pPr>
                    <w:spacing w:line="179" w:lineRule="exact"/>
                    <w:ind w:left="28"/>
                    <w:rPr>
                      <w:rFonts w:ascii="Courier New"/>
                      <w:b/>
                      <w:sz w:val="16"/>
                    </w:rPr>
                  </w:pPr>
                  <w:r>
                    <w:rPr>
                      <w:rFonts w:ascii="Courier New"/>
                      <w:sz w:val="16"/>
                    </w:rPr>
                    <w:t xml:space="preserve">PRIORITIES FOR NOTIFICATION: </w:t>
                  </w:r>
                  <w:r>
                    <w:rPr>
                      <w:rFonts w:ascii="Courier New"/>
                      <w:b/>
                      <w:sz w:val="16"/>
                    </w:rPr>
                    <w:t>&lt;Enter&gt;</w:t>
                  </w:r>
                </w:p>
                <w:p w14:paraId="4199DC6B" w14:textId="77777777" w:rsidR="008A4DED" w:rsidRDefault="008A4DED">
                  <w:pPr>
                    <w:pStyle w:val="BodyText"/>
                    <w:spacing w:before="1"/>
                    <w:rPr>
                      <w:rFonts w:ascii="Courier New"/>
                      <w:b/>
                      <w:sz w:val="15"/>
                    </w:rPr>
                  </w:pPr>
                </w:p>
                <w:p w14:paraId="46A9D7A0" w14:textId="77777777" w:rsidR="008A4DED" w:rsidRDefault="00EA477C">
                  <w:pPr>
                    <w:spacing w:before="1"/>
                    <w:ind w:left="28"/>
                    <w:rPr>
                      <w:rFonts w:ascii="Courier New"/>
                      <w:b/>
                      <w:sz w:val="16"/>
                    </w:rPr>
                  </w:pPr>
                  <w:r>
                    <w:rPr>
                      <w:rFonts w:ascii="Courier New"/>
                      <w:sz w:val="16"/>
                    </w:rPr>
                    <w:t xml:space="preserve">Select WARD: </w:t>
                  </w:r>
                  <w:r>
                    <w:rPr>
                      <w:rFonts w:ascii="Courier New"/>
                      <w:b/>
                      <w:sz w:val="16"/>
                    </w:rPr>
                    <w:t>&lt;Enter&gt;</w:t>
                  </w:r>
                </w:p>
                <w:p w14:paraId="7CC1FE65" w14:textId="77777777" w:rsidR="008A4DED" w:rsidRDefault="008A4DED">
                  <w:pPr>
                    <w:pStyle w:val="BodyText"/>
                    <w:spacing w:before="2"/>
                    <w:rPr>
                      <w:rFonts w:ascii="Courier New"/>
                      <w:b/>
                      <w:sz w:val="16"/>
                    </w:rPr>
                  </w:pPr>
                </w:p>
                <w:p w14:paraId="394970C3" w14:textId="77777777" w:rsidR="008A4DED" w:rsidRDefault="00EA477C">
                  <w:pPr>
                    <w:spacing w:line="176" w:lineRule="exact"/>
                    <w:ind w:left="316" w:right="5546"/>
                    <w:jc w:val="center"/>
                    <w:rPr>
                      <w:rFonts w:ascii="Courier New"/>
                      <w:sz w:val="16"/>
                    </w:rPr>
                  </w:pPr>
                  <w:r>
                    <w:rPr>
                      <w:rFonts w:ascii="Courier New"/>
                      <w:sz w:val="16"/>
                    </w:rPr>
                    <w:t>AUto-Discontinue Set-Up</w:t>
                  </w:r>
                </w:p>
                <w:p w14:paraId="5177BD49" w14:textId="77777777" w:rsidR="008A4DED" w:rsidRDefault="00EA477C">
                  <w:pPr>
                    <w:tabs>
                      <w:tab w:val="left" w:pos="988"/>
                    </w:tabs>
                    <w:spacing w:before="2" w:line="225" w:lineRule="auto"/>
                    <w:ind w:left="316" w:right="5546"/>
                    <w:jc w:val="center"/>
                    <w:rPr>
                      <w:rFonts w:ascii="Courier New"/>
                      <w:sz w:val="16"/>
                    </w:rPr>
                  </w:pPr>
                  <w:r>
                    <w:rPr>
                      <w:rFonts w:ascii="Courier New"/>
                      <w:sz w:val="16"/>
                    </w:rPr>
                    <w:t>IUP</w:t>
                  </w:r>
                  <w:r>
                    <w:rPr>
                      <w:rFonts w:ascii="Courier New"/>
                      <w:sz w:val="16"/>
                    </w:rPr>
                    <w:tab/>
                    <w:t>Inpatient User Parameters</w:t>
                  </w:r>
                  <w:r>
                    <w:rPr>
                      <w:rFonts w:ascii="Courier New"/>
                      <w:spacing w:val="-15"/>
                      <w:sz w:val="16"/>
                    </w:rPr>
                    <w:t xml:space="preserve"> </w:t>
                  </w:r>
                  <w:r>
                    <w:rPr>
                      <w:rFonts w:ascii="Courier New"/>
                      <w:sz w:val="16"/>
                    </w:rPr>
                    <w:t>Edit IWP</w:t>
                  </w:r>
                  <w:r>
                    <w:rPr>
                      <w:rFonts w:ascii="Courier New"/>
                      <w:sz w:val="16"/>
                    </w:rPr>
                    <w:tab/>
                    <w:t>Inpatient Ward Parameters</w:t>
                  </w:r>
                  <w:r>
                    <w:rPr>
                      <w:rFonts w:ascii="Courier New"/>
                      <w:spacing w:val="-15"/>
                      <w:sz w:val="16"/>
                    </w:rPr>
                    <w:t xml:space="preserve"> </w:t>
                  </w:r>
                  <w:r>
                    <w:rPr>
                      <w:rFonts w:ascii="Courier New"/>
                      <w:sz w:val="16"/>
                    </w:rPr>
                    <w:t>Edit</w:t>
                  </w:r>
                </w:p>
                <w:p w14:paraId="79A56831" w14:textId="77777777" w:rsidR="008A4DED" w:rsidRDefault="00EA477C">
                  <w:pPr>
                    <w:spacing w:line="225" w:lineRule="auto"/>
                    <w:ind w:left="988" w:right="6201"/>
                    <w:rPr>
                      <w:rFonts w:ascii="Courier New"/>
                      <w:sz w:val="16"/>
                    </w:rPr>
                  </w:pPr>
                  <w:r>
                    <w:rPr>
                      <w:rFonts w:ascii="Courier New"/>
                      <w:sz w:val="16"/>
                    </w:rPr>
                    <w:t>Clinic Definition Systems Parameters Edit</w:t>
                  </w:r>
                </w:p>
                <w:p w14:paraId="599B155D" w14:textId="77777777" w:rsidR="008A4DED" w:rsidRDefault="008A4DED">
                  <w:pPr>
                    <w:pStyle w:val="BodyText"/>
                    <w:spacing w:before="4"/>
                    <w:rPr>
                      <w:rFonts w:ascii="Courier New"/>
                      <w:sz w:val="14"/>
                    </w:rPr>
                  </w:pPr>
                </w:p>
                <w:p w14:paraId="2D8F6A7A" w14:textId="77777777" w:rsidR="008A4DED" w:rsidRDefault="00EA477C">
                  <w:pPr>
                    <w:spacing w:line="176" w:lineRule="exact"/>
                    <w:ind w:left="28"/>
                    <w:rPr>
                      <w:rFonts w:ascii="Courier New"/>
                      <w:sz w:val="16"/>
                    </w:rPr>
                  </w:pPr>
                  <w:r>
                    <w:rPr>
                      <w:rFonts w:ascii="Courier New"/>
                      <w:sz w:val="16"/>
                    </w:rPr>
                    <w:t>Select PARameters Edit Menu Option:</w:t>
                  </w:r>
                </w:p>
              </w:txbxContent>
            </v:textbox>
            <w10:wrap type="topAndBottom" anchorx="page"/>
          </v:shape>
        </w:pict>
      </w:r>
    </w:p>
    <w:p w14:paraId="6E9BE04B" w14:textId="77777777" w:rsidR="008A4DED" w:rsidRDefault="008A4DED">
      <w:pPr>
        <w:pStyle w:val="BodyText"/>
        <w:rPr>
          <w:b/>
          <w:sz w:val="20"/>
        </w:rPr>
      </w:pPr>
    </w:p>
    <w:p w14:paraId="6CF87D87" w14:textId="77777777" w:rsidR="008A4DED" w:rsidRDefault="008A4DED">
      <w:pPr>
        <w:pStyle w:val="BodyText"/>
        <w:spacing w:before="7"/>
        <w:rPr>
          <w:b/>
          <w:sz w:val="16"/>
        </w:rPr>
      </w:pPr>
    </w:p>
    <w:p w14:paraId="13F49929" w14:textId="77777777" w:rsidR="008A4DED" w:rsidRDefault="00EA477C">
      <w:pPr>
        <w:pStyle w:val="Heading3"/>
        <w:numPr>
          <w:ilvl w:val="2"/>
          <w:numId w:val="33"/>
        </w:numPr>
        <w:tabs>
          <w:tab w:val="left" w:pos="1020"/>
        </w:tabs>
        <w:spacing w:before="92"/>
        <w:rPr>
          <w:rFonts w:ascii="Arial"/>
        </w:rPr>
      </w:pPr>
      <w:bookmarkStart w:id="35" w:name="3.8.4_Systems_Parameters_Edit"/>
      <w:bookmarkStart w:id="36" w:name="_TOC_250019"/>
      <w:bookmarkEnd w:id="35"/>
      <w:r>
        <w:rPr>
          <w:rFonts w:ascii="Arial"/>
        </w:rPr>
        <w:t>Systems Parameters</w:t>
      </w:r>
      <w:r>
        <w:rPr>
          <w:rFonts w:ascii="Arial"/>
          <w:spacing w:val="-9"/>
        </w:rPr>
        <w:t xml:space="preserve"> </w:t>
      </w:r>
      <w:bookmarkEnd w:id="36"/>
      <w:r>
        <w:rPr>
          <w:rFonts w:ascii="Arial"/>
        </w:rPr>
        <w:t>Edit</w:t>
      </w:r>
    </w:p>
    <w:p w14:paraId="29A469C7" w14:textId="77777777" w:rsidR="008A4DED" w:rsidRDefault="00EA477C">
      <w:pPr>
        <w:spacing w:before="68"/>
        <w:ind w:left="1020"/>
        <w:rPr>
          <w:b/>
          <w:sz w:val="24"/>
        </w:rPr>
      </w:pPr>
      <w:r>
        <w:rPr>
          <w:b/>
          <w:sz w:val="24"/>
        </w:rPr>
        <w:t>[PSJ SYS EDIT]</w:t>
      </w:r>
    </w:p>
    <w:p w14:paraId="237AAD65" w14:textId="77777777" w:rsidR="008A4DED" w:rsidRDefault="00EA477C">
      <w:pPr>
        <w:pStyle w:val="BodyText"/>
        <w:spacing w:before="193" w:line="247" w:lineRule="auto"/>
        <w:ind w:left="300" w:right="268"/>
      </w:pPr>
      <w:r>
        <w:t xml:space="preserve">The PHARMACY SYSTEM file allows a hospital to tailor various aspects of the Unit Dose Medications module that affect the entire medical center. Currently the following fields can be edited by using the </w:t>
      </w:r>
      <w:r>
        <w:rPr>
          <w:i/>
        </w:rPr>
        <w:t xml:space="preserve">Systems Parameters Edit </w:t>
      </w:r>
      <w:r>
        <w:t>option.</w:t>
      </w:r>
    </w:p>
    <w:p w14:paraId="345AB4B6" w14:textId="77777777" w:rsidR="008A4DED" w:rsidRDefault="008A4DED">
      <w:pPr>
        <w:pStyle w:val="BodyText"/>
        <w:spacing w:before="1"/>
      </w:pPr>
    </w:p>
    <w:p w14:paraId="16D38CBA" w14:textId="77777777" w:rsidR="008A4DED" w:rsidRDefault="00EA477C">
      <w:pPr>
        <w:pStyle w:val="ListParagraph"/>
        <w:numPr>
          <w:ilvl w:val="0"/>
          <w:numId w:val="14"/>
        </w:numPr>
        <w:tabs>
          <w:tab w:val="left" w:pos="1019"/>
          <w:tab w:val="left" w:pos="1020"/>
        </w:tabs>
        <w:rPr>
          <w:sz w:val="24"/>
        </w:rPr>
      </w:pPr>
      <w:r>
        <w:rPr>
          <w:sz w:val="24"/>
        </w:rPr>
        <w:t>“NON-FORMULARY</w:t>
      </w:r>
      <w:r>
        <w:rPr>
          <w:spacing w:val="-2"/>
          <w:sz w:val="24"/>
        </w:rPr>
        <w:t xml:space="preserve"> </w:t>
      </w:r>
      <w:r>
        <w:rPr>
          <w:sz w:val="24"/>
        </w:rPr>
        <w:t>MESSAGE:”</w:t>
      </w:r>
    </w:p>
    <w:p w14:paraId="4CCA708B" w14:textId="77777777" w:rsidR="008A4DED" w:rsidRDefault="008A4DED">
      <w:pPr>
        <w:pStyle w:val="BodyText"/>
        <w:spacing w:before="2"/>
        <w:rPr>
          <w:sz w:val="25"/>
        </w:rPr>
      </w:pPr>
    </w:p>
    <w:p w14:paraId="0D4C6E73" w14:textId="77777777" w:rsidR="008A4DED" w:rsidRDefault="00EA477C">
      <w:pPr>
        <w:pStyle w:val="BodyText"/>
        <w:spacing w:line="247" w:lineRule="auto"/>
        <w:ind w:left="1020" w:right="282"/>
      </w:pPr>
      <w:r>
        <w:t>This is a message that will be shown to non-pharmacist users when ordering a non- formulary drug for a patient (a drug that is not currently stocked by the pharmacy). This is</w:t>
      </w:r>
    </w:p>
    <w:p w14:paraId="4835DF1C" w14:textId="77777777" w:rsidR="008A4DED" w:rsidRDefault="008A4DED">
      <w:pPr>
        <w:spacing w:line="247" w:lineRule="auto"/>
        <w:sectPr w:rsidR="008A4DED">
          <w:pgSz w:w="12240" w:h="15840"/>
          <w:pgMar w:top="1380" w:right="1120" w:bottom="1400" w:left="1140" w:header="0" w:footer="1216" w:gutter="0"/>
          <w:cols w:space="720"/>
        </w:sectPr>
      </w:pPr>
    </w:p>
    <w:p w14:paraId="55BD0AE4" w14:textId="77777777" w:rsidR="008A4DED" w:rsidRDefault="00EA477C">
      <w:pPr>
        <w:pStyle w:val="BodyText"/>
        <w:spacing w:before="61" w:line="247" w:lineRule="auto"/>
        <w:ind w:left="1020" w:right="363"/>
      </w:pPr>
      <w:r>
        <w:lastRenderedPageBreak/>
        <w:t>typically a warning and/or a procedure the non-pharmacist users must follow before the pharmacy will dispense the non-formulary drug. The message will show exactly as entered here.</w:t>
      </w:r>
    </w:p>
    <w:p w14:paraId="50579EE0" w14:textId="77777777" w:rsidR="008A4DED" w:rsidRDefault="008A4DED">
      <w:pPr>
        <w:pStyle w:val="BodyText"/>
        <w:spacing w:before="1"/>
      </w:pPr>
    </w:p>
    <w:p w14:paraId="4C76CD3E" w14:textId="77777777" w:rsidR="008A4DED" w:rsidRDefault="00EA477C">
      <w:pPr>
        <w:pStyle w:val="ListParagraph"/>
        <w:numPr>
          <w:ilvl w:val="0"/>
          <w:numId w:val="14"/>
        </w:numPr>
        <w:tabs>
          <w:tab w:val="left" w:pos="1019"/>
          <w:tab w:val="left" w:pos="1020"/>
        </w:tabs>
        <w:rPr>
          <w:sz w:val="24"/>
        </w:rPr>
      </w:pPr>
      <w:r>
        <w:rPr>
          <w:sz w:val="24"/>
        </w:rPr>
        <w:t>“EDIT</w:t>
      </w:r>
      <w:r>
        <w:rPr>
          <w:spacing w:val="-2"/>
          <w:sz w:val="24"/>
        </w:rPr>
        <w:t xml:space="preserve"> </w:t>
      </w:r>
      <w:r>
        <w:rPr>
          <w:sz w:val="24"/>
        </w:rPr>
        <w:t>Option:”</w:t>
      </w:r>
    </w:p>
    <w:p w14:paraId="04ACA383" w14:textId="77777777" w:rsidR="008A4DED" w:rsidRDefault="008A4DED">
      <w:pPr>
        <w:pStyle w:val="BodyText"/>
        <w:spacing w:before="2"/>
        <w:rPr>
          <w:sz w:val="25"/>
        </w:rPr>
      </w:pPr>
    </w:p>
    <w:p w14:paraId="6E097FDA" w14:textId="77777777" w:rsidR="008A4DED" w:rsidRDefault="00EA477C">
      <w:pPr>
        <w:pStyle w:val="BodyText"/>
        <w:spacing w:before="1"/>
        <w:ind w:left="1020"/>
      </w:pPr>
      <w:r>
        <w:t>This field is used to edit the non-formulary message displayed above.</w:t>
      </w:r>
    </w:p>
    <w:p w14:paraId="7D7AAEED" w14:textId="77777777" w:rsidR="008A4DED" w:rsidRDefault="008A4DED">
      <w:pPr>
        <w:pStyle w:val="BodyText"/>
        <w:rPr>
          <w:sz w:val="25"/>
        </w:rPr>
      </w:pPr>
    </w:p>
    <w:p w14:paraId="6695A71E" w14:textId="77777777" w:rsidR="008A4DED" w:rsidRDefault="00EA477C">
      <w:pPr>
        <w:pStyle w:val="ListParagraph"/>
        <w:numPr>
          <w:ilvl w:val="0"/>
          <w:numId w:val="14"/>
        </w:numPr>
        <w:tabs>
          <w:tab w:val="left" w:pos="1019"/>
          <w:tab w:val="left" w:pos="1020"/>
        </w:tabs>
        <w:ind w:hanging="361"/>
        <w:rPr>
          <w:sz w:val="24"/>
        </w:rPr>
      </w:pPr>
      <w:r>
        <w:rPr>
          <w:sz w:val="24"/>
        </w:rPr>
        <w:t>“PRINT 6 BLOCKS FOR THE PRN</w:t>
      </w:r>
      <w:r>
        <w:rPr>
          <w:spacing w:val="-5"/>
          <w:sz w:val="24"/>
        </w:rPr>
        <w:t xml:space="preserve"> </w:t>
      </w:r>
      <w:r>
        <w:rPr>
          <w:sz w:val="24"/>
        </w:rPr>
        <w:t>MAR:”</w:t>
      </w:r>
    </w:p>
    <w:p w14:paraId="16390ED4" w14:textId="77777777" w:rsidR="008A4DED" w:rsidRDefault="008A4DED">
      <w:pPr>
        <w:pStyle w:val="BodyText"/>
        <w:spacing w:before="2"/>
        <w:rPr>
          <w:sz w:val="25"/>
        </w:rPr>
      </w:pPr>
    </w:p>
    <w:p w14:paraId="25FAA832" w14:textId="77777777" w:rsidR="008A4DED" w:rsidRDefault="00EA477C">
      <w:pPr>
        <w:pStyle w:val="BodyText"/>
        <w:spacing w:line="247" w:lineRule="auto"/>
        <w:ind w:left="1019" w:right="376"/>
      </w:pPr>
      <w:r>
        <w:t>This field is used to indicate if 4 or 6 blocks are to be used for ONE-TIME/PRN orders on the 7/14 DAY MAR ONE-TIME/PRN SHEET. The 7/14 DAY MAR ONE-</w:t>
      </w:r>
    </w:p>
    <w:p w14:paraId="1C133D17" w14:textId="77777777" w:rsidR="008A4DED" w:rsidRDefault="00EA477C">
      <w:pPr>
        <w:pStyle w:val="BodyText"/>
        <w:spacing w:before="3"/>
        <w:ind w:left="1020"/>
      </w:pPr>
      <w:r>
        <w:t xml:space="preserve">TIME/PRN SHEET will print 4 blocks if this field is </w:t>
      </w:r>
      <w:r>
        <w:rPr>
          <w:u w:val="single"/>
        </w:rPr>
        <w:t>not</w:t>
      </w:r>
      <w:r>
        <w:t xml:space="preserve"> set to </w:t>
      </w:r>
      <w:r>
        <w:rPr>
          <w:b/>
        </w:rPr>
        <w:t>YES</w:t>
      </w:r>
      <w:r>
        <w:t>.</w:t>
      </w:r>
    </w:p>
    <w:p w14:paraId="291B544D" w14:textId="77777777" w:rsidR="008A4DED" w:rsidRDefault="008A4DED">
      <w:pPr>
        <w:pStyle w:val="BodyText"/>
        <w:spacing w:before="11"/>
      </w:pPr>
    </w:p>
    <w:p w14:paraId="187DE99D" w14:textId="77777777" w:rsidR="008A4DED" w:rsidRDefault="00EA477C">
      <w:pPr>
        <w:pStyle w:val="ListParagraph"/>
        <w:numPr>
          <w:ilvl w:val="0"/>
          <w:numId w:val="14"/>
        </w:numPr>
        <w:tabs>
          <w:tab w:val="left" w:pos="1019"/>
          <w:tab w:val="left" w:pos="1020"/>
        </w:tabs>
        <w:rPr>
          <w:sz w:val="24"/>
        </w:rPr>
      </w:pPr>
      <w:r>
        <w:rPr>
          <w:sz w:val="24"/>
        </w:rPr>
        <w:t>“PRINT DIET ABBR LABEL ON</w:t>
      </w:r>
      <w:r>
        <w:rPr>
          <w:spacing w:val="-11"/>
          <w:sz w:val="24"/>
        </w:rPr>
        <w:t xml:space="preserve"> </w:t>
      </w:r>
      <w:r>
        <w:rPr>
          <w:sz w:val="24"/>
        </w:rPr>
        <w:t>MAR:”</w:t>
      </w:r>
    </w:p>
    <w:p w14:paraId="3177E522" w14:textId="77777777" w:rsidR="008A4DED" w:rsidRDefault="008A4DED">
      <w:pPr>
        <w:pStyle w:val="BodyText"/>
        <w:spacing w:before="7"/>
        <w:rPr>
          <w:sz w:val="25"/>
        </w:rPr>
      </w:pPr>
    </w:p>
    <w:p w14:paraId="5F9E0C90" w14:textId="77777777" w:rsidR="008A4DED" w:rsidRDefault="00EA477C">
      <w:pPr>
        <w:pStyle w:val="BodyText"/>
        <w:spacing w:line="247" w:lineRule="auto"/>
        <w:ind w:left="1019" w:right="268"/>
      </w:pPr>
      <w:r>
        <w:t xml:space="preserve">If this field contains a </w:t>
      </w:r>
      <w:r>
        <w:rPr>
          <w:b/>
        </w:rPr>
        <w:t xml:space="preserve">1 </w:t>
      </w:r>
      <w:r>
        <w:t xml:space="preserve">or </w:t>
      </w:r>
      <w:r>
        <w:rPr>
          <w:b/>
        </w:rPr>
        <w:t>YES</w:t>
      </w:r>
      <w:r>
        <w:t>, the Dietetics Abbreviated Label will be printed on the MAR.</w:t>
      </w:r>
    </w:p>
    <w:p w14:paraId="4D54C787" w14:textId="77777777" w:rsidR="008A4DED" w:rsidRDefault="008A4DED">
      <w:pPr>
        <w:pStyle w:val="BodyText"/>
        <w:spacing w:before="2"/>
      </w:pPr>
    </w:p>
    <w:p w14:paraId="4877705E" w14:textId="77777777" w:rsidR="008A4DED" w:rsidRDefault="00EA477C">
      <w:pPr>
        <w:pStyle w:val="ListParagraph"/>
        <w:numPr>
          <w:ilvl w:val="0"/>
          <w:numId w:val="14"/>
        </w:numPr>
        <w:tabs>
          <w:tab w:val="left" w:pos="1019"/>
          <w:tab w:val="left" w:pos="1020"/>
        </w:tabs>
        <w:ind w:hanging="361"/>
        <w:rPr>
          <w:sz w:val="24"/>
        </w:rPr>
      </w:pPr>
      <w:r>
        <w:rPr>
          <w:sz w:val="24"/>
        </w:rPr>
        <w:t>“MAR</w:t>
      </w:r>
      <w:r>
        <w:rPr>
          <w:spacing w:val="-1"/>
          <w:sz w:val="24"/>
        </w:rPr>
        <w:t xml:space="preserve"> </w:t>
      </w:r>
      <w:r>
        <w:rPr>
          <w:sz w:val="24"/>
        </w:rPr>
        <w:t>SORT:”</w:t>
      </w:r>
    </w:p>
    <w:p w14:paraId="291E9653" w14:textId="77777777" w:rsidR="008A4DED" w:rsidRDefault="00EA477C">
      <w:pPr>
        <w:pStyle w:val="BodyText"/>
        <w:spacing w:before="196" w:line="247" w:lineRule="auto"/>
        <w:ind w:left="1020" w:right="268"/>
      </w:pPr>
      <w:r>
        <w:t>This parameter allows the sorting of the MAR by the order’s schedule type or alphabetically by the medication names.</w:t>
      </w:r>
    </w:p>
    <w:p w14:paraId="1579AF45" w14:textId="77777777" w:rsidR="008A4DED" w:rsidRDefault="00EA477C">
      <w:pPr>
        <w:pStyle w:val="BodyText"/>
        <w:spacing w:before="188"/>
        <w:ind w:left="1020"/>
      </w:pPr>
      <w:r>
        <w:t>CHOOSE FROM:</w:t>
      </w:r>
    </w:p>
    <w:p w14:paraId="7845979F" w14:textId="77777777" w:rsidR="008A4DED" w:rsidRDefault="00EA477C">
      <w:pPr>
        <w:pStyle w:val="ListParagraph"/>
        <w:numPr>
          <w:ilvl w:val="1"/>
          <w:numId w:val="16"/>
        </w:numPr>
        <w:tabs>
          <w:tab w:val="left" w:pos="1500"/>
        </w:tabs>
        <w:spacing w:before="201"/>
        <w:rPr>
          <w:sz w:val="24"/>
        </w:rPr>
      </w:pPr>
      <w:r>
        <w:rPr>
          <w:sz w:val="24"/>
        </w:rPr>
        <w:t xml:space="preserve">Sort by order’s Schedule </w:t>
      </w:r>
      <w:r>
        <w:rPr>
          <w:spacing w:val="-3"/>
          <w:sz w:val="24"/>
        </w:rPr>
        <w:t xml:space="preserve">Type </w:t>
      </w:r>
      <w:r>
        <w:rPr>
          <w:sz w:val="24"/>
        </w:rPr>
        <w:t>and then by Medication</w:t>
      </w:r>
      <w:r>
        <w:rPr>
          <w:spacing w:val="-18"/>
          <w:sz w:val="24"/>
        </w:rPr>
        <w:t xml:space="preserve"> </w:t>
      </w:r>
      <w:r>
        <w:rPr>
          <w:sz w:val="24"/>
        </w:rPr>
        <w:t>Names</w:t>
      </w:r>
    </w:p>
    <w:p w14:paraId="20D69963" w14:textId="77777777" w:rsidR="008A4DED" w:rsidRDefault="00EA477C">
      <w:pPr>
        <w:pStyle w:val="ListParagraph"/>
        <w:numPr>
          <w:ilvl w:val="1"/>
          <w:numId w:val="16"/>
        </w:numPr>
        <w:tabs>
          <w:tab w:val="left" w:pos="1500"/>
        </w:tabs>
        <w:spacing w:before="13"/>
        <w:rPr>
          <w:sz w:val="24"/>
        </w:rPr>
      </w:pPr>
      <w:r>
        <w:rPr>
          <w:sz w:val="24"/>
        </w:rPr>
        <w:t>Sort by order’s Medication</w:t>
      </w:r>
      <w:r>
        <w:rPr>
          <w:spacing w:val="-9"/>
          <w:sz w:val="24"/>
        </w:rPr>
        <w:t xml:space="preserve"> </w:t>
      </w:r>
      <w:r>
        <w:rPr>
          <w:sz w:val="24"/>
        </w:rPr>
        <w:t>Names</w:t>
      </w:r>
    </w:p>
    <w:p w14:paraId="63C730B9" w14:textId="77777777" w:rsidR="008A4DED" w:rsidRDefault="008A4DED">
      <w:pPr>
        <w:pStyle w:val="BodyText"/>
        <w:spacing w:before="11"/>
      </w:pPr>
    </w:p>
    <w:p w14:paraId="6BA5072A" w14:textId="77777777" w:rsidR="008A4DED" w:rsidRDefault="00EA477C">
      <w:pPr>
        <w:pStyle w:val="ListParagraph"/>
        <w:numPr>
          <w:ilvl w:val="0"/>
          <w:numId w:val="14"/>
        </w:numPr>
        <w:tabs>
          <w:tab w:val="left" w:pos="1019"/>
          <w:tab w:val="left" w:pos="1020"/>
        </w:tabs>
        <w:rPr>
          <w:sz w:val="24"/>
        </w:rPr>
      </w:pPr>
      <w:r>
        <w:rPr>
          <w:sz w:val="24"/>
        </w:rPr>
        <w:t>“ATC SORT</w:t>
      </w:r>
      <w:r>
        <w:rPr>
          <w:spacing w:val="-2"/>
          <w:sz w:val="24"/>
        </w:rPr>
        <w:t xml:space="preserve"> </w:t>
      </w:r>
      <w:r>
        <w:rPr>
          <w:sz w:val="24"/>
        </w:rPr>
        <w:t>PARAMETER:”</w:t>
      </w:r>
    </w:p>
    <w:p w14:paraId="3510CDEB" w14:textId="77777777" w:rsidR="008A4DED" w:rsidRDefault="008A4DED">
      <w:pPr>
        <w:pStyle w:val="BodyText"/>
        <w:spacing w:before="2"/>
        <w:rPr>
          <w:sz w:val="25"/>
        </w:rPr>
      </w:pPr>
    </w:p>
    <w:p w14:paraId="60B88D5B" w14:textId="77777777" w:rsidR="008A4DED" w:rsidRDefault="00EA477C">
      <w:pPr>
        <w:pStyle w:val="BodyText"/>
        <w:spacing w:line="247" w:lineRule="auto"/>
        <w:ind w:left="1020" w:right="268"/>
      </w:pPr>
      <w:r>
        <w:t>This parameter allows sending of the Pick List to the ATC machine by ATC mnemonic within Patient (as in Inpatient Medications versions up to 4.0), or else by admin time within patient.</w:t>
      </w:r>
    </w:p>
    <w:p w14:paraId="2313C5DC" w14:textId="77777777" w:rsidR="008A4DED" w:rsidRDefault="008A4DED">
      <w:pPr>
        <w:pStyle w:val="BodyText"/>
        <w:spacing w:before="4"/>
      </w:pPr>
    </w:p>
    <w:p w14:paraId="489A4EAE" w14:textId="77777777" w:rsidR="008A4DED" w:rsidRDefault="00EA477C">
      <w:pPr>
        <w:pStyle w:val="BodyText"/>
        <w:ind w:left="1020"/>
      </w:pPr>
      <w:r>
        <w:t>CHOOSE FROM:</w:t>
      </w:r>
    </w:p>
    <w:p w14:paraId="62C9472B" w14:textId="77777777" w:rsidR="008A4DED" w:rsidRDefault="00EA477C">
      <w:pPr>
        <w:pStyle w:val="ListParagraph"/>
        <w:numPr>
          <w:ilvl w:val="0"/>
          <w:numId w:val="13"/>
        </w:numPr>
        <w:tabs>
          <w:tab w:val="left" w:pos="1500"/>
        </w:tabs>
        <w:spacing w:before="202"/>
        <w:rPr>
          <w:sz w:val="24"/>
        </w:rPr>
      </w:pPr>
      <w:r>
        <w:rPr>
          <w:sz w:val="24"/>
        </w:rPr>
        <w:t>ATC</w:t>
      </w:r>
      <w:r>
        <w:rPr>
          <w:spacing w:val="-1"/>
          <w:sz w:val="24"/>
        </w:rPr>
        <w:t xml:space="preserve"> </w:t>
      </w:r>
      <w:r>
        <w:rPr>
          <w:sz w:val="24"/>
        </w:rPr>
        <w:t>MNEMONIC</w:t>
      </w:r>
    </w:p>
    <w:p w14:paraId="5EBC3448" w14:textId="77777777" w:rsidR="008A4DED" w:rsidRDefault="00EA477C">
      <w:pPr>
        <w:pStyle w:val="ListParagraph"/>
        <w:numPr>
          <w:ilvl w:val="0"/>
          <w:numId w:val="13"/>
        </w:numPr>
        <w:tabs>
          <w:tab w:val="left" w:pos="1500"/>
        </w:tabs>
        <w:spacing w:before="12"/>
        <w:rPr>
          <w:sz w:val="24"/>
        </w:rPr>
      </w:pPr>
      <w:r>
        <w:rPr>
          <w:sz w:val="24"/>
        </w:rPr>
        <w:t>ADMIN</w:t>
      </w:r>
      <w:r>
        <w:rPr>
          <w:spacing w:val="-2"/>
          <w:sz w:val="24"/>
        </w:rPr>
        <w:t xml:space="preserve"> </w:t>
      </w:r>
      <w:r>
        <w:rPr>
          <w:sz w:val="24"/>
        </w:rPr>
        <w:t>TIME</w:t>
      </w:r>
    </w:p>
    <w:p w14:paraId="752E8B10" w14:textId="77777777" w:rsidR="008A4DED" w:rsidRDefault="008A4DED">
      <w:pPr>
        <w:pStyle w:val="BodyText"/>
        <w:rPr>
          <w:sz w:val="25"/>
        </w:rPr>
      </w:pPr>
    </w:p>
    <w:p w14:paraId="1599EE02" w14:textId="77777777" w:rsidR="008A4DED" w:rsidRDefault="00EA477C">
      <w:pPr>
        <w:pStyle w:val="ListParagraph"/>
        <w:numPr>
          <w:ilvl w:val="0"/>
          <w:numId w:val="14"/>
        </w:numPr>
        <w:tabs>
          <w:tab w:val="left" w:pos="1019"/>
          <w:tab w:val="left" w:pos="1020"/>
        </w:tabs>
        <w:rPr>
          <w:sz w:val="24"/>
        </w:rPr>
      </w:pPr>
      <w:r>
        <w:rPr>
          <w:sz w:val="24"/>
        </w:rPr>
        <w:t>“CALC UNITS NEEDED PRN</w:t>
      </w:r>
      <w:r>
        <w:rPr>
          <w:spacing w:val="-4"/>
          <w:sz w:val="24"/>
        </w:rPr>
        <w:t xml:space="preserve"> </w:t>
      </w:r>
      <w:r>
        <w:rPr>
          <w:sz w:val="24"/>
        </w:rPr>
        <w:t>ORDERS:”</w:t>
      </w:r>
    </w:p>
    <w:p w14:paraId="4D4C8CAE" w14:textId="77777777" w:rsidR="008A4DED" w:rsidRDefault="008A4DED">
      <w:pPr>
        <w:pStyle w:val="BodyText"/>
        <w:spacing w:before="2"/>
        <w:rPr>
          <w:sz w:val="25"/>
        </w:rPr>
      </w:pPr>
    </w:p>
    <w:p w14:paraId="0CBDD3C5" w14:textId="77777777" w:rsidR="008A4DED" w:rsidRDefault="00EA477C">
      <w:pPr>
        <w:pStyle w:val="BodyText"/>
        <w:spacing w:line="247" w:lineRule="auto"/>
        <w:ind w:left="1020"/>
      </w:pPr>
      <w:r>
        <w:t>This parameter controls whether or not the Units Needed will be calculated for the orders with PRN in the schedule field on the Pick List.</w:t>
      </w:r>
    </w:p>
    <w:p w14:paraId="6971D6E6" w14:textId="77777777" w:rsidR="008A4DED" w:rsidRDefault="008A4DED">
      <w:pPr>
        <w:spacing w:line="247" w:lineRule="auto"/>
        <w:sectPr w:rsidR="008A4DED">
          <w:pgSz w:w="12240" w:h="15840"/>
          <w:pgMar w:top="1380" w:right="1120" w:bottom="1400" w:left="1140" w:header="0" w:footer="1216" w:gutter="0"/>
          <w:cols w:space="720"/>
        </w:sectPr>
      </w:pPr>
    </w:p>
    <w:p w14:paraId="4F4E2772" w14:textId="77777777" w:rsidR="008A4DED" w:rsidRDefault="008A4DED">
      <w:pPr>
        <w:pStyle w:val="BodyText"/>
        <w:spacing w:before="6"/>
        <w:rPr>
          <w:sz w:val="10"/>
        </w:rPr>
      </w:pPr>
    </w:p>
    <w:p w14:paraId="044C1DDB" w14:textId="77777777" w:rsidR="008A4DED" w:rsidRDefault="00EA477C">
      <w:pPr>
        <w:pStyle w:val="ListParagraph"/>
        <w:numPr>
          <w:ilvl w:val="0"/>
          <w:numId w:val="14"/>
        </w:numPr>
        <w:tabs>
          <w:tab w:val="left" w:pos="1019"/>
          <w:tab w:val="left" w:pos="1020"/>
        </w:tabs>
        <w:spacing w:before="101"/>
        <w:rPr>
          <w:sz w:val="24"/>
        </w:rPr>
      </w:pPr>
      <w:r>
        <w:rPr>
          <w:sz w:val="24"/>
        </w:rPr>
        <w:t>“DAYS UNTIL STOP FOR</w:t>
      </w:r>
      <w:r>
        <w:rPr>
          <w:spacing w:val="-8"/>
          <w:sz w:val="24"/>
        </w:rPr>
        <w:t xml:space="preserve"> </w:t>
      </w:r>
      <w:r>
        <w:rPr>
          <w:sz w:val="24"/>
        </w:rPr>
        <w:t>ONE-TIME:”</w:t>
      </w:r>
    </w:p>
    <w:p w14:paraId="7721FB13" w14:textId="77777777" w:rsidR="008A4DED" w:rsidRDefault="00EA477C">
      <w:pPr>
        <w:pStyle w:val="BodyText"/>
        <w:spacing w:before="241" w:line="247" w:lineRule="auto"/>
        <w:ind w:left="1019" w:right="268"/>
      </w:pPr>
      <w:r>
        <w:t>This parameter indicates the number of days a one-time order should last if there is no ward parameter defined. This number can be between 1 and 30.</w:t>
      </w:r>
    </w:p>
    <w:p w14:paraId="6DAA01A9" w14:textId="77777777" w:rsidR="008A4DED" w:rsidRDefault="00EA477C">
      <w:pPr>
        <w:pStyle w:val="ListParagraph"/>
        <w:numPr>
          <w:ilvl w:val="0"/>
          <w:numId w:val="14"/>
        </w:numPr>
        <w:tabs>
          <w:tab w:val="left" w:pos="1019"/>
          <w:tab w:val="left" w:pos="1020"/>
        </w:tabs>
        <w:spacing w:before="230"/>
        <w:rPr>
          <w:sz w:val="24"/>
        </w:rPr>
      </w:pPr>
      <w:r>
        <w:rPr>
          <w:sz w:val="24"/>
        </w:rPr>
        <w:t xml:space="preserve">“ROUND ATC PICK </w:t>
      </w:r>
      <w:r>
        <w:rPr>
          <w:spacing w:val="-3"/>
          <w:sz w:val="24"/>
        </w:rPr>
        <w:t>LIST</w:t>
      </w:r>
      <w:r>
        <w:rPr>
          <w:spacing w:val="-4"/>
          <w:sz w:val="24"/>
        </w:rPr>
        <w:t xml:space="preserve"> </w:t>
      </w:r>
      <w:r>
        <w:rPr>
          <w:sz w:val="24"/>
        </w:rPr>
        <w:t>UNITS:”</w:t>
      </w:r>
    </w:p>
    <w:p w14:paraId="2E0E90AE" w14:textId="77777777" w:rsidR="008A4DED" w:rsidRDefault="00EA477C">
      <w:pPr>
        <w:pStyle w:val="BodyText"/>
        <w:spacing w:before="242" w:line="247" w:lineRule="auto"/>
        <w:ind w:left="1020"/>
      </w:pPr>
      <w:r>
        <w:t>This parameter allows the site to decide whether or not fractional units per dose will be rounded to the next whole number before the pick list is sent to the ATC.</w:t>
      </w:r>
    </w:p>
    <w:p w14:paraId="7FD1266B" w14:textId="77777777" w:rsidR="008A4DED" w:rsidRDefault="008A4DED">
      <w:pPr>
        <w:pStyle w:val="BodyText"/>
        <w:spacing w:before="2"/>
      </w:pPr>
    </w:p>
    <w:p w14:paraId="15BBD474" w14:textId="77777777" w:rsidR="008A4DED" w:rsidRDefault="00EA477C">
      <w:pPr>
        <w:pStyle w:val="ListParagraph"/>
        <w:numPr>
          <w:ilvl w:val="0"/>
          <w:numId w:val="14"/>
        </w:numPr>
        <w:tabs>
          <w:tab w:val="left" w:pos="1019"/>
          <w:tab w:val="left" w:pos="1020"/>
        </w:tabs>
        <w:rPr>
          <w:sz w:val="24"/>
        </w:rPr>
      </w:pPr>
      <w:r>
        <w:rPr>
          <w:sz w:val="24"/>
        </w:rPr>
        <w:t>HOURS OF RECENTLY DC/EXPIRED:</w:t>
      </w:r>
      <w:r>
        <w:rPr>
          <w:spacing w:val="-5"/>
          <w:sz w:val="24"/>
        </w:rPr>
        <w:t xml:space="preserve"> </w:t>
      </w:r>
      <w:r>
        <w:rPr>
          <w:sz w:val="24"/>
        </w:rPr>
        <w:t>1//</w:t>
      </w:r>
    </w:p>
    <w:p w14:paraId="61D22A19" w14:textId="77777777" w:rsidR="008A4DED" w:rsidRDefault="00EA477C">
      <w:pPr>
        <w:pStyle w:val="BodyText"/>
        <w:spacing w:before="172" w:line="247" w:lineRule="auto"/>
        <w:ind w:left="1020"/>
      </w:pPr>
      <w:r>
        <w:t>This parameter allows the site to specify the time frame for recently discontinued/expired orders to display on the patient profiles.</w:t>
      </w:r>
    </w:p>
    <w:p w14:paraId="56A5F79E" w14:textId="77777777" w:rsidR="008A4DED" w:rsidRDefault="008A4DED">
      <w:pPr>
        <w:pStyle w:val="BodyText"/>
        <w:spacing w:before="2"/>
      </w:pPr>
    </w:p>
    <w:p w14:paraId="38194FE0" w14:textId="77777777" w:rsidR="008A4DED" w:rsidRDefault="00EA477C">
      <w:pPr>
        <w:pStyle w:val="ListParagraph"/>
        <w:numPr>
          <w:ilvl w:val="0"/>
          <w:numId w:val="14"/>
        </w:numPr>
        <w:tabs>
          <w:tab w:val="left" w:pos="1019"/>
          <w:tab w:val="left" w:pos="1020"/>
        </w:tabs>
        <w:spacing w:before="1"/>
        <w:rPr>
          <w:sz w:val="24"/>
        </w:rPr>
      </w:pPr>
      <w:r>
        <w:rPr>
          <w:sz w:val="24"/>
        </w:rPr>
        <w:t xml:space="preserve">“EXPIRED </w:t>
      </w:r>
      <w:r>
        <w:rPr>
          <w:spacing w:val="-3"/>
          <w:sz w:val="24"/>
        </w:rPr>
        <w:t xml:space="preserve">IV </w:t>
      </w:r>
      <w:r>
        <w:rPr>
          <w:sz w:val="24"/>
        </w:rPr>
        <w:t>TIME</w:t>
      </w:r>
      <w:r>
        <w:rPr>
          <w:spacing w:val="-1"/>
          <w:sz w:val="24"/>
        </w:rPr>
        <w:t xml:space="preserve"> </w:t>
      </w:r>
      <w:r>
        <w:rPr>
          <w:spacing w:val="-3"/>
          <w:sz w:val="24"/>
        </w:rPr>
        <w:t>LIMIT:”</w:t>
      </w:r>
    </w:p>
    <w:p w14:paraId="3E1A184C" w14:textId="77777777" w:rsidR="008A4DED" w:rsidRDefault="00EA477C">
      <w:pPr>
        <w:pStyle w:val="BodyText"/>
        <w:spacing w:before="172" w:line="247" w:lineRule="auto"/>
        <w:ind w:left="1020" w:right="268"/>
      </w:pPr>
      <w:r>
        <w:t>Type the Number of Hours between 0 and 24 that continuous IV orders may be renewed after expiring.</w:t>
      </w:r>
    </w:p>
    <w:p w14:paraId="0A22DFDF" w14:textId="77777777" w:rsidR="008A4DED" w:rsidRDefault="00EA477C">
      <w:pPr>
        <w:pStyle w:val="ListParagraph"/>
        <w:numPr>
          <w:ilvl w:val="0"/>
          <w:numId w:val="14"/>
        </w:numPr>
        <w:tabs>
          <w:tab w:val="left" w:pos="1019"/>
          <w:tab w:val="left" w:pos="1020"/>
        </w:tabs>
        <w:spacing w:before="160"/>
        <w:rPr>
          <w:sz w:val="24"/>
        </w:rPr>
      </w:pPr>
      <w:r>
        <w:rPr>
          <w:sz w:val="24"/>
        </w:rPr>
        <w:t>“PRIORITIES FOR PENDING</w:t>
      </w:r>
      <w:r>
        <w:rPr>
          <w:spacing w:val="-3"/>
          <w:sz w:val="24"/>
        </w:rPr>
        <w:t xml:space="preserve"> </w:t>
      </w:r>
      <w:r>
        <w:rPr>
          <w:sz w:val="24"/>
        </w:rPr>
        <w:t>NOTIFY:”</w:t>
      </w:r>
    </w:p>
    <w:p w14:paraId="76F333B1" w14:textId="77777777" w:rsidR="008A4DED" w:rsidRDefault="00EA477C">
      <w:pPr>
        <w:pStyle w:val="BodyText"/>
        <w:spacing w:before="172" w:line="247" w:lineRule="auto"/>
        <w:ind w:left="1020" w:right="1061"/>
      </w:pPr>
      <w:r>
        <w:t>Select the priorities / schedules for notifications to be sent to the PSJ STAT NOW PENDING ORDER mail group.</w:t>
      </w:r>
    </w:p>
    <w:p w14:paraId="6B130AA7" w14:textId="77777777" w:rsidR="008A4DED" w:rsidRDefault="00EA477C">
      <w:pPr>
        <w:pStyle w:val="BodyText"/>
        <w:spacing w:before="233"/>
        <w:ind w:left="1020"/>
      </w:pPr>
      <w:r>
        <w:t>If the PRIORITIES FOR PENDING NOTIFY and PRIORITIES FOR ACTIVE NOTIFY</w:t>
      </w:r>
    </w:p>
    <w:p w14:paraId="548CA486" w14:textId="77777777" w:rsidR="008A4DED" w:rsidRDefault="00EA477C">
      <w:pPr>
        <w:pStyle w:val="BodyText"/>
        <w:spacing w:before="8" w:line="247" w:lineRule="auto"/>
        <w:ind w:left="1020"/>
      </w:pPr>
      <w:r>
        <w:t>parameters of the SYSTEMS PARAMETERS EDIT [PSJ SYS EDIT] option, and the PRIORITIES FOR NOTIFICATION parameter of the INPATIENT WARD</w:t>
      </w:r>
    </w:p>
    <w:p w14:paraId="32908C43" w14:textId="77777777" w:rsidR="008A4DED" w:rsidRDefault="00EA477C">
      <w:pPr>
        <w:pStyle w:val="BodyText"/>
        <w:spacing w:line="247" w:lineRule="auto"/>
        <w:ind w:left="1020" w:right="268"/>
      </w:pPr>
      <w:r>
        <w:t>PARAMETERS EDIT [PSJ IWP EDIT] option are all empty / not defined then notifications will be sent for priorities of STAT and ASAP, and schedules of NOW and STAT.</w:t>
      </w:r>
    </w:p>
    <w:p w14:paraId="6E61A92C" w14:textId="77777777" w:rsidR="008A4DED" w:rsidRDefault="00EA477C">
      <w:pPr>
        <w:pStyle w:val="ListParagraph"/>
        <w:numPr>
          <w:ilvl w:val="0"/>
          <w:numId w:val="14"/>
        </w:numPr>
        <w:tabs>
          <w:tab w:val="left" w:pos="1019"/>
          <w:tab w:val="left" w:pos="1020"/>
        </w:tabs>
        <w:spacing w:before="227"/>
        <w:rPr>
          <w:sz w:val="24"/>
        </w:rPr>
      </w:pPr>
      <w:r>
        <w:rPr>
          <w:sz w:val="24"/>
        </w:rPr>
        <w:t>“PRIORITIES FOR ACTIVE</w:t>
      </w:r>
      <w:r>
        <w:rPr>
          <w:spacing w:val="-3"/>
          <w:sz w:val="24"/>
        </w:rPr>
        <w:t xml:space="preserve"> </w:t>
      </w:r>
      <w:r>
        <w:rPr>
          <w:sz w:val="24"/>
        </w:rPr>
        <w:t>NOTIFY:”</w:t>
      </w:r>
    </w:p>
    <w:p w14:paraId="33A3FE16" w14:textId="77777777" w:rsidR="008A4DED" w:rsidRDefault="00EA477C">
      <w:pPr>
        <w:pStyle w:val="BodyText"/>
        <w:spacing w:before="172" w:line="247" w:lineRule="auto"/>
        <w:ind w:left="1020" w:right="1061"/>
      </w:pPr>
      <w:r>
        <w:t>Select the priorities / schedules for notifications to be sent to the PSJ STAT NOW ACTIVE ORDER mail group.</w:t>
      </w:r>
    </w:p>
    <w:p w14:paraId="35576AA2" w14:textId="77777777" w:rsidR="008A4DED" w:rsidRDefault="00EA477C">
      <w:pPr>
        <w:pStyle w:val="BodyText"/>
        <w:spacing w:before="233" w:line="247" w:lineRule="auto"/>
        <w:ind w:left="1020" w:right="268"/>
      </w:pPr>
      <w:r>
        <w:t>If this parameter is empty / not defined, the priority set in the PRIORITIES FOR PENDING NOTIFY parameter via the SYSTEMS PARAMETERS EDIT [PSJ SYS</w:t>
      </w:r>
    </w:p>
    <w:p w14:paraId="75A29E1E" w14:textId="77777777" w:rsidR="008A4DED" w:rsidRDefault="00EA477C">
      <w:pPr>
        <w:pStyle w:val="BodyText"/>
        <w:spacing w:line="274" w:lineRule="exact"/>
        <w:ind w:left="1020"/>
      </w:pPr>
      <w:r>
        <w:t>EDIT] option will be used (if defined).</w:t>
      </w:r>
    </w:p>
    <w:p w14:paraId="7A98D9DC" w14:textId="77777777" w:rsidR="008A4DED" w:rsidRDefault="008A4DED">
      <w:pPr>
        <w:pStyle w:val="BodyText"/>
        <w:spacing w:before="1"/>
        <w:rPr>
          <w:sz w:val="21"/>
        </w:rPr>
      </w:pPr>
    </w:p>
    <w:p w14:paraId="54EABB97" w14:textId="77777777" w:rsidR="008A4DED" w:rsidRDefault="00EA477C">
      <w:pPr>
        <w:pStyle w:val="BodyText"/>
        <w:ind w:left="1020"/>
      </w:pPr>
      <w:r>
        <w:t>If the PRIORITIES FOR PENDING NOTIFY and PRIORITIES FOR ACTIVE NOTIFY</w:t>
      </w:r>
    </w:p>
    <w:p w14:paraId="4C2B74A2" w14:textId="77777777" w:rsidR="008A4DED" w:rsidRDefault="00EA477C">
      <w:pPr>
        <w:pStyle w:val="BodyText"/>
        <w:spacing w:before="7" w:line="247" w:lineRule="auto"/>
        <w:ind w:left="1020"/>
      </w:pPr>
      <w:r>
        <w:t>parameters of the SYSTEMS PARAMETERS EDIT [PSJ SYS EDIT] option, and the PRIORITIES FOR NOTIFICATION parameter of the INPATIENT WARD</w:t>
      </w:r>
    </w:p>
    <w:p w14:paraId="3A265074" w14:textId="77777777" w:rsidR="008A4DED" w:rsidRDefault="00EA477C">
      <w:pPr>
        <w:pStyle w:val="BodyText"/>
        <w:spacing w:line="247" w:lineRule="auto"/>
        <w:ind w:left="1020" w:right="268"/>
      </w:pPr>
      <w:r>
        <w:t>PARAMETERS EDIT [PSJ IWP EDIT] option are all empty / not defined then notifications will be sent for priorities of STAT and ASAP, and schedules of NOW and STAT.</w:t>
      </w:r>
    </w:p>
    <w:p w14:paraId="6AE957AB" w14:textId="77777777" w:rsidR="008A4DED" w:rsidRDefault="008A4DED">
      <w:pPr>
        <w:spacing w:line="247" w:lineRule="auto"/>
        <w:sectPr w:rsidR="008A4DED">
          <w:pgSz w:w="12240" w:h="15840"/>
          <w:pgMar w:top="1500" w:right="1120" w:bottom="1400" w:left="1140" w:header="0" w:footer="1216" w:gutter="0"/>
          <w:cols w:space="720"/>
        </w:sectPr>
      </w:pPr>
    </w:p>
    <w:p w14:paraId="14D519AF" w14:textId="77777777" w:rsidR="008A4DED" w:rsidRDefault="00AF431F">
      <w:pPr>
        <w:spacing w:before="157" w:line="244" w:lineRule="auto"/>
        <w:ind w:left="2119" w:right="477"/>
      </w:pPr>
      <w:r>
        <w:lastRenderedPageBreak/>
        <w:pict w14:anchorId="563255AE">
          <v:group id="_x0000_s1132" style="position:absolute;left:0;text-align:left;margin-left:100pt;margin-top:17.6pt;width:39.75pt;height:32.15pt;z-index:15751168;mso-position-horizontal-relative:page" coordorigin="2000,352" coordsize="795,643">
            <v:shape id="_x0000_s1136" type="#_x0000_t75" style="position:absolute;left:2167;top:351;width:628;height:643">
              <v:imagedata r:id="rId47" o:title=""/>
            </v:shape>
            <v:shape id="_x0000_s1135" style="position:absolute;left:2035;top:496;width:419;height:127" coordorigin="2036,497" coordsize="419,127" o:spt="100" adj="0,,0" path="m2036,497r27,24l2094,543r32,19l2159,580r35,14l2230,606r37,8l2304,620r37,3l2380,623r37,-4l2454,616m2036,497r27,24l2094,543r32,19l2159,580r35,14l2230,606r37,8l2304,620r37,3l2380,623r37,-4l2454,616e" filled="f" strokeweight=".00458mm">
              <v:stroke joinstyle="round"/>
              <v:formulas/>
              <v:path arrowok="t" o:connecttype="segments"/>
            </v:shape>
            <v:shape id="_x0000_s1134" type="#_x0000_t75" style="position:absolute;left:2389;top:640;width:284;height:200">
              <v:imagedata r:id="rId48" o:title=""/>
            </v:shape>
            <v:shape id="_x0000_s1133" type="#_x0000_t75" style="position:absolute;left:2000;top:826;width:274;height:168">
              <v:imagedata r:id="rId49" o:title=""/>
            </v:shape>
            <w10:wrap anchorx="page"/>
          </v:group>
        </w:pict>
      </w:r>
      <w:r w:rsidR="00EA477C">
        <w:rPr>
          <w:b/>
        </w:rPr>
        <w:t xml:space="preserve">Note: </w:t>
      </w:r>
      <w:r w:rsidR="00EA477C">
        <w:t xml:space="preserve">The “AUTO-DC IMO ORDERS:” field has been moved from the PHARMACY SYSTEM file to the CLINIC DEFINITION file. To access this field, use the </w:t>
      </w:r>
      <w:r w:rsidR="00EA477C">
        <w:rPr>
          <w:i/>
        </w:rPr>
        <w:t xml:space="preserve">Clinic Definition </w:t>
      </w:r>
      <w:r w:rsidR="00EA477C">
        <w:t xml:space="preserve">[PSJ CD] option under the </w:t>
      </w:r>
      <w:r w:rsidR="00EA477C">
        <w:rPr>
          <w:i/>
        </w:rPr>
        <w:t xml:space="preserve">PARameters Edit Menu </w:t>
      </w:r>
      <w:r w:rsidR="00EA477C">
        <w:t>[PSJ PARAM EDIT MENU] option.</w:t>
      </w:r>
    </w:p>
    <w:p w14:paraId="4E470B0A" w14:textId="77777777" w:rsidR="008A4DED" w:rsidRDefault="008A4DED">
      <w:pPr>
        <w:pStyle w:val="BodyText"/>
        <w:spacing w:before="9"/>
        <w:rPr>
          <w:sz w:val="20"/>
        </w:rPr>
      </w:pPr>
    </w:p>
    <w:p w14:paraId="167F6EE1" w14:textId="77777777" w:rsidR="008A4DED" w:rsidRDefault="00EA477C">
      <w:pPr>
        <w:ind w:left="300"/>
        <w:rPr>
          <w:b/>
          <w:sz w:val="20"/>
        </w:rPr>
      </w:pPr>
      <w:r>
        <w:rPr>
          <w:b/>
          <w:sz w:val="20"/>
        </w:rPr>
        <w:t>Example: Systems Parameters Edit</w:t>
      </w:r>
    </w:p>
    <w:p w14:paraId="31CD64F6" w14:textId="77777777" w:rsidR="008A4DED" w:rsidRDefault="00AF431F">
      <w:pPr>
        <w:pStyle w:val="BodyText"/>
        <w:spacing w:before="4"/>
        <w:rPr>
          <w:b/>
          <w:sz w:val="14"/>
        </w:rPr>
      </w:pPr>
      <w:r>
        <w:pict w14:anchorId="640DE98C">
          <v:shape id="_x0000_s1131" type="#_x0000_t202" style="position:absolute;margin-left:70.55pt;margin-top:9.5pt;width:470.9pt;height:549.4pt;z-index:-15706624;mso-wrap-distance-left:0;mso-wrap-distance-right:0;mso-position-horizontal-relative:page" fillcolor="#e6e6e6" stroked="f">
            <v:textbox inset="0,0,0,0">
              <w:txbxContent>
                <w:p w14:paraId="4DFA90B8" w14:textId="77777777" w:rsidR="008A4DED" w:rsidRDefault="00EA477C">
                  <w:pPr>
                    <w:spacing w:before="1"/>
                    <w:ind w:left="28"/>
                    <w:rPr>
                      <w:rFonts w:ascii="Courier New"/>
                      <w:b/>
                      <w:sz w:val="16"/>
                    </w:rPr>
                  </w:pPr>
                  <w:r>
                    <w:rPr>
                      <w:rFonts w:ascii="Courier New"/>
                      <w:sz w:val="16"/>
                    </w:rPr>
                    <w:t xml:space="preserve">Select PARameters Edit Menu Option: </w:t>
                  </w:r>
                  <w:r>
                    <w:rPr>
                      <w:rFonts w:ascii="Courier New"/>
                      <w:b/>
                      <w:sz w:val="16"/>
                    </w:rPr>
                    <w:t>SYStems Parameters Edit</w:t>
                  </w:r>
                </w:p>
                <w:p w14:paraId="208EB066" w14:textId="77777777" w:rsidR="008A4DED" w:rsidRDefault="008A4DED">
                  <w:pPr>
                    <w:pStyle w:val="BodyText"/>
                    <w:spacing w:before="5"/>
                    <w:rPr>
                      <w:rFonts w:ascii="Courier New"/>
                      <w:b/>
                      <w:sz w:val="14"/>
                    </w:rPr>
                  </w:pPr>
                </w:p>
                <w:p w14:paraId="1D11EC75" w14:textId="77777777" w:rsidR="008A4DED" w:rsidRDefault="00EA477C">
                  <w:pPr>
                    <w:spacing w:before="1" w:line="176" w:lineRule="exact"/>
                    <w:ind w:left="28"/>
                    <w:rPr>
                      <w:rFonts w:ascii="Courier New"/>
                      <w:sz w:val="16"/>
                    </w:rPr>
                  </w:pPr>
                  <w:r>
                    <w:rPr>
                      <w:rFonts w:ascii="Courier New"/>
                      <w:sz w:val="16"/>
                    </w:rPr>
                    <w:t>NON-FORMULARY MESSAGE:</w:t>
                  </w:r>
                </w:p>
                <w:p w14:paraId="53A90F35" w14:textId="77777777" w:rsidR="008A4DED" w:rsidRDefault="00EA477C">
                  <w:pPr>
                    <w:spacing w:line="174" w:lineRule="exact"/>
                    <w:ind w:left="220"/>
                    <w:rPr>
                      <w:rFonts w:ascii="Courier New"/>
                      <w:sz w:val="16"/>
                    </w:rPr>
                  </w:pPr>
                  <w:r>
                    <w:rPr>
                      <w:rFonts w:ascii="Courier New"/>
                      <w:sz w:val="16"/>
                    </w:rPr>
                    <w:t>1&gt;This is the Non formulary message!!!</w:t>
                  </w:r>
                </w:p>
                <w:p w14:paraId="17B941C4" w14:textId="77777777" w:rsidR="008A4DED" w:rsidRDefault="00EA477C">
                  <w:pPr>
                    <w:spacing w:line="176" w:lineRule="exact"/>
                    <w:ind w:left="28"/>
                    <w:rPr>
                      <w:rFonts w:ascii="Courier New"/>
                      <w:b/>
                      <w:sz w:val="16"/>
                    </w:rPr>
                  </w:pPr>
                  <w:r>
                    <w:rPr>
                      <w:rFonts w:ascii="Courier New"/>
                      <w:sz w:val="16"/>
                    </w:rPr>
                    <w:t xml:space="preserve">EDIT Option: </w:t>
                  </w:r>
                  <w:r>
                    <w:rPr>
                      <w:rFonts w:ascii="Courier New"/>
                      <w:b/>
                      <w:sz w:val="16"/>
                    </w:rPr>
                    <w:t>?</w:t>
                  </w:r>
                </w:p>
                <w:p w14:paraId="391CCA0E" w14:textId="77777777" w:rsidR="008A4DED" w:rsidRDefault="00EA477C">
                  <w:pPr>
                    <w:spacing w:before="5" w:line="225" w:lineRule="auto"/>
                    <w:ind w:left="508" w:right="4089"/>
                    <w:rPr>
                      <w:rFonts w:ascii="Courier New"/>
                      <w:sz w:val="16"/>
                    </w:rPr>
                  </w:pPr>
                  <w:r>
                    <w:rPr>
                      <w:rFonts w:ascii="Courier New"/>
                      <w:sz w:val="16"/>
                    </w:rPr>
                    <w:t>Choose, by first letter, a Word Processing Command or type a Line Number to edit that line.</w:t>
                  </w:r>
                </w:p>
                <w:p w14:paraId="20804A5D" w14:textId="77777777" w:rsidR="008A4DED" w:rsidRDefault="00EA477C">
                  <w:pPr>
                    <w:spacing w:line="181" w:lineRule="exact"/>
                    <w:ind w:left="28"/>
                    <w:rPr>
                      <w:rFonts w:ascii="Courier New"/>
                      <w:b/>
                      <w:sz w:val="16"/>
                    </w:rPr>
                  </w:pPr>
                  <w:r>
                    <w:rPr>
                      <w:rFonts w:ascii="Courier New"/>
                      <w:sz w:val="16"/>
                    </w:rPr>
                    <w:t xml:space="preserve">EDIT Option: </w:t>
                  </w:r>
                  <w:r>
                    <w:rPr>
                      <w:rFonts w:ascii="Courier New"/>
                      <w:b/>
                      <w:sz w:val="16"/>
                    </w:rPr>
                    <w:t>^</w:t>
                  </w:r>
                </w:p>
                <w:p w14:paraId="74B18C00" w14:textId="77777777" w:rsidR="008A4DED" w:rsidRDefault="00EA477C">
                  <w:pPr>
                    <w:spacing w:before="1" w:line="178" w:lineRule="exact"/>
                    <w:ind w:left="28"/>
                    <w:rPr>
                      <w:rFonts w:ascii="Courier New"/>
                      <w:b/>
                      <w:sz w:val="16"/>
                    </w:rPr>
                  </w:pPr>
                  <w:r>
                    <w:rPr>
                      <w:rFonts w:ascii="Courier New"/>
                      <w:sz w:val="16"/>
                    </w:rPr>
                    <w:t xml:space="preserve">PRINT 6 BLOCKS FOR THE PRN MAR: </w:t>
                  </w:r>
                  <w:r>
                    <w:rPr>
                      <w:rFonts w:ascii="Courier New"/>
                      <w:b/>
                      <w:sz w:val="16"/>
                    </w:rPr>
                    <w:t>?</w:t>
                  </w:r>
                </w:p>
                <w:p w14:paraId="5A54E15F" w14:textId="77777777" w:rsidR="008A4DED" w:rsidRDefault="00EA477C">
                  <w:pPr>
                    <w:spacing w:before="5" w:line="225" w:lineRule="auto"/>
                    <w:ind w:left="508" w:right="1784"/>
                    <w:rPr>
                      <w:rFonts w:ascii="Courier New"/>
                      <w:sz w:val="16"/>
                    </w:rPr>
                  </w:pPr>
                  <w:r>
                    <w:rPr>
                      <w:rFonts w:ascii="Courier New"/>
                      <w:sz w:val="16"/>
                    </w:rPr>
                    <w:t>Enter 1 to allow 6 blocks to be printed for the ONE-TIME/PRN orders on the 7/14 DAY MAR ONE-TIME/PRN SHEET.</w:t>
                  </w:r>
                </w:p>
                <w:p w14:paraId="0556DFA5" w14:textId="77777777" w:rsidR="008A4DED" w:rsidRDefault="00EA477C">
                  <w:pPr>
                    <w:spacing w:line="168" w:lineRule="exact"/>
                    <w:ind w:left="508"/>
                    <w:rPr>
                      <w:rFonts w:ascii="Courier New"/>
                      <w:sz w:val="16"/>
                    </w:rPr>
                  </w:pPr>
                  <w:r>
                    <w:rPr>
                      <w:rFonts w:ascii="Courier New"/>
                      <w:sz w:val="16"/>
                    </w:rPr>
                    <w:t>Choose from:</w:t>
                  </w:r>
                </w:p>
                <w:p w14:paraId="70CE6028" w14:textId="77777777" w:rsidR="008A4DED" w:rsidRDefault="00EA477C">
                  <w:pPr>
                    <w:tabs>
                      <w:tab w:val="left" w:pos="1564"/>
                    </w:tabs>
                    <w:spacing w:line="174" w:lineRule="exact"/>
                    <w:ind w:left="700"/>
                    <w:rPr>
                      <w:rFonts w:ascii="Courier New"/>
                      <w:sz w:val="16"/>
                    </w:rPr>
                  </w:pPr>
                  <w:r>
                    <w:rPr>
                      <w:rFonts w:ascii="Courier New"/>
                      <w:sz w:val="16"/>
                    </w:rPr>
                    <w:t>1</w:t>
                  </w:r>
                  <w:r>
                    <w:rPr>
                      <w:rFonts w:ascii="Courier New"/>
                      <w:sz w:val="16"/>
                    </w:rPr>
                    <w:tab/>
                    <w:t>YES</w:t>
                  </w:r>
                </w:p>
                <w:p w14:paraId="384BC69C" w14:textId="77777777" w:rsidR="008A4DED" w:rsidRDefault="00EA477C">
                  <w:pPr>
                    <w:spacing w:line="179" w:lineRule="exact"/>
                    <w:ind w:left="28"/>
                    <w:rPr>
                      <w:rFonts w:ascii="Courier New"/>
                      <w:b/>
                      <w:sz w:val="16"/>
                    </w:rPr>
                  </w:pPr>
                  <w:r>
                    <w:rPr>
                      <w:rFonts w:ascii="Courier New"/>
                      <w:sz w:val="16"/>
                    </w:rPr>
                    <w:t>PRINT 6 BLOCKS FOR THE PRN MAR:</w:t>
                  </w:r>
                  <w:r>
                    <w:rPr>
                      <w:rFonts w:ascii="Courier New"/>
                      <w:spacing w:val="87"/>
                      <w:sz w:val="16"/>
                    </w:rPr>
                    <w:t xml:space="preserve"> </w:t>
                  </w:r>
                  <w:r>
                    <w:rPr>
                      <w:rFonts w:ascii="Courier New"/>
                      <w:b/>
                      <w:sz w:val="16"/>
                    </w:rPr>
                    <w:t>&lt;Enter&gt;</w:t>
                  </w:r>
                </w:p>
                <w:p w14:paraId="4E0F0DB0" w14:textId="77777777" w:rsidR="008A4DED" w:rsidRDefault="00EA477C">
                  <w:pPr>
                    <w:spacing w:before="1" w:line="178" w:lineRule="exact"/>
                    <w:ind w:left="28"/>
                    <w:rPr>
                      <w:rFonts w:ascii="Courier New"/>
                      <w:b/>
                      <w:sz w:val="16"/>
                    </w:rPr>
                  </w:pPr>
                  <w:r>
                    <w:rPr>
                      <w:rFonts w:ascii="Courier New"/>
                      <w:sz w:val="16"/>
                    </w:rPr>
                    <w:t xml:space="preserve">PRINT DIET ABBR LABEL ON MAR: </w:t>
                  </w:r>
                  <w:r>
                    <w:rPr>
                      <w:rFonts w:ascii="Courier New"/>
                      <w:b/>
                      <w:sz w:val="16"/>
                    </w:rPr>
                    <w:t>?</w:t>
                  </w:r>
                </w:p>
                <w:p w14:paraId="328CE990" w14:textId="77777777" w:rsidR="008A4DED" w:rsidRDefault="00EA477C">
                  <w:pPr>
                    <w:spacing w:before="5" w:line="225" w:lineRule="auto"/>
                    <w:ind w:left="508" w:right="2264"/>
                    <w:rPr>
                      <w:rFonts w:ascii="Courier New"/>
                      <w:sz w:val="16"/>
                    </w:rPr>
                  </w:pPr>
                  <w:r>
                    <w:rPr>
                      <w:rFonts w:ascii="Courier New"/>
                      <w:sz w:val="16"/>
                    </w:rPr>
                    <w:t>Enter 1 or Yes, the Dietetics Abbreviated Label will print on the MAR Choose from:</w:t>
                  </w:r>
                </w:p>
                <w:p w14:paraId="62E8FDDF" w14:textId="77777777" w:rsidR="008A4DED" w:rsidRDefault="00EA477C">
                  <w:pPr>
                    <w:tabs>
                      <w:tab w:val="left" w:pos="1564"/>
                    </w:tabs>
                    <w:spacing w:line="171" w:lineRule="exact"/>
                    <w:ind w:left="700"/>
                    <w:rPr>
                      <w:rFonts w:ascii="Courier New"/>
                      <w:sz w:val="16"/>
                    </w:rPr>
                  </w:pPr>
                  <w:r>
                    <w:rPr>
                      <w:rFonts w:ascii="Courier New"/>
                      <w:sz w:val="16"/>
                    </w:rPr>
                    <w:t>1</w:t>
                  </w:r>
                  <w:r>
                    <w:rPr>
                      <w:rFonts w:ascii="Courier New"/>
                      <w:sz w:val="16"/>
                    </w:rPr>
                    <w:tab/>
                    <w:t>YES</w:t>
                  </w:r>
                </w:p>
                <w:p w14:paraId="1F603592" w14:textId="77777777" w:rsidR="008A4DED" w:rsidRDefault="00EA477C">
                  <w:pPr>
                    <w:spacing w:line="179" w:lineRule="exact"/>
                    <w:ind w:left="28"/>
                    <w:rPr>
                      <w:rFonts w:ascii="Courier New"/>
                      <w:b/>
                      <w:sz w:val="16"/>
                    </w:rPr>
                  </w:pPr>
                  <w:r>
                    <w:rPr>
                      <w:rFonts w:ascii="Courier New"/>
                      <w:sz w:val="16"/>
                    </w:rPr>
                    <w:t xml:space="preserve">PRINT DIET ABBR LABEL ON MAR: </w:t>
                  </w:r>
                  <w:r>
                    <w:rPr>
                      <w:rFonts w:ascii="Courier New"/>
                      <w:b/>
                      <w:sz w:val="16"/>
                    </w:rPr>
                    <w:t>&lt;Enter&gt;</w:t>
                  </w:r>
                </w:p>
                <w:p w14:paraId="48F3E88C" w14:textId="77777777" w:rsidR="008A4DED" w:rsidRDefault="00EA477C">
                  <w:pPr>
                    <w:spacing w:before="1" w:line="178" w:lineRule="exact"/>
                    <w:ind w:left="28"/>
                    <w:rPr>
                      <w:rFonts w:ascii="Courier New"/>
                      <w:b/>
                      <w:sz w:val="16"/>
                    </w:rPr>
                  </w:pPr>
                  <w:r>
                    <w:rPr>
                      <w:rFonts w:ascii="Courier New"/>
                      <w:sz w:val="16"/>
                    </w:rPr>
                    <w:t xml:space="preserve">MAR SORT: Sort by order's Medication Names.// </w:t>
                  </w:r>
                  <w:r>
                    <w:rPr>
                      <w:rFonts w:ascii="Courier New"/>
                      <w:b/>
                      <w:sz w:val="16"/>
                    </w:rPr>
                    <w:t>?</w:t>
                  </w:r>
                </w:p>
                <w:p w14:paraId="502D19C7" w14:textId="77777777" w:rsidR="008A4DED" w:rsidRDefault="00EA477C">
                  <w:pPr>
                    <w:spacing w:line="173" w:lineRule="exact"/>
                    <w:ind w:left="508"/>
                    <w:rPr>
                      <w:rFonts w:ascii="Courier New"/>
                      <w:sz w:val="16"/>
                    </w:rPr>
                  </w:pPr>
                  <w:r>
                    <w:rPr>
                      <w:rFonts w:ascii="Courier New"/>
                      <w:sz w:val="16"/>
                    </w:rPr>
                    <w:t>Choose from:</w:t>
                  </w:r>
                </w:p>
                <w:p w14:paraId="6D42B5BE" w14:textId="77777777" w:rsidR="008A4DED" w:rsidRDefault="00EA477C">
                  <w:pPr>
                    <w:numPr>
                      <w:ilvl w:val="0"/>
                      <w:numId w:val="12"/>
                    </w:numPr>
                    <w:tabs>
                      <w:tab w:val="left" w:pos="1564"/>
                      <w:tab w:val="left" w:pos="1565"/>
                    </w:tabs>
                    <w:spacing w:line="170" w:lineRule="exact"/>
                    <w:ind w:hanging="865"/>
                    <w:rPr>
                      <w:rFonts w:ascii="Courier New"/>
                      <w:sz w:val="16"/>
                    </w:rPr>
                  </w:pPr>
                  <w:r>
                    <w:rPr>
                      <w:rFonts w:ascii="Courier New"/>
                      <w:sz w:val="16"/>
                    </w:rPr>
                    <w:t>Sort by order's Schedule Type and then Medication</w:t>
                  </w:r>
                  <w:r>
                    <w:rPr>
                      <w:rFonts w:ascii="Courier New"/>
                      <w:spacing w:val="-13"/>
                      <w:sz w:val="16"/>
                    </w:rPr>
                    <w:t xml:space="preserve"> </w:t>
                  </w:r>
                  <w:r>
                    <w:rPr>
                      <w:rFonts w:ascii="Courier New"/>
                      <w:sz w:val="16"/>
                    </w:rPr>
                    <w:t>Names.</w:t>
                  </w:r>
                </w:p>
                <w:p w14:paraId="33431AAF" w14:textId="77777777" w:rsidR="008A4DED" w:rsidRDefault="00EA477C">
                  <w:pPr>
                    <w:numPr>
                      <w:ilvl w:val="0"/>
                      <w:numId w:val="12"/>
                    </w:numPr>
                    <w:tabs>
                      <w:tab w:val="left" w:pos="1564"/>
                      <w:tab w:val="left" w:pos="1565"/>
                    </w:tabs>
                    <w:spacing w:line="174" w:lineRule="exact"/>
                    <w:ind w:hanging="865"/>
                    <w:rPr>
                      <w:rFonts w:ascii="Courier New"/>
                      <w:sz w:val="16"/>
                    </w:rPr>
                  </w:pPr>
                  <w:r>
                    <w:rPr>
                      <w:rFonts w:ascii="Courier New"/>
                      <w:sz w:val="16"/>
                    </w:rPr>
                    <w:t>Sort by order's Medication</w:t>
                  </w:r>
                  <w:r>
                    <w:rPr>
                      <w:rFonts w:ascii="Courier New"/>
                      <w:spacing w:val="-5"/>
                      <w:sz w:val="16"/>
                    </w:rPr>
                    <w:t xml:space="preserve"> </w:t>
                  </w:r>
                  <w:r>
                    <w:rPr>
                      <w:rFonts w:ascii="Courier New"/>
                      <w:sz w:val="16"/>
                    </w:rPr>
                    <w:t>Names.</w:t>
                  </w:r>
                </w:p>
                <w:p w14:paraId="30636B57" w14:textId="77777777" w:rsidR="008A4DED" w:rsidRDefault="00EA477C">
                  <w:pPr>
                    <w:spacing w:line="179" w:lineRule="exact"/>
                    <w:ind w:left="28"/>
                    <w:rPr>
                      <w:rFonts w:ascii="Courier New"/>
                      <w:b/>
                      <w:sz w:val="16"/>
                    </w:rPr>
                  </w:pPr>
                  <w:r>
                    <w:rPr>
                      <w:rFonts w:ascii="Courier New"/>
                      <w:sz w:val="16"/>
                    </w:rPr>
                    <w:t xml:space="preserve">MAR SORT: Sort by order's Medication Names.// </w:t>
                  </w:r>
                  <w:r>
                    <w:rPr>
                      <w:rFonts w:ascii="Courier New"/>
                      <w:b/>
                      <w:sz w:val="16"/>
                    </w:rPr>
                    <w:t>&lt;Enter&gt;</w:t>
                  </w:r>
                </w:p>
                <w:p w14:paraId="7119B22F" w14:textId="77777777" w:rsidR="008A4DED" w:rsidRDefault="00EA477C">
                  <w:pPr>
                    <w:spacing w:before="1" w:line="178" w:lineRule="exact"/>
                    <w:ind w:left="28"/>
                    <w:rPr>
                      <w:rFonts w:ascii="Courier New"/>
                      <w:b/>
                      <w:sz w:val="16"/>
                    </w:rPr>
                  </w:pPr>
                  <w:r>
                    <w:rPr>
                      <w:rFonts w:ascii="Courier New"/>
                      <w:sz w:val="16"/>
                    </w:rPr>
                    <w:t xml:space="preserve">ATC SORT PARAMETER: ATC MNEMONIC// </w:t>
                  </w:r>
                  <w:r>
                    <w:rPr>
                      <w:rFonts w:ascii="Courier New"/>
                      <w:b/>
                      <w:sz w:val="16"/>
                    </w:rPr>
                    <w:t>?</w:t>
                  </w:r>
                </w:p>
                <w:p w14:paraId="01D59D27" w14:textId="77777777" w:rsidR="008A4DED" w:rsidRDefault="00EA477C">
                  <w:pPr>
                    <w:spacing w:before="5" w:line="225" w:lineRule="auto"/>
                    <w:ind w:left="508" w:right="2841"/>
                    <w:rPr>
                      <w:rFonts w:ascii="Courier New"/>
                      <w:sz w:val="16"/>
                    </w:rPr>
                  </w:pPr>
                  <w:r>
                    <w:rPr>
                      <w:rFonts w:ascii="Courier New"/>
                      <w:sz w:val="16"/>
                    </w:rPr>
                    <w:t>Enter '0' to send Pick List to ATC by drug, '1' for admin time. Choose from:</w:t>
                  </w:r>
                </w:p>
                <w:p w14:paraId="7AFAA02E" w14:textId="77777777" w:rsidR="008A4DED" w:rsidRDefault="00EA477C">
                  <w:pPr>
                    <w:numPr>
                      <w:ilvl w:val="0"/>
                      <w:numId w:val="11"/>
                    </w:numPr>
                    <w:tabs>
                      <w:tab w:val="left" w:pos="1564"/>
                      <w:tab w:val="left" w:pos="1565"/>
                    </w:tabs>
                    <w:spacing w:line="168" w:lineRule="exact"/>
                    <w:ind w:hanging="865"/>
                    <w:rPr>
                      <w:rFonts w:ascii="Courier New"/>
                      <w:sz w:val="16"/>
                    </w:rPr>
                  </w:pPr>
                  <w:r>
                    <w:rPr>
                      <w:rFonts w:ascii="Courier New"/>
                      <w:sz w:val="16"/>
                    </w:rPr>
                    <w:t>ATC</w:t>
                  </w:r>
                  <w:r>
                    <w:rPr>
                      <w:rFonts w:ascii="Courier New"/>
                      <w:spacing w:val="-2"/>
                      <w:sz w:val="16"/>
                    </w:rPr>
                    <w:t xml:space="preserve"> </w:t>
                  </w:r>
                  <w:r>
                    <w:rPr>
                      <w:rFonts w:ascii="Courier New"/>
                      <w:sz w:val="16"/>
                    </w:rPr>
                    <w:t>MNEMONIC</w:t>
                  </w:r>
                </w:p>
                <w:p w14:paraId="7BDFFBB2" w14:textId="77777777" w:rsidR="008A4DED" w:rsidRDefault="00EA477C">
                  <w:pPr>
                    <w:numPr>
                      <w:ilvl w:val="0"/>
                      <w:numId w:val="11"/>
                    </w:numPr>
                    <w:tabs>
                      <w:tab w:val="left" w:pos="1564"/>
                      <w:tab w:val="left" w:pos="1565"/>
                    </w:tabs>
                    <w:spacing w:line="174" w:lineRule="exact"/>
                    <w:ind w:hanging="865"/>
                    <w:rPr>
                      <w:rFonts w:ascii="Courier New"/>
                      <w:sz w:val="16"/>
                    </w:rPr>
                  </w:pPr>
                  <w:r>
                    <w:rPr>
                      <w:rFonts w:ascii="Courier New"/>
                      <w:sz w:val="16"/>
                    </w:rPr>
                    <w:t>ADMIN</w:t>
                  </w:r>
                  <w:r>
                    <w:rPr>
                      <w:rFonts w:ascii="Courier New"/>
                      <w:spacing w:val="-2"/>
                      <w:sz w:val="16"/>
                    </w:rPr>
                    <w:t xml:space="preserve"> </w:t>
                  </w:r>
                  <w:r>
                    <w:rPr>
                      <w:rFonts w:ascii="Courier New"/>
                      <w:sz w:val="16"/>
                    </w:rPr>
                    <w:t>TIME</w:t>
                  </w:r>
                </w:p>
                <w:p w14:paraId="5AC7DDAA" w14:textId="77777777" w:rsidR="008A4DED" w:rsidRDefault="00EA477C">
                  <w:pPr>
                    <w:spacing w:line="179" w:lineRule="exact"/>
                    <w:ind w:left="28"/>
                    <w:rPr>
                      <w:rFonts w:ascii="Courier New"/>
                      <w:b/>
                      <w:sz w:val="16"/>
                    </w:rPr>
                  </w:pPr>
                  <w:r>
                    <w:rPr>
                      <w:rFonts w:ascii="Courier New"/>
                      <w:sz w:val="16"/>
                    </w:rPr>
                    <w:t xml:space="preserve">ATC SORT PARAMETER: ATC MNEMONIC// </w:t>
                  </w:r>
                  <w:r>
                    <w:rPr>
                      <w:rFonts w:ascii="Courier New"/>
                      <w:b/>
                      <w:sz w:val="16"/>
                    </w:rPr>
                    <w:t>&lt;Enter&gt;</w:t>
                  </w:r>
                </w:p>
                <w:p w14:paraId="408FA24B" w14:textId="77777777" w:rsidR="008A4DED" w:rsidRDefault="00EA477C">
                  <w:pPr>
                    <w:spacing w:before="1" w:line="178" w:lineRule="exact"/>
                    <w:ind w:left="28"/>
                    <w:rPr>
                      <w:rFonts w:ascii="Courier New"/>
                      <w:b/>
                      <w:sz w:val="16"/>
                    </w:rPr>
                  </w:pPr>
                  <w:r>
                    <w:rPr>
                      <w:rFonts w:ascii="Courier New"/>
                      <w:sz w:val="16"/>
                    </w:rPr>
                    <w:t xml:space="preserve">CALC UNITS NEEDED PRN ORDERS: YES// </w:t>
                  </w:r>
                  <w:r>
                    <w:rPr>
                      <w:rFonts w:ascii="Courier New"/>
                      <w:b/>
                      <w:sz w:val="16"/>
                    </w:rPr>
                    <w:t>?</w:t>
                  </w:r>
                </w:p>
                <w:p w14:paraId="6151E16C" w14:textId="77777777" w:rsidR="008A4DED" w:rsidRDefault="00EA477C">
                  <w:pPr>
                    <w:spacing w:before="5" w:line="225" w:lineRule="auto"/>
                    <w:ind w:left="508" w:right="2072"/>
                    <w:rPr>
                      <w:rFonts w:ascii="Courier New"/>
                      <w:sz w:val="16"/>
                    </w:rPr>
                  </w:pPr>
                  <w:r>
                    <w:rPr>
                      <w:rFonts w:ascii="Courier New"/>
                      <w:sz w:val="16"/>
                    </w:rPr>
                    <w:t>Enter a 1 if you would like to have the UNITS NEEDED calculated for PRN orders on the Pick List.</w:t>
                  </w:r>
                </w:p>
                <w:p w14:paraId="1D41E5B2" w14:textId="77777777" w:rsidR="008A4DED" w:rsidRDefault="00EA477C">
                  <w:pPr>
                    <w:spacing w:line="168" w:lineRule="exact"/>
                    <w:ind w:left="508"/>
                    <w:rPr>
                      <w:rFonts w:ascii="Courier New"/>
                      <w:sz w:val="16"/>
                    </w:rPr>
                  </w:pPr>
                  <w:r>
                    <w:rPr>
                      <w:rFonts w:ascii="Courier New"/>
                      <w:sz w:val="16"/>
                    </w:rPr>
                    <w:t>Choose from:</w:t>
                  </w:r>
                </w:p>
                <w:p w14:paraId="0415A201" w14:textId="77777777" w:rsidR="008A4DED" w:rsidRDefault="00EA477C">
                  <w:pPr>
                    <w:tabs>
                      <w:tab w:val="left" w:pos="1564"/>
                    </w:tabs>
                    <w:spacing w:line="174" w:lineRule="exact"/>
                    <w:ind w:left="700"/>
                    <w:rPr>
                      <w:rFonts w:ascii="Courier New"/>
                      <w:sz w:val="16"/>
                    </w:rPr>
                  </w:pPr>
                  <w:r>
                    <w:rPr>
                      <w:rFonts w:ascii="Courier New"/>
                      <w:sz w:val="16"/>
                    </w:rPr>
                    <w:t>1</w:t>
                  </w:r>
                  <w:r>
                    <w:rPr>
                      <w:rFonts w:ascii="Courier New"/>
                      <w:sz w:val="16"/>
                    </w:rPr>
                    <w:tab/>
                    <w:t>YES</w:t>
                  </w:r>
                </w:p>
                <w:p w14:paraId="4CF4A6A7" w14:textId="77777777" w:rsidR="008A4DED" w:rsidRDefault="00EA477C">
                  <w:pPr>
                    <w:spacing w:line="179" w:lineRule="exact"/>
                    <w:ind w:left="28"/>
                    <w:rPr>
                      <w:rFonts w:ascii="Courier New"/>
                      <w:b/>
                      <w:sz w:val="16"/>
                    </w:rPr>
                  </w:pPr>
                  <w:r>
                    <w:rPr>
                      <w:rFonts w:ascii="Courier New"/>
                      <w:sz w:val="16"/>
                    </w:rPr>
                    <w:t xml:space="preserve">CALC UNITS NEEDED PRN ORDERS: YES// </w:t>
                  </w:r>
                  <w:r>
                    <w:rPr>
                      <w:rFonts w:ascii="Courier New"/>
                      <w:b/>
                      <w:sz w:val="16"/>
                    </w:rPr>
                    <w:t>&lt;Enter&gt;</w:t>
                  </w:r>
                </w:p>
                <w:p w14:paraId="60AA2789" w14:textId="77777777" w:rsidR="008A4DED" w:rsidRDefault="00EA477C">
                  <w:pPr>
                    <w:spacing w:before="1" w:line="178" w:lineRule="exact"/>
                    <w:ind w:left="28"/>
                    <w:rPr>
                      <w:rFonts w:ascii="Courier New"/>
                      <w:b/>
                      <w:sz w:val="16"/>
                    </w:rPr>
                  </w:pPr>
                  <w:r>
                    <w:rPr>
                      <w:rFonts w:ascii="Courier New"/>
                      <w:sz w:val="16"/>
                    </w:rPr>
                    <w:t xml:space="preserve">DAYS UNTIL STOP FOR ONE-TIME: </w:t>
                  </w:r>
                  <w:r>
                    <w:rPr>
                      <w:rFonts w:ascii="Courier New"/>
                      <w:b/>
                      <w:sz w:val="16"/>
                    </w:rPr>
                    <w:t>?</w:t>
                  </w:r>
                </w:p>
                <w:p w14:paraId="7ABBAEEC" w14:textId="77777777" w:rsidR="008A4DED" w:rsidRDefault="00EA477C">
                  <w:pPr>
                    <w:spacing w:before="5" w:line="225" w:lineRule="auto"/>
                    <w:ind w:left="508" w:right="1976"/>
                    <w:rPr>
                      <w:rFonts w:ascii="Courier New"/>
                      <w:sz w:val="16"/>
                    </w:rPr>
                  </w:pPr>
                  <w:r>
                    <w:rPr>
                      <w:rFonts w:ascii="Courier New"/>
                      <w:sz w:val="16"/>
                    </w:rPr>
                    <w:t>Type a Number between 1 and 30, indicating the number of days a one-time order should last if there is no ward parameter defined.</w:t>
                  </w:r>
                </w:p>
                <w:p w14:paraId="0D32931E" w14:textId="77777777" w:rsidR="008A4DED" w:rsidRDefault="00EA477C">
                  <w:pPr>
                    <w:spacing w:line="181" w:lineRule="exact"/>
                    <w:ind w:left="28"/>
                    <w:rPr>
                      <w:rFonts w:ascii="Courier New"/>
                      <w:b/>
                      <w:sz w:val="16"/>
                    </w:rPr>
                  </w:pPr>
                  <w:r>
                    <w:rPr>
                      <w:rFonts w:ascii="Courier New"/>
                      <w:sz w:val="16"/>
                    </w:rPr>
                    <w:t xml:space="preserve">DAYS UNTIL STOP FOR ONE-TIME: </w:t>
                  </w:r>
                  <w:r>
                    <w:rPr>
                      <w:rFonts w:ascii="Courier New"/>
                      <w:b/>
                      <w:sz w:val="16"/>
                    </w:rPr>
                    <w:t>&lt;Enter&gt;</w:t>
                  </w:r>
                </w:p>
                <w:p w14:paraId="68429148" w14:textId="77777777" w:rsidR="008A4DED" w:rsidRDefault="00EA477C">
                  <w:pPr>
                    <w:spacing w:before="2" w:line="178" w:lineRule="exact"/>
                    <w:ind w:left="28"/>
                    <w:rPr>
                      <w:rFonts w:ascii="Courier New"/>
                      <w:b/>
                      <w:sz w:val="16"/>
                    </w:rPr>
                  </w:pPr>
                  <w:r>
                    <w:rPr>
                      <w:rFonts w:ascii="Courier New"/>
                      <w:sz w:val="16"/>
                    </w:rPr>
                    <w:t xml:space="preserve">ROUND ATC PICK LIST UNITS: YES// </w:t>
                  </w:r>
                  <w:r>
                    <w:rPr>
                      <w:rFonts w:ascii="Courier New"/>
                      <w:b/>
                      <w:sz w:val="16"/>
                    </w:rPr>
                    <w:t>?</w:t>
                  </w:r>
                </w:p>
                <w:p w14:paraId="5CCC5783" w14:textId="77777777" w:rsidR="008A4DED" w:rsidRDefault="00EA477C">
                  <w:pPr>
                    <w:spacing w:before="4" w:line="225" w:lineRule="auto"/>
                    <w:ind w:left="796" w:right="1688"/>
                    <w:rPr>
                      <w:rFonts w:ascii="Courier New"/>
                      <w:sz w:val="16"/>
                    </w:rPr>
                  </w:pPr>
                  <w:r>
                    <w:rPr>
                      <w:rFonts w:ascii="Courier New"/>
                      <w:sz w:val="16"/>
                    </w:rPr>
                    <w:t>The purpose of this field is to allow rounding of fractional doses to be sent by the pick list to the ATC.</w:t>
                  </w:r>
                </w:p>
                <w:p w14:paraId="26462D0F" w14:textId="77777777" w:rsidR="008A4DED" w:rsidRDefault="00EA477C">
                  <w:pPr>
                    <w:spacing w:line="181" w:lineRule="exact"/>
                    <w:ind w:left="28"/>
                    <w:rPr>
                      <w:rFonts w:ascii="Courier New"/>
                      <w:b/>
                      <w:sz w:val="16"/>
                    </w:rPr>
                  </w:pPr>
                  <w:r>
                    <w:rPr>
                      <w:rFonts w:ascii="Courier New"/>
                      <w:sz w:val="16"/>
                    </w:rPr>
                    <w:t xml:space="preserve">ROUND ATC PICK LIST UNITS: </w:t>
                  </w:r>
                  <w:r>
                    <w:rPr>
                      <w:rFonts w:ascii="Courier New"/>
                      <w:b/>
                      <w:sz w:val="16"/>
                    </w:rPr>
                    <w:t>&lt;Enter&gt;</w:t>
                  </w:r>
                </w:p>
                <w:p w14:paraId="6D3B6493" w14:textId="77777777" w:rsidR="008A4DED" w:rsidRDefault="00EA477C">
                  <w:pPr>
                    <w:spacing w:before="2" w:line="178" w:lineRule="exact"/>
                    <w:ind w:left="28"/>
                    <w:rPr>
                      <w:rFonts w:ascii="Courier New"/>
                      <w:b/>
                      <w:sz w:val="16"/>
                    </w:rPr>
                  </w:pPr>
                  <w:r>
                    <w:rPr>
                      <w:rFonts w:ascii="Courier New"/>
                      <w:sz w:val="16"/>
                    </w:rPr>
                    <w:t xml:space="preserve">HOURS OF RECENTLY DC/EXPIRED: </w:t>
                  </w:r>
                  <w:r>
                    <w:rPr>
                      <w:rFonts w:ascii="Courier New"/>
                      <w:b/>
                      <w:sz w:val="16"/>
                    </w:rPr>
                    <w:t>?</w:t>
                  </w:r>
                </w:p>
                <w:p w14:paraId="1A8E4A39" w14:textId="77777777" w:rsidR="008A4DED" w:rsidRDefault="00EA477C">
                  <w:pPr>
                    <w:spacing w:before="5" w:line="225" w:lineRule="auto"/>
                    <w:ind w:left="508" w:right="1728"/>
                    <w:rPr>
                      <w:rFonts w:ascii="Courier New"/>
                      <w:sz w:val="16"/>
                    </w:rPr>
                  </w:pPr>
                  <w:r>
                    <w:rPr>
                      <w:rFonts w:ascii="Courier New"/>
                      <w:sz w:val="16"/>
                    </w:rPr>
                    <w:t>Enter a number between 1 and 120. Any orders discontinued/expired within the hours specified here will be displayed on the patient profile.</w:t>
                  </w:r>
                </w:p>
                <w:p w14:paraId="5FC2390F" w14:textId="77777777" w:rsidR="008A4DED" w:rsidRDefault="00EA477C">
                  <w:pPr>
                    <w:spacing w:line="181" w:lineRule="exact"/>
                    <w:ind w:left="28"/>
                    <w:rPr>
                      <w:rFonts w:ascii="Courier New"/>
                      <w:b/>
                      <w:sz w:val="16"/>
                    </w:rPr>
                  </w:pPr>
                  <w:r>
                    <w:rPr>
                      <w:rFonts w:ascii="Courier New"/>
                      <w:sz w:val="16"/>
                    </w:rPr>
                    <w:t xml:space="preserve">HOURS OF RECENTLY DC/EXPIRED: </w:t>
                  </w:r>
                  <w:r>
                    <w:rPr>
                      <w:rFonts w:ascii="Courier New"/>
                      <w:b/>
                      <w:sz w:val="16"/>
                    </w:rPr>
                    <w:t>&lt;Enter&gt;</w:t>
                  </w:r>
                </w:p>
                <w:p w14:paraId="3913D1D0" w14:textId="77777777" w:rsidR="008A4DED" w:rsidRDefault="00EA477C">
                  <w:pPr>
                    <w:spacing w:before="1" w:line="178" w:lineRule="exact"/>
                    <w:ind w:left="28"/>
                    <w:rPr>
                      <w:rFonts w:ascii="Courier New"/>
                      <w:b/>
                      <w:sz w:val="16"/>
                    </w:rPr>
                  </w:pPr>
                  <w:r>
                    <w:rPr>
                      <w:rFonts w:ascii="Courier New"/>
                      <w:sz w:val="16"/>
                    </w:rPr>
                    <w:t xml:space="preserve">EXPIRED IV TIME LIMIT: </w:t>
                  </w:r>
                  <w:r>
                    <w:rPr>
                      <w:rFonts w:ascii="Courier New"/>
                      <w:b/>
                      <w:sz w:val="16"/>
                    </w:rPr>
                    <w:t>?</w:t>
                  </w:r>
                </w:p>
                <w:p w14:paraId="4864D87A" w14:textId="77777777" w:rsidR="008A4DED" w:rsidRDefault="00EA477C">
                  <w:pPr>
                    <w:spacing w:before="5" w:line="225" w:lineRule="auto"/>
                    <w:ind w:left="508" w:right="1784"/>
                    <w:rPr>
                      <w:rFonts w:ascii="Courier New"/>
                      <w:sz w:val="16"/>
                    </w:rPr>
                  </w:pPr>
                  <w:r>
                    <w:rPr>
                      <w:rFonts w:ascii="Courier New"/>
                      <w:sz w:val="16"/>
                    </w:rPr>
                    <w:t>Type the Number of Hours between 0 and 24 that continuous IV orders may be renewed after expiring</w:t>
                  </w:r>
                </w:p>
                <w:p w14:paraId="5FD197D6" w14:textId="77777777" w:rsidR="008A4DED" w:rsidRDefault="00EA477C">
                  <w:pPr>
                    <w:spacing w:line="177" w:lineRule="exact"/>
                    <w:ind w:left="28"/>
                    <w:rPr>
                      <w:rFonts w:ascii="Courier New"/>
                      <w:b/>
                      <w:sz w:val="16"/>
                    </w:rPr>
                  </w:pPr>
                  <w:r>
                    <w:rPr>
                      <w:rFonts w:ascii="Courier New"/>
                      <w:sz w:val="16"/>
                    </w:rPr>
                    <w:t xml:space="preserve">EXPIRED IV TIME LIMIT: </w:t>
                  </w:r>
                  <w:r>
                    <w:rPr>
                      <w:rFonts w:ascii="Courier New"/>
                      <w:b/>
                      <w:sz w:val="16"/>
                    </w:rPr>
                    <w:t>&lt;Enter&gt;</w:t>
                  </w:r>
                </w:p>
                <w:p w14:paraId="06BACC94" w14:textId="77777777" w:rsidR="008A4DED" w:rsidRDefault="00EA477C">
                  <w:pPr>
                    <w:spacing w:line="173" w:lineRule="exact"/>
                    <w:ind w:left="28"/>
                    <w:rPr>
                      <w:rFonts w:ascii="Courier New"/>
                      <w:sz w:val="16"/>
                    </w:rPr>
                  </w:pPr>
                  <w:r>
                    <w:rPr>
                      <w:rFonts w:ascii="Courier New"/>
                      <w:sz w:val="16"/>
                    </w:rPr>
                    <w:t>PRIORITIES FOR PENDING NOTIFY: ?</w:t>
                  </w:r>
                </w:p>
                <w:p w14:paraId="47470974" w14:textId="77777777" w:rsidR="008A4DED" w:rsidRDefault="00EA477C">
                  <w:pPr>
                    <w:spacing w:line="170" w:lineRule="exact"/>
                    <w:ind w:left="508"/>
                    <w:rPr>
                      <w:rFonts w:ascii="Courier New"/>
                      <w:sz w:val="16"/>
                    </w:rPr>
                  </w:pPr>
                  <w:r>
                    <w:rPr>
                      <w:rFonts w:ascii="Courier New"/>
                      <w:sz w:val="16"/>
                    </w:rPr>
                    <w:t>Choose from:</w:t>
                  </w:r>
                </w:p>
                <w:p w14:paraId="0B42901E" w14:textId="77777777" w:rsidR="008A4DED" w:rsidRDefault="00EA477C">
                  <w:pPr>
                    <w:tabs>
                      <w:tab w:val="left" w:pos="1564"/>
                    </w:tabs>
                    <w:spacing w:line="170" w:lineRule="exact"/>
                    <w:ind w:left="700"/>
                    <w:rPr>
                      <w:rFonts w:ascii="Courier New"/>
                      <w:sz w:val="16"/>
                    </w:rPr>
                  </w:pPr>
                  <w:r>
                    <w:rPr>
                      <w:rFonts w:ascii="Courier New"/>
                      <w:sz w:val="16"/>
                    </w:rPr>
                    <w:t>S</w:t>
                  </w:r>
                  <w:r>
                    <w:rPr>
                      <w:rFonts w:ascii="Courier New"/>
                      <w:sz w:val="16"/>
                    </w:rPr>
                    <w:tab/>
                    <w:t>STAT</w:t>
                  </w:r>
                </w:p>
                <w:p w14:paraId="139F94BC" w14:textId="77777777" w:rsidR="008A4DED" w:rsidRDefault="00EA477C">
                  <w:pPr>
                    <w:tabs>
                      <w:tab w:val="left" w:pos="1564"/>
                    </w:tabs>
                    <w:spacing w:line="170" w:lineRule="exact"/>
                    <w:ind w:left="700"/>
                    <w:rPr>
                      <w:rFonts w:ascii="Courier New"/>
                      <w:sz w:val="16"/>
                    </w:rPr>
                  </w:pPr>
                  <w:r>
                    <w:rPr>
                      <w:rFonts w:ascii="Courier New"/>
                      <w:sz w:val="16"/>
                    </w:rPr>
                    <w:t>SA</w:t>
                  </w:r>
                  <w:r>
                    <w:rPr>
                      <w:rFonts w:ascii="Courier New"/>
                      <w:sz w:val="16"/>
                    </w:rPr>
                    <w:tab/>
                    <w:t>STAT/ASAP</w:t>
                  </w:r>
                </w:p>
                <w:p w14:paraId="6C19AEDC" w14:textId="77777777" w:rsidR="008A4DED" w:rsidRDefault="00EA477C">
                  <w:pPr>
                    <w:tabs>
                      <w:tab w:val="left" w:pos="1564"/>
                    </w:tabs>
                    <w:spacing w:line="170" w:lineRule="exact"/>
                    <w:ind w:left="700"/>
                    <w:rPr>
                      <w:rFonts w:ascii="Courier New"/>
                      <w:sz w:val="16"/>
                    </w:rPr>
                  </w:pPr>
                  <w:r>
                    <w:rPr>
                      <w:rFonts w:ascii="Courier New"/>
                      <w:sz w:val="16"/>
                    </w:rPr>
                    <w:t>SAN</w:t>
                  </w:r>
                  <w:r>
                    <w:rPr>
                      <w:rFonts w:ascii="Courier New"/>
                      <w:sz w:val="16"/>
                    </w:rPr>
                    <w:tab/>
                    <w:t>STAT/ASAP/NOW</w:t>
                  </w:r>
                </w:p>
                <w:p w14:paraId="30562176" w14:textId="77777777" w:rsidR="008A4DED" w:rsidRDefault="00EA477C">
                  <w:pPr>
                    <w:tabs>
                      <w:tab w:val="left" w:pos="1564"/>
                    </w:tabs>
                    <w:spacing w:line="170" w:lineRule="exact"/>
                    <w:ind w:left="700"/>
                    <w:rPr>
                      <w:rFonts w:ascii="Courier New"/>
                      <w:sz w:val="16"/>
                    </w:rPr>
                  </w:pPr>
                  <w:r>
                    <w:rPr>
                      <w:rFonts w:ascii="Courier New"/>
                      <w:sz w:val="16"/>
                    </w:rPr>
                    <w:t>A</w:t>
                  </w:r>
                  <w:r>
                    <w:rPr>
                      <w:rFonts w:ascii="Courier New"/>
                      <w:sz w:val="16"/>
                    </w:rPr>
                    <w:tab/>
                    <w:t>ASAP</w:t>
                  </w:r>
                </w:p>
                <w:p w14:paraId="734E894D" w14:textId="77777777" w:rsidR="008A4DED" w:rsidRDefault="00EA477C">
                  <w:pPr>
                    <w:tabs>
                      <w:tab w:val="left" w:pos="1564"/>
                    </w:tabs>
                    <w:spacing w:line="170" w:lineRule="exact"/>
                    <w:ind w:left="700"/>
                    <w:rPr>
                      <w:rFonts w:ascii="Courier New"/>
                      <w:sz w:val="16"/>
                    </w:rPr>
                  </w:pPr>
                  <w:r>
                    <w:rPr>
                      <w:rFonts w:ascii="Courier New"/>
                      <w:sz w:val="16"/>
                    </w:rPr>
                    <w:t>AN</w:t>
                  </w:r>
                  <w:r>
                    <w:rPr>
                      <w:rFonts w:ascii="Courier New"/>
                      <w:sz w:val="16"/>
                    </w:rPr>
                    <w:tab/>
                    <w:t>ASAP/NOW</w:t>
                  </w:r>
                </w:p>
                <w:p w14:paraId="26F63C38" w14:textId="77777777" w:rsidR="008A4DED" w:rsidRDefault="00EA477C">
                  <w:pPr>
                    <w:tabs>
                      <w:tab w:val="left" w:pos="1564"/>
                    </w:tabs>
                    <w:spacing w:line="170" w:lineRule="exact"/>
                    <w:ind w:left="700"/>
                    <w:rPr>
                      <w:rFonts w:ascii="Courier New"/>
                      <w:sz w:val="16"/>
                    </w:rPr>
                  </w:pPr>
                  <w:r>
                    <w:rPr>
                      <w:rFonts w:ascii="Courier New"/>
                      <w:sz w:val="16"/>
                    </w:rPr>
                    <w:t>N</w:t>
                  </w:r>
                  <w:r>
                    <w:rPr>
                      <w:rFonts w:ascii="Courier New"/>
                      <w:sz w:val="16"/>
                    </w:rPr>
                    <w:tab/>
                    <w:t>NOW</w:t>
                  </w:r>
                </w:p>
                <w:p w14:paraId="4F7103E3" w14:textId="77777777" w:rsidR="008A4DED" w:rsidRDefault="00EA477C">
                  <w:pPr>
                    <w:tabs>
                      <w:tab w:val="left" w:pos="1564"/>
                    </w:tabs>
                    <w:spacing w:before="2" w:line="225" w:lineRule="auto"/>
                    <w:ind w:left="28" w:right="6410" w:firstLine="671"/>
                    <w:rPr>
                      <w:rFonts w:ascii="Courier New"/>
                      <w:sz w:val="16"/>
                    </w:rPr>
                  </w:pPr>
                  <w:r>
                    <w:rPr>
                      <w:rFonts w:ascii="Courier New"/>
                      <w:sz w:val="16"/>
                    </w:rPr>
                    <w:t>SN</w:t>
                  </w:r>
                  <w:r>
                    <w:rPr>
                      <w:rFonts w:ascii="Courier New"/>
                      <w:sz w:val="16"/>
                    </w:rPr>
                    <w:tab/>
                    <w:t>STAT/NOW PRIORITIES FOR ACTIVE NOTIFY:</w:t>
                  </w:r>
                  <w:r>
                    <w:rPr>
                      <w:rFonts w:ascii="Courier New"/>
                      <w:spacing w:val="-14"/>
                      <w:sz w:val="16"/>
                    </w:rPr>
                    <w:t xml:space="preserve"> </w:t>
                  </w:r>
                  <w:r>
                    <w:rPr>
                      <w:rFonts w:ascii="Courier New"/>
                      <w:sz w:val="16"/>
                    </w:rPr>
                    <w:t>?</w:t>
                  </w:r>
                </w:p>
                <w:p w14:paraId="3DAF099C" w14:textId="77777777" w:rsidR="008A4DED" w:rsidRDefault="00EA477C">
                  <w:pPr>
                    <w:spacing w:line="168" w:lineRule="exact"/>
                    <w:ind w:left="508"/>
                    <w:rPr>
                      <w:rFonts w:ascii="Courier New"/>
                      <w:sz w:val="16"/>
                    </w:rPr>
                  </w:pPr>
                  <w:r>
                    <w:rPr>
                      <w:rFonts w:ascii="Courier New"/>
                      <w:sz w:val="16"/>
                    </w:rPr>
                    <w:t>Choose from:</w:t>
                  </w:r>
                </w:p>
              </w:txbxContent>
            </v:textbox>
            <w10:wrap type="topAndBottom" anchorx="page"/>
          </v:shape>
        </w:pict>
      </w:r>
    </w:p>
    <w:p w14:paraId="2FA70630" w14:textId="77777777" w:rsidR="008A4DED" w:rsidRDefault="008A4DED">
      <w:pPr>
        <w:rPr>
          <w:sz w:val="14"/>
        </w:rPr>
        <w:sectPr w:rsidR="008A4DED">
          <w:footerReference w:type="even" r:id="rId50"/>
          <w:footerReference w:type="default" r:id="rId51"/>
          <w:pgSz w:w="12240" w:h="15840"/>
          <w:pgMar w:top="1500" w:right="1120" w:bottom="1400" w:left="1140" w:header="0" w:footer="1216" w:gutter="0"/>
          <w:cols w:space="720"/>
        </w:sectPr>
      </w:pPr>
    </w:p>
    <w:p w14:paraId="35A52A97" w14:textId="77777777" w:rsidR="008A4DED" w:rsidRDefault="00AF431F">
      <w:pPr>
        <w:pStyle w:val="BodyText"/>
        <w:ind w:left="271"/>
        <w:rPr>
          <w:sz w:val="20"/>
        </w:rPr>
      </w:pPr>
      <w:r>
        <w:rPr>
          <w:sz w:val="20"/>
        </w:rPr>
      </w:r>
      <w:r>
        <w:rPr>
          <w:sz w:val="20"/>
        </w:rPr>
        <w:pict w14:anchorId="296FBBF5">
          <v:group id="_x0000_s1126" style="width:470.9pt;height:162.85pt;mso-position-horizontal-relative:char;mso-position-vertical-relative:line" coordsize="9418,3257">
            <v:shape id="_x0000_s1130" style="position:absolute;top:6;width:9418;height:3250" coordorigin=",7" coordsize="9418,3250" o:spt="100" adj="0,,0" path="m9418,2745l,2745r,170l,3086r,170l9418,3256r,-170l9418,2915r,-170xm9418,1723l,1723r,170l,2063r,171l,2404r,171l,2745r9418,l9418,2575r,-171l9418,2234r,-171l9418,1893r,-170xm9418,518l,518,,688,,859r,170l,1199r,183l,1552r,171l9418,1723r,-171l9418,1382r,-183l9418,1029r,-170l9418,688r,-170xm9418,7l,7,,177,,347,,518r9418,l9418,347r,-170l9418,7xe" fillcolor="#e6e6e6" stroked="f">
              <v:stroke joinstyle="round"/>
              <v:formulas/>
              <v:path arrowok="t" o:connecttype="segments"/>
            </v:shape>
            <v:shape id="_x0000_s1129" type="#_x0000_t202" style="position:absolute;left:700;width:308;height:1205" filled="f" stroked="f">
              <v:textbox inset="0,0,0,0">
                <w:txbxContent>
                  <w:p w14:paraId="3709D57D" w14:textId="77777777" w:rsidR="008A4DED" w:rsidRDefault="00EA477C">
                    <w:pPr>
                      <w:spacing w:before="8" w:line="225" w:lineRule="auto"/>
                      <w:ind w:right="18"/>
                      <w:rPr>
                        <w:rFonts w:ascii="Courier New"/>
                        <w:sz w:val="16"/>
                      </w:rPr>
                    </w:pPr>
                    <w:r>
                      <w:rPr>
                        <w:rFonts w:ascii="Courier New"/>
                        <w:sz w:val="16"/>
                      </w:rPr>
                      <w:t>S SA SAN</w:t>
                    </w:r>
                    <w:r>
                      <w:rPr>
                        <w:rFonts w:ascii="Courier New"/>
                        <w:spacing w:val="-1"/>
                        <w:sz w:val="16"/>
                      </w:rPr>
                      <w:t xml:space="preserve"> </w:t>
                    </w:r>
                    <w:r>
                      <w:rPr>
                        <w:rFonts w:ascii="Courier New"/>
                        <w:sz w:val="16"/>
                      </w:rPr>
                      <w:t>A AN N SN</w:t>
                    </w:r>
                  </w:p>
                </w:txbxContent>
              </v:textbox>
            </v:shape>
            <v:shape id="_x0000_s1128" type="#_x0000_t202" style="position:absolute;left:1564;width:1268;height:1205" filled="f" stroked="f">
              <v:textbox inset="0,0,0,0">
                <w:txbxContent>
                  <w:p w14:paraId="05E0F261" w14:textId="77777777" w:rsidR="008A4DED" w:rsidRDefault="00EA477C">
                    <w:pPr>
                      <w:spacing w:before="8" w:line="225" w:lineRule="auto"/>
                      <w:ind w:right="18"/>
                      <w:rPr>
                        <w:rFonts w:ascii="Courier New"/>
                        <w:sz w:val="16"/>
                      </w:rPr>
                    </w:pPr>
                    <w:r>
                      <w:rPr>
                        <w:rFonts w:ascii="Courier New"/>
                        <w:sz w:val="16"/>
                      </w:rPr>
                      <w:t xml:space="preserve">STAT STAT/ASAP </w:t>
                    </w:r>
                    <w:r>
                      <w:rPr>
                        <w:rFonts w:ascii="Courier New"/>
                        <w:spacing w:val="-1"/>
                        <w:sz w:val="16"/>
                      </w:rPr>
                      <w:t xml:space="preserve">STAT/ASAP/NOW </w:t>
                    </w:r>
                    <w:r>
                      <w:rPr>
                        <w:rFonts w:ascii="Courier New"/>
                        <w:sz w:val="16"/>
                      </w:rPr>
                      <w:t>ASAP</w:t>
                    </w:r>
                  </w:p>
                  <w:p w14:paraId="21BF29DD" w14:textId="77777777" w:rsidR="008A4DED" w:rsidRDefault="00EA477C">
                    <w:pPr>
                      <w:spacing w:line="225" w:lineRule="auto"/>
                      <w:ind w:right="479"/>
                      <w:rPr>
                        <w:rFonts w:ascii="Courier New"/>
                        <w:sz w:val="16"/>
                      </w:rPr>
                    </w:pPr>
                    <w:r>
                      <w:rPr>
                        <w:rFonts w:ascii="Courier New"/>
                        <w:sz w:val="16"/>
                      </w:rPr>
                      <w:t>ASAP/NOW NOW STAT/NOW</w:t>
                    </w:r>
                  </w:p>
                </w:txbxContent>
              </v:textbox>
            </v:shape>
            <v:shape id="_x0000_s1127" type="#_x0000_t202" style="position:absolute;left:28;top:1200;width:3860;height:1721" filled="f" stroked="f">
              <v:textbox inset="0,0,0,0">
                <w:txbxContent>
                  <w:p w14:paraId="01956CF8" w14:textId="77777777" w:rsidR="008A4DED" w:rsidRDefault="00EA477C">
                    <w:pPr>
                      <w:rPr>
                        <w:rFonts w:ascii="Courier New"/>
                        <w:b/>
                        <w:sz w:val="16"/>
                      </w:rPr>
                    </w:pPr>
                    <w:r>
                      <w:rPr>
                        <w:rFonts w:ascii="Courier New"/>
                        <w:sz w:val="16"/>
                      </w:rPr>
                      <w:t xml:space="preserve">PRIORITIES FOR ACTIVE NOTIFY: </w:t>
                    </w:r>
                    <w:r>
                      <w:rPr>
                        <w:rFonts w:ascii="Courier New"/>
                        <w:b/>
                        <w:sz w:val="16"/>
                      </w:rPr>
                      <w:t>&lt;Enter&gt;</w:t>
                    </w:r>
                  </w:p>
                  <w:p w14:paraId="5C821DB0" w14:textId="77777777" w:rsidR="008A4DED" w:rsidRDefault="008A4DED">
                    <w:pPr>
                      <w:rPr>
                        <w:rFonts w:ascii="Courier New"/>
                        <w:b/>
                        <w:sz w:val="18"/>
                      </w:rPr>
                    </w:pPr>
                  </w:p>
                  <w:p w14:paraId="06B9E09A" w14:textId="77777777" w:rsidR="008A4DED" w:rsidRDefault="00EA477C">
                    <w:pPr>
                      <w:spacing w:before="131" w:line="176" w:lineRule="exact"/>
                      <w:ind w:left="285" w:right="18"/>
                      <w:jc w:val="center"/>
                      <w:rPr>
                        <w:rFonts w:ascii="Courier New"/>
                        <w:sz w:val="16"/>
                      </w:rPr>
                    </w:pPr>
                    <w:r>
                      <w:rPr>
                        <w:rFonts w:ascii="Courier New"/>
                        <w:sz w:val="16"/>
                      </w:rPr>
                      <w:t>AUto-Discontinue Set-Up</w:t>
                    </w:r>
                  </w:p>
                  <w:p w14:paraId="23EA35F6" w14:textId="77777777" w:rsidR="008A4DED" w:rsidRDefault="00EA477C">
                    <w:pPr>
                      <w:tabs>
                        <w:tab w:val="left" w:pos="959"/>
                      </w:tabs>
                      <w:spacing w:before="3" w:line="225" w:lineRule="auto"/>
                      <w:ind w:left="287" w:right="18"/>
                      <w:jc w:val="center"/>
                      <w:rPr>
                        <w:rFonts w:ascii="Courier New"/>
                        <w:sz w:val="16"/>
                      </w:rPr>
                    </w:pPr>
                    <w:r>
                      <w:rPr>
                        <w:rFonts w:ascii="Courier New"/>
                        <w:sz w:val="16"/>
                      </w:rPr>
                      <w:t>IUP</w:t>
                    </w:r>
                    <w:r>
                      <w:rPr>
                        <w:rFonts w:ascii="Courier New"/>
                        <w:sz w:val="16"/>
                      </w:rPr>
                      <w:tab/>
                      <w:t>Inpatient User Parameters</w:t>
                    </w:r>
                    <w:r>
                      <w:rPr>
                        <w:rFonts w:ascii="Courier New"/>
                        <w:spacing w:val="-15"/>
                        <w:sz w:val="16"/>
                      </w:rPr>
                      <w:t xml:space="preserve"> </w:t>
                    </w:r>
                    <w:r>
                      <w:rPr>
                        <w:rFonts w:ascii="Courier New"/>
                        <w:sz w:val="16"/>
                      </w:rPr>
                      <w:t>Edit IWP</w:t>
                    </w:r>
                    <w:r>
                      <w:rPr>
                        <w:rFonts w:ascii="Courier New"/>
                        <w:sz w:val="16"/>
                      </w:rPr>
                      <w:tab/>
                      <w:t>Inpatient Ward Parameters</w:t>
                    </w:r>
                    <w:r>
                      <w:rPr>
                        <w:rFonts w:ascii="Courier New"/>
                        <w:spacing w:val="-15"/>
                        <w:sz w:val="16"/>
                      </w:rPr>
                      <w:t xml:space="preserve"> </w:t>
                    </w:r>
                    <w:r>
                      <w:rPr>
                        <w:rFonts w:ascii="Courier New"/>
                        <w:sz w:val="16"/>
                      </w:rPr>
                      <w:t>Edit</w:t>
                    </w:r>
                  </w:p>
                  <w:p w14:paraId="6B24D2D1" w14:textId="77777777" w:rsidR="008A4DED" w:rsidRDefault="00EA477C">
                    <w:pPr>
                      <w:spacing w:line="225" w:lineRule="auto"/>
                      <w:ind w:left="959" w:right="672"/>
                      <w:rPr>
                        <w:rFonts w:ascii="Courier New"/>
                        <w:sz w:val="16"/>
                      </w:rPr>
                    </w:pPr>
                    <w:r>
                      <w:rPr>
                        <w:rFonts w:ascii="Courier New"/>
                        <w:sz w:val="16"/>
                      </w:rPr>
                      <w:t>Clinic Definition Systems Parameters Edit</w:t>
                    </w:r>
                  </w:p>
                  <w:p w14:paraId="7EB87B75" w14:textId="77777777" w:rsidR="008A4DED" w:rsidRDefault="008A4DED">
                    <w:pPr>
                      <w:spacing w:before="4"/>
                      <w:rPr>
                        <w:rFonts w:ascii="Courier New"/>
                        <w:sz w:val="14"/>
                      </w:rPr>
                    </w:pPr>
                  </w:p>
                  <w:p w14:paraId="06652820" w14:textId="77777777" w:rsidR="008A4DED" w:rsidRDefault="00EA477C">
                    <w:pPr>
                      <w:rPr>
                        <w:rFonts w:ascii="Courier New"/>
                        <w:sz w:val="16"/>
                      </w:rPr>
                    </w:pPr>
                    <w:r>
                      <w:rPr>
                        <w:rFonts w:ascii="Courier New"/>
                        <w:sz w:val="16"/>
                      </w:rPr>
                      <w:t>Select PARameters Edit Menu Option:</w:t>
                    </w:r>
                  </w:p>
                </w:txbxContent>
              </v:textbox>
            </v:shape>
            <w10:anchorlock/>
          </v:group>
        </w:pict>
      </w:r>
    </w:p>
    <w:p w14:paraId="1C5FC3D1" w14:textId="77777777" w:rsidR="008A4DED" w:rsidRDefault="008A4DED">
      <w:pPr>
        <w:rPr>
          <w:sz w:val="20"/>
        </w:rPr>
        <w:sectPr w:rsidR="008A4DED">
          <w:pgSz w:w="12240" w:h="15840"/>
          <w:pgMar w:top="1440" w:right="1120" w:bottom="1400" w:left="1140" w:header="0" w:footer="1216" w:gutter="0"/>
          <w:cols w:space="720"/>
        </w:sectPr>
      </w:pPr>
    </w:p>
    <w:p w14:paraId="20E7DE0D" w14:textId="77777777" w:rsidR="008A4DED" w:rsidRDefault="00EA477C">
      <w:pPr>
        <w:pStyle w:val="Heading2"/>
        <w:numPr>
          <w:ilvl w:val="1"/>
          <w:numId w:val="33"/>
        </w:numPr>
        <w:tabs>
          <w:tab w:val="left" w:pos="1019"/>
          <w:tab w:val="left" w:pos="1020"/>
        </w:tabs>
        <w:spacing w:before="186"/>
      </w:pPr>
      <w:bookmarkStart w:id="37" w:name="3.9_PATient_Order_Purge_–_Temporarily_Un"/>
      <w:bookmarkStart w:id="38" w:name="_TOC_250018"/>
      <w:bookmarkEnd w:id="37"/>
      <w:r>
        <w:lastRenderedPageBreak/>
        <w:t>PATient Order Purge – Temporarily</w:t>
      </w:r>
      <w:r>
        <w:rPr>
          <w:spacing w:val="-6"/>
        </w:rPr>
        <w:t xml:space="preserve"> </w:t>
      </w:r>
      <w:bookmarkEnd w:id="38"/>
      <w:r>
        <w:t>Unavailable</w:t>
      </w:r>
    </w:p>
    <w:p w14:paraId="7A3E6A3E" w14:textId="77777777" w:rsidR="008A4DED" w:rsidRDefault="00EA477C">
      <w:pPr>
        <w:pStyle w:val="Heading3"/>
        <w:ind w:left="1080"/>
      </w:pPr>
      <w:r>
        <w:t>[PSJU PO PURGE]</w:t>
      </w:r>
    </w:p>
    <w:p w14:paraId="477EBE57" w14:textId="77777777" w:rsidR="008A4DED" w:rsidRDefault="008A4DED">
      <w:pPr>
        <w:pStyle w:val="BodyText"/>
        <w:spacing w:before="3"/>
        <w:rPr>
          <w:b/>
          <w:sz w:val="25"/>
        </w:rPr>
      </w:pPr>
    </w:p>
    <w:p w14:paraId="6458E625" w14:textId="77777777" w:rsidR="008A4DED" w:rsidRDefault="00AF431F">
      <w:pPr>
        <w:spacing w:line="249" w:lineRule="auto"/>
        <w:ind w:left="2085" w:hanging="812"/>
        <w:rPr>
          <w:sz w:val="24"/>
        </w:rPr>
      </w:pPr>
      <w:r>
        <w:pict w14:anchorId="3E8A6445">
          <v:group id="_x0000_s1121" style="position:absolute;left:0;text-align:left;margin-left:72.05pt;margin-top:-.2pt;width:39.7pt;height:32.25pt;z-index:15752704;mso-position-horizontal-relative:page" coordorigin="1441,-4" coordsize="794,645">
            <v:shape id="_x0000_s1125" type="#_x0000_t75" style="position:absolute;left:1608;top:-5;width:627;height:645">
              <v:imagedata r:id="rId33" o:title=""/>
            </v:shape>
            <v:shape id="_x0000_s1124" style="position:absolute;left:1476;top:140;width:419;height:128" coordorigin="1477,141" coordsize="419,128" o:spt="100" adj="0,,0" path="m1477,141r27,25l1535,188r32,19l1600,225r35,14l1671,250r36,9l1745,265r37,3l1820,268r38,-4l1895,261m1477,141r27,25l1535,188r32,19l1600,225r35,14l1671,250r36,9l1745,265r37,3l1820,268r38,-4l1895,261e" filled="f" strokeweight=".00461mm">
              <v:stroke joinstyle="round"/>
              <v:formulas/>
              <v:path arrowok="t" o:connecttype="segments"/>
            </v:shape>
            <v:shape id="_x0000_s1123" type="#_x0000_t75" style="position:absolute;left:1830;top:285;width:284;height:200">
              <v:imagedata r:id="rId34" o:title=""/>
            </v:shape>
            <v:shape id="_x0000_s1122" type="#_x0000_t75" style="position:absolute;left:1441;top:472;width:274;height:168">
              <v:imagedata r:id="rId14" o:title=""/>
            </v:shape>
            <w10:wrap anchorx="page"/>
          </v:group>
        </w:pict>
      </w:r>
      <w:r w:rsidR="00EA477C">
        <w:rPr>
          <w:b/>
          <w:sz w:val="24"/>
        </w:rPr>
        <w:t xml:space="preserve">Note: </w:t>
      </w:r>
      <w:r w:rsidR="00EA477C">
        <w:rPr>
          <w:sz w:val="24"/>
        </w:rPr>
        <w:t xml:space="preserve">The </w:t>
      </w:r>
      <w:r w:rsidR="00EA477C">
        <w:rPr>
          <w:i/>
          <w:sz w:val="24"/>
        </w:rPr>
        <w:t xml:space="preserve">PATient Order Purge </w:t>
      </w:r>
      <w:r w:rsidR="00EA477C">
        <w:rPr>
          <w:sz w:val="24"/>
        </w:rPr>
        <w:t xml:space="preserve">option is </w:t>
      </w:r>
      <w:r w:rsidR="00EA477C">
        <w:rPr>
          <w:b/>
          <w:sz w:val="24"/>
        </w:rPr>
        <w:t>“</w:t>
      </w:r>
      <w:r w:rsidR="00EA477C">
        <w:rPr>
          <w:b/>
          <w:sz w:val="24"/>
          <w:u w:val="thick"/>
        </w:rPr>
        <w:t>Out of Order</w:t>
      </w:r>
      <w:r w:rsidR="00EA477C">
        <w:rPr>
          <w:b/>
          <w:sz w:val="24"/>
        </w:rPr>
        <w:t xml:space="preserve">” </w:t>
      </w:r>
      <w:r w:rsidR="00EA477C">
        <w:rPr>
          <w:sz w:val="24"/>
        </w:rPr>
        <w:t xml:space="preserve">and </w:t>
      </w:r>
      <w:r w:rsidR="00EA477C">
        <w:rPr>
          <w:b/>
          <w:sz w:val="24"/>
          <w:u w:val="thick"/>
        </w:rPr>
        <w:t>TEMPORARILY</w:t>
      </w:r>
      <w:r w:rsidR="00EA477C">
        <w:rPr>
          <w:b/>
          <w:sz w:val="24"/>
        </w:rPr>
        <w:t xml:space="preserve"> </w:t>
      </w:r>
      <w:r w:rsidR="00EA477C">
        <w:rPr>
          <w:b/>
          <w:sz w:val="24"/>
          <w:u w:val="thick"/>
        </w:rPr>
        <w:t>UNAVAILABLE</w:t>
      </w:r>
      <w:r w:rsidR="00EA477C">
        <w:rPr>
          <w:sz w:val="24"/>
        </w:rPr>
        <w:t>.</w:t>
      </w:r>
    </w:p>
    <w:p w14:paraId="418211C7" w14:textId="77777777" w:rsidR="008A4DED" w:rsidRDefault="008A4DED">
      <w:pPr>
        <w:pStyle w:val="BodyText"/>
        <w:spacing w:before="7"/>
      </w:pPr>
    </w:p>
    <w:p w14:paraId="35F0CE32" w14:textId="77777777" w:rsidR="008A4DED" w:rsidRDefault="00EA477C">
      <w:pPr>
        <w:pStyle w:val="BodyText"/>
        <w:spacing w:line="247" w:lineRule="auto"/>
        <w:ind w:left="300" w:right="465"/>
        <w:jc w:val="both"/>
      </w:pPr>
      <w:r>
        <w:t xml:space="preserve">The </w:t>
      </w:r>
      <w:r>
        <w:rPr>
          <w:i/>
        </w:rPr>
        <w:t xml:space="preserve">PATient Order Purge </w:t>
      </w:r>
      <w:r>
        <w:t>option will start a background job to delete all orders for patients</w:t>
      </w:r>
      <w:r>
        <w:rPr>
          <w:spacing w:val="-31"/>
        </w:rPr>
        <w:t xml:space="preserve"> </w:t>
      </w:r>
      <w:r>
        <w:t>that have been discharged before or on the user-specified date. This option does not affect orders for currently admitted</w:t>
      </w:r>
      <w:r>
        <w:rPr>
          <w:spacing w:val="-9"/>
        </w:rPr>
        <w:t xml:space="preserve"> </w:t>
      </w:r>
      <w:r>
        <w:t>patients.</w:t>
      </w:r>
    </w:p>
    <w:p w14:paraId="722311E7" w14:textId="77777777" w:rsidR="008A4DED" w:rsidRDefault="008A4DED">
      <w:pPr>
        <w:pStyle w:val="BodyText"/>
        <w:spacing w:before="4"/>
      </w:pPr>
    </w:p>
    <w:p w14:paraId="4672BE88" w14:textId="77777777" w:rsidR="008A4DED" w:rsidRDefault="00EA477C">
      <w:pPr>
        <w:pStyle w:val="BodyText"/>
        <w:spacing w:line="247" w:lineRule="auto"/>
        <w:ind w:left="300" w:right="334"/>
        <w:jc w:val="both"/>
      </w:pPr>
      <w:r>
        <w:t>Patient order purge looks at the earliest start date of the last Pick List that has not been filed</w:t>
      </w:r>
      <w:r>
        <w:rPr>
          <w:spacing w:val="-40"/>
        </w:rPr>
        <w:t xml:space="preserve"> </w:t>
      </w:r>
      <w:r>
        <w:t xml:space="preserve">away and allows the user to purge orders three </w:t>
      </w:r>
      <w:r>
        <w:rPr>
          <w:spacing w:val="-3"/>
        </w:rPr>
        <w:t xml:space="preserve">days </w:t>
      </w:r>
      <w:r>
        <w:t>before that start</w:t>
      </w:r>
      <w:r>
        <w:rPr>
          <w:spacing w:val="-6"/>
        </w:rPr>
        <w:t xml:space="preserve"> </w:t>
      </w:r>
      <w:r>
        <w:t>date.</w:t>
      </w:r>
    </w:p>
    <w:p w14:paraId="3B044BBC" w14:textId="77777777" w:rsidR="008A4DED" w:rsidRDefault="008A4DED">
      <w:pPr>
        <w:pStyle w:val="BodyText"/>
        <w:spacing w:before="5"/>
      </w:pPr>
    </w:p>
    <w:p w14:paraId="2EDA4D74" w14:textId="77777777" w:rsidR="008A4DED" w:rsidRDefault="00EA477C">
      <w:pPr>
        <w:pStyle w:val="BodyText"/>
        <w:spacing w:line="247" w:lineRule="auto"/>
        <w:ind w:left="300" w:right="416"/>
        <w:jc w:val="both"/>
      </w:pPr>
      <w:r>
        <w:t xml:space="preserve">This option is </w:t>
      </w:r>
      <w:r>
        <w:rPr>
          <w:u w:val="single"/>
        </w:rPr>
        <w:t>very</w:t>
      </w:r>
      <w:r>
        <w:t xml:space="preserve"> CPU-intensive, and should be queued to run at a time of day when the</w:t>
      </w:r>
      <w:r>
        <w:rPr>
          <w:spacing w:val="-40"/>
        </w:rPr>
        <w:t xml:space="preserve"> </w:t>
      </w:r>
      <w:r>
        <w:t>fewest users are on the system, such as on a weekend. The supervisor should only</w:t>
      </w:r>
      <w:r>
        <w:rPr>
          <w:spacing w:val="-44"/>
        </w:rPr>
        <w:t xml:space="preserve"> </w:t>
      </w:r>
      <w:r>
        <w:t xml:space="preserve">purge </w:t>
      </w:r>
      <w:r>
        <w:rPr>
          <w:u w:val="single"/>
        </w:rPr>
        <w:t>several months</w:t>
      </w:r>
      <w:r>
        <w:t xml:space="preserve"> of data at one</w:t>
      </w:r>
      <w:r>
        <w:rPr>
          <w:spacing w:val="-4"/>
        </w:rPr>
        <w:t xml:space="preserve"> </w:t>
      </w:r>
      <w:r>
        <w:t>time.</w:t>
      </w:r>
    </w:p>
    <w:p w14:paraId="07DA3309" w14:textId="77777777" w:rsidR="008A4DED" w:rsidRDefault="008A4DED">
      <w:pPr>
        <w:pStyle w:val="BodyText"/>
        <w:rPr>
          <w:sz w:val="26"/>
        </w:rPr>
      </w:pPr>
    </w:p>
    <w:p w14:paraId="58E49637" w14:textId="77777777" w:rsidR="008A4DED" w:rsidRDefault="008A4DED">
      <w:pPr>
        <w:pStyle w:val="BodyText"/>
        <w:rPr>
          <w:sz w:val="26"/>
        </w:rPr>
      </w:pPr>
    </w:p>
    <w:p w14:paraId="5463B3CA" w14:textId="77777777" w:rsidR="008A4DED" w:rsidRDefault="00EA477C">
      <w:pPr>
        <w:pStyle w:val="Heading2"/>
        <w:numPr>
          <w:ilvl w:val="1"/>
          <w:numId w:val="33"/>
        </w:numPr>
        <w:tabs>
          <w:tab w:val="left" w:pos="1020"/>
        </w:tabs>
        <w:spacing w:before="210"/>
      </w:pPr>
      <w:bookmarkStart w:id="39" w:name="3.10_PIck_List_Menu"/>
      <w:bookmarkStart w:id="40" w:name="_TOC_250017"/>
      <w:bookmarkEnd w:id="39"/>
      <w:r>
        <w:t>PIck List</w:t>
      </w:r>
      <w:r>
        <w:rPr>
          <w:spacing w:val="2"/>
        </w:rPr>
        <w:t xml:space="preserve"> </w:t>
      </w:r>
      <w:bookmarkEnd w:id="40"/>
      <w:r>
        <w:t>Menu</w:t>
      </w:r>
    </w:p>
    <w:p w14:paraId="0FF5373C" w14:textId="77777777" w:rsidR="008A4DED" w:rsidRDefault="00EA477C">
      <w:pPr>
        <w:pStyle w:val="Heading3"/>
        <w:ind w:left="1111"/>
      </w:pPr>
      <w:r>
        <w:t>[PSJU PL MENU]</w:t>
      </w:r>
    </w:p>
    <w:p w14:paraId="4D54AD05" w14:textId="77777777" w:rsidR="008A4DED" w:rsidRDefault="008A4DED">
      <w:pPr>
        <w:pStyle w:val="BodyText"/>
        <w:spacing w:before="10"/>
        <w:rPr>
          <w:b/>
        </w:rPr>
      </w:pPr>
    </w:p>
    <w:p w14:paraId="447E89CF" w14:textId="77777777" w:rsidR="008A4DED" w:rsidRDefault="00EA477C">
      <w:pPr>
        <w:pStyle w:val="BodyText"/>
        <w:spacing w:line="247" w:lineRule="auto"/>
        <w:ind w:left="300" w:right="407"/>
        <w:jc w:val="both"/>
      </w:pPr>
      <w:r>
        <w:t xml:space="preserve">The </w:t>
      </w:r>
      <w:r>
        <w:rPr>
          <w:i/>
        </w:rPr>
        <w:t xml:space="preserve">PIck List Menu </w:t>
      </w:r>
      <w:r>
        <w:t>option is used to control deletion of a pick list, auto purging parameters,</w:t>
      </w:r>
      <w:r>
        <w:rPr>
          <w:spacing w:val="-31"/>
        </w:rPr>
        <w:t xml:space="preserve"> </w:t>
      </w:r>
      <w:r>
        <w:t>and the physical purging of pick</w:t>
      </w:r>
      <w:r>
        <w:rPr>
          <w:spacing w:val="-6"/>
        </w:rPr>
        <w:t xml:space="preserve"> </w:t>
      </w:r>
      <w:r>
        <w:t>lists.</w:t>
      </w:r>
    </w:p>
    <w:p w14:paraId="4579A0BE" w14:textId="77777777" w:rsidR="008A4DED" w:rsidRDefault="008A4DED">
      <w:pPr>
        <w:pStyle w:val="BodyText"/>
        <w:spacing w:before="6"/>
      </w:pPr>
    </w:p>
    <w:p w14:paraId="66186AFE" w14:textId="77777777" w:rsidR="008A4DED" w:rsidRDefault="00EA477C">
      <w:pPr>
        <w:spacing w:before="1"/>
        <w:ind w:left="300"/>
        <w:jc w:val="both"/>
        <w:rPr>
          <w:b/>
          <w:sz w:val="20"/>
        </w:rPr>
      </w:pPr>
      <w:r>
        <w:rPr>
          <w:b/>
          <w:sz w:val="20"/>
        </w:rPr>
        <w:t>Example: Pick List Menu</w:t>
      </w:r>
    </w:p>
    <w:p w14:paraId="51CD8789" w14:textId="77777777" w:rsidR="008A4DED" w:rsidRDefault="00AF431F">
      <w:pPr>
        <w:pStyle w:val="BodyText"/>
        <w:spacing w:before="4"/>
        <w:rPr>
          <w:b/>
          <w:sz w:val="14"/>
        </w:rPr>
      </w:pPr>
      <w:r>
        <w:pict w14:anchorId="5E3582BB">
          <v:shape id="_x0000_s1120" type="#_x0000_t202" style="position:absolute;margin-left:70.55pt;margin-top:9.45pt;width:470.9pt;height:188.65pt;z-index:-15705088;mso-wrap-distance-left:0;mso-wrap-distance-right:0;mso-position-horizontal-relative:page" fillcolor="#e6e6e6" stroked="f">
            <v:textbox inset="0,0,0,0">
              <w:txbxContent>
                <w:p w14:paraId="1545C19A" w14:textId="77777777" w:rsidR="008A4DED" w:rsidRDefault="00EA477C">
                  <w:pPr>
                    <w:spacing w:before="1"/>
                    <w:ind w:left="28"/>
                    <w:rPr>
                      <w:rFonts w:ascii="Courier New" w:hAnsi="Courier New"/>
                      <w:b/>
                      <w:sz w:val="16"/>
                    </w:rPr>
                  </w:pPr>
                  <w:r>
                    <w:rPr>
                      <w:rFonts w:ascii="Courier New" w:hAnsi="Courier New"/>
                      <w:sz w:val="16"/>
                    </w:rPr>
                    <w:t xml:space="preserve">Select Supervisor’s Menu Option: </w:t>
                  </w:r>
                  <w:r>
                    <w:rPr>
                      <w:rFonts w:ascii="Courier New" w:hAnsi="Courier New"/>
                      <w:b/>
                      <w:sz w:val="16"/>
                    </w:rPr>
                    <w:t>?</w:t>
                  </w:r>
                </w:p>
                <w:p w14:paraId="3020FA00" w14:textId="77777777" w:rsidR="008A4DED" w:rsidRDefault="008A4DED">
                  <w:pPr>
                    <w:pStyle w:val="BodyText"/>
                    <w:rPr>
                      <w:rFonts w:ascii="Courier New"/>
                      <w:b/>
                      <w:sz w:val="18"/>
                    </w:rPr>
                  </w:pPr>
                </w:p>
                <w:p w14:paraId="7C23AFA8" w14:textId="77777777" w:rsidR="008A4DED" w:rsidRDefault="00EA477C">
                  <w:pPr>
                    <w:spacing w:before="139" w:line="225" w:lineRule="auto"/>
                    <w:ind w:left="988" w:right="6585"/>
                    <w:rPr>
                      <w:rFonts w:ascii="Courier New"/>
                      <w:sz w:val="16"/>
                    </w:rPr>
                  </w:pPr>
                  <w:r>
                    <w:rPr>
                      <w:rFonts w:ascii="Courier New"/>
                      <w:sz w:val="16"/>
                    </w:rPr>
                    <w:t>Administering Teams Clinic Groups</w:t>
                  </w:r>
                </w:p>
                <w:p w14:paraId="0016C230" w14:textId="77777777" w:rsidR="008A4DED" w:rsidRDefault="00EA477C">
                  <w:pPr>
                    <w:spacing w:line="225" w:lineRule="auto"/>
                    <w:ind w:left="988" w:right="5738"/>
                    <w:rPr>
                      <w:rFonts w:ascii="Courier New"/>
                      <w:sz w:val="16"/>
                    </w:rPr>
                  </w:pPr>
                  <w:r>
                    <w:rPr>
                      <w:rFonts w:ascii="Courier New"/>
                      <w:sz w:val="16"/>
                    </w:rPr>
                    <w:t>MANagement Reports Menu ... Non-Standard Schedule Report Non-Standard Schedule Search Order Set Enter/Edit PARameters Edit Menu ...</w:t>
                  </w:r>
                </w:p>
                <w:p w14:paraId="04244C2F" w14:textId="77777777" w:rsidR="008A4DED" w:rsidRDefault="00EA477C">
                  <w:pPr>
                    <w:spacing w:line="168" w:lineRule="exact"/>
                    <w:ind w:left="988"/>
                    <w:rPr>
                      <w:rFonts w:ascii="Courier New"/>
                      <w:sz w:val="16"/>
                    </w:rPr>
                  </w:pPr>
                  <w:r>
                    <w:rPr>
                      <w:rFonts w:ascii="Courier New"/>
                      <w:sz w:val="16"/>
                    </w:rPr>
                    <w:t>PATient Order Purge</w:t>
                  </w:r>
                </w:p>
                <w:p w14:paraId="7F8B6902" w14:textId="77777777" w:rsidR="008A4DED" w:rsidRDefault="00EA477C">
                  <w:pPr>
                    <w:spacing w:before="2" w:line="225" w:lineRule="auto"/>
                    <w:ind w:left="988" w:right="4106" w:firstLine="288"/>
                    <w:rPr>
                      <w:rFonts w:ascii="Courier New"/>
                      <w:sz w:val="16"/>
                    </w:rPr>
                  </w:pPr>
                  <w:r>
                    <w:rPr>
                      <w:rFonts w:ascii="Courier New"/>
                      <w:sz w:val="16"/>
                    </w:rPr>
                    <w:t>**&gt; Out of order: TEMPORARILY UNAVAILABLE PIck List Menu ...</w:t>
                  </w:r>
                </w:p>
                <w:p w14:paraId="22487998" w14:textId="77777777" w:rsidR="008A4DED" w:rsidRDefault="00EA477C">
                  <w:pPr>
                    <w:spacing w:line="173" w:lineRule="exact"/>
                    <w:ind w:left="988"/>
                    <w:rPr>
                      <w:rFonts w:ascii="Courier New"/>
                      <w:sz w:val="16"/>
                    </w:rPr>
                  </w:pPr>
                  <w:r>
                    <w:rPr>
                      <w:rFonts w:ascii="Courier New"/>
                      <w:sz w:val="16"/>
                    </w:rPr>
                    <w:t>Ward Groups</w:t>
                  </w:r>
                </w:p>
                <w:p w14:paraId="516D740A" w14:textId="77777777" w:rsidR="008A4DED" w:rsidRDefault="008A4DED">
                  <w:pPr>
                    <w:pStyle w:val="BodyText"/>
                    <w:spacing w:before="8"/>
                    <w:rPr>
                      <w:rFonts w:ascii="Courier New"/>
                      <w:sz w:val="14"/>
                    </w:rPr>
                  </w:pPr>
                </w:p>
                <w:p w14:paraId="6F0989D5" w14:textId="77777777" w:rsidR="008A4DED" w:rsidRDefault="00EA477C">
                  <w:pPr>
                    <w:spacing w:before="1"/>
                    <w:ind w:left="28"/>
                    <w:rPr>
                      <w:rFonts w:ascii="Courier New"/>
                      <w:b/>
                      <w:sz w:val="16"/>
                    </w:rPr>
                  </w:pPr>
                  <w:r>
                    <w:rPr>
                      <w:rFonts w:ascii="Courier New"/>
                      <w:sz w:val="16"/>
                    </w:rPr>
                    <w:t xml:space="preserve">Select Supervisor's Menu Option: </w:t>
                  </w:r>
                  <w:r>
                    <w:rPr>
                      <w:rFonts w:ascii="Courier New"/>
                      <w:b/>
                      <w:sz w:val="16"/>
                    </w:rPr>
                    <w:t>PIck List Menu</w:t>
                  </w:r>
                </w:p>
                <w:p w14:paraId="5BF9A74A" w14:textId="77777777" w:rsidR="008A4DED" w:rsidRDefault="008A4DED">
                  <w:pPr>
                    <w:pStyle w:val="BodyText"/>
                    <w:rPr>
                      <w:rFonts w:ascii="Courier New"/>
                      <w:b/>
                      <w:sz w:val="18"/>
                    </w:rPr>
                  </w:pPr>
                </w:p>
                <w:p w14:paraId="1393A5EA" w14:textId="77777777" w:rsidR="008A4DED" w:rsidRDefault="00EA477C">
                  <w:pPr>
                    <w:spacing w:before="130" w:line="176" w:lineRule="exact"/>
                    <w:ind w:left="988"/>
                    <w:rPr>
                      <w:rFonts w:ascii="Courier New"/>
                      <w:sz w:val="16"/>
                    </w:rPr>
                  </w:pPr>
                  <w:r>
                    <w:rPr>
                      <w:rFonts w:ascii="Courier New"/>
                      <w:sz w:val="16"/>
                    </w:rPr>
                    <w:t>Delete a Pick List</w:t>
                  </w:r>
                </w:p>
                <w:p w14:paraId="2250C84B" w14:textId="77777777" w:rsidR="008A4DED" w:rsidRDefault="00EA477C">
                  <w:pPr>
                    <w:spacing w:before="3" w:line="225" w:lineRule="auto"/>
                    <w:ind w:left="988" w:right="5529"/>
                    <w:rPr>
                      <w:rFonts w:ascii="Courier New"/>
                      <w:sz w:val="16"/>
                    </w:rPr>
                  </w:pPr>
                  <w:r>
                    <w:rPr>
                      <w:rFonts w:ascii="Courier New"/>
                      <w:sz w:val="16"/>
                    </w:rPr>
                    <w:t>PIck List Auto Purge Set/Reset PUrge Pick Lists</w:t>
                  </w:r>
                </w:p>
              </w:txbxContent>
            </v:textbox>
            <w10:wrap type="topAndBottom" anchorx="page"/>
          </v:shape>
        </w:pict>
      </w:r>
    </w:p>
    <w:p w14:paraId="54D576DF" w14:textId="77777777" w:rsidR="008A4DED" w:rsidRDefault="008A4DED">
      <w:pPr>
        <w:rPr>
          <w:sz w:val="14"/>
        </w:rPr>
        <w:sectPr w:rsidR="008A4DED">
          <w:footerReference w:type="even" r:id="rId52"/>
          <w:footerReference w:type="default" r:id="rId53"/>
          <w:pgSz w:w="12240" w:h="15840"/>
          <w:pgMar w:top="1500" w:right="1120" w:bottom="1400" w:left="1140" w:header="0" w:footer="1216" w:gutter="0"/>
          <w:pgNumType w:start="31"/>
          <w:cols w:space="720"/>
        </w:sectPr>
      </w:pPr>
    </w:p>
    <w:p w14:paraId="1C3E3CA1" w14:textId="77777777" w:rsidR="008A4DED" w:rsidRDefault="00EA477C">
      <w:pPr>
        <w:pStyle w:val="Heading3"/>
        <w:numPr>
          <w:ilvl w:val="2"/>
          <w:numId w:val="33"/>
        </w:numPr>
        <w:tabs>
          <w:tab w:val="left" w:pos="1379"/>
          <w:tab w:val="left" w:pos="1380"/>
        </w:tabs>
        <w:spacing w:before="185"/>
        <w:ind w:left="1380" w:hanging="1080"/>
        <w:rPr>
          <w:rFonts w:ascii="Arial"/>
        </w:rPr>
      </w:pPr>
      <w:bookmarkStart w:id="41" w:name="3.10.1_DElete_a_Pick_List"/>
      <w:bookmarkStart w:id="42" w:name="_TOC_250016"/>
      <w:bookmarkEnd w:id="41"/>
      <w:r>
        <w:rPr>
          <w:rFonts w:ascii="Arial"/>
        </w:rPr>
        <w:lastRenderedPageBreak/>
        <w:t>DElete a Pick</w:t>
      </w:r>
      <w:r>
        <w:rPr>
          <w:rFonts w:ascii="Arial"/>
          <w:spacing w:val="2"/>
        </w:rPr>
        <w:t xml:space="preserve"> </w:t>
      </w:r>
      <w:bookmarkEnd w:id="42"/>
      <w:r>
        <w:rPr>
          <w:rFonts w:ascii="Arial"/>
        </w:rPr>
        <w:t>List</w:t>
      </w:r>
    </w:p>
    <w:p w14:paraId="1AA8AA62" w14:textId="77777777" w:rsidR="008A4DED" w:rsidRDefault="00EA477C">
      <w:pPr>
        <w:spacing w:before="68"/>
        <w:ind w:left="1380"/>
        <w:rPr>
          <w:b/>
          <w:sz w:val="24"/>
        </w:rPr>
      </w:pPr>
      <w:r>
        <w:rPr>
          <w:b/>
          <w:sz w:val="24"/>
        </w:rPr>
        <w:t>[PSJU PLDEL]</w:t>
      </w:r>
    </w:p>
    <w:p w14:paraId="539D266D" w14:textId="77777777" w:rsidR="008A4DED" w:rsidRDefault="008A4DED">
      <w:pPr>
        <w:pStyle w:val="BodyText"/>
        <w:spacing w:before="10"/>
        <w:rPr>
          <w:b/>
        </w:rPr>
      </w:pPr>
    </w:p>
    <w:p w14:paraId="4ED7FF9C" w14:textId="77777777" w:rsidR="008A4DED" w:rsidRDefault="00EA477C">
      <w:pPr>
        <w:pStyle w:val="BodyText"/>
        <w:spacing w:line="247" w:lineRule="auto"/>
        <w:ind w:left="300"/>
      </w:pPr>
      <w:r>
        <w:t xml:space="preserve">The </w:t>
      </w:r>
      <w:r>
        <w:rPr>
          <w:i/>
        </w:rPr>
        <w:t xml:space="preserve">DElete a Pick List </w:t>
      </w:r>
      <w:r>
        <w:t>option is used to delete the most recent pick list that has been run, but not filed away, for a ward group.</w:t>
      </w:r>
    </w:p>
    <w:p w14:paraId="4F75DF9C" w14:textId="77777777" w:rsidR="008A4DED" w:rsidRDefault="008A4DED">
      <w:pPr>
        <w:pStyle w:val="BodyText"/>
        <w:spacing w:before="10"/>
      </w:pPr>
    </w:p>
    <w:p w14:paraId="781038A3" w14:textId="77777777" w:rsidR="008A4DED" w:rsidRDefault="00AF431F">
      <w:pPr>
        <w:pStyle w:val="BodyText"/>
        <w:spacing w:line="247" w:lineRule="auto"/>
        <w:ind w:left="2085" w:right="921" w:hanging="812"/>
      </w:pPr>
      <w:r>
        <w:pict w14:anchorId="45E52DB4">
          <v:group id="_x0000_s1115" style="position:absolute;left:0;text-align:left;margin-left:72.05pt;margin-top:-.25pt;width:39.7pt;height:32.25pt;z-index:15754240;mso-position-horizontal-relative:page" coordorigin="1441,-5" coordsize="794,645">
            <v:shape id="_x0000_s1119" type="#_x0000_t75" style="position:absolute;left:1608;top:-5;width:627;height:645">
              <v:imagedata r:id="rId33" o:title=""/>
            </v:shape>
            <v:shape id="_x0000_s1118" style="position:absolute;left:1476;top:140;width:419;height:128" coordorigin="1477,140" coordsize="419,128" o:spt="100" adj="0,,0" path="m1477,140r27,25l1535,187r32,19l1600,224r35,14l1671,250r36,8l1745,264r37,3l1820,267r38,-4l1895,260m1477,140r27,25l1535,187r32,19l1600,224r35,14l1671,250r36,8l1745,264r37,3l1820,267r38,-4l1895,260e" filled="f" strokeweight=".00461mm">
              <v:stroke joinstyle="round"/>
              <v:formulas/>
              <v:path arrowok="t" o:connecttype="segments"/>
            </v:shape>
            <v:shape id="_x0000_s1117" type="#_x0000_t75" style="position:absolute;left:1830;top:284;width:284;height:200">
              <v:imagedata r:id="rId13" o:title=""/>
            </v:shape>
            <v:shape id="_x0000_s1116" type="#_x0000_t75" style="position:absolute;left:1441;top:471;width:274;height:168">
              <v:imagedata r:id="rId14" o:title=""/>
            </v:shape>
            <w10:wrap anchorx="page"/>
          </v:group>
        </w:pict>
      </w:r>
      <w:r w:rsidR="00EA477C">
        <w:rPr>
          <w:b/>
        </w:rPr>
        <w:t xml:space="preserve">Note: </w:t>
      </w:r>
      <w:r w:rsidR="00EA477C">
        <w:t>If the user deleting the pick list is not the user who created it, a MailMan message is sent to all users with the PSJU MGR key.</w:t>
      </w:r>
    </w:p>
    <w:p w14:paraId="2159C4AC" w14:textId="77777777" w:rsidR="008A4DED" w:rsidRDefault="008A4DED">
      <w:pPr>
        <w:pStyle w:val="BodyText"/>
        <w:spacing w:before="6"/>
      </w:pPr>
    </w:p>
    <w:p w14:paraId="0BDAACEA" w14:textId="77777777" w:rsidR="008A4DED" w:rsidRDefault="00EA477C">
      <w:pPr>
        <w:ind w:left="300"/>
        <w:rPr>
          <w:b/>
          <w:sz w:val="20"/>
        </w:rPr>
      </w:pPr>
      <w:r>
        <w:rPr>
          <w:b/>
          <w:sz w:val="20"/>
        </w:rPr>
        <w:t>Example: Delete a Pick List</w:t>
      </w:r>
    </w:p>
    <w:p w14:paraId="5F2849D9" w14:textId="77777777" w:rsidR="008A4DED" w:rsidRDefault="00AF431F">
      <w:pPr>
        <w:pStyle w:val="BodyText"/>
        <w:spacing w:before="8"/>
        <w:rPr>
          <w:b/>
          <w:sz w:val="12"/>
        </w:rPr>
      </w:pPr>
      <w:r>
        <w:pict w14:anchorId="04173034">
          <v:shape id="_x0000_s1114" type="#_x0000_t202" style="position:absolute;margin-left:70.55pt;margin-top:8.55pt;width:470.9pt;height:172.8pt;z-index:-15704064;mso-wrap-distance-left:0;mso-wrap-distance-right:0;mso-position-horizontal-relative:page" fillcolor="#e6e6e6" stroked="f">
            <v:textbox inset="0,0,0,0">
              <w:txbxContent>
                <w:p w14:paraId="4FBD69CA" w14:textId="77777777" w:rsidR="008A4DED" w:rsidRDefault="00EA477C">
                  <w:pPr>
                    <w:spacing w:before="1"/>
                    <w:ind w:left="28"/>
                    <w:rPr>
                      <w:rFonts w:ascii="Courier New"/>
                      <w:b/>
                      <w:sz w:val="16"/>
                    </w:rPr>
                  </w:pPr>
                  <w:r>
                    <w:rPr>
                      <w:rFonts w:ascii="Courier New"/>
                      <w:sz w:val="16"/>
                    </w:rPr>
                    <w:t xml:space="preserve">Select PIck List Menu Option: </w:t>
                  </w:r>
                  <w:r>
                    <w:rPr>
                      <w:rFonts w:ascii="Courier New"/>
                      <w:b/>
                      <w:sz w:val="16"/>
                    </w:rPr>
                    <w:t>DElete a Pick List</w:t>
                  </w:r>
                </w:p>
                <w:p w14:paraId="309049EB" w14:textId="77777777" w:rsidR="008A4DED" w:rsidRDefault="008A4DED">
                  <w:pPr>
                    <w:pStyle w:val="BodyText"/>
                    <w:spacing w:before="1"/>
                    <w:rPr>
                      <w:rFonts w:ascii="Courier New"/>
                      <w:b/>
                      <w:sz w:val="15"/>
                    </w:rPr>
                  </w:pPr>
                </w:p>
                <w:p w14:paraId="2A70868D" w14:textId="77777777" w:rsidR="008A4DED" w:rsidRDefault="00EA477C">
                  <w:pPr>
                    <w:spacing w:before="1" w:line="178" w:lineRule="exact"/>
                    <w:ind w:left="28"/>
                    <w:rPr>
                      <w:rFonts w:ascii="Courier New"/>
                      <w:b/>
                      <w:sz w:val="16"/>
                    </w:rPr>
                  </w:pPr>
                  <w:r>
                    <w:rPr>
                      <w:rFonts w:ascii="Courier New"/>
                      <w:sz w:val="16"/>
                    </w:rPr>
                    <w:t xml:space="preserve">Select WARD GROUP NAME: </w:t>
                  </w:r>
                  <w:r>
                    <w:rPr>
                      <w:rFonts w:ascii="Courier New"/>
                      <w:b/>
                      <w:sz w:val="16"/>
                    </w:rPr>
                    <w:t>?</w:t>
                  </w:r>
                </w:p>
                <w:p w14:paraId="39E6A252" w14:textId="77777777" w:rsidR="008A4DED" w:rsidRDefault="00EA477C">
                  <w:pPr>
                    <w:spacing w:before="4" w:line="225" w:lineRule="auto"/>
                    <w:ind w:left="316" w:right="6393" w:firstLine="96"/>
                    <w:rPr>
                      <w:rFonts w:ascii="Courier New"/>
                      <w:sz w:val="16"/>
                    </w:rPr>
                  </w:pPr>
                  <w:r>
                    <w:rPr>
                      <w:rFonts w:ascii="Courier New"/>
                      <w:sz w:val="16"/>
                    </w:rPr>
                    <w:t>Answer with WARD GROUP NAME Choose from:</w:t>
                  </w:r>
                </w:p>
                <w:p w14:paraId="5FEDE81F" w14:textId="77777777" w:rsidR="008A4DED" w:rsidRDefault="00EA477C">
                  <w:pPr>
                    <w:tabs>
                      <w:tab w:val="left" w:pos="1276"/>
                    </w:tabs>
                    <w:spacing w:before="1" w:line="225" w:lineRule="auto"/>
                    <w:ind w:left="28" w:right="7754" w:firstLine="288"/>
                    <w:rPr>
                      <w:rFonts w:ascii="Courier New"/>
                      <w:sz w:val="16"/>
                    </w:rPr>
                  </w:pPr>
                  <w:r>
                    <w:rPr>
                      <w:rFonts w:ascii="Courier New"/>
                      <w:sz w:val="16"/>
                    </w:rPr>
                    <w:t>SOUTH WING PHARMACY</w:t>
                  </w:r>
                  <w:r>
                    <w:rPr>
                      <w:rFonts w:ascii="Courier New"/>
                      <w:sz w:val="16"/>
                    </w:rPr>
                    <w:tab/>
                  </w:r>
                  <w:r>
                    <w:rPr>
                      <w:rFonts w:ascii="Courier New"/>
                      <w:spacing w:val="-5"/>
                      <w:sz w:val="16"/>
                    </w:rPr>
                    <w:t>HOME</w:t>
                  </w:r>
                </w:p>
                <w:p w14:paraId="44EEE047" w14:textId="77777777" w:rsidR="008A4DED" w:rsidRDefault="00EA477C">
                  <w:pPr>
                    <w:tabs>
                      <w:tab w:val="left" w:pos="1276"/>
                    </w:tabs>
                    <w:spacing w:line="225" w:lineRule="auto"/>
                    <w:ind w:left="28" w:right="7754" w:firstLine="288"/>
                    <w:rPr>
                      <w:rFonts w:ascii="Courier New"/>
                      <w:sz w:val="16"/>
                    </w:rPr>
                  </w:pPr>
                  <w:r>
                    <w:rPr>
                      <w:rFonts w:ascii="Courier New"/>
                      <w:sz w:val="16"/>
                    </w:rPr>
                    <w:t>WEST WING PHARMACY</w:t>
                  </w:r>
                  <w:r>
                    <w:rPr>
                      <w:rFonts w:ascii="Courier New"/>
                      <w:sz w:val="16"/>
                    </w:rPr>
                    <w:tab/>
                  </w:r>
                  <w:r>
                    <w:rPr>
                      <w:rFonts w:ascii="Courier New"/>
                      <w:spacing w:val="-5"/>
                      <w:sz w:val="16"/>
                    </w:rPr>
                    <w:t>FIDO</w:t>
                  </w:r>
                </w:p>
                <w:p w14:paraId="1B1ED6AB" w14:textId="77777777" w:rsidR="008A4DED" w:rsidRDefault="008A4DED">
                  <w:pPr>
                    <w:pStyle w:val="BodyText"/>
                    <w:spacing w:before="10"/>
                    <w:rPr>
                      <w:rFonts w:ascii="Courier New"/>
                      <w:sz w:val="14"/>
                    </w:rPr>
                  </w:pPr>
                </w:p>
                <w:p w14:paraId="091E0D8E" w14:textId="77777777" w:rsidR="008A4DED" w:rsidRDefault="00EA477C">
                  <w:pPr>
                    <w:spacing w:before="1" w:line="178" w:lineRule="exact"/>
                    <w:ind w:left="28"/>
                    <w:rPr>
                      <w:rFonts w:ascii="Courier New"/>
                      <w:b/>
                      <w:sz w:val="16"/>
                    </w:rPr>
                  </w:pPr>
                  <w:r>
                    <w:rPr>
                      <w:rFonts w:ascii="Courier New"/>
                      <w:sz w:val="16"/>
                    </w:rPr>
                    <w:t xml:space="preserve">Select WARD GROUP NAME: </w:t>
                  </w:r>
                  <w:r>
                    <w:rPr>
                      <w:rFonts w:ascii="Courier New"/>
                      <w:b/>
                      <w:sz w:val="16"/>
                    </w:rPr>
                    <w:t>SOUTH WING</w:t>
                  </w:r>
                </w:p>
                <w:p w14:paraId="60FAB33C" w14:textId="77777777" w:rsidR="008A4DED" w:rsidRDefault="00EA477C">
                  <w:pPr>
                    <w:tabs>
                      <w:tab w:val="left" w:pos="1276"/>
                    </w:tabs>
                    <w:spacing w:line="178" w:lineRule="exact"/>
                    <w:ind w:left="28"/>
                    <w:rPr>
                      <w:rFonts w:ascii="Courier New"/>
                      <w:sz w:val="16"/>
                    </w:rPr>
                  </w:pPr>
                  <w:r>
                    <w:rPr>
                      <w:rFonts w:ascii="Courier New"/>
                      <w:sz w:val="16"/>
                    </w:rPr>
                    <w:t>PHARMACY</w:t>
                  </w:r>
                  <w:r>
                    <w:rPr>
                      <w:rFonts w:ascii="Courier New"/>
                      <w:sz w:val="16"/>
                    </w:rPr>
                    <w:tab/>
                    <w:t>HOME</w:t>
                  </w:r>
                </w:p>
                <w:p w14:paraId="0CBAFCE9" w14:textId="77777777" w:rsidR="008A4DED" w:rsidRDefault="008A4DED">
                  <w:pPr>
                    <w:pStyle w:val="BodyText"/>
                    <w:spacing w:before="8"/>
                    <w:rPr>
                      <w:rFonts w:ascii="Courier New"/>
                      <w:sz w:val="14"/>
                    </w:rPr>
                  </w:pPr>
                </w:p>
                <w:p w14:paraId="7C8530A3" w14:textId="77777777" w:rsidR="008A4DED" w:rsidRDefault="00EA477C">
                  <w:pPr>
                    <w:spacing w:before="1" w:line="225" w:lineRule="auto"/>
                    <w:ind w:left="28" w:right="4953"/>
                    <w:rPr>
                      <w:rFonts w:ascii="Courier New"/>
                      <w:sz w:val="16"/>
                    </w:rPr>
                  </w:pPr>
                  <w:r>
                    <w:rPr>
                      <w:rFonts w:ascii="Courier New"/>
                      <w:sz w:val="16"/>
                    </w:rPr>
                    <w:t>The last Pick List was last run for SOUTH WING by PSJPHARMACIST,ONE on 02/05/01</w:t>
                  </w:r>
                  <w:r>
                    <w:rPr>
                      <w:rFonts w:ascii="Courier New"/>
                      <w:spacing w:val="86"/>
                      <w:sz w:val="16"/>
                    </w:rPr>
                    <w:t xml:space="preserve"> </w:t>
                  </w:r>
                  <w:r>
                    <w:rPr>
                      <w:rFonts w:ascii="Courier New"/>
                      <w:sz w:val="16"/>
                    </w:rPr>
                    <w:t>13:42</w:t>
                  </w:r>
                </w:p>
                <w:p w14:paraId="1CA7CDAF" w14:textId="77777777" w:rsidR="008A4DED" w:rsidRDefault="00EA477C">
                  <w:pPr>
                    <w:spacing w:line="460" w:lineRule="auto"/>
                    <w:ind w:left="28" w:right="3225"/>
                    <w:rPr>
                      <w:rFonts w:ascii="Courier New"/>
                      <w:sz w:val="16"/>
                    </w:rPr>
                  </w:pPr>
                  <w:r>
                    <w:rPr>
                      <w:rFonts w:ascii="Courier New"/>
                      <w:sz w:val="16"/>
                    </w:rPr>
                    <w:t xml:space="preserve">Pick List number 76, for 02/03/01 13:21 through 02/04/01 13:20. DO YOU WANT TO DELETE THIS PICK LIST? </w:t>
                  </w:r>
                  <w:r>
                    <w:rPr>
                      <w:rFonts w:ascii="Courier New"/>
                      <w:b/>
                      <w:sz w:val="16"/>
                    </w:rPr>
                    <w:t>Y</w:t>
                  </w:r>
                  <w:r>
                    <w:rPr>
                      <w:rFonts w:ascii="Courier New"/>
                      <w:b/>
                      <w:spacing w:val="83"/>
                      <w:sz w:val="16"/>
                    </w:rPr>
                    <w:t xml:space="preserve"> </w:t>
                  </w:r>
                  <w:r>
                    <w:rPr>
                      <w:rFonts w:ascii="Courier New"/>
                      <w:sz w:val="16"/>
                    </w:rPr>
                    <w:t>(Yes)</w:t>
                  </w:r>
                </w:p>
                <w:p w14:paraId="6C8A7EC6" w14:textId="77777777" w:rsidR="008A4DED" w:rsidRDefault="00EA477C">
                  <w:pPr>
                    <w:tabs>
                      <w:tab w:val="left" w:leader="dot" w:pos="2908"/>
                    </w:tabs>
                    <w:spacing w:line="174" w:lineRule="exact"/>
                    <w:ind w:left="28"/>
                    <w:rPr>
                      <w:rFonts w:ascii="Courier New"/>
                      <w:sz w:val="16"/>
                    </w:rPr>
                  </w:pPr>
                  <w:r>
                    <w:rPr>
                      <w:rFonts w:ascii="Courier New"/>
                      <w:sz w:val="16"/>
                    </w:rPr>
                    <w:t>...a few</w:t>
                  </w:r>
                  <w:r>
                    <w:rPr>
                      <w:rFonts w:ascii="Courier New"/>
                      <w:spacing w:val="-7"/>
                      <w:sz w:val="16"/>
                    </w:rPr>
                    <w:t xml:space="preserve"> </w:t>
                  </w:r>
                  <w:r>
                    <w:rPr>
                      <w:rFonts w:ascii="Courier New"/>
                      <w:sz w:val="16"/>
                    </w:rPr>
                    <w:t>moments,</w:t>
                  </w:r>
                  <w:r>
                    <w:rPr>
                      <w:rFonts w:ascii="Courier New"/>
                      <w:spacing w:val="-3"/>
                      <w:sz w:val="16"/>
                    </w:rPr>
                    <w:t xml:space="preserve"> </w:t>
                  </w:r>
                  <w:r>
                    <w:rPr>
                      <w:rFonts w:ascii="Courier New"/>
                      <w:sz w:val="16"/>
                    </w:rPr>
                    <w:t>please.</w:t>
                  </w:r>
                  <w:r>
                    <w:rPr>
                      <w:rFonts w:ascii="Courier New"/>
                      <w:sz w:val="16"/>
                    </w:rPr>
                    <w:tab/>
                    <w:t>DONE!</w:t>
                  </w:r>
                </w:p>
              </w:txbxContent>
            </v:textbox>
            <w10:wrap type="topAndBottom" anchorx="page"/>
          </v:shape>
        </w:pict>
      </w:r>
    </w:p>
    <w:p w14:paraId="27A5F68E" w14:textId="77777777" w:rsidR="008A4DED" w:rsidRDefault="008A4DED">
      <w:pPr>
        <w:pStyle w:val="BodyText"/>
        <w:rPr>
          <w:b/>
          <w:sz w:val="12"/>
        </w:rPr>
      </w:pPr>
    </w:p>
    <w:p w14:paraId="24F06E91" w14:textId="77777777" w:rsidR="008A4DED" w:rsidRDefault="00EA477C">
      <w:pPr>
        <w:pStyle w:val="Heading3"/>
        <w:numPr>
          <w:ilvl w:val="2"/>
          <w:numId w:val="33"/>
        </w:numPr>
        <w:tabs>
          <w:tab w:val="left" w:pos="1379"/>
          <w:tab w:val="left" w:pos="1380"/>
        </w:tabs>
        <w:spacing w:before="92"/>
        <w:ind w:left="1380" w:hanging="1080"/>
        <w:rPr>
          <w:rFonts w:ascii="Arial"/>
        </w:rPr>
      </w:pPr>
      <w:bookmarkStart w:id="43" w:name="3.10.2_PIck_List_Auto_Purge_Set/Reset"/>
      <w:bookmarkStart w:id="44" w:name="_TOC_250015"/>
      <w:bookmarkEnd w:id="43"/>
      <w:r>
        <w:rPr>
          <w:rFonts w:ascii="Arial"/>
        </w:rPr>
        <w:t xml:space="preserve">PIck List </w:t>
      </w:r>
      <w:r>
        <w:rPr>
          <w:rFonts w:ascii="Arial"/>
          <w:spacing w:val="-3"/>
        </w:rPr>
        <w:t xml:space="preserve">Auto </w:t>
      </w:r>
      <w:r>
        <w:rPr>
          <w:rFonts w:ascii="Arial"/>
        </w:rPr>
        <w:t>Purge</w:t>
      </w:r>
      <w:r>
        <w:rPr>
          <w:rFonts w:ascii="Arial"/>
          <w:spacing w:val="3"/>
        </w:rPr>
        <w:t xml:space="preserve"> </w:t>
      </w:r>
      <w:bookmarkEnd w:id="44"/>
      <w:r>
        <w:rPr>
          <w:rFonts w:ascii="Arial"/>
        </w:rPr>
        <w:t>Set/Reset</w:t>
      </w:r>
    </w:p>
    <w:p w14:paraId="36CE875E" w14:textId="77777777" w:rsidR="008A4DED" w:rsidRDefault="00EA477C">
      <w:pPr>
        <w:spacing w:before="68"/>
        <w:ind w:left="1380"/>
        <w:rPr>
          <w:b/>
          <w:sz w:val="24"/>
        </w:rPr>
      </w:pPr>
      <w:r>
        <w:rPr>
          <w:b/>
          <w:sz w:val="24"/>
        </w:rPr>
        <w:t>[PSJU PLAPS]</w:t>
      </w:r>
    </w:p>
    <w:p w14:paraId="2C2C010F" w14:textId="77777777" w:rsidR="008A4DED" w:rsidRDefault="008A4DED">
      <w:pPr>
        <w:pStyle w:val="BodyText"/>
        <w:spacing w:before="10"/>
        <w:rPr>
          <w:b/>
        </w:rPr>
      </w:pPr>
    </w:p>
    <w:p w14:paraId="2F31631C" w14:textId="77777777" w:rsidR="008A4DED" w:rsidRDefault="00EA477C">
      <w:pPr>
        <w:pStyle w:val="BodyText"/>
        <w:spacing w:line="247" w:lineRule="auto"/>
        <w:ind w:left="300" w:right="363"/>
      </w:pPr>
      <w:r>
        <w:t xml:space="preserve">The </w:t>
      </w:r>
      <w:r>
        <w:rPr>
          <w:i/>
        </w:rPr>
        <w:t xml:space="preserve">PIck List Auto Purge Set/Reset </w:t>
      </w:r>
      <w:r>
        <w:t>option allows the user (coordinator/supervisor) to start and stop the daily automatic deletions of pick lists that have been filed away. The user may specify the number of days (1-90) the pick lists remain on the system. When the supervisor wants the system to stop automatically deleting pick lists, the entry for this option can be deleted.</w:t>
      </w:r>
    </w:p>
    <w:p w14:paraId="14B3E7AA" w14:textId="77777777" w:rsidR="008A4DED" w:rsidRDefault="008A4DED">
      <w:pPr>
        <w:pStyle w:val="BodyText"/>
        <w:spacing w:before="4"/>
      </w:pPr>
    </w:p>
    <w:p w14:paraId="54CB2AF7" w14:textId="77777777" w:rsidR="008A4DED" w:rsidRDefault="00EA477C">
      <w:pPr>
        <w:ind w:left="300"/>
        <w:rPr>
          <w:b/>
          <w:sz w:val="20"/>
        </w:rPr>
      </w:pPr>
      <w:r>
        <w:rPr>
          <w:b/>
          <w:sz w:val="20"/>
        </w:rPr>
        <w:t>Example: Pick List Auto Purge Set/Reset</w:t>
      </w:r>
    </w:p>
    <w:p w14:paraId="113C2724" w14:textId="77777777" w:rsidR="008A4DED" w:rsidRDefault="00AF431F">
      <w:pPr>
        <w:pStyle w:val="BodyText"/>
        <w:spacing w:before="5"/>
        <w:rPr>
          <w:b/>
          <w:sz w:val="14"/>
        </w:rPr>
      </w:pPr>
      <w:r>
        <w:pict w14:anchorId="08A0FE41">
          <v:shape id="_x0000_s1113" type="#_x0000_t202" style="position:absolute;margin-left:70.55pt;margin-top:9.5pt;width:470.9pt;height:112.6pt;z-index:-15703552;mso-wrap-distance-left:0;mso-wrap-distance-right:0;mso-position-horizontal-relative:page" fillcolor="#e6e6e6" stroked="f">
            <v:textbox inset="0,0,0,0">
              <w:txbxContent>
                <w:p w14:paraId="474DC600" w14:textId="77777777" w:rsidR="008A4DED" w:rsidRDefault="00EA477C">
                  <w:pPr>
                    <w:spacing w:before="1"/>
                    <w:ind w:left="28"/>
                    <w:rPr>
                      <w:rFonts w:ascii="Courier New"/>
                      <w:b/>
                      <w:sz w:val="16"/>
                    </w:rPr>
                  </w:pPr>
                  <w:r>
                    <w:rPr>
                      <w:rFonts w:ascii="Courier New"/>
                      <w:sz w:val="16"/>
                    </w:rPr>
                    <w:t xml:space="preserve">Select PIck List Menu Option: </w:t>
                  </w:r>
                  <w:r>
                    <w:rPr>
                      <w:rFonts w:ascii="Courier New"/>
                      <w:b/>
                      <w:sz w:val="16"/>
                    </w:rPr>
                    <w:t>PIck List Auto Purge Set/Reset</w:t>
                  </w:r>
                </w:p>
                <w:p w14:paraId="0DB1C4C5" w14:textId="77777777" w:rsidR="008A4DED" w:rsidRDefault="008A4DED">
                  <w:pPr>
                    <w:pStyle w:val="BodyText"/>
                    <w:spacing w:before="1"/>
                    <w:rPr>
                      <w:rFonts w:ascii="Courier New"/>
                      <w:b/>
                      <w:sz w:val="15"/>
                    </w:rPr>
                  </w:pPr>
                </w:p>
                <w:p w14:paraId="77D67A14" w14:textId="77777777" w:rsidR="008A4DED" w:rsidRDefault="00EA477C">
                  <w:pPr>
                    <w:spacing w:before="1"/>
                    <w:ind w:left="28"/>
                    <w:rPr>
                      <w:rFonts w:ascii="Courier New"/>
                      <w:b/>
                      <w:sz w:val="16"/>
                    </w:rPr>
                  </w:pPr>
                  <w:r>
                    <w:rPr>
                      <w:rFonts w:ascii="Courier New"/>
                      <w:sz w:val="16"/>
                    </w:rPr>
                    <w:t xml:space="preserve">DAYS 'FILED AWAY' PICK LISTS SHOULD LAST 1// </w:t>
                  </w:r>
                  <w:r>
                    <w:rPr>
                      <w:rFonts w:ascii="Courier New"/>
                      <w:b/>
                      <w:sz w:val="16"/>
                    </w:rPr>
                    <w:t>?</w:t>
                  </w:r>
                </w:p>
                <w:p w14:paraId="7A163A29" w14:textId="77777777" w:rsidR="008A4DED" w:rsidRDefault="008A4DED">
                  <w:pPr>
                    <w:pStyle w:val="BodyText"/>
                    <w:spacing w:before="2"/>
                    <w:rPr>
                      <w:rFonts w:ascii="Courier New"/>
                      <w:b/>
                      <w:sz w:val="15"/>
                    </w:rPr>
                  </w:pPr>
                </w:p>
                <w:p w14:paraId="41C2427C" w14:textId="77777777" w:rsidR="008A4DED" w:rsidRDefault="00EA477C">
                  <w:pPr>
                    <w:spacing w:line="225" w:lineRule="auto"/>
                    <w:ind w:left="124" w:right="1688" w:firstLine="96"/>
                    <w:rPr>
                      <w:rFonts w:ascii="Courier New"/>
                      <w:sz w:val="16"/>
                    </w:rPr>
                  </w:pPr>
                  <w:r>
                    <w:rPr>
                      <w:rFonts w:ascii="Courier New"/>
                      <w:sz w:val="16"/>
                    </w:rPr>
                    <w:t>If a number is found in this field by the daily background job, the job will completely delete all PICK LISTS that have been FILED AWAY and have been around longer than the number of days specified in this field. Entering a number into</w:t>
                  </w:r>
                </w:p>
                <w:p w14:paraId="547D782C" w14:textId="77777777" w:rsidR="008A4DED" w:rsidRDefault="00EA477C">
                  <w:pPr>
                    <w:spacing w:line="225" w:lineRule="auto"/>
                    <w:ind w:left="28" w:right="2072"/>
                    <w:rPr>
                      <w:rFonts w:ascii="Courier New"/>
                      <w:sz w:val="16"/>
                    </w:rPr>
                  </w:pPr>
                  <w:r>
                    <w:rPr>
                      <w:rFonts w:ascii="Courier New"/>
                      <w:sz w:val="16"/>
                    </w:rPr>
                    <w:t>this field will effectively start the AUTO PURGE. DELETING this field will effectively STOP the AUTO PURGE.</w:t>
                  </w:r>
                </w:p>
                <w:p w14:paraId="6C7803C0" w14:textId="77777777" w:rsidR="008A4DED" w:rsidRDefault="00EA477C">
                  <w:pPr>
                    <w:spacing w:line="225" w:lineRule="auto"/>
                    <w:ind w:left="28" w:right="1784" w:firstLine="288"/>
                    <w:rPr>
                      <w:rFonts w:ascii="Courier New"/>
                      <w:sz w:val="16"/>
                    </w:rPr>
                  </w:pPr>
                  <w:r>
                    <w:rPr>
                      <w:rFonts w:ascii="Courier New"/>
                      <w:sz w:val="16"/>
                    </w:rPr>
                    <w:t>ENTER THE NUMBER (1-90) OF DAYS THAT PICK LISTS THAT ARE FILED AWAY MAY STAY IN THE COMPUTER.</w:t>
                  </w:r>
                </w:p>
                <w:p w14:paraId="5334DFCC" w14:textId="77777777" w:rsidR="008A4DED" w:rsidRDefault="008A4DED">
                  <w:pPr>
                    <w:pStyle w:val="BodyText"/>
                    <w:rPr>
                      <w:rFonts w:ascii="Courier New"/>
                      <w:sz w:val="15"/>
                    </w:rPr>
                  </w:pPr>
                </w:p>
                <w:p w14:paraId="2E7A8979" w14:textId="77777777" w:rsidR="008A4DED" w:rsidRDefault="00EA477C">
                  <w:pPr>
                    <w:ind w:left="28"/>
                    <w:rPr>
                      <w:rFonts w:ascii="Courier New"/>
                      <w:b/>
                      <w:sz w:val="16"/>
                    </w:rPr>
                  </w:pPr>
                  <w:r>
                    <w:rPr>
                      <w:rFonts w:ascii="Courier New"/>
                      <w:sz w:val="16"/>
                    </w:rPr>
                    <w:t xml:space="preserve">DAYS 'FILED AWAY' PICK LISTS SHOULD LAST 1// </w:t>
                  </w:r>
                  <w:r>
                    <w:rPr>
                      <w:rFonts w:ascii="Courier New"/>
                      <w:b/>
                      <w:sz w:val="16"/>
                    </w:rPr>
                    <w:t>&lt;Enter&gt;</w:t>
                  </w:r>
                </w:p>
              </w:txbxContent>
            </v:textbox>
            <w10:wrap type="topAndBottom" anchorx="page"/>
          </v:shape>
        </w:pict>
      </w:r>
    </w:p>
    <w:p w14:paraId="4BB648A6" w14:textId="77777777" w:rsidR="008A4DED" w:rsidRDefault="008A4DED">
      <w:pPr>
        <w:rPr>
          <w:sz w:val="14"/>
        </w:rPr>
        <w:sectPr w:rsidR="008A4DED">
          <w:pgSz w:w="12240" w:h="15840"/>
          <w:pgMar w:top="1500" w:right="1120" w:bottom="1400" w:left="1140" w:header="0" w:footer="1216" w:gutter="0"/>
          <w:cols w:space="720"/>
        </w:sectPr>
      </w:pPr>
    </w:p>
    <w:p w14:paraId="2B0DE777" w14:textId="77777777" w:rsidR="008A4DED" w:rsidRDefault="00EA477C">
      <w:pPr>
        <w:pStyle w:val="Heading3"/>
        <w:numPr>
          <w:ilvl w:val="2"/>
          <w:numId w:val="33"/>
        </w:numPr>
        <w:tabs>
          <w:tab w:val="left" w:pos="1379"/>
          <w:tab w:val="left" w:pos="1380"/>
        </w:tabs>
        <w:spacing w:before="185"/>
        <w:ind w:left="1380" w:hanging="1080"/>
        <w:rPr>
          <w:rFonts w:ascii="Arial"/>
        </w:rPr>
      </w:pPr>
      <w:bookmarkStart w:id="45" w:name="3.10.3_PUrge_Pick_Lists_"/>
      <w:bookmarkStart w:id="46" w:name="_TOC_250014"/>
      <w:bookmarkEnd w:id="45"/>
      <w:r>
        <w:rPr>
          <w:rFonts w:ascii="Arial"/>
        </w:rPr>
        <w:lastRenderedPageBreak/>
        <w:t>PUrge Pick</w:t>
      </w:r>
      <w:r>
        <w:rPr>
          <w:rFonts w:ascii="Arial"/>
          <w:spacing w:val="1"/>
        </w:rPr>
        <w:t xml:space="preserve"> </w:t>
      </w:r>
      <w:bookmarkEnd w:id="46"/>
      <w:r>
        <w:rPr>
          <w:rFonts w:ascii="Arial"/>
        </w:rPr>
        <w:t>Lists</w:t>
      </w:r>
    </w:p>
    <w:p w14:paraId="4F758DEE" w14:textId="77777777" w:rsidR="008A4DED" w:rsidRDefault="00EA477C">
      <w:pPr>
        <w:spacing w:before="68"/>
        <w:ind w:left="1379"/>
        <w:rPr>
          <w:b/>
          <w:sz w:val="24"/>
        </w:rPr>
      </w:pPr>
      <w:r>
        <w:rPr>
          <w:b/>
          <w:sz w:val="24"/>
        </w:rPr>
        <w:t>[PSJU PLPRG]</w:t>
      </w:r>
    </w:p>
    <w:p w14:paraId="6BD2CB29" w14:textId="77777777" w:rsidR="008A4DED" w:rsidRDefault="008A4DED">
      <w:pPr>
        <w:pStyle w:val="BodyText"/>
        <w:spacing w:before="10"/>
        <w:rPr>
          <w:b/>
        </w:rPr>
      </w:pPr>
    </w:p>
    <w:p w14:paraId="10C8CCB9" w14:textId="77777777" w:rsidR="008A4DED" w:rsidRDefault="00EA477C">
      <w:pPr>
        <w:pStyle w:val="BodyText"/>
        <w:spacing w:line="247" w:lineRule="auto"/>
        <w:ind w:left="300" w:right="268"/>
      </w:pPr>
      <w:r>
        <w:t xml:space="preserve">With the </w:t>
      </w:r>
      <w:r>
        <w:rPr>
          <w:i/>
        </w:rPr>
        <w:t xml:space="preserve">PUrge Pick Lists </w:t>
      </w:r>
      <w:r>
        <w:t>option, the user (coordinator/supervisor) can manually delete or purge all pick lists that are filed away and have a start date earlier than the date entered in this option.</w:t>
      </w:r>
    </w:p>
    <w:p w14:paraId="02628D2F" w14:textId="77777777" w:rsidR="008A4DED" w:rsidRDefault="008A4DED">
      <w:pPr>
        <w:pStyle w:val="BodyText"/>
        <w:spacing w:before="10"/>
      </w:pPr>
    </w:p>
    <w:p w14:paraId="19CEEB7D" w14:textId="77777777" w:rsidR="008A4DED" w:rsidRDefault="00AF431F">
      <w:pPr>
        <w:pStyle w:val="BodyText"/>
        <w:spacing w:line="247" w:lineRule="auto"/>
        <w:ind w:left="2085" w:hanging="812"/>
      </w:pPr>
      <w:r>
        <w:pict w14:anchorId="2346C268">
          <v:group id="_x0000_s1108" style="position:absolute;left:0;text-align:left;margin-left:72.05pt;margin-top:-.25pt;width:39.7pt;height:32.25pt;z-index:15755264;mso-position-horizontal-relative:page" coordorigin="1441,-5" coordsize="794,645">
            <v:shape id="_x0000_s1112" type="#_x0000_t75" style="position:absolute;left:1608;top:-5;width:627;height:645">
              <v:imagedata r:id="rId33" o:title=""/>
            </v:shape>
            <v:shape id="_x0000_s1111" style="position:absolute;left:1476;top:140;width:419;height:128" coordorigin="1477,140" coordsize="419,128" o:spt="100" adj="0,,0" path="m1477,140r27,25l1535,187r32,19l1600,224r35,14l1671,250r36,8l1745,264r37,3l1820,267r38,-4l1895,260m1477,140r27,25l1535,187r32,19l1600,224r35,14l1671,250r36,8l1745,264r37,3l1820,267r38,-4l1895,260e" filled="f" strokeweight=".00461mm">
              <v:stroke joinstyle="round"/>
              <v:formulas/>
              <v:path arrowok="t" o:connecttype="segments"/>
            </v:shape>
            <v:shape id="_x0000_s1110" type="#_x0000_t75" style="position:absolute;left:1830;top:284;width:284;height:200">
              <v:imagedata r:id="rId13" o:title=""/>
            </v:shape>
            <v:shape id="_x0000_s1109" type="#_x0000_t75" style="position:absolute;left:1441;top:471;width:274;height:168">
              <v:imagedata r:id="rId14" o:title=""/>
            </v:shape>
            <w10:wrap anchorx="page"/>
          </v:group>
        </w:pict>
      </w:r>
      <w:r w:rsidR="00EA477C">
        <w:rPr>
          <w:b/>
        </w:rPr>
        <w:t xml:space="preserve">Note: </w:t>
      </w:r>
      <w:r w:rsidR="00EA477C">
        <w:t>Purging pick lists will not purge the statistics extracted from them when they are filed. That data is stored elsewhere when the pick lists are filed.</w:t>
      </w:r>
    </w:p>
    <w:p w14:paraId="322CE2B8" w14:textId="77777777" w:rsidR="008A4DED" w:rsidRDefault="008A4DED">
      <w:pPr>
        <w:pStyle w:val="BodyText"/>
        <w:spacing w:before="6"/>
      </w:pPr>
    </w:p>
    <w:p w14:paraId="7F02822F" w14:textId="77777777" w:rsidR="008A4DED" w:rsidRDefault="00EA477C">
      <w:pPr>
        <w:ind w:left="300"/>
        <w:rPr>
          <w:b/>
          <w:sz w:val="20"/>
        </w:rPr>
      </w:pPr>
      <w:r>
        <w:rPr>
          <w:b/>
          <w:sz w:val="20"/>
        </w:rPr>
        <w:t>Example: Purge Pick Lists</w:t>
      </w:r>
    </w:p>
    <w:p w14:paraId="1E494102" w14:textId="77777777" w:rsidR="008A4DED" w:rsidRDefault="00AF431F">
      <w:pPr>
        <w:pStyle w:val="BodyText"/>
        <w:spacing w:before="5"/>
        <w:rPr>
          <w:b/>
          <w:sz w:val="14"/>
        </w:rPr>
      </w:pPr>
      <w:r>
        <w:pict w14:anchorId="6C9CCB7F">
          <v:shape id="_x0000_s1107" type="#_x0000_t202" style="position:absolute;margin-left:70.55pt;margin-top:9.5pt;width:470.9pt;height:189.25pt;z-index:-15702528;mso-wrap-distance-left:0;mso-wrap-distance-right:0;mso-position-horizontal-relative:page" fillcolor="#e6e6e6" stroked="f">
            <v:textbox inset="0,0,0,0">
              <w:txbxContent>
                <w:p w14:paraId="3B8A7DF6" w14:textId="77777777" w:rsidR="008A4DED" w:rsidRDefault="00EA477C">
                  <w:pPr>
                    <w:spacing w:before="1"/>
                    <w:ind w:left="28"/>
                    <w:rPr>
                      <w:rFonts w:ascii="Courier New"/>
                      <w:b/>
                      <w:sz w:val="16"/>
                    </w:rPr>
                  </w:pPr>
                  <w:r>
                    <w:rPr>
                      <w:rFonts w:ascii="Courier New"/>
                      <w:sz w:val="16"/>
                    </w:rPr>
                    <w:t xml:space="preserve">Select PIck List Menu Option: </w:t>
                  </w:r>
                  <w:r>
                    <w:rPr>
                      <w:rFonts w:ascii="Courier New"/>
                      <w:b/>
                      <w:sz w:val="16"/>
                    </w:rPr>
                    <w:t>PUrge Pick Lists</w:t>
                  </w:r>
                </w:p>
                <w:p w14:paraId="4B0F2620" w14:textId="77777777" w:rsidR="008A4DED" w:rsidRDefault="008A4DED">
                  <w:pPr>
                    <w:pStyle w:val="BodyText"/>
                    <w:spacing w:before="5"/>
                    <w:rPr>
                      <w:rFonts w:ascii="Courier New"/>
                      <w:b/>
                      <w:sz w:val="14"/>
                    </w:rPr>
                  </w:pPr>
                </w:p>
                <w:p w14:paraId="1F3678B6" w14:textId="77777777" w:rsidR="008A4DED" w:rsidRDefault="00EA477C">
                  <w:pPr>
                    <w:spacing w:before="1"/>
                    <w:ind w:left="1276"/>
                    <w:rPr>
                      <w:rFonts w:ascii="Courier New"/>
                      <w:sz w:val="16"/>
                    </w:rPr>
                  </w:pPr>
                  <w:r>
                    <w:rPr>
                      <w:rFonts w:ascii="Courier New"/>
                      <w:sz w:val="16"/>
                    </w:rPr>
                    <w:t>** AUTO PURGE SET TO 1 DAYS, AS OF 02/22/98 14:43 **</w:t>
                  </w:r>
                </w:p>
                <w:p w14:paraId="07C1A4DA" w14:textId="77777777" w:rsidR="008A4DED" w:rsidRDefault="008A4DED">
                  <w:pPr>
                    <w:pStyle w:val="BodyText"/>
                    <w:rPr>
                      <w:rFonts w:ascii="Courier New"/>
                      <w:sz w:val="18"/>
                    </w:rPr>
                  </w:pPr>
                </w:p>
                <w:p w14:paraId="2ADE04A8" w14:textId="77777777" w:rsidR="008A4DED" w:rsidRDefault="00EA477C">
                  <w:pPr>
                    <w:spacing w:before="133"/>
                    <w:ind w:left="28"/>
                    <w:rPr>
                      <w:rFonts w:ascii="Courier New"/>
                      <w:b/>
                      <w:sz w:val="16"/>
                    </w:rPr>
                  </w:pPr>
                  <w:r>
                    <w:rPr>
                      <w:rFonts w:ascii="Courier New"/>
                      <w:sz w:val="16"/>
                    </w:rPr>
                    <w:t xml:space="preserve">Enter PURGE STOP DATE: </w:t>
                  </w:r>
                  <w:r>
                    <w:rPr>
                      <w:rFonts w:ascii="Courier New"/>
                      <w:b/>
                      <w:sz w:val="16"/>
                    </w:rPr>
                    <w:t>?</w:t>
                  </w:r>
                </w:p>
                <w:p w14:paraId="2265631F" w14:textId="77777777" w:rsidR="008A4DED" w:rsidRDefault="008A4DED">
                  <w:pPr>
                    <w:pStyle w:val="BodyText"/>
                    <w:spacing w:before="2"/>
                    <w:rPr>
                      <w:rFonts w:ascii="Courier New"/>
                      <w:b/>
                      <w:sz w:val="15"/>
                    </w:rPr>
                  </w:pPr>
                </w:p>
                <w:p w14:paraId="269857AF" w14:textId="77777777" w:rsidR="008A4DED" w:rsidRDefault="00EA477C">
                  <w:pPr>
                    <w:spacing w:line="225" w:lineRule="auto"/>
                    <w:ind w:left="28" w:right="2264" w:firstLine="192"/>
                    <w:rPr>
                      <w:rFonts w:ascii="Courier New"/>
                      <w:sz w:val="16"/>
                    </w:rPr>
                  </w:pPr>
                  <w:r>
                    <w:rPr>
                      <w:rFonts w:ascii="Courier New"/>
                      <w:sz w:val="16"/>
                    </w:rPr>
                    <w:t>If a date is entered here, all of the FILED AWAY PICK LISTS that started before the entered date will be deleted.</w:t>
                  </w:r>
                </w:p>
                <w:p w14:paraId="3D6889A0" w14:textId="77777777" w:rsidR="008A4DED" w:rsidRDefault="00EA477C">
                  <w:pPr>
                    <w:spacing w:line="168" w:lineRule="exact"/>
                    <w:ind w:left="508"/>
                    <w:rPr>
                      <w:rFonts w:ascii="Courier New"/>
                      <w:sz w:val="16"/>
                    </w:rPr>
                  </w:pPr>
                  <w:r>
                    <w:rPr>
                      <w:rFonts w:ascii="Courier New"/>
                      <w:sz w:val="16"/>
                    </w:rPr>
                    <w:t>Examples of Valid Dates:</w:t>
                  </w:r>
                </w:p>
                <w:p w14:paraId="6E7489AD" w14:textId="77777777" w:rsidR="008A4DED" w:rsidRDefault="00EA477C">
                  <w:pPr>
                    <w:spacing w:line="170" w:lineRule="exact"/>
                    <w:ind w:left="700"/>
                    <w:rPr>
                      <w:rFonts w:ascii="Courier New"/>
                      <w:sz w:val="16"/>
                    </w:rPr>
                  </w:pPr>
                  <w:r>
                    <w:rPr>
                      <w:rFonts w:ascii="Courier New"/>
                      <w:sz w:val="16"/>
                    </w:rPr>
                    <w:t>JAN 20 1957 or 20 JAN 57 or 1/20/57 or 012057</w:t>
                  </w:r>
                </w:p>
                <w:p w14:paraId="07D2A7CA" w14:textId="77777777" w:rsidR="008A4DED" w:rsidRDefault="00EA477C">
                  <w:pPr>
                    <w:tabs>
                      <w:tab w:val="left" w:pos="1084"/>
                    </w:tabs>
                    <w:spacing w:before="3" w:line="225" w:lineRule="auto"/>
                    <w:ind w:left="700" w:right="3434"/>
                    <w:rPr>
                      <w:rFonts w:ascii="Courier New"/>
                      <w:sz w:val="16"/>
                    </w:rPr>
                  </w:pPr>
                  <w:r>
                    <w:rPr>
                      <w:rFonts w:ascii="Courier New"/>
                      <w:sz w:val="16"/>
                    </w:rPr>
                    <w:t>T</w:t>
                  </w:r>
                  <w:r>
                    <w:rPr>
                      <w:rFonts w:ascii="Courier New"/>
                      <w:sz w:val="16"/>
                    </w:rPr>
                    <w:tab/>
                    <w:t>(for TODAY), T+1 (for TOMORROW), T+2, T+7,  etc. T-1 (for YESTERDAY), T-3W (for 3 WEEKS AGO),</w:t>
                  </w:r>
                  <w:r>
                    <w:rPr>
                      <w:rFonts w:ascii="Courier New"/>
                      <w:spacing w:val="-17"/>
                      <w:sz w:val="16"/>
                    </w:rPr>
                    <w:t xml:space="preserve"> </w:t>
                  </w:r>
                  <w:r>
                    <w:rPr>
                      <w:rFonts w:ascii="Courier New"/>
                      <w:sz w:val="16"/>
                    </w:rPr>
                    <w:t>etc.</w:t>
                  </w:r>
                </w:p>
                <w:p w14:paraId="377BA043" w14:textId="77777777" w:rsidR="008A4DED" w:rsidRDefault="00EA477C">
                  <w:pPr>
                    <w:spacing w:line="225" w:lineRule="auto"/>
                    <w:ind w:left="508" w:right="2745"/>
                    <w:rPr>
                      <w:rFonts w:ascii="Courier New"/>
                      <w:sz w:val="16"/>
                    </w:rPr>
                  </w:pPr>
                  <w:r>
                    <w:rPr>
                      <w:rFonts w:ascii="Courier New"/>
                      <w:sz w:val="16"/>
                    </w:rPr>
                    <w:t>If the year is omitted, the computer assumes a date in the PAST. If only the time is entered, the current date is assumed.</w:t>
                  </w:r>
                </w:p>
                <w:p w14:paraId="1CC006CE" w14:textId="77777777" w:rsidR="008A4DED" w:rsidRDefault="00EA477C">
                  <w:pPr>
                    <w:spacing w:line="225" w:lineRule="auto"/>
                    <w:ind w:left="508" w:right="2456"/>
                    <w:rPr>
                      <w:rFonts w:ascii="Courier New"/>
                      <w:sz w:val="16"/>
                    </w:rPr>
                  </w:pPr>
                  <w:r>
                    <w:rPr>
                      <w:rFonts w:ascii="Courier New"/>
                      <w:sz w:val="16"/>
                    </w:rPr>
                    <w:t>Follow the date with a time, such as JAN 20@10, T@10AM, 10:30, etc. You may enter a time, such as NOON, MIDNIGHT or NOW.</w:t>
                  </w:r>
                </w:p>
                <w:p w14:paraId="0DD1C5DC" w14:textId="77777777" w:rsidR="008A4DED" w:rsidRDefault="00EA477C">
                  <w:pPr>
                    <w:tabs>
                      <w:tab w:val="left" w:pos="2044"/>
                    </w:tabs>
                    <w:spacing w:line="168" w:lineRule="exact"/>
                    <w:ind w:left="508"/>
                    <w:rPr>
                      <w:rFonts w:ascii="Courier New"/>
                      <w:sz w:val="16"/>
                    </w:rPr>
                  </w:pPr>
                  <w:r>
                    <w:rPr>
                      <w:rFonts w:ascii="Courier New"/>
                      <w:sz w:val="16"/>
                    </w:rPr>
                    <w:t>You</w:t>
                  </w:r>
                  <w:r>
                    <w:rPr>
                      <w:rFonts w:ascii="Courier New"/>
                      <w:spacing w:val="-2"/>
                      <w:sz w:val="16"/>
                    </w:rPr>
                    <w:t xml:space="preserve"> </w:t>
                  </w:r>
                  <w:r>
                    <w:rPr>
                      <w:rFonts w:ascii="Courier New"/>
                      <w:sz w:val="16"/>
                    </w:rPr>
                    <w:t>may</w:t>
                  </w:r>
                  <w:r>
                    <w:rPr>
                      <w:rFonts w:ascii="Courier New"/>
                      <w:spacing w:val="-2"/>
                      <w:sz w:val="16"/>
                    </w:rPr>
                    <w:t xml:space="preserve"> </w:t>
                  </w:r>
                  <w:r>
                    <w:rPr>
                      <w:rFonts w:ascii="Courier New"/>
                      <w:sz w:val="16"/>
                    </w:rPr>
                    <w:t>enter</w:t>
                  </w:r>
                  <w:r>
                    <w:rPr>
                      <w:rFonts w:ascii="Courier New"/>
                      <w:sz w:val="16"/>
                    </w:rPr>
                    <w:tab/>
                    <w:t>NOW+3' (for current date and time Plus 3</w:t>
                  </w:r>
                  <w:r>
                    <w:rPr>
                      <w:rFonts w:ascii="Courier New"/>
                      <w:spacing w:val="-12"/>
                      <w:sz w:val="16"/>
                    </w:rPr>
                    <w:t xml:space="preserve"> </w:t>
                  </w:r>
                  <w:r>
                    <w:rPr>
                      <w:rFonts w:ascii="Courier New"/>
                      <w:sz w:val="16"/>
                    </w:rPr>
                    <w:t>minutes</w:t>
                  </w:r>
                </w:p>
                <w:p w14:paraId="43A0452A" w14:textId="77777777" w:rsidR="008A4DED" w:rsidRDefault="00EA477C">
                  <w:pPr>
                    <w:spacing w:line="176" w:lineRule="exact"/>
                    <w:ind w:left="700"/>
                    <w:rPr>
                      <w:rFonts w:ascii="Courier New"/>
                      <w:sz w:val="16"/>
                    </w:rPr>
                  </w:pPr>
                  <w:r>
                    <w:rPr>
                      <w:rFonts w:ascii="Courier New"/>
                      <w:sz w:val="16"/>
                    </w:rPr>
                    <w:t>*Note--the Apostrophe following the number of minutes)</w:t>
                  </w:r>
                </w:p>
                <w:p w14:paraId="768A3798" w14:textId="77777777" w:rsidR="008A4DED" w:rsidRDefault="008A4DED">
                  <w:pPr>
                    <w:pStyle w:val="BodyText"/>
                    <w:spacing w:before="8"/>
                    <w:rPr>
                      <w:rFonts w:ascii="Courier New"/>
                      <w:sz w:val="14"/>
                    </w:rPr>
                  </w:pPr>
                </w:p>
                <w:p w14:paraId="2F83AC2B" w14:textId="77777777" w:rsidR="008A4DED" w:rsidRDefault="00EA477C">
                  <w:pPr>
                    <w:spacing w:line="178" w:lineRule="exact"/>
                    <w:ind w:left="28"/>
                    <w:rPr>
                      <w:rFonts w:ascii="Courier New"/>
                      <w:sz w:val="16"/>
                    </w:rPr>
                  </w:pPr>
                  <w:r>
                    <w:rPr>
                      <w:rFonts w:ascii="Courier New"/>
                      <w:sz w:val="16"/>
                    </w:rPr>
                    <w:t xml:space="preserve">Enter PURGE STOP DATE: </w:t>
                  </w:r>
                  <w:r>
                    <w:rPr>
                      <w:rFonts w:ascii="Courier New"/>
                      <w:b/>
                      <w:sz w:val="16"/>
                    </w:rPr>
                    <w:t xml:space="preserve">T-90 </w:t>
                  </w:r>
                  <w:r>
                    <w:rPr>
                      <w:rFonts w:ascii="Courier New"/>
                      <w:sz w:val="16"/>
                    </w:rPr>
                    <w:t>(NOV 10, 2000)</w:t>
                  </w:r>
                </w:p>
                <w:p w14:paraId="6970C177" w14:textId="77777777" w:rsidR="008A4DED" w:rsidRDefault="00EA477C">
                  <w:pPr>
                    <w:spacing w:line="173" w:lineRule="exact"/>
                    <w:ind w:left="28"/>
                    <w:rPr>
                      <w:rFonts w:ascii="Courier New"/>
                      <w:sz w:val="16"/>
                    </w:rPr>
                  </w:pPr>
                  <w:r>
                    <w:rPr>
                      <w:rFonts w:ascii="Courier New"/>
                      <w:sz w:val="16"/>
                    </w:rPr>
                    <w:t>Pick list purge queued!</w:t>
                  </w:r>
                </w:p>
              </w:txbxContent>
            </v:textbox>
            <w10:wrap type="topAndBottom" anchorx="page"/>
          </v:shape>
        </w:pict>
      </w:r>
    </w:p>
    <w:p w14:paraId="7B4FADFC" w14:textId="77777777" w:rsidR="008A4DED" w:rsidRDefault="008A4DED">
      <w:pPr>
        <w:pStyle w:val="BodyText"/>
        <w:rPr>
          <w:b/>
          <w:sz w:val="20"/>
        </w:rPr>
      </w:pPr>
    </w:p>
    <w:p w14:paraId="3AD28898" w14:textId="77777777" w:rsidR="008A4DED" w:rsidRDefault="008A4DED">
      <w:pPr>
        <w:pStyle w:val="BodyText"/>
        <w:spacing w:before="8"/>
        <w:rPr>
          <w:b/>
          <w:sz w:val="16"/>
        </w:rPr>
      </w:pPr>
    </w:p>
    <w:p w14:paraId="39CF065C" w14:textId="77777777" w:rsidR="008A4DED" w:rsidRDefault="00EA477C">
      <w:pPr>
        <w:pStyle w:val="Heading2"/>
        <w:numPr>
          <w:ilvl w:val="1"/>
          <w:numId w:val="33"/>
        </w:numPr>
        <w:tabs>
          <w:tab w:val="left" w:pos="1020"/>
        </w:tabs>
        <w:spacing w:before="92"/>
      </w:pPr>
      <w:bookmarkStart w:id="47" w:name="3.11_Ward_Groups"/>
      <w:bookmarkStart w:id="48" w:name="_TOC_250013"/>
      <w:bookmarkEnd w:id="47"/>
      <w:r>
        <w:t>Ward</w:t>
      </w:r>
      <w:r>
        <w:rPr>
          <w:spacing w:val="-1"/>
        </w:rPr>
        <w:t xml:space="preserve"> </w:t>
      </w:r>
      <w:bookmarkEnd w:id="48"/>
      <w:r>
        <w:t>Groups</w:t>
      </w:r>
    </w:p>
    <w:p w14:paraId="5633DAC7" w14:textId="77777777" w:rsidR="008A4DED" w:rsidRDefault="00EA477C">
      <w:pPr>
        <w:pStyle w:val="Heading3"/>
        <w:ind w:left="1080"/>
      </w:pPr>
      <w:r>
        <w:t>[PSJU EWG]</w:t>
      </w:r>
    </w:p>
    <w:p w14:paraId="1E5CD897" w14:textId="77777777" w:rsidR="008A4DED" w:rsidRDefault="008A4DED">
      <w:pPr>
        <w:pStyle w:val="BodyText"/>
        <w:spacing w:before="10"/>
        <w:rPr>
          <w:b/>
        </w:rPr>
      </w:pPr>
    </w:p>
    <w:p w14:paraId="6AEDD997" w14:textId="77777777" w:rsidR="008A4DED" w:rsidRDefault="00EA477C">
      <w:pPr>
        <w:pStyle w:val="BodyText"/>
        <w:spacing w:line="247" w:lineRule="auto"/>
        <w:ind w:left="299" w:right="363"/>
      </w:pPr>
      <w:r>
        <w:t xml:space="preserve">The Unit Dose Medications module makes use of wards as defined in the WARD LOCATION file. The module allows the supervisor to group the wards (Ward Group) together in various orders to facilitate the preparation of reports and other functions. The </w:t>
      </w:r>
      <w:r>
        <w:rPr>
          <w:i/>
        </w:rPr>
        <w:t xml:space="preserve">Pick List </w:t>
      </w:r>
      <w:r>
        <w:t xml:space="preserve">option requires the use of Ward Groups. The </w:t>
      </w:r>
      <w:r>
        <w:rPr>
          <w:i/>
        </w:rPr>
        <w:t xml:space="preserve">Ward Groups </w:t>
      </w:r>
      <w:r>
        <w:t>option allows the package coordinator to name the Ward Groups, and enter or edit data in the WARD GROUP file. The name given to each Ward Group is an arbitrary choice that can be from 1 to 20 characters long.</w:t>
      </w:r>
    </w:p>
    <w:p w14:paraId="41C173A9" w14:textId="77777777" w:rsidR="008A4DED" w:rsidRDefault="008A4DED">
      <w:pPr>
        <w:pStyle w:val="BodyText"/>
        <w:spacing w:before="1"/>
      </w:pPr>
    </w:p>
    <w:p w14:paraId="357EF356" w14:textId="77777777" w:rsidR="008A4DED" w:rsidRDefault="00EA477C">
      <w:pPr>
        <w:pStyle w:val="BodyText"/>
        <w:spacing w:line="247" w:lineRule="auto"/>
        <w:ind w:left="299" w:right="268"/>
      </w:pPr>
      <w:r>
        <w:t>When each Ward Group is created, the user will be prompted to assign a type to the Ward Group. The type is required, and cannot be edited, once chosen. (The Ward Group would have to be deleted if the type was no longer valid.) Pharmacy and MAS are the two types of Ward Group choices.</w:t>
      </w:r>
    </w:p>
    <w:p w14:paraId="6249F505" w14:textId="77777777" w:rsidR="008A4DED" w:rsidRDefault="008A4DED">
      <w:pPr>
        <w:spacing w:line="247" w:lineRule="auto"/>
        <w:sectPr w:rsidR="008A4DED">
          <w:pgSz w:w="12240" w:h="15840"/>
          <w:pgMar w:top="1500" w:right="1120" w:bottom="1400" w:left="1140" w:header="0" w:footer="1216" w:gutter="0"/>
          <w:cols w:space="720"/>
        </w:sectPr>
      </w:pPr>
    </w:p>
    <w:p w14:paraId="4A49A54C" w14:textId="77777777" w:rsidR="008A4DED" w:rsidRDefault="00EA477C">
      <w:pPr>
        <w:pStyle w:val="BodyText"/>
        <w:spacing w:before="61" w:line="247" w:lineRule="auto"/>
        <w:ind w:left="300" w:right="268"/>
      </w:pPr>
      <w:r>
        <w:lastRenderedPageBreak/>
        <w:t xml:space="preserve">Pharmacy (type) Ward Groups are the only Ward Groups that can be selected by the </w:t>
      </w:r>
      <w:r>
        <w:rPr>
          <w:i/>
        </w:rPr>
        <w:t xml:space="preserve">Pick List </w:t>
      </w:r>
      <w:r>
        <w:t>options. Because of dose tracking and accountability, the same ward is not allowed in more than one Pharmacy type Ward Group. MAS (type) Ward Groups can be comprised of any wards grouped in any manner desired. Both MAS and Pharmacy type Ward Groups can be selected for the various other reports and functions.</w:t>
      </w:r>
    </w:p>
    <w:p w14:paraId="06571E58" w14:textId="77777777" w:rsidR="008A4DED" w:rsidRDefault="008A4DED">
      <w:pPr>
        <w:pStyle w:val="BodyText"/>
        <w:spacing w:before="2"/>
      </w:pPr>
    </w:p>
    <w:p w14:paraId="5733BF41" w14:textId="77777777" w:rsidR="008A4DED" w:rsidRDefault="00EA477C">
      <w:pPr>
        <w:pStyle w:val="BodyText"/>
        <w:spacing w:line="247" w:lineRule="auto"/>
        <w:ind w:left="300" w:right="363"/>
      </w:pPr>
      <w:r>
        <w:t>Any number of wards can be entered into a Ward Group. A Ward Group need only have one ward in it.</w:t>
      </w:r>
    </w:p>
    <w:p w14:paraId="773CFDAC" w14:textId="77777777" w:rsidR="008A4DED" w:rsidRDefault="008A4DED">
      <w:pPr>
        <w:pStyle w:val="BodyText"/>
        <w:spacing w:before="6"/>
      </w:pPr>
    </w:p>
    <w:p w14:paraId="79DCA040" w14:textId="77777777" w:rsidR="008A4DED" w:rsidRDefault="00EA477C">
      <w:pPr>
        <w:spacing w:before="1"/>
        <w:ind w:left="300"/>
        <w:rPr>
          <w:b/>
          <w:sz w:val="20"/>
        </w:rPr>
      </w:pPr>
      <w:r>
        <w:rPr>
          <w:b/>
          <w:sz w:val="20"/>
        </w:rPr>
        <w:t>Example: Ward Groups</w:t>
      </w:r>
    </w:p>
    <w:p w14:paraId="1FFC9F54" w14:textId="77777777" w:rsidR="008A4DED" w:rsidRDefault="00AF431F">
      <w:pPr>
        <w:pStyle w:val="BodyText"/>
        <w:spacing w:before="4"/>
        <w:rPr>
          <w:b/>
          <w:sz w:val="14"/>
        </w:rPr>
      </w:pPr>
      <w:r>
        <w:pict w14:anchorId="5637BE6C">
          <v:shape id="_x0000_s1106" type="#_x0000_t202" style="position:absolute;margin-left:70.55pt;margin-top:9.45pt;width:470.9pt;height:283.45pt;z-index:-15701504;mso-wrap-distance-left:0;mso-wrap-distance-right:0;mso-position-horizontal-relative:page" fillcolor="#e6e6e6" stroked="f">
            <v:textbox inset="0,0,0,0">
              <w:txbxContent>
                <w:p w14:paraId="0BAC2F46" w14:textId="77777777" w:rsidR="008A4DED" w:rsidRDefault="00EA477C">
                  <w:pPr>
                    <w:spacing w:before="1"/>
                    <w:ind w:left="28"/>
                    <w:rPr>
                      <w:rFonts w:ascii="Courier New"/>
                      <w:b/>
                      <w:sz w:val="16"/>
                    </w:rPr>
                  </w:pPr>
                  <w:r>
                    <w:rPr>
                      <w:rFonts w:ascii="Courier New"/>
                      <w:sz w:val="16"/>
                    </w:rPr>
                    <w:t xml:space="preserve">Select Supervisor's Menu Option: </w:t>
                  </w:r>
                  <w:r>
                    <w:rPr>
                      <w:rFonts w:ascii="Courier New"/>
                      <w:b/>
                      <w:sz w:val="16"/>
                    </w:rPr>
                    <w:t>WArd Groups</w:t>
                  </w:r>
                </w:p>
                <w:p w14:paraId="679E40AE" w14:textId="77777777" w:rsidR="008A4DED" w:rsidRDefault="008A4DED">
                  <w:pPr>
                    <w:pStyle w:val="BodyText"/>
                    <w:spacing w:before="1"/>
                    <w:rPr>
                      <w:rFonts w:ascii="Courier New"/>
                      <w:b/>
                      <w:sz w:val="15"/>
                    </w:rPr>
                  </w:pPr>
                </w:p>
                <w:p w14:paraId="3D245284" w14:textId="77777777" w:rsidR="008A4DED" w:rsidRDefault="00EA477C">
                  <w:pPr>
                    <w:spacing w:before="1" w:line="178" w:lineRule="exact"/>
                    <w:ind w:left="28"/>
                    <w:rPr>
                      <w:rFonts w:ascii="Courier New"/>
                      <w:b/>
                      <w:sz w:val="16"/>
                    </w:rPr>
                  </w:pPr>
                  <w:r>
                    <w:rPr>
                      <w:rFonts w:ascii="Courier New"/>
                      <w:sz w:val="16"/>
                    </w:rPr>
                    <w:t xml:space="preserve">Select WARD GROUP NAME: </w:t>
                  </w:r>
                  <w:r>
                    <w:rPr>
                      <w:rFonts w:ascii="Courier New"/>
                      <w:b/>
                      <w:sz w:val="16"/>
                    </w:rPr>
                    <w:t>?</w:t>
                  </w:r>
                </w:p>
                <w:p w14:paraId="357E5CBC" w14:textId="77777777" w:rsidR="008A4DED" w:rsidRDefault="00EA477C">
                  <w:pPr>
                    <w:spacing w:before="4" w:line="225" w:lineRule="auto"/>
                    <w:ind w:left="316" w:right="6393" w:firstLine="96"/>
                    <w:rPr>
                      <w:rFonts w:ascii="Courier New"/>
                      <w:sz w:val="16"/>
                    </w:rPr>
                  </w:pPr>
                  <w:r>
                    <w:rPr>
                      <w:rFonts w:ascii="Courier New"/>
                      <w:sz w:val="16"/>
                    </w:rPr>
                    <w:t>Answer with WARD GROUP NAME Choose from:</w:t>
                  </w:r>
                </w:p>
                <w:p w14:paraId="4BB85669" w14:textId="77777777" w:rsidR="008A4DED" w:rsidRDefault="00EA477C">
                  <w:pPr>
                    <w:tabs>
                      <w:tab w:val="left" w:pos="1276"/>
                    </w:tabs>
                    <w:spacing w:before="1" w:line="225" w:lineRule="auto"/>
                    <w:ind w:left="28" w:right="7754" w:firstLine="288"/>
                    <w:rPr>
                      <w:rFonts w:ascii="Courier New"/>
                      <w:sz w:val="16"/>
                    </w:rPr>
                  </w:pPr>
                  <w:r>
                    <w:rPr>
                      <w:rFonts w:ascii="Courier New"/>
                      <w:sz w:val="16"/>
                    </w:rPr>
                    <w:t>NORTH WING PHARMACY</w:t>
                  </w:r>
                  <w:r>
                    <w:rPr>
                      <w:rFonts w:ascii="Courier New"/>
                      <w:sz w:val="16"/>
                    </w:rPr>
                    <w:tab/>
                  </w:r>
                  <w:r>
                    <w:rPr>
                      <w:rFonts w:ascii="Courier New"/>
                      <w:spacing w:val="-5"/>
                      <w:sz w:val="16"/>
                    </w:rPr>
                    <w:t>HOME</w:t>
                  </w:r>
                </w:p>
                <w:p w14:paraId="79D7EA3C" w14:textId="77777777" w:rsidR="008A4DED" w:rsidRDefault="00EA477C">
                  <w:pPr>
                    <w:tabs>
                      <w:tab w:val="left" w:pos="1276"/>
                    </w:tabs>
                    <w:spacing w:line="225" w:lineRule="auto"/>
                    <w:ind w:left="28" w:right="7754" w:firstLine="288"/>
                    <w:rPr>
                      <w:rFonts w:ascii="Courier New"/>
                      <w:sz w:val="16"/>
                    </w:rPr>
                  </w:pPr>
                  <w:r>
                    <w:rPr>
                      <w:rFonts w:ascii="Courier New"/>
                      <w:sz w:val="16"/>
                    </w:rPr>
                    <w:t>SOUTH WING PHARMACY</w:t>
                  </w:r>
                  <w:r>
                    <w:rPr>
                      <w:rFonts w:ascii="Courier New"/>
                      <w:sz w:val="16"/>
                    </w:rPr>
                    <w:tab/>
                  </w:r>
                  <w:r>
                    <w:rPr>
                      <w:rFonts w:ascii="Courier New"/>
                      <w:spacing w:val="-5"/>
                      <w:sz w:val="16"/>
                    </w:rPr>
                    <w:t>HOME</w:t>
                  </w:r>
                </w:p>
                <w:p w14:paraId="6B41F5CE" w14:textId="77777777" w:rsidR="008A4DED" w:rsidRDefault="00EA477C">
                  <w:pPr>
                    <w:tabs>
                      <w:tab w:val="left" w:pos="1276"/>
                    </w:tabs>
                    <w:spacing w:line="225" w:lineRule="auto"/>
                    <w:ind w:left="28" w:right="7754" w:firstLine="288"/>
                    <w:rPr>
                      <w:rFonts w:ascii="Courier New"/>
                      <w:sz w:val="16"/>
                    </w:rPr>
                  </w:pPr>
                  <w:r>
                    <w:rPr>
                      <w:rFonts w:ascii="Courier New"/>
                      <w:sz w:val="16"/>
                    </w:rPr>
                    <w:t>WEST WING PHARMACY</w:t>
                  </w:r>
                  <w:r>
                    <w:rPr>
                      <w:rFonts w:ascii="Courier New"/>
                      <w:sz w:val="16"/>
                    </w:rPr>
                    <w:tab/>
                  </w:r>
                  <w:r>
                    <w:rPr>
                      <w:rFonts w:ascii="Courier New"/>
                      <w:spacing w:val="-5"/>
                      <w:sz w:val="16"/>
                    </w:rPr>
                    <w:t>HOME</w:t>
                  </w:r>
                </w:p>
                <w:p w14:paraId="5C7FE355" w14:textId="77777777" w:rsidR="008A4DED" w:rsidRDefault="008A4DED">
                  <w:pPr>
                    <w:pStyle w:val="BodyText"/>
                    <w:rPr>
                      <w:rFonts w:ascii="Courier New"/>
                      <w:sz w:val="15"/>
                    </w:rPr>
                  </w:pPr>
                </w:p>
                <w:p w14:paraId="31412BB1" w14:textId="77777777" w:rsidR="008A4DED" w:rsidRDefault="00EA477C">
                  <w:pPr>
                    <w:spacing w:line="225" w:lineRule="auto"/>
                    <w:ind w:left="796" w:right="4473"/>
                    <w:rPr>
                      <w:rFonts w:ascii="Courier New"/>
                      <w:sz w:val="16"/>
                    </w:rPr>
                  </w:pPr>
                  <w:r>
                    <w:rPr>
                      <w:rFonts w:ascii="Courier New"/>
                      <w:sz w:val="16"/>
                    </w:rPr>
                    <w:t>You may enter a new WARD GROUP, if you wish Answer must be 1-20 characters in length.</w:t>
                  </w:r>
                </w:p>
                <w:p w14:paraId="2C35E9C9" w14:textId="77777777" w:rsidR="008A4DED" w:rsidRDefault="008A4DED">
                  <w:pPr>
                    <w:pStyle w:val="BodyText"/>
                    <w:rPr>
                      <w:rFonts w:ascii="Courier New"/>
                      <w:sz w:val="15"/>
                    </w:rPr>
                  </w:pPr>
                </w:p>
                <w:p w14:paraId="2B569E9C" w14:textId="77777777" w:rsidR="008A4DED" w:rsidRDefault="00EA477C">
                  <w:pPr>
                    <w:tabs>
                      <w:tab w:val="left" w:pos="2620"/>
                    </w:tabs>
                    <w:spacing w:line="178" w:lineRule="exact"/>
                    <w:ind w:left="28"/>
                    <w:rPr>
                      <w:rFonts w:ascii="Courier New"/>
                      <w:b/>
                      <w:sz w:val="16"/>
                    </w:rPr>
                  </w:pPr>
                  <w:r>
                    <w:rPr>
                      <w:rFonts w:ascii="Courier New"/>
                      <w:sz w:val="16"/>
                    </w:rPr>
                    <w:t>Select WARD</w:t>
                  </w:r>
                  <w:r>
                    <w:rPr>
                      <w:rFonts w:ascii="Courier New"/>
                      <w:spacing w:val="-6"/>
                      <w:sz w:val="16"/>
                    </w:rPr>
                    <w:t xml:space="preserve"> </w:t>
                  </w:r>
                  <w:r>
                    <w:rPr>
                      <w:rFonts w:ascii="Courier New"/>
                      <w:sz w:val="16"/>
                    </w:rPr>
                    <w:t>GROUP</w:t>
                  </w:r>
                  <w:r>
                    <w:rPr>
                      <w:rFonts w:ascii="Courier New"/>
                      <w:spacing w:val="-3"/>
                      <w:sz w:val="16"/>
                    </w:rPr>
                    <w:t xml:space="preserve"> </w:t>
                  </w:r>
                  <w:r>
                    <w:rPr>
                      <w:rFonts w:ascii="Courier New"/>
                      <w:sz w:val="16"/>
                    </w:rPr>
                    <w:t>NAME:</w:t>
                  </w:r>
                  <w:r>
                    <w:rPr>
                      <w:rFonts w:ascii="Courier New"/>
                      <w:sz w:val="16"/>
                    </w:rPr>
                    <w:tab/>
                  </w:r>
                  <w:r>
                    <w:rPr>
                      <w:rFonts w:ascii="Courier New"/>
                      <w:b/>
                      <w:sz w:val="16"/>
                    </w:rPr>
                    <w:t>SOUTH</w:t>
                  </w:r>
                  <w:r>
                    <w:rPr>
                      <w:rFonts w:ascii="Courier New"/>
                      <w:b/>
                      <w:spacing w:val="-1"/>
                      <w:sz w:val="16"/>
                    </w:rPr>
                    <w:t xml:space="preserve"> </w:t>
                  </w:r>
                  <w:r>
                    <w:rPr>
                      <w:rFonts w:ascii="Courier New"/>
                      <w:b/>
                      <w:sz w:val="16"/>
                    </w:rPr>
                    <w:t>WING</w:t>
                  </w:r>
                </w:p>
                <w:p w14:paraId="350F914D" w14:textId="77777777" w:rsidR="008A4DED" w:rsidRDefault="00EA477C">
                  <w:pPr>
                    <w:tabs>
                      <w:tab w:val="left" w:pos="1276"/>
                    </w:tabs>
                    <w:spacing w:line="176" w:lineRule="exact"/>
                    <w:ind w:left="28"/>
                    <w:rPr>
                      <w:rFonts w:ascii="Courier New"/>
                      <w:sz w:val="16"/>
                    </w:rPr>
                  </w:pPr>
                  <w:r>
                    <w:rPr>
                      <w:rFonts w:ascii="Courier New"/>
                      <w:sz w:val="16"/>
                    </w:rPr>
                    <w:t>PHARMACY</w:t>
                  </w:r>
                  <w:r>
                    <w:rPr>
                      <w:rFonts w:ascii="Courier New"/>
                      <w:sz w:val="16"/>
                    </w:rPr>
                    <w:tab/>
                    <w:t>HOME</w:t>
                  </w:r>
                </w:p>
                <w:p w14:paraId="31460D84" w14:textId="77777777" w:rsidR="008A4DED" w:rsidRDefault="00EA477C">
                  <w:pPr>
                    <w:spacing w:line="179" w:lineRule="exact"/>
                    <w:ind w:left="28"/>
                    <w:rPr>
                      <w:rFonts w:ascii="Courier New"/>
                      <w:b/>
                      <w:sz w:val="16"/>
                    </w:rPr>
                  </w:pPr>
                  <w:r>
                    <w:rPr>
                      <w:rFonts w:ascii="Courier New"/>
                      <w:sz w:val="16"/>
                    </w:rPr>
                    <w:t xml:space="preserve">NAME: SOUTH WING// </w:t>
                  </w:r>
                  <w:r>
                    <w:rPr>
                      <w:rFonts w:ascii="Courier New"/>
                      <w:b/>
                      <w:sz w:val="16"/>
                    </w:rPr>
                    <w:t>&lt;Enter&gt;</w:t>
                  </w:r>
                </w:p>
                <w:p w14:paraId="678152EC" w14:textId="77777777" w:rsidR="008A4DED" w:rsidRDefault="00EA477C">
                  <w:pPr>
                    <w:spacing w:before="1"/>
                    <w:ind w:left="28"/>
                    <w:rPr>
                      <w:rFonts w:ascii="Courier New"/>
                      <w:b/>
                      <w:sz w:val="16"/>
                    </w:rPr>
                  </w:pPr>
                  <w:r>
                    <w:rPr>
                      <w:rFonts w:ascii="Courier New"/>
                      <w:sz w:val="16"/>
                    </w:rPr>
                    <w:t xml:space="preserve">Select WARD: 2 EAST// </w:t>
                  </w:r>
                  <w:r>
                    <w:rPr>
                      <w:rFonts w:ascii="Courier New"/>
                      <w:b/>
                      <w:sz w:val="16"/>
                    </w:rPr>
                    <w:t>&lt;Enter&gt;</w:t>
                  </w:r>
                </w:p>
                <w:p w14:paraId="67571CFF" w14:textId="77777777" w:rsidR="008A4DED" w:rsidRDefault="00EA477C">
                  <w:pPr>
                    <w:spacing w:before="1"/>
                    <w:ind w:left="28"/>
                    <w:rPr>
                      <w:rFonts w:ascii="Courier New"/>
                      <w:b/>
                      <w:sz w:val="16"/>
                    </w:rPr>
                  </w:pPr>
                  <w:r>
                    <w:rPr>
                      <w:rFonts w:ascii="Courier New"/>
                      <w:sz w:val="16"/>
                    </w:rPr>
                    <w:t xml:space="preserve">LENGTH OF PICK LIST (in hours): 24// </w:t>
                  </w:r>
                  <w:r>
                    <w:rPr>
                      <w:rFonts w:ascii="Courier New"/>
                      <w:b/>
                      <w:sz w:val="16"/>
                    </w:rPr>
                    <w:t>&lt;Enter&gt;</w:t>
                  </w:r>
                </w:p>
                <w:p w14:paraId="140046BE" w14:textId="77777777" w:rsidR="008A4DED" w:rsidRDefault="00EA477C">
                  <w:pPr>
                    <w:spacing w:before="1"/>
                    <w:ind w:left="28"/>
                    <w:rPr>
                      <w:rFonts w:ascii="Courier New"/>
                      <w:b/>
                      <w:sz w:val="16"/>
                    </w:rPr>
                  </w:pPr>
                  <w:r>
                    <w:rPr>
                      <w:rFonts w:ascii="Courier New"/>
                      <w:sz w:val="16"/>
                    </w:rPr>
                    <w:t xml:space="preserve">PICK LIST - OMIT WARD SORT: YES (DO NOT SORT BY WARD) // </w:t>
                  </w:r>
                  <w:r>
                    <w:rPr>
                      <w:rFonts w:ascii="Courier New"/>
                      <w:b/>
                      <w:sz w:val="16"/>
                    </w:rPr>
                    <w:t>&lt;Enter&gt;</w:t>
                  </w:r>
                </w:p>
                <w:p w14:paraId="69A6B446" w14:textId="77777777" w:rsidR="008A4DED" w:rsidRDefault="00EA477C">
                  <w:pPr>
                    <w:spacing w:before="2"/>
                    <w:ind w:left="28"/>
                    <w:rPr>
                      <w:rFonts w:ascii="Courier New"/>
                      <w:b/>
                      <w:sz w:val="16"/>
                    </w:rPr>
                  </w:pPr>
                  <w:r>
                    <w:rPr>
                      <w:rFonts w:ascii="Courier New"/>
                      <w:sz w:val="16"/>
                    </w:rPr>
                    <w:t xml:space="preserve">PICK LIST - OMIT ROOM-BED SORT: </w:t>
                  </w:r>
                  <w:r>
                    <w:rPr>
                      <w:rFonts w:ascii="Courier New"/>
                      <w:b/>
                      <w:sz w:val="16"/>
                    </w:rPr>
                    <w:t>&lt;Enter&gt;</w:t>
                  </w:r>
                </w:p>
                <w:p w14:paraId="3B5EC5AF" w14:textId="77777777" w:rsidR="008A4DED" w:rsidRDefault="00EA477C">
                  <w:pPr>
                    <w:spacing w:before="1"/>
                    <w:ind w:left="28" w:right="5738"/>
                    <w:rPr>
                      <w:rFonts w:ascii="Courier New"/>
                      <w:b/>
                      <w:sz w:val="16"/>
                    </w:rPr>
                  </w:pPr>
                  <w:r>
                    <w:rPr>
                      <w:rFonts w:ascii="Courier New"/>
                      <w:sz w:val="16"/>
                    </w:rPr>
                    <w:t xml:space="preserve">PICK LIST - ROOM/BED SORT: </w:t>
                  </w:r>
                  <w:r>
                    <w:rPr>
                      <w:rFonts w:ascii="Courier New"/>
                      <w:b/>
                      <w:sz w:val="16"/>
                    </w:rPr>
                    <w:t xml:space="preserve">&lt;Enter&gt; </w:t>
                  </w:r>
                  <w:r>
                    <w:rPr>
                      <w:rFonts w:ascii="Courier New"/>
                      <w:sz w:val="16"/>
                    </w:rPr>
                    <w:t xml:space="preserve">PICK LIST - FORM FEED/PATIENT: </w:t>
                  </w:r>
                  <w:r>
                    <w:rPr>
                      <w:rFonts w:ascii="Courier New"/>
                      <w:b/>
                      <w:sz w:val="16"/>
                    </w:rPr>
                    <w:t xml:space="preserve">&lt;Enter&gt; </w:t>
                  </w:r>
                  <w:r>
                    <w:rPr>
                      <w:rFonts w:ascii="Courier New"/>
                      <w:sz w:val="16"/>
                    </w:rPr>
                    <w:t>PICK LIST - FORM FEED/WARD:</w:t>
                  </w:r>
                  <w:r>
                    <w:rPr>
                      <w:rFonts w:ascii="Courier New"/>
                      <w:spacing w:val="-12"/>
                      <w:sz w:val="16"/>
                    </w:rPr>
                    <w:t xml:space="preserve"> </w:t>
                  </w:r>
                  <w:r>
                    <w:rPr>
                      <w:rFonts w:ascii="Courier New"/>
                      <w:b/>
                      <w:sz w:val="16"/>
                    </w:rPr>
                    <w:t>&lt;Enter&gt;</w:t>
                  </w:r>
                </w:p>
                <w:p w14:paraId="3DD2A5C3" w14:textId="77777777" w:rsidR="008A4DED" w:rsidRDefault="00EA477C">
                  <w:pPr>
                    <w:spacing w:before="3"/>
                    <w:ind w:left="28" w:right="5625"/>
                    <w:rPr>
                      <w:rFonts w:ascii="Courier New"/>
                      <w:b/>
                      <w:sz w:val="16"/>
                    </w:rPr>
                  </w:pPr>
                  <w:r>
                    <w:rPr>
                      <w:rFonts w:ascii="Courier New"/>
                      <w:sz w:val="16"/>
                    </w:rPr>
                    <w:t xml:space="preserve">PICK LIST - LINES ON FORM FEED: </w:t>
                  </w:r>
                  <w:r>
                    <w:rPr>
                      <w:rFonts w:ascii="Courier New"/>
                      <w:b/>
                      <w:sz w:val="16"/>
                    </w:rPr>
                    <w:t xml:space="preserve">&lt;Enter&gt; </w:t>
                  </w:r>
                  <w:r>
                    <w:rPr>
                      <w:rFonts w:ascii="Courier New"/>
                      <w:sz w:val="16"/>
                    </w:rPr>
                    <w:t xml:space="preserve">PRINT NON-ACTIVE ORDERS FIRST: </w:t>
                  </w:r>
                  <w:r>
                    <w:rPr>
                      <w:rFonts w:ascii="Courier New"/>
                      <w:b/>
                      <w:sz w:val="16"/>
                    </w:rPr>
                    <w:t xml:space="preserve">&lt;Enter&gt; </w:t>
                  </w:r>
                  <w:r>
                    <w:rPr>
                      <w:rFonts w:ascii="Courier New"/>
                      <w:sz w:val="16"/>
                    </w:rPr>
                    <w:t xml:space="preserve">BAXTER ATC DEVICE: HOME// </w:t>
                  </w:r>
                  <w:r>
                    <w:rPr>
                      <w:rFonts w:ascii="Courier New"/>
                      <w:b/>
                      <w:sz w:val="16"/>
                    </w:rPr>
                    <w:t>&lt;Enter&gt;</w:t>
                  </w:r>
                </w:p>
                <w:p w14:paraId="552E05DA" w14:textId="77777777" w:rsidR="008A4DED" w:rsidRDefault="00EA477C">
                  <w:pPr>
                    <w:spacing w:before="4" w:line="482" w:lineRule="auto"/>
                    <w:ind w:left="28" w:right="6489"/>
                    <w:rPr>
                      <w:rFonts w:ascii="Courier New"/>
                      <w:b/>
                      <w:sz w:val="16"/>
                    </w:rPr>
                  </w:pPr>
                  <w:r>
                    <w:rPr>
                      <w:rFonts w:ascii="Courier New"/>
                      <w:sz w:val="16"/>
                    </w:rPr>
                    <w:t xml:space="preserve">USE OLD ATC INTERFACE: </w:t>
                  </w:r>
                  <w:r>
                    <w:rPr>
                      <w:rFonts w:ascii="Courier New"/>
                      <w:b/>
                      <w:sz w:val="16"/>
                    </w:rPr>
                    <w:t>&lt;Enter&gt; Select WARD GROUP NAME:</w:t>
                  </w:r>
                </w:p>
              </w:txbxContent>
            </v:textbox>
            <w10:wrap type="topAndBottom" anchorx="page"/>
          </v:shape>
        </w:pict>
      </w:r>
    </w:p>
    <w:p w14:paraId="39791888" w14:textId="77777777" w:rsidR="008A4DED" w:rsidRDefault="008A4DED">
      <w:pPr>
        <w:rPr>
          <w:sz w:val="14"/>
        </w:rPr>
        <w:sectPr w:rsidR="008A4DED">
          <w:pgSz w:w="12240" w:h="15840"/>
          <w:pgMar w:top="1380" w:right="1120" w:bottom="1400" w:left="1140" w:header="0" w:footer="1216" w:gutter="0"/>
          <w:cols w:space="720"/>
        </w:sectPr>
      </w:pPr>
    </w:p>
    <w:p w14:paraId="75AEEA07" w14:textId="77777777" w:rsidR="008A4DED" w:rsidRDefault="00EA477C">
      <w:pPr>
        <w:pStyle w:val="Heading1"/>
        <w:numPr>
          <w:ilvl w:val="0"/>
          <w:numId w:val="33"/>
        </w:numPr>
        <w:tabs>
          <w:tab w:val="left" w:pos="1019"/>
          <w:tab w:val="left" w:pos="1020"/>
        </w:tabs>
        <w:ind w:left="1020" w:hanging="720"/>
      </w:pPr>
      <w:bookmarkStart w:id="49" w:name="4._SUPervisor’s_Menu_(IV)_"/>
      <w:bookmarkStart w:id="50" w:name="_TOC_250012"/>
      <w:bookmarkEnd w:id="49"/>
      <w:r>
        <w:lastRenderedPageBreak/>
        <w:t>SUPervisor’s Menu</w:t>
      </w:r>
      <w:r>
        <w:rPr>
          <w:spacing w:val="-1"/>
        </w:rPr>
        <w:t xml:space="preserve"> </w:t>
      </w:r>
      <w:bookmarkEnd w:id="50"/>
      <w:r>
        <w:t>(IV)</w:t>
      </w:r>
    </w:p>
    <w:p w14:paraId="5254F977" w14:textId="77777777" w:rsidR="008A4DED" w:rsidRDefault="00EA477C">
      <w:pPr>
        <w:pStyle w:val="Heading3"/>
        <w:spacing w:before="71"/>
        <w:ind w:left="1080"/>
      </w:pPr>
      <w:r>
        <w:t>[PSJI SUPERVISOR]</w:t>
      </w:r>
    </w:p>
    <w:p w14:paraId="20F32BDD" w14:textId="77777777" w:rsidR="008A4DED" w:rsidRDefault="008A4DED">
      <w:pPr>
        <w:pStyle w:val="BodyText"/>
        <w:spacing w:before="10"/>
        <w:rPr>
          <w:b/>
        </w:rPr>
      </w:pPr>
    </w:p>
    <w:p w14:paraId="2BE68AC3" w14:textId="77777777" w:rsidR="008A4DED" w:rsidRDefault="00EA477C">
      <w:pPr>
        <w:pStyle w:val="BodyText"/>
        <w:spacing w:line="247" w:lineRule="auto"/>
        <w:ind w:left="300" w:right="268"/>
      </w:pPr>
      <w:r>
        <w:t xml:space="preserve">The </w:t>
      </w:r>
      <w:r>
        <w:rPr>
          <w:i/>
        </w:rPr>
        <w:t xml:space="preserve">SUPervisor’s Menu (IV) </w:t>
      </w:r>
      <w:r>
        <w:t>option contains options only available to the applications coordinator. These include setting up site parameters, generating the IV AMIS report, and cost/usage reports.</w:t>
      </w:r>
    </w:p>
    <w:p w14:paraId="46662DA3" w14:textId="77777777" w:rsidR="008A4DED" w:rsidRDefault="008A4DED">
      <w:pPr>
        <w:pStyle w:val="BodyText"/>
        <w:spacing w:before="5"/>
      </w:pPr>
    </w:p>
    <w:p w14:paraId="58F1950A" w14:textId="77777777" w:rsidR="008A4DED" w:rsidRDefault="00EA477C">
      <w:pPr>
        <w:ind w:left="300"/>
        <w:rPr>
          <w:b/>
          <w:sz w:val="20"/>
        </w:rPr>
      </w:pPr>
      <w:r>
        <w:rPr>
          <w:b/>
          <w:sz w:val="20"/>
        </w:rPr>
        <w:t>Example: Supervisor’s Menu (IV)</w:t>
      </w:r>
    </w:p>
    <w:p w14:paraId="46EF7DC5" w14:textId="77777777" w:rsidR="008A4DED" w:rsidRDefault="00AF431F">
      <w:pPr>
        <w:pStyle w:val="BodyText"/>
        <w:spacing w:before="5"/>
        <w:rPr>
          <w:b/>
          <w:sz w:val="14"/>
        </w:rPr>
      </w:pPr>
      <w:r>
        <w:pict w14:anchorId="339115AB">
          <v:shape id="_x0000_s1105" type="#_x0000_t202" style="position:absolute;margin-left:70.55pt;margin-top:9.5pt;width:470.9pt;height:102.85pt;z-index:-15700992;mso-wrap-distance-left:0;mso-wrap-distance-right:0;mso-position-horizontal-relative:page" fillcolor="#e6e6e6" stroked="f">
            <v:textbox inset="0,0,0,0">
              <w:txbxContent>
                <w:p w14:paraId="5278E552" w14:textId="77777777" w:rsidR="008A4DED" w:rsidRDefault="00EA477C">
                  <w:pPr>
                    <w:spacing w:before="1"/>
                    <w:ind w:left="28"/>
                    <w:rPr>
                      <w:rFonts w:ascii="Courier New"/>
                      <w:b/>
                      <w:sz w:val="16"/>
                    </w:rPr>
                  </w:pPr>
                  <w:r>
                    <w:rPr>
                      <w:rFonts w:ascii="Courier New"/>
                      <w:sz w:val="16"/>
                    </w:rPr>
                    <w:t xml:space="preserve">Select SUPervisor's Menu (IV) Option: </w:t>
                  </w:r>
                  <w:r>
                    <w:rPr>
                      <w:rFonts w:ascii="Courier New"/>
                      <w:b/>
                      <w:sz w:val="16"/>
                    </w:rPr>
                    <w:t>?</w:t>
                  </w:r>
                </w:p>
                <w:p w14:paraId="030253E2" w14:textId="77777777" w:rsidR="008A4DED" w:rsidRDefault="008A4DED">
                  <w:pPr>
                    <w:pStyle w:val="BodyText"/>
                    <w:spacing w:before="2"/>
                    <w:rPr>
                      <w:rFonts w:ascii="Courier New"/>
                      <w:b/>
                      <w:sz w:val="15"/>
                    </w:rPr>
                  </w:pPr>
                </w:p>
                <w:p w14:paraId="0B58B775" w14:textId="77777777" w:rsidR="008A4DED" w:rsidRDefault="00EA477C">
                  <w:pPr>
                    <w:spacing w:line="225" w:lineRule="auto"/>
                    <w:ind w:left="988" w:right="6201"/>
                    <w:rPr>
                      <w:rFonts w:ascii="Courier New"/>
                      <w:sz w:val="16"/>
                    </w:rPr>
                  </w:pPr>
                  <w:r>
                    <w:rPr>
                      <w:rFonts w:ascii="Courier New"/>
                      <w:sz w:val="16"/>
                    </w:rPr>
                    <w:t>AUto-Discontinue Set-Up CAtegory File (IV)</w:t>
                  </w:r>
                </w:p>
                <w:p w14:paraId="6582B961" w14:textId="77777777" w:rsidR="008A4DED" w:rsidRDefault="00EA477C">
                  <w:pPr>
                    <w:spacing w:line="225" w:lineRule="auto"/>
                    <w:ind w:left="988" w:right="5817"/>
                    <w:rPr>
                      <w:rFonts w:ascii="Courier New"/>
                      <w:sz w:val="16"/>
                    </w:rPr>
                  </w:pPr>
                  <w:r>
                    <w:rPr>
                      <w:rFonts w:ascii="Courier New"/>
                      <w:sz w:val="16"/>
                    </w:rPr>
                    <w:t>COmpile IV Statistics (IV) Management Reports (IV) ... Recompile Stats File (IV) SIte Parameters (IV)</w:t>
                  </w:r>
                </w:p>
                <w:p w14:paraId="630E9FB5" w14:textId="77777777" w:rsidR="008A4DED" w:rsidRDefault="00EA477C">
                  <w:pPr>
                    <w:spacing w:before="4" w:line="340" w:lineRule="atLeast"/>
                    <w:ind w:left="28" w:right="1976"/>
                    <w:rPr>
                      <w:rFonts w:ascii="Courier New"/>
                      <w:sz w:val="16"/>
                    </w:rPr>
                  </w:pPr>
                  <w:r>
                    <w:rPr>
                      <w:rFonts w:ascii="Courier New"/>
                      <w:sz w:val="16"/>
                    </w:rPr>
                    <w:t>Enter ?? for more options, ??? for brief descriptions, ?OPTION for help text. Select SUPervisor's Menu (IV) Option:</w:t>
                  </w:r>
                </w:p>
              </w:txbxContent>
            </v:textbox>
            <w10:wrap type="topAndBottom" anchorx="page"/>
          </v:shape>
        </w:pict>
      </w:r>
    </w:p>
    <w:p w14:paraId="6CB8BFF0" w14:textId="77777777" w:rsidR="008A4DED" w:rsidRDefault="008A4DED">
      <w:pPr>
        <w:pStyle w:val="BodyText"/>
        <w:rPr>
          <w:b/>
          <w:sz w:val="20"/>
        </w:rPr>
      </w:pPr>
    </w:p>
    <w:p w14:paraId="06A83E12" w14:textId="77777777" w:rsidR="008A4DED" w:rsidRDefault="008A4DED">
      <w:pPr>
        <w:pStyle w:val="BodyText"/>
        <w:spacing w:before="8"/>
        <w:rPr>
          <w:b/>
          <w:sz w:val="16"/>
        </w:rPr>
      </w:pPr>
    </w:p>
    <w:p w14:paraId="7F61F0F5" w14:textId="77777777" w:rsidR="008A4DED" w:rsidRDefault="00EA477C">
      <w:pPr>
        <w:pStyle w:val="Heading2"/>
        <w:numPr>
          <w:ilvl w:val="1"/>
          <w:numId w:val="33"/>
        </w:numPr>
        <w:tabs>
          <w:tab w:val="left" w:pos="1019"/>
          <w:tab w:val="left" w:pos="1020"/>
        </w:tabs>
        <w:spacing w:before="92"/>
      </w:pPr>
      <w:bookmarkStart w:id="51" w:name="4.1_AUto-Discontinue_Set-Up"/>
      <w:bookmarkStart w:id="52" w:name="_TOC_250011"/>
      <w:bookmarkEnd w:id="51"/>
      <w:r>
        <w:t>A</w:t>
      </w:r>
      <w:bookmarkEnd w:id="52"/>
      <w:r>
        <w:t>Uto-Discontinue Set-Up</w:t>
      </w:r>
    </w:p>
    <w:p w14:paraId="6B65DE96" w14:textId="77777777" w:rsidR="008A4DED" w:rsidRDefault="00EA477C">
      <w:pPr>
        <w:pStyle w:val="Heading3"/>
      </w:pPr>
      <w:r>
        <w:t>[PSJ AC SET-UP]</w:t>
      </w:r>
    </w:p>
    <w:p w14:paraId="3E191CCC" w14:textId="77777777" w:rsidR="008A4DED" w:rsidRDefault="008A4DED">
      <w:pPr>
        <w:pStyle w:val="BodyText"/>
        <w:spacing w:before="10"/>
        <w:rPr>
          <w:b/>
        </w:rPr>
      </w:pPr>
    </w:p>
    <w:p w14:paraId="6472A522" w14:textId="77777777" w:rsidR="008A4DED" w:rsidRDefault="00EA477C">
      <w:pPr>
        <w:pStyle w:val="BodyText"/>
        <w:spacing w:line="247" w:lineRule="auto"/>
        <w:ind w:left="300" w:right="268"/>
      </w:pPr>
      <w:r>
        <w:t xml:space="preserve">The </w:t>
      </w:r>
      <w:r>
        <w:rPr>
          <w:i/>
        </w:rPr>
        <w:t xml:space="preserve">AUto-Discontinue Set-Up </w:t>
      </w:r>
      <w:r>
        <w:t>option allows the site to determine if a patient’s Inpatient Medications (Unit Dose and IV) orders are to be automatically discontinued (d/c’d) or held when the patient is transferred between wards, between services, or to authorized absence.</w:t>
      </w:r>
    </w:p>
    <w:p w14:paraId="1D360031" w14:textId="77777777" w:rsidR="008A4DED" w:rsidRDefault="008A4DED">
      <w:pPr>
        <w:pStyle w:val="BodyText"/>
        <w:spacing w:before="4"/>
      </w:pPr>
    </w:p>
    <w:p w14:paraId="3BB20E6D" w14:textId="77777777" w:rsidR="008A4DED" w:rsidRDefault="00EA477C">
      <w:pPr>
        <w:pStyle w:val="BodyText"/>
        <w:spacing w:line="247" w:lineRule="auto"/>
        <w:ind w:left="299" w:right="370"/>
        <w:jc w:val="both"/>
      </w:pPr>
      <w:r>
        <w:t>The</w:t>
      </w:r>
      <w:r>
        <w:rPr>
          <w:spacing w:val="-4"/>
        </w:rPr>
        <w:t xml:space="preserve"> </w:t>
      </w:r>
      <w:r>
        <w:t>decision</w:t>
      </w:r>
      <w:r>
        <w:rPr>
          <w:spacing w:val="-2"/>
        </w:rPr>
        <w:t xml:space="preserve"> </w:t>
      </w:r>
      <w:r>
        <w:t>to</w:t>
      </w:r>
      <w:r>
        <w:rPr>
          <w:spacing w:val="-3"/>
        </w:rPr>
        <w:t xml:space="preserve"> </w:t>
      </w:r>
      <w:r>
        <w:t>discontinue</w:t>
      </w:r>
      <w:r>
        <w:rPr>
          <w:spacing w:val="-3"/>
        </w:rPr>
        <w:t xml:space="preserve"> </w:t>
      </w:r>
      <w:r>
        <w:t>Inpatient</w:t>
      </w:r>
      <w:r>
        <w:rPr>
          <w:spacing w:val="-3"/>
        </w:rPr>
        <w:t xml:space="preserve"> </w:t>
      </w:r>
      <w:r>
        <w:t>Medications</w:t>
      </w:r>
      <w:r>
        <w:rPr>
          <w:spacing w:val="-2"/>
        </w:rPr>
        <w:t xml:space="preserve"> </w:t>
      </w:r>
      <w:r>
        <w:t>orders</w:t>
      </w:r>
      <w:r>
        <w:rPr>
          <w:spacing w:val="-3"/>
        </w:rPr>
        <w:t xml:space="preserve"> </w:t>
      </w:r>
      <w:r>
        <w:t>is</w:t>
      </w:r>
      <w:r>
        <w:rPr>
          <w:spacing w:val="-2"/>
        </w:rPr>
        <w:t xml:space="preserve"> </w:t>
      </w:r>
      <w:r>
        <w:t>determined</w:t>
      </w:r>
      <w:r>
        <w:rPr>
          <w:spacing w:val="-3"/>
        </w:rPr>
        <w:t xml:space="preserve"> </w:t>
      </w:r>
      <w:r>
        <w:t>by</w:t>
      </w:r>
      <w:r>
        <w:rPr>
          <w:spacing w:val="-10"/>
        </w:rPr>
        <w:t xml:space="preserve"> </w:t>
      </w:r>
      <w:r>
        <w:t>the</w:t>
      </w:r>
      <w:r>
        <w:rPr>
          <w:spacing w:val="-3"/>
        </w:rPr>
        <w:t xml:space="preserve"> </w:t>
      </w:r>
      <w:r>
        <w:t>site,</w:t>
      </w:r>
      <w:r>
        <w:rPr>
          <w:spacing w:val="-3"/>
        </w:rPr>
        <w:t xml:space="preserve"> </w:t>
      </w:r>
      <w:r>
        <w:t>on</w:t>
      </w:r>
      <w:r>
        <w:rPr>
          <w:spacing w:val="-2"/>
        </w:rPr>
        <w:t xml:space="preserve"> </w:t>
      </w:r>
      <w:r>
        <w:t>a</w:t>
      </w:r>
      <w:r>
        <w:rPr>
          <w:spacing w:val="-4"/>
        </w:rPr>
        <w:t xml:space="preserve"> </w:t>
      </w:r>
      <w:r>
        <w:t>ward-by- ward, and/or service-by-service basis. While this process will entail extra set up on the site’s</w:t>
      </w:r>
      <w:r>
        <w:rPr>
          <w:spacing w:val="-37"/>
        </w:rPr>
        <w:t xml:space="preserve"> </w:t>
      </w:r>
      <w:r>
        <w:t>part initially, it will allow the site almost complete control of the auto-discontinue</w:t>
      </w:r>
      <w:r>
        <w:rPr>
          <w:spacing w:val="-16"/>
        </w:rPr>
        <w:t xml:space="preserve"> </w:t>
      </w:r>
      <w:r>
        <w:t>process.</w:t>
      </w:r>
    </w:p>
    <w:p w14:paraId="38E02F09" w14:textId="77777777" w:rsidR="008A4DED" w:rsidRDefault="008A4DED">
      <w:pPr>
        <w:pStyle w:val="BodyText"/>
        <w:spacing w:before="4"/>
      </w:pPr>
    </w:p>
    <w:p w14:paraId="0B793208" w14:textId="77777777" w:rsidR="008A4DED" w:rsidRDefault="00EA477C">
      <w:pPr>
        <w:pStyle w:val="BodyText"/>
        <w:ind w:left="300"/>
        <w:jc w:val="both"/>
      </w:pPr>
      <w:r>
        <w:t>The set up for this process involves three main steps:</w:t>
      </w:r>
    </w:p>
    <w:p w14:paraId="43811481" w14:textId="77777777" w:rsidR="008A4DED" w:rsidRDefault="008A4DED">
      <w:pPr>
        <w:pStyle w:val="BodyText"/>
        <w:spacing w:before="3"/>
        <w:rPr>
          <w:sz w:val="25"/>
        </w:rPr>
      </w:pPr>
    </w:p>
    <w:p w14:paraId="49FC6A29" w14:textId="77777777" w:rsidR="008A4DED" w:rsidRDefault="00EA477C">
      <w:pPr>
        <w:pStyle w:val="ListParagraph"/>
        <w:numPr>
          <w:ilvl w:val="0"/>
          <w:numId w:val="10"/>
        </w:numPr>
        <w:tabs>
          <w:tab w:val="left" w:pos="660"/>
        </w:tabs>
        <w:spacing w:line="247" w:lineRule="auto"/>
        <w:ind w:right="323"/>
        <w:rPr>
          <w:sz w:val="24"/>
        </w:rPr>
      </w:pPr>
      <w:r>
        <w:rPr>
          <w:sz w:val="24"/>
          <w:u w:val="single"/>
        </w:rPr>
        <w:t>Auto-Discontinue for all wards:</w:t>
      </w:r>
      <w:r>
        <w:rPr>
          <w:sz w:val="24"/>
        </w:rPr>
        <w:t xml:space="preserve"> </w:t>
      </w:r>
      <w:r>
        <w:rPr>
          <w:spacing w:val="-3"/>
          <w:sz w:val="24"/>
        </w:rPr>
        <w:t xml:space="preserve">If </w:t>
      </w:r>
      <w:r>
        <w:rPr>
          <w:sz w:val="24"/>
        </w:rPr>
        <w:t>the site wants to have Inpatient Medications orders discontinued on all or most ward transfers, the supervisor can have the module automatically set up all wards as ‘from’ and ‘to’ wards, saving some time. When this option is chosen, wards currently marked as inactive will also be included. The user can still delete, edit, or</w:t>
      </w:r>
      <w:r>
        <w:rPr>
          <w:spacing w:val="-39"/>
          <w:sz w:val="24"/>
        </w:rPr>
        <w:t xml:space="preserve"> </w:t>
      </w:r>
      <w:r>
        <w:rPr>
          <w:sz w:val="24"/>
        </w:rPr>
        <w:t>add ‘from’ and ‘to’ wards at any time. See step 2C for further</w:t>
      </w:r>
      <w:r>
        <w:rPr>
          <w:spacing w:val="-18"/>
          <w:sz w:val="24"/>
        </w:rPr>
        <w:t xml:space="preserve"> </w:t>
      </w:r>
      <w:r>
        <w:rPr>
          <w:sz w:val="24"/>
        </w:rPr>
        <w:t>information.</w:t>
      </w:r>
    </w:p>
    <w:p w14:paraId="738183CE" w14:textId="77777777" w:rsidR="008A4DED" w:rsidRDefault="008A4DED">
      <w:pPr>
        <w:pStyle w:val="BodyText"/>
        <w:spacing w:before="2"/>
      </w:pPr>
    </w:p>
    <w:p w14:paraId="4AAA58AB" w14:textId="77777777" w:rsidR="008A4DED" w:rsidRDefault="00EA477C">
      <w:pPr>
        <w:pStyle w:val="ListParagraph"/>
        <w:numPr>
          <w:ilvl w:val="0"/>
          <w:numId w:val="10"/>
        </w:numPr>
        <w:tabs>
          <w:tab w:val="left" w:pos="660"/>
        </w:tabs>
        <w:spacing w:line="247" w:lineRule="auto"/>
        <w:ind w:right="398"/>
        <w:rPr>
          <w:sz w:val="24"/>
        </w:rPr>
      </w:pPr>
      <w:r>
        <w:rPr>
          <w:sz w:val="24"/>
          <w:u w:val="single"/>
        </w:rPr>
        <w:t>Ward transfers:</w:t>
      </w:r>
      <w:r>
        <w:rPr>
          <w:sz w:val="24"/>
        </w:rPr>
        <w:t xml:space="preserve"> The supervisor will select a ‘from’ ward. This is a ward from which a</w:t>
      </w:r>
      <w:r>
        <w:rPr>
          <w:spacing w:val="-35"/>
          <w:sz w:val="24"/>
        </w:rPr>
        <w:t xml:space="preserve"> </w:t>
      </w:r>
      <w:r>
        <w:rPr>
          <w:sz w:val="24"/>
        </w:rPr>
        <w:t>patient may be transferred. For each ‘from’ ward, the user</w:t>
      </w:r>
      <w:r>
        <w:rPr>
          <w:spacing w:val="-16"/>
          <w:sz w:val="24"/>
        </w:rPr>
        <w:t xml:space="preserve"> </w:t>
      </w:r>
      <w:r>
        <w:rPr>
          <w:sz w:val="24"/>
        </w:rPr>
        <w:t>can:</w:t>
      </w:r>
    </w:p>
    <w:p w14:paraId="04186214" w14:textId="77777777" w:rsidR="008A4DED" w:rsidRDefault="008A4DED">
      <w:pPr>
        <w:spacing w:line="247" w:lineRule="auto"/>
        <w:rPr>
          <w:sz w:val="24"/>
        </w:rPr>
        <w:sectPr w:rsidR="008A4DED">
          <w:pgSz w:w="12240" w:h="15840"/>
          <w:pgMar w:top="1500" w:right="1120" w:bottom="1400" w:left="1140" w:header="0" w:footer="1216" w:gutter="0"/>
          <w:cols w:space="720"/>
        </w:sectPr>
      </w:pPr>
    </w:p>
    <w:p w14:paraId="36775775" w14:textId="77777777" w:rsidR="008A4DED" w:rsidRDefault="00EA477C">
      <w:pPr>
        <w:pStyle w:val="ListParagraph"/>
        <w:numPr>
          <w:ilvl w:val="1"/>
          <w:numId w:val="10"/>
        </w:numPr>
        <w:tabs>
          <w:tab w:val="left" w:pos="1380"/>
        </w:tabs>
        <w:spacing w:before="61" w:line="247" w:lineRule="auto"/>
        <w:ind w:right="428"/>
        <w:rPr>
          <w:sz w:val="24"/>
        </w:rPr>
      </w:pPr>
      <w:r>
        <w:rPr>
          <w:sz w:val="24"/>
        </w:rPr>
        <w:lastRenderedPageBreak/>
        <w:t>Select an ‘On Pass’ action. This is the action the Inpatient Medications package will take on a patient’s orders whenever the patient is transferred from the selected</w:t>
      </w:r>
      <w:r>
        <w:rPr>
          <w:spacing w:val="-34"/>
          <w:sz w:val="24"/>
        </w:rPr>
        <w:t xml:space="preserve"> </w:t>
      </w:r>
      <w:r>
        <w:rPr>
          <w:sz w:val="24"/>
        </w:rPr>
        <w:t xml:space="preserve">‘from’ ward to authorized absence </w:t>
      </w:r>
      <w:r>
        <w:rPr>
          <w:sz w:val="24"/>
          <w:u w:val="single"/>
        </w:rPr>
        <w:t>less than</w:t>
      </w:r>
      <w:r>
        <w:rPr>
          <w:sz w:val="24"/>
        </w:rPr>
        <w:t xml:space="preserve"> 96 hours (known as ‘On Pass’). The possible actions</w:t>
      </w:r>
      <w:r>
        <w:rPr>
          <w:spacing w:val="-1"/>
          <w:sz w:val="24"/>
        </w:rPr>
        <w:t xml:space="preserve"> </w:t>
      </w:r>
      <w:r>
        <w:rPr>
          <w:sz w:val="24"/>
        </w:rPr>
        <w:t>are:</w:t>
      </w:r>
    </w:p>
    <w:p w14:paraId="1B62F434" w14:textId="77777777" w:rsidR="008A4DED" w:rsidRDefault="008A4DED">
      <w:pPr>
        <w:pStyle w:val="BodyText"/>
        <w:spacing w:before="3"/>
      </w:pPr>
    </w:p>
    <w:p w14:paraId="3E3F3A6B" w14:textId="77777777" w:rsidR="008A4DED" w:rsidRDefault="00EA477C">
      <w:pPr>
        <w:pStyle w:val="ListParagraph"/>
        <w:numPr>
          <w:ilvl w:val="2"/>
          <w:numId w:val="10"/>
        </w:numPr>
        <w:tabs>
          <w:tab w:val="left" w:pos="2099"/>
          <w:tab w:val="left" w:pos="2100"/>
        </w:tabs>
        <w:rPr>
          <w:sz w:val="24"/>
        </w:rPr>
      </w:pPr>
      <w:r>
        <w:rPr>
          <w:sz w:val="24"/>
        </w:rPr>
        <w:t>Discontinue the</w:t>
      </w:r>
      <w:r>
        <w:rPr>
          <w:spacing w:val="-3"/>
          <w:sz w:val="24"/>
        </w:rPr>
        <w:t xml:space="preserve"> </w:t>
      </w:r>
      <w:r>
        <w:rPr>
          <w:sz w:val="24"/>
        </w:rPr>
        <w:t>orders</w:t>
      </w:r>
    </w:p>
    <w:p w14:paraId="1AB0F84F" w14:textId="77777777" w:rsidR="008A4DED" w:rsidRDefault="00EA477C">
      <w:pPr>
        <w:pStyle w:val="ListParagraph"/>
        <w:numPr>
          <w:ilvl w:val="2"/>
          <w:numId w:val="10"/>
        </w:numPr>
        <w:tabs>
          <w:tab w:val="left" w:pos="2099"/>
          <w:tab w:val="left" w:pos="2100"/>
        </w:tabs>
        <w:spacing w:before="7"/>
        <w:rPr>
          <w:sz w:val="24"/>
        </w:rPr>
      </w:pPr>
      <w:r>
        <w:rPr>
          <w:sz w:val="24"/>
        </w:rPr>
        <w:t>Place the orders on</w:t>
      </w:r>
      <w:r>
        <w:rPr>
          <w:spacing w:val="-3"/>
          <w:sz w:val="24"/>
        </w:rPr>
        <w:t xml:space="preserve"> </w:t>
      </w:r>
      <w:r>
        <w:rPr>
          <w:sz w:val="24"/>
        </w:rPr>
        <w:t>hold</w:t>
      </w:r>
    </w:p>
    <w:p w14:paraId="1232B596" w14:textId="77777777" w:rsidR="008A4DED" w:rsidRDefault="00EA477C">
      <w:pPr>
        <w:pStyle w:val="ListParagraph"/>
        <w:numPr>
          <w:ilvl w:val="2"/>
          <w:numId w:val="10"/>
        </w:numPr>
        <w:tabs>
          <w:tab w:val="left" w:pos="2099"/>
          <w:tab w:val="left" w:pos="2100"/>
        </w:tabs>
        <w:spacing w:before="8"/>
        <w:rPr>
          <w:sz w:val="24"/>
        </w:rPr>
      </w:pPr>
      <w:r>
        <w:rPr>
          <w:sz w:val="24"/>
        </w:rPr>
        <w:t>Take no</w:t>
      </w:r>
      <w:r>
        <w:rPr>
          <w:spacing w:val="-2"/>
          <w:sz w:val="24"/>
        </w:rPr>
        <w:t xml:space="preserve"> </w:t>
      </w:r>
      <w:r>
        <w:rPr>
          <w:sz w:val="24"/>
        </w:rPr>
        <w:t>action</w:t>
      </w:r>
    </w:p>
    <w:p w14:paraId="3E6CE886" w14:textId="77777777" w:rsidR="008A4DED" w:rsidRDefault="008A4DED">
      <w:pPr>
        <w:pStyle w:val="BodyText"/>
        <w:spacing w:before="2"/>
        <w:rPr>
          <w:sz w:val="25"/>
        </w:rPr>
      </w:pPr>
    </w:p>
    <w:p w14:paraId="73213CE3" w14:textId="77777777" w:rsidR="008A4DED" w:rsidRDefault="00EA477C">
      <w:pPr>
        <w:pStyle w:val="ListParagraph"/>
        <w:numPr>
          <w:ilvl w:val="1"/>
          <w:numId w:val="10"/>
        </w:numPr>
        <w:tabs>
          <w:tab w:val="left" w:pos="1380"/>
        </w:tabs>
        <w:spacing w:before="1" w:line="247" w:lineRule="auto"/>
        <w:ind w:right="628"/>
        <w:rPr>
          <w:sz w:val="24"/>
        </w:rPr>
      </w:pPr>
      <w:r>
        <w:rPr>
          <w:sz w:val="24"/>
        </w:rPr>
        <w:t>Select an ‘Authorized Absence’ action. This is the action the Inpatient</w:t>
      </w:r>
      <w:r>
        <w:rPr>
          <w:spacing w:val="-30"/>
          <w:sz w:val="24"/>
        </w:rPr>
        <w:t xml:space="preserve"> </w:t>
      </w:r>
      <w:r>
        <w:rPr>
          <w:sz w:val="24"/>
        </w:rPr>
        <w:t xml:space="preserve">Medications package will take on a patient’s orders whenever the patient is transferred from the selected ‘from’ ward to authorized absence </w:t>
      </w:r>
      <w:r>
        <w:rPr>
          <w:sz w:val="24"/>
          <w:u w:val="single"/>
        </w:rPr>
        <w:t>greater than</w:t>
      </w:r>
      <w:r>
        <w:rPr>
          <w:sz w:val="24"/>
        </w:rPr>
        <w:t xml:space="preserve"> 96 hours. The possible actions</w:t>
      </w:r>
      <w:r>
        <w:rPr>
          <w:spacing w:val="-1"/>
          <w:sz w:val="24"/>
        </w:rPr>
        <w:t xml:space="preserve"> </w:t>
      </w:r>
      <w:r>
        <w:rPr>
          <w:sz w:val="24"/>
        </w:rPr>
        <w:t>are:</w:t>
      </w:r>
    </w:p>
    <w:p w14:paraId="5D29B2FE" w14:textId="77777777" w:rsidR="008A4DED" w:rsidRDefault="008A4DED">
      <w:pPr>
        <w:pStyle w:val="BodyText"/>
        <w:spacing w:before="2"/>
      </w:pPr>
    </w:p>
    <w:p w14:paraId="23C4B515" w14:textId="77777777" w:rsidR="008A4DED" w:rsidRDefault="00EA477C">
      <w:pPr>
        <w:pStyle w:val="ListParagraph"/>
        <w:numPr>
          <w:ilvl w:val="2"/>
          <w:numId w:val="10"/>
        </w:numPr>
        <w:tabs>
          <w:tab w:val="left" w:pos="2099"/>
          <w:tab w:val="left" w:pos="2100"/>
        </w:tabs>
        <w:spacing w:before="1"/>
        <w:rPr>
          <w:sz w:val="24"/>
        </w:rPr>
      </w:pPr>
      <w:r>
        <w:rPr>
          <w:sz w:val="24"/>
        </w:rPr>
        <w:t>Discontinue the</w:t>
      </w:r>
      <w:r>
        <w:rPr>
          <w:spacing w:val="-3"/>
          <w:sz w:val="24"/>
        </w:rPr>
        <w:t xml:space="preserve"> </w:t>
      </w:r>
      <w:r>
        <w:rPr>
          <w:sz w:val="24"/>
        </w:rPr>
        <w:t>orders</w:t>
      </w:r>
    </w:p>
    <w:p w14:paraId="4C63B54E" w14:textId="77777777" w:rsidR="008A4DED" w:rsidRDefault="00EA477C">
      <w:pPr>
        <w:pStyle w:val="ListParagraph"/>
        <w:numPr>
          <w:ilvl w:val="2"/>
          <w:numId w:val="10"/>
        </w:numPr>
        <w:tabs>
          <w:tab w:val="left" w:pos="2099"/>
          <w:tab w:val="left" w:pos="2100"/>
        </w:tabs>
        <w:spacing w:before="7"/>
        <w:rPr>
          <w:sz w:val="24"/>
        </w:rPr>
      </w:pPr>
      <w:r>
        <w:rPr>
          <w:sz w:val="24"/>
        </w:rPr>
        <w:t>Place the orders on</w:t>
      </w:r>
      <w:r>
        <w:rPr>
          <w:spacing w:val="-3"/>
          <w:sz w:val="24"/>
        </w:rPr>
        <w:t xml:space="preserve"> </w:t>
      </w:r>
      <w:r>
        <w:rPr>
          <w:sz w:val="24"/>
        </w:rPr>
        <w:t>hold</w:t>
      </w:r>
    </w:p>
    <w:p w14:paraId="282F4089" w14:textId="77777777" w:rsidR="008A4DED" w:rsidRDefault="00EA477C">
      <w:pPr>
        <w:pStyle w:val="ListParagraph"/>
        <w:numPr>
          <w:ilvl w:val="2"/>
          <w:numId w:val="10"/>
        </w:numPr>
        <w:tabs>
          <w:tab w:val="left" w:pos="2099"/>
          <w:tab w:val="left" w:pos="2100"/>
        </w:tabs>
        <w:spacing w:before="7"/>
        <w:rPr>
          <w:sz w:val="24"/>
        </w:rPr>
      </w:pPr>
      <w:r>
        <w:rPr>
          <w:sz w:val="24"/>
        </w:rPr>
        <w:t>Take no</w:t>
      </w:r>
      <w:r>
        <w:rPr>
          <w:spacing w:val="-2"/>
          <w:sz w:val="24"/>
        </w:rPr>
        <w:t xml:space="preserve"> </w:t>
      </w:r>
      <w:r>
        <w:rPr>
          <w:sz w:val="24"/>
        </w:rPr>
        <w:t>action</w:t>
      </w:r>
    </w:p>
    <w:p w14:paraId="37CBA162" w14:textId="77777777" w:rsidR="008A4DED" w:rsidRDefault="008A4DED">
      <w:pPr>
        <w:pStyle w:val="BodyText"/>
        <w:spacing w:before="3"/>
        <w:rPr>
          <w:sz w:val="25"/>
        </w:rPr>
      </w:pPr>
    </w:p>
    <w:p w14:paraId="19FB0FBC" w14:textId="77777777" w:rsidR="008A4DED" w:rsidRDefault="00EA477C">
      <w:pPr>
        <w:pStyle w:val="ListParagraph"/>
        <w:numPr>
          <w:ilvl w:val="1"/>
          <w:numId w:val="10"/>
        </w:numPr>
        <w:tabs>
          <w:tab w:val="left" w:pos="1380"/>
        </w:tabs>
        <w:spacing w:line="247" w:lineRule="auto"/>
        <w:ind w:left="1379" w:right="402"/>
        <w:rPr>
          <w:sz w:val="24"/>
        </w:rPr>
      </w:pPr>
      <w:r>
        <w:rPr>
          <w:sz w:val="24"/>
        </w:rPr>
        <w:t>Select an ‘Unauthorized Absence’ action. This is the action the Inpatient</w:t>
      </w:r>
      <w:r>
        <w:rPr>
          <w:spacing w:val="-31"/>
          <w:sz w:val="24"/>
        </w:rPr>
        <w:t xml:space="preserve"> </w:t>
      </w:r>
      <w:r>
        <w:rPr>
          <w:sz w:val="24"/>
        </w:rPr>
        <w:t xml:space="preserve">Medications package will take on a patient’s orders whenever the patient is transferred from the selected ‘from’ ward to unauthorized absence </w:t>
      </w:r>
      <w:r>
        <w:rPr>
          <w:sz w:val="24"/>
          <w:u w:val="single"/>
        </w:rPr>
        <w:t>greater than</w:t>
      </w:r>
      <w:r>
        <w:rPr>
          <w:sz w:val="24"/>
        </w:rPr>
        <w:t xml:space="preserve"> 96 hours. The possible actions</w:t>
      </w:r>
      <w:r>
        <w:rPr>
          <w:spacing w:val="-1"/>
          <w:sz w:val="24"/>
        </w:rPr>
        <w:t xml:space="preserve"> </w:t>
      </w:r>
      <w:r>
        <w:rPr>
          <w:sz w:val="24"/>
        </w:rPr>
        <w:t>are:</w:t>
      </w:r>
    </w:p>
    <w:p w14:paraId="4F975EB0" w14:textId="77777777" w:rsidR="008A4DED" w:rsidRDefault="00EA477C">
      <w:pPr>
        <w:pStyle w:val="ListParagraph"/>
        <w:numPr>
          <w:ilvl w:val="2"/>
          <w:numId w:val="10"/>
        </w:numPr>
        <w:tabs>
          <w:tab w:val="left" w:pos="2099"/>
          <w:tab w:val="left" w:pos="2100"/>
        </w:tabs>
        <w:spacing w:before="185"/>
        <w:rPr>
          <w:sz w:val="24"/>
        </w:rPr>
      </w:pPr>
      <w:r>
        <w:rPr>
          <w:sz w:val="24"/>
        </w:rPr>
        <w:t>Discontinue the</w:t>
      </w:r>
      <w:r>
        <w:rPr>
          <w:spacing w:val="-3"/>
          <w:sz w:val="24"/>
        </w:rPr>
        <w:t xml:space="preserve"> </w:t>
      </w:r>
      <w:r>
        <w:rPr>
          <w:sz w:val="24"/>
        </w:rPr>
        <w:t>orders</w:t>
      </w:r>
    </w:p>
    <w:p w14:paraId="7D185309" w14:textId="77777777" w:rsidR="008A4DED" w:rsidRDefault="00EA477C">
      <w:pPr>
        <w:pStyle w:val="ListParagraph"/>
        <w:numPr>
          <w:ilvl w:val="2"/>
          <w:numId w:val="10"/>
        </w:numPr>
        <w:tabs>
          <w:tab w:val="left" w:pos="2099"/>
          <w:tab w:val="left" w:pos="2100"/>
        </w:tabs>
        <w:spacing w:before="8"/>
        <w:rPr>
          <w:sz w:val="24"/>
        </w:rPr>
      </w:pPr>
      <w:r>
        <w:rPr>
          <w:sz w:val="24"/>
        </w:rPr>
        <w:t>Place the orders on</w:t>
      </w:r>
      <w:r>
        <w:rPr>
          <w:spacing w:val="-3"/>
          <w:sz w:val="24"/>
        </w:rPr>
        <w:t xml:space="preserve"> </w:t>
      </w:r>
      <w:r>
        <w:rPr>
          <w:sz w:val="24"/>
        </w:rPr>
        <w:t>hold</w:t>
      </w:r>
    </w:p>
    <w:p w14:paraId="29367CF4" w14:textId="77777777" w:rsidR="008A4DED" w:rsidRDefault="00EA477C">
      <w:pPr>
        <w:pStyle w:val="ListParagraph"/>
        <w:numPr>
          <w:ilvl w:val="2"/>
          <w:numId w:val="10"/>
        </w:numPr>
        <w:tabs>
          <w:tab w:val="left" w:pos="2099"/>
          <w:tab w:val="left" w:pos="2100"/>
        </w:tabs>
        <w:spacing w:before="7"/>
        <w:rPr>
          <w:sz w:val="24"/>
        </w:rPr>
      </w:pPr>
      <w:r>
        <w:rPr>
          <w:sz w:val="24"/>
        </w:rPr>
        <w:t>Take no</w:t>
      </w:r>
      <w:r>
        <w:rPr>
          <w:spacing w:val="-2"/>
          <w:sz w:val="24"/>
        </w:rPr>
        <w:t xml:space="preserve"> </w:t>
      </w:r>
      <w:r>
        <w:rPr>
          <w:sz w:val="24"/>
        </w:rPr>
        <w:t>action</w:t>
      </w:r>
    </w:p>
    <w:p w14:paraId="2A6459B5" w14:textId="77777777" w:rsidR="008A4DED" w:rsidRDefault="008A4DED">
      <w:pPr>
        <w:pStyle w:val="BodyText"/>
        <w:spacing w:before="3"/>
        <w:rPr>
          <w:sz w:val="25"/>
        </w:rPr>
      </w:pPr>
    </w:p>
    <w:p w14:paraId="66D25004" w14:textId="77777777" w:rsidR="008A4DED" w:rsidRDefault="00EA477C">
      <w:pPr>
        <w:pStyle w:val="ListParagraph"/>
        <w:numPr>
          <w:ilvl w:val="1"/>
          <w:numId w:val="10"/>
        </w:numPr>
        <w:tabs>
          <w:tab w:val="left" w:pos="1380"/>
        </w:tabs>
        <w:spacing w:line="247" w:lineRule="auto"/>
        <w:ind w:right="352"/>
        <w:rPr>
          <w:sz w:val="24"/>
        </w:rPr>
      </w:pPr>
      <w:r>
        <w:rPr>
          <w:sz w:val="24"/>
        </w:rPr>
        <w:t xml:space="preserve">Select the ‘To’ wards. Whenever a patient is transferred from the selected ‘from’ ward to any of the selected ‘to’ wards, the patient’s </w:t>
      </w:r>
      <w:r>
        <w:rPr>
          <w:spacing w:val="-3"/>
          <w:sz w:val="24"/>
        </w:rPr>
        <w:t xml:space="preserve">IV </w:t>
      </w:r>
      <w:r>
        <w:rPr>
          <w:sz w:val="24"/>
        </w:rPr>
        <w:t>and Unit Dose orders will be discontinued. For example, if 1 NORTH is selected as a ‘from’ ward and 1 SOUTH</w:t>
      </w:r>
      <w:r>
        <w:rPr>
          <w:spacing w:val="-30"/>
          <w:sz w:val="24"/>
        </w:rPr>
        <w:t xml:space="preserve"> </w:t>
      </w:r>
      <w:r>
        <w:rPr>
          <w:sz w:val="24"/>
        </w:rPr>
        <w:t>is selected as a ‘to’ ward, any time a patient is transferred FROM 1 NORTH TO 1 SOUTH, the patient’s Inpatient Medications orders will be</w:t>
      </w:r>
      <w:r>
        <w:rPr>
          <w:spacing w:val="-9"/>
          <w:sz w:val="24"/>
        </w:rPr>
        <w:t xml:space="preserve"> </w:t>
      </w:r>
      <w:r>
        <w:rPr>
          <w:sz w:val="24"/>
        </w:rPr>
        <w:t>discontinued.</w:t>
      </w:r>
    </w:p>
    <w:p w14:paraId="2D548C6F" w14:textId="77777777" w:rsidR="008A4DED" w:rsidRDefault="008A4DED">
      <w:pPr>
        <w:pStyle w:val="BodyText"/>
        <w:spacing w:before="2"/>
      </w:pPr>
    </w:p>
    <w:p w14:paraId="1F9C5624" w14:textId="77777777" w:rsidR="008A4DED" w:rsidRDefault="00EA477C">
      <w:pPr>
        <w:pStyle w:val="BodyText"/>
        <w:spacing w:line="247" w:lineRule="auto"/>
        <w:ind w:left="1380" w:right="375"/>
      </w:pPr>
      <w:r>
        <w:t>This process is one way only. For example, if the site also wants orders to be discontinued whenever a patient is transferred FROM 1 SOUTH TO 1 NORTH, the user will have to enter 1 SOUTH as a ‘from’ ward and then enter 1 NORTH as one</w:t>
      </w:r>
      <w:r>
        <w:rPr>
          <w:spacing w:val="-33"/>
        </w:rPr>
        <w:t xml:space="preserve"> </w:t>
      </w:r>
      <w:r>
        <w:t>of its ‘to’</w:t>
      </w:r>
      <w:r>
        <w:rPr>
          <w:spacing w:val="-2"/>
        </w:rPr>
        <w:t xml:space="preserve"> </w:t>
      </w:r>
      <w:r>
        <w:t>wards.</w:t>
      </w:r>
    </w:p>
    <w:p w14:paraId="4BA1786C" w14:textId="77777777" w:rsidR="008A4DED" w:rsidRDefault="008A4DED">
      <w:pPr>
        <w:spacing w:line="247" w:lineRule="auto"/>
        <w:sectPr w:rsidR="008A4DED">
          <w:pgSz w:w="12240" w:h="15840"/>
          <w:pgMar w:top="1380" w:right="1120" w:bottom="1400" w:left="1140" w:header="0" w:footer="1216" w:gutter="0"/>
          <w:cols w:space="720"/>
        </w:sectPr>
      </w:pPr>
    </w:p>
    <w:p w14:paraId="0C959CCE" w14:textId="77777777" w:rsidR="008A4DED" w:rsidRDefault="00EA477C">
      <w:pPr>
        <w:pStyle w:val="ListParagraph"/>
        <w:numPr>
          <w:ilvl w:val="0"/>
          <w:numId w:val="10"/>
        </w:numPr>
        <w:tabs>
          <w:tab w:val="left" w:pos="660"/>
        </w:tabs>
        <w:spacing w:before="61" w:line="247" w:lineRule="auto"/>
        <w:ind w:left="659" w:right="516"/>
        <w:rPr>
          <w:sz w:val="24"/>
        </w:rPr>
      </w:pPr>
      <w:r>
        <w:rPr>
          <w:sz w:val="24"/>
          <w:u w:val="single"/>
        </w:rPr>
        <w:lastRenderedPageBreak/>
        <w:t>Service transfers:</w:t>
      </w:r>
      <w:r>
        <w:rPr>
          <w:sz w:val="24"/>
        </w:rPr>
        <w:t xml:space="preserve"> The supervisor will select a ‘from’ service. This is a service from which</w:t>
      </w:r>
      <w:r>
        <w:rPr>
          <w:spacing w:val="-37"/>
          <w:sz w:val="24"/>
        </w:rPr>
        <w:t xml:space="preserve"> </w:t>
      </w:r>
      <w:r>
        <w:rPr>
          <w:sz w:val="24"/>
        </w:rPr>
        <w:t>a patient may be transferred. For each ‘from’ service, the user can select the ‘to’ services. Whenever a patient is transferred from the selected ‘from’ service to any</w:t>
      </w:r>
      <w:r>
        <w:rPr>
          <w:spacing w:val="-44"/>
          <w:sz w:val="24"/>
        </w:rPr>
        <w:t xml:space="preserve"> </w:t>
      </w:r>
      <w:r>
        <w:rPr>
          <w:sz w:val="24"/>
        </w:rPr>
        <w:t xml:space="preserve">of the selected ‘to’ services, the patient’s </w:t>
      </w:r>
      <w:r>
        <w:rPr>
          <w:spacing w:val="-3"/>
          <w:sz w:val="24"/>
        </w:rPr>
        <w:t xml:space="preserve">IV </w:t>
      </w:r>
      <w:r>
        <w:rPr>
          <w:sz w:val="24"/>
        </w:rPr>
        <w:t>and Unit Dose orders will be discontinued. For example, if MEDICINE is selected as a ‘from’ service and SURGERY is selected as a ‘to’ service, any time a patient is transferred FROM MEDICINE TO SURGERY, the patient’s Inpatient Medications orders will be</w:t>
      </w:r>
      <w:r>
        <w:rPr>
          <w:spacing w:val="-2"/>
          <w:sz w:val="24"/>
        </w:rPr>
        <w:t xml:space="preserve"> </w:t>
      </w:r>
      <w:r>
        <w:rPr>
          <w:sz w:val="24"/>
        </w:rPr>
        <w:t>discontinued.</w:t>
      </w:r>
    </w:p>
    <w:p w14:paraId="62AD4EF2" w14:textId="77777777" w:rsidR="008A4DED" w:rsidRDefault="00EA477C">
      <w:pPr>
        <w:pStyle w:val="BodyText"/>
        <w:spacing w:before="113" w:line="247" w:lineRule="auto"/>
        <w:ind w:left="659" w:right="297"/>
      </w:pPr>
      <w:r>
        <w:t>This process is also one way only. For example, if the site also wants orders to be discontinued whenever a patient is transferred FROM SURGERY TO MEDICINE, the user will have to enter SURGERY as a ‘from’ service and then enter MEDICINE as one of its ‘to’ services.</w:t>
      </w:r>
    </w:p>
    <w:p w14:paraId="2DBA7807" w14:textId="77777777" w:rsidR="008A4DED" w:rsidRDefault="00EA477C">
      <w:pPr>
        <w:pStyle w:val="BodyText"/>
        <w:spacing w:before="116"/>
        <w:ind w:left="659"/>
      </w:pPr>
      <w:r>
        <w:t>If all of the wards are set for auto d/c, it is not necessary to enter services.</w:t>
      </w:r>
    </w:p>
    <w:p w14:paraId="659B5D69" w14:textId="77777777" w:rsidR="008A4DED" w:rsidRDefault="008A4DED">
      <w:pPr>
        <w:pStyle w:val="BodyText"/>
        <w:spacing w:before="2"/>
        <w:rPr>
          <w:sz w:val="25"/>
        </w:rPr>
      </w:pPr>
    </w:p>
    <w:p w14:paraId="145B802E" w14:textId="77777777" w:rsidR="008A4DED" w:rsidRDefault="00EA477C">
      <w:pPr>
        <w:pStyle w:val="BodyText"/>
        <w:spacing w:before="1" w:line="247" w:lineRule="auto"/>
        <w:ind w:left="659" w:right="268"/>
      </w:pPr>
      <w:r>
        <w:t>If there is a specific ward or service for which the site does not want Inpatient Medications orders d/c’d, then the supervisor only needs to delete the ‘to’ ward or service.</w:t>
      </w:r>
    </w:p>
    <w:p w14:paraId="155121EE" w14:textId="77777777" w:rsidR="008A4DED" w:rsidRDefault="008A4DED">
      <w:pPr>
        <w:pStyle w:val="BodyText"/>
        <w:spacing w:before="4"/>
      </w:pPr>
    </w:p>
    <w:p w14:paraId="648F6A4C" w14:textId="77777777" w:rsidR="008A4DED" w:rsidRDefault="00EA477C">
      <w:pPr>
        <w:pStyle w:val="BodyText"/>
        <w:spacing w:before="1" w:line="247" w:lineRule="auto"/>
        <w:ind w:left="659"/>
      </w:pPr>
      <w:r>
        <w:t>Inpatient Medications orders are always automatically d/c’d whenever the patient is admitted, discharged, or transferred to unauthorized absence.</w:t>
      </w:r>
    </w:p>
    <w:p w14:paraId="6CEDC058" w14:textId="77777777" w:rsidR="008A4DED" w:rsidRDefault="008A4DED">
      <w:pPr>
        <w:pStyle w:val="BodyText"/>
        <w:rPr>
          <w:sz w:val="20"/>
        </w:rPr>
      </w:pPr>
    </w:p>
    <w:p w14:paraId="77F8EEE5" w14:textId="77777777" w:rsidR="008A4DED" w:rsidRDefault="008A4DED">
      <w:pPr>
        <w:pStyle w:val="BodyText"/>
        <w:spacing w:before="4"/>
        <w:rPr>
          <w:sz w:val="29"/>
        </w:rPr>
      </w:pPr>
    </w:p>
    <w:p w14:paraId="23F1BC02" w14:textId="77777777" w:rsidR="008A4DED" w:rsidRDefault="00AF431F">
      <w:pPr>
        <w:pStyle w:val="BodyText"/>
        <w:spacing w:before="90"/>
        <w:ind w:left="597" w:right="960"/>
        <w:jc w:val="center"/>
      </w:pPr>
      <w:r>
        <w:pict w14:anchorId="5FF91231">
          <v:group id="_x0000_s1100" style="position:absolute;left:0;text-align:left;margin-left:72.05pt;margin-top:-14.3pt;width:39.7pt;height:32.1pt;z-index:15757312;mso-position-horizontal-relative:page" coordorigin="1441,-286" coordsize="794,642">
            <v:shape id="_x0000_s1104" type="#_x0000_t75" style="position:absolute;left:1608;top:-287;width:627;height:642">
              <v:imagedata r:id="rId54" o:title=""/>
            </v:shape>
            <v:shape id="_x0000_s1103" style="position:absolute;left:1476;top:-142;width:418;height:127" coordorigin="1477,-142" coordsize="418,127" o:spt="100" adj="0,,0" path="m1477,-142r27,25l1535,-95r32,19l1599,-58r36,13l1670,-33r37,9l1745,-19r37,4l1820,-15r38,-4l1894,-23m1477,-142r27,25l1535,-95r32,19l1599,-58r36,13l1670,-33r37,9l1745,-19r37,4l1820,-15r38,-4l1894,-23e" filled="f" strokeweight=".00458mm">
              <v:stroke joinstyle="round"/>
              <v:formulas/>
              <v:path arrowok="t" o:connecttype="segments"/>
            </v:shape>
            <v:shape id="_x0000_s1102" type="#_x0000_t75" style="position:absolute;left:1830;top:1;width:284;height:200">
              <v:imagedata r:id="rId46" o:title=""/>
            </v:shape>
            <v:shape id="_x0000_s1101" type="#_x0000_t75" style="position:absolute;left:1441;top:188;width:274;height:168">
              <v:imagedata r:id="rId22" o:title=""/>
            </v:shape>
            <w10:wrap anchorx="page"/>
          </v:group>
        </w:pict>
      </w:r>
      <w:r w:rsidR="00EA477C">
        <w:rPr>
          <w:b/>
        </w:rPr>
        <w:t>Note</w:t>
      </w:r>
      <w:r w:rsidR="00EA477C">
        <w:t xml:space="preserve">: Pending orders that are auto-discontinued will </w:t>
      </w:r>
      <w:r w:rsidR="00EA477C">
        <w:rPr>
          <w:u w:val="single"/>
        </w:rPr>
        <w:t>NEVER</w:t>
      </w:r>
      <w:r w:rsidR="00EA477C">
        <w:t xml:space="preserve"> be re-instated.</w:t>
      </w:r>
    </w:p>
    <w:p w14:paraId="0BC65319" w14:textId="77777777" w:rsidR="008A4DED" w:rsidRDefault="008A4DED">
      <w:pPr>
        <w:pStyle w:val="BodyText"/>
        <w:rPr>
          <w:sz w:val="20"/>
        </w:rPr>
      </w:pPr>
    </w:p>
    <w:p w14:paraId="526EACAA" w14:textId="77777777" w:rsidR="008A4DED" w:rsidRDefault="008A4DED">
      <w:pPr>
        <w:pStyle w:val="BodyText"/>
        <w:rPr>
          <w:sz w:val="20"/>
        </w:rPr>
      </w:pPr>
    </w:p>
    <w:p w14:paraId="7AE2D3A4" w14:textId="77777777" w:rsidR="008A4DED" w:rsidRDefault="00AF431F">
      <w:pPr>
        <w:pStyle w:val="BodyText"/>
        <w:spacing w:before="207" w:line="247" w:lineRule="auto"/>
        <w:ind w:left="1200" w:right="268" w:hanging="46"/>
      </w:pPr>
      <w:r>
        <w:pict w14:anchorId="713BD02B">
          <v:group id="_x0000_s1095" style="position:absolute;left:0;text-align:left;margin-left:72.05pt;margin-top:-8.45pt;width:39.7pt;height:32.1pt;z-index:15757824;mso-position-horizontal-relative:page" coordorigin="1441,-169" coordsize="794,642">
            <v:shape id="_x0000_s1099" type="#_x0000_t75" style="position:absolute;left:1608;top:-170;width:627;height:642">
              <v:imagedata r:id="rId55" o:title=""/>
            </v:shape>
            <v:shape id="_x0000_s1098" style="position:absolute;left:1476;top:-26;width:418;height:127" coordorigin="1477,-25" coordsize="418,127" o:spt="100" adj="0,,0" path="m1477,-25l1504,r31,22l1567,41r32,18l1635,72r35,12l1707,93r38,5l1782,102r38,l1858,97r36,-3m1477,-25l1504,r31,22l1567,41r32,18l1635,72r35,12l1707,93r38,5l1782,102r38,l1858,97r36,-3e" filled="f" strokeweight=".00458mm">
              <v:stroke joinstyle="round"/>
              <v:formulas/>
              <v:path arrowok="t" o:connecttype="segments"/>
            </v:shape>
            <v:shape id="_x0000_s1097" type="#_x0000_t75" style="position:absolute;left:1830;top:118;width:284;height:200">
              <v:imagedata r:id="rId18" o:title=""/>
            </v:shape>
            <v:shape id="_x0000_s1096" type="#_x0000_t75" style="position:absolute;left:1441;top:304;width:274;height:168">
              <v:imagedata r:id="rId22" o:title=""/>
            </v:shape>
            <w10:wrap anchorx="page"/>
          </v:group>
        </w:pict>
      </w:r>
      <w:r w:rsidR="00EA477C">
        <w:rPr>
          <w:b/>
        </w:rPr>
        <w:t>Note</w:t>
      </w:r>
      <w:r w:rsidR="00EA477C">
        <w:t>: When the Patient Information Management System (PIMS) deletes a patient movement, the medication orders that were discontinued due to the movement are automatically reinstated. There are checks included to prevent the reinstatement of an order if a new duplicate order has been added. For IVs, when the order to be reinstated has any additives the same as a new order, it will not be reinstated.</w:t>
      </w:r>
    </w:p>
    <w:p w14:paraId="6ADE2B45" w14:textId="77777777" w:rsidR="008A4DED" w:rsidRDefault="008A4DED">
      <w:pPr>
        <w:pStyle w:val="BodyText"/>
        <w:spacing w:before="2"/>
      </w:pPr>
    </w:p>
    <w:p w14:paraId="682ED719" w14:textId="77777777" w:rsidR="008A4DED" w:rsidRDefault="00EA477C">
      <w:pPr>
        <w:pStyle w:val="BodyText"/>
        <w:spacing w:line="247" w:lineRule="auto"/>
        <w:ind w:left="1199" w:right="477"/>
      </w:pPr>
      <w:r>
        <w:t>A mail message is sent to the PSJ-ORDERS-REINSTATED mail group when the medication orders are automatically reinstated due to the deletion of a patient movement. This message contains the patient’s name, last four digits of the patient’s social security number, current ward location, reason the orders were reinstated, and a list of the orders that were reinstated. The orders will be listed in the mail message in the same format as a patient profile. This notification also includes any orders that could not be reinstated due to duplicates existing on the system.</w:t>
      </w:r>
    </w:p>
    <w:p w14:paraId="67FEBC9C" w14:textId="77777777" w:rsidR="008A4DED" w:rsidRDefault="008A4DED">
      <w:pPr>
        <w:pStyle w:val="BodyText"/>
        <w:spacing w:before="1"/>
      </w:pPr>
    </w:p>
    <w:p w14:paraId="3296A768" w14:textId="77777777" w:rsidR="008A4DED" w:rsidRDefault="00AF431F">
      <w:pPr>
        <w:spacing w:before="1"/>
        <w:ind w:left="300"/>
        <w:rPr>
          <w:b/>
          <w:sz w:val="20"/>
        </w:rPr>
      </w:pPr>
      <w:r>
        <w:pict w14:anchorId="1EADF0D1">
          <v:line id="_x0000_s1094" style="position:absolute;left:0;text-align:left;z-index:-18298368;mso-position-horizontal-relative:page" from="73.2pt,58.25pt" to="279.6pt,58.25pt" strokeweight=".25811mm">
            <v:stroke dashstyle="dash"/>
            <w10:wrap anchorx="page"/>
          </v:line>
        </w:pict>
      </w:r>
      <w:r>
        <w:pict w14:anchorId="11FC4AAF">
          <v:line id="_x0000_s1093" style="position:absolute;left:0;text-align:left;z-index:-18297856;mso-position-horizontal-relative:page" from="356.4pt,58.25pt" to="538.8pt,58.25pt" strokeweight=".25811mm">
            <v:stroke dashstyle="dash"/>
            <w10:wrap anchorx="page"/>
          </v:line>
        </w:pict>
      </w:r>
      <w:r w:rsidR="00EA477C">
        <w:rPr>
          <w:b/>
          <w:sz w:val="20"/>
        </w:rPr>
        <w:t>Example: Auto-Discontinue Set-Up</w:t>
      </w:r>
    </w:p>
    <w:p w14:paraId="58A1087D" w14:textId="77777777" w:rsidR="008A4DED" w:rsidRDefault="00AF431F">
      <w:pPr>
        <w:pStyle w:val="BodyText"/>
        <w:spacing w:before="4"/>
        <w:rPr>
          <w:b/>
          <w:sz w:val="14"/>
        </w:rPr>
      </w:pPr>
      <w:r>
        <w:pict w14:anchorId="16C9DD5D">
          <v:shape id="_x0000_s1092" type="#_x0000_t202" style="position:absolute;margin-left:70.55pt;margin-top:9.45pt;width:470.9pt;height:26.8pt;z-index:-15700480;mso-wrap-distance-left:0;mso-wrap-distance-right:0;mso-position-horizontal-relative:page" fillcolor="#e6e6e6" stroked="f">
            <v:textbox inset="0,0,0,0">
              <w:txbxContent>
                <w:p w14:paraId="1FC1083D" w14:textId="77777777" w:rsidR="008A4DED" w:rsidRDefault="00EA477C">
                  <w:pPr>
                    <w:spacing w:before="1"/>
                    <w:ind w:left="28"/>
                    <w:rPr>
                      <w:rFonts w:ascii="Courier New" w:hAnsi="Courier New"/>
                      <w:b/>
                      <w:sz w:val="16"/>
                    </w:rPr>
                  </w:pPr>
                  <w:r>
                    <w:rPr>
                      <w:rFonts w:ascii="Courier New" w:hAnsi="Courier New"/>
                      <w:sz w:val="16"/>
                    </w:rPr>
                    <w:t xml:space="preserve">Select SUPervisor’s Menu (IV) Option: </w:t>
                  </w:r>
                  <w:r>
                    <w:rPr>
                      <w:rFonts w:ascii="Courier New" w:hAnsi="Courier New"/>
                      <w:b/>
                      <w:sz w:val="16"/>
                    </w:rPr>
                    <w:t>AUto-Discontinue Set-Up</w:t>
                  </w:r>
                </w:p>
                <w:p w14:paraId="4B65D6F0" w14:textId="77777777" w:rsidR="008A4DED" w:rsidRDefault="008A4DED">
                  <w:pPr>
                    <w:pStyle w:val="BodyText"/>
                    <w:spacing w:before="1"/>
                    <w:rPr>
                      <w:rFonts w:ascii="Courier New"/>
                      <w:b/>
                      <w:sz w:val="15"/>
                    </w:rPr>
                  </w:pPr>
                </w:p>
                <w:p w14:paraId="1CF399AB" w14:textId="77777777" w:rsidR="008A4DED" w:rsidRDefault="00EA477C">
                  <w:pPr>
                    <w:spacing w:before="1"/>
                    <w:ind w:left="28"/>
                    <w:rPr>
                      <w:rFonts w:ascii="Courier New"/>
                      <w:sz w:val="16"/>
                    </w:rPr>
                  </w:pPr>
                  <w:r>
                    <w:rPr>
                      <w:rFonts w:ascii="Courier New"/>
                      <w:sz w:val="16"/>
                    </w:rPr>
                    <w:t xml:space="preserve">Do you want the instructions for auto-discontinue set-up? Yes// </w:t>
                  </w:r>
                  <w:r>
                    <w:rPr>
                      <w:rFonts w:ascii="Courier New"/>
                      <w:b/>
                      <w:sz w:val="16"/>
                    </w:rPr>
                    <w:t>N</w:t>
                  </w:r>
                  <w:r>
                    <w:rPr>
                      <w:rFonts w:ascii="Courier New"/>
                      <w:b/>
                      <w:spacing w:val="79"/>
                      <w:sz w:val="16"/>
                    </w:rPr>
                    <w:t xml:space="preserve"> </w:t>
                  </w:r>
                  <w:r>
                    <w:rPr>
                      <w:rFonts w:ascii="Courier New"/>
                      <w:sz w:val="16"/>
                    </w:rPr>
                    <w:t>(No)</w:t>
                  </w:r>
                </w:p>
              </w:txbxContent>
            </v:textbox>
            <w10:wrap type="topAndBottom" anchorx="page"/>
          </v:shape>
        </w:pict>
      </w:r>
    </w:p>
    <w:p w14:paraId="34CF76BB" w14:textId="77777777" w:rsidR="008A4DED" w:rsidRDefault="00EA477C">
      <w:pPr>
        <w:tabs>
          <w:tab w:val="left" w:pos="4451"/>
          <w:tab w:val="left" w:pos="9635"/>
        </w:tabs>
        <w:spacing w:before="106"/>
        <w:ind w:left="324"/>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160ABD2D" w14:textId="77777777" w:rsidR="008A4DED" w:rsidRDefault="008A4DED">
      <w:pPr>
        <w:rPr>
          <w:rFonts w:ascii="Courier New"/>
          <w:sz w:val="16"/>
        </w:rPr>
        <w:sectPr w:rsidR="008A4DED">
          <w:pgSz w:w="12240" w:h="15840"/>
          <w:pgMar w:top="1380" w:right="1120" w:bottom="1400" w:left="1140" w:header="0" w:footer="1216" w:gutter="0"/>
          <w:cols w:space="720"/>
        </w:sectPr>
      </w:pPr>
    </w:p>
    <w:p w14:paraId="350827A3" w14:textId="77777777" w:rsidR="008A4DED" w:rsidRDefault="00EA477C">
      <w:pPr>
        <w:spacing w:before="63"/>
        <w:ind w:left="299"/>
        <w:rPr>
          <w:b/>
          <w:sz w:val="20"/>
        </w:rPr>
      </w:pPr>
      <w:r>
        <w:rPr>
          <w:b/>
          <w:sz w:val="20"/>
        </w:rPr>
        <w:lastRenderedPageBreak/>
        <w:t>Example: Auto-Discontinue Set-Up (continued)</w:t>
      </w:r>
    </w:p>
    <w:p w14:paraId="14E56C36" w14:textId="77777777" w:rsidR="008A4DED" w:rsidRDefault="00AF431F">
      <w:pPr>
        <w:pStyle w:val="BodyText"/>
        <w:spacing w:before="4"/>
        <w:rPr>
          <w:b/>
          <w:sz w:val="14"/>
        </w:rPr>
      </w:pPr>
      <w:r>
        <w:pict w14:anchorId="593DFEB1">
          <v:shape id="_x0000_s1091" type="#_x0000_t202" style="position:absolute;margin-left:70.55pt;margin-top:9.45pt;width:470.9pt;height:219.6pt;z-index:-15697920;mso-wrap-distance-left:0;mso-wrap-distance-right:0;mso-position-horizontal-relative:page" fillcolor="#e6e6e6" stroked="f">
            <v:textbox inset="0,0,0,0">
              <w:txbxContent>
                <w:p w14:paraId="65EFC0D8" w14:textId="77777777" w:rsidR="008A4DED" w:rsidRDefault="00EA477C">
                  <w:pPr>
                    <w:tabs>
                      <w:tab w:val="left" w:pos="8572"/>
                    </w:tabs>
                    <w:spacing w:before="1"/>
                    <w:ind w:left="28"/>
                    <w:rPr>
                      <w:rFonts w:ascii="Courier New"/>
                      <w:sz w:val="16"/>
                    </w:rPr>
                  </w:pPr>
                  <w:r>
                    <w:rPr>
                      <w:rFonts w:ascii="Courier New"/>
                      <w:sz w:val="16"/>
                    </w:rPr>
                    <w:t>Do you want the package to set-up all of your wards for auto-discontinue?</w:t>
                  </w:r>
                  <w:r>
                    <w:rPr>
                      <w:rFonts w:ascii="Courier New"/>
                      <w:spacing w:val="-34"/>
                      <w:sz w:val="16"/>
                    </w:rPr>
                    <w:t xml:space="preserve"> </w:t>
                  </w:r>
                  <w:r>
                    <w:rPr>
                      <w:rFonts w:ascii="Courier New"/>
                      <w:sz w:val="16"/>
                    </w:rPr>
                    <w:t>No//</w:t>
                  </w:r>
                  <w:r>
                    <w:rPr>
                      <w:rFonts w:ascii="Courier New"/>
                      <w:spacing w:val="-2"/>
                      <w:sz w:val="16"/>
                    </w:rPr>
                    <w:t xml:space="preserve"> </w:t>
                  </w:r>
                  <w:r>
                    <w:rPr>
                      <w:rFonts w:ascii="Courier New"/>
                      <w:b/>
                      <w:sz w:val="16"/>
                    </w:rPr>
                    <w:t>&lt;Enter&gt;</w:t>
                  </w:r>
                  <w:r>
                    <w:rPr>
                      <w:rFonts w:ascii="Courier New"/>
                      <w:b/>
                      <w:sz w:val="16"/>
                    </w:rPr>
                    <w:tab/>
                  </w:r>
                  <w:r>
                    <w:rPr>
                      <w:rFonts w:ascii="Courier New"/>
                      <w:sz w:val="16"/>
                    </w:rPr>
                    <w:t>(No)</w:t>
                  </w:r>
                </w:p>
                <w:p w14:paraId="39C5FB88" w14:textId="77777777" w:rsidR="008A4DED" w:rsidRDefault="008A4DED">
                  <w:pPr>
                    <w:pStyle w:val="BodyText"/>
                    <w:spacing w:before="5"/>
                    <w:rPr>
                      <w:rFonts w:ascii="Courier New"/>
                      <w:sz w:val="14"/>
                    </w:rPr>
                  </w:pPr>
                </w:p>
                <w:p w14:paraId="7B4F5ACF" w14:textId="77777777" w:rsidR="008A4DED" w:rsidRDefault="00EA477C">
                  <w:pPr>
                    <w:spacing w:before="1" w:line="179" w:lineRule="exact"/>
                    <w:ind w:left="28"/>
                    <w:rPr>
                      <w:rFonts w:ascii="Courier New"/>
                      <w:sz w:val="16"/>
                    </w:rPr>
                  </w:pPr>
                  <w:r>
                    <w:rPr>
                      <w:rFonts w:ascii="Courier New"/>
                      <w:sz w:val="16"/>
                    </w:rPr>
                    <w:t>(Action on WARD transfer)</w:t>
                  </w:r>
                </w:p>
                <w:p w14:paraId="2E5B9F33" w14:textId="77777777" w:rsidR="008A4DED" w:rsidRDefault="00EA477C">
                  <w:pPr>
                    <w:spacing w:line="176" w:lineRule="exact"/>
                    <w:ind w:left="28"/>
                    <w:rPr>
                      <w:rFonts w:ascii="Courier New"/>
                      <w:b/>
                      <w:sz w:val="16"/>
                    </w:rPr>
                  </w:pPr>
                  <w:r>
                    <w:rPr>
                      <w:rFonts w:ascii="Courier New"/>
                      <w:sz w:val="16"/>
                    </w:rPr>
                    <w:t xml:space="preserve">Select FROM WARD: 1 EAST// </w:t>
                  </w:r>
                  <w:r>
                    <w:rPr>
                      <w:rFonts w:ascii="Courier New"/>
                      <w:b/>
                      <w:sz w:val="16"/>
                    </w:rPr>
                    <w:t>&lt;Enter&gt;</w:t>
                  </w:r>
                </w:p>
                <w:p w14:paraId="0BF745DE" w14:textId="77777777" w:rsidR="008A4DED" w:rsidRDefault="00EA477C">
                  <w:pPr>
                    <w:spacing w:line="176" w:lineRule="exact"/>
                    <w:ind w:left="220"/>
                    <w:rPr>
                      <w:rFonts w:ascii="Courier New"/>
                      <w:sz w:val="16"/>
                    </w:rPr>
                  </w:pPr>
                  <w:r>
                    <w:rPr>
                      <w:rFonts w:ascii="Courier New"/>
                      <w:sz w:val="16"/>
                    </w:rPr>
                    <w:t>FROM WARD: 1 EAST//</w:t>
                  </w:r>
                </w:p>
                <w:p w14:paraId="283FFD10" w14:textId="77777777" w:rsidR="008A4DED" w:rsidRDefault="00EA477C">
                  <w:pPr>
                    <w:spacing w:line="179" w:lineRule="exact"/>
                    <w:ind w:left="220"/>
                    <w:rPr>
                      <w:rFonts w:ascii="Courier New"/>
                      <w:b/>
                      <w:sz w:val="16"/>
                    </w:rPr>
                  </w:pPr>
                  <w:r>
                    <w:rPr>
                      <w:rFonts w:ascii="Courier New"/>
                      <w:sz w:val="16"/>
                    </w:rPr>
                    <w:t xml:space="preserve">'ON PASS' ACTION: DISCONTINUE ORDERS// </w:t>
                  </w:r>
                  <w:r>
                    <w:rPr>
                      <w:rFonts w:ascii="Courier New"/>
                      <w:b/>
                      <w:sz w:val="16"/>
                    </w:rPr>
                    <w:t>&lt;Enter&gt;</w:t>
                  </w:r>
                </w:p>
                <w:p w14:paraId="39DC171E" w14:textId="77777777" w:rsidR="008A4DED" w:rsidRDefault="00EA477C">
                  <w:pPr>
                    <w:tabs>
                      <w:tab w:val="left" w:pos="5692"/>
                    </w:tabs>
                    <w:spacing w:before="1"/>
                    <w:ind w:left="220"/>
                    <w:rPr>
                      <w:rFonts w:ascii="Courier New"/>
                      <w:b/>
                      <w:sz w:val="16"/>
                    </w:rPr>
                  </w:pPr>
                  <w:r>
                    <w:rPr>
                      <w:rFonts w:ascii="Courier New"/>
                      <w:sz w:val="16"/>
                    </w:rPr>
                    <w:t>ACTION ON AUTHORIZED ABSENCE:</w:t>
                  </w:r>
                  <w:r>
                    <w:rPr>
                      <w:rFonts w:ascii="Courier New"/>
                      <w:spacing w:val="-16"/>
                      <w:sz w:val="16"/>
                    </w:rPr>
                    <w:t xml:space="preserve"> </w:t>
                  </w:r>
                  <w:r>
                    <w:rPr>
                      <w:rFonts w:ascii="Courier New"/>
                      <w:sz w:val="16"/>
                    </w:rPr>
                    <w:t>DISCONTINUE</w:t>
                  </w:r>
                  <w:r>
                    <w:rPr>
                      <w:rFonts w:ascii="Courier New"/>
                      <w:spacing w:val="-4"/>
                      <w:sz w:val="16"/>
                    </w:rPr>
                    <w:t xml:space="preserve"> </w:t>
                  </w:r>
                  <w:r>
                    <w:rPr>
                      <w:rFonts w:ascii="Courier New"/>
                      <w:sz w:val="16"/>
                    </w:rPr>
                    <w:t>ORDERS</w:t>
                  </w:r>
                  <w:r>
                    <w:rPr>
                      <w:rFonts w:ascii="Courier New"/>
                      <w:sz w:val="16"/>
                    </w:rPr>
                    <w:tab/>
                    <w:t>//</w:t>
                  </w:r>
                  <w:r>
                    <w:rPr>
                      <w:rFonts w:ascii="Courier New"/>
                      <w:spacing w:val="-1"/>
                      <w:sz w:val="16"/>
                    </w:rPr>
                    <w:t xml:space="preserve"> </w:t>
                  </w:r>
                  <w:r>
                    <w:rPr>
                      <w:rFonts w:ascii="Courier New"/>
                      <w:b/>
                      <w:sz w:val="16"/>
                    </w:rPr>
                    <w:t>&lt;Enter&gt;</w:t>
                  </w:r>
                </w:p>
                <w:p w14:paraId="4B6FBE9A" w14:textId="77777777" w:rsidR="008A4DED" w:rsidRDefault="00EA477C">
                  <w:pPr>
                    <w:tabs>
                      <w:tab w:val="left" w:pos="5884"/>
                    </w:tabs>
                    <w:spacing w:before="1"/>
                    <w:ind w:left="220"/>
                    <w:rPr>
                      <w:rFonts w:ascii="Courier New"/>
                      <w:b/>
                      <w:sz w:val="16"/>
                    </w:rPr>
                  </w:pPr>
                  <w:r>
                    <w:rPr>
                      <w:rFonts w:ascii="Courier New"/>
                      <w:sz w:val="16"/>
                    </w:rPr>
                    <w:t>ACTION ON UNAUTHORIZED ABSENCE:</w:t>
                  </w:r>
                  <w:r>
                    <w:rPr>
                      <w:rFonts w:ascii="Courier New"/>
                      <w:spacing w:val="-17"/>
                      <w:sz w:val="16"/>
                    </w:rPr>
                    <w:t xml:space="preserve"> </w:t>
                  </w:r>
                  <w:r>
                    <w:rPr>
                      <w:rFonts w:ascii="Courier New"/>
                      <w:sz w:val="16"/>
                    </w:rPr>
                    <w:t>DISCONTINUE</w:t>
                  </w:r>
                  <w:r>
                    <w:rPr>
                      <w:rFonts w:ascii="Courier New"/>
                      <w:spacing w:val="-4"/>
                      <w:sz w:val="16"/>
                    </w:rPr>
                    <w:t xml:space="preserve"> </w:t>
                  </w:r>
                  <w:r>
                    <w:rPr>
                      <w:rFonts w:ascii="Courier New"/>
                      <w:sz w:val="16"/>
                    </w:rPr>
                    <w:t>ORDERS</w:t>
                  </w:r>
                  <w:r>
                    <w:rPr>
                      <w:rFonts w:ascii="Courier New"/>
                      <w:sz w:val="16"/>
                    </w:rPr>
                    <w:tab/>
                    <w:t>//</w:t>
                  </w:r>
                  <w:r>
                    <w:rPr>
                      <w:rFonts w:ascii="Courier New"/>
                      <w:spacing w:val="-1"/>
                      <w:sz w:val="16"/>
                    </w:rPr>
                    <w:t xml:space="preserve"> </w:t>
                  </w:r>
                  <w:r>
                    <w:rPr>
                      <w:rFonts w:ascii="Courier New"/>
                      <w:b/>
                      <w:sz w:val="16"/>
                    </w:rPr>
                    <w:t>&lt;Enter&gt;</w:t>
                  </w:r>
                </w:p>
                <w:p w14:paraId="18EFF895" w14:textId="77777777" w:rsidR="008A4DED" w:rsidRDefault="00EA477C">
                  <w:pPr>
                    <w:spacing w:before="1"/>
                    <w:ind w:left="220"/>
                    <w:rPr>
                      <w:rFonts w:ascii="Courier New"/>
                      <w:b/>
                      <w:sz w:val="16"/>
                    </w:rPr>
                  </w:pPr>
                  <w:r>
                    <w:rPr>
                      <w:rFonts w:ascii="Courier New"/>
                      <w:sz w:val="16"/>
                    </w:rPr>
                    <w:t xml:space="preserve">Select TO WARD: 2 EAST// </w:t>
                  </w:r>
                  <w:r>
                    <w:rPr>
                      <w:rFonts w:ascii="Courier New"/>
                      <w:b/>
                      <w:sz w:val="16"/>
                    </w:rPr>
                    <w:t>&lt;Enter&gt;</w:t>
                  </w:r>
                </w:p>
                <w:p w14:paraId="49202F6A" w14:textId="77777777" w:rsidR="008A4DED" w:rsidRDefault="00EA477C">
                  <w:pPr>
                    <w:spacing w:before="1"/>
                    <w:ind w:left="28"/>
                    <w:rPr>
                      <w:rFonts w:ascii="Courier New"/>
                      <w:b/>
                      <w:sz w:val="16"/>
                    </w:rPr>
                  </w:pPr>
                  <w:r>
                    <w:rPr>
                      <w:rFonts w:ascii="Courier New"/>
                      <w:sz w:val="16"/>
                    </w:rPr>
                    <w:t xml:space="preserve">Select FROM WARD: </w:t>
                  </w:r>
                  <w:r>
                    <w:rPr>
                      <w:rFonts w:ascii="Courier New"/>
                      <w:b/>
                      <w:sz w:val="16"/>
                    </w:rPr>
                    <w:t>&lt;Enter&gt;</w:t>
                  </w:r>
                </w:p>
                <w:p w14:paraId="72C7D3B1" w14:textId="77777777" w:rsidR="008A4DED" w:rsidRDefault="008A4DED">
                  <w:pPr>
                    <w:pStyle w:val="BodyText"/>
                    <w:spacing w:before="6"/>
                    <w:rPr>
                      <w:rFonts w:ascii="Courier New"/>
                      <w:b/>
                      <w:sz w:val="14"/>
                    </w:rPr>
                  </w:pPr>
                </w:p>
                <w:p w14:paraId="77111380" w14:textId="77777777" w:rsidR="008A4DED" w:rsidRDefault="00EA477C">
                  <w:pPr>
                    <w:spacing w:line="179" w:lineRule="exact"/>
                    <w:ind w:left="28"/>
                    <w:rPr>
                      <w:rFonts w:ascii="Courier New"/>
                      <w:sz w:val="16"/>
                    </w:rPr>
                  </w:pPr>
                  <w:r>
                    <w:rPr>
                      <w:rFonts w:ascii="Courier New"/>
                      <w:sz w:val="16"/>
                    </w:rPr>
                    <w:t>(Action on SERVICE transfer)</w:t>
                  </w:r>
                </w:p>
                <w:p w14:paraId="65260C69" w14:textId="77777777" w:rsidR="008A4DED" w:rsidRDefault="00EA477C">
                  <w:pPr>
                    <w:spacing w:line="179" w:lineRule="exact"/>
                    <w:ind w:left="28"/>
                    <w:rPr>
                      <w:rFonts w:ascii="Courier New"/>
                      <w:b/>
                      <w:sz w:val="16"/>
                    </w:rPr>
                  </w:pPr>
                  <w:r>
                    <w:rPr>
                      <w:rFonts w:ascii="Courier New"/>
                      <w:sz w:val="16"/>
                    </w:rPr>
                    <w:t xml:space="preserve">Select FROM SERVICE: PSYCHIATRY// </w:t>
                  </w:r>
                  <w:r>
                    <w:rPr>
                      <w:rFonts w:ascii="Courier New"/>
                      <w:b/>
                      <w:sz w:val="16"/>
                    </w:rPr>
                    <w:t>&lt;Enter&gt;</w:t>
                  </w:r>
                </w:p>
                <w:p w14:paraId="7FB6FC2C" w14:textId="77777777" w:rsidR="008A4DED" w:rsidRDefault="00EA477C">
                  <w:pPr>
                    <w:spacing w:before="1"/>
                    <w:ind w:left="220"/>
                    <w:rPr>
                      <w:rFonts w:ascii="Courier New"/>
                      <w:b/>
                      <w:sz w:val="16"/>
                    </w:rPr>
                  </w:pPr>
                  <w:r>
                    <w:rPr>
                      <w:rFonts w:ascii="Courier New"/>
                      <w:sz w:val="16"/>
                    </w:rPr>
                    <w:t>FROM SERVICE: PSYCHIATRY//</w:t>
                  </w:r>
                  <w:r>
                    <w:rPr>
                      <w:rFonts w:ascii="Courier New"/>
                      <w:spacing w:val="-17"/>
                      <w:sz w:val="16"/>
                    </w:rPr>
                    <w:t xml:space="preserve"> </w:t>
                  </w:r>
                  <w:r>
                    <w:rPr>
                      <w:rFonts w:ascii="Courier New"/>
                      <w:b/>
                      <w:sz w:val="16"/>
                    </w:rPr>
                    <w:t>&lt;Enter&gt;</w:t>
                  </w:r>
                </w:p>
                <w:p w14:paraId="29F510A2" w14:textId="77777777" w:rsidR="008A4DED" w:rsidRDefault="00EA477C">
                  <w:pPr>
                    <w:spacing w:before="1"/>
                    <w:ind w:left="220"/>
                    <w:rPr>
                      <w:rFonts w:ascii="Courier New"/>
                      <w:b/>
                      <w:sz w:val="16"/>
                    </w:rPr>
                  </w:pPr>
                  <w:r>
                    <w:rPr>
                      <w:rFonts w:ascii="Courier New"/>
                      <w:sz w:val="16"/>
                    </w:rPr>
                    <w:t>Select TO SERVICE: NHCU//</w:t>
                  </w:r>
                  <w:r>
                    <w:rPr>
                      <w:rFonts w:ascii="Courier New"/>
                      <w:spacing w:val="80"/>
                      <w:sz w:val="16"/>
                    </w:rPr>
                    <w:t xml:space="preserve"> </w:t>
                  </w:r>
                  <w:r>
                    <w:rPr>
                      <w:rFonts w:ascii="Courier New"/>
                      <w:b/>
                      <w:sz w:val="16"/>
                    </w:rPr>
                    <w:t>&lt;Enter&gt;</w:t>
                  </w:r>
                </w:p>
                <w:p w14:paraId="398BD904" w14:textId="77777777" w:rsidR="008A4DED" w:rsidRDefault="00EA477C">
                  <w:pPr>
                    <w:spacing w:before="1"/>
                    <w:ind w:left="28"/>
                    <w:rPr>
                      <w:rFonts w:ascii="Courier New"/>
                      <w:b/>
                      <w:sz w:val="16"/>
                    </w:rPr>
                  </w:pPr>
                  <w:r>
                    <w:rPr>
                      <w:rFonts w:ascii="Courier New"/>
                      <w:sz w:val="16"/>
                    </w:rPr>
                    <w:t>Select FROM SERVICE:</w:t>
                  </w:r>
                  <w:r>
                    <w:rPr>
                      <w:rFonts w:ascii="Courier New"/>
                      <w:spacing w:val="-14"/>
                      <w:sz w:val="16"/>
                    </w:rPr>
                    <w:t xml:space="preserve"> </w:t>
                  </w:r>
                  <w:r>
                    <w:rPr>
                      <w:rFonts w:ascii="Courier New"/>
                      <w:b/>
                      <w:sz w:val="16"/>
                    </w:rPr>
                    <w:t>&lt;Enter&gt;</w:t>
                  </w:r>
                </w:p>
                <w:p w14:paraId="451130D7" w14:textId="77777777" w:rsidR="008A4DED" w:rsidRDefault="008A4DED">
                  <w:pPr>
                    <w:pStyle w:val="BodyText"/>
                    <w:spacing w:before="3"/>
                    <w:rPr>
                      <w:rFonts w:ascii="Courier New"/>
                      <w:b/>
                      <w:sz w:val="15"/>
                    </w:rPr>
                  </w:pPr>
                </w:p>
                <w:p w14:paraId="3F8B7F66" w14:textId="77777777" w:rsidR="008A4DED" w:rsidRDefault="00EA477C">
                  <w:pPr>
                    <w:spacing w:line="225" w:lineRule="auto"/>
                    <w:ind w:left="988" w:right="6201"/>
                    <w:rPr>
                      <w:rFonts w:ascii="Courier New"/>
                      <w:sz w:val="16"/>
                    </w:rPr>
                  </w:pPr>
                  <w:r>
                    <w:rPr>
                      <w:rFonts w:ascii="Courier New"/>
                      <w:sz w:val="16"/>
                    </w:rPr>
                    <w:t>AUto-Discontinue Set-Up CAtegory File</w:t>
                  </w:r>
                  <w:r>
                    <w:rPr>
                      <w:rFonts w:ascii="Courier New"/>
                      <w:spacing w:val="-4"/>
                      <w:sz w:val="16"/>
                    </w:rPr>
                    <w:t xml:space="preserve"> </w:t>
                  </w:r>
                  <w:r>
                    <w:rPr>
                      <w:rFonts w:ascii="Courier New"/>
                      <w:sz w:val="16"/>
                    </w:rPr>
                    <w:t>(IV)</w:t>
                  </w:r>
                </w:p>
                <w:p w14:paraId="65A336FB" w14:textId="77777777" w:rsidR="008A4DED" w:rsidRDefault="00EA477C">
                  <w:pPr>
                    <w:spacing w:line="225" w:lineRule="auto"/>
                    <w:ind w:left="988" w:right="5817"/>
                    <w:rPr>
                      <w:rFonts w:ascii="Courier New"/>
                      <w:sz w:val="16"/>
                    </w:rPr>
                  </w:pPr>
                  <w:r>
                    <w:rPr>
                      <w:rFonts w:ascii="Courier New"/>
                      <w:sz w:val="16"/>
                    </w:rPr>
                    <w:t>COmpile IV Statistics (IV) Management Reports (IV) ... Recompile Stats File (IV) SIte Parameters (IV)</w:t>
                  </w:r>
                </w:p>
                <w:p w14:paraId="41812D99" w14:textId="77777777" w:rsidR="008A4DED" w:rsidRDefault="008A4DED">
                  <w:pPr>
                    <w:pStyle w:val="BodyText"/>
                    <w:spacing w:before="4"/>
                    <w:rPr>
                      <w:rFonts w:ascii="Courier New"/>
                      <w:sz w:val="14"/>
                    </w:rPr>
                  </w:pPr>
                </w:p>
                <w:p w14:paraId="13BF2E70" w14:textId="77777777" w:rsidR="008A4DED" w:rsidRDefault="00EA477C">
                  <w:pPr>
                    <w:spacing w:line="176" w:lineRule="exact"/>
                    <w:ind w:left="28"/>
                    <w:rPr>
                      <w:rFonts w:ascii="Courier New"/>
                      <w:sz w:val="16"/>
                    </w:rPr>
                  </w:pPr>
                  <w:r>
                    <w:rPr>
                      <w:rFonts w:ascii="Courier New"/>
                      <w:sz w:val="16"/>
                    </w:rPr>
                    <w:t>Select SUPervisor's Menu (IV) Option</w:t>
                  </w:r>
                </w:p>
              </w:txbxContent>
            </v:textbox>
            <w10:wrap type="topAndBottom" anchorx="page"/>
          </v:shape>
        </w:pict>
      </w:r>
    </w:p>
    <w:p w14:paraId="40751ED8" w14:textId="77777777" w:rsidR="008A4DED" w:rsidRDefault="008A4DED">
      <w:pPr>
        <w:pStyle w:val="BodyText"/>
        <w:rPr>
          <w:b/>
          <w:sz w:val="20"/>
        </w:rPr>
      </w:pPr>
    </w:p>
    <w:p w14:paraId="682D2C64" w14:textId="77777777" w:rsidR="008A4DED" w:rsidRDefault="008A4DED">
      <w:pPr>
        <w:pStyle w:val="BodyText"/>
        <w:spacing w:before="8"/>
        <w:rPr>
          <w:b/>
          <w:sz w:val="16"/>
        </w:rPr>
      </w:pPr>
    </w:p>
    <w:p w14:paraId="280CF60F" w14:textId="77777777" w:rsidR="008A4DED" w:rsidRDefault="00EA477C">
      <w:pPr>
        <w:pStyle w:val="Heading2"/>
        <w:numPr>
          <w:ilvl w:val="1"/>
          <w:numId w:val="33"/>
        </w:numPr>
        <w:tabs>
          <w:tab w:val="left" w:pos="1019"/>
          <w:tab w:val="left" w:pos="1020"/>
        </w:tabs>
        <w:spacing w:before="92"/>
      </w:pPr>
      <w:bookmarkStart w:id="53" w:name="4.2_CAtegory_File_(IV)"/>
      <w:bookmarkStart w:id="54" w:name="_TOC_250010"/>
      <w:bookmarkEnd w:id="53"/>
      <w:r>
        <w:t>CAtegory File</w:t>
      </w:r>
      <w:r>
        <w:rPr>
          <w:spacing w:val="-9"/>
        </w:rPr>
        <w:t xml:space="preserve"> </w:t>
      </w:r>
      <w:bookmarkEnd w:id="54"/>
      <w:r>
        <w:t>(IV)</w:t>
      </w:r>
    </w:p>
    <w:p w14:paraId="14486F59" w14:textId="77777777" w:rsidR="008A4DED" w:rsidRDefault="00EA477C">
      <w:pPr>
        <w:pStyle w:val="Heading3"/>
      </w:pPr>
      <w:bookmarkStart w:id="55" w:name="[PSJI__IVCATEGORY]"/>
      <w:bookmarkEnd w:id="55"/>
      <w:r>
        <w:t>[PSJI</w:t>
      </w:r>
      <w:r>
        <w:rPr>
          <w:spacing w:val="59"/>
        </w:rPr>
        <w:t xml:space="preserve"> </w:t>
      </w:r>
      <w:r>
        <w:t>IVCATEGORY]</w:t>
      </w:r>
    </w:p>
    <w:p w14:paraId="39E47144" w14:textId="77777777" w:rsidR="008A4DED" w:rsidRDefault="008A4DED">
      <w:pPr>
        <w:pStyle w:val="BodyText"/>
        <w:spacing w:before="10"/>
        <w:rPr>
          <w:b/>
        </w:rPr>
      </w:pPr>
    </w:p>
    <w:p w14:paraId="0BD9FF92" w14:textId="77777777" w:rsidR="008A4DED" w:rsidRDefault="00EA477C">
      <w:pPr>
        <w:pStyle w:val="BodyText"/>
        <w:spacing w:line="247" w:lineRule="auto"/>
        <w:ind w:left="300" w:right="396"/>
      </w:pPr>
      <w:bookmarkStart w:id="56" w:name="The_CAtegory_File_(IV)_option_allows_the"/>
      <w:bookmarkEnd w:id="56"/>
      <w:r>
        <w:t xml:space="preserve">The </w:t>
      </w:r>
      <w:r>
        <w:rPr>
          <w:i/>
        </w:rPr>
        <w:t xml:space="preserve">CAtegory File (IV) </w:t>
      </w:r>
      <w:r>
        <w:t>option allows the supervisor to group drugs into categories. Within this file, the user can create a new drug category, add drugs to an existing drug category, or delete drugs from previously defined categories. Once a drug category is created, provider cost reports, ward/drug usage cost reports, and drug cost reports can be run for that drug category.</w:t>
      </w:r>
    </w:p>
    <w:p w14:paraId="452E2A8D" w14:textId="77777777" w:rsidR="008A4DED" w:rsidRDefault="008A4DED">
      <w:pPr>
        <w:pStyle w:val="BodyText"/>
        <w:spacing w:before="3"/>
      </w:pPr>
    </w:p>
    <w:p w14:paraId="17234B00" w14:textId="77777777" w:rsidR="008A4DED" w:rsidRDefault="00EA477C">
      <w:pPr>
        <w:pStyle w:val="BodyText"/>
        <w:spacing w:line="247" w:lineRule="auto"/>
        <w:ind w:left="300" w:right="268"/>
      </w:pPr>
      <w:bookmarkStart w:id="57" w:name="The_advantage_of_this_file_is_that_the_u"/>
      <w:bookmarkEnd w:id="57"/>
      <w:r>
        <w:t>The advantage of this file is that the user can create custom-tailored reports. Examples of customized reports are drug utilization sets, restricted drugs by provider, reports by IV type, or any grouping of drugs that have something in common.</w:t>
      </w:r>
    </w:p>
    <w:p w14:paraId="4001086E" w14:textId="77777777" w:rsidR="008A4DED" w:rsidRDefault="008A4DED">
      <w:pPr>
        <w:pStyle w:val="BodyText"/>
        <w:spacing w:before="11"/>
        <w:rPr>
          <w:sz w:val="16"/>
        </w:rPr>
      </w:pPr>
    </w:p>
    <w:p w14:paraId="02AD3E1B" w14:textId="77777777" w:rsidR="008A4DED" w:rsidRDefault="00AF431F">
      <w:pPr>
        <w:pStyle w:val="BodyText"/>
        <w:spacing w:before="90" w:line="247" w:lineRule="auto"/>
        <w:ind w:left="1488" w:right="268"/>
      </w:pPr>
      <w:r>
        <w:pict w14:anchorId="3A60B833">
          <v:group id="_x0000_s1086" style="position:absolute;left:0;text-align:left;margin-left:72.9pt;margin-top:9.7pt;width:39.7pt;height:32.1pt;z-index:15760384;mso-position-horizontal-relative:page" coordorigin="1458,194" coordsize="794,642">
            <v:shape id="_x0000_s1090" type="#_x0000_t75" style="position:absolute;left:1625;top:193;width:627;height:642">
              <v:imagedata r:id="rId56" o:title=""/>
            </v:shape>
            <v:shape id="_x0000_s1089" style="position:absolute;left:1493;top:337;width:418;height:127" coordorigin="1494,338" coordsize="418,127" o:spt="100" adj="0,,0" path="m1494,338r27,25l1552,385r32,19l1616,422r36,13l1687,447r37,9l1762,461r37,4l1837,465r38,-5l1911,457m1494,338r27,25l1552,385r32,19l1616,422r36,13l1687,447r37,9l1762,461r37,4l1837,465r38,-5l1911,457e" filled="f" strokeweight=".00458mm">
              <v:stroke joinstyle="round"/>
              <v:formulas/>
              <v:path arrowok="t" o:connecttype="segments"/>
            </v:shape>
            <v:shape id="_x0000_s1088" type="#_x0000_t75" style="position:absolute;left:1847;top:481;width:284;height:200">
              <v:imagedata r:id="rId46" o:title=""/>
            </v:shape>
            <v:shape id="_x0000_s1087" type="#_x0000_t75" style="position:absolute;left:1458;top:667;width:274;height:168">
              <v:imagedata r:id="rId22" o:title=""/>
            </v:shape>
            <w10:wrap anchorx="page"/>
          </v:group>
        </w:pict>
      </w:r>
      <w:bookmarkStart w:id="58" w:name="Note:_The_last_drug_entered_into_a_categ"/>
      <w:bookmarkEnd w:id="58"/>
      <w:r w:rsidR="00EA477C">
        <w:rPr>
          <w:b/>
        </w:rPr>
        <w:t xml:space="preserve">Note: </w:t>
      </w:r>
      <w:r w:rsidR="00EA477C">
        <w:t>The last drug entered into a category will always be the default drug at the “Select IV DRUG:” prompt when re-entering the category. To get a list of drugs in a category, type a question mark (</w:t>
      </w:r>
      <w:r w:rsidR="00EA477C">
        <w:rPr>
          <w:b/>
        </w:rPr>
        <w:t xml:space="preserve">?) </w:t>
      </w:r>
      <w:r w:rsidR="00EA477C">
        <w:t>at the “Select IV DRUG:” prompt.</w:t>
      </w:r>
    </w:p>
    <w:p w14:paraId="4B3432A0" w14:textId="77777777" w:rsidR="008A4DED" w:rsidRDefault="008A4DED">
      <w:pPr>
        <w:pStyle w:val="BodyText"/>
        <w:spacing w:before="2"/>
        <w:rPr>
          <w:sz w:val="25"/>
        </w:rPr>
      </w:pPr>
    </w:p>
    <w:p w14:paraId="2C871366" w14:textId="77777777" w:rsidR="008A4DED" w:rsidRDefault="00EA477C">
      <w:pPr>
        <w:ind w:left="300"/>
        <w:rPr>
          <w:b/>
          <w:sz w:val="24"/>
        </w:rPr>
      </w:pPr>
      <w:bookmarkStart w:id="59" w:name="Example:_Category_File_(IV)"/>
      <w:bookmarkEnd w:id="59"/>
      <w:r>
        <w:rPr>
          <w:b/>
          <w:sz w:val="20"/>
        </w:rPr>
        <w:t>Example: Category File (IV</w:t>
      </w:r>
      <w:r>
        <w:rPr>
          <w:b/>
          <w:sz w:val="24"/>
        </w:rPr>
        <w:t>)</w:t>
      </w:r>
    </w:p>
    <w:p w14:paraId="54FFF06B" w14:textId="77777777" w:rsidR="008A4DED" w:rsidRDefault="00AF431F">
      <w:pPr>
        <w:pStyle w:val="BodyText"/>
        <w:spacing w:before="5"/>
        <w:rPr>
          <w:b/>
          <w:sz w:val="14"/>
        </w:rPr>
      </w:pPr>
      <w:r>
        <w:pict w14:anchorId="2B874596">
          <v:shape id="_x0000_s1085" type="#_x0000_t202" style="position:absolute;margin-left:70.55pt;margin-top:9.55pt;width:470.9pt;height:69.4pt;z-index:-15697408;mso-wrap-distance-left:0;mso-wrap-distance-right:0;mso-position-horizontal-relative:page" fillcolor="#e6e6e6" stroked="f">
            <v:textbox inset="0,0,0,0">
              <w:txbxContent>
                <w:p w14:paraId="4BD81739" w14:textId="77777777" w:rsidR="008A4DED" w:rsidRDefault="00EA477C">
                  <w:pPr>
                    <w:spacing w:before="1"/>
                    <w:ind w:left="28"/>
                    <w:rPr>
                      <w:rFonts w:ascii="Courier New"/>
                      <w:b/>
                      <w:sz w:val="16"/>
                    </w:rPr>
                  </w:pPr>
                  <w:r>
                    <w:rPr>
                      <w:rFonts w:ascii="Courier New"/>
                      <w:sz w:val="16"/>
                    </w:rPr>
                    <w:t xml:space="preserve">Select SUPervisor's Menu (IV) Option: </w:t>
                  </w:r>
                  <w:r>
                    <w:rPr>
                      <w:rFonts w:ascii="Courier New"/>
                      <w:b/>
                      <w:sz w:val="16"/>
                    </w:rPr>
                    <w:t>CAtegory File (IV)</w:t>
                  </w:r>
                </w:p>
                <w:p w14:paraId="3BFFD3A1" w14:textId="77777777" w:rsidR="008A4DED" w:rsidRDefault="00EA477C">
                  <w:pPr>
                    <w:spacing w:before="1" w:line="178" w:lineRule="exact"/>
                    <w:ind w:left="28"/>
                    <w:rPr>
                      <w:rFonts w:ascii="Courier New"/>
                      <w:b/>
                      <w:sz w:val="16"/>
                    </w:rPr>
                  </w:pPr>
                  <w:r>
                    <w:rPr>
                      <w:rFonts w:ascii="Courier New"/>
                      <w:sz w:val="16"/>
                    </w:rPr>
                    <w:t xml:space="preserve">Select IV CATEGORY NAME: </w:t>
                  </w:r>
                  <w:r>
                    <w:rPr>
                      <w:rFonts w:ascii="Courier New"/>
                      <w:b/>
                      <w:sz w:val="16"/>
                    </w:rPr>
                    <w:t>?</w:t>
                  </w:r>
                </w:p>
                <w:p w14:paraId="60668CDF" w14:textId="77777777" w:rsidR="008A4DED" w:rsidRDefault="00EA477C">
                  <w:pPr>
                    <w:spacing w:line="173" w:lineRule="exact"/>
                    <w:ind w:left="412"/>
                    <w:rPr>
                      <w:rFonts w:ascii="Courier New"/>
                      <w:sz w:val="16"/>
                    </w:rPr>
                  </w:pPr>
                  <w:r>
                    <w:rPr>
                      <w:rFonts w:ascii="Courier New"/>
                      <w:sz w:val="16"/>
                    </w:rPr>
                    <w:t>Answer with IV CATEGORY NAME:</w:t>
                  </w:r>
                </w:p>
                <w:p w14:paraId="5937287E" w14:textId="77777777" w:rsidR="008A4DED" w:rsidRDefault="00EA477C">
                  <w:pPr>
                    <w:spacing w:line="176" w:lineRule="exact"/>
                    <w:ind w:left="316"/>
                    <w:rPr>
                      <w:rFonts w:ascii="Courier New"/>
                      <w:sz w:val="16"/>
                    </w:rPr>
                  </w:pPr>
                  <w:r>
                    <w:rPr>
                      <w:rFonts w:ascii="Courier New"/>
                      <w:sz w:val="16"/>
                    </w:rPr>
                    <w:t>TEST</w:t>
                  </w:r>
                </w:p>
                <w:p w14:paraId="34194FAD" w14:textId="77777777" w:rsidR="008A4DED" w:rsidRDefault="008A4DED">
                  <w:pPr>
                    <w:pStyle w:val="BodyText"/>
                    <w:spacing w:before="9"/>
                    <w:rPr>
                      <w:rFonts w:ascii="Courier New"/>
                      <w:sz w:val="14"/>
                    </w:rPr>
                  </w:pPr>
                </w:p>
                <w:p w14:paraId="4A127AE3" w14:textId="77777777" w:rsidR="008A4DED" w:rsidRDefault="00EA477C">
                  <w:pPr>
                    <w:spacing w:line="225" w:lineRule="auto"/>
                    <w:ind w:left="796" w:right="4377"/>
                    <w:rPr>
                      <w:rFonts w:ascii="Courier New"/>
                      <w:sz w:val="16"/>
                    </w:rPr>
                  </w:pPr>
                  <w:r>
                    <w:rPr>
                      <w:rFonts w:ascii="Courier New"/>
                      <w:sz w:val="16"/>
                    </w:rPr>
                    <w:t>You may enter a new IV CATEGORY, if you wish Answer must be 1-40 characters in length.</w:t>
                  </w:r>
                </w:p>
              </w:txbxContent>
            </v:textbox>
            <w10:wrap type="topAndBottom" anchorx="page"/>
          </v:shape>
        </w:pict>
      </w:r>
    </w:p>
    <w:p w14:paraId="79B713D5" w14:textId="77777777" w:rsidR="008A4DED" w:rsidRDefault="008A4DED">
      <w:pPr>
        <w:rPr>
          <w:sz w:val="14"/>
        </w:rPr>
        <w:sectPr w:rsidR="008A4DED">
          <w:pgSz w:w="12240" w:h="15840"/>
          <w:pgMar w:top="1380" w:right="1120" w:bottom="1400" w:left="1140" w:header="0" w:footer="1216" w:gutter="0"/>
          <w:cols w:space="720"/>
        </w:sectPr>
      </w:pPr>
    </w:p>
    <w:p w14:paraId="7F80BFD8" w14:textId="77777777" w:rsidR="008A4DED" w:rsidRDefault="00AF431F">
      <w:pPr>
        <w:pStyle w:val="BodyText"/>
        <w:ind w:left="271"/>
        <w:rPr>
          <w:sz w:val="20"/>
        </w:rPr>
      </w:pPr>
      <w:r>
        <w:rPr>
          <w:sz w:val="20"/>
        </w:rPr>
      </w:r>
      <w:r>
        <w:rPr>
          <w:sz w:val="20"/>
        </w:rPr>
        <w:pict w14:anchorId="36601B2C">
          <v:shape id="_x0000_s1246" type="#_x0000_t202" style="width:470.9pt;height:148.45pt;mso-left-percent:-10001;mso-top-percent:-10001;mso-position-horizontal:absolute;mso-position-horizontal-relative:char;mso-position-vertical:absolute;mso-position-vertical-relative:line;mso-left-percent:-10001;mso-top-percent:-10001" fillcolor="#e6e6e6" stroked="f">
            <v:textbox inset="0,0,0,0">
              <w:txbxContent>
                <w:p w14:paraId="40E3A650" w14:textId="77777777" w:rsidR="008A4DED" w:rsidRDefault="00EA477C">
                  <w:pPr>
                    <w:tabs>
                      <w:tab w:val="left" w:pos="3388"/>
                    </w:tabs>
                    <w:spacing w:before="1"/>
                    <w:ind w:left="28"/>
                    <w:rPr>
                      <w:rFonts w:ascii="Courier New"/>
                      <w:sz w:val="16"/>
                    </w:rPr>
                  </w:pPr>
                  <w:r>
                    <w:rPr>
                      <w:rFonts w:ascii="Courier New"/>
                      <w:sz w:val="16"/>
                    </w:rPr>
                    <w:t>Select IV CATEGORY</w:t>
                  </w:r>
                  <w:r>
                    <w:rPr>
                      <w:rFonts w:ascii="Courier New"/>
                      <w:spacing w:val="-10"/>
                      <w:sz w:val="16"/>
                    </w:rPr>
                    <w:t xml:space="preserve"> </w:t>
                  </w:r>
                  <w:r>
                    <w:rPr>
                      <w:rFonts w:ascii="Courier New"/>
                      <w:sz w:val="16"/>
                    </w:rPr>
                    <w:t>NAME:</w:t>
                  </w:r>
                  <w:r>
                    <w:rPr>
                      <w:rFonts w:ascii="Courier New"/>
                      <w:spacing w:val="-3"/>
                      <w:sz w:val="16"/>
                    </w:rPr>
                    <w:t xml:space="preserve"> </w:t>
                  </w:r>
                  <w:r>
                    <w:rPr>
                      <w:rFonts w:ascii="Courier New"/>
                      <w:b/>
                      <w:sz w:val="16"/>
                    </w:rPr>
                    <w:t>&lt;Enter&gt;</w:t>
                  </w:r>
                  <w:r>
                    <w:rPr>
                      <w:rFonts w:ascii="Courier New"/>
                      <w:b/>
                      <w:sz w:val="16"/>
                    </w:rPr>
                    <w:tab/>
                  </w:r>
                  <w:r>
                    <w:rPr>
                      <w:rFonts w:ascii="Courier New"/>
                      <w:sz w:val="16"/>
                    </w:rPr>
                    <w:t>TEST</w:t>
                  </w:r>
                </w:p>
                <w:p w14:paraId="78701F47" w14:textId="77777777" w:rsidR="008A4DED" w:rsidRDefault="00EA477C">
                  <w:pPr>
                    <w:spacing w:before="1"/>
                    <w:ind w:left="28"/>
                    <w:rPr>
                      <w:rFonts w:ascii="Courier New"/>
                      <w:b/>
                      <w:sz w:val="16"/>
                    </w:rPr>
                  </w:pPr>
                  <w:r>
                    <w:rPr>
                      <w:rFonts w:ascii="Courier New"/>
                      <w:sz w:val="16"/>
                    </w:rPr>
                    <w:t xml:space="preserve">NAME: TEST// </w:t>
                  </w:r>
                  <w:r>
                    <w:rPr>
                      <w:rFonts w:ascii="Courier New"/>
                      <w:b/>
                      <w:sz w:val="16"/>
                    </w:rPr>
                    <w:t>&lt;Enter&gt;</w:t>
                  </w:r>
                </w:p>
                <w:p w14:paraId="006CED4B" w14:textId="77777777" w:rsidR="008A4DED" w:rsidRDefault="00EA477C">
                  <w:pPr>
                    <w:spacing w:before="1"/>
                    <w:ind w:left="28"/>
                    <w:rPr>
                      <w:rFonts w:ascii="Courier New"/>
                      <w:b/>
                      <w:sz w:val="16"/>
                    </w:rPr>
                  </w:pPr>
                  <w:r>
                    <w:rPr>
                      <w:rFonts w:ascii="Courier New"/>
                      <w:sz w:val="16"/>
                    </w:rPr>
                    <w:t xml:space="preserve">Select IV DRUG: D10W// </w:t>
                  </w:r>
                  <w:r>
                    <w:rPr>
                      <w:rFonts w:ascii="Courier New"/>
                      <w:b/>
                      <w:sz w:val="16"/>
                    </w:rPr>
                    <w:t>&lt;Enter&gt;</w:t>
                  </w:r>
                </w:p>
                <w:p w14:paraId="6DD80B85" w14:textId="77777777" w:rsidR="008A4DED" w:rsidRDefault="00EA477C">
                  <w:pPr>
                    <w:spacing w:before="1" w:line="178" w:lineRule="exact"/>
                    <w:ind w:left="220"/>
                    <w:rPr>
                      <w:rFonts w:ascii="Courier New"/>
                      <w:b/>
                      <w:sz w:val="16"/>
                    </w:rPr>
                  </w:pPr>
                  <w:r>
                    <w:rPr>
                      <w:rFonts w:ascii="Courier New"/>
                      <w:sz w:val="16"/>
                    </w:rPr>
                    <w:t xml:space="preserve">IV DRUG: D10W// </w:t>
                  </w:r>
                  <w:r>
                    <w:rPr>
                      <w:rFonts w:ascii="Courier New"/>
                      <w:b/>
                      <w:sz w:val="16"/>
                    </w:rPr>
                    <w:t>&lt;Enter&gt;</w:t>
                  </w:r>
                </w:p>
                <w:p w14:paraId="143ECCC7" w14:textId="77777777" w:rsidR="008A4DED" w:rsidRDefault="00EA477C">
                  <w:pPr>
                    <w:tabs>
                      <w:tab w:val="left" w:pos="3964"/>
                    </w:tabs>
                    <w:spacing w:line="176" w:lineRule="exact"/>
                    <w:ind w:left="220"/>
                    <w:rPr>
                      <w:rFonts w:ascii="Courier New"/>
                      <w:sz w:val="16"/>
                    </w:rPr>
                  </w:pPr>
                  <w:r>
                    <w:rPr>
                      <w:rFonts w:ascii="Courier New"/>
                      <w:sz w:val="16"/>
                    </w:rPr>
                    <w:t>GENERIC DRUG: DEXTROSE 10%</w:t>
                  </w:r>
                  <w:r>
                    <w:rPr>
                      <w:rFonts w:ascii="Courier New"/>
                      <w:spacing w:val="-12"/>
                      <w:sz w:val="16"/>
                    </w:rPr>
                    <w:t xml:space="preserve"> </w:t>
                  </w:r>
                  <w:r>
                    <w:rPr>
                      <w:rFonts w:ascii="Courier New"/>
                      <w:sz w:val="16"/>
                    </w:rPr>
                    <w:t>1000ML</w:t>
                  </w:r>
                  <w:r>
                    <w:rPr>
                      <w:rFonts w:ascii="Courier New"/>
                      <w:spacing w:val="-2"/>
                      <w:sz w:val="16"/>
                    </w:rPr>
                    <w:t xml:space="preserve"> </w:t>
                  </w:r>
                  <w:r>
                    <w:rPr>
                      <w:rFonts w:ascii="Courier New"/>
                      <w:sz w:val="16"/>
                    </w:rPr>
                    <w:t>//</w:t>
                  </w:r>
                  <w:r>
                    <w:rPr>
                      <w:rFonts w:ascii="Courier New"/>
                      <w:sz w:val="16"/>
                    </w:rPr>
                    <w:tab/>
                    <w:t>(No</w:t>
                  </w:r>
                  <w:r>
                    <w:rPr>
                      <w:rFonts w:ascii="Courier New"/>
                      <w:spacing w:val="-1"/>
                      <w:sz w:val="16"/>
                    </w:rPr>
                    <w:t xml:space="preserve"> </w:t>
                  </w:r>
                  <w:r>
                    <w:rPr>
                      <w:rFonts w:ascii="Courier New"/>
                      <w:sz w:val="16"/>
                    </w:rPr>
                    <w:t>Editing)</w:t>
                  </w:r>
                </w:p>
                <w:p w14:paraId="4842BD0B" w14:textId="77777777" w:rsidR="008A4DED" w:rsidRDefault="00EA477C">
                  <w:pPr>
                    <w:spacing w:line="179" w:lineRule="exact"/>
                    <w:ind w:left="28"/>
                    <w:rPr>
                      <w:rFonts w:ascii="Courier New"/>
                      <w:b/>
                      <w:sz w:val="16"/>
                    </w:rPr>
                  </w:pPr>
                  <w:r>
                    <w:rPr>
                      <w:rFonts w:ascii="Courier New"/>
                      <w:sz w:val="16"/>
                    </w:rPr>
                    <w:t xml:space="preserve">Select IV DRUG: </w:t>
                  </w:r>
                  <w:r>
                    <w:rPr>
                      <w:rFonts w:ascii="Courier New"/>
                      <w:b/>
                      <w:sz w:val="16"/>
                    </w:rPr>
                    <w:t>&lt;Enter&gt;</w:t>
                  </w:r>
                </w:p>
                <w:p w14:paraId="435B252A" w14:textId="77777777" w:rsidR="008A4DED" w:rsidRDefault="008A4DED">
                  <w:pPr>
                    <w:pStyle w:val="BodyText"/>
                    <w:spacing w:before="3"/>
                    <w:rPr>
                      <w:rFonts w:ascii="Courier New"/>
                      <w:b/>
                      <w:sz w:val="16"/>
                    </w:rPr>
                  </w:pPr>
                </w:p>
                <w:p w14:paraId="1AAD91C1" w14:textId="77777777" w:rsidR="008A4DED" w:rsidRDefault="00EA477C">
                  <w:pPr>
                    <w:spacing w:line="225" w:lineRule="auto"/>
                    <w:ind w:left="988" w:right="6201"/>
                    <w:rPr>
                      <w:rFonts w:ascii="Courier New"/>
                      <w:sz w:val="16"/>
                    </w:rPr>
                  </w:pPr>
                  <w:r>
                    <w:rPr>
                      <w:rFonts w:ascii="Courier New"/>
                      <w:sz w:val="16"/>
                    </w:rPr>
                    <w:t>AUto-Discontinue Set-Up CAtegory File (IV)</w:t>
                  </w:r>
                </w:p>
                <w:p w14:paraId="0FBD5642" w14:textId="77777777" w:rsidR="008A4DED" w:rsidRDefault="00EA477C">
                  <w:pPr>
                    <w:spacing w:line="225" w:lineRule="auto"/>
                    <w:ind w:left="988" w:right="5817"/>
                    <w:rPr>
                      <w:rFonts w:ascii="Courier New"/>
                      <w:sz w:val="16"/>
                    </w:rPr>
                  </w:pPr>
                  <w:r>
                    <w:rPr>
                      <w:rFonts w:ascii="Courier New"/>
                      <w:sz w:val="16"/>
                    </w:rPr>
                    <w:t>COmpile IV Statistics (IV) Management Reports (IV) ... PUrge Data (IV) ...</w:t>
                  </w:r>
                </w:p>
                <w:p w14:paraId="6DA2DDD8" w14:textId="77777777" w:rsidR="008A4DED" w:rsidRDefault="00EA477C">
                  <w:pPr>
                    <w:spacing w:before="1" w:line="225" w:lineRule="auto"/>
                    <w:ind w:left="988" w:right="3705" w:firstLine="288"/>
                    <w:rPr>
                      <w:rFonts w:ascii="Courier New"/>
                      <w:sz w:val="16"/>
                    </w:rPr>
                  </w:pPr>
                  <w:r>
                    <w:rPr>
                      <w:rFonts w:ascii="Courier New"/>
                      <w:sz w:val="16"/>
                    </w:rPr>
                    <w:t>**&gt; Out of order: TEMPORARILY UNAVAILABLE Recompile Stats File (IV)</w:t>
                  </w:r>
                </w:p>
                <w:p w14:paraId="1C258655" w14:textId="77777777" w:rsidR="008A4DED" w:rsidRDefault="00EA477C">
                  <w:pPr>
                    <w:spacing w:line="173" w:lineRule="exact"/>
                    <w:ind w:left="988"/>
                    <w:rPr>
                      <w:rFonts w:ascii="Courier New"/>
                      <w:sz w:val="16"/>
                    </w:rPr>
                  </w:pPr>
                  <w:r>
                    <w:rPr>
                      <w:rFonts w:ascii="Courier New"/>
                      <w:sz w:val="16"/>
                    </w:rPr>
                    <w:t>SIte Parameters (IV)</w:t>
                  </w:r>
                </w:p>
                <w:p w14:paraId="669F1CDB" w14:textId="77777777" w:rsidR="008A4DED" w:rsidRDefault="00EA477C">
                  <w:pPr>
                    <w:spacing w:before="159" w:line="176" w:lineRule="exact"/>
                    <w:ind w:left="28"/>
                    <w:rPr>
                      <w:rFonts w:ascii="Courier New"/>
                      <w:sz w:val="16"/>
                    </w:rPr>
                  </w:pPr>
                  <w:r>
                    <w:rPr>
                      <w:rFonts w:ascii="Courier New"/>
                      <w:sz w:val="16"/>
                    </w:rPr>
                    <w:t>Select SUPervisor's Menu (IV) Option:</w:t>
                  </w:r>
                </w:p>
              </w:txbxContent>
            </v:textbox>
            <w10:anchorlock/>
          </v:shape>
        </w:pict>
      </w:r>
    </w:p>
    <w:p w14:paraId="094CD036" w14:textId="77777777" w:rsidR="008A4DED" w:rsidRDefault="008A4DED">
      <w:pPr>
        <w:rPr>
          <w:sz w:val="20"/>
        </w:rPr>
        <w:sectPr w:rsidR="008A4DED">
          <w:footerReference w:type="even" r:id="rId57"/>
          <w:footerReference w:type="default" r:id="rId58"/>
          <w:pgSz w:w="12240" w:h="15840"/>
          <w:pgMar w:top="1440" w:right="1120" w:bottom="1400" w:left="1140" w:header="0" w:footer="1216" w:gutter="0"/>
          <w:cols w:space="720"/>
        </w:sectPr>
      </w:pPr>
    </w:p>
    <w:p w14:paraId="62DC5C24" w14:textId="77777777" w:rsidR="008A4DED" w:rsidRDefault="00EA477C">
      <w:pPr>
        <w:spacing w:before="81"/>
        <w:ind w:left="939" w:right="960"/>
        <w:jc w:val="center"/>
      </w:pPr>
      <w:r>
        <w:lastRenderedPageBreak/>
        <w:t>(</w:t>
      </w:r>
      <w:r>
        <w:rPr>
          <w:i/>
        </w:rPr>
        <w:t>This page included for two-sided copying</w:t>
      </w:r>
      <w:r>
        <w:t>.)</w:t>
      </w:r>
    </w:p>
    <w:p w14:paraId="3AC7B795" w14:textId="77777777" w:rsidR="008A4DED" w:rsidRDefault="008A4DED">
      <w:pPr>
        <w:jc w:val="center"/>
        <w:sectPr w:rsidR="008A4DED">
          <w:pgSz w:w="12240" w:h="15840"/>
          <w:pgMar w:top="1360" w:right="1120" w:bottom="1400" w:left="1140" w:header="0" w:footer="1216" w:gutter="0"/>
          <w:cols w:space="720"/>
        </w:sectPr>
      </w:pPr>
    </w:p>
    <w:p w14:paraId="1ADA9531" w14:textId="77777777" w:rsidR="008A4DED" w:rsidRDefault="00EA477C">
      <w:pPr>
        <w:pStyle w:val="BodyText"/>
        <w:spacing w:before="61" w:line="247" w:lineRule="auto"/>
        <w:ind w:left="299" w:right="297"/>
      </w:pPr>
      <w:bookmarkStart w:id="60" w:name="To_delete_a_drug_from_a_category,_the_us"/>
      <w:bookmarkEnd w:id="60"/>
      <w:r>
        <w:lastRenderedPageBreak/>
        <w:t xml:space="preserve">To delete a drug from a category, the user must choose the drug by typing in the drug name at the “Select IV DRUG:” prompt. The next prompt asks if the system has selected the correct drug (answer </w:t>
      </w:r>
      <w:r>
        <w:rPr>
          <w:b/>
        </w:rPr>
        <w:t xml:space="preserve">&lt;Enter&gt; </w:t>
      </w:r>
      <w:r>
        <w:t>for Yes if correct). At the following “Select IV DRUG:” prompt, the drug appears as the default drug. To delete the drug from the category, type an “at” symbol (</w:t>
      </w:r>
      <w:r>
        <w:rPr>
          <w:b/>
        </w:rPr>
        <w:t>@</w:t>
      </w:r>
      <w:r>
        <w:t>) at the prompt.</w:t>
      </w:r>
    </w:p>
    <w:p w14:paraId="4E9A25E8" w14:textId="77777777" w:rsidR="008A4DED" w:rsidRDefault="008A4DED">
      <w:pPr>
        <w:pStyle w:val="BodyText"/>
        <w:spacing w:before="1"/>
        <w:rPr>
          <w:sz w:val="25"/>
        </w:rPr>
      </w:pPr>
    </w:p>
    <w:p w14:paraId="0AAD1C76" w14:textId="77777777" w:rsidR="008A4DED" w:rsidRDefault="00EA477C">
      <w:pPr>
        <w:spacing w:before="1"/>
        <w:ind w:left="300"/>
        <w:rPr>
          <w:b/>
          <w:sz w:val="20"/>
        </w:rPr>
      </w:pPr>
      <w:bookmarkStart w:id="61" w:name="Example:_Delete_a_Drug_from_a_Category_"/>
      <w:bookmarkEnd w:id="61"/>
      <w:r>
        <w:rPr>
          <w:b/>
          <w:sz w:val="20"/>
        </w:rPr>
        <w:t>Example: Delete a Drug from a Category</w:t>
      </w:r>
    </w:p>
    <w:p w14:paraId="2E2992EA" w14:textId="77777777" w:rsidR="008A4DED" w:rsidRDefault="00AF431F">
      <w:pPr>
        <w:pStyle w:val="BodyText"/>
        <w:rPr>
          <w:b/>
          <w:sz w:val="13"/>
        </w:rPr>
      </w:pPr>
      <w:r>
        <w:pict w14:anchorId="1FFF2E18">
          <v:group id="_x0000_s1078" style="position:absolute;margin-left:70.55pt;margin-top:9.45pt;width:470.9pt;height:70.85pt;z-index:-15695872;mso-wrap-distance-left:0;mso-wrap-distance-right:0;mso-position-horizontal-relative:page" coordorigin="1411,189" coordsize="9418,1417">
            <v:shape id="_x0000_s1083" style="position:absolute;left:1411;top:189;width:9418;height:1412" coordorigin="1411,189" coordsize="9418,1412" o:spt="100" adj="0,,0" path="m10829,1089r-9418,l1411,1260r,170l1411,1601r9418,l10829,1430r,-170l10829,1089xm10829,189r-9418,l1411,372r,182l1411,737r,182l1411,1089r9418,l10829,919r,-182l10829,554r,-182l10829,189xe" fillcolor="#e6e6e6" stroked="f">
              <v:stroke joinstyle="round"/>
              <v:formulas/>
              <v:path arrowok="t" o:connecttype="segments"/>
            </v:shape>
            <v:shape id="_x0000_s1082" type="#_x0000_t202" style="position:absolute;left:1440;top:190;width:5396;height:1075" filled="f" stroked="f">
              <v:textbox inset="0,0,0,0">
                <w:txbxContent>
                  <w:p w14:paraId="31914B83" w14:textId="77777777" w:rsidR="008A4DED" w:rsidRDefault="00EA477C">
                    <w:pPr>
                      <w:tabs>
                        <w:tab w:val="left" w:pos="2687"/>
                      </w:tabs>
                      <w:ind w:right="18"/>
                      <w:rPr>
                        <w:rFonts w:ascii="Courier New"/>
                        <w:b/>
                        <w:sz w:val="16"/>
                      </w:rPr>
                    </w:pPr>
                    <w:r>
                      <w:rPr>
                        <w:rFonts w:ascii="Courier New"/>
                        <w:sz w:val="16"/>
                      </w:rPr>
                      <w:t xml:space="preserve">Select SUPervisor's Menu (IV) Option: </w:t>
                    </w:r>
                    <w:r>
                      <w:rPr>
                        <w:rFonts w:ascii="Courier New"/>
                        <w:b/>
                        <w:sz w:val="16"/>
                      </w:rPr>
                      <w:t>CA</w:t>
                    </w:r>
                    <w:r>
                      <w:rPr>
                        <w:rFonts w:ascii="Courier New"/>
                        <w:sz w:val="16"/>
                      </w:rPr>
                      <w:t>tegory File (IV Select IV</w:t>
                    </w:r>
                    <w:r>
                      <w:rPr>
                        <w:rFonts w:ascii="Courier New"/>
                        <w:spacing w:val="-6"/>
                        <w:sz w:val="16"/>
                      </w:rPr>
                      <w:t xml:space="preserve"> </w:t>
                    </w:r>
                    <w:r>
                      <w:rPr>
                        <w:rFonts w:ascii="Courier New"/>
                        <w:sz w:val="16"/>
                      </w:rPr>
                      <w:t>CATEGORY</w:t>
                    </w:r>
                    <w:r>
                      <w:rPr>
                        <w:rFonts w:ascii="Courier New"/>
                        <w:spacing w:val="-3"/>
                        <w:sz w:val="16"/>
                      </w:rPr>
                      <w:t xml:space="preserve"> </w:t>
                    </w:r>
                    <w:r>
                      <w:rPr>
                        <w:rFonts w:ascii="Courier New"/>
                        <w:sz w:val="16"/>
                      </w:rPr>
                      <w:t>NAME:</w:t>
                    </w:r>
                    <w:r>
                      <w:rPr>
                        <w:rFonts w:ascii="Courier New"/>
                        <w:sz w:val="16"/>
                      </w:rPr>
                      <w:tab/>
                    </w:r>
                    <w:r>
                      <w:rPr>
                        <w:rFonts w:ascii="Courier New"/>
                        <w:b/>
                        <w:sz w:val="16"/>
                      </w:rPr>
                      <w:t>DEX</w:t>
                    </w:r>
                  </w:p>
                  <w:p w14:paraId="2E0AA753" w14:textId="77777777" w:rsidR="008A4DED" w:rsidRDefault="00EA477C">
                    <w:pPr>
                      <w:spacing w:before="3"/>
                      <w:rPr>
                        <w:rFonts w:ascii="Courier New"/>
                        <w:b/>
                        <w:sz w:val="16"/>
                      </w:rPr>
                    </w:pPr>
                    <w:r>
                      <w:rPr>
                        <w:rFonts w:ascii="Courier New"/>
                        <w:sz w:val="16"/>
                      </w:rPr>
                      <w:t xml:space="preserve">NAME: DEX// </w:t>
                    </w:r>
                    <w:r>
                      <w:rPr>
                        <w:rFonts w:ascii="Courier New"/>
                        <w:b/>
                        <w:sz w:val="16"/>
                      </w:rPr>
                      <w:t>&lt;Enter&gt;</w:t>
                    </w:r>
                  </w:p>
                  <w:p w14:paraId="69C1EC1C" w14:textId="77777777" w:rsidR="008A4DED" w:rsidRDefault="00EA477C">
                    <w:pPr>
                      <w:spacing w:before="1" w:line="178" w:lineRule="exact"/>
                      <w:rPr>
                        <w:rFonts w:ascii="Courier New"/>
                        <w:b/>
                        <w:sz w:val="16"/>
                      </w:rPr>
                    </w:pPr>
                    <w:r>
                      <w:rPr>
                        <w:rFonts w:ascii="Courier New"/>
                        <w:sz w:val="16"/>
                      </w:rPr>
                      <w:t xml:space="preserve">Select IV DRUG: D5%// </w:t>
                    </w:r>
                    <w:r>
                      <w:rPr>
                        <w:rFonts w:ascii="Courier New"/>
                        <w:b/>
                        <w:sz w:val="16"/>
                      </w:rPr>
                      <w:t>?</w:t>
                    </w:r>
                  </w:p>
                  <w:p w14:paraId="4F8BE545" w14:textId="77777777" w:rsidR="008A4DED" w:rsidRDefault="00EA477C">
                    <w:pPr>
                      <w:spacing w:before="5" w:line="225" w:lineRule="auto"/>
                      <w:ind w:left="287" w:right="3168" w:firstLine="96"/>
                      <w:rPr>
                        <w:rFonts w:ascii="Courier New"/>
                        <w:sz w:val="16"/>
                      </w:rPr>
                    </w:pPr>
                    <w:r>
                      <w:rPr>
                        <w:rFonts w:ascii="Courier New"/>
                        <w:sz w:val="16"/>
                      </w:rPr>
                      <w:t>Answer with IV DRUG Choose from:</w:t>
                    </w:r>
                  </w:p>
                </w:txbxContent>
              </v:textbox>
            </v:shape>
            <v:shape id="_x0000_s1081" type="#_x0000_t202" style="position:absolute;left:1728;top:1253;width:404;height:353" filled="f" stroked="f">
              <v:textbox inset="0,0,0,0">
                <w:txbxContent>
                  <w:p w14:paraId="7CE2E498" w14:textId="77777777" w:rsidR="008A4DED" w:rsidRDefault="00EA477C">
                    <w:pPr>
                      <w:spacing w:before="8" w:line="225" w:lineRule="auto"/>
                      <w:ind w:right="-1"/>
                      <w:rPr>
                        <w:rFonts w:ascii="Courier New"/>
                        <w:sz w:val="16"/>
                      </w:rPr>
                    </w:pPr>
                    <w:r>
                      <w:rPr>
                        <w:rFonts w:ascii="Courier New"/>
                        <w:sz w:val="16"/>
                      </w:rPr>
                      <w:t>D10W D5%</w:t>
                    </w:r>
                  </w:p>
                </w:txbxContent>
              </v:textbox>
            </v:shape>
            <v:shape id="_x0000_s1080" type="#_x0000_t202" style="position:absolute;left:2879;top:1253;width:1844;height:183" filled="f" stroked="f">
              <v:textbox inset="0,0,0,0">
                <w:txbxContent>
                  <w:p w14:paraId="737E2BA3" w14:textId="77777777" w:rsidR="008A4DED" w:rsidRDefault="00EA477C">
                    <w:pPr>
                      <w:rPr>
                        <w:rFonts w:ascii="Courier New"/>
                        <w:sz w:val="16"/>
                      </w:rPr>
                    </w:pPr>
                    <w:r>
                      <w:rPr>
                        <w:rFonts w:ascii="Courier New"/>
                        <w:sz w:val="16"/>
                      </w:rPr>
                      <w:t>DEXTROSE 10% 1000ML</w:t>
                    </w:r>
                  </w:p>
                </w:txbxContent>
              </v:textbox>
            </v:shape>
            <v:shape id="_x0000_s1079" type="#_x0000_t202" style="position:absolute;left:2783;top:1423;width:1748;height:183" filled="f" stroked="f">
              <v:textbox inset="0,0,0,0">
                <w:txbxContent>
                  <w:p w14:paraId="6B7EFB8C" w14:textId="77777777" w:rsidR="008A4DED" w:rsidRDefault="00EA477C">
                    <w:pPr>
                      <w:rPr>
                        <w:rFonts w:ascii="Courier New"/>
                        <w:sz w:val="16"/>
                      </w:rPr>
                    </w:pPr>
                    <w:r>
                      <w:rPr>
                        <w:rFonts w:ascii="Courier New"/>
                        <w:sz w:val="16"/>
                      </w:rPr>
                      <w:t>DEXTROSE 5% 1000ML</w:t>
                    </w:r>
                  </w:p>
                </w:txbxContent>
              </v:textbox>
            </v:shape>
            <w10:wrap type="topAndBottom" anchorx="page"/>
          </v:group>
        </w:pict>
      </w:r>
      <w:r>
        <w:pict w14:anchorId="1B9810A8">
          <v:group id="_x0000_s1072" style="position:absolute;margin-left:70.55pt;margin-top:93.4pt;width:470.9pt;height:173.4pt;z-index:-15695360;mso-wrap-distance-left:0;mso-wrap-distance-right:0;mso-position-horizontal-relative:page" coordorigin="1411,1868" coordsize="9418,3468">
            <v:shape id="_x0000_s1077" style="position:absolute;left:1411;top:1874;width:9418;height:3456" coordorigin="1411,1874" coordsize="9418,3456" o:spt="100" adj="0,,0" path="m10829,5160r-9418,l1411,5330r9418,l10829,5160xm10829,4442r-9418,l1411,4613r,182l1411,4977r,183l10829,5160r,-183l10829,4795r,-182l10829,4442xm10829,3931r-9418,l1411,4101r,171l1411,4442r9418,l10829,4272r,-171l10829,3931xm10829,3420r-9418,l1411,3590r,171l1411,3931r9418,l10829,3761r,-171l10829,3420xm10829,2726r-9418,l1411,2897r,170l1411,3237r,183l10829,3420r,-183l10829,3067r,-170l10829,2726xm10829,1874r-9418,l1411,2045r,170l1411,2385r,171l1411,2726r9418,l10829,2556r,-171l10829,2215r,-170l10829,1874xe" fillcolor="#e6e6e6" stroked="f">
              <v:stroke joinstyle="round"/>
              <v:formulas/>
              <v:path arrowok="t" o:connecttype="segments"/>
            </v:shape>
            <v:shape id="_x0000_s1076" type="#_x0000_t202" style="position:absolute;left:1440;top:1867;width:6260;height:2580" filled="f" stroked="f">
              <v:textbox inset="0,0,0,0">
                <w:txbxContent>
                  <w:p w14:paraId="6C7A9BD5" w14:textId="77777777" w:rsidR="008A4DED" w:rsidRDefault="00EA477C">
                    <w:pPr>
                      <w:spacing w:before="8" w:line="225" w:lineRule="auto"/>
                      <w:ind w:left="767" w:right="1632"/>
                      <w:rPr>
                        <w:rFonts w:ascii="Courier New"/>
                        <w:sz w:val="16"/>
                      </w:rPr>
                    </w:pPr>
                    <w:r>
                      <w:rPr>
                        <w:rFonts w:ascii="Courier New"/>
                        <w:sz w:val="16"/>
                      </w:rPr>
                      <w:t>You may enter a new IV DRUG, if you wish Enter one of the following:</w:t>
                    </w:r>
                  </w:p>
                  <w:p w14:paraId="36B91B0A" w14:textId="77777777" w:rsidR="008A4DED" w:rsidRDefault="00EA477C">
                    <w:pPr>
                      <w:spacing w:line="225" w:lineRule="auto"/>
                      <w:ind w:left="959" w:right="1824"/>
                      <w:rPr>
                        <w:rFonts w:ascii="Courier New"/>
                        <w:sz w:val="16"/>
                      </w:rPr>
                    </w:pPr>
                    <w:r>
                      <w:rPr>
                        <w:rFonts w:ascii="Courier New"/>
                        <w:sz w:val="16"/>
                      </w:rPr>
                      <w:t>A.EntryName to select a IV ADDITIVES S.EntryName to select a IV SOLUTIONS</w:t>
                    </w:r>
                  </w:p>
                  <w:p w14:paraId="764F19C8" w14:textId="77777777" w:rsidR="008A4DED" w:rsidRDefault="008A4DED">
                    <w:pPr>
                      <w:spacing w:before="4"/>
                      <w:rPr>
                        <w:rFonts w:ascii="Courier New"/>
                        <w:sz w:val="14"/>
                      </w:rPr>
                    </w:pPr>
                  </w:p>
                  <w:p w14:paraId="539D14FA" w14:textId="77777777" w:rsidR="008A4DED" w:rsidRDefault="00EA477C">
                    <w:pPr>
                      <w:ind w:left="767"/>
                      <w:rPr>
                        <w:rFonts w:ascii="Courier New"/>
                        <w:sz w:val="16"/>
                      </w:rPr>
                    </w:pPr>
                    <w:r>
                      <w:rPr>
                        <w:rFonts w:ascii="Courier New"/>
                        <w:sz w:val="16"/>
                      </w:rPr>
                      <w:t>To see the entries in any particular file type &lt;Prefix.?&gt;</w:t>
                    </w:r>
                  </w:p>
                  <w:p w14:paraId="4C3A9675" w14:textId="77777777" w:rsidR="008A4DED" w:rsidRDefault="008A4DED">
                    <w:pPr>
                      <w:rPr>
                        <w:rFonts w:ascii="Courier New"/>
                        <w:sz w:val="18"/>
                      </w:rPr>
                    </w:pPr>
                  </w:p>
                  <w:p w14:paraId="7EAAE5F6" w14:textId="77777777" w:rsidR="008A4DED" w:rsidRDefault="00EA477C">
                    <w:pPr>
                      <w:spacing w:before="134"/>
                      <w:rPr>
                        <w:rFonts w:ascii="Courier New"/>
                        <w:b/>
                        <w:sz w:val="16"/>
                      </w:rPr>
                    </w:pPr>
                    <w:r>
                      <w:rPr>
                        <w:rFonts w:ascii="Courier New"/>
                        <w:sz w:val="16"/>
                      </w:rPr>
                      <w:t xml:space="preserve">Select IV DRUG: D5%// </w:t>
                    </w:r>
                    <w:r>
                      <w:rPr>
                        <w:rFonts w:ascii="Courier New"/>
                        <w:b/>
                        <w:sz w:val="16"/>
                      </w:rPr>
                      <w:t>D10</w:t>
                    </w:r>
                  </w:p>
                  <w:p w14:paraId="7D44F7F0" w14:textId="77777777" w:rsidR="008A4DED" w:rsidRDefault="008A4DED">
                    <w:pPr>
                      <w:spacing w:before="5"/>
                      <w:rPr>
                        <w:rFonts w:ascii="Courier New"/>
                        <w:b/>
                        <w:sz w:val="14"/>
                      </w:rPr>
                    </w:pPr>
                  </w:p>
                  <w:p w14:paraId="59E8AFD7" w14:textId="77777777" w:rsidR="008A4DED" w:rsidRDefault="00EA477C">
                    <w:pPr>
                      <w:ind w:left="479"/>
                      <w:rPr>
                        <w:rFonts w:ascii="Courier New"/>
                        <w:sz w:val="16"/>
                      </w:rPr>
                    </w:pPr>
                    <w:r>
                      <w:rPr>
                        <w:rFonts w:ascii="Courier New"/>
                        <w:sz w:val="16"/>
                      </w:rPr>
                      <w:t>Searching for a IV ADDITIVES, (pointed-to by IV DRUG)</w:t>
                    </w:r>
                  </w:p>
                  <w:p w14:paraId="4EAEBC79" w14:textId="77777777" w:rsidR="008A4DED" w:rsidRDefault="008A4DED">
                    <w:pPr>
                      <w:rPr>
                        <w:rFonts w:ascii="Courier New"/>
                        <w:sz w:val="18"/>
                      </w:rPr>
                    </w:pPr>
                  </w:p>
                  <w:p w14:paraId="208140FB" w14:textId="77777777" w:rsidR="008A4DED" w:rsidRDefault="00EA477C">
                    <w:pPr>
                      <w:tabs>
                        <w:tab w:val="left" w:pos="1055"/>
                        <w:tab w:val="left" w:pos="3647"/>
                      </w:tabs>
                      <w:spacing w:before="134" w:line="225" w:lineRule="auto"/>
                      <w:ind w:left="191" w:right="689" w:firstLine="288"/>
                      <w:rPr>
                        <w:rFonts w:ascii="Courier New"/>
                        <w:sz w:val="16"/>
                      </w:rPr>
                    </w:pPr>
                    <w:r>
                      <w:rPr>
                        <w:rFonts w:ascii="Courier New"/>
                        <w:sz w:val="16"/>
                      </w:rPr>
                      <w:t>Searching for a IV SOLUTIONS, (pointed-to by IV DRUG) D10W</w:t>
                    </w:r>
                    <w:r>
                      <w:rPr>
                        <w:rFonts w:ascii="Courier New"/>
                        <w:sz w:val="16"/>
                      </w:rPr>
                      <w:tab/>
                      <w:t>D10W TEST PRINT</w:t>
                    </w:r>
                    <w:r>
                      <w:rPr>
                        <w:rFonts w:ascii="Courier New"/>
                        <w:spacing w:val="-6"/>
                        <w:sz w:val="16"/>
                      </w:rPr>
                      <w:t xml:space="preserve"> </w:t>
                    </w:r>
                    <w:r>
                      <w:rPr>
                        <w:rFonts w:ascii="Courier New"/>
                        <w:sz w:val="16"/>
                      </w:rPr>
                      <w:t>NAME</w:t>
                    </w:r>
                    <w:r>
                      <w:rPr>
                        <w:rFonts w:ascii="Courier New"/>
                        <w:spacing w:val="-2"/>
                        <w:sz w:val="16"/>
                      </w:rPr>
                      <w:t xml:space="preserve"> </w:t>
                    </w:r>
                    <w:r>
                      <w:rPr>
                        <w:rFonts w:ascii="Courier New"/>
                        <w:sz w:val="16"/>
                      </w:rPr>
                      <w:t>2</w:t>
                    </w:r>
                    <w:r>
                      <w:rPr>
                        <w:rFonts w:ascii="Courier New"/>
                        <w:sz w:val="16"/>
                      </w:rPr>
                      <w:tab/>
                      <w:t>1000</w:t>
                    </w:r>
                    <w:r>
                      <w:rPr>
                        <w:rFonts w:ascii="Courier New"/>
                        <w:spacing w:val="-1"/>
                        <w:sz w:val="16"/>
                      </w:rPr>
                      <w:t xml:space="preserve"> </w:t>
                    </w:r>
                    <w:r>
                      <w:rPr>
                        <w:rFonts w:ascii="Courier New"/>
                        <w:sz w:val="16"/>
                      </w:rPr>
                      <w:t>ML</w:t>
                    </w:r>
                  </w:p>
                </w:txbxContent>
              </v:textbox>
            </v:shape>
            <v:shape id="_x0000_s1075" type="#_x0000_t202" style="position:absolute;left:1632;top:4613;width:3188;height:365" filled="f" stroked="f">
              <v:textbox inset="0,0,0,0">
                <w:txbxContent>
                  <w:p w14:paraId="2783E3FF" w14:textId="77777777" w:rsidR="008A4DED" w:rsidRDefault="00EA477C">
                    <w:pPr>
                      <w:ind w:firstLine="575"/>
                      <w:rPr>
                        <w:rFonts w:ascii="Courier New"/>
                        <w:b/>
                        <w:sz w:val="16"/>
                      </w:rPr>
                    </w:pPr>
                    <w:r>
                      <w:rPr>
                        <w:rFonts w:ascii="Courier New"/>
                        <w:sz w:val="16"/>
                      </w:rPr>
                      <w:t xml:space="preserve">...OK? Yes// </w:t>
                    </w:r>
                    <w:r>
                      <w:rPr>
                        <w:rFonts w:ascii="Courier New"/>
                        <w:b/>
                        <w:sz w:val="16"/>
                      </w:rPr>
                      <w:t xml:space="preserve">&lt;Enter&gt; </w:t>
                    </w:r>
                    <w:r>
                      <w:rPr>
                        <w:rFonts w:ascii="Courier New"/>
                        <w:sz w:val="16"/>
                      </w:rPr>
                      <w:t xml:space="preserve">(Yes) IV DRUG: D10W// </w:t>
                    </w:r>
                    <w:r>
                      <w:rPr>
                        <w:rFonts w:ascii="Courier New"/>
                        <w:b/>
                        <w:sz w:val="16"/>
                      </w:rPr>
                      <w:t>@</w:t>
                    </w:r>
                  </w:p>
                </w:txbxContent>
              </v:textbox>
            </v:shape>
            <v:shape id="_x0000_s1074" type="#_x0000_t202" style="position:absolute;left:5663;top:4613;width:1844;height:183" filled="f" stroked="f">
              <v:textbox inset="0,0,0,0">
                <w:txbxContent>
                  <w:p w14:paraId="521671AA" w14:textId="77777777" w:rsidR="008A4DED" w:rsidRDefault="00EA477C">
                    <w:pPr>
                      <w:rPr>
                        <w:rFonts w:ascii="Courier New"/>
                        <w:sz w:val="16"/>
                      </w:rPr>
                    </w:pPr>
                    <w:r>
                      <w:rPr>
                        <w:rFonts w:ascii="Courier New"/>
                        <w:sz w:val="16"/>
                      </w:rPr>
                      <w:t>DEXTROSE 10% 1000ML</w:t>
                    </w:r>
                  </w:p>
                </w:txbxContent>
              </v:textbox>
            </v:shape>
            <v:shape id="_x0000_s1073" type="#_x0000_t202" style="position:absolute;left:1440;top:4978;width:4820;height:358" filled="f" stroked="f">
              <v:textbox inset="0,0,0,0">
                <w:txbxContent>
                  <w:p w14:paraId="7F647D1C" w14:textId="77777777" w:rsidR="008A4DED" w:rsidRDefault="00EA477C">
                    <w:pPr>
                      <w:spacing w:line="178" w:lineRule="exact"/>
                      <w:ind w:left="287"/>
                      <w:rPr>
                        <w:rFonts w:ascii="Courier New"/>
                        <w:b/>
                        <w:sz w:val="16"/>
                      </w:rPr>
                    </w:pPr>
                    <w:r>
                      <w:rPr>
                        <w:rFonts w:ascii="Courier New"/>
                        <w:sz w:val="16"/>
                      </w:rPr>
                      <w:t xml:space="preserve">SURE YOU WANT TO DELETE THE ENTIRE IV DRUG? </w:t>
                    </w:r>
                    <w:r>
                      <w:rPr>
                        <w:rFonts w:ascii="Courier New"/>
                        <w:b/>
                        <w:sz w:val="16"/>
                      </w:rPr>
                      <w:t>Yes</w:t>
                    </w:r>
                  </w:p>
                  <w:p w14:paraId="4D208D23" w14:textId="77777777" w:rsidR="008A4DED" w:rsidRDefault="00EA477C">
                    <w:pPr>
                      <w:spacing w:line="178" w:lineRule="exact"/>
                      <w:rPr>
                        <w:rFonts w:ascii="Courier New"/>
                        <w:sz w:val="16"/>
                      </w:rPr>
                    </w:pPr>
                    <w:r>
                      <w:rPr>
                        <w:rFonts w:ascii="Courier New"/>
                        <w:sz w:val="16"/>
                      </w:rPr>
                      <w:t>Select IV DRUG:</w:t>
                    </w:r>
                  </w:p>
                </w:txbxContent>
              </v:textbox>
            </v:shape>
            <w10:wrap type="topAndBottom" anchorx="page"/>
          </v:group>
        </w:pict>
      </w:r>
    </w:p>
    <w:p w14:paraId="0BF5EFC1" w14:textId="77777777" w:rsidR="008A4DED" w:rsidRDefault="008A4DED">
      <w:pPr>
        <w:pStyle w:val="BodyText"/>
        <w:spacing w:before="9"/>
        <w:rPr>
          <w:b/>
          <w:sz w:val="16"/>
        </w:rPr>
      </w:pPr>
    </w:p>
    <w:p w14:paraId="74FB834C" w14:textId="77777777" w:rsidR="008A4DED" w:rsidRDefault="008A4DED">
      <w:pPr>
        <w:pStyle w:val="BodyText"/>
        <w:rPr>
          <w:b/>
          <w:sz w:val="20"/>
        </w:rPr>
      </w:pPr>
    </w:p>
    <w:p w14:paraId="6FE8DFAF" w14:textId="77777777" w:rsidR="008A4DED" w:rsidRDefault="00EA477C">
      <w:pPr>
        <w:pStyle w:val="Heading2"/>
        <w:numPr>
          <w:ilvl w:val="1"/>
          <w:numId w:val="33"/>
        </w:numPr>
        <w:tabs>
          <w:tab w:val="left" w:pos="1019"/>
          <w:tab w:val="left" w:pos="1020"/>
        </w:tabs>
        <w:spacing w:before="265"/>
      </w:pPr>
      <w:bookmarkStart w:id="62" w:name="4.3_COmpile_IV_Statistics_(IV)"/>
      <w:bookmarkStart w:id="63" w:name="_TOC_250009"/>
      <w:bookmarkEnd w:id="62"/>
      <w:r>
        <w:t>COmpile IV Statistics</w:t>
      </w:r>
      <w:r>
        <w:rPr>
          <w:spacing w:val="3"/>
        </w:rPr>
        <w:t xml:space="preserve"> </w:t>
      </w:r>
      <w:bookmarkEnd w:id="63"/>
      <w:r>
        <w:t>(IV)</w:t>
      </w:r>
    </w:p>
    <w:p w14:paraId="53DA3E20" w14:textId="77777777" w:rsidR="008A4DED" w:rsidRDefault="00EA477C">
      <w:pPr>
        <w:pStyle w:val="Heading3"/>
      </w:pPr>
      <w:r>
        <w:t>[PSJI COMPILE STATS]</w:t>
      </w:r>
    </w:p>
    <w:p w14:paraId="768E2DB5" w14:textId="77777777" w:rsidR="008A4DED" w:rsidRDefault="008A4DED">
      <w:pPr>
        <w:pStyle w:val="BodyText"/>
        <w:spacing w:before="10"/>
        <w:rPr>
          <w:b/>
        </w:rPr>
      </w:pPr>
    </w:p>
    <w:p w14:paraId="477C8206" w14:textId="77777777" w:rsidR="008A4DED" w:rsidRDefault="00EA477C">
      <w:pPr>
        <w:pStyle w:val="BodyText"/>
        <w:spacing w:line="247" w:lineRule="auto"/>
        <w:ind w:left="300" w:right="268"/>
      </w:pPr>
      <w:r>
        <w:t xml:space="preserve">Statistical data is stored in a holding area each time a label is printed. The </w:t>
      </w:r>
      <w:r>
        <w:rPr>
          <w:i/>
        </w:rPr>
        <w:t xml:space="preserve">IV Background job </w:t>
      </w:r>
      <w:r>
        <w:t xml:space="preserve">option and the </w:t>
      </w:r>
      <w:r>
        <w:rPr>
          <w:i/>
        </w:rPr>
        <w:t xml:space="preserve">COmpile IV Statistics (IV) </w:t>
      </w:r>
      <w:r>
        <w:t xml:space="preserve">option both merge the information into the IV STATS file and delete any data which is older than the age specified in the site parameter, DAYS TO RETAIN IV STATS. This will be a number between 100 and 2000 days. If no entry is made for this parameter, this number will default to 100 days. This option is a menu option that allows the job to be started manually in cases where the data must be compiled before the automatic background job </w:t>
      </w:r>
      <w:r>
        <w:rPr>
          <w:i/>
        </w:rPr>
        <w:t xml:space="preserve">IV Background job </w:t>
      </w:r>
      <w:r>
        <w:t>runs that night.</w:t>
      </w:r>
    </w:p>
    <w:p w14:paraId="0E94F108" w14:textId="77777777" w:rsidR="008A4DED" w:rsidRDefault="008A4DED">
      <w:pPr>
        <w:pStyle w:val="BodyText"/>
      </w:pPr>
    </w:p>
    <w:p w14:paraId="02EF7303" w14:textId="77777777" w:rsidR="008A4DED" w:rsidRDefault="00EA477C">
      <w:pPr>
        <w:pStyle w:val="BodyText"/>
        <w:spacing w:line="247" w:lineRule="auto"/>
        <w:ind w:left="300" w:right="268"/>
      </w:pPr>
      <w:r>
        <w:t xml:space="preserve">It is suggested that the </w:t>
      </w:r>
      <w:r>
        <w:rPr>
          <w:i/>
        </w:rPr>
        <w:t xml:space="preserve">IV Background job </w:t>
      </w:r>
      <w:r>
        <w:t>option be set up to run nightly to ensure that the IV STATS file is kept up-to-date. The reports that capture data from the IV STATS file do not include any information waiting to be merged from the holding area. Contact the Information Resources Management Service (IRMS) Chief or Site Manager to have this task scheduled.</w:t>
      </w:r>
    </w:p>
    <w:p w14:paraId="371BE8EC" w14:textId="77777777" w:rsidR="008A4DED" w:rsidRDefault="008A4DED">
      <w:pPr>
        <w:spacing w:line="247" w:lineRule="auto"/>
        <w:sectPr w:rsidR="008A4DED">
          <w:footerReference w:type="even" r:id="rId59"/>
          <w:footerReference w:type="default" r:id="rId60"/>
          <w:pgSz w:w="12240" w:h="15840"/>
          <w:pgMar w:top="1380" w:right="1120" w:bottom="1400" w:left="1140" w:header="0" w:footer="1216" w:gutter="0"/>
          <w:pgNumType w:start="39"/>
          <w:cols w:space="720"/>
        </w:sectPr>
      </w:pPr>
    </w:p>
    <w:p w14:paraId="44C36D5E" w14:textId="77777777" w:rsidR="008A4DED" w:rsidRDefault="00EA477C">
      <w:pPr>
        <w:spacing w:before="66"/>
        <w:ind w:left="300"/>
        <w:rPr>
          <w:b/>
          <w:sz w:val="24"/>
        </w:rPr>
      </w:pPr>
      <w:r>
        <w:rPr>
          <w:b/>
          <w:sz w:val="24"/>
          <w:u w:val="thick"/>
        </w:rPr>
        <w:lastRenderedPageBreak/>
        <w:t>Problem with IV STATS File</w:t>
      </w:r>
    </w:p>
    <w:p w14:paraId="18479282" w14:textId="77777777" w:rsidR="008A4DED" w:rsidRDefault="008A4DED">
      <w:pPr>
        <w:pStyle w:val="BodyText"/>
        <w:rPr>
          <w:b/>
          <w:sz w:val="17"/>
        </w:rPr>
      </w:pPr>
    </w:p>
    <w:p w14:paraId="0CCC3329" w14:textId="77777777" w:rsidR="008A4DED" w:rsidRDefault="00EA477C">
      <w:pPr>
        <w:pStyle w:val="BodyText"/>
        <w:spacing w:before="90" w:line="247" w:lineRule="auto"/>
        <w:ind w:left="300" w:right="268"/>
        <w:rPr>
          <w:i/>
        </w:rPr>
      </w:pPr>
      <w:r>
        <w:t xml:space="preserve">When labels are printed or returns are entered for an IV order, a transaction entry is added to the IV STATS file. These entries are later compiled either manually using the </w:t>
      </w:r>
      <w:r>
        <w:rPr>
          <w:i/>
        </w:rPr>
        <w:t>Compile IV Statistics</w:t>
      </w:r>
    </w:p>
    <w:p w14:paraId="10D36CA3" w14:textId="77777777" w:rsidR="008A4DED" w:rsidRDefault="00EA477C">
      <w:pPr>
        <w:pStyle w:val="BodyText"/>
        <w:spacing w:line="247" w:lineRule="auto"/>
        <w:ind w:left="300" w:right="921"/>
      </w:pPr>
      <w:r>
        <w:rPr>
          <w:i/>
        </w:rPr>
        <w:t xml:space="preserve">(IV) </w:t>
      </w:r>
      <w:r>
        <w:t xml:space="preserve">option on the </w:t>
      </w:r>
      <w:r>
        <w:rPr>
          <w:i/>
        </w:rPr>
        <w:t>SUPervisor’s Menu (IV)</w:t>
      </w:r>
      <w:r>
        <w:t xml:space="preserve">, or by the </w:t>
      </w:r>
      <w:r>
        <w:rPr>
          <w:i/>
        </w:rPr>
        <w:t xml:space="preserve">IV Background job </w:t>
      </w:r>
      <w:r>
        <w:t>that should be scheduled to run each night. When these entries are compiled, all additives in the order are counted as usage for each label printed or returned, regardless of whether the additive was included on the label or in the returned bottle.</w:t>
      </w:r>
    </w:p>
    <w:p w14:paraId="19FB5A4C" w14:textId="77777777" w:rsidR="008A4DED" w:rsidRDefault="008A4DED">
      <w:pPr>
        <w:pStyle w:val="BodyText"/>
        <w:spacing w:before="2"/>
      </w:pPr>
    </w:p>
    <w:p w14:paraId="5AC3C81C" w14:textId="77777777" w:rsidR="008A4DED" w:rsidRDefault="00EA477C">
      <w:pPr>
        <w:ind w:left="300"/>
        <w:rPr>
          <w:b/>
          <w:sz w:val="20"/>
        </w:rPr>
      </w:pPr>
      <w:r>
        <w:rPr>
          <w:b/>
          <w:sz w:val="20"/>
        </w:rPr>
        <w:t>Example: Hyperal Order</w:t>
      </w:r>
    </w:p>
    <w:p w14:paraId="23E0C459" w14:textId="77777777" w:rsidR="008A4DED" w:rsidRDefault="00AF431F">
      <w:pPr>
        <w:pStyle w:val="BodyText"/>
        <w:spacing w:before="5"/>
        <w:rPr>
          <w:b/>
          <w:sz w:val="14"/>
        </w:rPr>
      </w:pPr>
      <w:r>
        <w:pict w14:anchorId="33C3D0E1">
          <v:shape id="_x0000_s1071" type="#_x0000_t202" style="position:absolute;margin-left:70.55pt;margin-top:9.5pt;width:470.9pt;height:51.15pt;z-index:-15694848;mso-wrap-distance-left:0;mso-wrap-distance-right:0;mso-position-horizontal-relative:page" fillcolor="#e6e6e6" stroked="f">
            <v:textbox inset="0,0,0,0">
              <w:txbxContent>
                <w:p w14:paraId="6B84B3E4" w14:textId="77777777" w:rsidR="008A4DED" w:rsidRDefault="00EA477C">
                  <w:pPr>
                    <w:spacing w:line="170" w:lineRule="exact"/>
                    <w:ind w:left="388"/>
                    <w:rPr>
                      <w:rFonts w:ascii="Courier New"/>
                      <w:sz w:val="16"/>
                    </w:rPr>
                  </w:pPr>
                  <w:r>
                    <w:rPr>
                      <w:rFonts w:ascii="Courier New"/>
                      <w:sz w:val="16"/>
                    </w:rPr>
                    <w:t>SODIUM CHLORIDE 40 MEQ 1,2</w:t>
                  </w:r>
                </w:p>
                <w:p w14:paraId="5CF627D7" w14:textId="77777777" w:rsidR="008A4DED" w:rsidRDefault="00EA477C">
                  <w:pPr>
                    <w:spacing w:line="170" w:lineRule="exact"/>
                    <w:ind w:left="388"/>
                    <w:rPr>
                      <w:rFonts w:ascii="Courier New"/>
                      <w:sz w:val="16"/>
                    </w:rPr>
                  </w:pPr>
                  <w:r>
                    <w:rPr>
                      <w:rFonts w:ascii="Courier New"/>
                      <w:sz w:val="16"/>
                    </w:rPr>
                    <w:t>POTASSIUM CHLORIDE 30 MEQ 3</w:t>
                  </w:r>
                </w:p>
                <w:p w14:paraId="6A63403D" w14:textId="77777777" w:rsidR="008A4DED" w:rsidRDefault="00EA477C">
                  <w:pPr>
                    <w:spacing w:before="2" w:line="225" w:lineRule="auto"/>
                    <w:ind w:left="388" w:right="7682"/>
                    <w:rPr>
                      <w:rFonts w:ascii="Courier New"/>
                      <w:sz w:val="16"/>
                    </w:rPr>
                  </w:pPr>
                  <w:r>
                    <w:rPr>
                      <w:rFonts w:ascii="Courier New"/>
                      <w:sz w:val="16"/>
                    </w:rPr>
                    <w:t xml:space="preserve">K PHOS 10 MM </w:t>
                  </w:r>
                  <w:r>
                    <w:rPr>
                      <w:rFonts w:ascii="Courier New"/>
                      <w:spacing w:val="-13"/>
                      <w:sz w:val="16"/>
                    </w:rPr>
                    <w:t xml:space="preserve">3 </w:t>
                  </w:r>
                  <w:r>
                    <w:rPr>
                      <w:rFonts w:ascii="Courier New"/>
                      <w:sz w:val="16"/>
                    </w:rPr>
                    <w:t>MVI CONC 5 ML D 50 W 500</w:t>
                  </w:r>
                  <w:r>
                    <w:rPr>
                      <w:rFonts w:ascii="Courier New"/>
                      <w:spacing w:val="-5"/>
                      <w:sz w:val="16"/>
                    </w:rPr>
                    <w:t xml:space="preserve"> </w:t>
                  </w:r>
                  <w:r>
                    <w:rPr>
                      <w:rFonts w:ascii="Courier New"/>
                      <w:sz w:val="16"/>
                    </w:rPr>
                    <w:t>ML</w:t>
                  </w:r>
                </w:p>
                <w:p w14:paraId="7CA45BE4" w14:textId="77777777" w:rsidR="008A4DED" w:rsidRDefault="00EA477C">
                  <w:pPr>
                    <w:spacing w:line="168" w:lineRule="exact"/>
                    <w:ind w:left="388"/>
                    <w:rPr>
                      <w:rFonts w:ascii="Courier New"/>
                      <w:sz w:val="16"/>
                    </w:rPr>
                  </w:pPr>
                  <w:r>
                    <w:rPr>
                      <w:rFonts w:ascii="Courier New"/>
                      <w:sz w:val="16"/>
                    </w:rPr>
                    <w:t>125 ml/hr</w:t>
                  </w:r>
                </w:p>
              </w:txbxContent>
            </v:textbox>
            <w10:wrap type="topAndBottom" anchorx="page"/>
          </v:shape>
        </w:pict>
      </w:r>
    </w:p>
    <w:p w14:paraId="00D94C93" w14:textId="77777777" w:rsidR="008A4DED" w:rsidRDefault="008A4DED">
      <w:pPr>
        <w:pStyle w:val="BodyText"/>
        <w:spacing w:before="7"/>
        <w:rPr>
          <w:b/>
          <w:sz w:val="15"/>
        </w:rPr>
      </w:pPr>
    </w:p>
    <w:p w14:paraId="2B5B4665" w14:textId="77777777" w:rsidR="008A4DED" w:rsidRDefault="00EA477C">
      <w:pPr>
        <w:pStyle w:val="BodyText"/>
        <w:spacing w:before="90" w:line="247" w:lineRule="auto"/>
        <w:ind w:left="299" w:right="363"/>
      </w:pPr>
      <w:r>
        <w:t>When a single label is printed for this order and counted as usage, Potassium Chloride and K Phos will be counted in the IV STATS file, even though these additives were not printed on the label as they were to be included only in bottle 3.</w:t>
      </w:r>
    </w:p>
    <w:p w14:paraId="67A863DC" w14:textId="77777777" w:rsidR="008A4DED" w:rsidRDefault="008A4DED">
      <w:pPr>
        <w:pStyle w:val="BodyText"/>
        <w:rPr>
          <w:sz w:val="26"/>
        </w:rPr>
      </w:pPr>
    </w:p>
    <w:p w14:paraId="420BEC17" w14:textId="77777777" w:rsidR="008A4DED" w:rsidRDefault="008A4DED">
      <w:pPr>
        <w:pStyle w:val="BodyText"/>
        <w:rPr>
          <w:sz w:val="26"/>
        </w:rPr>
      </w:pPr>
    </w:p>
    <w:p w14:paraId="5E6D0592" w14:textId="77777777" w:rsidR="008A4DED" w:rsidRDefault="00EA477C">
      <w:pPr>
        <w:pStyle w:val="Heading2"/>
        <w:numPr>
          <w:ilvl w:val="1"/>
          <w:numId w:val="33"/>
        </w:numPr>
        <w:tabs>
          <w:tab w:val="left" w:pos="1019"/>
          <w:tab w:val="left" w:pos="1020"/>
        </w:tabs>
        <w:spacing w:before="210"/>
      </w:pPr>
      <w:bookmarkStart w:id="64" w:name="4.4_Management_Reports_(IV)"/>
      <w:bookmarkStart w:id="65" w:name="_TOC_250008"/>
      <w:bookmarkEnd w:id="64"/>
      <w:r>
        <w:t>Management Reports</w:t>
      </w:r>
      <w:r>
        <w:rPr>
          <w:spacing w:val="1"/>
        </w:rPr>
        <w:t xml:space="preserve"> </w:t>
      </w:r>
      <w:bookmarkEnd w:id="65"/>
      <w:r>
        <w:t>(IV)</w:t>
      </w:r>
    </w:p>
    <w:p w14:paraId="177B9C5D" w14:textId="77777777" w:rsidR="008A4DED" w:rsidRDefault="00EA477C">
      <w:pPr>
        <w:pStyle w:val="Heading3"/>
      </w:pPr>
      <w:bookmarkStart w:id="66" w:name="[PSJI_MANAGEMENT_REPORTS]"/>
      <w:bookmarkEnd w:id="66"/>
      <w:r>
        <w:t>[PSJI MANAGEMENT REPORTS]</w:t>
      </w:r>
    </w:p>
    <w:p w14:paraId="7C2A6BF5" w14:textId="77777777" w:rsidR="008A4DED" w:rsidRDefault="008A4DED">
      <w:pPr>
        <w:pStyle w:val="BodyText"/>
        <w:spacing w:before="9"/>
        <w:rPr>
          <w:b/>
        </w:rPr>
      </w:pPr>
    </w:p>
    <w:p w14:paraId="027C7D7C" w14:textId="77777777" w:rsidR="008A4DED" w:rsidRDefault="00EA477C">
      <w:pPr>
        <w:pStyle w:val="BodyText"/>
        <w:ind w:left="301"/>
      </w:pPr>
      <w:r>
        <w:rPr>
          <w:noProof/>
        </w:rPr>
        <w:drawing>
          <wp:inline distT="0" distB="0" distL="0" distR="0" wp14:anchorId="7A310507" wp14:editId="459ACDB6">
            <wp:extent cx="522515" cy="210687"/>
            <wp:effectExtent l="0" t="0" r="0" b="0"/>
            <wp:docPr id="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5.png"/>
                    <pic:cNvPicPr/>
                  </pic:nvPicPr>
                  <pic:blipFill>
                    <a:blip r:embed="rId61" cstate="print"/>
                    <a:stretch>
                      <a:fillRect/>
                    </a:stretch>
                  </pic:blipFill>
                  <pic:spPr>
                    <a:xfrm>
                      <a:off x="0" y="0"/>
                      <a:ext cx="522515" cy="210687"/>
                    </a:xfrm>
                    <a:prstGeom prst="rect">
                      <a:avLst/>
                    </a:prstGeom>
                  </pic:spPr>
                </pic:pic>
              </a:graphicData>
            </a:graphic>
          </wp:inline>
        </w:drawing>
      </w:r>
      <w:r>
        <w:rPr>
          <w:sz w:val="20"/>
        </w:rPr>
        <w:t xml:space="preserve"> </w:t>
      </w:r>
      <w:r>
        <w:rPr>
          <w:spacing w:val="19"/>
          <w:sz w:val="20"/>
        </w:rPr>
        <w:t xml:space="preserve"> </w:t>
      </w:r>
      <w:r>
        <w:t>Users must hold the PSJI MGR key for access to this</w:t>
      </w:r>
      <w:r>
        <w:rPr>
          <w:spacing w:val="-17"/>
        </w:rPr>
        <w:t xml:space="preserve"> </w:t>
      </w:r>
      <w:r>
        <w:t>option.</w:t>
      </w:r>
    </w:p>
    <w:p w14:paraId="7CE6ABAD" w14:textId="77777777" w:rsidR="008A4DED" w:rsidRDefault="00EA477C">
      <w:pPr>
        <w:pStyle w:val="BodyText"/>
        <w:spacing w:before="289" w:line="247" w:lineRule="auto"/>
        <w:ind w:left="299" w:right="268"/>
      </w:pPr>
      <w:r>
        <w:t xml:space="preserve">The </w:t>
      </w:r>
      <w:r>
        <w:rPr>
          <w:i/>
        </w:rPr>
        <w:t xml:space="preserve">Management Reports (IV) </w:t>
      </w:r>
      <w:r>
        <w:t>option allows the user to print reports from data compiled by the IV module. Those reports requiring 132-column paper are so noted in the menu options. If no paper width is indicted, standard 80-column width is assumed.</w:t>
      </w:r>
    </w:p>
    <w:p w14:paraId="3854FD71" w14:textId="77777777" w:rsidR="008A4DED" w:rsidRDefault="008A4DED">
      <w:pPr>
        <w:pStyle w:val="BodyText"/>
        <w:spacing w:before="5"/>
      </w:pPr>
    </w:p>
    <w:p w14:paraId="2F8BB0B1" w14:textId="77777777" w:rsidR="008A4DED" w:rsidRDefault="00EA477C">
      <w:pPr>
        <w:spacing w:before="1"/>
        <w:ind w:left="300"/>
        <w:rPr>
          <w:b/>
          <w:sz w:val="20"/>
        </w:rPr>
      </w:pPr>
      <w:r>
        <w:rPr>
          <w:b/>
          <w:sz w:val="20"/>
        </w:rPr>
        <w:t>Example: Management Reports (IV)</w:t>
      </w:r>
    </w:p>
    <w:p w14:paraId="1D064B92" w14:textId="77777777" w:rsidR="008A4DED" w:rsidRDefault="00AF431F">
      <w:pPr>
        <w:pStyle w:val="BodyText"/>
        <w:spacing w:before="4"/>
        <w:rPr>
          <w:b/>
          <w:sz w:val="14"/>
        </w:rPr>
      </w:pPr>
      <w:r>
        <w:pict w14:anchorId="5ED295CF">
          <v:shape id="_x0000_s1070" type="#_x0000_t202" style="position:absolute;margin-left:70.55pt;margin-top:9.45pt;width:470.9pt;height:102.85pt;z-index:-15694336;mso-wrap-distance-left:0;mso-wrap-distance-right:0;mso-position-horizontal-relative:page" fillcolor="#e6e6e6" stroked="f">
            <v:textbox inset="0,0,0,0">
              <w:txbxContent>
                <w:p w14:paraId="164E4554" w14:textId="77777777" w:rsidR="008A4DED" w:rsidRDefault="00EA477C">
                  <w:pPr>
                    <w:spacing w:before="1"/>
                    <w:ind w:left="28"/>
                    <w:rPr>
                      <w:rFonts w:ascii="Courier New"/>
                      <w:b/>
                      <w:sz w:val="16"/>
                    </w:rPr>
                  </w:pPr>
                  <w:r>
                    <w:rPr>
                      <w:rFonts w:ascii="Courier New"/>
                      <w:sz w:val="16"/>
                    </w:rPr>
                    <w:t xml:space="preserve">Select Management Reports (IV) Option: </w:t>
                  </w:r>
                  <w:r>
                    <w:rPr>
                      <w:rFonts w:ascii="Courier New"/>
                      <w:b/>
                      <w:sz w:val="16"/>
                    </w:rPr>
                    <w:t>?</w:t>
                  </w:r>
                </w:p>
                <w:p w14:paraId="53C65260" w14:textId="77777777" w:rsidR="008A4DED" w:rsidRDefault="008A4DED">
                  <w:pPr>
                    <w:pStyle w:val="BodyText"/>
                    <w:rPr>
                      <w:rFonts w:ascii="Courier New"/>
                      <w:b/>
                      <w:sz w:val="18"/>
                    </w:rPr>
                  </w:pPr>
                </w:p>
                <w:p w14:paraId="7A5302D1" w14:textId="77777777" w:rsidR="008A4DED" w:rsidRDefault="00EA477C">
                  <w:pPr>
                    <w:spacing w:before="139" w:line="225" w:lineRule="auto"/>
                    <w:ind w:left="988" w:right="4857"/>
                    <w:rPr>
                      <w:rFonts w:ascii="Courier New"/>
                      <w:sz w:val="16"/>
                    </w:rPr>
                  </w:pPr>
                  <w:r>
                    <w:rPr>
                      <w:rFonts w:ascii="Courier New"/>
                      <w:sz w:val="16"/>
                    </w:rPr>
                    <w:t>ACtive Order Report by Ward/Drug (IV) AMIS (IV)</w:t>
                  </w:r>
                </w:p>
                <w:p w14:paraId="5D9FF2E0" w14:textId="77777777" w:rsidR="008A4DED" w:rsidRDefault="00EA477C">
                  <w:pPr>
                    <w:tabs>
                      <w:tab w:val="left" w:pos="988"/>
                    </w:tabs>
                    <w:spacing w:line="225" w:lineRule="auto"/>
                    <w:ind w:left="316" w:right="4778" w:firstLine="671"/>
                    <w:rPr>
                      <w:rFonts w:ascii="Courier New"/>
                      <w:sz w:val="16"/>
                    </w:rPr>
                  </w:pPr>
                  <w:r>
                    <w:rPr>
                      <w:rFonts w:ascii="Courier New"/>
                      <w:sz w:val="16"/>
                    </w:rPr>
                    <w:t>Drug Cost Report (132 COLUMNS) (IV) PCR</w:t>
                  </w:r>
                  <w:r>
                    <w:rPr>
                      <w:rFonts w:ascii="Courier New"/>
                      <w:sz w:val="16"/>
                    </w:rPr>
                    <w:tab/>
                    <w:t>Patient Cost Report (132 COLUMNS) (IV) PSD</w:t>
                  </w:r>
                  <w:r>
                    <w:rPr>
                      <w:rFonts w:ascii="Courier New"/>
                      <w:sz w:val="16"/>
                    </w:rPr>
                    <w:tab/>
                    <w:t>Patients on Specific</w:t>
                  </w:r>
                  <w:r>
                    <w:rPr>
                      <w:rFonts w:ascii="Courier New"/>
                      <w:spacing w:val="-6"/>
                      <w:sz w:val="16"/>
                    </w:rPr>
                    <w:t xml:space="preserve"> </w:t>
                  </w:r>
                  <w:r>
                    <w:rPr>
                      <w:rFonts w:ascii="Courier New"/>
                      <w:sz w:val="16"/>
                    </w:rPr>
                    <w:t>Drug(s)</w:t>
                  </w:r>
                </w:p>
                <w:p w14:paraId="5C356B64" w14:textId="77777777" w:rsidR="008A4DED" w:rsidRDefault="00EA477C">
                  <w:pPr>
                    <w:spacing w:line="225" w:lineRule="auto"/>
                    <w:ind w:left="988" w:right="4281"/>
                    <w:rPr>
                      <w:rFonts w:ascii="Courier New"/>
                      <w:sz w:val="16"/>
                    </w:rPr>
                  </w:pPr>
                  <w:r>
                    <w:rPr>
                      <w:rFonts w:ascii="Courier New"/>
                      <w:sz w:val="16"/>
                    </w:rPr>
                    <w:t>PRovider Drug Cost Report(132 COLUMNS) (IV) Ward/Drug Usage Report (132 COLUMNS) (IV)</w:t>
                  </w:r>
                </w:p>
                <w:p w14:paraId="0865CA60" w14:textId="77777777" w:rsidR="008A4DED" w:rsidRDefault="008A4DED">
                  <w:pPr>
                    <w:pStyle w:val="BodyText"/>
                    <w:spacing w:before="4"/>
                    <w:rPr>
                      <w:rFonts w:ascii="Courier New"/>
                      <w:sz w:val="14"/>
                    </w:rPr>
                  </w:pPr>
                </w:p>
                <w:p w14:paraId="44117FB2" w14:textId="77777777" w:rsidR="008A4DED" w:rsidRDefault="00EA477C">
                  <w:pPr>
                    <w:spacing w:line="176" w:lineRule="exact"/>
                    <w:ind w:left="28"/>
                    <w:rPr>
                      <w:rFonts w:ascii="Courier New"/>
                      <w:sz w:val="16"/>
                    </w:rPr>
                  </w:pPr>
                  <w:r>
                    <w:rPr>
                      <w:rFonts w:ascii="Courier New"/>
                      <w:sz w:val="16"/>
                    </w:rPr>
                    <w:t>Select Management Reports (IV) Option:</w:t>
                  </w:r>
                </w:p>
              </w:txbxContent>
            </v:textbox>
            <w10:wrap type="topAndBottom" anchorx="page"/>
          </v:shape>
        </w:pict>
      </w:r>
    </w:p>
    <w:p w14:paraId="158DEEA4" w14:textId="77777777" w:rsidR="008A4DED" w:rsidRDefault="008A4DED">
      <w:pPr>
        <w:rPr>
          <w:sz w:val="14"/>
        </w:rPr>
        <w:sectPr w:rsidR="008A4DED">
          <w:pgSz w:w="12240" w:h="15840"/>
          <w:pgMar w:top="1380" w:right="1120" w:bottom="1400" w:left="1140" w:header="0" w:footer="1216" w:gutter="0"/>
          <w:cols w:space="720"/>
        </w:sectPr>
      </w:pPr>
    </w:p>
    <w:p w14:paraId="0108D1D0" w14:textId="77777777" w:rsidR="008A4DED" w:rsidRDefault="00EA477C">
      <w:pPr>
        <w:pStyle w:val="Heading3"/>
        <w:numPr>
          <w:ilvl w:val="2"/>
          <w:numId w:val="33"/>
        </w:numPr>
        <w:tabs>
          <w:tab w:val="left" w:pos="1020"/>
        </w:tabs>
        <w:spacing w:before="185"/>
        <w:rPr>
          <w:rFonts w:ascii="Arial"/>
        </w:rPr>
      </w:pPr>
      <w:bookmarkStart w:id="67" w:name="4.4.1_ACtive_Order_Report_by_Ward/Drug_("/>
      <w:bookmarkStart w:id="68" w:name="_TOC_250007"/>
      <w:bookmarkEnd w:id="67"/>
      <w:r>
        <w:rPr>
          <w:rFonts w:ascii="Arial"/>
          <w:spacing w:val="-3"/>
        </w:rPr>
        <w:lastRenderedPageBreak/>
        <w:t xml:space="preserve">ACtive </w:t>
      </w:r>
      <w:r>
        <w:rPr>
          <w:rFonts w:ascii="Arial"/>
        </w:rPr>
        <w:t>Order Report by Ward/Drug</w:t>
      </w:r>
      <w:r>
        <w:rPr>
          <w:rFonts w:ascii="Arial"/>
          <w:spacing w:val="-4"/>
        </w:rPr>
        <w:t xml:space="preserve"> </w:t>
      </w:r>
      <w:bookmarkEnd w:id="68"/>
      <w:r>
        <w:rPr>
          <w:rFonts w:ascii="Arial"/>
        </w:rPr>
        <w:t>(IV)</w:t>
      </w:r>
    </w:p>
    <w:p w14:paraId="4A65CFEF" w14:textId="77777777" w:rsidR="008A4DED" w:rsidRDefault="00EA477C">
      <w:pPr>
        <w:spacing w:before="68"/>
        <w:ind w:left="1020"/>
        <w:rPr>
          <w:b/>
          <w:sz w:val="24"/>
        </w:rPr>
      </w:pPr>
      <w:r>
        <w:rPr>
          <w:b/>
          <w:sz w:val="24"/>
        </w:rPr>
        <w:t>[PSJI AOR]</w:t>
      </w:r>
    </w:p>
    <w:p w14:paraId="3EE6E695" w14:textId="77777777" w:rsidR="008A4DED" w:rsidRDefault="008A4DED">
      <w:pPr>
        <w:pStyle w:val="BodyText"/>
        <w:spacing w:before="10"/>
        <w:rPr>
          <w:b/>
        </w:rPr>
      </w:pPr>
    </w:p>
    <w:p w14:paraId="3B28B081" w14:textId="77777777" w:rsidR="008A4DED" w:rsidRDefault="00EA477C">
      <w:pPr>
        <w:pStyle w:val="BodyText"/>
        <w:spacing w:line="247" w:lineRule="auto"/>
        <w:ind w:left="300" w:right="268"/>
      </w:pPr>
      <w:r>
        <w:t xml:space="preserve">The </w:t>
      </w:r>
      <w:r>
        <w:rPr>
          <w:i/>
        </w:rPr>
        <w:t xml:space="preserve">ACtive Order Report by Ward/Drug (IV) </w:t>
      </w:r>
      <w:r>
        <w:t xml:space="preserve">option allows the user to capture all active orders that exist for a specific ward, broken down by drug. At the “Select Ward:” prompt, a specific ward, Outpatient IVs (by entering </w:t>
      </w:r>
      <w:r>
        <w:rPr>
          <w:b/>
        </w:rPr>
        <w:t>^OUTPATIENT</w:t>
      </w:r>
      <w:r>
        <w:t xml:space="preserve">) or all wards (by entering </w:t>
      </w:r>
      <w:r>
        <w:rPr>
          <w:b/>
        </w:rPr>
        <w:t>^ALL</w:t>
      </w:r>
      <w:r>
        <w:t xml:space="preserve">) can be selected. At the “Select DRUG:” prompt, the user can select a specific drug, or all drugs (by entering </w:t>
      </w:r>
      <w:r>
        <w:rPr>
          <w:b/>
        </w:rPr>
        <w:t>^ALL</w:t>
      </w:r>
      <w:r>
        <w:t>).</w:t>
      </w:r>
    </w:p>
    <w:p w14:paraId="23081E8E" w14:textId="77777777" w:rsidR="008A4DED" w:rsidRDefault="008A4DED">
      <w:pPr>
        <w:pStyle w:val="BodyText"/>
        <w:spacing w:before="1"/>
        <w:rPr>
          <w:sz w:val="25"/>
        </w:rPr>
      </w:pPr>
    </w:p>
    <w:p w14:paraId="0988F153" w14:textId="77777777" w:rsidR="008A4DED" w:rsidRDefault="00EA477C">
      <w:pPr>
        <w:ind w:left="300"/>
        <w:rPr>
          <w:b/>
          <w:sz w:val="20"/>
        </w:rPr>
      </w:pPr>
      <w:r>
        <w:rPr>
          <w:b/>
          <w:sz w:val="20"/>
        </w:rPr>
        <w:t>Example: Active Order Report by Ward/Drug (IV)</w:t>
      </w:r>
    </w:p>
    <w:p w14:paraId="659EB86B" w14:textId="77777777" w:rsidR="008A4DED" w:rsidRDefault="00AF431F">
      <w:pPr>
        <w:pStyle w:val="BodyText"/>
        <w:spacing w:before="5"/>
        <w:rPr>
          <w:b/>
          <w:sz w:val="14"/>
        </w:rPr>
      </w:pPr>
      <w:r>
        <w:pict w14:anchorId="4FCA061B">
          <v:shape id="_x0000_s1069" type="#_x0000_t202" style="position:absolute;margin-left:70.55pt;margin-top:9.5pt;width:470.9pt;height:173.4pt;z-index:-15693824;mso-wrap-distance-left:0;mso-wrap-distance-right:0;mso-position-horizontal-relative:page" fillcolor="#e6e6e6" stroked="f">
            <v:textbox inset="0,0,0,0">
              <w:txbxContent>
                <w:p w14:paraId="718106D2" w14:textId="77777777" w:rsidR="008A4DED" w:rsidRDefault="00EA477C">
                  <w:pPr>
                    <w:spacing w:before="1"/>
                    <w:ind w:left="28"/>
                    <w:rPr>
                      <w:rFonts w:ascii="Courier New"/>
                      <w:b/>
                      <w:sz w:val="16"/>
                    </w:rPr>
                  </w:pPr>
                  <w:r>
                    <w:rPr>
                      <w:rFonts w:ascii="Courier New"/>
                      <w:sz w:val="16"/>
                    </w:rPr>
                    <w:t xml:space="preserve">Select Management Reports (IV) Option: </w:t>
                  </w:r>
                  <w:r>
                    <w:rPr>
                      <w:rFonts w:ascii="Courier New"/>
                      <w:b/>
                      <w:sz w:val="16"/>
                    </w:rPr>
                    <w:t>ACtive Order Report by Ward/Drug (IV)</w:t>
                  </w:r>
                </w:p>
                <w:p w14:paraId="7DEF994D" w14:textId="77777777" w:rsidR="008A4DED" w:rsidRDefault="008A4DED">
                  <w:pPr>
                    <w:pStyle w:val="BodyText"/>
                    <w:spacing w:before="1"/>
                    <w:rPr>
                      <w:rFonts w:ascii="Courier New"/>
                      <w:b/>
                      <w:sz w:val="15"/>
                    </w:rPr>
                  </w:pPr>
                </w:p>
                <w:p w14:paraId="6BD91847" w14:textId="77777777" w:rsidR="008A4DED" w:rsidRDefault="00EA477C">
                  <w:pPr>
                    <w:spacing w:before="1"/>
                    <w:ind w:left="28"/>
                    <w:rPr>
                      <w:rFonts w:ascii="Courier New"/>
                      <w:b/>
                      <w:sz w:val="16"/>
                    </w:rPr>
                  </w:pPr>
                  <w:r>
                    <w:rPr>
                      <w:rFonts w:ascii="Courier New"/>
                      <w:sz w:val="16"/>
                    </w:rPr>
                    <w:t xml:space="preserve">Select Ward (or enter ^ALL or ^OUTPATIENT): </w:t>
                  </w:r>
                  <w:r>
                    <w:rPr>
                      <w:rFonts w:ascii="Courier New"/>
                      <w:b/>
                      <w:sz w:val="16"/>
                    </w:rPr>
                    <w:t>?</w:t>
                  </w:r>
                </w:p>
                <w:p w14:paraId="02855EFF" w14:textId="77777777" w:rsidR="008A4DED" w:rsidRDefault="008A4DED">
                  <w:pPr>
                    <w:pStyle w:val="BodyText"/>
                    <w:spacing w:before="2"/>
                    <w:rPr>
                      <w:rFonts w:ascii="Courier New"/>
                      <w:b/>
                      <w:sz w:val="15"/>
                    </w:rPr>
                  </w:pPr>
                </w:p>
                <w:p w14:paraId="519A1236" w14:textId="77777777" w:rsidR="008A4DED" w:rsidRDefault="00EA477C">
                  <w:pPr>
                    <w:spacing w:line="225" w:lineRule="auto"/>
                    <w:ind w:left="28" w:right="3225"/>
                    <w:rPr>
                      <w:rFonts w:ascii="Courier New"/>
                      <w:sz w:val="16"/>
                    </w:rPr>
                  </w:pPr>
                  <w:r>
                    <w:rPr>
                      <w:rFonts w:ascii="Courier New"/>
                      <w:sz w:val="16"/>
                    </w:rPr>
                    <w:t>This active order report will list all active orders within the ward that you specify. You may select a specific ward. You may also select Outpatient orders by entering ^OUTPATIENT or you may select all wards by entering ^ALL.</w:t>
                  </w:r>
                </w:p>
                <w:p w14:paraId="1EB97697" w14:textId="77777777" w:rsidR="008A4DED" w:rsidRDefault="008A4DED">
                  <w:pPr>
                    <w:pStyle w:val="BodyText"/>
                    <w:rPr>
                      <w:rFonts w:ascii="Courier New"/>
                      <w:sz w:val="15"/>
                    </w:rPr>
                  </w:pPr>
                </w:p>
                <w:p w14:paraId="4C074896" w14:textId="77777777" w:rsidR="008A4DED" w:rsidRDefault="00EA477C">
                  <w:pPr>
                    <w:ind w:left="28"/>
                    <w:rPr>
                      <w:rFonts w:ascii="Courier New"/>
                      <w:b/>
                      <w:sz w:val="16"/>
                    </w:rPr>
                  </w:pPr>
                  <w:r>
                    <w:rPr>
                      <w:rFonts w:ascii="Courier New"/>
                      <w:sz w:val="16"/>
                    </w:rPr>
                    <w:t xml:space="preserve">Select Ward (or enter ^ALL or ^OUTPATIENT): </w:t>
                  </w:r>
                  <w:r>
                    <w:rPr>
                      <w:rFonts w:ascii="Courier New"/>
                      <w:b/>
                      <w:sz w:val="16"/>
                    </w:rPr>
                    <w:t>^ALL</w:t>
                  </w:r>
                </w:p>
                <w:p w14:paraId="4E787224" w14:textId="77777777" w:rsidR="008A4DED" w:rsidRDefault="00EA477C">
                  <w:pPr>
                    <w:spacing w:before="1"/>
                    <w:ind w:left="28"/>
                    <w:rPr>
                      <w:rFonts w:ascii="Courier New"/>
                      <w:b/>
                      <w:sz w:val="16"/>
                    </w:rPr>
                  </w:pPr>
                  <w:r>
                    <w:rPr>
                      <w:rFonts w:ascii="Courier New"/>
                      <w:sz w:val="16"/>
                    </w:rPr>
                    <w:t xml:space="preserve">Select DRUG (or enter ^ALL): </w:t>
                  </w:r>
                  <w:r>
                    <w:rPr>
                      <w:rFonts w:ascii="Courier New"/>
                      <w:b/>
                      <w:sz w:val="16"/>
                    </w:rPr>
                    <w:t>?</w:t>
                  </w:r>
                </w:p>
                <w:p w14:paraId="7DBFAC23" w14:textId="77777777" w:rsidR="008A4DED" w:rsidRDefault="008A4DED">
                  <w:pPr>
                    <w:pStyle w:val="BodyText"/>
                    <w:spacing w:before="2"/>
                    <w:rPr>
                      <w:rFonts w:ascii="Courier New"/>
                      <w:b/>
                      <w:sz w:val="15"/>
                    </w:rPr>
                  </w:pPr>
                </w:p>
                <w:p w14:paraId="3D3BAB7C" w14:textId="77777777" w:rsidR="008A4DED" w:rsidRDefault="00EA477C">
                  <w:pPr>
                    <w:spacing w:line="225" w:lineRule="auto"/>
                    <w:ind w:left="28" w:right="3225"/>
                    <w:rPr>
                      <w:rFonts w:ascii="Courier New"/>
                      <w:sz w:val="16"/>
                    </w:rPr>
                  </w:pPr>
                  <w:r>
                    <w:rPr>
                      <w:rFonts w:ascii="Courier New"/>
                      <w:sz w:val="16"/>
                    </w:rPr>
                    <w:t>This active order report will list all active orders containing the specified drug. You may pick a single drug or you may select all drugs by entering ^ALL.</w:t>
                  </w:r>
                </w:p>
                <w:p w14:paraId="352E75C3" w14:textId="77777777" w:rsidR="008A4DED" w:rsidRDefault="008A4DED">
                  <w:pPr>
                    <w:pStyle w:val="BodyText"/>
                    <w:rPr>
                      <w:rFonts w:ascii="Courier New"/>
                      <w:sz w:val="15"/>
                    </w:rPr>
                  </w:pPr>
                </w:p>
                <w:p w14:paraId="526878C7" w14:textId="77777777" w:rsidR="008A4DED" w:rsidRDefault="00EA477C">
                  <w:pPr>
                    <w:spacing w:line="178" w:lineRule="exact"/>
                    <w:ind w:left="28"/>
                    <w:rPr>
                      <w:rFonts w:ascii="Courier New"/>
                      <w:b/>
                      <w:sz w:val="16"/>
                    </w:rPr>
                  </w:pPr>
                  <w:r>
                    <w:rPr>
                      <w:rFonts w:ascii="Courier New"/>
                      <w:sz w:val="16"/>
                    </w:rPr>
                    <w:t xml:space="preserve">Select DRUG (or enter ^ALL): </w:t>
                  </w:r>
                  <w:r>
                    <w:rPr>
                      <w:rFonts w:ascii="Courier New"/>
                      <w:b/>
                      <w:sz w:val="16"/>
                    </w:rPr>
                    <w:t>^ALL</w:t>
                  </w:r>
                </w:p>
                <w:p w14:paraId="0CEE5A50" w14:textId="77777777" w:rsidR="008A4DED" w:rsidRDefault="00EA477C">
                  <w:pPr>
                    <w:spacing w:line="178" w:lineRule="exact"/>
                    <w:ind w:left="28"/>
                    <w:rPr>
                      <w:rFonts w:ascii="Courier New"/>
                      <w:sz w:val="16"/>
                    </w:rPr>
                  </w:pPr>
                  <w:r>
                    <w:rPr>
                      <w:rFonts w:ascii="Courier New"/>
                      <w:sz w:val="16"/>
                    </w:rPr>
                    <w:t>DEVICE: NT TELNET TERMINAL// 0;80;9999 NT/Cache virtual TELNET terminal</w:t>
                  </w:r>
                </w:p>
                <w:p w14:paraId="2F0B77BF" w14:textId="77777777" w:rsidR="008A4DED" w:rsidRDefault="00EA477C">
                  <w:pPr>
                    <w:spacing w:before="160" w:line="176" w:lineRule="exact"/>
                    <w:ind w:left="28"/>
                    <w:rPr>
                      <w:rFonts w:ascii="Courier New"/>
                      <w:sz w:val="16"/>
                    </w:rPr>
                  </w:pPr>
                  <w:r>
                    <w:rPr>
                      <w:rFonts w:ascii="Courier New"/>
                      <w:sz w:val="16"/>
                    </w:rPr>
                    <w:t>...EXCUSE ME, LET ME THINK ABOUT THAT A MOMENT...</w:t>
                  </w:r>
                </w:p>
              </w:txbxContent>
            </v:textbox>
            <w10:wrap type="topAndBottom" anchorx="page"/>
          </v:shape>
        </w:pict>
      </w:r>
      <w:r>
        <w:pict w14:anchorId="145926D5">
          <v:shape id="_x0000_s1068" type="#_x0000_t202" style="position:absolute;margin-left:70.55pt;margin-top:192.4pt;width:470.9pt;height:289.7pt;z-index:-15693312;mso-wrap-distance-left:0;mso-wrap-distance-right:0;mso-position-horizontal-relative:page" fillcolor="#e6e6e6" stroked="f">
            <v:textbox inset="0,0,0,0">
              <w:txbxContent>
                <w:p w14:paraId="4C51DC48" w14:textId="77777777" w:rsidR="008A4DED" w:rsidRDefault="00EA477C">
                  <w:pPr>
                    <w:spacing w:line="170" w:lineRule="exact"/>
                    <w:ind w:left="28"/>
                    <w:rPr>
                      <w:rFonts w:ascii="Courier New"/>
                      <w:sz w:val="16"/>
                    </w:rPr>
                  </w:pPr>
                  <w:r>
                    <w:rPr>
                      <w:rFonts w:ascii="Courier New"/>
                      <w:sz w:val="16"/>
                    </w:rPr>
                    <w:t>Active Order Report by Ward/Drug For: ALL WARDS, ALL DRUGS</w:t>
                  </w:r>
                </w:p>
                <w:p w14:paraId="7B7CA1AD" w14:textId="77777777" w:rsidR="008A4DED" w:rsidRDefault="00EA477C">
                  <w:pPr>
                    <w:tabs>
                      <w:tab w:val="left" w:pos="5980"/>
                    </w:tabs>
                    <w:spacing w:line="176" w:lineRule="exact"/>
                    <w:ind w:left="28"/>
                    <w:rPr>
                      <w:rFonts w:ascii="Courier New"/>
                      <w:sz w:val="16"/>
                    </w:rPr>
                  </w:pPr>
                  <w:r>
                    <w:rPr>
                      <w:rFonts w:ascii="Courier New"/>
                      <w:sz w:val="16"/>
                    </w:rPr>
                    <w:t>Printed by: PSJPHARMACIST,ONE on</w:t>
                  </w:r>
                  <w:r>
                    <w:rPr>
                      <w:rFonts w:ascii="Courier New"/>
                      <w:spacing w:val="-17"/>
                      <w:sz w:val="16"/>
                    </w:rPr>
                    <w:t xml:space="preserve"> </w:t>
                  </w:r>
                  <w:r>
                    <w:rPr>
                      <w:rFonts w:ascii="Courier New"/>
                      <w:sz w:val="16"/>
                    </w:rPr>
                    <w:t>FEB</w:t>
                  </w:r>
                  <w:r>
                    <w:rPr>
                      <w:rFonts w:ascii="Courier New"/>
                      <w:spacing w:val="-5"/>
                      <w:sz w:val="16"/>
                    </w:rPr>
                    <w:t xml:space="preserve"> </w:t>
                  </w:r>
                  <w:r>
                    <w:rPr>
                      <w:rFonts w:ascii="Courier New"/>
                      <w:sz w:val="16"/>
                    </w:rPr>
                    <w:t>8,2001@22:55:37</w:t>
                  </w:r>
                  <w:r>
                    <w:rPr>
                      <w:rFonts w:ascii="Courier New"/>
                      <w:sz w:val="16"/>
                    </w:rPr>
                    <w:tab/>
                    <w:t>PAGE:</w:t>
                  </w:r>
                  <w:r>
                    <w:rPr>
                      <w:rFonts w:ascii="Courier New"/>
                      <w:spacing w:val="-1"/>
                      <w:sz w:val="16"/>
                    </w:rPr>
                    <w:t xml:space="preserve"> </w:t>
                  </w:r>
                  <w:r>
                    <w:rPr>
                      <w:rFonts w:ascii="Courier New"/>
                      <w:sz w:val="16"/>
                    </w:rPr>
                    <w:t>1</w:t>
                  </w:r>
                </w:p>
                <w:p w14:paraId="77535CC9" w14:textId="77777777" w:rsidR="008A4DED" w:rsidRDefault="00EA477C">
                  <w:pPr>
                    <w:tabs>
                      <w:tab w:val="left" w:pos="3388"/>
                      <w:tab w:val="left" w:pos="5788"/>
                    </w:tabs>
                    <w:spacing w:before="159" w:line="176" w:lineRule="exact"/>
                    <w:ind w:left="28"/>
                    <w:rPr>
                      <w:rFonts w:ascii="Courier New"/>
                      <w:sz w:val="16"/>
                    </w:rPr>
                  </w:pPr>
                  <w:r>
                    <w:rPr>
                      <w:rFonts w:ascii="Courier New"/>
                      <w:sz w:val="16"/>
                    </w:rPr>
                    <w:t>IV</w:t>
                  </w:r>
                  <w:r>
                    <w:rPr>
                      <w:rFonts w:ascii="Courier New"/>
                      <w:spacing w:val="-6"/>
                      <w:sz w:val="16"/>
                    </w:rPr>
                    <w:t xml:space="preserve"> </w:t>
                  </w:r>
                  <w:r>
                    <w:rPr>
                      <w:rFonts w:ascii="Courier New"/>
                      <w:sz w:val="16"/>
                    </w:rPr>
                    <w:t>ROOM/WARD/NAME/ORDER</w:t>
                  </w:r>
                  <w:r>
                    <w:rPr>
                      <w:rFonts w:ascii="Courier New"/>
                      <w:sz w:val="16"/>
                    </w:rPr>
                    <w:tab/>
                    <w:t>STOP</w:t>
                  </w:r>
                  <w:r>
                    <w:rPr>
                      <w:rFonts w:ascii="Courier New"/>
                      <w:spacing w:val="-3"/>
                      <w:sz w:val="16"/>
                    </w:rPr>
                    <w:t xml:space="preserve"> </w:t>
                  </w:r>
                  <w:r>
                    <w:rPr>
                      <w:rFonts w:ascii="Courier New"/>
                      <w:sz w:val="16"/>
                    </w:rPr>
                    <w:t>DATE</w:t>
                  </w:r>
                  <w:r>
                    <w:rPr>
                      <w:rFonts w:ascii="Courier New"/>
                      <w:sz w:val="16"/>
                    </w:rPr>
                    <w:tab/>
                    <w:t>PROVIDER</w:t>
                  </w:r>
                </w:p>
                <w:p w14:paraId="541B7D6F" w14:textId="77777777" w:rsidR="008A4DED" w:rsidRDefault="00EA477C">
                  <w:pPr>
                    <w:spacing w:line="451" w:lineRule="auto"/>
                    <w:ind w:left="28" w:right="1688"/>
                    <w:rPr>
                      <w:rFonts w:ascii="Courier New"/>
                      <w:sz w:val="16"/>
                    </w:rPr>
                  </w:pPr>
                  <w:r>
                    <w:rPr>
                      <w:rFonts w:ascii="Courier New"/>
                      <w:sz w:val="16"/>
                    </w:rPr>
                    <w:t>================================================================================ IV ROOM: BIRMINGHAM ISC</w:t>
                  </w:r>
                </w:p>
                <w:p w14:paraId="3DA7F340" w14:textId="77777777" w:rsidR="008A4DED" w:rsidRDefault="00EA477C">
                  <w:pPr>
                    <w:ind w:left="124"/>
                    <w:rPr>
                      <w:rFonts w:ascii="Courier New"/>
                      <w:sz w:val="16"/>
                    </w:rPr>
                  </w:pPr>
                  <w:r>
                    <w:rPr>
                      <w:rFonts w:ascii="Courier New"/>
                      <w:sz w:val="16"/>
                    </w:rPr>
                    <w:t>WARD: 1 EAST</w:t>
                  </w:r>
                </w:p>
                <w:p w14:paraId="6F2BB59D" w14:textId="77777777" w:rsidR="008A4DED" w:rsidRDefault="00EA477C">
                  <w:pPr>
                    <w:spacing w:before="154"/>
                    <w:ind w:left="412"/>
                    <w:rPr>
                      <w:rFonts w:ascii="Courier New"/>
                      <w:sz w:val="16"/>
                    </w:rPr>
                  </w:pPr>
                  <w:r>
                    <w:rPr>
                      <w:rFonts w:ascii="Courier New"/>
                      <w:sz w:val="16"/>
                    </w:rPr>
                    <w:t>PSJPATIENT,ONE 0001</w:t>
                  </w:r>
                </w:p>
                <w:p w14:paraId="7AE3404B" w14:textId="77777777" w:rsidR="008A4DED" w:rsidRDefault="008A4DED">
                  <w:pPr>
                    <w:pStyle w:val="BodyText"/>
                    <w:spacing w:before="9"/>
                    <w:rPr>
                      <w:rFonts w:ascii="Courier New"/>
                      <w:sz w:val="14"/>
                    </w:rPr>
                  </w:pPr>
                </w:p>
                <w:p w14:paraId="7B266B9D" w14:textId="77777777" w:rsidR="008A4DED" w:rsidRDefault="00EA477C">
                  <w:pPr>
                    <w:tabs>
                      <w:tab w:val="left" w:pos="1660"/>
                      <w:tab w:val="left" w:pos="3388"/>
                      <w:tab w:val="left" w:pos="5788"/>
                    </w:tabs>
                    <w:spacing w:line="225" w:lineRule="auto"/>
                    <w:ind w:left="892" w:right="2186" w:hanging="192"/>
                    <w:rPr>
                      <w:rFonts w:ascii="Courier New"/>
                      <w:sz w:val="16"/>
                    </w:rPr>
                  </w:pPr>
                  <w:r>
                    <w:rPr>
                      <w:rFonts w:ascii="Courier New"/>
                      <w:sz w:val="16"/>
                    </w:rPr>
                    <w:t>[342]</w:t>
                  </w:r>
                  <w:r>
                    <w:rPr>
                      <w:rFonts w:ascii="Courier New"/>
                      <w:sz w:val="16"/>
                    </w:rPr>
                    <w:tab/>
                    <w:t>P</w:t>
                  </w:r>
                  <w:r>
                    <w:rPr>
                      <w:rFonts w:ascii="Courier New"/>
                      <w:sz w:val="16"/>
                    </w:rPr>
                    <w:tab/>
                    <w:t>FEB</w:t>
                  </w:r>
                  <w:r>
                    <w:rPr>
                      <w:rFonts w:ascii="Courier New"/>
                      <w:spacing w:val="-5"/>
                      <w:sz w:val="16"/>
                    </w:rPr>
                    <w:t xml:space="preserve"> </w:t>
                  </w:r>
                  <w:r>
                    <w:rPr>
                      <w:rFonts w:ascii="Courier New"/>
                      <w:sz w:val="16"/>
                    </w:rPr>
                    <w:t>16,2001@16:54</w:t>
                  </w:r>
                  <w:r>
                    <w:rPr>
                      <w:rFonts w:ascii="Courier New"/>
                      <w:sz w:val="16"/>
                    </w:rPr>
                    <w:tab/>
                  </w:r>
                  <w:r>
                    <w:rPr>
                      <w:rFonts w:ascii="Courier New"/>
                      <w:spacing w:val="-1"/>
                      <w:sz w:val="16"/>
                    </w:rPr>
                    <w:t xml:space="preserve">PSJPROVIDER,ONE </w:t>
                  </w:r>
                  <w:r>
                    <w:rPr>
                      <w:rFonts w:ascii="Courier New"/>
                      <w:sz w:val="16"/>
                    </w:rPr>
                    <w:t>ATROPINE 1</w:t>
                  </w:r>
                  <w:r>
                    <w:rPr>
                      <w:rFonts w:ascii="Courier New"/>
                      <w:spacing w:val="-3"/>
                      <w:sz w:val="16"/>
                    </w:rPr>
                    <w:t xml:space="preserve"> </w:t>
                  </w:r>
                  <w:r>
                    <w:rPr>
                      <w:rFonts w:ascii="Courier New"/>
                      <w:sz w:val="16"/>
                    </w:rPr>
                    <w:t>MG</w:t>
                  </w:r>
                </w:p>
                <w:p w14:paraId="0BFB554F" w14:textId="77777777" w:rsidR="008A4DED" w:rsidRDefault="00EA477C">
                  <w:pPr>
                    <w:spacing w:line="225" w:lineRule="auto"/>
                    <w:ind w:left="892" w:right="6681"/>
                    <w:rPr>
                      <w:rFonts w:ascii="Courier New"/>
                      <w:sz w:val="16"/>
                    </w:rPr>
                  </w:pPr>
                  <w:r>
                    <w:rPr>
                      <w:rFonts w:ascii="Courier New"/>
                      <w:sz w:val="16"/>
                    </w:rPr>
                    <w:t>0.9% NACL 500 ML INFUSE OVER 10 MIN. QID 01-09-15-20</w:t>
                  </w:r>
                </w:p>
                <w:p w14:paraId="44046122" w14:textId="77777777" w:rsidR="008A4DED" w:rsidRDefault="00EA477C">
                  <w:pPr>
                    <w:spacing w:line="173" w:lineRule="exact"/>
                    <w:ind w:left="892"/>
                    <w:rPr>
                      <w:rFonts w:ascii="Courier New"/>
                      <w:sz w:val="16"/>
                    </w:rPr>
                  </w:pPr>
                  <w:r>
                    <w:rPr>
                      <w:rFonts w:ascii="Courier New"/>
                      <w:sz w:val="16"/>
                    </w:rPr>
                    <w:t>Cumulative doses: 0</w:t>
                  </w:r>
                </w:p>
                <w:p w14:paraId="770F4059" w14:textId="77777777" w:rsidR="008A4DED" w:rsidRDefault="008A4DED">
                  <w:pPr>
                    <w:pStyle w:val="BodyText"/>
                    <w:spacing w:before="9"/>
                    <w:rPr>
                      <w:rFonts w:ascii="Courier New"/>
                      <w:sz w:val="14"/>
                    </w:rPr>
                  </w:pPr>
                </w:p>
                <w:p w14:paraId="1F247EDC" w14:textId="77777777" w:rsidR="008A4DED" w:rsidRDefault="00EA477C">
                  <w:pPr>
                    <w:tabs>
                      <w:tab w:val="left" w:pos="1660"/>
                      <w:tab w:val="left" w:pos="3388"/>
                      <w:tab w:val="left" w:pos="5788"/>
                    </w:tabs>
                    <w:spacing w:line="225" w:lineRule="auto"/>
                    <w:ind w:left="892" w:right="2186" w:hanging="192"/>
                    <w:rPr>
                      <w:rFonts w:ascii="Courier New"/>
                      <w:sz w:val="16"/>
                    </w:rPr>
                  </w:pPr>
                  <w:r>
                    <w:rPr>
                      <w:rFonts w:ascii="Courier New"/>
                      <w:sz w:val="16"/>
                    </w:rPr>
                    <w:t>[343]</w:t>
                  </w:r>
                  <w:r>
                    <w:rPr>
                      <w:rFonts w:ascii="Courier New"/>
                      <w:sz w:val="16"/>
                    </w:rPr>
                    <w:tab/>
                    <w:t>A</w:t>
                  </w:r>
                  <w:r>
                    <w:rPr>
                      <w:rFonts w:ascii="Courier New"/>
                      <w:sz w:val="16"/>
                    </w:rPr>
                    <w:tab/>
                    <w:t>FEB</w:t>
                  </w:r>
                  <w:r>
                    <w:rPr>
                      <w:rFonts w:ascii="Courier New"/>
                      <w:spacing w:val="-5"/>
                      <w:sz w:val="16"/>
                    </w:rPr>
                    <w:t xml:space="preserve"> </w:t>
                  </w:r>
                  <w:r>
                    <w:rPr>
                      <w:rFonts w:ascii="Courier New"/>
                      <w:sz w:val="16"/>
                    </w:rPr>
                    <w:t>11,2001@16:54</w:t>
                  </w:r>
                  <w:r>
                    <w:rPr>
                      <w:rFonts w:ascii="Courier New"/>
                      <w:sz w:val="16"/>
                    </w:rPr>
                    <w:tab/>
                  </w:r>
                  <w:r>
                    <w:rPr>
                      <w:rFonts w:ascii="Courier New"/>
                      <w:spacing w:val="-1"/>
                      <w:sz w:val="16"/>
                    </w:rPr>
                    <w:t xml:space="preserve">PSJPROVIDER,ONE </w:t>
                  </w:r>
                  <w:r>
                    <w:rPr>
                      <w:rFonts w:ascii="Courier New"/>
                      <w:sz w:val="16"/>
                    </w:rPr>
                    <w:t>AMPICILLIN 100</w:t>
                  </w:r>
                  <w:r>
                    <w:rPr>
                      <w:rFonts w:ascii="Courier New"/>
                      <w:spacing w:val="-3"/>
                      <w:sz w:val="16"/>
                    </w:rPr>
                    <w:t xml:space="preserve"> </w:t>
                  </w:r>
                  <w:r>
                    <w:rPr>
                      <w:rFonts w:ascii="Courier New"/>
                      <w:sz w:val="16"/>
                    </w:rPr>
                    <w:t>GM</w:t>
                  </w:r>
                </w:p>
                <w:p w14:paraId="56238062" w14:textId="77777777" w:rsidR="008A4DED" w:rsidRDefault="00EA477C">
                  <w:pPr>
                    <w:spacing w:line="168" w:lineRule="exact"/>
                    <w:ind w:left="892"/>
                    <w:rPr>
                      <w:rFonts w:ascii="Courier New"/>
                      <w:sz w:val="16"/>
                    </w:rPr>
                  </w:pPr>
                  <w:r>
                    <w:rPr>
                      <w:rFonts w:ascii="Courier New"/>
                      <w:sz w:val="16"/>
                    </w:rPr>
                    <w:t>0.9% NACL 500 ML</w:t>
                  </w:r>
                </w:p>
                <w:p w14:paraId="2B010DDD" w14:textId="77777777" w:rsidR="008A4DED" w:rsidRDefault="00EA477C">
                  <w:pPr>
                    <w:spacing w:before="3" w:line="225" w:lineRule="auto"/>
                    <w:ind w:left="892" w:right="6698"/>
                    <w:rPr>
                      <w:rFonts w:ascii="Courier New"/>
                      <w:sz w:val="16"/>
                    </w:rPr>
                  </w:pPr>
                  <w:r>
                    <w:rPr>
                      <w:rFonts w:ascii="Courier New"/>
                      <w:sz w:val="16"/>
                    </w:rPr>
                    <w:t>100 ml/hr Cumulative doses:</w:t>
                  </w:r>
                  <w:r>
                    <w:rPr>
                      <w:rFonts w:ascii="Courier New"/>
                      <w:spacing w:val="-8"/>
                      <w:sz w:val="16"/>
                    </w:rPr>
                    <w:t xml:space="preserve"> </w:t>
                  </w:r>
                  <w:r>
                    <w:rPr>
                      <w:rFonts w:ascii="Courier New"/>
                      <w:sz w:val="16"/>
                    </w:rPr>
                    <w:t>0</w:t>
                  </w:r>
                </w:p>
                <w:p w14:paraId="627D9E17" w14:textId="77777777" w:rsidR="008A4DED" w:rsidRDefault="008A4DED">
                  <w:pPr>
                    <w:pStyle w:val="BodyText"/>
                    <w:rPr>
                      <w:rFonts w:ascii="Courier New"/>
                      <w:sz w:val="15"/>
                    </w:rPr>
                  </w:pPr>
                </w:p>
                <w:p w14:paraId="0826CB26" w14:textId="77777777" w:rsidR="008A4DED" w:rsidRDefault="00EA477C">
                  <w:pPr>
                    <w:spacing w:before="1" w:line="225" w:lineRule="auto"/>
                    <w:ind w:left="988" w:right="4857"/>
                    <w:rPr>
                      <w:rFonts w:ascii="Courier New"/>
                      <w:sz w:val="16"/>
                    </w:rPr>
                  </w:pPr>
                  <w:r>
                    <w:rPr>
                      <w:rFonts w:ascii="Courier New"/>
                      <w:sz w:val="16"/>
                    </w:rPr>
                    <w:t>ACtive Order Report by Ward/Drug (IV) AMIS (IV)</w:t>
                  </w:r>
                </w:p>
                <w:p w14:paraId="534C2EC5" w14:textId="77777777" w:rsidR="008A4DED" w:rsidRDefault="00EA477C">
                  <w:pPr>
                    <w:tabs>
                      <w:tab w:val="left" w:pos="988"/>
                    </w:tabs>
                    <w:spacing w:line="225" w:lineRule="auto"/>
                    <w:ind w:left="316" w:right="4778" w:firstLine="671"/>
                    <w:rPr>
                      <w:rFonts w:ascii="Courier New"/>
                      <w:sz w:val="16"/>
                    </w:rPr>
                  </w:pPr>
                  <w:r>
                    <w:rPr>
                      <w:rFonts w:ascii="Courier New"/>
                      <w:sz w:val="16"/>
                    </w:rPr>
                    <w:t>Drug Cost Report (132 COLUMNS) (IV) PCR</w:t>
                  </w:r>
                  <w:r>
                    <w:rPr>
                      <w:rFonts w:ascii="Courier New"/>
                      <w:sz w:val="16"/>
                    </w:rPr>
                    <w:tab/>
                    <w:t>Patient Cost Report (132 COLUMNS) (IV) PSD</w:t>
                  </w:r>
                  <w:r>
                    <w:rPr>
                      <w:rFonts w:ascii="Courier New"/>
                      <w:sz w:val="16"/>
                    </w:rPr>
                    <w:tab/>
                    <w:t>Patients on Specific</w:t>
                  </w:r>
                  <w:r>
                    <w:rPr>
                      <w:rFonts w:ascii="Courier New"/>
                      <w:spacing w:val="-6"/>
                      <w:sz w:val="16"/>
                    </w:rPr>
                    <w:t xml:space="preserve"> </w:t>
                  </w:r>
                  <w:r>
                    <w:rPr>
                      <w:rFonts w:ascii="Courier New"/>
                      <w:sz w:val="16"/>
                    </w:rPr>
                    <w:t>Drug(s)</w:t>
                  </w:r>
                </w:p>
                <w:p w14:paraId="2CAB1DB9" w14:textId="77777777" w:rsidR="008A4DED" w:rsidRDefault="00EA477C">
                  <w:pPr>
                    <w:spacing w:line="225" w:lineRule="auto"/>
                    <w:ind w:left="988" w:right="4185"/>
                    <w:rPr>
                      <w:rFonts w:ascii="Courier New"/>
                      <w:sz w:val="16"/>
                    </w:rPr>
                  </w:pPr>
                  <w:r>
                    <w:rPr>
                      <w:rFonts w:ascii="Courier New"/>
                      <w:sz w:val="16"/>
                    </w:rPr>
                    <w:t>PRovider Drug Cost Report (132 COLUMNS) (IV) Ward/Drug Usage Report (132 COLUMNS) (IV)</w:t>
                  </w:r>
                </w:p>
                <w:p w14:paraId="3BA01A19" w14:textId="77777777" w:rsidR="008A4DED" w:rsidRDefault="008A4DED">
                  <w:pPr>
                    <w:pStyle w:val="BodyText"/>
                    <w:spacing w:before="3"/>
                    <w:rPr>
                      <w:rFonts w:ascii="Courier New"/>
                      <w:sz w:val="14"/>
                    </w:rPr>
                  </w:pPr>
                </w:p>
                <w:p w14:paraId="08160D66" w14:textId="77777777" w:rsidR="008A4DED" w:rsidRDefault="00EA477C">
                  <w:pPr>
                    <w:spacing w:before="1" w:line="176" w:lineRule="exact"/>
                    <w:ind w:left="28"/>
                    <w:rPr>
                      <w:rFonts w:ascii="Courier New"/>
                      <w:sz w:val="16"/>
                    </w:rPr>
                  </w:pPr>
                  <w:r>
                    <w:rPr>
                      <w:rFonts w:ascii="Courier New"/>
                      <w:sz w:val="16"/>
                    </w:rPr>
                    <w:t>Select Management Reports (IV) Option:</w:t>
                  </w:r>
                </w:p>
              </w:txbxContent>
            </v:textbox>
            <w10:wrap type="topAndBottom" anchorx="page"/>
          </v:shape>
        </w:pict>
      </w:r>
    </w:p>
    <w:p w14:paraId="1515D4B7" w14:textId="77777777" w:rsidR="008A4DED" w:rsidRDefault="008A4DED">
      <w:pPr>
        <w:pStyle w:val="BodyText"/>
        <w:spacing w:before="1"/>
        <w:rPr>
          <w:b/>
          <w:sz w:val="13"/>
        </w:rPr>
      </w:pPr>
    </w:p>
    <w:p w14:paraId="018E1CEB" w14:textId="77777777" w:rsidR="008A4DED" w:rsidRDefault="008A4DED">
      <w:pPr>
        <w:rPr>
          <w:sz w:val="13"/>
        </w:rPr>
        <w:sectPr w:rsidR="008A4DED">
          <w:pgSz w:w="12240" w:h="15840"/>
          <w:pgMar w:top="1500" w:right="1120" w:bottom="1400" w:left="1140" w:header="0" w:footer="1216" w:gutter="0"/>
          <w:cols w:space="720"/>
        </w:sectPr>
      </w:pPr>
    </w:p>
    <w:p w14:paraId="43F80BD5" w14:textId="77777777" w:rsidR="008A4DED" w:rsidRDefault="00AF431F">
      <w:pPr>
        <w:pStyle w:val="Heading3"/>
        <w:numPr>
          <w:ilvl w:val="2"/>
          <w:numId w:val="33"/>
        </w:numPr>
        <w:tabs>
          <w:tab w:val="left" w:pos="1020"/>
        </w:tabs>
        <w:spacing w:before="65"/>
        <w:rPr>
          <w:rFonts w:ascii="Arial"/>
        </w:rPr>
      </w:pPr>
      <w:r>
        <w:lastRenderedPageBreak/>
        <w:pict w14:anchorId="3B3377DF">
          <v:group id="_x0000_s1061" style="position:absolute;left:0;text-align:left;margin-left:70.55pt;margin-top:372.05pt;width:470.9pt;height:315.85pt;z-index:-18291200;mso-position-horizontal-relative:page;mso-position-vertical-relative:page" coordorigin="1411,7441" coordsize="9418,6317">
            <v:shape id="_x0000_s1067" style="position:absolute;left:1411;top:7447;width:9418;height:6305" coordorigin="1411,7447" coordsize="9418,6305" o:spt="100" adj="0,,0" path="m10829,10344r-9418,l1411,10514r,171l1411,10855r,171l1411,11196r,170l1411,11537r,170l1411,11878r,170l1411,12218r,171l1411,12559r,171l1411,12900r,170l1411,13241r,170l1411,13582r,170l10829,13752r,-170l10829,13411r,-170l10829,13070r,-170l10829,12730r,-171l10829,12389r,-171l10829,12048r,-170l10829,11707r,-170l10829,11366r,-170l10829,11026r,-171l10829,10685r,-171l10829,10344xm10829,9833r-9418,l1411,10003r,171l1411,10344r9418,l10829,10174r,-171l10829,9833xm10829,9322r-9418,l1411,9492r,170l1411,9833r9418,l10829,9662r,-170l10829,9322xm10829,8810r-9418,l1411,8981r,170l1411,9322r9418,l10829,9151r,-170l10829,8810xm10829,8299r-9418,l1411,8470r,170l1411,8810r9418,l10829,8640r,-170l10829,8299xm10829,7788r-9418,l1411,7958r,171l1411,8299r9418,l10829,8129r,-171l10829,7788xm10829,7447r-9418,l1411,7618r,170l10829,7788r,-170l10829,7447xe" fillcolor="#e6e6e6" stroked="f">
              <v:stroke joinstyle="round"/>
              <v:formulas/>
              <v:path arrowok="t" o:connecttype="segments"/>
            </v:shape>
            <v:shape id="_x0000_s1066" type="#_x0000_t202" style="position:absolute;left:3359;top:7440;width:3380;height:353" filled="f" stroked="f">
              <v:textbox inset="0,0,0,0">
                <w:txbxContent>
                  <w:p w14:paraId="6E5B028F" w14:textId="77777777" w:rsidR="008A4DED" w:rsidRDefault="00EA477C">
                    <w:pPr>
                      <w:spacing w:line="176" w:lineRule="exact"/>
                      <w:ind w:left="93" w:right="18"/>
                      <w:jc w:val="center"/>
                      <w:rPr>
                        <w:rFonts w:ascii="Courier New"/>
                        <w:sz w:val="16"/>
                      </w:rPr>
                    </w:pPr>
                    <w:r>
                      <w:rPr>
                        <w:rFonts w:ascii="Courier New"/>
                        <w:sz w:val="16"/>
                      </w:rPr>
                      <w:t>IV AMIS REPORT</w:t>
                    </w:r>
                  </w:p>
                  <w:p w14:paraId="347E28E7" w14:textId="77777777" w:rsidR="008A4DED" w:rsidRDefault="00EA477C">
                    <w:pPr>
                      <w:spacing w:line="176" w:lineRule="exact"/>
                      <w:ind w:right="18"/>
                      <w:jc w:val="center"/>
                      <w:rPr>
                        <w:rFonts w:ascii="Courier New"/>
                        <w:sz w:val="16"/>
                      </w:rPr>
                    </w:pPr>
                    <w:r>
                      <w:rPr>
                        <w:rFonts w:ascii="Courier New"/>
                        <w:sz w:val="16"/>
                      </w:rPr>
                      <w:t>FROM MAY 15,1998 THROUGH FEB 8,2001</w:t>
                    </w:r>
                  </w:p>
                </w:txbxContent>
              </v:textbox>
            </v:shape>
            <v:shape id="_x0000_s1065" type="#_x0000_t202" style="position:absolute;left:7679;top:7440;width:981;height:353" filled="f" stroked="f">
              <v:textbox inset="0,0,0,0">
                <w:txbxContent>
                  <w:p w14:paraId="3762E146" w14:textId="77777777" w:rsidR="008A4DED" w:rsidRDefault="00EA477C">
                    <w:pPr>
                      <w:spacing w:line="176" w:lineRule="exact"/>
                      <w:rPr>
                        <w:rFonts w:ascii="Courier New"/>
                        <w:sz w:val="16"/>
                      </w:rPr>
                    </w:pPr>
                    <w:r>
                      <w:rPr>
                        <w:rFonts w:ascii="Courier New"/>
                        <w:sz w:val="16"/>
                      </w:rPr>
                      <w:t>Page No.</w:t>
                    </w:r>
                    <w:r>
                      <w:rPr>
                        <w:rFonts w:ascii="Courier New"/>
                        <w:spacing w:val="-4"/>
                        <w:sz w:val="16"/>
                      </w:rPr>
                      <w:t xml:space="preserve"> </w:t>
                    </w:r>
                    <w:r>
                      <w:rPr>
                        <w:rFonts w:ascii="Courier New"/>
                        <w:sz w:val="16"/>
                      </w:rPr>
                      <w:t>1</w:t>
                    </w:r>
                  </w:p>
                  <w:p w14:paraId="67690847" w14:textId="77777777" w:rsidR="008A4DED" w:rsidRDefault="00EA477C">
                    <w:pPr>
                      <w:spacing w:line="176" w:lineRule="exact"/>
                      <w:rPr>
                        <w:rFonts w:ascii="Courier New"/>
                        <w:sz w:val="16"/>
                      </w:rPr>
                    </w:pPr>
                    <w:r>
                      <w:rPr>
                        <w:rFonts w:ascii="Courier New"/>
                        <w:sz w:val="16"/>
                      </w:rPr>
                      <w:t>FEB</w:t>
                    </w:r>
                    <w:r>
                      <w:rPr>
                        <w:rFonts w:ascii="Courier New"/>
                        <w:spacing w:val="-5"/>
                        <w:sz w:val="16"/>
                      </w:rPr>
                      <w:t xml:space="preserve"> </w:t>
                    </w:r>
                    <w:r>
                      <w:rPr>
                        <w:rFonts w:ascii="Courier New"/>
                        <w:sz w:val="16"/>
                      </w:rPr>
                      <w:t>8,2001</w:t>
                    </w:r>
                  </w:p>
                </w:txbxContent>
              </v:textbox>
            </v:shape>
            <v:shape id="_x0000_s1064" type="#_x0000_t202" style="position:absolute;left:1440;top:7951;width:7700;height:1205" filled="f" stroked="f">
              <v:textbox inset="0,0,0,0">
                <w:txbxContent>
                  <w:p w14:paraId="27C5398C" w14:textId="77777777" w:rsidR="008A4DED" w:rsidRDefault="00EA477C">
                    <w:pPr>
                      <w:tabs>
                        <w:tab w:val="left" w:pos="6047"/>
                      </w:tabs>
                      <w:spacing w:line="176" w:lineRule="exact"/>
                      <w:ind w:left="3455"/>
                      <w:rPr>
                        <w:rFonts w:ascii="Courier New"/>
                        <w:sz w:val="16"/>
                      </w:rPr>
                    </w:pPr>
                    <w:r>
                      <w:rPr>
                        <w:rFonts w:ascii="Courier New"/>
                        <w:sz w:val="16"/>
                      </w:rPr>
                      <w:t>TOTAL</w:t>
                    </w:r>
                    <w:r>
                      <w:rPr>
                        <w:rFonts w:ascii="Courier New"/>
                        <w:sz w:val="16"/>
                      </w:rPr>
                      <w:tab/>
                      <w:t>AVERAGE</w:t>
                    </w:r>
                  </w:p>
                  <w:p w14:paraId="543D6881" w14:textId="77777777" w:rsidR="008A4DED" w:rsidRDefault="00EA477C">
                    <w:pPr>
                      <w:tabs>
                        <w:tab w:val="left" w:pos="3263"/>
                        <w:tab w:val="left" w:pos="6143"/>
                      </w:tabs>
                      <w:spacing w:line="176" w:lineRule="exact"/>
                      <w:ind w:left="479"/>
                      <w:rPr>
                        <w:rFonts w:ascii="Courier New"/>
                        <w:sz w:val="16"/>
                      </w:rPr>
                    </w:pPr>
                    <w:r>
                      <w:rPr>
                        <w:rFonts w:ascii="Courier New"/>
                        <w:sz w:val="16"/>
                      </w:rPr>
                      <w:t>TYPE</w:t>
                    </w:r>
                    <w:r>
                      <w:rPr>
                        <w:rFonts w:ascii="Courier New"/>
                        <w:sz w:val="16"/>
                      </w:rPr>
                      <w:tab/>
                      <w:t>DISPENSED</w:t>
                    </w:r>
                    <w:r>
                      <w:rPr>
                        <w:rFonts w:ascii="Courier New"/>
                        <w:spacing w:val="-5"/>
                        <w:sz w:val="16"/>
                      </w:rPr>
                      <w:t xml:space="preserve"> </w:t>
                    </w:r>
                    <w:r>
                      <w:rPr>
                        <w:rFonts w:ascii="Courier New"/>
                        <w:sz w:val="16"/>
                      </w:rPr>
                      <w:t>(BAGS)</w:t>
                    </w:r>
                    <w:r>
                      <w:rPr>
                        <w:rFonts w:ascii="Courier New"/>
                        <w:sz w:val="16"/>
                      </w:rPr>
                      <w:tab/>
                      <w:t>COST</w:t>
                    </w:r>
                  </w:p>
                  <w:p w14:paraId="52DF02FD" w14:textId="77777777" w:rsidR="008A4DED" w:rsidRDefault="008A4DED">
                    <w:pPr>
                      <w:spacing w:before="9"/>
                      <w:rPr>
                        <w:rFonts w:ascii="Courier New"/>
                        <w:sz w:val="14"/>
                      </w:rPr>
                    </w:pPr>
                  </w:p>
                  <w:p w14:paraId="508293DA" w14:textId="77777777" w:rsidR="008A4DED" w:rsidRDefault="00EA477C">
                    <w:pPr>
                      <w:spacing w:line="225" w:lineRule="auto"/>
                      <w:ind w:right="-2"/>
                      <w:rPr>
                        <w:rFonts w:ascii="Courier New"/>
                        <w:sz w:val="16"/>
                      </w:rPr>
                    </w:pPr>
                    <w:r>
                      <w:rPr>
                        <w:rFonts w:ascii="Courier New"/>
                        <w:sz w:val="16"/>
                      </w:rPr>
                      <w:t>================================================================================ IV ROOM BIRMINGHAM ISC</w:t>
                    </w:r>
                  </w:p>
                  <w:p w14:paraId="3C6EFA45" w14:textId="77777777" w:rsidR="008A4DED" w:rsidRDefault="008A4DED">
                    <w:pPr>
                      <w:spacing w:before="4"/>
                      <w:rPr>
                        <w:rFonts w:ascii="Courier New"/>
                        <w:sz w:val="14"/>
                      </w:rPr>
                    </w:pPr>
                  </w:p>
                  <w:p w14:paraId="08840E60" w14:textId="77777777" w:rsidR="008A4DED" w:rsidRDefault="00EA477C">
                    <w:pPr>
                      <w:rPr>
                        <w:rFonts w:ascii="Courier New"/>
                        <w:sz w:val="16"/>
                      </w:rPr>
                    </w:pPr>
                    <w:r>
                      <w:rPr>
                        <w:rFonts w:ascii="Courier New"/>
                        <w:sz w:val="16"/>
                      </w:rPr>
                      <w:t>1 EAST</w:t>
                    </w:r>
                  </w:p>
                </w:txbxContent>
              </v:textbox>
            </v:shape>
            <v:shape id="_x0000_s1063" type="#_x0000_t202" style="position:absolute;left:1440;top:10507;width:596;height:183" filled="f" stroked="f">
              <v:textbox inset="0,0,0,0">
                <w:txbxContent>
                  <w:p w14:paraId="16CD664E" w14:textId="77777777" w:rsidR="008A4DED" w:rsidRDefault="00EA477C">
                    <w:pPr>
                      <w:rPr>
                        <w:rFonts w:ascii="Courier New"/>
                        <w:sz w:val="16"/>
                      </w:rPr>
                    </w:pPr>
                    <w:r>
                      <w:rPr>
                        <w:rFonts w:ascii="Courier New"/>
                        <w:sz w:val="16"/>
                      </w:rPr>
                      <w:t>2 EAST</w:t>
                    </w:r>
                  </w:p>
                </w:txbxContent>
              </v:textbox>
            </v:shape>
            <v:shape id="_x0000_s1062" type="#_x0000_t202" style="position:absolute;left:3071;top:13574;width:3956;height:183" filled="f" stroked="f">
              <v:textbox inset="0,0,0,0">
                <w:txbxContent>
                  <w:p w14:paraId="3866BD90" w14:textId="77777777" w:rsidR="008A4DED" w:rsidRDefault="00EA477C">
                    <w:pPr>
                      <w:rPr>
                        <w:rFonts w:ascii="Courier New"/>
                        <w:sz w:val="16"/>
                      </w:rPr>
                    </w:pPr>
                    <w:r>
                      <w:rPr>
                        <w:rFonts w:ascii="Courier New"/>
                        <w:sz w:val="16"/>
                      </w:rPr>
                      <w:t>FINISHED PRINTING ON: FEB 8,2001@23:07:41</w:t>
                    </w:r>
                  </w:p>
                </w:txbxContent>
              </v:textbox>
            </v:shape>
            <w10:wrap anchorx="page" anchory="page"/>
          </v:group>
        </w:pict>
      </w:r>
      <w:bookmarkStart w:id="69" w:name="4.4.2_AMIS_(IV)"/>
      <w:bookmarkStart w:id="70" w:name="_TOC_250006"/>
      <w:bookmarkEnd w:id="69"/>
      <w:r w:rsidR="00EA477C">
        <w:rPr>
          <w:rFonts w:ascii="Arial"/>
          <w:spacing w:val="-3"/>
        </w:rPr>
        <w:t>AMIS</w:t>
      </w:r>
      <w:r w:rsidR="00EA477C">
        <w:rPr>
          <w:rFonts w:ascii="Arial"/>
          <w:spacing w:val="1"/>
        </w:rPr>
        <w:t xml:space="preserve"> </w:t>
      </w:r>
      <w:bookmarkEnd w:id="70"/>
      <w:r w:rsidR="00EA477C">
        <w:rPr>
          <w:rFonts w:ascii="Arial"/>
        </w:rPr>
        <w:t>(IV)</w:t>
      </w:r>
    </w:p>
    <w:p w14:paraId="1DEAC785" w14:textId="77777777" w:rsidR="008A4DED" w:rsidRDefault="00EA477C">
      <w:pPr>
        <w:spacing w:before="68"/>
        <w:ind w:left="1020"/>
        <w:rPr>
          <w:b/>
          <w:sz w:val="24"/>
        </w:rPr>
      </w:pPr>
      <w:r>
        <w:rPr>
          <w:b/>
          <w:sz w:val="24"/>
        </w:rPr>
        <w:t>[PSJI AMIS]</w:t>
      </w:r>
    </w:p>
    <w:p w14:paraId="52F4EFCA" w14:textId="77777777" w:rsidR="008A4DED" w:rsidRDefault="008A4DED">
      <w:pPr>
        <w:pStyle w:val="BodyText"/>
        <w:spacing w:before="10"/>
        <w:rPr>
          <w:b/>
        </w:rPr>
      </w:pPr>
    </w:p>
    <w:p w14:paraId="199FF43F" w14:textId="77777777" w:rsidR="008A4DED" w:rsidRDefault="00EA477C">
      <w:pPr>
        <w:pStyle w:val="BodyText"/>
        <w:spacing w:line="247" w:lineRule="auto"/>
        <w:ind w:left="300" w:right="268"/>
      </w:pPr>
      <w:r>
        <w:t xml:space="preserve">The </w:t>
      </w:r>
      <w:r>
        <w:rPr>
          <w:i/>
        </w:rPr>
        <w:t xml:space="preserve">AMIS (IV) </w:t>
      </w:r>
      <w:r>
        <w:t>option allows the user to run a report that captures the IV workload of the pharmacy by ward. Only those wards with a dispensing amount will be included. The user will be prompted to select a start date and a stop date to set the time span for which the costs will be calculated.</w:t>
      </w:r>
    </w:p>
    <w:p w14:paraId="2869E2E4" w14:textId="77777777" w:rsidR="008A4DED" w:rsidRDefault="008A4DED">
      <w:pPr>
        <w:pStyle w:val="BodyText"/>
        <w:spacing w:before="7"/>
      </w:pPr>
    </w:p>
    <w:p w14:paraId="0131FBAE" w14:textId="77777777" w:rsidR="008A4DED" w:rsidRDefault="00AF431F">
      <w:pPr>
        <w:pStyle w:val="BodyText"/>
        <w:spacing w:before="90" w:line="247" w:lineRule="auto"/>
        <w:ind w:left="1111" w:right="268" w:hanging="17"/>
      </w:pPr>
      <w:r>
        <w:pict w14:anchorId="408A6C38">
          <v:group id="_x0000_s1056" style="position:absolute;left:0;text-align:left;margin-left:72.05pt;margin-top:-14.35pt;width:39.65pt;height:32.15pt;z-index:15764992;mso-position-horizontal-relative:page" coordorigin="1441,-287" coordsize="793,643">
            <v:shape id="_x0000_s1060" type="#_x0000_t75" style="position:absolute;left:1608;top:-287;width:627;height:643">
              <v:imagedata r:id="rId62" o:title=""/>
            </v:shape>
            <v:shape id="_x0000_s1059" style="position:absolute;left:1476;top:-143;width:418;height:127" coordorigin="1477,-142" coordsize="418,127" o:spt="100" adj="0,,0" path="m1477,-142r27,24l1535,-96r31,20l1599,-58r35,13l1670,-33r37,9l1745,-19r37,4l1820,-15r38,-5l1894,-23m1477,-142r27,24l1535,-96r31,20l1599,-58r35,13l1670,-33r37,9l1745,-19r37,4l1820,-15r38,-5l1894,-23e" filled="f" strokeweight=".00461mm">
              <v:stroke joinstyle="round"/>
              <v:formulas/>
              <v:path arrowok="t" o:connecttype="segments"/>
            </v:shape>
            <v:shape id="_x0000_s1058" type="#_x0000_t75" style="position:absolute;left:1829;top:1;width:284;height:200">
              <v:imagedata r:id="rId13" o:title=""/>
            </v:shape>
            <v:shape id="_x0000_s1057" type="#_x0000_t75" style="position:absolute;left:1441;top:188;width:274;height:168">
              <v:imagedata r:id="rId37" o:title=""/>
            </v:shape>
            <w10:wrap anchorx="page"/>
          </v:group>
        </w:pict>
      </w:r>
      <w:r w:rsidR="00EA477C">
        <w:rPr>
          <w:b/>
        </w:rPr>
        <w:t>Note</w:t>
      </w:r>
      <w:r w:rsidR="00EA477C">
        <w:t>: Canceled, recycled or destroyed IV bags are not subtracted out of the total bag count on the AMIS report.</w:t>
      </w:r>
    </w:p>
    <w:p w14:paraId="7590F42F" w14:textId="77777777" w:rsidR="008A4DED" w:rsidRDefault="008A4DED">
      <w:pPr>
        <w:pStyle w:val="BodyText"/>
        <w:spacing w:before="6"/>
      </w:pPr>
    </w:p>
    <w:p w14:paraId="54F4B532" w14:textId="77777777" w:rsidR="008A4DED" w:rsidRDefault="00EA477C">
      <w:pPr>
        <w:ind w:left="300"/>
        <w:rPr>
          <w:b/>
          <w:sz w:val="20"/>
        </w:rPr>
      </w:pPr>
      <w:r>
        <w:rPr>
          <w:b/>
          <w:sz w:val="20"/>
        </w:rPr>
        <w:t>Example: AMIS (IV) Report</w:t>
      </w:r>
    </w:p>
    <w:p w14:paraId="4AD829C9" w14:textId="77777777" w:rsidR="008A4DED" w:rsidRDefault="00AF431F">
      <w:pPr>
        <w:pStyle w:val="BodyText"/>
        <w:spacing w:before="4"/>
        <w:rPr>
          <w:b/>
          <w:sz w:val="14"/>
        </w:rPr>
      </w:pPr>
      <w:r>
        <w:pict w14:anchorId="196681C1">
          <v:shape id="_x0000_s1055" type="#_x0000_t202" style="position:absolute;margin-left:70.55pt;margin-top:9.5pt;width:470.9pt;height:104.05pt;z-index:-15692800;mso-wrap-distance-left:0;mso-wrap-distance-right:0;mso-position-horizontal-relative:page" fillcolor="#e6e6e6" stroked="f">
            <v:textbox inset="0,0,0,0">
              <w:txbxContent>
                <w:p w14:paraId="3502A889" w14:textId="77777777" w:rsidR="008A4DED" w:rsidRDefault="00EA477C">
                  <w:pPr>
                    <w:spacing w:before="1"/>
                    <w:ind w:left="28"/>
                    <w:rPr>
                      <w:rFonts w:ascii="Courier New"/>
                      <w:b/>
                      <w:sz w:val="16"/>
                    </w:rPr>
                  </w:pPr>
                  <w:r>
                    <w:rPr>
                      <w:rFonts w:ascii="Courier New"/>
                      <w:sz w:val="16"/>
                    </w:rPr>
                    <w:t xml:space="preserve">Select Management Reports (IV) Option: </w:t>
                  </w:r>
                  <w:r>
                    <w:rPr>
                      <w:rFonts w:ascii="Courier New"/>
                      <w:b/>
                      <w:sz w:val="16"/>
                    </w:rPr>
                    <w:t>AMIS (IV)</w:t>
                  </w:r>
                </w:p>
                <w:p w14:paraId="42085BAC" w14:textId="77777777" w:rsidR="008A4DED" w:rsidRDefault="008A4DED">
                  <w:pPr>
                    <w:pStyle w:val="BodyText"/>
                    <w:spacing w:before="2"/>
                    <w:rPr>
                      <w:rFonts w:ascii="Courier New"/>
                      <w:b/>
                      <w:sz w:val="15"/>
                    </w:rPr>
                  </w:pPr>
                </w:p>
                <w:p w14:paraId="55B1AF66" w14:textId="77777777" w:rsidR="008A4DED" w:rsidRDefault="00EA477C">
                  <w:pPr>
                    <w:spacing w:line="225" w:lineRule="auto"/>
                    <w:ind w:left="28" w:right="2648"/>
                    <w:rPr>
                      <w:rFonts w:ascii="Courier New"/>
                      <w:sz w:val="16"/>
                    </w:rPr>
                  </w:pPr>
                  <w:r>
                    <w:rPr>
                      <w:rFonts w:ascii="Courier New"/>
                      <w:sz w:val="16"/>
                    </w:rPr>
                    <w:t>The IV BACKGROUND JOB [PSJI BACKGROUND JOB] that compiles IV cost data was last successfully run on: FEB 8,2001@22:52:18</w:t>
                  </w:r>
                </w:p>
                <w:p w14:paraId="1CA2B4B3" w14:textId="77777777" w:rsidR="008A4DED" w:rsidRDefault="008A4DED">
                  <w:pPr>
                    <w:pStyle w:val="BodyText"/>
                    <w:spacing w:before="4"/>
                    <w:rPr>
                      <w:rFonts w:ascii="Courier New"/>
                      <w:sz w:val="14"/>
                    </w:rPr>
                  </w:pPr>
                </w:p>
                <w:p w14:paraId="28FAE5EF" w14:textId="77777777" w:rsidR="008A4DED" w:rsidRDefault="00EA477C">
                  <w:pPr>
                    <w:spacing w:line="460" w:lineRule="auto"/>
                    <w:ind w:left="28" w:right="2552"/>
                    <w:rPr>
                      <w:rFonts w:ascii="Courier New"/>
                      <w:sz w:val="16"/>
                    </w:rPr>
                  </w:pPr>
                  <w:r>
                    <w:rPr>
                      <w:rFonts w:ascii="Courier New"/>
                      <w:sz w:val="16"/>
                    </w:rPr>
                    <w:t xml:space="preserve">The oldest cost data for room: BIRMINGHAM ISC goes back to: JUN 29,1999 Enter Start Date: </w:t>
                  </w:r>
                  <w:r>
                    <w:rPr>
                      <w:rFonts w:ascii="Courier New"/>
                      <w:b/>
                      <w:sz w:val="16"/>
                    </w:rPr>
                    <w:t xml:space="preserve">T-1000 </w:t>
                  </w:r>
                  <w:r>
                    <w:rPr>
                      <w:rFonts w:ascii="Courier New"/>
                      <w:sz w:val="16"/>
                    </w:rPr>
                    <w:t>(MAY 15, 1998)</w:t>
                  </w:r>
                </w:p>
                <w:p w14:paraId="3C53D06D" w14:textId="77777777" w:rsidR="008A4DED" w:rsidRDefault="00EA477C">
                  <w:pPr>
                    <w:spacing w:before="5"/>
                    <w:ind w:left="28"/>
                    <w:rPr>
                      <w:rFonts w:ascii="Courier New"/>
                      <w:sz w:val="16"/>
                    </w:rPr>
                  </w:pPr>
                  <w:r>
                    <w:rPr>
                      <w:rFonts w:ascii="Courier New"/>
                      <w:sz w:val="16"/>
                    </w:rPr>
                    <w:t xml:space="preserve">Enter End Date: </w:t>
                  </w:r>
                  <w:r>
                    <w:rPr>
                      <w:rFonts w:ascii="Courier New"/>
                      <w:b/>
                      <w:sz w:val="16"/>
                    </w:rPr>
                    <w:t xml:space="preserve">T </w:t>
                  </w:r>
                  <w:r>
                    <w:rPr>
                      <w:rFonts w:ascii="Courier New"/>
                      <w:sz w:val="16"/>
                    </w:rPr>
                    <w:t>(FEB 08, 2001)</w:t>
                  </w:r>
                </w:p>
                <w:p w14:paraId="766FADD3" w14:textId="77777777" w:rsidR="008A4DED" w:rsidRDefault="008A4DED">
                  <w:pPr>
                    <w:pStyle w:val="BodyText"/>
                    <w:spacing w:before="6"/>
                    <w:rPr>
                      <w:rFonts w:ascii="Courier New"/>
                      <w:sz w:val="14"/>
                    </w:rPr>
                  </w:pPr>
                </w:p>
                <w:p w14:paraId="356C7BC0" w14:textId="77777777" w:rsidR="008A4DED" w:rsidRDefault="00EA477C">
                  <w:pPr>
                    <w:spacing w:line="176" w:lineRule="exact"/>
                    <w:ind w:left="28"/>
                    <w:rPr>
                      <w:rFonts w:ascii="Courier New"/>
                      <w:sz w:val="16"/>
                    </w:rPr>
                  </w:pPr>
                  <w:r>
                    <w:rPr>
                      <w:rFonts w:ascii="Courier New"/>
                      <w:sz w:val="16"/>
                    </w:rPr>
                    <w:t>DEVICE: NT TELNET TERMINAL// 0;80;999 NT/Cache virtual TELNET terminal</w:t>
                  </w:r>
                </w:p>
              </w:txbxContent>
            </v:textbox>
            <w10:wrap type="topAndBottom" anchorx="page"/>
          </v:shape>
        </w:pict>
      </w:r>
    </w:p>
    <w:p w14:paraId="61C7F010" w14:textId="77777777" w:rsidR="008A4DED" w:rsidRDefault="008A4DED">
      <w:pPr>
        <w:pStyle w:val="BodyText"/>
        <w:rPr>
          <w:b/>
          <w:sz w:val="20"/>
        </w:rPr>
      </w:pPr>
    </w:p>
    <w:p w14:paraId="4E51932B" w14:textId="77777777" w:rsidR="008A4DED" w:rsidRDefault="008A4DED">
      <w:pPr>
        <w:pStyle w:val="BodyText"/>
        <w:rPr>
          <w:b/>
          <w:sz w:val="20"/>
        </w:rPr>
      </w:pPr>
    </w:p>
    <w:p w14:paraId="2A87AE0A" w14:textId="77777777" w:rsidR="008A4DED" w:rsidRDefault="008A4DED">
      <w:pPr>
        <w:pStyle w:val="BodyText"/>
        <w:rPr>
          <w:b/>
          <w:sz w:val="20"/>
        </w:rPr>
      </w:pPr>
    </w:p>
    <w:p w14:paraId="322C922C" w14:textId="77777777" w:rsidR="008A4DED" w:rsidRDefault="008A4DED">
      <w:pPr>
        <w:pStyle w:val="BodyText"/>
        <w:rPr>
          <w:b/>
          <w:sz w:val="20"/>
        </w:rPr>
      </w:pPr>
    </w:p>
    <w:p w14:paraId="72F061F8" w14:textId="77777777" w:rsidR="008A4DED" w:rsidRDefault="008A4DED">
      <w:pPr>
        <w:pStyle w:val="BodyText"/>
        <w:rPr>
          <w:b/>
          <w:sz w:val="20"/>
        </w:rPr>
      </w:pPr>
    </w:p>
    <w:p w14:paraId="0AEB6BF2" w14:textId="77777777" w:rsidR="008A4DED" w:rsidRDefault="008A4DED">
      <w:pPr>
        <w:pStyle w:val="BodyText"/>
        <w:rPr>
          <w:b/>
          <w:sz w:val="20"/>
        </w:rPr>
      </w:pPr>
    </w:p>
    <w:p w14:paraId="0498D858" w14:textId="77777777" w:rsidR="008A4DED" w:rsidRDefault="008A4DED">
      <w:pPr>
        <w:pStyle w:val="BodyText"/>
        <w:rPr>
          <w:b/>
          <w:sz w:val="20"/>
        </w:rPr>
      </w:pPr>
    </w:p>
    <w:p w14:paraId="76B048A2" w14:textId="77777777" w:rsidR="008A4DED" w:rsidRDefault="008A4DED">
      <w:pPr>
        <w:pStyle w:val="BodyText"/>
        <w:spacing w:before="8"/>
        <w:rPr>
          <w:b/>
          <w:sz w:val="26"/>
        </w:rPr>
      </w:pPr>
    </w:p>
    <w:tbl>
      <w:tblPr>
        <w:tblW w:w="0" w:type="auto"/>
        <w:tblInd w:w="737" w:type="dxa"/>
        <w:tblLayout w:type="fixed"/>
        <w:tblCellMar>
          <w:left w:w="0" w:type="dxa"/>
          <w:right w:w="0" w:type="dxa"/>
        </w:tblCellMar>
        <w:tblLook w:val="01E0" w:firstRow="1" w:lastRow="1" w:firstColumn="1" w:lastColumn="1" w:noHBand="0" w:noVBand="0"/>
      </w:tblPr>
      <w:tblGrid>
        <w:gridCol w:w="2450"/>
        <w:gridCol w:w="1248"/>
        <w:gridCol w:w="1344"/>
        <w:gridCol w:w="1440"/>
      </w:tblGrid>
      <w:tr w:rsidR="008A4DED" w14:paraId="624D0C3A" w14:textId="77777777">
        <w:trPr>
          <w:trHeight w:val="176"/>
        </w:trPr>
        <w:tc>
          <w:tcPr>
            <w:tcW w:w="2450" w:type="dxa"/>
            <w:shd w:val="clear" w:color="auto" w:fill="E6E6E6"/>
          </w:tcPr>
          <w:p w14:paraId="63DF768B" w14:textId="77777777" w:rsidR="008A4DED" w:rsidRDefault="00EA477C">
            <w:pPr>
              <w:pStyle w:val="TableParagraph"/>
              <w:spacing w:line="156" w:lineRule="exact"/>
              <w:ind w:left="50"/>
              <w:rPr>
                <w:rFonts w:ascii="Courier New"/>
                <w:sz w:val="16"/>
              </w:rPr>
            </w:pPr>
            <w:r>
              <w:rPr>
                <w:rFonts w:ascii="Courier New"/>
                <w:sz w:val="16"/>
              </w:rPr>
              <w:t>Piggyback</w:t>
            </w:r>
          </w:p>
        </w:tc>
        <w:tc>
          <w:tcPr>
            <w:tcW w:w="1248" w:type="dxa"/>
            <w:shd w:val="clear" w:color="auto" w:fill="E6E6E6"/>
          </w:tcPr>
          <w:p w14:paraId="0ED3B0E7" w14:textId="77777777" w:rsidR="008A4DED" w:rsidRDefault="00EA477C">
            <w:pPr>
              <w:pStyle w:val="TableParagraph"/>
              <w:spacing w:line="156" w:lineRule="exact"/>
              <w:jc w:val="right"/>
              <w:rPr>
                <w:rFonts w:ascii="Courier New"/>
                <w:sz w:val="16"/>
              </w:rPr>
            </w:pPr>
            <w:r>
              <w:rPr>
                <w:rFonts w:ascii="Courier New"/>
                <w:sz w:val="16"/>
              </w:rPr>
              <w:t>96</w:t>
            </w:r>
          </w:p>
        </w:tc>
        <w:tc>
          <w:tcPr>
            <w:tcW w:w="1344" w:type="dxa"/>
            <w:shd w:val="clear" w:color="auto" w:fill="E6E6E6"/>
          </w:tcPr>
          <w:p w14:paraId="6A3651CD" w14:textId="77777777" w:rsidR="008A4DED" w:rsidRDefault="008A4DED">
            <w:pPr>
              <w:pStyle w:val="TableParagraph"/>
              <w:rPr>
                <w:sz w:val="10"/>
              </w:rPr>
            </w:pPr>
          </w:p>
        </w:tc>
        <w:tc>
          <w:tcPr>
            <w:tcW w:w="1440" w:type="dxa"/>
            <w:shd w:val="clear" w:color="auto" w:fill="E6E6E6"/>
          </w:tcPr>
          <w:p w14:paraId="40ED150B" w14:textId="77777777" w:rsidR="008A4DED" w:rsidRDefault="00EA477C">
            <w:pPr>
              <w:pStyle w:val="TableParagraph"/>
              <w:spacing w:line="156" w:lineRule="exact"/>
              <w:jc w:val="right"/>
              <w:rPr>
                <w:rFonts w:ascii="Courier New"/>
                <w:sz w:val="16"/>
              </w:rPr>
            </w:pPr>
            <w:r>
              <w:rPr>
                <w:rFonts w:ascii="Courier New"/>
                <w:sz w:val="16"/>
              </w:rPr>
              <w:t>5.4882</w:t>
            </w:r>
          </w:p>
        </w:tc>
      </w:tr>
      <w:tr w:rsidR="008A4DED" w14:paraId="647AA3D9" w14:textId="77777777">
        <w:trPr>
          <w:trHeight w:val="170"/>
        </w:trPr>
        <w:tc>
          <w:tcPr>
            <w:tcW w:w="2450" w:type="dxa"/>
            <w:shd w:val="clear" w:color="auto" w:fill="E6E6E6"/>
          </w:tcPr>
          <w:p w14:paraId="40DB06FB" w14:textId="77777777" w:rsidR="008A4DED" w:rsidRDefault="00EA477C">
            <w:pPr>
              <w:pStyle w:val="TableParagraph"/>
              <w:spacing w:line="150" w:lineRule="exact"/>
              <w:ind w:left="50"/>
              <w:rPr>
                <w:rFonts w:ascii="Courier New"/>
                <w:sz w:val="16"/>
              </w:rPr>
            </w:pPr>
            <w:r>
              <w:rPr>
                <w:rFonts w:ascii="Courier New"/>
                <w:sz w:val="16"/>
              </w:rPr>
              <w:t>Admixture</w:t>
            </w:r>
          </w:p>
        </w:tc>
        <w:tc>
          <w:tcPr>
            <w:tcW w:w="1248" w:type="dxa"/>
            <w:shd w:val="clear" w:color="auto" w:fill="E6E6E6"/>
          </w:tcPr>
          <w:p w14:paraId="2DA792F7" w14:textId="77777777" w:rsidR="008A4DED" w:rsidRDefault="00EA477C">
            <w:pPr>
              <w:pStyle w:val="TableParagraph"/>
              <w:spacing w:line="150" w:lineRule="exact"/>
              <w:ind w:right="-15"/>
              <w:jc w:val="right"/>
              <w:rPr>
                <w:rFonts w:ascii="Courier New"/>
                <w:sz w:val="16"/>
              </w:rPr>
            </w:pPr>
            <w:r>
              <w:rPr>
                <w:rFonts w:ascii="Courier New"/>
                <w:sz w:val="16"/>
              </w:rPr>
              <w:t>3</w:t>
            </w:r>
          </w:p>
        </w:tc>
        <w:tc>
          <w:tcPr>
            <w:tcW w:w="1344" w:type="dxa"/>
            <w:shd w:val="clear" w:color="auto" w:fill="E6E6E6"/>
          </w:tcPr>
          <w:p w14:paraId="10BDE806" w14:textId="77777777" w:rsidR="008A4DED" w:rsidRDefault="008A4DED">
            <w:pPr>
              <w:pStyle w:val="TableParagraph"/>
              <w:rPr>
                <w:sz w:val="10"/>
              </w:rPr>
            </w:pPr>
          </w:p>
        </w:tc>
        <w:tc>
          <w:tcPr>
            <w:tcW w:w="1440" w:type="dxa"/>
            <w:shd w:val="clear" w:color="auto" w:fill="E6E6E6"/>
          </w:tcPr>
          <w:p w14:paraId="607ADCEF" w14:textId="77777777" w:rsidR="008A4DED" w:rsidRDefault="00EA477C">
            <w:pPr>
              <w:pStyle w:val="TableParagraph"/>
              <w:spacing w:line="150" w:lineRule="exact"/>
              <w:jc w:val="right"/>
              <w:rPr>
                <w:rFonts w:ascii="Courier New"/>
                <w:sz w:val="16"/>
              </w:rPr>
            </w:pPr>
            <w:r>
              <w:rPr>
                <w:rFonts w:ascii="Courier New"/>
                <w:sz w:val="16"/>
              </w:rPr>
              <w:t>1.1089</w:t>
            </w:r>
          </w:p>
        </w:tc>
      </w:tr>
      <w:tr w:rsidR="008A4DED" w14:paraId="415847FF" w14:textId="77777777">
        <w:trPr>
          <w:trHeight w:val="170"/>
        </w:trPr>
        <w:tc>
          <w:tcPr>
            <w:tcW w:w="2450" w:type="dxa"/>
            <w:shd w:val="clear" w:color="auto" w:fill="E6E6E6"/>
          </w:tcPr>
          <w:p w14:paraId="4FECB2AB" w14:textId="77777777" w:rsidR="008A4DED" w:rsidRDefault="00EA477C">
            <w:pPr>
              <w:pStyle w:val="TableParagraph"/>
              <w:spacing w:line="150" w:lineRule="exact"/>
              <w:ind w:left="50"/>
              <w:rPr>
                <w:rFonts w:ascii="Courier New"/>
                <w:sz w:val="16"/>
              </w:rPr>
            </w:pPr>
            <w:r>
              <w:rPr>
                <w:rFonts w:ascii="Courier New"/>
                <w:sz w:val="16"/>
              </w:rPr>
              <w:t>Hyperal</w:t>
            </w:r>
          </w:p>
        </w:tc>
        <w:tc>
          <w:tcPr>
            <w:tcW w:w="1248" w:type="dxa"/>
            <w:shd w:val="clear" w:color="auto" w:fill="E6E6E6"/>
          </w:tcPr>
          <w:p w14:paraId="468F271B" w14:textId="77777777" w:rsidR="008A4DED" w:rsidRDefault="00EA477C">
            <w:pPr>
              <w:pStyle w:val="TableParagraph"/>
              <w:spacing w:line="150" w:lineRule="exact"/>
              <w:ind w:right="-15"/>
              <w:jc w:val="right"/>
              <w:rPr>
                <w:rFonts w:ascii="Courier New"/>
                <w:sz w:val="16"/>
              </w:rPr>
            </w:pPr>
            <w:r>
              <w:rPr>
                <w:rFonts w:ascii="Courier New"/>
                <w:sz w:val="16"/>
              </w:rPr>
              <w:t>0</w:t>
            </w:r>
          </w:p>
        </w:tc>
        <w:tc>
          <w:tcPr>
            <w:tcW w:w="1344" w:type="dxa"/>
            <w:shd w:val="clear" w:color="auto" w:fill="E6E6E6"/>
          </w:tcPr>
          <w:p w14:paraId="7CDC209B" w14:textId="77777777" w:rsidR="008A4DED" w:rsidRDefault="008A4DED">
            <w:pPr>
              <w:pStyle w:val="TableParagraph"/>
              <w:rPr>
                <w:sz w:val="10"/>
              </w:rPr>
            </w:pPr>
          </w:p>
        </w:tc>
        <w:tc>
          <w:tcPr>
            <w:tcW w:w="1440" w:type="dxa"/>
            <w:shd w:val="clear" w:color="auto" w:fill="E6E6E6"/>
          </w:tcPr>
          <w:p w14:paraId="23DBC66F" w14:textId="77777777" w:rsidR="008A4DED" w:rsidRDefault="00EA477C">
            <w:pPr>
              <w:pStyle w:val="TableParagraph"/>
              <w:spacing w:line="150" w:lineRule="exact"/>
              <w:jc w:val="right"/>
              <w:rPr>
                <w:rFonts w:ascii="Courier New"/>
                <w:sz w:val="16"/>
              </w:rPr>
            </w:pPr>
            <w:r>
              <w:rPr>
                <w:rFonts w:ascii="Courier New"/>
                <w:sz w:val="16"/>
              </w:rPr>
              <w:t>0.0000</w:t>
            </w:r>
          </w:p>
        </w:tc>
      </w:tr>
      <w:tr w:rsidR="008A4DED" w14:paraId="14D85272" w14:textId="77777777">
        <w:trPr>
          <w:trHeight w:val="170"/>
        </w:trPr>
        <w:tc>
          <w:tcPr>
            <w:tcW w:w="2450" w:type="dxa"/>
            <w:shd w:val="clear" w:color="auto" w:fill="E6E6E6"/>
          </w:tcPr>
          <w:p w14:paraId="72CED9E6" w14:textId="77777777" w:rsidR="008A4DED" w:rsidRDefault="00EA477C">
            <w:pPr>
              <w:pStyle w:val="TableParagraph"/>
              <w:spacing w:line="150" w:lineRule="exact"/>
              <w:ind w:left="50"/>
              <w:rPr>
                <w:rFonts w:ascii="Courier New"/>
                <w:sz w:val="16"/>
              </w:rPr>
            </w:pPr>
            <w:r>
              <w:rPr>
                <w:rFonts w:ascii="Courier New"/>
                <w:sz w:val="16"/>
              </w:rPr>
              <w:t>Syringe</w:t>
            </w:r>
          </w:p>
        </w:tc>
        <w:tc>
          <w:tcPr>
            <w:tcW w:w="1248" w:type="dxa"/>
            <w:shd w:val="clear" w:color="auto" w:fill="E6E6E6"/>
          </w:tcPr>
          <w:p w14:paraId="048A4BB6" w14:textId="77777777" w:rsidR="008A4DED" w:rsidRDefault="00EA477C">
            <w:pPr>
              <w:pStyle w:val="TableParagraph"/>
              <w:spacing w:line="150" w:lineRule="exact"/>
              <w:ind w:right="-15"/>
              <w:jc w:val="right"/>
              <w:rPr>
                <w:rFonts w:ascii="Courier New"/>
                <w:sz w:val="16"/>
              </w:rPr>
            </w:pPr>
            <w:r>
              <w:rPr>
                <w:rFonts w:ascii="Courier New"/>
                <w:sz w:val="16"/>
              </w:rPr>
              <w:t>0</w:t>
            </w:r>
          </w:p>
        </w:tc>
        <w:tc>
          <w:tcPr>
            <w:tcW w:w="1344" w:type="dxa"/>
            <w:shd w:val="clear" w:color="auto" w:fill="E6E6E6"/>
          </w:tcPr>
          <w:p w14:paraId="48874209" w14:textId="77777777" w:rsidR="008A4DED" w:rsidRDefault="008A4DED">
            <w:pPr>
              <w:pStyle w:val="TableParagraph"/>
              <w:rPr>
                <w:sz w:val="10"/>
              </w:rPr>
            </w:pPr>
          </w:p>
        </w:tc>
        <w:tc>
          <w:tcPr>
            <w:tcW w:w="1440" w:type="dxa"/>
            <w:shd w:val="clear" w:color="auto" w:fill="E6E6E6"/>
          </w:tcPr>
          <w:p w14:paraId="07FD2099" w14:textId="77777777" w:rsidR="008A4DED" w:rsidRDefault="00EA477C">
            <w:pPr>
              <w:pStyle w:val="TableParagraph"/>
              <w:spacing w:line="150" w:lineRule="exact"/>
              <w:jc w:val="right"/>
              <w:rPr>
                <w:rFonts w:ascii="Courier New"/>
                <w:sz w:val="16"/>
              </w:rPr>
            </w:pPr>
            <w:r>
              <w:rPr>
                <w:rFonts w:ascii="Courier New"/>
                <w:sz w:val="16"/>
              </w:rPr>
              <w:t>0.0000</w:t>
            </w:r>
          </w:p>
        </w:tc>
      </w:tr>
      <w:tr w:rsidR="008A4DED" w14:paraId="1D35D631" w14:textId="77777777">
        <w:trPr>
          <w:trHeight w:val="329"/>
        </w:trPr>
        <w:tc>
          <w:tcPr>
            <w:tcW w:w="2450" w:type="dxa"/>
            <w:shd w:val="clear" w:color="auto" w:fill="E6E6E6"/>
          </w:tcPr>
          <w:p w14:paraId="49DF901E" w14:textId="77777777" w:rsidR="008A4DED" w:rsidRDefault="00EA477C">
            <w:pPr>
              <w:pStyle w:val="TableParagraph"/>
              <w:spacing w:line="176" w:lineRule="exact"/>
              <w:ind w:left="50"/>
              <w:rPr>
                <w:rFonts w:ascii="Courier New"/>
                <w:sz w:val="16"/>
              </w:rPr>
            </w:pPr>
            <w:r>
              <w:rPr>
                <w:rFonts w:ascii="Courier New"/>
                <w:sz w:val="16"/>
              </w:rPr>
              <w:t>Chemotherapy</w:t>
            </w:r>
          </w:p>
        </w:tc>
        <w:tc>
          <w:tcPr>
            <w:tcW w:w="1248" w:type="dxa"/>
            <w:tcBorders>
              <w:bottom w:val="single" w:sz="4" w:space="0" w:color="000000"/>
            </w:tcBorders>
            <w:shd w:val="clear" w:color="auto" w:fill="E6E6E6"/>
          </w:tcPr>
          <w:p w14:paraId="20A8AB4A" w14:textId="77777777" w:rsidR="008A4DED" w:rsidRDefault="00EA477C">
            <w:pPr>
              <w:pStyle w:val="TableParagraph"/>
              <w:spacing w:line="176" w:lineRule="exact"/>
              <w:ind w:right="-15"/>
              <w:jc w:val="right"/>
              <w:rPr>
                <w:rFonts w:ascii="Courier New"/>
                <w:sz w:val="16"/>
              </w:rPr>
            </w:pPr>
            <w:r>
              <w:rPr>
                <w:rFonts w:ascii="Courier New"/>
                <w:sz w:val="16"/>
              </w:rPr>
              <w:t>1</w:t>
            </w:r>
          </w:p>
        </w:tc>
        <w:tc>
          <w:tcPr>
            <w:tcW w:w="1344" w:type="dxa"/>
            <w:shd w:val="clear" w:color="auto" w:fill="E6E6E6"/>
          </w:tcPr>
          <w:p w14:paraId="01BFE7F0" w14:textId="77777777" w:rsidR="008A4DED" w:rsidRDefault="008A4DED">
            <w:pPr>
              <w:pStyle w:val="TableParagraph"/>
              <w:rPr>
                <w:sz w:val="18"/>
              </w:rPr>
            </w:pPr>
          </w:p>
        </w:tc>
        <w:tc>
          <w:tcPr>
            <w:tcW w:w="1440" w:type="dxa"/>
            <w:tcBorders>
              <w:bottom w:val="single" w:sz="4" w:space="0" w:color="000000"/>
            </w:tcBorders>
            <w:shd w:val="clear" w:color="auto" w:fill="E6E6E6"/>
          </w:tcPr>
          <w:p w14:paraId="3A31A28D" w14:textId="77777777" w:rsidR="008A4DED" w:rsidRDefault="00EA477C">
            <w:pPr>
              <w:pStyle w:val="TableParagraph"/>
              <w:spacing w:line="176" w:lineRule="exact"/>
              <w:jc w:val="right"/>
              <w:rPr>
                <w:rFonts w:ascii="Courier New"/>
                <w:sz w:val="16"/>
              </w:rPr>
            </w:pPr>
            <w:r>
              <w:rPr>
                <w:rFonts w:ascii="Courier New"/>
                <w:sz w:val="16"/>
              </w:rPr>
              <w:t>0.4670</w:t>
            </w:r>
          </w:p>
        </w:tc>
      </w:tr>
      <w:tr w:rsidR="008A4DED" w14:paraId="026A26B3" w14:textId="77777777">
        <w:trPr>
          <w:trHeight w:val="177"/>
        </w:trPr>
        <w:tc>
          <w:tcPr>
            <w:tcW w:w="2450" w:type="dxa"/>
            <w:shd w:val="clear" w:color="auto" w:fill="E6E6E6"/>
          </w:tcPr>
          <w:p w14:paraId="3566CD8C" w14:textId="77777777" w:rsidR="008A4DED" w:rsidRDefault="00EA477C">
            <w:pPr>
              <w:pStyle w:val="TableParagraph"/>
              <w:spacing w:line="157" w:lineRule="exact"/>
              <w:ind w:left="50"/>
              <w:rPr>
                <w:rFonts w:ascii="Courier New"/>
                <w:sz w:val="16"/>
              </w:rPr>
            </w:pPr>
            <w:r>
              <w:rPr>
                <w:rFonts w:ascii="Courier New"/>
                <w:sz w:val="16"/>
              </w:rPr>
              <w:t>TOTAL FOR WARD</w:t>
            </w:r>
          </w:p>
        </w:tc>
        <w:tc>
          <w:tcPr>
            <w:tcW w:w="1248" w:type="dxa"/>
            <w:tcBorders>
              <w:top w:val="single" w:sz="4" w:space="0" w:color="000000"/>
            </w:tcBorders>
            <w:shd w:val="clear" w:color="auto" w:fill="E6E6E6"/>
          </w:tcPr>
          <w:p w14:paraId="43E85318" w14:textId="77777777" w:rsidR="008A4DED" w:rsidRDefault="00EA477C">
            <w:pPr>
              <w:pStyle w:val="TableParagraph"/>
              <w:spacing w:line="153" w:lineRule="exact"/>
              <w:jc w:val="right"/>
              <w:rPr>
                <w:rFonts w:ascii="Courier New"/>
                <w:sz w:val="16"/>
              </w:rPr>
            </w:pPr>
            <w:r>
              <w:rPr>
                <w:rFonts w:ascii="Courier New"/>
                <w:sz w:val="16"/>
              </w:rPr>
              <w:t>100</w:t>
            </w:r>
          </w:p>
        </w:tc>
        <w:tc>
          <w:tcPr>
            <w:tcW w:w="1344" w:type="dxa"/>
            <w:shd w:val="clear" w:color="auto" w:fill="E6E6E6"/>
          </w:tcPr>
          <w:p w14:paraId="42C89463" w14:textId="77777777" w:rsidR="008A4DED" w:rsidRDefault="008A4DED">
            <w:pPr>
              <w:pStyle w:val="TableParagraph"/>
              <w:rPr>
                <w:sz w:val="10"/>
              </w:rPr>
            </w:pPr>
          </w:p>
        </w:tc>
        <w:tc>
          <w:tcPr>
            <w:tcW w:w="1440" w:type="dxa"/>
            <w:tcBorders>
              <w:top w:val="single" w:sz="4" w:space="0" w:color="000000"/>
            </w:tcBorders>
            <w:shd w:val="clear" w:color="auto" w:fill="E6E6E6"/>
          </w:tcPr>
          <w:p w14:paraId="23F17D8C" w14:textId="77777777" w:rsidR="008A4DED" w:rsidRDefault="00EA477C">
            <w:pPr>
              <w:pStyle w:val="TableParagraph"/>
              <w:spacing w:line="153" w:lineRule="exact"/>
              <w:jc w:val="right"/>
              <w:rPr>
                <w:rFonts w:ascii="Courier New"/>
                <w:sz w:val="16"/>
              </w:rPr>
            </w:pPr>
            <w:r>
              <w:rPr>
                <w:rFonts w:ascii="Courier New"/>
                <w:sz w:val="16"/>
              </w:rPr>
              <w:t>5.3066</w:t>
            </w:r>
          </w:p>
        </w:tc>
      </w:tr>
    </w:tbl>
    <w:p w14:paraId="3D5B5567" w14:textId="77777777" w:rsidR="008A4DED" w:rsidRDefault="008A4DED">
      <w:pPr>
        <w:pStyle w:val="BodyText"/>
        <w:spacing w:before="7"/>
        <w:rPr>
          <w:b/>
          <w:sz w:val="28"/>
        </w:rPr>
      </w:pPr>
    </w:p>
    <w:tbl>
      <w:tblPr>
        <w:tblW w:w="0" w:type="auto"/>
        <w:tblInd w:w="737" w:type="dxa"/>
        <w:tblLayout w:type="fixed"/>
        <w:tblCellMar>
          <w:left w:w="0" w:type="dxa"/>
          <w:right w:w="0" w:type="dxa"/>
        </w:tblCellMar>
        <w:tblLook w:val="01E0" w:firstRow="1" w:lastRow="1" w:firstColumn="1" w:lastColumn="1" w:noHBand="0" w:noVBand="0"/>
      </w:tblPr>
      <w:tblGrid>
        <w:gridCol w:w="3362"/>
        <w:gridCol w:w="336"/>
        <w:gridCol w:w="2784"/>
      </w:tblGrid>
      <w:tr w:rsidR="008A4DED" w14:paraId="6D7F47E0" w14:textId="77777777">
        <w:trPr>
          <w:trHeight w:val="176"/>
        </w:trPr>
        <w:tc>
          <w:tcPr>
            <w:tcW w:w="3362" w:type="dxa"/>
            <w:shd w:val="clear" w:color="auto" w:fill="E6E6E6"/>
          </w:tcPr>
          <w:p w14:paraId="73E828FC" w14:textId="77777777" w:rsidR="008A4DED" w:rsidRDefault="00EA477C">
            <w:pPr>
              <w:pStyle w:val="TableParagraph"/>
              <w:spacing w:line="156" w:lineRule="exact"/>
              <w:ind w:left="50"/>
              <w:rPr>
                <w:rFonts w:ascii="Courier New"/>
                <w:sz w:val="16"/>
              </w:rPr>
            </w:pPr>
            <w:r>
              <w:rPr>
                <w:rFonts w:ascii="Courier New"/>
                <w:sz w:val="16"/>
              </w:rPr>
              <w:t>Piggyback</w:t>
            </w:r>
          </w:p>
        </w:tc>
        <w:tc>
          <w:tcPr>
            <w:tcW w:w="336" w:type="dxa"/>
            <w:shd w:val="clear" w:color="auto" w:fill="E6E6E6"/>
          </w:tcPr>
          <w:p w14:paraId="2C7930DA" w14:textId="77777777" w:rsidR="008A4DED" w:rsidRDefault="00EA477C">
            <w:pPr>
              <w:pStyle w:val="TableParagraph"/>
              <w:spacing w:line="156" w:lineRule="exact"/>
              <w:jc w:val="right"/>
              <w:rPr>
                <w:rFonts w:ascii="Courier New"/>
                <w:sz w:val="16"/>
              </w:rPr>
            </w:pPr>
            <w:r>
              <w:rPr>
                <w:rFonts w:ascii="Courier New"/>
                <w:sz w:val="16"/>
              </w:rPr>
              <w:t>79</w:t>
            </w:r>
          </w:p>
        </w:tc>
        <w:tc>
          <w:tcPr>
            <w:tcW w:w="2784" w:type="dxa"/>
            <w:shd w:val="clear" w:color="auto" w:fill="E6E6E6"/>
          </w:tcPr>
          <w:p w14:paraId="4053E4DA" w14:textId="77777777" w:rsidR="008A4DED" w:rsidRDefault="00EA477C">
            <w:pPr>
              <w:pStyle w:val="TableParagraph"/>
              <w:spacing w:line="156" w:lineRule="exact"/>
              <w:jc w:val="right"/>
              <w:rPr>
                <w:rFonts w:ascii="Courier New"/>
                <w:sz w:val="16"/>
              </w:rPr>
            </w:pPr>
            <w:r>
              <w:rPr>
                <w:rFonts w:ascii="Courier New"/>
                <w:sz w:val="16"/>
              </w:rPr>
              <w:t>1.2436</w:t>
            </w:r>
          </w:p>
        </w:tc>
      </w:tr>
      <w:tr w:rsidR="008A4DED" w14:paraId="40246070" w14:textId="77777777">
        <w:trPr>
          <w:trHeight w:val="170"/>
        </w:trPr>
        <w:tc>
          <w:tcPr>
            <w:tcW w:w="3362" w:type="dxa"/>
            <w:shd w:val="clear" w:color="auto" w:fill="E6E6E6"/>
          </w:tcPr>
          <w:p w14:paraId="46F53D8F" w14:textId="77777777" w:rsidR="008A4DED" w:rsidRDefault="00EA477C">
            <w:pPr>
              <w:pStyle w:val="TableParagraph"/>
              <w:spacing w:line="150" w:lineRule="exact"/>
              <w:ind w:left="50"/>
              <w:rPr>
                <w:rFonts w:ascii="Courier New"/>
                <w:sz w:val="16"/>
              </w:rPr>
            </w:pPr>
            <w:r>
              <w:rPr>
                <w:rFonts w:ascii="Courier New"/>
                <w:sz w:val="16"/>
              </w:rPr>
              <w:t>Admixture</w:t>
            </w:r>
          </w:p>
        </w:tc>
        <w:tc>
          <w:tcPr>
            <w:tcW w:w="336" w:type="dxa"/>
            <w:shd w:val="clear" w:color="auto" w:fill="E6E6E6"/>
          </w:tcPr>
          <w:p w14:paraId="4947610E" w14:textId="77777777" w:rsidR="008A4DED" w:rsidRDefault="00EA477C">
            <w:pPr>
              <w:pStyle w:val="TableParagraph"/>
              <w:spacing w:line="150" w:lineRule="exact"/>
              <w:ind w:right="-15"/>
              <w:jc w:val="right"/>
              <w:rPr>
                <w:rFonts w:ascii="Courier New"/>
                <w:sz w:val="16"/>
              </w:rPr>
            </w:pPr>
            <w:r>
              <w:rPr>
                <w:rFonts w:ascii="Courier New"/>
                <w:sz w:val="16"/>
              </w:rPr>
              <w:t>4</w:t>
            </w:r>
          </w:p>
        </w:tc>
        <w:tc>
          <w:tcPr>
            <w:tcW w:w="2784" w:type="dxa"/>
            <w:shd w:val="clear" w:color="auto" w:fill="E6E6E6"/>
          </w:tcPr>
          <w:p w14:paraId="52632236" w14:textId="77777777" w:rsidR="008A4DED" w:rsidRDefault="00EA477C">
            <w:pPr>
              <w:pStyle w:val="TableParagraph"/>
              <w:spacing w:line="150" w:lineRule="exact"/>
              <w:jc w:val="right"/>
              <w:rPr>
                <w:rFonts w:ascii="Courier New"/>
                <w:sz w:val="16"/>
              </w:rPr>
            </w:pPr>
            <w:r>
              <w:rPr>
                <w:rFonts w:ascii="Courier New"/>
                <w:sz w:val="16"/>
              </w:rPr>
              <w:t>0.9830</w:t>
            </w:r>
          </w:p>
        </w:tc>
      </w:tr>
      <w:tr w:rsidR="008A4DED" w14:paraId="795D8B88" w14:textId="77777777">
        <w:trPr>
          <w:trHeight w:val="170"/>
        </w:trPr>
        <w:tc>
          <w:tcPr>
            <w:tcW w:w="3362" w:type="dxa"/>
            <w:shd w:val="clear" w:color="auto" w:fill="E6E6E6"/>
          </w:tcPr>
          <w:p w14:paraId="4E9474F7" w14:textId="77777777" w:rsidR="008A4DED" w:rsidRDefault="00EA477C">
            <w:pPr>
              <w:pStyle w:val="TableParagraph"/>
              <w:spacing w:line="150" w:lineRule="exact"/>
              <w:ind w:left="50"/>
              <w:rPr>
                <w:rFonts w:ascii="Courier New"/>
                <w:sz w:val="16"/>
              </w:rPr>
            </w:pPr>
            <w:r>
              <w:rPr>
                <w:rFonts w:ascii="Courier New"/>
                <w:sz w:val="16"/>
              </w:rPr>
              <w:t>Hyperal</w:t>
            </w:r>
          </w:p>
        </w:tc>
        <w:tc>
          <w:tcPr>
            <w:tcW w:w="336" w:type="dxa"/>
            <w:shd w:val="clear" w:color="auto" w:fill="E6E6E6"/>
          </w:tcPr>
          <w:p w14:paraId="3057FE20" w14:textId="77777777" w:rsidR="008A4DED" w:rsidRDefault="00EA477C">
            <w:pPr>
              <w:pStyle w:val="TableParagraph"/>
              <w:spacing w:line="150" w:lineRule="exact"/>
              <w:ind w:right="-15"/>
              <w:jc w:val="right"/>
              <w:rPr>
                <w:rFonts w:ascii="Courier New"/>
                <w:sz w:val="16"/>
              </w:rPr>
            </w:pPr>
            <w:r>
              <w:rPr>
                <w:rFonts w:ascii="Courier New"/>
                <w:sz w:val="16"/>
              </w:rPr>
              <w:t>0</w:t>
            </w:r>
          </w:p>
        </w:tc>
        <w:tc>
          <w:tcPr>
            <w:tcW w:w="2784" w:type="dxa"/>
            <w:shd w:val="clear" w:color="auto" w:fill="E6E6E6"/>
          </w:tcPr>
          <w:p w14:paraId="3ABCD5A9" w14:textId="77777777" w:rsidR="008A4DED" w:rsidRDefault="00EA477C">
            <w:pPr>
              <w:pStyle w:val="TableParagraph"/>
              <w:spacing w:line="150" w:lineRule="exact"/>
              <w:jc w:val="right"/>
              <w:rPr>
                <w:rFonts w:ascii="Courier New"/>
                <w:sz w:val="16"/>
              </w:rPr>
            </w:pPr>
            <w:r>
              <w:rPr>
                <w:rFonts w:ascii="Courier New"/>
                <w:sz w:val="16"/>
              </w:rPr>
              <w:t>0.0000</w:t>
            </w:r>
          </w:p>
        </w:tc>
      </w:tr>
      <w:tr w:rsidR="008A4DED" w14:paraId="4D5E1C54" w14:textId="77777777">
        <w:trPr>
          <w:trHeight w:val="170"/>
        </w:trPr>
        <w:tc>
          <w:tcPr>
            <w:tcW w:w="3362" w:type="dxa"/>
            <w:shd w:val="clear" w:color="auto" w:fill="E6E6E6"/>
          </w:tcPr>
          <w:p w14:paraId="14BEEA21" w14:textId="77777777" w:rsidR="008A4DED" w:rsidRDefault="00EA477C">
            <w:pPr>
              <w:pStyle w:val="TableParagraph"/>
              <w:spacing w:line="150" w:lineRule="exact"/>
              <w:ind w:left="50"/>
              <w:rPr>
                <w:rFonts w:ascii="Courier New"/>
                <w:sz w:val="16"/>
              </w:rPr>
            </w:pPr>
            <w:r>
              <w:rPr>
                <w:rFonts w:ascii="Courier New"/>
                <w:sz w:val="16"/>
              </w:rPr>
              <w:t>Syringe</w:t>
            </w:r>
          </w:p>
        </w:tc>
        <w:tc>
          <w:tcPr>
            <w:tcW w:w="336" w:type="dxa"/>
            <w:shd w:val="clear" w:color="auto" w:fill="E6E6E6"/>
          </w:tcPr>
          <w:p w14:paraId="7B28A211" w14:textId="77777777" w:rsidR="008A4DED" w:rsidRDefault="00EA477C">
            <w:pPr>
              <w:pStyle w:val="TableParagraph"/>
              <w:spacing w:line="150" w:lineRule="exact"/>
              <w:ind w:right="-15"/>
              <w:jc w:val="right"/>
              <w:rPr>
                <w:rFonts w:ascii="Courier New"/>
                <w:sz w:val="16"/>
              </w:rPr>
            </w:pPr>
            <w:r>
              <w:rPr>
                <w:rFonts w:ascii="Courier New"/>
                <w:sz w:val="16"/>
              </w:rPr>
              <w:t>0</w:t>
            </w:r>
          </w:p>
        </w:tc>
        <w:tc>
          <w:tcPr>
            <w:tcW w:w="2784" w:type="dxa"/>
            <w:shd w:val="clear" w:color="auto" w:fill="E6E6E6"/>
          </w:tcPr>
          <w:p w14:paraId="60DE5B36" w14:textId="77777777" w:rsidR="008A4DED" w:rsidRDefault="00EA477C">
            <w:pPr>
              <w:pStyle w:val="TableParagraph"/>
              <w:spacing w:line="150" w:lineRule="exact"/>
              <w:jc w:val="right"/>
              <w:rPr>
                <w:rFonts w:ascii="Courier New"/>
                <w:sz w:val="16"/>
              </w:rPr>
            </w:pPr>
            <w:r>
              <w:rPr>
                <w:rFonts w:ascii="Courier New"/>
                <w:sz w:val="16"/>
              </w:rPr>
              <w:t>0.0000</w:t>
            </w:r>
          </w:p>
        </w:tc>
      </w:tr>
      <w:tr w:rsidR="008A4DED" w14:paraId="7F1AB67B" w14:textId="77777777">
        <w:trPr>
          <w:trHeight w:val="329"/>
        </w:trPr>
        <w:tc>
          <w:tcPr>
            <w:tcW w:w="3362" w:type="dxa"/>
            <w:tcBorders>
              <w:bottom w:val="single" w:sz="4" w:space="0" w:color="000000"/>
            </w:tcBorders>
            <w:shd w:val="clear" w:color="auto" w:fill="E6E6E6"/>
          </w:tcPr>
          <w:p w14:paraId="2E71AA11" w14:textId="77777777" w:rsidR="008A4DED" w:rsidRDefault="00EA477C">
            <w:pPr>
              <w:pStyle w:val="TableParagraph"/>
              <w:spacing w:line="176" w:lineRule="exact"/>
              <w:ind w:left="50"/>
              <w:rPr>
                <w:rFonts w:ascii="Courier New"/>
                <w:sz w:val="16"/>
              </w:rPr>
            </w:pPr>
            <w:r>
              <w:rPr>
                <w:rFonts w:ascii="Courier New"/>
                <w:sz w:val="16"/>
              </w:rPr>
              <w:t>Chemotherapy</w:t>
            </w:r>
          </w:p>
        </w:tc>
        <w:tc>
          <w:tcPr>
            <w:tcW w:w="336" w:type="dxa"/>
            <w:tcBorders>
              <w:bottom w:val="single" w:sz="4" w:space="0" w:color="000000"/>
            </w:tcBorders>
            <w:shd w:val="clear" w:color="auto" w:fill="E6E6E6"/>
          </w:tcPr>
          <w:p w14:paraId="59962910" w14:textId="77777777" w:rsidR="008A4DED" w:rsidRDefault="00EA477C">
            <w:pPr>
              <w:pStyle w:val="TableParagraph"/>
              <w:spacing w:line="176" w:lineRule="exact"/>
              <w:ind w:right="-15"/>
              <w:jc w:val="right"/>
              <w:rPr>
                <w:rFonts w:ascii="Courier New"/>
                <w:sz w:val="16"/>
              </w:rPr>
            </w:pPr>
            <w:r>
              <w:rPr>
                <w:rFonts w:ascii="Courier New"/>
                <w:sz w:val="16"/>
              </w:rPr>
              <w:t>0</w:t>
            </w:r>
          </w:p>
        </w:tc>
        <w:tc>
          <w:tcPr>
            <w:tcW w:w="2784" w:type="dxa"/>
            <w:tcBorders>
              <w:bottom w:val="single" w:sz="4" w:space="0" w:color="000000"/>
            </w:tcBorders>
            <w:shd w:val="clear" w:color="auto" w:fill="E6E6E6"/>
          </w:tcPr>
          <w:p w14:paraId="70B23150" w14:textId="77777777" w:rsidR="008A4DED" w:rsidRDefault="00EA477C">
            <w:pPr>
              <w:pStyle w:val="TableParagraph"/>
              <w:spacing w:line="176" w:lineRule="exact"/>
              <w:jc w:val="right"/>
              <w:rPr>
                <w:rFonts w:ascii="Courier New"/>
                <w:sz w:val="16"/>
              </w:rPr>
            </w:pPr>
            <w:r>
              <w:rPr>
                <w:rFonts w:ascii="Courier New"/>
                <w:sz w:val="16"/>
              </w:rPr>
              <w:t>0.0000</w:t>
            </w:r>
          </w:p>
        </w:tc>
      </w:tr>
      <w:tr w:rsidR="008A4DED" w14:paraId="12C96D0C" w14:textId="77777777">
        <w:trPr>
          <w:trHeight w:val="256"/>
        </w:trPr>
        <w:tc>
          <w:tcPr>
            <w:tcW w:w="3362" w:type="dxa"/>
            <w:tcBorders>
              <w:top w:val="single" w:sz="4" w:space="0" w:color="000000"/>
            </w:tcBorders>
            <w:shd w:val="clear" w:color="auto" w:fill="E6E6E6"/>
          </w:tcPr>
          <w:p w14:paraId="3ED78698" w14:textId="77777777" w:rsidR="008A4DED" w:rsidRDefault="00EA477C">
            <w:pPr>
              <w:pStyle w:val="TableParagraph"/>
              <w:spacing w:line="173" w:lineRule="exact"/>
              <w:ind w:left="50"/>
              <w:rPr>
                <w:rFonts w:ascii="Courier New"/>
                <w:sz w:val="16"/>
              </w:rPr>
            </w:pPr>
            <w:r>
              <w:rPr>
                <w:rFonts w:ascii="Courier New"/>
                <w:sz w:val="16"/>
              </w:rPr>
              <w:t>TOTAL FOR WARD</w:t>
            </w:r>
          </w:p>
        </w:tc>
        <w:tc>
          <w:tcPr>
            <w:tcW w:w="336" w:type="dxa"/>
            <w:tcBorders>
              <w:top w:val="single" w:sz="4" w:space="0" w:color="000000"/>
            </w:tcBorders>
            <w:shd w:val="clear" w:color="auto" w:fill="E6E6E6"/>
          </w:tcPr>
          <w:p w14:paraId="6D533D13" w14:textId="77777777" w:rsidR="008A4DED" w:rsidRDefault="00EA477C">
            <w:pPr>
              <w:pStyle w:val="TableParagraph"/>
              <w:spacing w:line="173" w:lineRule="exact"/>
              <w:jc w:val="right"/>
              <w:rPr>
                <w:rFonts w:ascii="Courier New"/>
                <w:sz w:val="16"/>
              </w:rPr>
            </w:pPr>
            <w:r>
              <w:rPr>
                <w:rFonts w:ascii="Courier New"/>
                <w:sz w:val="16"/>
              </w:rPr>
              <w:t>83</w:t>
            </w:r>
          </w:p>
        </w:tc>
        <w:tc>
          <w:tcPr>
            <w:tcW w:w="2784" w:type="dxa"/>
            <w:tcBorders>
              <w:top w:val="single" w:sz="4" w:space="0" w:color="000000"/>
            </w:tcBorders>
            <w:shd w:val="clear" w:color="auto" w:fill="E6E6E6"/>
          </w:tcPr>
          <w:p w14:paraId="2D5AE329" w14:textId="77777777" w:rsidR="008A4DED" w:rsidRDefault="00EA477C">
            <w:pPr>
              <w:pStyle w:val="TableParagraph"/>
              <w:spacing w:line="173" w:lineRule="exact"/>
              <w:jc w:val="right"/>
              <w:rPr>
                <w:rFonts w:ascii="Courier New"/>
                <w:sz w:val="16"/>
              </w:rPr>
            </w:pPr>
            <w:r>
              <w:rPr>
                <w:rFonts w:ascii="Courier New"/>
                <w:sz w:val="16"/>
              </w:rPr>
              <w:t>1.2311</w:t>
            </w:r>
          </w:p>
        </w:tc>
      </w:tr>
      <w:tr w:rsidR="008A4DED" w14:paraId="6670158E" w14:textId="77777777">
        <w:trPr>
          <w:trHeight w:val="511"/>
        </w:trPr>
        <w:tc>
          <w:tcPr>
            <w:tcW w:w="3362" w:type="dxa"/>
            <w:shd w:val="clear" w:color="auto" w:fill="E6E6E6"/>
          </w:tcPr>
          <w:p w14:paraId="54690DF8" w14:textId="77777777" w:rsidR="008A4DED" w:rsidRDefault="008A4DED">
            <w:pPr>
              <w:pStyle w:val="TableParagraph"/>
              <w:spacing w:before="8"/>
              <w:rPr>
                <w:b/>
                <w:sz w:val="21"/>
              </w:rPr>
            </w:pPr>
          </w:p>
          <w:p w14:paraId="5D49CE2A" w14:textId="77777777" w:rsidR="008A4DED" w:rsidRDefault="00EA477C">
            <w:pPr>
              <w:pStyle w:val="TableParagraph"/>
              <w:spacing w:before="1"/>
              <w:ind w:left="50"/>
              <w:rPr>
                <w:rFonts w:ascii="Courier New"/>
                <w:sz w:val="16"/>
              </w:rPr>
            </w:pPr>
            <w:r>
              <w:rPr>
                <w:rFonts w:ascii="Courier New"/>
                <w:sz w:val="16"/>
              </w:rPr>
              <w:t>*TOTAL FOR IV ROOM: BIRMINGHAM ISC</w:t>
            </w:r>
          </w:p>
        </w:tc>
        <w:tc>
          <w:tcPr>
            <w:tcW w:w="336" w:type="dxa"/>
            <w:shd w:val="clear" w:color="auto" w:fill="E6E6E6"/>
          </w:tcPr>
          <w:p w14:paraId="737710C0" w14:textId="77777777" w:rsidR="008A4DED" w:rsidRDefault="008A4DED">
            <w:pPr>
              <w:pStyle w:val="TableParagraph"/>
              <w:rPr>
                <w:sz w:val="18"/>
              </w:rPr>
            </w:pPr>
          </w:p>
        </w:tc>
        <w:tc>
          <w:tcPr>
            <w:tcW w:w="2784" w:type="dxa"/>
            <w:shd w:val="clear" w:color="auto" w:fill="E6E6E6"/>
          </w:tcPr>
          <w:p w14:paraId="39CA7A61" w14:textId="77777777" w:rsidR="008A4DED" w:rsidRDefault="00EA477C">
            <w:pPr>
              <w:pStyle w:val="TableParagraph"/>
              <w:spacing w:before="80" w:line="176" w:lineRule="exact"/>
              <w:jc w:val="right"/>
              <w:rPr>
                <w:rFonts w:ascii="Courier New"/>
                <w:sz w:val="16"/>
              </w:rPr>
            </w:pPr>
            <w:r>
              <w:rPr>
                <w:rFonts w:ascii="Courier New"/>
                <w:spacing w:val="-2"/>
                <w:sz w:val="16"/>
              </w:rPr>
              <w:t>================</w:t>
            </w:r>
          </w:p>
          <w:p w14:paraId="27C5B2FB" w14:textId="77777777" w:rsidR="008A4DED" w:rsidRDefault="00EA477C">
            <w:pPr>
              <w:pStyle w:val="TableParagraph"/>
              <w:spacing w:line="176" w:lineRule="exact"/>
              <w:jc w:val="right"/>
              <w:rPr>
                <w:rFonts w:ascii="Courier New"/>
                <w:sz w:val="16"/>
              </w:rPr>
            </w:pPr>
            <w:r>
              <w:rPr>
                <w:rFonts w:ascii="Courier New"/>
                <w:spacing w:val="-2"/>
                <w:sz w:val="16"/>
              </w:rPr>
              <w:t>6.5377</w:t>
            </w:r>
          </w:p>
        </w:tc>
      </w:tr>
      <w:tr w:rsidR="008A4DED" w14:paraId="1CC7F724" w14:textId="77777777">
        <w:trPr>
          <w:trHeight w:val="255"/>
        </w:trPr>
        <w:tc>
          <w:tcPr>
            <w:tcW w:w="3362" w:type="dxa"/>
            <w:shd w:val="clear" w:color="auto" w:fill="E6E6E6"/>
          </w:tcPr>
          <w:p w14:paraId="74F7E8A3" w14:textId="77777777" w:rsidR="008A4DED" w:rsidRDefault="00EA477C">
            <w:pPr>
              <w:pStyle w:val="TableParagraph"/>
              <w:spacing w:before="80" w:line="156" w:lineRule="exact"/>
              <w:ind w:left="50"/>
              <w:rPr>
                <w:rFonts w:ascii="Courier New"/>
                <w:sz w:val="16"/>
              </w:rPr>
            </w:pPr>
            <w:r>
              <w:rPr>
                <w:rFonts w:ascii="Courier New"/>
                <w:sz w:val="16"/>
              </w:rPr>
              <w:t>*Piggyback</w:t>
            </w:r>
          </w:p>
        </w:tc>
        <w:tc>
          <w:tcPr>
            <w:tcW w:w="336" w:type="dxa"/>
            <w:shd w:val="clear" w:color="auto" w:fill="E6E6E6"/>
          </w:tcPr>
          <w:p w14:paraId="65A49F50" w14:textId="77777777" w:rsidR="008A4DED" w:rsidRDefault="00EA477C">
            <w:pPr>
              <w:pStyle w:val="TableParagraph"/>
              <w:spacing w:before="80" w:line="156" w:lineRule="exact"/>
              <w:jc w:val="right"/>
              <w:rPr>
                <w:rFonts w:ascii="Courier New"/>
                <w:sz w:val="16"/>
              </w:rPr>
            </w:pPr>
            <w:r>
              <w:rPr>
                <w:rFonts w:ascii="Courier New"/>
                <w:sz w:val="16"/>
              </w:rPr>
              <w:t>175</w:t>
            </w:r>
          </w:p>
        </w:tc>
        <w:tc>
          <w:tcPr>
            <w:tcW w:w="2784" w:type="dxa"/>
            <w:shd w:val="clear" w:color="auto" w:fill="E6E6E6"/>
          </w:tcPr>
          <w:p w14:paraId="7780A1B1" w14:textId="77777777" w:rsidR="008A4DED" w:rsidRDefault="00EA477C">
            <w:pPr>
              <w:pStyle w:val="TableParagraph"/>
              <w:spacing w:before="80" w:line="156" w:lineRule="exact"/>
              <w:jc w:val="right"/>
              <w:rPr>
                <w:rFonts w:ascii="Courier New"/>
                <w:sz w:val="16"/>
              </w:rPr>
            </w:pPr>
            <w:r>
              <w:rPr>
                <w:rFonts w:ascii="Courier New"/>
                <w:sz w:val="16"/>
              </w:rPr>
              <w:t>3.5721</w:t>
            </w:r>
          </w:p>
        </w:tc>
      </w:tr>
      <w:tr w:rsidR="008A4DED" w14:paraId="2295E28A" w14:textId="77777777">
        <w:trPr>
          <w:trHeight w:val="170"/>
        </w:trPr>
        <w:tc>
          <w:tcPr>
            <w:tcW w:w="3362" w:type="dxa"/>
            <w:shd w:val="clear" w:color="auto" w:fill="E6E6E6"/>
          </w:tcPr>
          <w:p w14:paraId="3E60F306" w14:textId="77777777" w:rsidR="008A4DED" w:rsidRDefault="00EA477C">
            <w:pPr>
              <w:pStyle w:val="TableParagraph"/>
              <w:spacing w:line="150" w:lineRule="exact"/>
              <w:ind w:left="50"/>
              <w:rPr>
                <w:rFonts w:ascii="Courier New"/>
                <w:sz w:val="16"/>
              </w:rPr>
            </w:pPr>
            <w:r>
              <w:rPr>
                <w:rFonts w:ascii="Courier New"/>
                <w:sz w:val="16"/>
              </w:rPr>
              <w:t>*Admixture</w:t>
            </w:r>
          </w:p>
        </w:tc>
        <w:tc>
          <w:tcPr>
            <w:tcW w:w="336" w:type="dxa"/>
            <w:shd w:val="clear" w:color="auto" w:fill="E6E6E6"/>
          </w:tcPr>
          <w:p w14:paraId="285809F1" w14:textId="77777777" w:rsidR="008A4DED" w:rsidRDefault="00EA477C">
            <w:pPr>
              <w:pStyle w:val="TableParagraph"/>
              <w:spacing w:line="150" w:lineRule="exact"/>
              <w:ind w:right="-15"/>
              <w:jc w:val="right"/>
              <w:rPr>
                <w:rFonts w:ascii="Courier New"/>
                <w:sz w:val="16"/>
              </w:rPr>
            </w:pPr>
            <w:r>
              <w:rPr>
                <w:rFonts w:ascii="Courier New"/>
                <w:sz w:val="16"/>
              </w:rPr>
              <w:t>7</w:t>
            </w:r>
          </w:p>
        </w:tc>
        <w:tc>
          <w:tcPr>
            <w:tcW w:w="2784" w:type="dxa"/>
            <w:shd w:val="clear" w:color="auto" w:fill="E6E6E6"/>
          </w:tcPr>
          <w:p w14:paraId="54823772" w14:textId="77777777" w:rsidR="008A4DED" w:rsidRDefault="00EA477C">
            <w:pPr>
              <w:pStyle w:val="TableParagraph"/>
              <w:spacing w:line="150" w:lineRule="exact"/>
              <w:jc w:val="right"/>
              <w:rPr>
                <w:rFonts w:ascii="Courier New"/>
                <w:sz w:val="16"/>
              </w:rPr>
            </w:pPr>
            <w:r>
              <w:rPr>
                <w:rFonts w:ascii="Courier New"/>
                <w:sz w:val="16"/>
              </w:rPr>
              <w:t>1.0370</w:t>
            </w:r>
          </w:p>
        </w:tc>
      </w:tr>
      <w:tr w:rsidR="008A4DED" w14:paraId="03E7CD81" w14:textId="77777777">
        <w:trPr>
          <w:trHeight w:val="170"/>
        </w:trPr>
        <w:tc>
          <w:tcPr>
            <w:tcW w:w="3362" w:type="dxa"/>
            <w:shd w:val="clear" w:color="auto" w:fill="E6E6E6"/>
          </w:tcPr>
          <w:p w14:paraId="6B207E9A" w14:textId="77777777" w:rsidR="008A4DED" w:rsidRDefault="00EA477C">
            <w:pPr>
              <w:pStyle w:val="TableParagraph"/>
              <w:spacing w:line="150" w:lineRule="exact"/>
              <w:ind w:left="50"/>
              <w:rPr>
                <w:rFonts w:ascii="Courier New"/>
                <w:sz w:val="16"/>
              </w:rPr>
            </w:pPr>
            <w:r>
              <w:rPr>
                <w:rFonts w:ascii="Courier New"/>
                <w:sz w:val="16"/>
              </w:rPr>
              <w:t>*Hyperal</w:t>
            </w:r>
          </w:p>
        </w:tc>
        <w:tc>
          <w:tcPr>
            <w:tcW w:w="336" w:type="dxa"/>
            <w:shd w:val="clear" w:color="auto" w:fill="E6E6E6"/>
          </w:tcPr>
          <w:p w14:paraId="58A5DC2B" w14:textId="77777777" w:rsidR="008A4DED" w:rsidRDefault="00EA477C">
            <w:pPr>
              <w:pStyle w:val="TableParagraph"/>
              <w:spacing w:line="150" w:lineRule="exact"/>
              <w:ind w:right="-15"/>
              <w:jc w:val="right"/>
              <w:rPr>
                <w:rFonts w:ascii="Courier New"/>
                <w:sz w:val="16"/>
              </w:rPr>
            </w:pPr>
            <w:r>
              <w:rPr>
                <w:rFonts w:ascii="Courier New"/>
                <w:sz w:val="16"/>
              </w:rPr>
              <w:t>0</w:t>
            </w:r>
          </w:p>
        </w:tc>
        <w:tc>
          <w:tcPr>
            <w:tcW w:w="2784" w:type="dxa"/>
            <w:shd w:val="clear" w:color="auto" w:fill="E6E6E6"/>
          </w:tcPr>
          <w:p w14:paraId="6DFC5222" w14:textId="77777777" w:rsidR="008A4DED" w:rsidRDefault="00EA477C">
            <w:pPr>
              <w:pStyle w:val="TableParagraph"/>
              <w:spacing w:line="150" w:lineRule="exact"/>
              <w:jc w:val="right"/>
              <w:rPr>
                <w:rFonts w:ascii="Courier New"/>
                <w:sz w:val="16"/>
              </w:rPr>
            </w:pPr>
            <w:r>
              <w:rPr>
                <w:rFonts w:ascii="Courier New"/>
                <w:sz w:val="16"/>
              </w:rPr>
              <w:t>0.0000</w:t>
            </w:r>
          </w:p>
        </w:tc>
      </w:tr>
      <w:tr w:rsidR="008A4DED" w14:paraId="459D6016" w14:textId="77777777">
        <w:trPr>
          <w:trHeight w:val="170"/>
        </w:trPr>
        <w:tc>
          <w:tcPr>
            <w:tcW w:w="3362" w:type="dxa"/>
            <w:shd w:val="clear" w:color="auto" w:fill="E6E6E6"/>
          </w:tcPr>
          <w:p w14:paraId="6EC377BF" w14:textId="77777777" w:rsidR="008A4DED" w:rsidRDefault="00EA477C">
            <w:pPr>
              <w:pStyle w:val="TableParagraph"/>
              <w:spacing w:line="150" w:lineRule="exact"/>
              <w:ind w:left="50"/>
              <w:rPr>
                <w:rFonts w:ascii="Courier New"/>
                <w:sz w:val="16"/>
              </w:rPr>
            </w:pPr>
            <w:r>
              <w:rPr>
                <w:rFonts w:ascii="Courier New"/>
                <w:sz w:val="16"/>
              </w:rPr>
              <w:t>*Syringe</w:t>
            </w:r>
          </w:p>
        </w:tc>
        <w:tc>
          <w:tcPr>
            <w:tcW w:w="336" w:type="dxa"/>
            <w:shd w:val="clear" w:color="auto" w:fill="E6E6E6"/>
          </w:tcPr>
          <w:p w14:paraId="5BD5C8D4" w14:textId="77777777" w:rsidR="008A4DED" w:rsidRDefault="00EA477C">
            <w:pPr>
              <w:pStyle w:val="TableParagraph"/>
              <w:spacing w:line="150" w:lineRule="exact"/>
              <w:ind w:right="-15"/>
              <w:jc w:val="right"/>
              <w:rPr>
                <w:rFonts w:ascii="Courier New"/>
                <w:sz w:val="16"/>
              </w:rPr>
            </w:pPr>
            <w:r>
              <w:rPr>
                <w:rFonts w:ascii="Courier New"/>
                <w:sz w:val="16"/>
              </w:rPr>
              <w:t>0</w:t>
            </w:r>
          </w:p>
        </w:tc>
        <w:tc>
          <w:tcPr>
            <w:tcW w:w="2784" w:type="dxa"/>
            <w:shd w:val="clear" w:color="auto" w:fill="E6E6E6"/>
          </w:tcPr>
          <w:p w14:paraId="33866354" w14:textId="77777777" w:rsidR="008A4DED" w:rsidRDefault="00EA477C">
            <w:pPr>
              <w:pStyle w:val="TableParagraph"/>
              <w:spacing w:line="150" w:lineRule="exact"/>
              <w:jc w:val="right"/>
              <w:rPr>
                <w:rFonts w:ascii="Courier New"/>
                <w:sz w:val="16"/>
              </w:rPr>
            </w:pPr>
            <w:r>
              <w:rPr>
                <w:rFonts w:ascii="Courier New"/>
                <w:sz w:val="16"/>
              </w:rPr>
              <w:t>0.0000</w:t>
            </w:r>
          </w:p>
        </w:tc>
      </w:tr>
      <w:tr w:rsidR="008A4DED" w14:paraId="6859B232" w14:textId="77777777">
        <w:trPr>
          <w:trHeight w:val="176"/>
        </w:trPr>
        <w:tc>
          <w:tcPr>
            <w:tcW w:w="3362" w:type="dxa"/>
            <w:shd w:val="clear" w:color="auto" w:fill="E6E6E6"/>
          </w:tcPr>
          <w:p w14:paraId="417C0C46" w14:textId="77777777" w:rsidR="008A4DED" w:rsidRDefault="00EA477C">
            <w:pPr>
              <w:pStyle w:val="TableParagraph"/>
              <w:spacing w:line="156" w:lineRule="exact"/>
              <w:ind w:left="50"/>
              <w:rPr>
                <w:rFonts w:ascii="Courier New"/>
                <w:sz w:val="16"/>
              </w:rPr>
            </w:pPr>
            <w:r>
              <w:rPr>
                <w:rFonts w:ascii="Courier New"/>
                <w:sz w:val="16"/>
              </w:rPr>
              <w:t>*Chemotherapy</w:t>
            </w:r>
          </w:p>
        </w:tc>
        <w:tc>
          <w:tcPr>
            <w:tcW w:w="336" w:type="dxa"/>
            <w:shd w:val="clear" w:color="auto" w:fill="E6E6E6"/>
          </w:tcPr>
          <w:p w14:paraId="4EEFC2EE" w14:textId="77777777" w:rsidR="008A4DED" w:rsidRDefault="00EA477C">
            <w:pPr>
              <w:pStyle w:val="TableParagraph"/>
              <w:spacing w:line="156" w:lineRule="exact"/>
              <w:ind w:right="-15"/>
              <w:jc w:val="right"/>
              <w:rPr>
                <w:rFonts w:ascii="Courier New"/>
                <w:sz w:val="16"/>
              </w:rPr>
            </w:pPr>
            <w:r>
              <w:rPr>
                <w:rFonts w:ascii="Courier New"/>
                <w:sz w:val="16"/>
              </w:rPr>
              <w:t>1</w:t>
            </w:r>
          </w:p>
        </w:tc>
        <w:tc>
          <w:tcPr>
            <w:tcW w:w="2784" w:type="dxa"/>
            <w:shd w:val="clear" w:color="auto" w:fill="E6E6E6"/>
          </w:tcPr>
          <w:p w14:paraId="5F15F4B5" w14:textId="77777777" w:rsidR="008A4DED" w:rsidRDefault="00EA477C">
            <w:pPr>
              <w:pStyle w:val="TableParagraph"/>
              <w:spacing w:line="156" w:lineRule="exact"/>
              <w:jc w:val="right"/>
              <w:rPr>
                <w:rFonts w:ascii="Courier New"/>
                <w:sz w:val="16"/>
              </w:rPr>
            </w:pPr>
            <w:r>
              <w:rPr>
                <w:rFonts w:ascii="Courier New"/>
                <w:sz w:val="16"/>
              </w:rPr>
              <w:t>0.4670</w:t>
            </w:r>
          </w:p>
        </w:tc>
      </w:tr>
    </w:tbl>
    <w:p w14:paraId="54161E53" w14:textId="77777777" w:rsidR="008A4DED" w:rsidRDefault="008A4DED">
      <w:pPr>
        <w:spacing w:line="156" w:lineRule="exact"/>
        <w:jc w:val="right"/>
        <w:rPr>
          <w:rFonts w:ascii="Courier New"/>
          <w:sz w:val="16"/>
        </w:rPr>
        <w:sectPr w:rsidR="008A4DED">
          <w:pgSz w:w="12240" w:h="15840"/>
          <w:pgMar w:top="1380" w:right="1120" w:bottom="1400" w:left="1140" w:header="0" w:footer="1216" w:gutter="0"/>
          <w:cols w:space="720"/>
        </w:sectPr>
      </w:pPr>
    </w:p>
    <w:p w14:paraId="6F964126" w14:textId="77777777" w:rsidR="008A4DED" w:rsidRDefault="00EA477C">
      <w:pPr>
        <w:pStyle w:val="Heading2"/>
        <w:numPr>
          <w:ilvl w:val="1"/>
          <w:numId w:val="33"/>
        </w:numPr>
        <w:tabs>
          <w:tab w:val="left" w:pos="1019"/>
          <w:tab w:val="left" w:pos="1020"/>
        </w:tabs>
        <w:spacing w:before="186"/>
      </w:pPr>
      <w:bookmarkStart w:id="71" w:name="4.5_PUrge_Data_(IV)_–_Temporarily_Unavai"/>
      <w:bookmarkStart w:id="72" w:name="_TOC_250005"/>
      <w:bookmarkEnd w:id="71"/>
      <w:r>
        <w:lastRenderedPageBreak/>
        <w:t>PUrge Data (IV) – Temporarily</w:t>
      </w:r>
      <w:r>
        <w:rPr>
          <w:spacing w:val="-5"/>
        </w:rPr>
        <w:t xml:space="preserve"> </w:t>
      </w:r>
      <w:bookmarkEnd w:id="72"/>
      <w:r>
        <w:t>Unavailable</w:t>
      </w:r>
    </w:p>
    <w:p w14:paraId="724E3754" w14:textId="77777777" w:rsidR="008A4DED" w:rsidRDefault="00EA477C">
      <w:pPr>
        <w:pStyle w:val="Heading3"/>
      </w:pPr>
      <w:r>
        <w:t>[PSJI PURGE]</w:t>
      </w:r>
    </w:p>
    <w:p w14:paraId="3DAD7A57" w14:textId="77777777" w:rsidR="008A4DED" w:rsidRDefault="008A4DED">
      <w:pPr>
        <w:pStyle w:val="BodyText"/>
        <w:rPr>
          <w:b/>
          <w:sz w:val="20"/>
        </w:rPr>
      </w:pPr>
    </w:p>
    <w:p w14:paraId="433B39F1" w14:textId="77777777" w:rsidR="008A4DED" w:rsidRDefault="008A4DED">
      <w:pPr>
        <w:pStyle w:val="BodyText"/>
        <w:spacing w:before="8"/>
        <w:rPr>
          <w:b/>
          <w:sz w:val="21"/>
        </w:rPr>
      </w:pPr>
    </w:p>
    <w:p w14:paraId="522AA053" w14:textId="77777777" w:rsidR="008A4DED" w:rsidRDefault="00AF431F">
      <w:pPr>
        <w:spacing w:before="90" w:line="249" w:lineRule="auto"/>
        <w:ind w:left="1118" w:hanging="24"/>
        <w:rPr>
          <w:sz w:val="24"/>
        </w:rPr>
      </w:pPr>
      <w:r>
        <w:pict w14:anchorId="0C8C81B0">
          <v:group id="_x0000_s1050" style="position:absolute;left:0;text-align:left;margin-left:72.05pt;margin-top:-14.3pt;width:39.7pt;height:32.1pt;z-index:15766016;mso-position-horizontal-relative:page" coordorigin="1441,-286" coordsize="794,642">
            <v:shape id="_x0000_s1054" type="#_x0000_t75" style="position:absolute;left:1608;top:-287;width:627;height:642">
              <v:imagedata r:id="rId63" o:title=""/>
            </v:shape>
            <v:shape id="_x0000_s1053" style="position:absolute;left:1476;top:-143;width:418;height:127" coordorigin="1477,-142" coordsize="418,127" o:spt="100" adj="0,,0" path="m1477,-142r27,25l1535,-95r32,19l1599,-58r36,13l1670,-33r37,9l1745,-19r37,4l1820,-15r38,-5l1894,-23m1477,-142r27,25l1535,-95r32,19l1599,-58r36,13l1670,-33r37,9l1745,-19r37,4l1820,-15r38,-5l1894,-23e" filled="f" strokeweight=".00458mm">
              <v:stroke joinstyle="round"/>
              <v:formulas/>
              <v:path arrowok="t" o:connecttype="segments"/>
            </v:shape>
            <v:shape id="_x0000_s1052" type="#_x0000_t75" style="position:absolute;left:1830;top:1;width:284;height:200">
              <v:imagedata r:id="rId18" o:title=""/>
            </v:shape>
            <v:shape id="_x0000_s1051" type="#_x0000_t75" style="position:absolute;left:1441;top:187;width:274;height:168">
              <v:imagedata r:id="rId64" o:title=""/>
            </v:shape>
            <w10:wrap anchorx="page"/>
          </v:group>
        </w:pict>
      </w:r>
      <w:r w:rsidR="00EA477C">
        <w:rPr>
          <w:b/>
          <w:sz w:val="24"/>
        </w:rPr>
        <w:t xml:space="preserve">Note: </w:t>
      </w:r>
      <w:r w:rsidR="00EA477C">
        <w:rPr>
          <w:sz w:val="24"/>
        </w:rPr>
        <w:t xml:space="preserve">The </w:t>
      </w:r>
      <w:r w:rsidR="00EA477C">
        <w:rPr>
          <w:i/>
          <w:sz w:val="24"/>
        </w:rPr>
        <w:t xml:space="preserve">PUrge Data (IV) </w:t>
      </w:r>
      <w:r w:rsidR="00EA477C">
        <w:rPr>
          <w:sz w:val="24"/>
        </w:rPr>
        <w:t xml:space="preserve">option is </w:t>
      </w:r>
      <w:r w:rsidR="00EA477C">
        <w:rPr>
          <w:b/>
          <w:sz w:val="24"/>
        </w:rPr>
        <w:t>“</w:t>
      </w:r>
      <w:r w:rsidR="00EA477C">
        <w:rPr>
          <w:b/>
          <w:sz w:val="24"/>
          <w:u w:val="thick"/>
        </w:rPr>
        <w:t>Out of Order</w:t>
      </w:r>
      <w:r w:rsidR="00EA477C">
        <w:rPr>
          <w:b/>
          <w:sz w:val="24"/>
        </w:rPr>
        <w:t xml:space="preserve">” </w:t>
      </w:r>
      <w:r w:rsidR="00EA477C">
        <w:rPr>
          <w:sz w:val="24"/>
        </w:rPr>
        <w:t xml:space="preserve">and </w:t>
      </w:r>
      <w:r w:rsidR="00EA477C">
        <w:rPr>
          <w:b/>
          <w:sz w:val="24"/>
          <w:u w:val="thick"/>
        </w:rPr>
        <w:t>TEMPORARILY</w:t>
      </w:r>
      <w:r w:rsidR="00EA477C">
        <w:rPr>
          <w:b/>
          <w:sz w:val="24"/>
        </w:rPr>
        <w:t xml:space="preserve"> </w:t>
      </w:r>
      <w:r w:rsidR="00EA477C">
        <w:rPr>
          <w:b/>
          <w:sz w:val="24"/>
          <w:u w:val="thick"/>
        </w:rPr>
        <w:t>UNAVAILABLE</w:t>
      </w:r>
      <w:r w:rsidR="00EA477C">
        <w:rPr>
          <w:sz w:val="24"/>
        </w:rPr>
        <w:t>.</w:t>
      </w:r>
    </w:p>
    <w:p w14:paraId="48557ED2" w14:textId="77777777" w:rsidR="008A4DED" w:rsidRDefault="008A4DED">
      <w:pPr>
        <w:pStyle w:val="BodyText"/>
        <w:spacing w:before="4"/>
      </w:pPr>
    </w:p>
    <w:p w14:paraId="12EF22FF" w14:textId="77777777" w:rsidR="008A4DED" w:rsidRDefault="00EA477C">
      <w:pPr>
        <w:pStyle w:val="BodyText"/>
        <w:ind w:left="301"/>
        <w:jc w:val="both"/>
      </w:pPr>
      <w:r>
        <w:rPr>
          <w:noProof/>
        </w:rPr>
        <w:drawing>
          <wp:inline distT="0" distB="0" distL="0" distR="0" wp14:anchorId="0557F5BD" wp14:editId="1A7AFB00">
            <wp:extent cx="522516" cy="209987"/>
            <wp:effectExtent l="0" t="0" r="0" b="0"/>
            <wp:docPr id="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0.png"/>
                    <pic:cNvPicPr/>
                  </pic:nvPicPr>
                  <pic:blipFill>
                    <a:blip r:embed="rId65" cstate="print"/>
                    <a:stretch>
                      <a:fillRect/>
                    </a:stretch>
                  </pic:blipFill>
                  <pic:spPr>
                    <a:xfrm>
                      <a:off x="0" y="0"/>
                      <a:ext cx="522516" cy="209987"/>
                    </a:xfrm>
                    <a:prstGeom prst="rect">
                      <a:avLst/>
                    </a:prstGeom>
                  </pic:spPr>
                </pic:pic>
              </a:graphicData>
            </a:graphic>
          </wp:inline>
        </w:drawing>
      </w:r>
      <w:r>
        <w:rPr>
          <w:sz w:val="20"/>
        </w:rPr>
        <w:t xml:space="preserve"> </w:t>
      </w:r>
      <w:r>
        <w:rPr>
          <w:spacing w:val="19"/>
          <w:sz w:val="20"/>
        </w:rPr>
        <w:t xml:space="preserve"> </w:t>
      </w:r>
      <w:r>
        <w:t>Users must hold the PSJI PURGE key for access to this</w:t>
      </w:r>
      <w:r>
        <w:rPr>
          <w:spacing w:val="-18"/>
        </w:rPr>
        <w:t xml:space="preserve"> </w:t>
      </w:r>
      <w:r>
        <w:t>option.</w:t>
      </w:r>
    </w:p>
    <w:p w14:paraId="7B1E48E8" w14:textId="77777777" w:rsidR="008A4DED" w:rsidRDefault="00EA477C">
      <w:pPr>
        <w:pStyle w:val="BodyText"/>
        <w:spacing w:before="289" w:line="247" w:lineRule="auto"/>
        <w:ind w:left="299" w:right="505"/>
        <w:jc w:val="both"/>
      </w:pPr>
      <w:r>
        <w:t xml:space="preserve">The </w:t>
      </w:r>
      <w:r>
        <w:rPr>
          <w:i/>
        </w:rPr>
        <w:t xml:space="preserve">PUrge Data (IV) </w:t>
      </w:r>
      <w:r>
        <w:t>option allows the supervisor to purge orders using one of two</w:t>
      </w:r>
      <w:r>
        <w:rPr>
          <w:spacing w:val="-36"/>
        </w:rPr>
        <w:t xml:space="preserve"> </w:t>
      </w:r>
      <w:r>
        <w:t>sub-options shown</w:t>
      </w:r>
      <w:r>
        <w:rPr>
          <w:spacing w:val="-1"/>
        </w:rPr>
        <w:t xml:space="preserve"> </w:t>
      </w:r>
      <w:r>
        <w:t>below.</w:t>
      </w:r>
    </w:p>
    <w:p w14:paraId="53DFD5EE" w14:textId="77777777" w:rsidR="008A4DED" w:rsidRDefault="008A4DED">
      <w:pPr>
        <w:pStyle w:val="BodyText"/>
        <w:rPr>
          <w:sz w:val="26"/>
        </w:rPr>
      </w:pPr>
    </w:p>
    <w:p w14:paraId="4D1EE9CC" w14:textId="77777777" w:rsidR="008A4DED" w:rsidRDefault="00EA477C">
      <w:pPr>
        <w:pStyle w:val="Heading3"/>
        <w:numPr>
          <w:ilvl w:val="2"/>
          <w:numId w:val="33"/>
        </w:numPr>
        <w:tabs>
          <w:tab w:val="left" w:pos="1020"/>
        </w:tabs>
        <w:spacing w:before="226"/>
        <w:ind w:hanging="721"/>
        <w:rPr>
          <w:rFonts w:ascii="Arial" w:hAnsi="Arial"/>
        </w:rPr>
      </w:pPr>
      <w:bookmarkStart w:id="73" w:name="4.5.1_Delete_Orders_(IV)_–_Temporarily_U"/>
      <w:bookmarkStart w:id="74" w:name="_TOC_250004"/>
      <w:bookmarkEnd w:id="73"/>
      <w:r>
        <w:rPr>
          <w:rFonts w:ascii="Arial" w:hAnsi="Arial"/>
        </w:rPr>
        <w:t>Delete Orders (IV) – Temporarily</w:t>
      </w:r>
      <w:r>
        <w:rPr>
          <w:rFonts w:ascii="Arial" w:hAnsi="Arial"/>
          <w:spacing w:val="-6"/>
        </w:rPr>
        <w:t xml:space="preserve"> </w:t>
      </w:r>
      <w:bookmarkEnd w:id="74"/>
      <w:r>
        <w:rPr>
          <w:rFonts w:ascii="Arial" w:hAnsi="Arial"/>
        </w:rPr>
        <w:t>Unavailable</w:t>
      </w:r>
    </w:p>
    <w:p w14:paraId="35FC04E3" w14:textId="77777777" w:rsidR="008A4DED" w:rsidRDefault="00EA477C">
      <w:pPr>
        <w:spacing w:before="69"/>
        <w:ind w:left="1019"/>
        <w:rPr>
          <w:b/>
          <w:sz w:val="24"/>
        </w:rPr>
      </w:pPr>
      <w:r>
        <w:rPr>
          <w:b/>
          <w:sz w:val="24"/>
        </w:rPr>
        <w:t>[PSJI DELETE ORDER]</w:t>
      </w:r>
    </w:p>
    <w:p w14:paraId="205440C6" w14:textId="77777777" w:rsidR="008A4DED" w:rsidRDefault="00EA477C">
      <w:pPr>
        <w:pStyle w:val="BodyText"/>
        <w:spacing w:before="192" w:line="247" w:lineRule="auto"/>
        <w:ind w:left="300" w:right="431"/>
        <w:jc w:val="both"/>
      </w:pPr>
      <w:r>
        <w:t xml:space="preserve">The </w:t>
      </w:r>
      <w:r>
        <w:rPr>
          <w:i/>
        </w:rPr>
        <w:t xml:space="preserve">Delete Orders (IV) </w:t>
      </w:r>
      <w:r>
        <w:t xml:space="preserve">option allows the deletion of </w:t>
      </w:r>
      <w:r>
        <w:rPr>
          <w:spacing w:val="-3"/>
        </w:rPr>
        <w:t xml:space="preserve">IV </w:t>
      </w:r>
      <w:r>
        <w:t>orders for a specific patient. This</w:t>
      </w:r>
      <w:r>
        <w:rPr>
          <w:spacing w:val="-34"/>
        </w:rPr>
        <w:t xml:space="preserve"> </w:t>
      </w:r>
      <w:r>
        <w:t xml:space="preserve">option should only be used if an order has been entered for the wrong patient. The deletion of </w:t>
      </w:r>
      <w:r>
        <w:rPr>
          <w:spacing w:val="-3"/>
        </w:rPr>
        <w:t>IV</w:t>
      </w:r>
      <w:r>
        <w:rPr>
          <w:spacing w:val="-41"/>
        </w:rPr>
        <w:t xml:space="preserve"> </w:t>
      </w:r>
      <w:r>
        <w:t>orders will only take place if there were no labels printed for that</w:t>
      </w:r>
      <w:r>
        <w:rPr>
          <w:spacing w:val="-18"/>
        </w:rPr>
        <w:t xml:space="preserve"> </w:t>
      </w:r>
      <w:r>
        <w:t>order!</w:t>
      </w:r>
    </w:p>
    <w:p w14:paraId="5B45AA45" w14:textId="77777777" w:rsidR="008A4DED" w:rsidRDefault="008A4DED">
      <w:pPr>
        <w:pStyle w:val="BodyText"/>
        <w:rPr>
          <w:sz w:val="20"/>
        </w:rPr>
      </w:pPr>
    </w:p>
    <w:p w14:paraId="1AA1F7B4" w14:textId="77777777" w:rsidR="008A4DED" w:rsidRDefault="008A4DED">
      <w:pPr>
        <w:pStyle w:val="BodyText"/>
        <w:spacing w:before="3"/>
        <w:rPr>
          <w:sz w:val="29"/>
        </w:rPr>
      </w:pPr>
    </w:p>
    <w:p w14:paraId="52A877AD" w14:textId="77777777" w:rsidR="008A4DED" w:rsidRDefault="00AF431F">
      <w:pPr>
        <w:pStyle w:val="BodyText"/>
        <w:spacing w:before="90" w:line="247" w:lineRule="auto"/>
        <w:ind w:left="1111" w:right="268" w:hanging="17"/>
      </w:pPr>
      <w:r>
        <w:pict w14:anchorId="7AFBF056">
          <v:group id="_x0000_s1045" style="position:absolute;left:0;text-align:left;margin-left:72.05pt;margin-top:-14.3pt;width:39.7pt;height:32.1pt;z-index:15766528;mso-position-horizontal-relative:page" coordorigin="1441,-286" coordsize="794,642">
            <v:shape id="_x0000_s1049" type="#_x0000_t75" style="position:absolute;left:1608;top:-287;width:627;height:642">
              <v:imagedata r:id="rId23" o:title=""/>
            </v:shape>
            <v:shape id="_x0000_s1048" style="position:absolute;left:1476;top:-142;width:418;height:127" coordorigin="1477,-142" coordsize="418,127" o:spt="100" adj="0,,0" path="m1477,-142r27,25l1535,-95r32,19l1599,-58r36,14l1670,-33r37,9l1745,-18r37,3l1820,-15r38,-4l1894,-22m1477,-142r27,25l1535,-95r32,19l1599,-58r36,14l1670,-33r37,9l1745,-18r37,3l1820,-15r38,-4l1894,-22e" filled="f" strokeweight=".00458mm">
              <v:stroke joinstyle="round"/>
              <v:formulas/>
              <v:path arrowok="t" o:connecttype="segments"/>
            </v:shape>
            <v:shape id="_x0000_s1047" type="#_x0000_t75" style="position:absolute;left:1830;top:2;width:284;height:200">
              <v:imagedata r:id="rId18" o:title=""/>
            </v:shape>
            <v:shape id="_x0000_s1046" type="#_x0000_t75" style="position:absolute;left:1441;top:188;width:274;height:168">
              <v:imagedata r:id="rId22" o:title=""/>
            </v:shape>
            <w10:wrap anchorx="page"/>
          </v:group>
        </w:pict>
      </w:r>
      <w:r w:rsidR="00EA477C">
        <w:rPr>
          <w:b/>
        </w:rPr>
        <w:t xml:space="preserve">Note: </w:t>
      </w:r>
      <w:r w:rsidR="00EA477C">
        <w:t>Notice that the number shown on the patient profile under the # symbol is only a reference number. That number is NOT the internal order number of the order. The reference numbers will always be from one (1) to the number of orders that have been entered for that patient. The internal order numbers may be quite large, since each order in the system has a unique internal order number. The internal order number is only displayed on the order view of the order.</w:t>
      </w:r>
    </w:p>
    <w:p w14:paraId="24040609" w14:textId="77777777" w:rsidR="008A4DED" w:rsidRDefault="008A4DED">
      <w:pPr>
        <w:pStyle w:val="BodyText"/>
        <w:rPr>
          <w:sz w:val="26"/>
        </w:rPr>
      </w:pPr>
    </w:p>
    <w:p w14:paraId="4968471C" w14:textId="77777777" w:rsidR="008A4DED" w:rsidRDefault="00EA477C">
      <w:pPr>
        <w:pStyle w:val="Heading3"/>
        <w:numPr>
          <w:ilvl w:val="2"/>
          <w:numId w:val="33"/>
        </w:numPr>
        <w:tabs>
          <w:tab w:val="left" w:pos="1020"/>
        </w:tabs>
        <w:spacing w:before="222"/>
        <w:ind w:hanging="721"/>
        <w:rPr>
          <w:rFonts w:ascii="Arial" w:hAnsi="Arial"/>
        </w:rPr>
      </w:pPr>
      <w:bookmarkStart w:id="75" w:name="4.5.2_Purge_Expired_Orders_(IV)_–_Tempor"/>
      <w:bookmarkStart w:id="76" w:name="_TOC_250003"/>
      <w:bookmarkEnd w:id="75"/>
      <w:r>
        <w:rPr>
          <w:rFonts w:ascii="Arial" w:hAnsi="Arial"/>
        </w:rPr>
        <w:t>Purge Expired Orders (IV) – Temporarily</w:t>
      </w:r>
      <w:r>
        <w:rPr>
          <w:rFonts w:ascii="Arial" w:hAnsi="Arial"/>
          <w:spacing w:val="-6"/>
        </w:rPr>
        <w:t xml:space="preserve"> </w:t>
      </w:r>
      <w:bookmarkEnd w:id="76"/>
      <w:r>
        <w:rPr>
          <w:rFonts w:ascii="Arial" w:hAnsi="Arial"/>
        </w:rPr>
        <w:t>Unavailable</w:t>
      </w:r>
    </w:p>
    <w:p w14:paraId="407CCDB8" w14:textId="77777777" w:rsidR="008A4DED" w:rsidRDefault="00EA477C">
      <w:pPr>
        <w:spacing w:before="68"/>
        <w:ind w:left="1020"/>
        <w:rPr>
          <w:b/>
          <w:sz w:val="24"/>
        </w:rPr>
      </w:pPr>
      <w:r>
        <w:rPr>
          <w:b/>
          <w:sz w:val="24"/>
        </w:rPr>
        <w:t>[PSJI PURGE ORDERS]</w:t>
      </w:r>
    </w:p>
    <w:p w14:paraId="0EECEFCD" w14:textId="77777777" w:rsidR="008A4DED" w:rsidRDefault="00EA477C">
      <w:pPr>
        <w:pStyle w:val="BodyText"/>
        <w:spacing w:before="192" w:line="247" w:lineRule="auto"/>
        <w:ind w:left="300" w:right="323"/>
      </w:pPr>
      <w:r>
        <w:t xml:space="preserve">The </w:t>
      </w:r>
      <w:r>
        <w:rPr>
          <w:i/>
        </w:rPr>
        <w:t xml:space="preserve">Purge Expired Orders (IV) </w:t>
      </w:r>
      <w:r>
        <w:t xml:space="preserve">option will allow the user to purge all Expired and Discontinued </w:t>
      </w:r>
      <w:r>
        <w:rPr>
          <w:spacing w:val="-3"/>
        </w:rPr>
        <w:t xml:space="preserve">IV </w:t>
      </w:r>
      <w:r>
        <w:t xml:space="preserve">orders that have been inactive for at least 30 days. Any orders that are purged from the database cannot be retrieved. The user is required to enter a date. All </w:t>
      </w:r>
      <w:r>
        <w:rPr>
          <w:spacing w:val="-3"/>
        </w:rPr>
        <w:t xml:space="preserve">IV </w:t>
      </w:r>
      <w:r>
        <w:t xml:space="preserve">orders, which have been discontinued before that date entered, will be deleted. Orders that have an expiration date after the date entered will remain on file. Orders that have been inactivated less than 30 </w:t>
      </w:r>
      <w:r>
        <w:rPr>
          <w:spacing w:val="-3"/>
        </w:rPr>
        <w:t xml:space="preserve">days </w:t>
      </w:r>
      <w:r>
        <w:t>cannot be purged.</w:t>
      </w:r>
    </w:p>
    <w:p w14:paraId="32B84ACA" w14:textId="77777777" w:rsidR="008A4DED" w:rsidRDefault="008A4DED">
      <w:pPr>
        <w:pStyle w:val="BodyText"/>
        <w:rPr>
          <w:sz w:val="20"/>
        </w:rPr>
      </w:pPr>
    </w:p>
    <w:p w14:paraId="6319ED84" w14:textId="77777777" w:rsidR="008A4DED" w:rsidRDefault="008A4DED">
      <w:pPr>
        <w:pStyle w:val="BodyText"/>
        <w:rPr>
          <w:sz w:val="29"/>
        </w:rPr>
      </w:pPr>
    </w:p>
    <w:p w14:paraId="74B9BB64" w14:textId="77777777" w:rsidR="008A4DED" w:rsidRDefault="00AF431F">
      <w:pPr>
        <w:pStyle w:val="BodyText"/>
        <w:spacing w:before="90" w:line="247" w:lineRule="auto"/>
        <w:ind w:left="1111" w:right="356" w:hanging="17"/>
        <w:jc w:val="both"/>
      </w:pPr>
      <w:r>
        <w:pict w14:anchorId="2E3FFC11">
          <v:group id="_x0000_s1040" style="position:absolute;left:0;text-align:left;margin-left:72.05pt;margin-top:-14.35pt;width:39.7pt;height:32.1pt;z-index:15767040;mso-position-horizontal-relative:page" coordorigin="1441,-287" coordsize="794,642">
            <v:shape id="_x0000_s1044" type="#_x0000_t75" style="position:absolute;left:1608;top:-287;width:627;height:642">
              <v:imagedata r:id="rId66" o:title=""/>
            </v:shape>
            <v:shape id="_x0000_s1043" style="position:absolute;left:1476;top:-143;width:418;height:127" coordorigin="1477,-142" coordsize="418,127" o:spt="100" adj="0,,0" path="m1477,-142r27,24l1535,-96r32,19l1599,-59r36,14l1670,-33r37,8l1745,-19r37,3l1820,-16r38,-4l1894,-23m1477,-142r27,24l1535,-96r32,19l1599,-59r36,14l1670,-33r37,8l1745,-19r37,3l1820,-16r38,-4l1894,-23e" filled="f" strokeweight=".00458mm">
              <v:stroke joinstyle="round"/>
              <v:formulas/>
              <v:path arrowok="t" o:connecttype="segments"/>
            </v:shape>
            <v:shape id="_x0000_s1042" type="#_x0000_t75" style="position:absolute;left:1830;top:1;width:284;height:200">
              <v:imagedata r:id="rId67" o:title=""/>
            </v:shape>
            <v:shape id="_x0000_s1041" type="#_x0000_t75" style="position:absolute;left:1441;top:187;width:274;height:168">
              <v:imagedata r:id="rId68" o:title=""/>
            </v:shape>
            <w10:wrap anchorx="page"/>
          </v:group>
        </w:pict>
      </w:r>
      <w:r w:rsidR="00EA477C">
        <w:rPr>
          <w:b/>
        </w:rPr>
        <w:t xml:space="preserve">Note: </w:t>
      </w:r>
      <w:r w:rsidR="00EA477C">
        <w:rPr>
          <w:spacing w:val="-3"/>
        </w:rPr>
        <w:t xml:space="preserve">Large </w:t>
      </w:r>
      <w:r w:rsidR="00EA477C">
        <w:t xml:space="preserve">volumes of orders are entered (and expire) in the </w:t>
      </w:r>
      <w:r w:rsidR="00EA477C">
        <w:rPr>
          <w:spacing w:val="-3"/>
        </w:rPr>
        <w:t xml:space="preserve">IV </w:t>
      </w:r>
      <w:r w:rsidR="00EA477C">
        <w:t>module. Therefore, this option should be run at least once a month. This will speed up module operation</w:t>
      </w:r>
      <w:r w:rsidR="00EA477C">
        <w:rPr>
          <w:spacing w:val="-19"/>
        </w:rPr>
        <w:t xml:space="preserve"> </w:t>
      </w:r>
      <w:r w:rsidR="00EA477C">
        <w:t>because obsolete orders will not have to be</w:t>
      </w:r>
      <w:r w:rsidR="00EA477C">
        <w:rPr>
          <w:spacing w:val="-4"/>
        </w:rPr>
        <w:t xml:space="preserve"> </w:t>
      </w:r>
      <w:r w:rsidR="00EA477C">
        <w:t>compiled.</w:t>
      </w:r>
    </w:p>
    <w:p w14:paraId="1456CE63" w14:textId="77777777" w:rsidR="008A4DED" w:rsidRDefault="008A4DED">
      <w:pPr>
        <w:spacing w:line="247" w:lineRule="auto"/>
        <w:jc w:val="both"/>
        <w:sectPr w:rsidR="008A4DED">
          <w:footerReference w:type="even" r:id="rId69"/>
          <w:footerReference w:type="default" r:id="rId70"/>
          <w:pgSz w:w="12240" w:h="15840"/>
          <w:pgMar w:top="1500" w:right="1120" w:bottom="1400" w:left="1140" w:header="0" w:footer="1216" w:gutter="0"/>
          <w:cols w:space="720"/>
        </w:sectPr>
      </w:pPr>
    </w:p>
    <w:p w14:paraId="61386489" w14:textId="77777777" w:rsidR="008A4DED" w:rsidRDefault="00EA477C">
      <w:pPr>
        <w:pStyle w:val="Heading2"/>
        <w:numPr>
          <w:ilvl w:val="1"/>
          <w:numId w:val="33"/>
        </w:numPr>
        <w:tabs>
          <w:tab w:val="left" w:pos="1019"/>
          <w:tab w:val="left" w:pos="1020"/>
        </w:tabs>
        <w:spacing w:before="186"/>
      </w:pPr>
      <w:bookmarkStart w:id="77" w:name="4.6_Recompile_Stats_File_(IV)"/>
      <w:bookmarkStart w:id="78" w:name="_TOC_250002"/>
      <w:bookmarkEnd w:id="77"/>
      <w:r>
        <w:lastRenderedPageBreak/>
        <w:t>Recompile Stats File</w:t>
      </w:r>
      <w:r>
        <w:rPr>
          <w:spacing w:val="3"/>
        </w:rPr>
        <w:t xml:space="preserve"> </w:t>
      </w:r>
      <w:bookmarkEnd w:id="78"/>
      <w:r>
        <w:t>(IV)</w:t>
      </w:r>
    </w:p>
    <w:p w14:paraId="4B75BAEE" w14:textId="77777777" w:rsidR="008A4DED" w:rsidRDefault="00EA477C">
      <w:pPr>
        <w:pStyle w:val="Heading3"/>
      </w:pPr>
      <w:r>
        <w:t>[PSJI RECOMPILE]</w:t>
      </w:r>
    </w:p>
    <w:p w14:paraId="7E910A28" w14:textId="77777777" w:rsidR="008A4DED" w:rsidRDefault="008A4DED">
      <w:pPr>
        <w:pStyle w:val="BodyText"/>
        <w:spacing w:before="10"/>
        <w:rPr>
          <w:b/>
        </w:rPr>
      </w:pPr>
    </w:p>
    <w:p w14:paraId="1D3FAE99" w14:textId="77777777" w:rsidR="008A4DED" w:rsidRDefault="00EA477C">
      <w:pPr>
        <w:pStyle w:val="BodyText"/>
        <w:spacing w:line="247" w:lineRule="auto"/>
        <w:ind w:left="300" w:right="363"/>
      </w:pPr>
      <w:r>
        <w:t xml:space="preserve">The </w:t>
      </w:r>
      <w:r>
        <w:rPr>
          <w:i/>
        </w:rPr>
        <w:t xml:space="preserve">Recompile Stats File (IV) </w:t>
      </w:r>
      <w:r>
        <w:t xml:space="preserve">option allows the user to change the costs in the IV STATS file dispensed in the past. The AVERAGE DRUG COST PER UNIT field in the IV ADDITIVES or IV SOLUTIONS file must have been edited (by using the </w:t>
      </w:r>
      <w:r>
        <w:rPr>
          <w:i/>
        </w:rPr>
        <w:t xml:space="preserve">Drug Enter/Edit </w:t>
      </w:r>
      <w:r>
        <w:t xml:space="preserve">option in the </w:t>
      </w:r>
      <w:r>
        <w:rPr>
          <w:i/>
        </w:rPr>
        <w:t>Pharmacy Data Management (PDM) Menu</w:t>
      </w:r>
      <w:r>
        <w:t>) for the new cost to appear. The user must enter a start date (date that the changed cost went into effect) and an ending date (last date the changed cost should be in effect). A specific drug can be chosen to update or several drug names, separated by a comma (,), can be entered. After the dates and drug(s) have been entered, the recompilation of the IV STATS file runs as a background job.</w:t>
      </w:r>
    </w:p>
    <w:p w14:paraId="2F19E60B" w14:textId="77777777" w:rsidR="008A4DED" w:rsidRDefault="008A4DED">
      <w:pPr>
        <w:pStyle w:val="BodyText"/>
        <w:spacing w:before="3"/>
      </w:pPr>
    </w:p>
    <w:p w14:paraId="0F9B1242" w14:textId="77777777" w:rsidR="008A4DED" w:rsidRDefault="00EA477C">
      <w:pPr>
        <w:ind w:left="300"/>
        <w:rPr>
          <w:b/>
        </w:rPr>
      </w:pPr>
      <w:r>
        <w:rPr>
          <w:b/>
        </w:rPr>
        <w:t>Example: Recompile Stats File (IV)</w:t>
      </w:r>
    </w:p>
    <w:p w14:paraId="4B1834C9" w14:textId="77777777" w:rsidR="008A4DED" w:rsidRDefault="00AF431F">
      <w:pPr>
        <w:pStyle w:val="BodyText"/>
        <w:ind w:left="271"/>
        <w:rPr>
          <w:sz w:val="20"/>
        </w:rPr>
      </w:pPr>
      <w:r>
        <w:rPr>
          <w:sz w:val="20"/>
        </w:rPr>
      </w:r>
      <w:r>
        <w:rPr>
          <w:sz w:val="20"/>
        </w:rPr>
        <w:pict w14:anchorId="4ABECD5D">
          <v:shape id="_x0000_s1245" type="#_x0000_t202" style="width:470.9pt;height:394.95pt;mso-left-percent:-10001;mso-top-percent:-10001;mso-position-horizontal:absolute;mso-position-horizontal-relative:char;mso-position-vertical:absolute;mso-position-vertical-relative:line;mso-left-percent:-10001;mso-top-percent:-10001" fillcolor="#dadada" stroked="f">
            <v:textbox inset="0,0,0,0">
              <w:txbxContent>
                <w:p w14:paraId="7630B901" w14:textId="77777777" w:rsidR="008A4DED" w:rsidRDefault="00EA477C">
                  <w:pPr>
                    <w:spacing w:before="1"/>
                    <w:ind w:left="28"/>
                    <w:rPr>
                      <w:rFonts w:ascii="Courier New"/>
                      <w:b/>
                      <w:sz w:val="16"/>
                    </w:rPr>
                  </w:pPr>
                  <w:r>
                    <w:rPr>
                      <w:rFonts w:ascii="Courier New"/>
                      <w:sz w:val="16"/>
                    </w:rPr>
                    <w:t xml:space="preserve">Select SUPervisor's Menu (IV) Option: </w:t>
                  </w:r>
                  <w:r>
                    <w:rPr>
                      <w:rFonts w:ascii="Courier New"/>
                      <w:b/>
                      <w:sz w:val="16"/>
                    </w:rPr>
                    <w:t>Recompile Stats File (IV)</w:t>
                  </w:r>
                </w:p>
                <w:p w14:paraId="46365F50" w14:textId="77777777" w:rsidR="008A4DED" w:rsidRDefault="008A4DED">
                  <w:pPr>
                    <w:pStyle w:val="BodyText"/>
                    <w:spacing w:before="5"/>
                    <w:rPr>
                      <w:rFonts w:ascii="Courier New"/>
                      <w:b/>
                      <w:sz w:val="14"/>
                    </w:rPr>
                  </w:pPr>
                </w:p>
                <w:p w14:paraId="2EF354F5" w14:textId="77777777" w:rsidR="008A4DED" w:rsidRDefault="00EA477C">
                  <w:pPr>
                    <w:spacing w:before="1" w:line="456" w:lineRule="auto"/>
                    <w:ind w:left="28" w:right="3417"/>
                    <w:rPr>
                      <w:rFonts w:ascii="Courier New"/>
                      <w:sz w:val="16"/>
                    </w:rPr>
                  </w:pPr>
                  <w:r>
                    <w:rPr>
                      <w:rFonts w:ascii="Courier New"/>
                      <w:sz w:val="16"/>
                    </w:rPr>
                    <w:t xml:space="preserve">The oldest cost data for room: TST ISC ROOM goes back to: ?? The oldest cost data for room: ALBANY IV ROOM goes back to: ?? Enter Start Date: </w:t>
                  </w:r>
                  <w:r>
                    <w:rPr>
                      <w:rFonts w:ascii="Courier New"/>
                      <w:b/>
                      <w:sz w:val="16"/>
                    </w:rPr>
                    <w:t xml:space="preserve">T-1000 </w:t>
                  </w:r>
                  <w:r>
                    <w:rPr>
                      <w:rFonts w:ascii="Courier New"/>
                      <w:sz w:val="16"/>
                    </w:rPr>
                    <w:t>(JUN 01, 2007)</w:t>
                  </w:r>
                </w:p>
                <w:p w14:paraId="480F0D20" w14:textId="77777777" w:rsidR="008A4DED" w:rsidRDefault="00EA477C">
                  <w:pPr>
                    <w:spacing w:before="8" w:line="178" w:lineRule="exact"/>
                    <w:ind w:left="28"/>
                    <w:rPr>
                      <w:rFonts w:ascii="Courier New"/>
                      <w:sz w:val="16"/>
                    </w:rPr>
                  </w:pPr>
                  <w:r>
                    <w:rPr>
                      <w:rFonts w:ascii="Courier New"/>
                      <w:sz w:val="16"/>
                    </w:rPr>
                    <w:t xml:space="preserve">Enter End Date: </w:t>
                  </w:r>
                  <w:r>
                    <w:rPr>
                      <w:rFonts w:ascii="Courier New"/>
                      <w:b/>
                      <w:sz w:val="16"/>
                    </w:rPr>
                    <w:t xml:space="preserve">T </w:t>
                  </w:r>
                  <w:r>
                    <w:rPr>
                      <w:rFonts w:ascii="Courier New"/>
                      <w:sz w:val="16"/>
                    </w:rPr>
                    <w:t>(FEB 25, 2010)</w:t>
                  </w:r>
                </w:p>
                <w:p w14:paraId="04776177" w14:textId="77777777" w:rsidR="008A4DED" w:rsidRDefault="00EA477C">
                  <w:pPr>
                    <w:spacing w:line="176" w:lineRule="exact"/>
                    <w:ind w:left="28"/>
                    <w:rPr>
                      <w:rFonts w:ascii="Courier New"/>
                      <w:sz w:val="16"/>
                    </w:rPr>
                  </w:pPr>
                  <w:r>
                    <w:rPr>
                      <w:rFonts w:ascii="Courier New"/>
                      <w:sz w:val="16"/>
                    </w:rPr>
                    <w:t>Enter Name of Drug to be recompiled</w:t>
                  </w:r>
                </w:p>
                <w:p w14:paraId="72E2C7BA" w14:textId="77777777" w:rsidR="008A4DED" w:rsidRDefault="00EA477C">
                  <w:pPr>
                    <w:spacing w:line="179" w:lineRule="exact"/>
                    <w:ind w:left="28"/>
                    <w:rPr>
                      <w:rFonts w:ascii="Courier New"/>
                      <w:b/>
                      <w:sz w:val="16"/>
                    </w:rPr>
                  </w:pPr>
                  <w:r>
                    <w:rPr>
                      <w:rFonts w:ascii="Courier New"/>
                      <w:sz w:val="16"/>
                    </w:rPr>
                    <w:t xml:space="preserve">(if multiple names, separate by ","): </w:t>
                  </w:r>
                  <w:r>
                    <w:rPr>
                      <w:rFonts w:ascii="Courier New"/>
                      <w:b/>
                      <w:sz w:val="16"/>
                    </w:rPr>
                    <w:t>?</w:t>
                  </w:r>
                </w:p>
                <w:p w14:paraId="01151EF0" w14:textId="77777777" w:rsidR="008A4DED" w:rsidRDefault="008A4DED">
                  <w:pPr>
                    <w:pStyle w:val="BodyText"/>
                    <w:spacing w:before="2"/>
                    <w:rPr>
                      <w:rFonts w:ascii="Courier New"/>
                      <w:b/>
                      <w:sz w:val="15"/>
                    </w:rPr>
                  </w:pPr>
                </w:p>
                <w:p w14:paraId="2250941D" w14:textId="77777777" w:rsidR="008A4DED" w:rsidRDefault="00EA477C">
                  <w:pPr>
                    <w:spacing w:before="1" w:line="225" w:lineRule="auto"/>
                    <w:ind w:left="28" w:right="2762"/>
                    <w:rPr>
                      <w:rFonts w:ascii="Courier New"/>
                      <w:sz w:val="16"/>
                    </w:rPr>
                  </w:pPr>
                  <w:r>
                    <w:rPr>
                      <w:rFonts w:ascii="Courier New"/>
                      <w:sz w:val="16"/>
                    </w:rPr>
                    <w:t>This option will allow costs to be changed in the statistics file. The Average Drug Cost Per Unit field in the Additive or Solution file must first have been edited for the new cost to</w:t>
                  </w:r>
                  <w:r>
                    <w:rPr>
                      <w:rFonts w:ascii="Courier New"/>
                      <w:spacing w:val="-16"/>
                      <w:sz w:val="16"/>
                    </w:rPr>
                    <w:t xml:space="preserve"> </w:t>
                  </w:r>
                  <w:r>
                    <w:rPr>
                      <w:rFonts w:ascii="Courier New"/>
                      <w:sz w:val="16"/>
                    </w:rPr>
                    <w:t>appear.</w:t>
                  </w:r>
                </w:p>
                <w:p w14:paraId="084ED57C" w14:textId="77777777" w:rsidR="008A4DED" w:rsidRDefault="00EA477C">
                  <w:pPr>
                    <w:spacing w:line="225" w:lineRule="auto"/>
                    <w:ind w:left="28" w:right="2841"/>
                    <w:rPr>
                      <w:rFonts w:ascii="Courier New"/>
                      <w:sz w:val="16"/>
                    </w:rPr>
                  </w:pPr>
                  <w:r>
                    <w:rPr>
                      <w:rFonts w:ascii="Courier New"/>
                      <w:sz w:val="16"/>
                    </w:rPr>
                    <w:t>A single drug or multiple drugs (separated by , ) may be selected. After drugs have been selected, the editing of the statistics file runs as a background job.</w:t>
                  </w:r>
                </w:p>
                <w:p w14:paraId="5360B6D2" w14:textId="77777777" w:rsidR="008A4DED" w:rsidRDefault="008A4DED">
                  <w:pPr>
                    <w:pStyle w:val="BodyText"/>
                    <w:spacing w:before="3"/>
                    <w:rPr>
                      <w:rFonts w:ascii="Courier New"/>
                      <w:sz w:val="14"/>
                    </w:rPr>
                  </w:pPr>
                </w:p>
                <w:p w14:paraId="40528466" w14:textId="77777777" w:rsidR="008A4DED" w:rsidRDefault="00EA477C">
                  <w:pPr>
                    <w:spacing w:before="1" w:line="179" w:lineRule="exact"/>
                    <w:ind w:left="28"/>
                    <w:rPr>
                      <w:rFonts w:ascii="Courier New"/>
                      <w:sz w:val="16"/>
                    </w:rPr>
                  </w:pPr>
                  <w:r>
                    <w:rPr>
                      <w:rFonts w:ascii="Courier New"/>
                      <w:sz w:val="16"/>
                    </w:rPr>
                    <w:t>Enter Name of Drug to be recompiled</w:t>
                  </w:r>
                </w:p>
                <w:p w14:paraId="38AE00A4" w14:textId="77777777" w:rsidR="008A4DED" w:rsidRDefault="00EA477C">
                  <w:pPr>
                    <w:spacing w:line="179" w:lineRule="exact"/>
                    <w:ind w:left="28"/>
                    <w:rPr>
                      <w:rFonts w:ascii="Courier New"/>
                      <w:b/>
                      <w:sz w:val="16"/>
                    </w:rPr>
                  </w:pPr>
                  <w:r>
                    <w:rPr>
                      <w:rFonts w:ascii="Courier New"/>
                      <w:sz w:val="16"/>
                    </w:rPr>
                    <w:t xml:space="preserve">(if multiple names, separate by ","): </w:t>
                  </w:r>
                  <w:r>
                    <w:rPr>
                      <w:rFonts w:ascii="Courier New"/>
                      <w:b/>
                      <w:sz w:val="16"/>
                    </w:rPr>
                    <w:t>&lt;Enter&gt;</w:t>
                  </w:r>
                </w:p>
                <w:p w14:paraId="065B6747" w14:textId="77777777" w:rsidR="008A4DED" w:rsidRDefault="008A4DED">
                  <w:pPr>
                    <w:pStyle w:val="BodyText"/>
                    <w:spacing w:before="5"/>
                    <w:rPr>
                      <w:rFonts w:ascii="Courier New"/>
                      <w:b/>
                      <w:sz w:val="14"/>
                    </w:rPr>
                  </w:pPr>
                </w:p>
                <w:p w14:paraId="7B95BE25" w14:textId="77777777" w:rsidR="008A4DED" w:rsidRDefault="00EA477C">
                  <w:pPr>
                    <w:spacing w:line="176" w:lineRule="exact"/>
                    <w:ind w:left="28"/>
                    <w:rPr>
                      <w:rFonts w:ascii="Courier New"/>
                      <w:sz w:val="16"/>
                    </w:rPr>
                  </w:pPr>
                  <w:r>
                    <w:rPr>
                      <w:rFonts w:ascii="Courier New"/>
                      <w:sz w:val="16"/>
                    </w:rPr>
                    <w:t>Enter Name of Drug to be recompiled</w:t>
                  </w:r>
                </w:p>
                <w:p w14:paraId="3AAC89DA" w14:textId="77777777" w:rsidR="008A4DED" w:rsidRDefault="00EA477C">
                  <w:pPr>
                    <w:spacing w:before="3" w:line="225" w:lineRule="auto"/>
                    <w:ind w:left="28" w:right="4857"/>
                    <w:rPr>
                      <w:rFonts w:ascii="Courier New"/>
                      <w:sz w:val="16"/>
                    </w:rPr>
                  </w:pPr>
                  <w:r>
                    <w:rPr>
                      <w:rFonts w:ascii="Courier New"/>
                      <w:sz w:val="16"/>
                    </w:rPr>
                    <w:t>(if multiple names, separate by ","): CEFAZOLIN CEFAZOLIN</w:t>
                  </w:r>
                </w:p>
                <w:p w14:paraId="08314624" w14:textId="77777777" w:rsidR="008A4DED" w:rsidRDefault="00EA477C">
                  <w:pPr>
                    <w:numPr>
                      <w:ilvl w:val="0"/>
                      <w:numId w:val="9"/>
                    </w:numPr>
                    <w:tabs>
                      <w:tab w:val="left" w:pos="892"/>
                      <w:tab w:val="left" w:pos="893"/>
                      <w:tab w:val="left" w:pos="2236"/>
                    </w:tabs>
                    <w:spacing w:line="168" w:lineRule="exact"/>
                    <w:ind w:hanging="385"/>
                    <w:rPr>
                      <w:rFonts w:ascii="Courier New"/>
                      <w:sz w:val="16"/>
                    </w:rPr>
                  </w:pPr>
                  <w:r>
                    <w:rPr>
                      <w:rFonts w:ascii="Courier New"/>
                      <w:sz w:val="16"/>
                    </w:rPr>
                    <w:t>CEFAZOLIN</w:t>
                  </w:r>
                  <w:r>
                    <w:rPr>
                      <w:rFonts w:ascii="Courier New"/>
                      <w:sz w:val="16"/>
                    </w:rPr>
                    <w:tab/>
                    <w:t>(Additive)</w:t>
                  </w:r>
                </w:p>
                <w:p w14:paraId="655C93AA" w14:textId="77777777" w:rsidR="008A4DED" w:rsidRDefault="00EA477C">
                  <w:pPr>
                    <w:numPr>
                      <w:ilvl w:val="0"/>
                      <w:numId w:val="9"/>
                    </w:numPr>
                    <w:tabs>
                      <w:tab w:val="left" w:pos="892"/>
                      <w:tab w:val="left" w:pos="893"/>
                      <w:tab w:val="left" w:pos="3100"/>
                    </w:tabs>
                    <w:spacing w:line="170" w:lineRule="exact"/>
                    <w:ind w:hanging="385"/>
                    <w:rPr>
                      <w:rFonts w:ascii="Courier New"/>
                      <w:sz w:val="16"/>
                    </w:rPr>
                  </w:pPr>
                  <w:r>
                    <w:rPr>
                      <w:rFonts w:ascii="Courier New"/>
                      <w:sz w:val="16"/>
                    </w:rPr>
                    <w:t>CEFAZOLIN</w:t>
                  </w:r>
                  <w:r>
                    <w:rPr>
                      <w:rFonts w:ascii="Courier New"/>
                      <w:spacing w:val="-5"/>
                      <w:sz w:val="16"/>
                    </w:rPr>
                    <w:t xml:space="preserve"> </w:t>
                  </w:r>
                  <w:r>
                    <w:rPr>
                      <w:rFonts w:ascii="Courier New"/>
                      <w:sz w:val="16"/>
                    </w:rPr>
                    <w:t>(KEFZOL)</w:t>
                  </w:r>
                  <w:r>
                    <w:rPr>
                      <w:rFonts w:ascii="Courier New"/>
                      <w:sz w:val="16"/>
                    </w:rPr>
                    <w:tab/>
                    <w:t>(Additive)</w:t>
                  </w:r>
                </w:p>
                <w:p w14:paraId="2B99D0A1" w14:textId="77777777" w:rsidR="008A4DED" w:rsidRDefault="00EA477C">
                  <w:pPr>
                    <w:numPr>
                      <w:ilvl w:val="0"/>
                      <w:numId w:val="9"/>
                    </w:numPr>
                    <w:tabs>
                      <w:tab w:val="left" w:pos="892"/>
                      <w:tab w:val="left" w:pos="893"/>
                      <w:tab w:val="left" w:pos="4252"/>
                    </w:tabs>
                    <w:spacing w:line="170" w:lineRule="exact"/>
                    <w:ind w:hanging="385"/>
                    <w:rPr>
                      <w:rFonts w:ascii="Courier New"/>
                      <w:sz w:val="16"/>
                    </w:rPr>
                  </w:pPr>
                  <w:r>
                    <w:rPr>
                      <w:rFonts w:ascii="Courier New"/>
                      <w:sz w:val="16"/>
                    </w:rPr>
                    <w:t>CEFAZOLIN 2GM RTU IN</w:t>
                  </w:r>
                  <w:r>
                    <w:rPr>
                      <w:rFonts w:ascii="Courier New"/>
                      <w:spacing w:val="-9"/>
                      <w:sz w:val="16"/>
                    </w:rPr>
                    <w:t xml:space="preserve"> </w:t>
                  </w:r>
                  <w:r>
                    <w:rPr>
                      <w:rFonts w:ascii="Courier New"/>
                      <w:sz w:val="16"/>
                    </w:rPr>
                    <w:t>D5W</w:t>
                  </w:r>
                  <w:r>
                    <w:rPr>
                      <w:rFonts w:ascii="Courier New"/>
                      <w:spacing w:val="-3"/>
                      <w:sz w:val="16"/>
                    </w:rPr>
                    <w:t xml:space="preserve"> </w:t>
                  </w:r>
                  <w:r>
                    <w:rPr>
                      <w:rFonts w:ascii="Courier New"/>
                      <w:sz w:val="16"/>
                    </w:rPr>
                    <w:t>100ML</w:t>
                  </w:r>
                  <w:r>
                    <w:rPr>
                      <w:rFonts w:ascii="Courier New"/>
                      <w:sz w:val="16"/>
                    </w:rPr>
                    <w:tab/>
                    <w:t>(Additive)</w:t>
                  </w:r>
                </w:p>
                <w:p w14:paraId="46E56B3B" w14:textId="77777777" w:rsidR="008A4DED" w:rsidRDefault="00EA477C">
                  <w:pPr>
                    <w:numPr>
                      <w:ilvl w:val="0"/>
                      <w:numId w:val="9"/>
                    </w:numPr>
                    <w:tabs>
                      <w:tab w:val="left" w:pos="892"/>
                      <w:tab w:val="left" w:pos="893"/>
                      <w:tab w:val="left" w:pos="2620"/>
                      <w:tab w:val="left" w:pos="2812"/>
                    </w:tabs>
                    <w:spacing w:before="2" w:line="225" w:lineRule="auto"/>
                    <w:ind w:left="28" w:right="5642" w:firstLine="479"/>
                    <w:rPr>
                      <w:rFonts w:ascii="Courier New"/>
                      <w:sz w:val="16"/>
                    </w:rPr>
                  </w:pPr>
                  <w:r>
                    <w:rPr>
                      <w:rFonts w:ascii="Courier New"/>
                      <w:sz w:val="16"/>
                    </w:rPr>
                    <w:t>CEFAZOLIN</w:t>
                  </w:r>
                  <w:r>
                    <w:rPr>
                      <w:rFonts w:ascii="Courier New"/>
                      <w:spacing w:val="-4"/>
                      <w:sz w:val="16"/>
                    </w:rPr>
                    <w:t xml:space="preserve"> </w:t>
                  </w:r>
                  <w:r>
                    <w:rPr>
                      <w:rFonts w:ascii="Courier New"/>
                      <w:sz w:val="16"/>
                    </w:rPr>
                    <w:t>500MG</w:t>
                  </w:r>
                  <w:r>
                    <w:rPr>
                      <w:rFonts w:ascii="Courier New"/>
                      <w:sz w:val="16"/>
                    </w:rPr>
                    <w:tab/>
                  </w:r>
                  <w:r>
                    <w:rPr>
                      <w:rFonts w:ascii="Courier New"/>
                      <w:sz w:val="16"/>
                    </w:rPr>
                    <w:tab/>
                  </w:r>
                  <w:r>
                    <w:rPr>
                      <w:rFonts w:ascii="Courier New"/>
                      <w:spacing w:val="-3"/>
                      <w:sz w:val="16"/>
                    </w:rPr>
                    <w:t xml:space="preserve">(Additive) </w:t>
                  </w:r>
                  <w:r>
                    <w:rPr>
                      <w:rFonts w:ascii="Courier New"/>
                      <w:sz w:val="16"/>
                    </w:rPr>
                    <w:t>CHOOSE 1-4:</w:t>
                  </w:r>
                  <w:r>
                    <w:rPr>
                      <w:rFonts w:ascii="Courier New"/>
                      <w:spacing w:val="-5"/>
                      <w:sz w:val="16"/>
                    </w:rPr>
                    <w:t xml:space="preserve"> </w:t>
                  </w:r>
                  <w:r>
                    <w:rPr>
                      <w:rFonts w:ascii="Courier New"/>
                      <w:sz w:val="16"/>
                    </w:rPr>
                    <w:t>1</w:t>
                  </w:r>
                  <w:r>
                    <w:rPr>
                      <w:rFonts w:ascii="Courier New"/>
                      <w:spacing w:val="92"/>
                      <w:sz w:val="16"/>
                    </w:rPr>
                    <w:t xml:space="preserve"> </w:t>
                  </w:r>
                  <w:r>
                    <w:rPr>
                      <w:rFonts w:ascii="Courier New"/>
                      <w:sz w:val="16"/>
                    </w:rPr>
                    <w:t>CEFAZOLIN</w:t>
                  </w:r>
                  <w:r>
                    <w:rPr>
                      <w:rFonts w:ascii="Courier New"/>
                      <w:sz w:val="16"/>
                    </w:rPr>
                    <w:tab/>
                    <w:t>(Additive) CEFAZOLIN in the Additive</w:t>
                  </w:r>
                  <w:r>
                    <w:rPr>
                      <w:rFonts w:ascii="Courier New"/>
                      <w:spacing w:val="-7"/>
                      <w:sz w:val="16"/>
                    </w:rPr>
                    <w:t xml:space="preserve"> </w:t>
                  </w:r>
                  <w:r>
                    <w:rPr>
                      <w:rFonts w:ascii="Courier New"/>
                      <w:sz w:val="16"/>
                    </w:rPr>
                    <w:t>File</w:t>
                  </w:r>
                </w:p>
                <w:p w14:paraId="6A4F9FDB" w14:textId="77777777" w:rsidR="008A4DED" w:rsidRDefault="00EA477C">
                  <w:pPr>
                    <w:spacing w:line="173" w:lineRule="exact"/>
                    <w:ind w:left="508"/>
                    <w:rPr>
                      <w:rFonts w:ascii="Courier New"/>
                      <w:sz w:val="16"/>
                    </w:rPr>
                  </w:pPr>
                  <w:r>
                    <w:rPr>
                      <w:rFonts w:ascii="Courier New"/>
                      <w:sz w:val="16"/>
                    </w:rPr>
                    <w:t>Queued</w:t>
                  </w:r>
                </w:p>
                <w:p w14:paraId="0BB48435" w14:textId="77777777" w:rsidR="008A4DED" w:rsidRDefault="00EA477C">
                  <w:pPr>
                    <w:spacing w:before="160" w:line="176" w:lineRule="exact"/>
                    <w:ind w:left="28"/>
                    <w:rPr>
                      <w:rFonts w:ascii="Courier New"/>
                      <w:sz w:val="16"/>
                    </w:rPr>
                  </w:pPr>
                  <w:r>
                    <w:rPr>
                      <w:rFonts w:ascii="Courier New"/>
                      <w:sz w:val="16"/>
                    </w:rPr>
                    <w:t>Enter Name of Drug to be recompiled</w:t>
                  </w:r>
                </w:p>
                <w:p w14:paraId="27408B18" w14:textId="77777777" w:rsidR="008A4DED" w:rsidRDefault="00EA477C">
                  <w:pPr>
                    <w:spacing w:line="176" w:lineRule="exact"/>
                    <w:ind w:left="28"/>
                    <w:rPr>
                      <w:rFonts w:ascii="Courier New"/>
                      <w:sz w:val="16"/>
                    </w:rPr>
                  </w:pPr>
                  <w:r>
                    <w:rPr>
                      <w:rFonts w:ascii="Courier New"/>
                      <w:sz w:val="16"/>
                    </w:rPr>
                    <w:t>(if multiple names, separate by ","): &lt;Enter&gt;</w:t>
                  </w:r>
                </w:p>
                <w:p w14:paraId="7224E724" w14:textId="77777777" w:rsidR="008A4DED" w:rsidRDefault="008A4DED">
                  <w:pPr>
                    <w:pStyle w:val="BodyText"/>
                    <w:spacing w:before="9"/>
                    <w:rPr>
                      <w:rFonts w:ascii="Courier New"/>
                      <w:sz w:val="14"/>
                    </w:rPr>
                  </w:pPr>
                </w:p>
                <w:p w14:paraId="0CC43E9A" w14:textId="77777777" w:rsidR="008A4DED" w:rsidRDefault="00EA477C">
                  <w:pPr>
                    <w:spacing w:line="225" w:lineRule="auto"/>
                    <w:ind w:left="988" w:right="6201"/>
                    <w:rPr>
                      <w:rFonts w:ascii="Courier New"/>
                      <w:sz w:val="16"/>
                    </w:rPr>
                  </w:pPr>
                  <w:r>
                    <w:rPr>
                      <w:rFonts w:ascii="Courier New"/>
                      <w:sz w:val="16"/>
                    </w:rPr>
                    <w:t>AUto-Discontinue Set-Up CAtegory File (IV)</w:t>
                  </w:r>
                </w:p>
                <w:p w14:paraId="5FA24A6C" w14:textId="77777777" w:rsidR="008A4DED" w:rsidRDefault="00EA477C">
                  <w:pPr>
                    <w:spacing w:line="225" w:lineRule="auto"/>
                    <w:ind w:left="988" w:right="5817"/>
                    <w:rPr>
                      <w:rFonts w:ascii="Courier New"/>
                      <w:sz w:val="16"/>
                    </w:rPr>
                  </w:pPr>
                  <w:r>
                    <w:rPr>
                      <w:rFonts w:ascii="Courier New"/>
                      <w:sz w:val="16"/>
                    </w:rPr>
                    <w:t>COmpile IV Statistics (IV) Management Reports (IV) ... PUrge Data (IV) ...</w:t>
                  </w:r>
                </w:p>
                <w:p w14:paraId="700DFF14" w14:textId="77777777" w:rsidR="008A4DED" w:rsidRDefault="00EA477C">
                  <w:pPr>
                    <w:spacing w:line="225" w:lineRule="auto"/>
                    <w:ind w:left="988" w:right="3705" w:firstLine="288"/>
                    <w:rPr>
                      <w:rFonts w:ascii="Courier New"/>
                      <w:sz w:val="16"/>
                    </w:rPr>
                  </w:pPr>
                  <w:r>
                    <w:rPr>
                      <w:rFonts w:ascii="Courier New"/>
                      <w:sz w:val="16"/>
                    </w:rPr>
                    <w:t>**&gt; Out of order: TEMPORARILY UNAVAILABLE Recompile Stats File (IV)</w:t>
                  </w:r>
                </w:p>
                <w:p w14:paraId="63FF870B" w14:textId="77777777" w:rsidR="008A4DED" w:rsidRDefault="00EA477C">
                  <w:pPr>
                    <w:spacing w:line="173" w:lineRule="exact"/>
                    <w:ind w:left="988"/>
                    <w:rPr>
                      <w:rFonts w:ascii="Courier New"/>
                      <w:sz w:val="16"/>
                    </w:rPr>
                  </w:pPr>
                  <w:r>
                    <w:rPr>
                      <w:rFonts w:ascii="Courier New"/>
                      <w:sz w:val="16"/>
                    </w:rPr>
                    <w:t>SIte Parameters (IV)</w:t>
                  </w:r>
                </w:p>
                <w:p w14:paraId="5CEC96AC" w14:textId="77777777" w:rsidR="008A4DED" w:rsidRDefault="00EA477C">
                  <w:pPr>
                    <w:spacing w:before="160" w:line="176" w:lineRule="exact"/>
                    <w:ind w:left="28"/>
                    <w:rPr>
                      <w:rFonts w:ascii="Courier New"/>
                      <w:sz w:val="16"/>
                    </w:rPr>
                  </w:pPr>
                  <w:r>
                    <w:rPr>
                      <w:rFonts w:ascii="Courier New"/>
                      <w:sz w:val="16"/>
                    </w:rPr>
                    <w:t>Select SUPervisor's Menu (IV) Option:</w:t>
                  </w:r>
                </w:p>
              </w:txbxContent>
            </v:textbox>
            <w10:anchorlock/>
          </v:shape>
        </w:pict>
      </w:r>
    </w:p>
    <w:p w14:paraId="7AADCF71" w14:textId="77777777" w:rsidR="008A4DED" w:rsidRDefault="008A4DED">
      <w:pPr>
        <w:rPr>
          <w:sz w:val="20"/>
        </w:rPr>
        <w:sectPr w:rsidR="008A4DED">
          <w:pgSz w:w="12240" w:h="15840"/>
          <w:pgMar w:top="1500" w:right="1120" w:bottom="1400" w:left="1140" w:header="0" w:footer="1216" w:gutter="0"/>
          <w:cols w:space="720"/>
        </w:sectPr>
      </w:pPr>
    </w:p>
    <w:p w14:paraId="78FC2CBD" w14:textId="77777777" w:rsidR="008A4DED" w:rsidRDefault="00AF431F">
      <w:pPr>
        <w:pStyle w:val="Heading2"/>
        <w:numPr>
          <w:ilvl w:val="1"/>
          <w:numId w:val="33"/>
        </w:numPr>
        <w:tabs>
          <w:tab w:val="left" w:pos="1019"/>
          <w:tab w:val="left" w:pos="1020"/>
        </w:tabs>
        <w:spacing w:before="186"/>
      </w:pPr>
      <w:r>
        <w:lastRenderedPageBreak/>
        <w:pict w14:anchorId="14D95775">
          <v:line id="_x0000_s1038" style="position:absolute;left:0;text-align:left;z-index:-18288128;mso-position-horizontal-relative:page;mso-position-vertical-relative:page" from="73.2pt,488.75pt" to="279.6pt,488.75pt" strokeweight=".25811mm">
            <v:stroke dashstyle="dash"/>
            <w10:wrap anchorx="page" anchory="page"/>
          </v:line>
        </w:pict>
      </w:r>
      <w:r>
        <w:pict w14:anchorId="70FCE1D7">
          <v:line id="_x0000_s1037" style="position:absolute;left:0;text-align:left;z-index:-18287616;mso-position-horizontal-relative:page;mso-position-vertical-relative:page" from="356.4pt,488.75pt" to="538.8pt,488.75pt" strokeweight=".25811mm">
            <v:stroke dashstyle="dash"/>
            <w10:wrap anchorx="page" anchory="page"/>
          </v:line>
        </w:pict>
      </w:r>
      <w:bookmarkStart w:id="79" w:name="4.7_SIte_Parameter_(IV)"/>
      <w:bookmarkEnd w:id="79"/>
      <w:r w:rsidR="00EA477C">
        <w:t>SIte Parameter</w:t>
      </w:r>
      <w:r w:rsidR="00EA477C">
        <w:rPr>
          <w:spacing w:val="3"/>
        </w:rPr>
        <w:t xml:space="preserve"> </w:t>
      </w:r>
      <w:r w:rsidR="00EA477C">
        <w:t>(IV)</w:t>
      </w:r>
    </w:p>
    <w:p w14:paraId="7D4D5740" w14:textId="77777777" w:rsidR="008A4DED" w:rsidRDefault="00EA477C">
      <w:pPr>
        <w:pStyle w:val="Heading3"/>
      </w:pPr>
      <w:r>
        <w:t>[PSJI SITE PARAMETERS]</w:t>
      </w:r>
    </w:p>
    <w:p w14:paraId="1B19378D" w14:textId="77777777" w:rsidR="008A4DED" w:rsidRDefault="008A4DED">
      <w:pPr>
        <w:pStyle w:val="BodyText"/>
        <w:spacing w:before="10"/>
        <w:rPr>
          <w:b/>
        </w:rPr>
      </w:pPr>
    </w:p>
    <w:p w14:paraId="3174D518" w14:textId="77777777" w:rsidR="008A4DED" w:rsidRDefault="00EA477C">
      <w:pPr>
        <w:pStyle w:val="BodyText"/>
        <w:spacing w:line="247" w:lineRule="auto"/>
        <w:ind w:left="299" w:right="268"/>
      </w:pPr>
      <w:r>
        <w:t xml:space="preserve">The </w:t>
      </w:r>
      <w:r>
        <w:rPr>
          <w:i/>
        </w:rPr>
        <w:t xml:space="preserve">SIte Parameter (IV) </w:t>
      </w:r>
      <w:r>
        <w:t>option allows the application coordinator to define the characteristics of the IV room and satellites to the module. Manufacturing and delivery times, label size, and same day expiration are identified. This information is stored in the IV ROOM file. The user must define at least one IV room in order for the IV module to function correctly. The definition of the IV room can be altered at any time.</w:t>
      </w:r>
    </w:p>
    <w:p w14:paraId="6A1FCE63" w14:textId="77777777" w:rsidR="008A4DED" w:rsidRDefault="008A4DED">
      <w:pPr>
        <w:pStyle w:val="BodyText"/>
        <w:spacing w:before="3"/>
      </w:pPr>
    </w:p>
    <w:p w14:paraId="613D8F8B" w14:textId="77777777" w:rsidR="008A4DED" w:rsidRDefault="00EA477C">
      <w:pPr>
        <w:ind w:left="300"/>
        <w:rPr>
          <w:b/>
          <w:sz w:val="20"/>
        </w:rPr>
      </w:pPr>
      <w:r>
        <w:rPr>
          <w:b/>
          <w:sz w:val="20"/>
        </w:rPr>
        <w:t>Example: Site Parameter (IV)</w:t>
      </w:r>
    </w:p>
    <w:p w14:paraId="11B8B0B3" w14:textId="77777777" w:rsidR="008A4DED" w:rsidRDefault="00AF431F">
      <w:pPr>
        <w:pStyle w:val="BodyText"/>
        <w:spacing w:before="5"/>
        <w:rPr>
          <w:b/>
          <w:sz w:val="14"/>
        </w:rPr>
      </w:pPr>
      <w:r>
        <w:pict w14:anchorId="3070FA1B">
          <v:shape id="_x0000_s1036" type="#_x0000_t202" style="position:absolute;margin-left:70.55pt;margin-top:9.5pt;width:470.9pt;height:237.85pt;z-index:-15689216;mso-wrap-distance-left:0;mso-wrap-distance-right:0;mso-position-horizontal-relative:page" fillcolor="#e6e6e6" stroked="f">
            <v:textbox inset="0,0,0,0">
              <w:txbxContent>
                <w:p w14:paraId="412CE79F" w14:textId="77777777" w:rsidR="008A4DED" w:rsidRDefault="00EA477C">
                  <w:pPr>
                    <w:spacing w:before="1"/>
                    <w:ind w:left="28"/>
                    <w:rPr>
                      <w:rFonts w:ascii="Courier New"/>
                      <w:b/>
                      <w:sz w:val="16"/>
                    </w:rPr>
                  </w:pPr>
                  <w:r>
                    <w:rPr>
                      <w:rFonts w:ascii="Courier New"/>
                      <w:sz w:val="16"/>
                    </w:rPr>
                    <w:t xml:space="preserve">Select SUPervisor's Menu (IV) Option: </w:t>
                  </w:r>
                  <w:r>
                    <w:rPr>
                      <w:rFonts w:ascii="Courier New"/>
                      <w:b/>
                      <w:sz w:val="16"/>
                    </w:rPr>
                    <w:t>SIte Parameters (IV)</w:t>
                  </w:r>
                </w:p>
                <w:p w14:paraId="72BEA1E4" w14:textId="77777777" w:rsidR="008A4DED" w:rsidRDefault="00EA477C">
                  <w:pPr>
                    <w:spacing w:before="1"/>
                    <w:ind w:left="28"/>
                    <w:rPr>
                      <w:rFonts w:ascii="Courier New"/>
                      <w:b/>
                      <w:sz w:val="16"/>
                    </w:rPr>
                  </w:pPr>
                  <w:r>
                    <w:rPr>
                      <w:rFonts w:ascii="Courier New"/>
                      <w:sz w:val="16"/>
                    </w:rPr>
                    <w:t xml:space="preserve">Select IV ROOM NAME: </w:t>
                  </w:r>
                  <w:r>
                    <w:rPr>
                      <w:rFonts w:ascii="Courier New"/>
                      <w:b/>
                      <w:sz w:val="16"/>
                    </w:rPr>
                    <w:t>?</w:t>
                  </w:r>
                </w:p>
                <w:p w14:paraId="16558D95" w14:textId="77777777" w:rsidR="008A4DED" w:rsidRDefault="008A4DED">
                  <w:pPr>
                    <w:pStyle w:val="BodyText"/>
                    <w:spacing w:before="6"/>
                    <w:rPr>
                      <w:rFonts w:ascii="Courier New"/>
                      <w:b/>
                      <w:sz w:val="14"/>
                    </w:rPr>
                  </w:pPr>
                </w:p>
                <w:p w14:paraId="6B255A61" w14:textId="77777777" w:rsidR="008A4DED" w:rsidRDefault="00EA477C">
                  <w:pPr>
                    <w:spacing w:line="176" w:lineRule="exact"/>
                    <w:ind w:left="796"/>
                    <w:rPr>
                      <w:rFonts w:ascii="Courier New"/>
                      <w:sz w:val="16"/>
                    </w:rPr>
                  </w:pPr>
                  <w:r>
                    <w:rPr>
                      <w:rFonts w:ascii="Courier New"/>
                      <w:sz w:val="16"/>
                    </w:rPr>
                    <w:t>You may enter a new IV ROOM, if you wish</w:t>
                  </w:r>
                </w:p>
                <w:p w14:paraId="13091F7F" w14:textId="77777777" w:rsidR="008A4DED" w:rsidRDefault="00EA477C">
                  <w:pPr>
                    <w:spacing w:before="2" w:line="225" w:lineRule="auto"/>
                    <w:ind w:left="796" w:right="2264"/>
                    <w:rPr>
                      <w:rFonts w:ascii="Courier New"/>
                      <w:sz w:val="16"/>
                    </w:rPr>
                  </w:pPr>
                  <w:r>
                    <w:rPr>
                      <w:rFonts w:ascii="Courier New"/>
                      <w:sz w:val="16"/>
                    </w:rPr>
                    <w:t>Answer must be 1-30 characters in length, identifying an IV distribution area. Each satellite (area) must be named separately.</w:t>
                  </w:r>
                </w:p>
                <w:p w14:paraId="600A001C" w14:textId="77777777" w:rsidR="008A4DED" w:rsidRDefault="008A4DED">
                  <w:pPr>
                    <w:pStyle w:val="BodyText"/>
                    <w:rPr>
                      <w:rFonts w:ascii="Courier New"/>
                      <w:sz w:val="15"/>
                    </w:rPr>
                  </w:pPr>
                </w:p>
                <w:p w14:paraId="7AB31C1E" w14:textId="77777777" w:rsidR="008A4DED" w:rsidRDefault="00EA477C">
                  <w:pPr>
                    <w:tabs>
                      <w:tab w:val="left" w:pos="2332"/>
                    </w:tabs>
                    <w:ind w:left="28"/>
                    <w:rPr>
                      <w:rFonts w:ascii="Courier New"/>
                      <w:b/>
                      <w:sz w:val="16"/>
                    </w:rPr>
                  </w:pPr>
                  <w:r>
                    <w:rPr>
                      <w:rFonts w:ascii="Courier New"/>
                      <w:sz w:val="16"/>
                    </w:rPr>
                    <w:t>Select IV</w:t>
                  </w:r>
                  <w:r>
                    <w:rPr>
                      <w:rFonts w:ascii="Courier New"/>
                      <w:spacing w:val="-5"/>
                      <w:sz w:val="16"/>
                    </w:rPr>
                    <w:t xml:space="preserve"> </w:t>
                  </w:r>
                  <w:r>
                    <w:rPr>
                      <w:rFonts w:ascii="Courier New"/>
                      <w:sz w:val="16"/>
                    </w:rPr>
                    <w:t>ROOM</w:t>
                  </w:r>
                  <w:r>
                    <w:rPr>
                      <w:rFonts w:ascii="Courier New"/>
                      <w:spacing w:val="-2"/>
                      <w:sz w:val="16"/>
                    </w:rPr>
                    <w:t xml:space="preserve"> </w:t>
                  </w:r>
                  <w:r>
                    <w:rPr>
                      <w:rFonts w:ascii="Courier New"/>
                      <w:sz w:val="16"/>
                    </w:rPr>
                    <w:t>NAME:</w:t>
                  </w:r>
                  <w:r>
                    <w:rPr>
                      <w:rFonts w:ascii="Courier New"/>
                      <w:sz w:val="16"/>
                    </w:rPr>
                    <w:tab/>
                  </w:r>
                  <w:r>
                    <w:rPr>
                      <w:rFonts w:ascii="Courier New"/>
                      <w:b/>
                      <w:sz w:val="16"/>
                    </w:rPr>
                    <w:t>BIRMINGHAM</w:t>
                  </w:r>
                  <w:r>
                    <w:rPr>
                      <w:rFonts w:ascii="Courier New"/>
                      <w:b/>
                      <w:spacing w:val="-1"/>
                      <w:sz w:val="16"/>
                    </w:rPr>
                    <w:t xml:space="preserve"> </w:t>
                  </w:r>
                  <w:r>
                    <w:rPr>
                      <w:rFonts w:ascii="Courier New"/>
                      <w:b/>
                      <w:sz w:val="16"/>
                    </w:rPr>
                    <w:t>ISC</w:t>
                  </w:r>
                </w:p>
                <w:p w14:paraId="444AA4F5" w14:textId="77777777" w:rsidR="008A4DED" w:rsidRDefault="00EA477C">
                  <w:pPr>
                    <w:spacing w:before="1"/>
                    <w:ind w:left="28"/>
                    <w:rPr>
                      <w:rFonts w:ascii="Courier New"/>
                      <w:b/>
                      <w:sz w:val="16"/>
                    </w:rPr>
                  </w:pPr>
                  <w:r>
                    <w:rPr>
                      <w:rFonts w:ascii="Courier New"/>
                      <w:sz w:val="16"/>
                    </w:rPr>
                    <w:t xml:space="preserve">NAME: BIRMINGHAM ISC// </w:t>
                  </w:r>
                  <w:r>
                    <w:rPr>
                      <w:rFonts w:ascii="Courier New"/>
                      <w:b/>
                      <w:sz w:val="16"/>
                    </w:rPr>
                    <w:t>&lt;Enter&gt;</w:t>
                  </w:r>
                </w:p>
                <w:p w14:paraId="7EA720CB" w14:textId="77777777" w:rsidR="008A4DED" w:rsidRDefault="00EA477C">
                  <w:pPr>
                    <w:spacing w:before="1" w:line="178" w:lineRule="exact"/>
                    <w:ind w:left="28"/>
                    <w:rPr>
                      <w:rFonts w:ascii="Courier New"/>
                      <w:b/>
                      <w:sz w:val="16"/>
                    </w:rPr>
                  </w:pPr>
                  <w:r>
                    <w:rPr>
                      <w:rFonts w:ascii="Courier New"/>
                      <w:sz w:val="16"/>
                    </w:rPr>
                    <w:t xml:space="preserve">LENGTH OF LABEL: 18// </w:t>
                  </w:r>
                  <w:r>
                    <w:rPr>
                      <w:rFonts w:ascii="Courier New"/>
                      <w:b/>
                      <w:sz w:val="16"/>
                    </w:rPr>
                    <w:t>?</w:t>
                  </w:r>
                </w:p>
                <w:p w14:paraId="6CA20B1F" w14:textId="77777777" w:rsidR="008A4DED" w:rsidRDefault="00EA477C">
                  <w:pPr>
                    <w:spacing w:line="176" w:lineRule="exact"/>
                    <w:ind w:left="508"/>
                    <w:rPr>
                      <w:rFonts w:ascii="Courier New"/>
                      <w:sz w:val="16"/>
                    </w:rPr>
                  </w:pPr>
                  <w:r>
                    <w:rPr>
                      <w:rFonts w:ascii="Courier New"/>
                      <w:sz w:val="16"/>
                    </w:rPr>
                    <w:t>Type a whole number between 12 and 66.</w:t>
                  </w:r>
                </w:p>
                <w:p w14:paraId="1F919C60" w14:textId="77777777" w:rsidR="008A4DED" w:rsidRDefault="00EA477C">
                  <w:pPr>
                    <w:spacing w:line="179" w:lineRule="exact"/>
                    <w:ind w:left="28"/>
                    <w:rPr>
                      <w:rFonts w:ascii="Courier New"/>
                      <w:b/>
                      <w:sz w:val="16"/>
                    </w:rPr>
                  </w:pPr>
                  <w:r>
                    <w:rPr>
                      <w:rFonts w:ascii="Courier New"/>
                      <w:sz w:val="16"/>
                    </w:rPr>
                    <w:t xml:space="preserve">LENGTH OF LABEL: 18// </w:t>
                  </w:r>
                  <w:r>
                    <w:rPr>
                      <w:rFonts w:ascii="Courier New"/>
                      <w:b/>
                      <w:sz w:val="16"/>
                    </w:rPr>
                    <w:t>&lt;Enter&gt;</w:t>
                  </w:r>
                </w:p>
                <w:p w14:paraId="3028C8F2" w14:textId="77777777" w:rsidR="008A4DED" w:rsidRDefault="00EA477C">
                  <w:pPr>
                    <w:spacing w:before="2" w:line="178" w:lineRule="exact"/>
                    <w:ind w:left="28"/>
                    <w:rPr>
                      <w:rFonts w:ascii="Courier New"/>
                      <w:b/>
                      <w:sz w:val="16"/>
                    </w:rPr>
                  </w:pPr>
                  <w:r>
                    <w:rPr>
                      <w:rFonts w:ascii="Courier New"/>
                      <w:sz w:val="16"/>
                    </w:rPr>
                    <w:t xml:space="preserve">WIDTH OF LABEL: 30// </w:t>
                  </w:r>
                  <w:r>
                    <w:rPr>
                      <w:rFonts w:ascii="Courier New"/>
                      <w:b/>
                      <w:sz w:val="16"/>
                    </w:rPr>
                    <w:t>?</w:t>
                  </w:r>
                </w:p>
                <w:p w14:paraId="27B1BCFD" w14:textId="77777777" w:rsidR="008A4DED" w:rsidRDefault="00EA477C">
                  <w:pPr>
                    <w:spacing w:before="5" w:line="225" w:lineRule="auto"/>
                    <w:ind w:left="508" w:right="1880"/>
                    <w:rPr>
                      <w:rFonts w:ascii="Courier New"/>
                      <w:sz w:val="16"/>
                    </w:rPr>
                  </w:pPr>
                  <w:r>
                    <w:rPr>
                      <w:rFonts w:ascii="Courier New"/>
                      <w:sz w:val="16"/>
                    </w:rPr>
                    <w:t>Enter a number between 10 and 100 of maximum characters that may print on a single line of your labels.</w:t>
                  </w:r>
                </w:p>
                <w:p w14:paraId="68ABFDEA" w14:textId="77777777" w:rsidR="008A4DED" w:rsidRDefault="00EA477C">
                  <w:pPr>
                    <w:spacing w:line="181" w:lineRule="exact"/>
                    <w:ind w:left="28"/>
                    <w:rPr>
                      <w:rFonts w:ascii="Courier New"/>
                      <w:b/>
                      <w:sz w:val="16"/>
                    </w:rPr>
                  </w:pPr>
                  <w:r>
                    <w:rPr>
                      <w:rFonts w:ascii="Courier New"/>
                      <w:sz w:val="16"/>
                    </w:rPr>
                    <w:t xml:space="preserve">WIDTH OF LABEL: 30// </w:t>
                  </w:r>
                  <w:r>
                    <w:rPr>
                      <w:rFonts w:ascii="Courier New"/>
                      <w:b/>
                      <w:sz w:val="16"/>
                    </w:rPr>
                    <w:t>&lt;Enter&gt;</w:t>
                  </w:r>
                </w:p>
                <w:p w14:paraId="2938E934" w14:textId="77777777" w:rsidR="008A4DED" w:rsidRDefault="00EA477C">
                  <w:pPr>
                    <w:spacing w:before="1" w:line="178" w:lineRule="exact"/>
                    <w:ind w:left="28"/>
                    <w:rPr>
                      <w:rFonts w:ascii="Courier New"/>
                      <w:b/>
                      <w:sz w:val="16"/>
                    </w:rPr>
                  </w:pPr>
                  <w:r>
                    <w:rPr>
                      <w:rFonts w:ascii="Courier New"/>
                      <w:sz w:val="16"/>
                    </w:rPr>
                    <w:t xml:space="preserve">LINE FEEDS BETWEEN LABELS: 2// </w:t>
                  </w:r>
                  <w:r>
                    <w:rPr>
                      <w:rFonts w:ascii="Courier New"/>
                      <w:b/>
                      <w:sz w:val="16"/>
                    </w:rPr>
                    <w:t>?</w:t>
                  </w:r>
                </w:p>
                <w:p w14:paraId="075738A6" w14:textId="77777777" w:rsidR="008A4DED" w:rsidRDefault="00EA477C">
                  <w:pPr>
                    <w:spacing w:line="176" w:lineRule="exact"/>
                    <w:ind w:left="508"/>
                    <w:rPr>
                      <w:rFonts w:ascii="Courier New"/>
                      <w:sz w:val="16"/>
                    </w:rPr>
                  </w:pPr>
                  <w:r>
                    <w:rPr>
                      <w:rFonts w:ascii="Courier New"/>
                      <w:sz w:val="16"/>
                    </w:rPr>
                    <w:t>Type a whole number between 0 and 6.</w:t>
                  </w:r>
                </w:p>
                <w:p w14:paraId="3824FA18" w14:textId="77777777" w:rsidR="008A4DED" w:rsidRDefault="00EA477C">
                  <w:pPr>
                    <w:spacing w:line="179" w:lineRule="exact"/>
                    <w:ind w:left="28"/>
                    <w:rPr>
                      <w:rFonts w:ascii="Courier New"/>
                      <w:b/>
                      <w:sz w:val="16"/>
                    </w:rPr>
                  </w:pPr>
                  <w:r>
                    <w:rPr>
                      <w:rFonts w:ascii="Courier New"/>
                      <w:sz w:val="16"/>
                    </w:rPr>
                    <w:t xml:space="preserve">LINE FEEDS BETWEEN LABELS: 2// </w:t>
                  </w:r>
                  <w:r>
                    <w:rPr>
                      <w:rFonts w:ascii="Courier New"/>
                      <w:b/>
                      <w:sz w:val="16"/>
                    </w:rPr>
                    <w:t>&lt;Enter&gt;</w:t>
                  </w:r>
                </w:p>
                <w:p w14:paraId="7D9B30A0" w14:textId="77777777" w:rsidR="008A4DED" w:rsidRDefault="00EA477C">
                  <w:pPr>
                    <w:tabs>
                      <w:tab w:val="left" w:pos="3004"/>
                      <w:tab w:val="left" w:pos="4444"/>
                    </w:tabs>
                    <w:spacing w:before="1" w:line="178" w:lineRule="exact"/>
                    <w:ind w:left="28"/>
                    <w:rPr>
                      <w:rFonts w:ascii="Courier New"/>
                      <w:b/>
                      <w:sz w:val="16"/>
                    </w:rPr>
                  </w:pPr>
                  <w:r>
                    <w:rPr>
                      <w:rFonts w:ascii="Courier New"/>
                      <w:sz w:val="16"/>
                    </w:rPr>
                    <w:t>END OF LABEL TEXT:</w:t>
                  </w:r>
                  <w:r>
                    <w:rPr>
                      <w:rFonts w:ascii="Courier New"/>
                      <w:spacing w:val="-8"/>
                      <w:sz w:val="16"/>
                    </w:rPr>
                    <w:t xml:space="preserve"> </w:t>
                  </w:r>
                  <w:r>
                    <w:rPr>
                      <w:rFonts w:ascii="Courier New"/>
                      <w:sz w:val="16"/>
                    </w:rPr>
                    <w:t>Fld</w:t>
                  </w:r>
                  <w:r>
                    <w:rPr>
                      <w:rFonts w:ascii="Courier New"/>
                      <w:spacing w:val="-2"/>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2"/>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Replace</w:t>
                  </w:r>
                  <w:r>
                    <w:rPr>
                      <w:rFonts w:ascii="Courier New"/>
                      <w:spacing w:val="-1"/>
                      <w:sz w:val="16"/>
                    </w:rPr>
                    <w:t xml:space="preserve"> </w:t>
                  </w:r>
                  <w:r>
                    <w:rPr>
                      <w:rFonts w:ascii="Courier New"/>
                      <w:b/>
                      <w:sz w:val="16"/>
                    </w:rPr>
                    <w:t>?</w:t>
                  </w:r>
                </w:p>
                <w:p w14:paraId="45A55606" w14:textId="77777777" w:rsidR="008A4DED" w:rsidRDefault="00EA477C">
                  <w:pPr>
                    <w:spacing w:line="173" w:lineRule="exact"/>
                    <w:ind w:left="508"/>
                    <w:rPr>
                      <w:rFonts w:ascii="Courier New"/>
                      <w:sz w:val="16"/>
                    </w:rPr>
                  </w:pPr>
                  <w:r>
                    <w:rPr>
                      <w:rFonts w:ascii="Courier New"/>
                      <w:sz w:val="16"/>
                    </w:rPr>
                    <w:t>Answer must be 1-245 characters in length.</w:t>
                  </w:r>
                </w:p>
                <w:p w14:paraId="72E1ED3B" w14:textId="77777777" w:rsidR="008A4DED" w:rsidRDefault="00EA477C">
                  <w:pPr>
                    <w:tabs>
                      <w:tab w:val="left" w:pos="3004"/>
                      <w:tab w:val="left" w:pos="4444"/>
                    </w:tabs>
                    <w:spacing w:line="235" w:lineRule="auto"/>
                    <w:ind w:left="28" w:right="4281"/>
                    <w:rPr>
                      <w:rFonts w:ascii="Courier New"/>
                      <w:b/>
                      <w:sz w:val="16"/>
                    </w:rPr>
                  </w:pPr>
                  <w:r>
                    <w:rPr>
                      <w:rFonts w:ascii="Courier New"/>
                      <w:sz w:val="16"/>
                    </w:rPr>
                    <w:t>END OF LABEL TEXT:</w:t>
                  </w:r>
                  <w:r>
                    <w:rPr>
                      <w:rFonts w:ascii="Courier New"/>
                      <w:spacing w:val="-8"/>
                      <w:sz w:val="16"/>
                    </w:rPr>
                    <w:t xml:space="preserve"> </w:t>
                  </w:r>
                  <w:r>
                    <w:rPr>
                      <w:rFonts w:ascii="Courier New"/>
                      <w:sz w:val="16"/>
                    </w:rPr>
                    <w:t>Fld</w:t>
                  </w:r>
                  <w:r>
                    <w:rPr>
                      <w:rFonts w:ascii="Courier New"/>
                      <w:spacing w:val="-2"/>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z w:val="16"/>
                    </w:rPr>
                    <w:t>Chkd</w:t>
                  </w:r>
                  <w:r>
                    <w:rPr>
                      <w:rFonts w:ascii="Courier New"/>
                      <w:spacing w:val="-2"/>
                      <w:sz w:val="16"/>
                    </w:rPr>
                    <w:t xml:space="preserve"> </w:t>
                  </w:r>
                  <w:r>
                    <w:rPr>
                      <w:rFonts w:ascii="Courier New"/>
                      <w:sz w:val="16"/>
                    </w:rPr>
                    <w:t>by:</w:t>
                  </w:r>
                  <w:r>
                    <w:rPr>
                      <w:rFonts w:ascii="Courier New"/>
                      <w:sz w:val="16"/>
                      <w:u w:val="single"/>
                    </w:rPr>
                    <w:t xml:space="preserve"> </w:t>
                  </w:r>
                  <w:r>
                    <w:rPr>
                      <w:rFonts w:ascii="Courier New"/>
                      <w:sz w:val="16"/>
                      <w:u w:val="single"/>
                    </w:rPr>
                    <w:tab/>
                  </w:r>
                  <w:r>
                    <w:rPr>
                      <w:rFonts w:ascii="Courier New"/>
                      <w:spacing w:val="-3"/>
                      <w:sz w:val="16"/>
                    </w:rPr>
                    <w:t xml:space="preserve">Replace </w:t>
                  </w:r>
                  <w:r>
                    <w:rPr>
                      <w:rFonts w:ascii="Courier New"/>
                      <w:sz w:val="16"/>
                    </w:rPr>
                    <w:t>HEADER LABEL: YES//</w:t>
                  </w:r>
                  <w:r>
                    <w:rPr>
                      <w:rFonts w:ascii="Courier New"/>
                      <w:spacing w:val="-4"/>
                      <w:sz w:val="16"/>
                    </w:rPr>
                    <w:t xml:space="preserve"> </w:t>
                  </w:r>
                  <w:r>
                    <w:rPr>
                      <w:rFonts w:ascii="Courier New"/>
                      <w:b/>
                      <w:sz w:val="16"/>
                    </w:rPr>
                    <w:t>?</w:t>
                  </w:r>
                </w:p>
                <w:p w14:paraId="6056F475" w14:textId="77777777" w:rsidR="008A4DED" w:rsidRDefault="00EA477C">
                  <w:pPr>
                    <w:spacing w:line="171" w:lineRule="exact"/>
                    <w:ind w:left="508"/>
                    <w:rPr>
                      <w:rFonts w:ascii="Courier New"/>
                      <w:sz w:val="16"/>
                    </w:rPr>
                  </w:pPr>
                  <w:r>
                    <w:rPr>
                      <w:rFonts w:ascii="Courier New"/>
                      <w:sz w:val="16"/>
                    </w:rPr>
                    <w:t>Choose from:</w:t>
                  </w:r>
                </w:p>
                <w:p w14:paraId="02ED0872" w14:textId="77777777" w:rsidR="008A4DED" w:rsidRDefault="00EA477C">
                  <w:pPr>
                    <w:numPr>
                      <w:ilvl w:val="0"/>
                      <w:numId w:val="8"/>
                    </w:numPr>
                    <w:tabs>
                      <w:tab w:val="left" w:pos="1564"/>
                      <w:tab w:val="left" w:pos="1565"/>
                    </w:tabs>
                    <w:spacing w:line="170" w:lineRule="exact"/>
                    <w:ind w:hanging="865"/>
                    <w:rPr>
                      <w:rFonts w:ascii="Courier New"/>
                      <w:sz w:val="16"/>
                    </w:rPr>
                  </w:pPr>
                  <w:r>
                    <w:rPr>
                      <w:rFonts w:ascii="Courier New"/>
                      <w:sz w:val="16"/>
                    </w:rPr>
                    <w:t>NO</w:t>
                  </w:r>
                </w:p>
                <w:p w14:paraId="5A69AC05" w14:textId="77777777" w:rsidR="008A4DED" w:rsidRDefault="00EA477C">
                  <w:pPr>
                    <w:numPr>
                      <w:ilvl w:val="0"/>
                      <w:numId w:val="8"/>
                    </w:numPr>
                    <w:tabs>
                      <w:tab w:val="left" w:pos="1564"/>
                      <w:tab w:val="left" w:pos="1565"/>
                    </w:tabs>
                    <w:spacing w:line="174" w:lineRule="exact"/>
                    <w:ind w:hanging="865"/>
                    <w:rPr>
                      <w:rFonts w:ascii="Courier New"/>
                      <w:sz w:val="16"/>
                    </w:rPr>
                  </w:pPr>
                  <w:r>
                    <w:rPr>
                      <w:rFonts w:ascii="Courier New"/>
                      <w:sz w:val="16"/>
                    </w:rPr>
                    <w:t>YES</w:t>
                  </w:r>
                </w:p>
                <w:p w14:paraId="22F914E9" w14:textId="77777777" w:rsidR="008A4DED" w:rsidRDefault="00EA477C">
                  <w:pPr>
                    <w:spacing w:line="179" w:lineRule="exact"/>
                    <w:ind w:left="28"/>
                    <w:rPr>
                      <w:rFonts w:ascii="Courier New"/>
                      <w:b/>
                      <w:sz w:val="16"/>
                    </w:rPr>
                  </w:pPr>
                  <w:r>
                    <w:rPr>
                      <w:rFonts w:ascii="Courier New"/>
                      <w:sz w:val="16"/>
                    </w:rPr>
                    <w:t xml:space="preserve">HEADER LABEL: YES// </w:t>
                  </w:r>
                  <w:r>
                    <w:rPr>
                      <w:rFonts w:ascii="Courier New"/>
                      <w:b/>
                      <w:sz w:val="16"/>
                    </w:rPr>
                    <w:t>&lt;Enter&gt;</w:t>
                  </w:r>
                </w:p>
              </w:txbxContent>
            </v:textbox>
            <w10:wrap type="topAndBottom" anchorx="page"/>
          </v:shape>
        </w:pict>
      </w:r>
    </w:p>
    <w:p w14:paraId="755F7766" w14:textId="77777777" w:rsidR="008A4DED" w:rsidRDefault="00EA477C">
      <w:pPr>
        <w:tabs>
          <w:tab w:val="left" w:pos="4451"/>
          <w:tab w:val="left" w:pos="9635"/>
        </w:tabs>
        <w:spacing w:before="156"/>
        <w:ind w:left="323"/>
        <w:rPr>
          <w:rFonts w:ascii="Courier New"/>
          <w:b/>
          <w:sz w:val="16"/>
        </w:rPr>
      </w:pPr>
      <w:r>
        <w:rPr>
          <w:rFonts w:ascii="Courier New"/>
          <w:b/>
          <w:sz w:val="16"/>
        </w:rPr>
        <w:t xml:space="preserve"> </w:t>
      </w:r>
      <w:r>
        <w:rPr>
          <w:rFonts w:ascii="Courier New"/>
          <w:b/>
          <w:sz w:val="16"/>
        </w:rPr>
        <w:tab/>
        <w:t>report</w:t>
      </w:r>
      <w:r>
        <w:rPr>
          <w:rFonts w:ascii="Courier New"/>
          <w:b/>
          <w:spacing w:val="-9"/>
          <w:sz w:val="16"/>
        </w:rPr>
        <w:t xml:space="preserve"> </w:t>
      </w:r>
      <w:r>
        <w:rPr>
          <w:rFonts w:ascii="Courier New"/>
          <w:b/>
          <w:sz w:val="16"/>
        </w:rPr>
        <w:t xml:space="preserve">continues </w:t>
      </w:r>
      <w:r>
        <w:rPr>
          <w:rFonts w:ascii="Courier New"/>
          <w:b/>
          <w:sz w:val="16"/>
        </w:rPr>
        <w:tab/>
      </w:r>
    </w:p>
    <w:p w14:paraId="6A7482FB" w14:textId="77777777" w:rsidR="008A4DED" w:rsidRDefault="008A4DED">
      <w:pPr>
        <w:rPr>
          <w:rFonts w:ascii="Courier New"/>
          <w:sz w:val="16"/>
        </w:rPr>
        <w:sectPr w:rsidR="008A4DED">
          <w:footerReference w:type="even" r:id="rId71"/>
          <w:footerReference w:type="default" r:id="rId72"/>
          <w:pgSz w:w="12240" w:h="15840"/>
          <w:pgMar w:top="1500" w:right="1120" w:bottom="1400" w:left="1140" w:header="0" w:footer="1216" w:gutter="0"/>
          <w:cols w:space="720"/>
        </w:sectPr>
      </w:pPr>
    </w:p>
    <w:p w14:paraId="12D1CC00" w14:textId="77777777" w:rsidR="008A4DED" w:rsidRDefault="00EA477C">
      <w:pPr>
        <w:spacing w:before="81"/>
        <w:ind w:left="939" w:right="960"/>
        <w:jc w:val="center"/>
      </w:pPr>
      <w:r>
        <w:lastRenderedPageBreak/>
        <w:t>(</w:t>
      </w:r>
      <w:r>
        <w:rPr>
          <w:i/>
        </w:rPr>
        <w:t>This page included for two-sided copying</w:t>
      </w:r>
      <w:r>
        <w:t>.)</w:t>
      </w:r>
    </w:p>
    <w:p w14:paraId="158BD64C" w14:textId="77777777" w:rsidR="008A4DED" w:rsidRDefault="008A4DED">
      <w:pPr>
        <w:jc w:val="center"/>
        <w:sectPr w:rsidR="008A4DED">
          <w:pgSz w:w="12240" w:h="15840"/>
          <w:pgMar w:top="1360" w:right="1120" w:bottom="1400" w:left="1140" w:header="0" w:footer="1216" w:gutter="0"/>
          <w:cols w:space="720"/>
        </w:sectPr>
      </w:pPr>
    </w:p>
    <w:p w14:paraId="30A8E13A" w14:textId="77777777" w:rsidR="008A4DED" w:rsidRDefault="00AF431F">
      <w:pPr>
        <w:spacing w:before="63"/>
        <w:ind w:left="300"/>
        <w:rPr>
          <w:b/>
          <w:sz w:val="20"/>
        </w:rPr>
      </w:pPr>
      <w:r>
        <w:lastRenderedPageBreak/>
        <w:pict w14:anchorId="7937A12A">
          <v:group id="_x0000_s1033" style="position:absolute;left:0;text-align:left;margin-left:70.55pt;margin-top:87.95pt;width:470.9pt;height:570.85pt;z-index:-18287104;mso-position-horizontal-relative:page;mso-position-vertical-relative:page" coordorigin="1411,1759" coordsize="9418,11417">
            <v:shape id="_x0000_s1035" style="position:absolute;left:1411;top:1759;width:9418;height:11417" coordorigin="1411,1759" coordsize="9418,11417" o:spt="100" adj="0,,0" path="m10829,13015r-9418,l1411,13176r9418,l10829,13015xm10829,12533r-9418,l1411,12694r,160l1411,13015r9418,l10829,12854r,-160l10829,12533xm10829,11890r-9418,l1411,12050r,161l1411,12372r,161l10829,12533r,-161l10829,12211r,-161l10829,11890xm10829,11246r-9418,l1411,11407r,161l1411,11729r,161l10829,11890r,-161l10829,11568r,-161l10829,11246xm10829,10764r-9418,l1411,10925r,161l1411,11246r9418,l10829,11086r,-161l10829,10764xm10829,5136r-9418,l1411,5297r,161l1411,5618r,161l1411,5940r,161l1411,6262r,160l1411,6583r,161l1411,6905r,161l1411,7226r,161l1411,7548r,161l1411,7870r,160l1411,8191r,161l1411,8513r,161l1411,8834r,161l1411,9156r,161l1411,9478r,160l1411,9799r,161l1411,10121r,161l1411,10442r,161l1411,10603r,161l10829,10764r,-161l10829,10603r,-161l10829,10282r,-161l10829,9960r,-161l10829,9638r,-160l10829,9317r,-161l10829,8995r,-161l10829,8674r,-161l10829,8352r,-161l10829,8030r,-160l10829,7709r,-161l10829,7387r,-161l10829,7066r,-161l10829,6744r,-161l10829,6422r,-160l10829,6101r,-161l10829,5779r,-161l10829,5458r,-161l10829,5136xm10829,4654r-9418,l1411,4814r,161l1411,5136r9418,l10829,4975r,-161l10829,4654xm10829,4171r-9418,l1411,4332r,161l1411,4654r9418,l10829,4493r,-161l10829,4171xm10829,3528r-9418,l1411,3689r,161l1411,4010r,161l10829,4171r,-161l10829,3850r,-161l10829,3528xm10829,3046r-9418,l1411,3206r,161l1411,3528r9418,l10829,3367r,-161l10829,3046xm10829,2563r-9418,l1411,2724r,161l1411,3046r9418,l10829,2885r,-161l10829,2563xm10829,2081r-9418,l1411,2242r,160l1411,2563r9418,l10829,2402r,-160l10829,2081xm10829,1759r-9418,l1411,1920r,161l10829,2081r,-161l10829,1759xe" fillcolor="#e6e6e6" stroked="f">
              <v:stroke joinstyle="round"/>
              <v:formulas/>
              <v:path arrowok="t" o:connecttype="segments"/>
            </v:shape>
            <v:rect id="_x0000_s1034" style="position:absolute;left:1411;top:13015;width:9418;height:161" fillcolor="#e6e6e6" stroked="f"/>
            <w10:wrap anchorx="page" anchory="page"/>
          </v:group>
        </w:pict>
      </w:r>
      <w:r w:rsidR="00EA477C">
        <w:rPr>
          <w:b/>
          <w:sz w:val="20"/>
        </w:rPr>
        <w:t>Example: Site Parameter (IV) (continued)</w:t>
      </w:r>
    </w:p>
    <w:p w14:paraId="59D529B6" w14:textId="77777777" w:rsidR="008A4DED" w:rsidRDefault="00EA477C">
      <w:pPr>
        <w:spacing w:before="97" w:line="213" w:lineRule="auto"/>
        <w:ind w:left="300" w:right="5742"/>
        <w:rPr>
          <w:rFonts w:ascii="Courier New"/>
          <w:b/>
          <w:sz w:val="16"/>
        </w:rPr>
      </w:pPr>
      <w:r>
        <w:rPr>
          <w:rFonts w:ascii="Courier New"/>
          <w:sz w:val="16"/>
        </w:rPr>
        <w:t>SHOW BED LOCATION ON LABEL: YES//</w:t>
      </w:r>
      <w:r>
        <w:rPr>
          <w:rFonts w:ascii="Courier New"/>
          <w:spacing w:val="-19"/>
          <w:sz w:val="16"/>
        </w:rPr>
        <w:t xml:space="preserve"> </w:t>
      </w:r>
      <w:r>
        <w:rPr>
          <w:rFonts w:ascii="Courier New"/>
          <w:b/>
          <w:sz w:val="16"/>
        </w:rPr>
        <w:t xml:space="preserve">&lt;Enter&gt; </w:t>
      </w:r>
      <w:r>
        <w:rPr>
          <w:rFonts w:ascii="Courier New"/>
          <w:sz w:val="16"/>
        </w:rPr>
        <w:t xml:space="preserve">USE SUSPENSE FUNCTIONS: YES// </w:t>
      </w:r>
      <w:r>
        <w:rPr>
          <w:rFonts w:ascii="Courier New"/>
          <w:b/>
          <w:sz w:val="16"/>
        </w:rPr>
        <w:t xml:space="preserve">&lt;Enter&gt; </w:t>
      </w:r>
      <w:r>
        <w:rPr>
          <w:rFonts w:ascii="Courier New"/>
          <w:sz w:val="16"/>
        </w:rPr>
        <w:t>DOSE DUE LINE: BOTH IVPB'S AND LVP'S//</w:t>
      </w:r>
      <w:r>
        <w:rPr>
          <w:rFonts w:ascii="Courier New"/>
          <w:spacing w:val="-16"/>
          <w:sz w:val="16"/>
        </w:rPr>
        <w:t xml:space="preserve"> </w:t>
      </w:r>
      <w:r>
        <w:rPr>
          <w:rFonts w:ascii="Courier New"/>
          <w:b/>
          <w:sz w:val="16"/>
        </w:rPr>
        <w:t>?</w:t>
      </w:r>
    </w:p>
    <w:p w14:paraId="61AE1B6F" w14:textId="77777777" w:rsidR="008A4DED" w:rsidRDefault="00EA477C">
      <w:pPr>
        <w:spacing w:line="155" w:lineRule="exact"/>
        <w:ind w:left="779"/>
        <w:rPr>
          <w:rFonts w:ascii="Courier New"/>
          <w:sz w:val="16"/>
        </w:rPr>
      </w:pPr>
      <w:r>
        <w:rPr>
          <w:rFonts w:ascii="Courier New"/>
          <w:sz w:val="16"/>
        </w:rPr>
        <w:t>Choose from:</w:t>
      </w:r>
    </w:p>
    <w:p w14:paraId="6F5F55E0" w14:textId="77777777" w:rsidR="008A4DED" w:rsidRDefault="00EA477C">
      <w:pPr>
        <w:pStyle w:val="ListParagraph"/>
        <w:numPr>
          <w:ilvl w:val="0"/>
          <w:numId w:val="7"/>
        </w:numPr>
        <w:tabs>
          <w:tab w:val="left" w:pos="1835"/>
          <w:tab w:val="left" w:pos="1836"/>
        </w:tabs>
        <w:spacing w:line="161" w:lineRule="exact"/>
        <w:ind w:hanging="865"/>
        <w:rPr>
          <w:rFonts w:ascii="Courier New"/>
          <w:sz w:val="16"/>
        </w:rPr>
      </w:pPr>
      <w:r>
        <w:rPr>
          <w:rFonts w:ascii="Courier New"/>
          <w:sz w:val="16"/>
        </w:rPr>
        <w:t>NO DOSE DUE</w:t>
      </w:r>
      <w:r>
        <w:rPr>
          <w:rFonts w:ascii="Courier New"/>
          <w:spacing w:val="-4"/>
          <w:sz w:val="16"/>
        </w:rPr>
        <w:t xml:space="preserve"> </w:t>
      </w:r>
      <w:r>
        <w:rPr>
          <w:rFonts w:ascii="Courier New"/>
          <w:sz w:val="16"/>
        </w:rPr>
        <w:t>LINE</w:t>
      </w:r>
    </w:p>
    <w:p w14:paraId="376E6970" w14:textId="77777777" w:rsidR="008A4DED" w:rsidRDefault="00EA477C">
      <w:pPr>
        <w:pStyle w:val="ListParagraph"/>
        <w:numPr>
          <w:ilvl w:val="0"/>
          <w:numId w:val="7"/>
        </w:numPr>
        <w:tabs>
          <w:tab w:val="left" w:pos="1835"/>
          <w:tab w:val="left" w:pos="1836"/>
        </w:tabs>
        <w:spacing w:line="161" w:lineRule="exact"/>
        <w:ind w:hanging="865"/>
        <w:rPr>
          <w:rFonts w:ascii="Courier New"/>
          <w:sz w:val="16"/>
        </w:rPr>
      </w:pPr>
      <w:r>
        <w:rPr>
          <w:rFonts w:ascii="Courier New"/>
          <w:sz w:val="16"/>
        </w:rPr>
        <w:t>IVPB'S</w:t>
      </w:r>
      <w:r>
        <w:rPr>
          <w:rFonts w:ascii="Courier New"/>
          <w:spacing w:val="-2"/>
          <w:sz w:val="16"/>
        </w:rPr>
        <w:t xml:space="preserve"> </w:t>
      </w:r>
      <w:r>
        <w:rPr>
          <w:rFonts w:ascii="Courier New"/>
          <w:sz w:val="16"/>
        </w:rPr>
        <w:t>ONLY</w:t>
      </w:r>
    </w:p>
    <w:p w14:paraId="21CFB94B" w14:textId="77777777" w:rsidR="008A4DED" w:rsidRDefault="00EA477C">
      <w:pPr>
        <w:pStyle w:val="ListParagraph"/>
        <w:numPr>
          <w:ilvl w:val="0"/>
          <w:numId w:val="7"/>
        </w:numPr>
        <w:tabs>
          <w:tab w:val="left" w:pos="1835"/>
          <w:tab w:val="left" w:pos="1836"/>
        </w:tabs>
        <w:spacing w:line="161" w:lineRule="exact"/>
        <w:ind w:hanging="865"/>
        <w:rPr>
          <w:rFonts w:ascii="Courier New"/>
          <w:sz w:val="16"/>
        </w:rPr>
      </w:pPr>
      <w:r>
        <w:rPr>
          <w:rFonts w:ascii="Courier New"/>
          <w:sz w:val="16"/>
        </w:rPr>
        <w:t>LVP'S</w:t>
      </w:r>
      <w:r>
        <w:rPr>
          <w:rFonts w:ascii="Courier New"/>
          <w:spacing w:val="-2"/>
          <w:sz w:val="16"/>
        </w:rPr>
        <w:t xml:space="preserve"> </w:t>
      </w:r>
      <w:r>
        <w:rPr>
          <w:rFonts w:ascii="Courier New"/>
          <w:sz w:val="16"/>
        </w:rPr>
        <w:t>ONLY</w:t>
      </w:r>
    </w:p>
    <w:p w14:paraId="3904304A" w14:textId="77777777" w:rsidR="008A4DED" w:rsidRDefault="00EA477C">
      <w:pPr>
        <w:pStyle w:val="ListParagraph"/>
        <w:numPr>
          <w:ilvl w:val="0"/>
          <w:numId w:val="7"/>
        </w:numPr>
        <w:tabs>
          <w:tab w:val="left" w:pos="1835"/>
          <w:tab w:val="left" w:pos="1836"/>
        </w:tabs>
        <w:spacing w:line="161" w:lineRule="exact"/>
        <w:ind w:hanging="865"/>
        <w:rPr>
          <w:rFonts w:ascii="Courier New"/>
          <w:sz w:val="16"/>
        </w:rPr>
      </w:pPr>
      <w:r>
        <w:rPr>
          <w:rFonts w:ascii="Courier New"/>
          <w:sz w:val="16"/>
        </w:rPr>
        <w:t>BOTH IVPB'S AND</w:t>
      </w:r>
      <w:r>
        <w:rPr>
          <w:rFonts w:ascii="Courier New"/>
          <w:spacing w:val="-4"/>
          <w:sz w:val="16"/>
        </w:rPr>
        <w:t xml:space="preserve"> </w:t>
      </w:r>
      <w:r>
        <w:rPr>
          <w:rFonts w:ascii="Courier New"/>
          <w:sz w:val="16"/>
        </w:rPr>
        <w:t>LVP'S</w:t>
      </w:r>
    </w:p>
    <w:p w14:paraId="70BD49A4" w14:textId="77777777" w:rsidR="008A4DED" w:rsidRDefault="00EA477C">
      <w:pPr>
        <w:spacing w:line="161" w:lineRule="exact"/>
        <w:ind w:left="300"/>
        <w:rPr>
          <w:rFonts w:ascii="Courier New"/>
          <w:b/>
          <w:sz w:val="16"/>
        </w:rPr>
      </w:pPr>
      <w:r>
        <w:rPr>
          <w:rFonts w:ascii="Courier New"/>
          <w:sz w:val="16"/>
        </w:rPr>
        <w:t xml:space="preserve">DOSE DUE LINE: BOTH IVPB'S AND LVP'S// </w:t>
      </w:r>
      <w:r>
        <w:rPr>
          <w:rFonts w:ascii="Courier New"/>
          <w:b/>
          <w:sz w:val="16"/>
        </w:rPr>
        <w:t>&lt;Enter&gt;</w:t>
      </w:r>
    </w:p>
    <w:p w14:paraId="28BF12B7" w14:textId="77777777" w:rsidR="008A4DED" w:rsidRDefault="00EA477C">
      <w:pPr>
        <w:spacing w:line="161" w:lineRule="exact"/>
        <w:ind w:left="300"/>
        <w:rPr>
          <w:rFonts w:ascii="Courier New"/>
          <w:b/>
          <w:sz w:val="16"/>
        </w:rPr>
      </w:pPr>
      <w:r>
        <w:rPr>
          <w:rFonts w:ascii="Courier New"/>
          <w:sz w:val="16"/>
        </w:rPr>
        <w:t xml:space="preserve">LVP'S GOOD FOR HOW MANY DAYS: 14// </w:t>
      </w:r>
      <w:r>
        <w:rPr>
          <w:rFonts w:ascii="Courier New"/>
          <w:b/>
          <w:sz w:val="16"/>
        </w:rPr>
        <w:t>?</w:t>
      </w:r>
    </w:p>
    <w:p w14:paraId="453DACF4" w14:textId="77777777" w:rsidR="008A4DED" w:rsidRDefault="00EA477C">
      <w:pPr>
        <w:spacing w:before="4" w:line="213" w:lineRule="auto"/>
        <w:ind w:left="300" w:right="4572" w:firstLine="479"/>
        <w:rPr>
          <w:rFonts w:ascii="Courier New"/>
          <w:b/>
          <w:sz w:val="16"/>
        </w:rPr>
      </w:pPr>
      <w:r>
        <w:rPr>
          <w:rFonts w:ascii="Courier New"/>
          <w:sz w:val="16"/>
        </w:rPr>
        <w:t xml:space="preserve">Type a Number between 1 and 31, 2 Decimal Digits LVP'S GOOD FOR HOW MANY DAYS: 14// </w:t>
      </w:r>
      <w:r>
        <w:rPr>
          <w:rFonts w:ascii="Courier New"/>
          <w:b/>
          <w:sz w:val="16"/>
        </w:rPr>
        <w:t>&lt;Enter&gt;</w:t>
      </w:r>
    </w:p>
    <w:p w14:paraId="6A20E880" w14:textId="77777777" w:rsidR="008A4DED" w:rsidRDefault="00EA477C">
      <w:pPr>
        <w:spacing w:line="213" w:lineRule="auto"/>
        <w:ind w:left="300" w:right="5435"/>
        <w:rPr>
          <w:rFonts w:ascii="Courier New"/>
          <w:b/>
          <w:sz w:val="16"/>
        </w:rPr>
      </w:pPr>
      <w:r>
        <w:rPr>
          <w:rFonts w:ascii="Courier New"/>
          <w:sz w:val="16"/>
        </w:rPr>
        <w:t xml:space="preserve">HYPERAL GOOD FOR HOW MANY DAYS: 7// </w:t>
      </w:r>
      <w:r>
        <w:rPr>
          <w:rFonts w:ascii="Courier New"/>
          <w:b/>
          <w:sz w:val="16"/>
        </w:rPr>
        <w:t xml:space="preserve">&lt;Enter&gt; </w:t>
      </w:r>
      <w:r>
        <w:rPr>
          <w:rFonts w:ascii="Courier New"/>
          <w:sz w:val="16"/>
        </w:rPr>
        <w:t xml:space="preserve">PB'S GOOD FOR HOW MANY DAYS: 7// </w:t>
      </w:r>
      <w:r>
        <w:rPr>
          <w:rFonts w:ascii="Courier New"/>
          <w:b/>
          <w:sz w:val="16"/>
        </w:rPr>
        <w:t xml:space="preserve">&lt;Enter&gt; </w:t>
      </w:r>
      <w:r>
        <w:rPr>
          <w:rFonts w:ascii="Courier New"/>
          <w:sz w:val="16"/>
        </w:rPr>
        <w:t xml:space="preserve">SYRN'S GOOD FOR HOW MANY DAYS: 7// </w:t>
      </w:r>
      <w:r>
        <w:rPr>
          <w:rFonts w:ascii="Courier New"/>
          <w:b/>
          <w:sz w:val="16"/>
        </w:rPr>
        <w:t xml:space="preserve">&lt;Enter&gt; </w:t>
      </w:r>
      <w:r>
        <w:rPr>
          <w:rFonts w:ascii="Courier New"/>
          <w:sz w:val="16"/>
        </w:rPr>
        <w:t xml:space="preserve">CHEMO'S GOOD FOR HOW MANY DAYS: 10// </w:t>
      </w:r>
      <w:r>
        <w:rPr>
          <w:rFonts w:ascii="Courier New"/>
          <w:b/>
          <w:sz w:val="16"/>
        </w:rPr>
        <w:t xml:space="preserve">&lt;Enter&gt; </w:t>
      </w:r>
      <w:r>
        <w:rPr>
          <w:rFonts w:ascii="Courier New"/>
          <w:sz w:val="16"/>
        </w:rPr>
        <w:t xml:space="preserve">STOP TIME FOR ORDER: 1654// </w:t>
      </w:r>
      <w:r>
        <w:rPr>
          <w:rFonts w:ascii="Courier New"/>
          <w:b/>
          <w:sz w:val="16"/>
        </w:rPr>
        <w:t>?</w:t>
      </w:r>
    </w:p>
    <w:p w14:paraId="0B846ADE" w14:textId="77777777" w:rsidR="008A4DED" w:rsidRDefault="00EA477C">
      <w:pPr>
        <w:spacing w:line="154" w:lineRule="exact"/>
        <w:ind w:left="779"/>
        <w:rPr>
          <w:rFonts w:ascii="Courier New"/>
          <w:sz w:val="16"/>
        </w:rPr>
      </w:pPr>
      <w:r>
        <w:rPr>
          <w:rFonts w:ascii="Courier New"/>
          <w:sz w:val="16"/>
        </w:rPr>
        <w:t>Type a whole number between 0001 and 2400.</w:t>
      </w:r>
    </w:p>
    <w:p w14:paraId="72047D7E" w14:textId="77777777" w:rsidR="008A4DED" w:rsidRDefault="00EA477C">
      <w:pPr>
        <w:spacing w:line="161" w:lineRule="exact"/>
        <w:ind w:left="300"/>
        <w:rPr>
          <w:rFonts w:ascii="Courier New"/>
          <w:b/>
          <w:sz w:val="16"/>
        </w:rPr>
      </w:pPr>
      <w:r>
        <w:rPr>
          <w:rFonts w:ascii="Courier New"/>
          <w:sz w:val="16"/>
        </w:rPr>
        <w:t xml:space="preserve">STOP TIME FOR ORDER: 1654// </w:t>
      </w:r>
      <w:r>
        <w:rPr>
          <w:rFonts w:ascii="Courier New"/>
          <w:b/>
          <w:sz w:val="16"/>
        </w:rPr>
        <w:t>&lt;Enter&gt;</w:t>
      </w:r>
    </w:p>
    <w:p w14:paraId="314F497A" w14:textId="77777777" w:rsidR="008A4DED" w:rsidRDefault="00EA477C">
      <w:pPr>
        <w:spacing w:line="161" w:lineRule="exact"/>
        <w:ind w:left="300"/>
        <w:rPr>
          <w:rFonts w:ascii="Courier New"/>
          <w:b/>
          <w:sz w:val="16"/>
        </w:rPr>
      </w:pPr>
      <w:r>
        <w:rPr>
          <w:rFonts w:ascii="Courier New"/>
          <w:sz w:val="16"/>
        </w:rPr>
        <w:t xml:space="preserve">EXPIRE ALL ORDERS ON SAME DAY: NO// </w:t>
      </w:r>
      <w:r>
        <w:rPr>
          <w:rFonts w:ascii="Courier New"/>
          <w:b/>
          <w:sz w:val="16"/>
        </w:rPr>
        <w:t>?</w:t>
      </w:r>
    </w:p>
    <w:p w14:paraId="49C2AD27" w14:textId="77777777" w:rsidR="008A4DED" w:rsidRDefault="00EA477C">
      <w:pPr>
        <w:spacing w:line="161" w:lineRule="exact"/>
        <w:ind w:left="779"/>
        <w:rPr>
          <w:rFonts w:ascii="Courier New"/>
          <w:sz w:val="16"/>
        </w:rPr>
      </w:pPr>
      <w:r>
        <w:rPr>
          <w:rFonts w:ascii="Courier New"/>
          <w:sz w:val="16"/>
        </w:rPr>
        <w:t>Choose from:</w:t>
      </w:r>
    </w:p>
    <w:p w14:paraId="4C799738" w14:textId="77777777" w:rsidR="008A4DED" w:rsidRDefault="00EA477C">
      <w:pPr>
        <w:pStyle w:val="ListParagraph"/>
        <w:numPr>
          <w:ilvl w:val="0"/>
          <w:numId w:val="6"/>
        </w:numPr>
        <w:tabs>
          <w:tab w:val="left" w:pos="1835"/>
          <w:tab w:val="left" w:pos="1836"/>
        </w:tabs>
        <w:spacing w:line="161" w:lineRule="exact"/>
        <w:ind w:hanging="865"/>
        <w:rPr>
          <w:rFonts w:ascii="Courier New"/>
          <w:sz w:val="16"/>
        </w:rPr>
      </w:pPr>
      <w:r>
        <w:rPr>
          <w:rFonts w:ascii="Courier New"/>
          <w:sz w:val="16"/>
        </w:rPr>
        <w:t>NO</w:t>
      </w:r>
    </w:p>
    <w:p w14:paraId="6FAB2851" w14:textId="77777777" w:rsidR="008A4DED" w:rsidRDefault="00EA477C">
      <w:pPr>
        <w:pStyle w:val="ListParagraph"/>
        <w:numPr>
          <w:ilvl w:val="0"/>
          <w:numId w:val="6"/>
        </w:numPr>
        <w:tabs>
          <w:tab w:val="left" w:pos="1835"/>
          <w:tab w:val="left" w:pos="1836"/>
        </w:tabs>
        <w:spacing w:line="161" w:lineRule="exact"/>
        <w:ind w:hanging="865"/>
        <w:rPr>
          <w:rFonts w:ascii="Courier New"/>
          <w:sz w:val="16"/>
        </w:rPr>
      </w:pPr>
      <w:r>
        <w:rPr>
          <w:rFonts w:ascii="Courier New"/>
          <w:sz w:val="16"/>
        </w:rPr>
        <w:t>YES</w:t>
      </w:r>
    </w:p>
    <w:p w14:paraId="143697A0" w14:textId="77777777" w:rsidR="008A4DED" w:rsidRDefault="00EA477C">
      <w:pPr>
        <w:spacing w:line="161" w:lineRule="exact"/>
        <w:ind w:left="300"/>
        <w:rPr>
          <w:rFonts w:ascii="Courier New"/>
          <w:b/>
          <w:sz w:val="16"/>
        </w:rPr>
      </w:pPr>
      <w:r>
        <w:rPr>
          <w:rFonts w:ascii="Courier New"/>
          <w:sz w:val="16"/>
        </w:rPr>
        <w:t xml:space="preserve">EXPIRE ALL ORDERS ON SAME DAY: NO// </w:t>
      </w:r>
      <w:r>
        <w:rPr>
          <w:rFonts w:ascii="Courier New"/>
          <w:b/>
          <w:sz w:val="16"/>
        </w:rPr>
        <w:t>&lt;Enter&gt;</w:t>
      </w:r>
    </w:p>
    <w:p w14:paraId="0D6393B2" w14:textId="77777777" w:rsidR="008A4DED" w:rsidRDefault="00EA477C">
      <w:pPr>
        <w:spacing w:line="161" w:lineRule="exact"/>
        <w:ind w:left="300"/>
        <w:rPr>
          <w:rFonts w:ascii="Courier New"/>
          <w:b/>
          <w:sz w:val="16"/>
        </w:rPr>
      </w:pPr>
      <w:r>
        <w:rPr>
          <w:rFonts w:ascii="Courier New"/>
          <w:sz w:val="16"/>
        </w:rPr>
        <w:t xml:space="preserve">ACTIVITY RULER: YES// </w:t>
      </w:r>
      <w:r>
        <w:rPr>
          <w:rFonts w:ascii="Courier New"/>
          <w:b/>
          <w:sz w:val="16"/>
        </w:rPr>
        <w:t>?</w:t>
      </w:r>
    </w:p>
    <w:p w14:paraId="4025BA7A" w14:textId="77777777" w:rsidR="008A4DED" w:rsidRDefault="00EA477C">
      <w:pPr>
        <w:spacing w:line="161" w:lineRule="exact"/>
        <w:ind w:left="779"/>
        <w:rPr>
          <w:rFonts w:ascii="Courier New"/>
          <w:sz w:val="16"/>
        </w:rPr>
      </w:pPr>
      <w:r>
        <w:rPr>
          <w:rFonts w:ascii="Courier New"/>
          <w:sz w:val="16"/>
        </w:rPr>
        <w:t>Choose from:</w:t>
      </w:r>
    </w:p>
    <w:p w14:paraId="026FB79C" w14:textId="77777777" w:rsidR="008A4DED" w:rsidRDefault="00EA477C">
      <w:pPr>
        <w:pStyle w:val="ListParagraph"/>
        <w:numPr>
          <w:ilvl w:val="0"/>
          <w:numId w:val="5"/>
        </w:numPr>
        <w:tabs>
          <w:tab w:val="left" w:pos="1835"/>
          <w:tab w:val="left" w:pos="1836"/>
        </w:tabs>
        <w:spacing w:line="161" w:lineRule="exact"/>
        <w:ind w:hanging="865"/>
        <w:rPr>
          <w:rFonts w:ascii="Courier New"/>
          <w:sz w:val="16"/>
        </w:rPr>
      </w:pPr>
      <w:r>
        <w:rPr>
          <w:rFonts w:ascii="Courier New"/>
          <w:sz w:val="16"/>
        </w:rPr>
        <w:t>NO</w:t>
      </w:r>
    </w:p>
    <w:p w14:paraId="12E3949F" w14:textId="77777777" w:rsidR="008A4DED" w:rsidRDefault="00EA477C">
      <w:pPr>
        <w:pStyle w:val="ListParagraph"/>
        <w:numPr>
          <w:ilvl w:val="0"/>
          <w:numId w:val="5"/>
        </w:numPr>
        <w:tabs>
          <w:tab w:val="left" w:pos="1835"/>
          <w:tab w:val="left" w:pos="1836"/>
        </w:tabs>
        <w:spacing w:line="161" w:lineRule="exact"/>
        <w:ind w:hanging="865"/>
        <w:rPr>
          <w:rFonts w:ascii="Courier New"/>
          <w:sz w:val="16"/>
        </w:rPr>
      </w:pPr>
      <w:r>
        <w:rPr>
          <w:rFonts w:ascii="Courier New"/>
          <w:sz w:val="16"/>
        </w:rPr>
        <w:t>YES</w:t>
      </w:r>
    </w:p>
    <w:p w14:paraId="3FC94D0A" w14:textId="77777777" w:rsidR="008A4DED" w:rsidRDefault="00EA477C">
      <w:pPr>
        <w:spacing w:line="161" w:lineRule="exact"/>
        <w:ind w:left="300"/>
        <w:rPr>
          <w:rFonts w:ascii="Courier New"/>
          <w:b/>
          <w:sz w:val="16"/>
        </w:rPr>
      </w:pPr>
      <w:r>
        <w:rPr>
          <w:rFonts w:ascii="Courier New"/>
          <w:sz w:val="16"/>
        </w:rPr>
        <w:t xml:space="preserve">ACTIVITY RULER: YES// </w:t>
      </w:r>
      <w:r>
        <w:rPr>
          <w:rFonts w:ascii="Courier New"/>
          <w:b/>
          <w:sz w:val="16"/>
        </w:rPr>
        <w:t>&lt;Enter&gt;</w:t>
      </w:r>
    </w:p>
    <w:p w14:paraId="289D48BC" w14:textId="77777777" w:rsidR="008A4DED" w:rsidRDefault="00EA477C">
      <w:pPr>
        <w:spacing w:line="161" w:lineRule="exact"/>
        <w:ind w:left="300"/>
        <w:rPr>
          <w:rFonts w:ascii="Courier New"/>
          <w:b/>
          <w:sz w:val="16"/>
        </w:rPr>
      </w:pPr>
      <w:r>
        <w:rPr>
          <w:rFonts w:ascii="Courier New"/>
          <w:sz w:val="16"/>
        </w:rPr>
        <w:t xml:space="preserve">TOTAL VOL. ON HYPERAL LABELS: YES// </w:t>
      </w:r>
      <w:r>
        <w:rPr>
          <w:rFonts w:ascii="Courier New"/>
          <w:b/>
          <w:sz w:val="16"/>
        </w:rPr>
        <w:t>?</w:t>
      </w:r>
    </w:p>
    <w:p w14:paraId="34FC0E71" w14:textId="77777777" w:rsidR="008A4DED" w:rsidRDefault="00EA477C">
      <w:pPr>
        <w:spacing w:line="161" w:lineRule="exact"/>
        <w:ind w:left="779"/>
        <w:rPr>
          <w:rFonts w:ascii="Courier New"/>
          <w:sz w:val="16"/>
        </w:rPr>
      </w:pPr>
      <w:r>
        <w:rPr>
          <w:rFonts w:ascii="Courier New"/>
          <w:sz w:val="16"/>
        </w:rPr>
        <w:t>Choose from:</w:t>
      </w:r>
    </w:p>
    <w:p w14:paraId="44C2DD17" w14:textId="77777777" w:rsidR="008A4DED" w:rsidRDefault="00EA477C">
      <w:pPr>
        <w:pStyle w:val="ListParagraph"/>
        <w:numPr>
          <w:ilvl w:val="0"/>
          <w:numId w:val="4"/>
        </w:numPr>
        <w:tabs>
          <w:tab w:val="left" w:pos="1835"/>
          <w:tab w:val="left" w:pos="1836"/>
        </w:tabs>
        <w:spacing w:line="161" w:lineRule="exact"/>
        <w:ind w:hanging="865"/>
        <w:rPr>
          <w:rFonts w:ascii="Courier New"/>
          <w:sz w:val="16"/>
        </w:rPr>
      </w:pPr>
      <w:r>
        <w:rPr>
          <w:rFonts w:ascii="Courier New"/>
          <w:sz w:val="16"/>
        </w:rPr>
        <w:t>NO</w:t>
      </w:r>
    </w:p>
    <w:p w14:paraId="02A8A59C" w14:textId="77777777" w:rsidR="008A4DED" w:rsidRDefault="00EA477C">
      <w:pPr>
        <w:pStyle w:val="ListParagraph"/>
        <w:numPr>
          <w:ilvl w:val="0"/>
          <w:numId w:val="4"/>
        </w:numPr>
        <w:tabs>
          <w:tab w:val="left" w:pos="1835"/>
          <w:tab w:val="left" w:pos="1836"/>
        </w:tabs>
        <w:spacing w:line="161" w:lineRule="exact"/>
        <w:ind w:hanging="865"/>
        <w:rPr>
          <w:rFonts w:ascii="Courier New"/>
          <w:sz w:val="16"/>
        </w:rPr>
      </w:pPr>
      <w:r>
        <w:rPr>
          <w:rFonts w:ascii="Courier New"/>
          <w:sz w:val="16"/>
        </w:rPr>
        <w:t>YES</w:t>
      </w:r>
    </w:p>
    <w:p w14:paraId="1AE5F484" w14:textId="77777777" w:rsidR="008A4DED" w:rsidRDefault="00EA477C">
      <w:pPr>
        <w:spacing w:line="161" w:lineRule="exact"/>
        <w:ind w:left="300"/>
        <w:rPr>
          <w:rFonts w:ascii="Courier New"/>
          <w:b/>
          <w:sz w:val="16"/>
        </w:rPr>
      </w:pPr>
      <w:r>
        <w:rPr>
          <w:rFonts w:ascii="Courier New"/>
          <w:sz w:val="16"/>
        </w:rPr>
        <w:t xml:space="preserve">TOTAL VOL. ON HYPERAL LABELS: YES// </w:t>
      </w:r>
      <w:r>
        <w:rPr>
          <w:rFonts w:ascii="Courier New"/>
          <w:b/>
          <w:sz w:val="16"/>
        </w:rPr>
        <w:t>&lt;Enter&gt;</w:t>
      </w:r>
    </w:p>
    <w:p w14:paraId="02E23131" w14:textId="77777777" w:rsidR="008A4DED" w:rsidRDefault="00EA477C">
      <w:pPr>
        <w:spacing w:line="161" w:lineRule="exact"/>
        <w:ind w:left="300"/>
        <w:rPr>
          <w:rFonts w:ascii="Courier New"/>
          <w:b/>
          <w:sz w:val="16"/>
        </w:rPr>
      </w:pPr>
      <w:r>
        <w:rPr>
          <w:rFonts w:ascii="Courier New"/>
          <w:sz w:val="16"/>
        </w:rPr>
        <w:t xml:space="preserve">Select START OF COVERAGE: 1000// </w:t>
      </w:r>
      <w:r>
        <w:rPr>
          <w:rFonts w:ascii="Courier New"/>
          <w:b/>
          <w:sz w:val="16"/>
        </w:rPr>
        <w:t>?</w:t>
      </w:r>
    </w:p>
    <w:p w14:paraId="3A85E8FC" w14:textId="77777777" w:rsidR="008A4DED" w:rsidRDefault="00EA477C">
      <w:pPr>
        <w:spacing w:before="4" w:line="213" w:lineRule="auto"/>
        <w:ind w:left="587" w:right="6492" w:firstLine="96"/>
        <w:rPr>
          <w:rFonts w:ascii="Courier New"/>
          <w:sz w:val="16"/>
        </w:rPr>
      </w:pPr>
      <w:r>
        <w:rPr>
          <w:rFonts w:ascii="Courier New"/>
          <w:sz w:val="16"/>
        </w:rPr>
        <w:t>Answer with START OF COVERAGE Choose from:</w:t>
      </w:r>
    </w:p>
    <w:tbl>
      <w:tblPr>
        <w:tblW w:w="0" w:type="auto"/>
        <w:tblInd w:w="545" w:type="dxa"/>
        <w:tblLayout w:type="fixed"/>
        <w:tblCellMar>
          <w:left w:w="0" w:type="dxa"/>
          <w:right w:w="0" w:type="dxa"/>
        </w:tblCellMar>
        <w:tblLook w:val="01E0" w:firstRow="1" w:lastRow="1" w:firstColumn="1" w:lastColumn="1" w:noHBand="0" w:noVBand="0"/>
      </w:tblPr>
      <w:tblGrid>
        <w:gridCol w:w="722"/>
        <w:gridCol w:w="1200"/>
        <w:gridCol w:w="1248"/>
        <w:gridCol w:w="1730"/>
      </w:tblGrid>
      <w:tr w:rsidR="008A4DED" w14:paraId="62F3C91E" w14:textId="77777777">
        <w:trPr>
          <w:trHeight w:val="171"/>
        </w:trPr>
        <w:tc>
          <w:tcPr>
            <w:tcW w:w="722" w:type="dxa"/>
            <w:shd w:val="clear" w:color="auto" w:fill="E6E6E6"/>
          </w:tcPr>
          <w:p w14:paraId="3E47F0A1" w14:textId="77777777" w:rsidR="008A4DED" w:rsidRDefault="00EA477C">
            <w:pPr>
              <w:pStyle w:val="TableParagraph"/>
              <w:spacing w:line="151" w:lineRule="exact"/>
              <w:ind w:left="50"/>
              <w:rPr>
                <w:rFonts w:ascii="Courier New"/>
                <w:sz w:val="16"/>
              </w:rPr>
            </w:pPr>
            <w:r>
              <w:rPr>
                <w:rFonts w:ascii="Courier New"/>
                <w:sz w:val="16"/>
              </w:rPr>
              <w:t>1</w:t>
            </w:r>
          </w:p>
        </w:tc>
        <w:tc>
          <w:tcPr>
            <w:tcW w:w="1200" w:type="dxa"/>
            <w:shd w:val="clear" w:color="auto" w:fill="E6E6E6"/>
          </w:tcPr>
          <w:p w14:paraId="68E71C3D" w14:textId="77777777" w:rsidR="008A4DED" w:rsidRDefault="00EA477C">
            <w:pPr>
              <w:pStyle w:val="TableParagraph"/>
              <w:spacing w:line="151" w:lineRule="exact"/>
              <w:ind w:right="238"/>
              <w:jc w:val="right"/>
              <w:rPr>
                <w:rFonts w:ascii="Courier New"/>
                <w:sz w:val="16"/>
              </w:rPr>
            </w:pPr>
            <w:r>
              <w:rPr>
                <w:rFonts w:ascii="Courier New"/>
                <w:sz w:val="16"/>
              </w:rPr>
              <w:t>0901</w:t>
            </w:r>
          </w:p>
        </w:tc>
        <w:tc>
          <w:tcPr>
            <w:tcW w:w="1248" w:type="dxa"/>
            <w:shd w:val="clear" w:color="auto" w:fill="E6E6E6"/>
          </w:tcPr>
          <w:p w14:paraId="05334281" w14:textId="77777777" w:rsidR="008A4DED" w:rsidRDefault="00EA477C">
            <w:pPr>
              <w:pStyle w:val="TableParagraph"/>
              <w:spacing w:line="151" w:lineRule="exact"/>
              <w:ind w:right="46"/>
              <w:jc w:val="right"/>
              <w:rPr>
                <w:rFonts w:ascii="Courier New"/>
                <w:sz w:val="16"/>
              </w:rPr>
            </w:pPr>
            <w:r>
              <w:rPr>
                <w:rFonts w:ascii="Courier New"/>
                <w:sz w:val="16"/>
              </w:rPr>
              <w:t>S covering</w:t>
            </w:r>
          </w:p>
        </w:tc>
        <w:tc>
          <w:tcPr>
            <w:tcW w:w="1730" w:type="dxa"/>
            <w:shd w:val="clear" w:color="auto" w:fill="E6E6E6"/>
          </w:tcPr>
          <w:p w14:paraId="1A8B0963" w14:textId="77777777" w:rsidR="008A4DED" w:rsidRDefault="00EA477C">
            <w:pPr>
              <w:pStyle w:val="TableParagraph"/>
              <w:spacing w:line="151" w:lineRule="exact"/>
              <w:ind w:left="47"/>
              <w:rPr>
                <w:rFonts w:ascii="Courier New"/>
                <w:sz w:val="16"/>
              </w:rPr>
            </w:pPr>
            <w:r>
              <w:rPr>
                <w:rFonts w:ascii="Courier New"/>
                <w:sz w:val="16"/>
              </w:rPr>
              <w:t>from 0901 to 2100</w:t>
            </w:r>
          </w:p>
        </w:tc>
      </w:tr>
      <w:tr w:rsidR="008A4DED" w14:paraId="721E8142" w14:textId="77777777">
        <w:trPr>
          <w:trHeight w:val="160"/>
        </w:trPr>
        <w:tc>
          <w:tcPr>
            <w:tcW w:w="722" w:type="dxa"/>
            <w:shd w:val="clear" w:color="auto" w:fill="E6E6E6"/>
          </w:tcPr>
          <w:p w14:paraId="3D777FE8" w14:textId="77777777" w:rsidR="008A4DED" w:rsidRDefault="00EA477C">
            <w:pPr>
              <w:pStyle w:val="TableParagraph"/>
              <w:spacing w:line="141" w:lineRule="exact"/>
              <w:ind w:left="50"/>
              <w:rPr>
                <w:rFonts w:ascii="Courier New"/>
                <w:sz w:val="16"/>
              </w:rPr>
            </w:pPr>
            <w:r>
              <w:rPr>
                <w:rFonts w:ascii="Courier New"/>
                <w:sz w:val="16"/>
              </w:rPr>
              <w:t>2</w:t>
            </w:r>
          </w:p>
        </w:tc>
        <w:tc>
          <w:tcPr>
            <w:tcW w:w="1200" w:type="dxa"/>
            <w:shd w:val="clear" w:color="auto" w:fill="E6E6E6"/>
          </w:tcPr>
          <w:p w14:paraId="2C72B25C" w14:textId="77777777" w:rsidR="008A4DED" w:rsidRDefault="00EA477C">
            <w:pPr>
              <w:pStyle w:val="TableParagraph"/>
              <w:spacing w:line="141" w:lineRule="exact"/>
              <w:ind w:right="238"/>
              <w:jc w:val="right"/>
              <w:rPr>
                <w:rFonts w:ascii="Courier New"/>
                <w:sz w:val="16"/>
              </w:rPr>
            </w:pPr>
            <w:r>
              <w:rPr>
                <w:rFonts w:ascii="Courier New"/>
                <w:sz w:val="16"/>
              </w:rPr>
              <w:t>0001</w:t>
            </w:r>
          </w:p>
        </w:tc>
        <w:tc>
          <w:tcPr>
            <w:tcW w:w="1248" w:type="dxa"/>
            <w:shd w:val="clear" w:color="auto" w:fill="E6E6E6"/>
          </w:tcPr>
          <w:p w14:paraId="47314D69" w14:textId="77777777" w:rsidR="008A4DED" w:rsidRDefault="00EA477C">
            <w:pPr>
              <w:pStyle w:val="TableParagraph"/>
              <w:spacing w:line="141" w:lineRule="exact"/>
              <w:ind w:right="46"/>
              <w:jc w:val="right"/>
              <w:rPr>
                <w:rFonts w:ascii="Courier New"/>
                <w:sz w:val="16"/>
              </w:rPr>
            </w:pPr>
            <w:r>
              <w:rPr>
                <w:rFonts w:ascii="Courier New"/>
                <w:sz w:val="16"/>
              </w:rPr>
              <w:t>P covering</w:t>
            </w:r>
          </w:p>
        </w:tc>
        <w:tc>
          <w:tcPr>
            <w:tcW w:w="1730" w:type="dxa"/>
            <w:shd w:val="clear" w:color="auto" w:fill="E6E6E6"/>
          </w:tcPr>
          <w:p w14:paraId="497394C1" w14:textId="77777777" w:rsidR="008A4DED" w:rsidRDefault="00EA477C">
            <w:pPr>
              <w:pStyle w:val="TableParagraph"/>
              <w:spacing w:line="141" w:lineRule="exact"/>
              <w:ind w:left="47"/>
              <w:rPr>
                <w:rFonts w:ascii="Courier New"/>
                <w:sz w:val="16"/>
              </w:rPr>
            </w:pPr>
            <w:r>
              <w:rPr>
                <w:rFonts w:ascii="Courier New"/>
                <w:sz w:val="16"/>
              </w:rPr>
              <w:t>from 2400</w:t>
            </w:r>
          </w:p>
        </w:tc>
      </w:tr>
      <w:tr w:rsidR="008A4DED" w14:paraId="610B2B27" w14:textId="77777777">
        <w:trPr>
          <w:trHeight w:val="160"/>
        </w:trPr>
        <w:tc>
          <w:tcPr>
            <w:tcW w:w="722" w:type="dxa"/>
            <w:shd w:val="clear" w:color="auto" w:fill="E6E6E6"/>
          </w:tcPr>
          <w:p w14:paraId="1751B651" w14:textId="77777777" w:rsidR="008A4DED" w:rsidRDefault="00EA477C">
            <w:pPr>
              <w:pStyle w:val="TableParagraph"/>
              <w:spacing w:line="141" w:lineRule="exact"/>
              <w:ind w:left="50"/>
              <w:rPr>
                <w:rFonts w:ascii="Courier New"/>
                <w:sz w:val="16"/>
              </w:rPr>
            </w:pPr>
            <w:r>
              <w:rPr>
                <w:rFonts w:ascii="Courier New"/>
                <w:sz w:val="16"/>
              </w:rPr>
              <w:t>3</w:t>
            </w:r>
          </w:p>
        </w:tc>
        <w:tc>
          <w:tcPr>
            <w:tcW w:w="1200" w:type="dxa"/>
            <w:shd w:val="clear" w:color="auto" w:fill="E6E6E6"/>
          </w:tcPr>
          <w:p w14:paraId="34CC0649" w14:textId="77777777" w:rsidR="008A4DED" w:rsidRDefault="00EA477C">
            <w:pPr>
              <w:pStyle w:val="TableParagraph"/>
              <w:spacing w:line="141" w:lineRule="exact"/>
              <w:ind w:right="238"/>
              <w:jc w:val="right"/>
              <w:rPr>
                <w:rFonts w:ascii="Courier New"/>
                <w:sz w:val="16"/>
              </w:rPr>
            </w:pPr>
            <w:r>
              <w:rPr>
                <w:rFonts w:ascii="Courier New"/>
                <w:sz w:val="16"/>
              </w:rPr>
              <w:t>1200</w:t>
            </w:r>
          </w:p>
        </w:tc>
        <w:tc>
          <w:tcPr>
            <w:tcW w:w="1248" w:type="dxa"/>
            <w:shd w:val="clear" w:color="auto" w:fill="E6E6E6"/>
          </w:tcPr>
          <w:p w14:paraId="1219F597" w14:textId="77777777" w:rsidR="008A4DED" w:rsidRDefault="00EA477C">
            <w:pPr>
              <w:pStyle w:val="TableParagraph"/>
              <w:spacing w:line="141" w:lineRule="exact"/>
              <w:ind w:right="46"/>
              <w:jc w:val="right"/>
              <w:rPr>
                <w:rFonts w:ascii="Courier New"/>
                <w:sz w:val="16"/>
              </w:rPr>
            </w:pPr>
            <w:r>
              <w:rPr>
                <w:rFonts w:ascii="Courier New"/>
                <w:sz w:val="16"/>
              </w:rPr>
              <w:t>H covering</w:t>
            </w:r>
          </w:p>
        </w:tc>
        <w:tc>
          <w:tcPr>
            <w:tcW w:w="1730" w:type="dxa"/>
            <w:shd w:val="clear" w:color="auto" w:fill="E6E6E6"/>
          </w:tcPr>
          <w:p w14:paraId="08EF57E2" w14:textId="77777777" w:rsidR="008A4DED" w:rsidRDefault="00EA477C">
            <w:pPr>
              <w:pStyle w:val="TableParagraph"/>
              <w:spacing w:line="141" w:lineRule="exact"/>
              <w:ind w:left="47"/>
              <w:rPr>
                <w:rFonts w:ascii="Courier New"/>
                <w:sz w:val="16"/>
              </w:rPr>
            </w:pPr>
            <w:r>
              <w:rPr>
                <w:rFonts w:ascii="Courier New"/>
                <w:sz w:val="16"/>
              </w:rPr>
              <w:t>from 1200 to 1159</w:t>
            </w:r>
          </w:p>
        </w:tc>
      </w:tr>
      <w:tr w:rsidR="008A4DED" w14:paraId="6A71F2CC" w14:textId="77777777">
        <w:trPr>
          <w:trHeight w:val="160"/>
        </w:trPr>
        <w:tc>
          <w:tcPr>
            <w:tcW w:w="722" w:type="dxa"/>
            <w:shd w:val="clear" w:color="auto" w:fill="E6E6E6"/>
          </w:tcPr>
          <w:p w14:paraId="04835DE6" w14:textId="77777777" w:rsidR="008A4DED" w:rsidRDefault="00EA477C">
            <w:pPr>
              <w:pStyle w:val="TableParagraph"/>
              <w:spacing w:line="141" w:lineRule="exact"/>
              <w:ind w:left="50"/>
              <w:rPr>
                <w:rFonts w:ascii="Courier New"/>
                <w:sz w:val="16"/>
              </w:rPr>
            </w:pPr>
            <w:r>
              <w:rPr>
                <w:rFonts w:ascii="Courier New"/>
                <w:sz w:val="16"/>
              </w:rPr>
              <w:t>4</w:t>
            </w:r>
          </w:p>
        </w:tc>
        <w:tc>
          <w:tcPr>
            <w:tcW w:w="1200" w:type="dxa"/>
            <w:shd w:val="clear" w:color="auto" w:fill="E6E6E6"/>
          </w:tcPr>
          <w:p w14:paraId="3EB5F528" w14:textId="77777777" w:rsidR="008A4DED" w:rsidRDefault="00EA477C">
            <w:pPr>
              <w:pStyle w:val="TableParagraph"/>
              <w:spacing w:line="141" w:lineRule="exact"/>
              <w:ind w:right="238"/>
              <w:jc w:val="right"/>
              <w:rPr>
                <w:rFonts w:ascii="Courier New"/>
                <w:sz w:val="16"/>
              </w:rPr>
            </w:pPr>
            <w:r>
              <w:rPr>
                <w:rFonts w:ascii="Courier New"/>
                <w:sz w:val="16"/>
              </w:rPr>
              <w:t>0001</w:t>
            </w:r>
          </w:p>
        </w:tc>
        <w:tc>
          <w:tcPr>
            <w:tcW w:w="1248" w:type="dxa"/>
            <w:shd w:val="clear" w:color="auto" w:fill="E6E6E6"/>
          </w:tcPr>
          <w:p w14:paraId="658AC6A3" w14:textId="77777777" w:rsidR="008A4DED" w:rsidRDefault="00EA477C">
            <w:pPr>
              <w:pStyle w:val="TableParagraph"/>
              <w:spacing w:line="141" w:lineRule="exact"/>
              <w:ind w:right="46"/>
              <w:jc w:val="right"/>
              <w:rPr>
                <w:rFonts w:ascii="Courier New"/>
                <w:sz w:val="16"/>
              </w:rPr>
            </w:pPr>
            <w:r>
              <w:rPr>
                <w:rFonts w:ascii="Courier New"/>
                <w:sz w:val="16"/>
              </w:rPr>
              <w:t>A covering</w:t>
            </w:r>
          </w:p>
        </w:tc>
        <w:tc>
          <w:tcPr>
            <w:tcW w:w="1730" w:type="dxa"/>
            <w:shd w:val="clear" w:color="auto" w:fill="E6E6E6"/>
          </w:tcPr>
          <w:p w14:paraId="17F34385" w14:textId="77777777" w:rsidR="008A4DED" w:rsidRDefault="00EA477C">
            <w:pPr>
              <w:pStyle w:val="TableParagraph"/>
              <w:spacing w:line="141" w:lineRule="exact"/>
              <w:ind w:left="47"/>
              <w:rPr>
                <w:rFonts w:ascii="Courier New"/>
                <w:sz w:val="16"/>
              </w:rPr>
            </w:pPr>
            <w:r>
              <w:rPr>
                <w:rFonts w:ascii="Courier New"/>
                <w:sz w:val="16"/>
              </w:rPr>
              <w:t>from 0001-2400</w:t>
            </w:r>
          </w:p>
        </w:tc>
      </w:tr>
      <w:tr w:rsidR="008A4DED" w14:paraId="2099746D" w14:textId="77777777">
        <w:trPr>
          <w:trHeight w:val="160"/>
        </w:trPr>
        <w:tc>
          <w:tcPr>
            <w:tcW w:w="722" w:type="dxa"/>
            <w:shd w:val="clear" w:color="auto" w:fill="E6E6E6"/>
          </w:tcPr>
          <w:p w14:paraId="307C5FC4" w14:textId="77777777" w:rsidR="008A4DED" w:rsidRDefault="00EA477C">
            <w:pPr>
              <w:pStyle w:val="TableParagraph"/>
              <w:spacing w:line="141" w:lineRule="exact"/>
              <w:ind w:left="50"/>
              <w:rPr>
                <w:rFonts w:ascii="Courier New"/>
                <w:sz w:val="16"/>
              </w:rPr>
            </w:pPr>
            <w:r>
              <w:rPr>
                <w:rFonts w:ascii="Courier New"/>
                <w:sz w:val="16"/>
              </w:rPr>
              <w:t>6</w:t>
            </w:r>
          </w:p>
        </w:tc>
        <w:tc>
          <w:tcPr>
            <w:tcW w:w="1200" w:type="dxa"/>
            <w:shd w:val="clear" w:color="auto" w:fill="E6E6E6"/>
          </w:tcPr>
          <w:p w14:paraId="2E72AC02" w14:textId="77777777" w:rsidR="008A4DED" w:rsidRDefault="00EA477C">
            <w:pPr>
              <w:pStyle w:val="TableParagraph"/>
              <w:spacing w:line="141" w:lineRule="exact"/>
              <w:ind w:right="238"/>
              <w:jc w:val="right"/>
              <w:rPr>
                <w:rFonts w:ascii="Courier New"/>
                <w:sz w:val="16"/>
              </w:rPr>
            </w:pPr>
            <w:r>
              <w:rPr>
                <w:rFonts w:ascii="Courier New"/>
                <w:sz w:val="16"/>
              </w:rPr>
              <w:t>1100</w:t>
            </w:r>
          </w:p>
        </w:tc>
        <w:tc>
          <w:tcPr>
            <w:tcW w:w="1248" w:type="dxa"/>
            <w:shd w:val="clear" w:color="auto" w:fill="E6E6E6"/>
          </w:tcPr>
          <w:p w14:paraId="003D9F59" w14:textId="77777777" w:rsidR="008A4DED" w:rsidRDefault="00EA477C">
            <w:pPr>
              <w:pStyle w:val="TableParagraph"/>
              <w:spacing w:line="141" w:lineRule="exact"/>
              <w:ind w:right="46"/>
              <w:jc w:val="right"/>
              <w:rPr>
                <w:rFonts w:ascii="Courier New"/>
                <w:sz w:val="16"/>
              </w:rPr>
            </w:pPr>
            <w:r>
              <w:rPr>
                <w:rFonts w:ascii="Courier New"/>
                <w:sz w:val="16"/>
              </w:rPr>
              <w:t>A covering</w:t>
            </w:r>
          </w:p>
        </w:tc>
        <w:tc>
          <w:tcPr>
            <w:tcW w:w="1730" w:type="dxa"/>
            <w:shd w:val="clear" w:color="auto" w:fill="E6E6E6"/>
          </w:tcPr>
          <w:p w14:paraId="5716CBE8" w14:textId="77777777" w:rsidR="008A4DED" w:rsidRDefault="00EA477C">
            <w:pPr>
              <w:pStyle w:val="TableParagraph"/>
              <w:spacing w:line="141" w:lineRule="exact"/>
              <w:ind w:left="47"/>
              <w:rPr>
                <w:rFonts w:ascii="Courier New"/>
                <w:sz w:val="16"/>
              </w:rPr>
            </w:pPr>
            <w:r>
              <w:rPr>
                <w:rFonts w:ascii="Courier New"/>
                <w:sz w:val="16"/>
              </w:rPr>
              <w:t>from 1100 to 1059</w:t>
            </w:r>
          </w:p>
        </w:tc>
      </w:tr>
      <w:tr w:rsidR="008A4DED" w14:paraId="42A8BD74" w14:textId="77777777">
        <w:trPr>
          <w:trHeight w:val="171"/>
        </w:trPr>
        <w:tc>
          <w:tcPr>
            <w:tcW w:w="722" w:type="dxa"/>
            <w:shd w:val="clear" w:color="auto" w:fill="E6E6E6"/>
          </w:tcPr>
          <w:p w14:paraId="3A14461A" w14:textId="77777777" w:rsidR="008A4DED" w:rsidRDefault="00EA477C">
            <w:pPr>
              <w:pStyle w:val="TableParagraph"/>
              <w:spacing w:line="151" w:lineRule="exact"/>
              <w:ind w:left="50"/>
              <w:rPr>
                <w:rFonts w:ascii="Courier New"/>
                <w:sz w:val="16"/>
              </w:rPr>
            </w:pPr>
            <w:r>
              <w:rPr>
                <w:rFonts w:ascii="Courier New"/>
                <w:sz w:val="16"/>
              </w:rPr>
              <w:t>7</w:t>
            </w:r>
          </w:p>
        </w:tc>
        <w:tc>
          <w:tcPr>
            <w:tcW w:w="1200" w:type="dxa"/>
            <w:shd w:val="clear" w:color="auto" w:fill="E6E6E6"/>
          </w:tcPr>
          <w:p w14:paraId="36D21861" w14:textId="77777777" w:rsidR="008A4DED" w:rsidRDefault="00EA477C">
            <w:pPr>
              <w:pStyle w:val="TableParagraph"/>
              <w:spacing w:line="151" w:lineRule="exact"/>
              <w:ind w:right="238"/>
              <w:jc w:val="right"/>
              <w:rPr>
                <w:rFonts w:ascii="Courier New"/>
                <w:sz w:val="16"/>
              </w:rPr>
            </w:pPr>
            <w:r>
              <w:rPr>
                <w:rFonts w:ascii="Courier New"/>
                <w:sz w:val="16"/>
              </w:rPr>
              <w:t>1000</w:t>
            </w:r>
          </w:p>
        </w:tc>
        <w:tc>
          <w:tcPr>
            <w:tcW w:w="1248" w:type="dxa"/>
            <w:shd w:val="clear" w:color="auto" w:fill="E6E6E6"/>
          </w:tcPr>
          <w:p w14:paraId="34FE1F46" w14:textId="77777777" w:rsidR="008A4DED" w:rsidRDefault="00EA477C">
            <w:pPr>
              <w:pStyle w:val="TableParagraph"/>
              <w:spacing w:line="151" w:lineRule="exact"/>
              <w:ind w:right="46"/>
              <w:jc w:val="right"/>
              <w:rPr>
                <w:rFonts w:ascii="Courier New"/>
                <w:sz w:val="16"/>
              </w:rPr>
            </w:pPr>
            <w:r>
              <w:rPr>
                <w:rFonts w:ascii="Courier New"/>
                <w:sz w:val="16"/>
              </w:rPr>
              <w:t>C covering</w:t>
            </w:r>
          </w:p>
        </w:tc>
        <w:tc>
          <w:tcPr>
            <w:tcW w:w="1730" w:type="dxa"/>
            <w:shd w:val="clear" w:color="auto" w:fill="E6E6E6"/>
          </w:tcPr>
          <w:p w14:paraId="140298B3" w14:textId="77777777" w:rsidR="008A4DED" w:rsidRDefault="00EA477C">
            <w:pPr>
              <w:pStyle w:val="TableParagraph"/>
              <w:spacing w:line="151" w:lineRule="exact"/>
              <w:ind w:left="47"/>
              <w:rPr>
                <w:rFonts w:ascii="Courier New"/>
                <w:sz w:val="16"/>
              </w:rPr>
            </w:pPr>
            <w:r>
              <w:rPr>
                <w:rFonts w:ascii="Courier New"/>
                <w:sz w:val="16"/>
              </w:rPr>
              <w:t>from 1000 to 2400</w:t>
            </w:r>
          </w:p>
        </w:tc>
      </w:tr>
    </w:tbl>
    <w:p w14:paraId="5E78EE58" w14:textId="77777777" w:rsidR="008A4DED" w:rsidRDefault="00EA477C">
      <w:pPr>
        <w:spacing w:line="213" w:lineRule="auto"/>
        <w:ind w:left="1067" w:right="4092"/>
        <w:rPr>
          <w:rFonts w:ascii="Courier New"/>
          <w:sz w:val="16"/>
        </w:rPr>
      </w:pPr>
      <w:r>
        <w:rPr>
          <w:rFonts w:ascii="Courier New"/>
          <w:sz w:val="16"/>
        </w:rPr>
        <w:t>You may enter a new START OF COVERAGE, if you wish Answer must be in military time (i.e., 4 NUMBERS)!</w:t>
      </w:r>
    </w:p>
    <w:p w14:paraId="605C92B0" w14:textId="77777777" w:rsidR="008A4DED" w:rsidRDefault="00EA477C">
      <w:pPr>
        <w:spacing w:before="145" w:line="171" w:lineRule="exact"/>
        <w:ind w:left="300"/>
        <w:rPr>
          <w:rFonts w:ascii="Courier New"/>
          <w:b/>
          <w:sz w:val="16"/>
        </w:rPr>
      </w:pPr>
      <w:r>
        <w:rPr>
          <w:rFonts w:ascii="Courier New"/>
          <w:sz w:val="16"/>
        </w:rPr>
        <w:t xml:space="preserve">Select START OF COVERAGE: 1000// </w:t>
      </w:r>
      <w:r>
        <w:rPr>
          <w:rFonts w:ascii="Courier New"/>
          <w:b/>
          <w:sz w:val="16"/>
        </w:rPr>
        <w:t>&lt;Enter&gt;</w:t>
      </w:r>
    </w:p>
    <w:p w14:paraId="5A745948" w14:textId="77777777" w:rsidR="008A4DED" w:rsidRDefault="00EA477C">
      <w:pPr>
        <w:spacing w:before="4" w:line="213" w:lineRule="auto"/>
        <w:ind w:left="491" w:right="6108"/>
        <w:rPr>
          <w:rFonts w:ascii="Courier New"/>
          <w:b/>
          <w:sz w:val="16"/>
        </w:rPr>
      </w:pPr>
      <w:r>
        <w:rPr>
          <w:rFonts w:ascii="Courier New"/>
          <w:sz w:val="16"/>
        </w:rPr>
        <w:t xml:space="preserve">START OF COVERAGE: 1000// </w:t>
      </w:r>
      <w:r>
        <w:rPr>
          <w:rFonts w:ascii="Courier New"/>
          <w:b/>
          <w:sz w:val="16"/>
        </w:rPr>
        <w:t xml:space="preserve">&lt;Enter&gt; </w:t>
      </w:r>
      <w:r>
        <w:rPr>
          <w:rFonts w:ascii="Courier New"/>
          <w:sz w:val="16"/>
        </w:rPr>
        <w:t xml:space="preserve">END OF COVERAGE: 2400// </w:t>
      </w:r>
      <w:r>
        <w:rPr>
          <w:rFonts w:ascii="Courier New"/>
          <w:b/>
          <w:sz w:val="16"/>
        </w:rPr>
        <w:t xml:space="preserve">&lt;Enter&gt; </w:t>
      </w:r>
      <w:r>
        <w:rPr>
          <w:rFonts w:ascii="Courier New"/>
          <w:sz w:val="16"/>
        </w:rPr>
        <w:t xml:space="preserve">TYPE: CHEMOTHERAPY// </w:t>
      </w:r>
      <w:r>
        <w:rPr>
          <w:rFonts w:ascii="Courier New"/>
          <w:b/>
          <w:sz w:val="16"/>
        </w:rPr>
        <w:t xml:space="preserve">&lt;Enter&gt; </w:t>
      </w:r>
      <w:r>
        <w:rPr>
          <w:rFonts w:ascii="Courier New"/>
          <w:sz w:val="16"/>
        </w:rPr>
        <w:t xml:space="preserve">MANUFACTURING TIME: 1000// </w:t>
      </w:r>
      <w:r>
        <w:rPr>
          <w:rFonts w:ascii="Courier New"/>
          <w:b/>
          <w:sz w:val="16"/>
        </w:rPr>
        <w:t xml:space="preserve">&lt;Enter&gt; </w:t>
      </w:r>
      <w:r>
        <w:rPr>
          <w:rFonts w:ascii="Courier New"/>
          <w:sz w:val="16"/>
        </w:rPr>
        <w:t xml:space="preserve">DESCRIPTION: 1000 to 2400// </w:t>
      </w:r>
      <w:r>
        <w:rPr>
          <w:rFonts w:ascii="Courier New"/>
          <w:b/>
          <w:sz w:val="16"/>
        </w:rPr>
        <w:t>&lt;Enter&gt;</w:t>
      </w:r>
    </w:p>
    <w:p w14:paraId="3C91F5D9" w14:textId="77777777" w:rsidR="008A4DED" w:rsidRDefault="00EA477C">
      <w:pPr>
        <w:spacing w:line="213" w:lineRule="auto"/>
        <w:ind w:left="300" w:right="6203"/>
        <w:rPr>
          <w:rFonts w:ascii="Courier New"/>
          <w:b/>
          <w:sz w:val="16"/>
        </w:rPr>
      </w:pPr>
      <w:r>
        <w:rPr>
          <w:rFonts w:ascii="Courier New"/>
          <w:sz w:val="16"/>
        </w:rPr>
        <w:t xml:space="preserve">Select START OF COVERAGE: </w:t>
      </w:r>
      <w:r>
        <w:rPr>
          <w:rFonts w:ascii="Courier New"/>
          <w:b/>
          <w:sz w:val="16"/>
        </w:rPr>
        <w:t xml:space="preserve">&lt;Enter&gt; </w:t>
      </w:r>
      <w:r>
        <w:rPr>
          <w:rFonts w:ascii="Courier New"/>
          <w:sz w:val="16"/>
        </w:rPr>
        <w:t xml:space="preserve">Select DELIVERY TIME: 2200// </w:t>
      </w:r>
      <w:r>
        <w:rPr>
          <w:rFonts w:ascii="Courier New"/>
          <w:b/>
          <w:sz w:val="16"/>
        </w:rPr>
        <w:t xml:space="preserve">&lt;Enter&gt; </w:t>
      </w:r>
      <w:r>
        <w:rPr>
          <w:rFonts w:ascii="Courier New"/>
          <w:sz w:val="16"/>
        </w:rPr>
        <w:t xml:space="preserve">LABEL DEVICE: LAT TERM// </w:t>
      </w:r>
      <w:r>
        <w:rPr>
          <w:rFonts w:ascii="Courier New"/>
          <w:b/>
          <w:sz w:val="16"/>
        </w:rPr>
        <w:t xml:space="preserve">&lt;Enter&gt; </w:t>
      </w:r>
      <w:r>
        <w:rPr>
          <w:rFonts w:ascii="Courier New"/>
          <w:sz w:val="16"/>
        </w:rPr>
        <w:t xml:space="preserve">REPORT DEVICE: LAT TERM// </w:t>
      </w:r>
      <w:r>
        <w:rPr>
          <w:rFonts w:ascii="Courier New"/>
          <w:b/>
          <w:sz w:val="16"/>
        </w:rPr>
        <w:t xml:space="preserve">&lt;Enter&gt; </w:t>
      </w:r>
      <w:r>
        <w:rPr>
          <w:rFonts w:ascii="Courier New"/>
          <w:sz w:val="16"/>
        </w:rPr>
        <w:t xml:space="preserve">INACTIVATION DATE: </w:t>
      </w:r>
      <w:r>
        <w:rPr>
          <w:rFonts w:ascii="Courier New"/>
          <w:b/>
          <w:sz w:val="16"/>
        </w:rPr>
        <w:t>&lt;Enter&gt;</w:t>
      </w:r>
    </w:p>
    <w:p w14:paraId="469165BD" w14:textId="77777777" w:rsidR="008A4DED" w:rsidRDefault="00EA477C">
      <w:pPr>
        <w:spacing w:line="164" w:lineRule="exact"/>
        <w:ind w:left="300"/>
        <w:rPr>
          <w:rFonts w:ascii="Courier New"/>
          <w:b/>
          <w:sz w:val="16"/>
        </w:rPr>
      </w:pPr>
      <w:r>
        <w:rPr>
          <w:rFonts w:ascii="Courier New"/>
          <w:sz w:val="16"/>
        </w:rPr>
        <w:t xml:space="preserve">DAYS TO RETAIN IV STATS: 189// </w:t>
      </w:r>
      <w:r>
        <w:rPr>
          <w:rFonts w:ascii="Courier New"/>
          <w:b/>
          <w:sz w:val="16"/>
        </w:rPr>
        <w:t>&lt;Enter&gt;</w:t>
      </w:r>
    </w:p>
    <w:p w14:paraId="52F8F0AE" w14:textId="77777777" w:rsidR="008A4DED" w:rsidRDefault="00EA477C">
      <w:pPr>
        <w:spacing w:line="320" w:lineRule="atLeast"/>
        <w:ind w:left="1259" w:right="4878" w:hanging="960"/>
        <w:rPr>
          <w:rFonts w:ascii="Courier New"/>
          <w:sz w:val="16"/>
        </w:rPr>
      </w:pPr>
      <w:r>
        <w:rPr>
          <w:rFonts w:ascii="Courier New"/>
          <w:sz w:val="16"/>
        </w:rPr>
        <w:t>You are signed on under the BIRMINGHAM ISC IV ROOM AUto-Discontinue Set-Up</w:t>
      </w:r>
    </w:p>
    <w:p w14:paraId="33362811" w14:textId="77777777" w:rsidR="008A4DED" w:rsidRDefault="00EA477C">
      <w:pPr>
        <w:spacing w:line="152" w:lineRule="exact"/>
        <w:ind w:left="1259"/>
        <w:rPr>
          <w:rFonts w:ascii="Courier New"/>
          <w:sz w:val="16"/>
        </w:rPr>
      </w:pPr>
      <w:r>
        <w:rPr>
          <w:rFonts w:ascii="Courier New"/>
          <w:sz w:val="16"/>
        </w:rPr>
        <w:t>CAtegory File (IV)</w:t>
      </w:r>
    </w:p>
    <w:p w14:paraId="3FABDA62" w14:textId="77777777" w:rsidR="008A4DED" w:rsidRDefault="00EA477C">
      <w:pPr>
        <w:spacing w:before="4" w:line="213" w:lineRule="auto"/>
        <w:ind w:left="1259" w:right="6108"/>
        <w:rPr>
          <w:rFonts w:ascii="Courier New"/>
          <w:sz w:val="16"/>
        </w:rPr>
      </w:pPr>
      <w:r>
        <w:rPr>
          <w:rFonts w:ascii="Courier New"/>
          <w:sz w:val="16"/>
        </w:rPr>
        <w:t>COmpile IV Statistics (IV) Management Reports (IV) ... PUrge Data (IV) ...</w:t>
      </w:r>
    </w:p>
    <w:p w14:paraId="3EE5C302" w14:textId="77777777" w:rsidR="008A4DED" w:rsidRDefault="00EA477C">
      <w:pPr>
        <w:spacing w:line="213" w:lineRule="auto"/>
        <w:ind w:left="1259" w:right="3652" w:firstLine="288"/>
        <w:rPr>
          <w:rFonts w:ascii="Courier New"/>
          <w:sz w:val="16"/>
        </w:rPr>
      </w:pPr>
      <w:r>
        <w:rPr>
          <w:rFonts w:ascii="Courier New"/>
          <w:sz w:val="16"/>
        </w:rPr>
        <w:t>**&gt; Out of order: TEMPORARILY UNAVAILABLE Recompile Stats File (IV)</w:t>
      </w:r>
    </w:p>
    <w:p w14:paraId="0F7702AA" w14:textId="77777777" w:rsidR="008A4DED" w:rsidRDefault="00EA477C">
      <w:pPr>
        <w:spacing w:line="166" w:lineRule="exact"/>
        <w:ind w:left="1259"/>
        <w:rPr>
          <w:rFonts w:ascii="Courier New"/>
          <w:sz w:val="16"/>
        </w:rPr>
      </w:pPr>
      <w:r>
        <w:rPr>
          <w:rFonts w:ascii="Courier New"/>
          <w:sz w:val="16"/>
        </w:rPr>
        <w:t>SIte Parameters (IV)</w:t>
      </w:r>
    </w:p>
    <w:p w14:paraId="63ADEC8D" w14:textId="77777777" w:rsidR="008A4DED" w:rsidRDefault="00EA477C">
      <w:pPr>
        <w:spacing w:before="139"/>
        <w:ind w:left="300"/>
        <w:rPr>
          <w:rFonts w:ascii="Courier New"/>
          <w:sz w:val="16"/>
        </w:rPr>
      </w:pPr>
      <w:r>
        <w:rPr>
          <w:rFonts w:ascii="Courier New"/>
          <w:sz w:val="16"/>
        </w:rPr>
        <w:t>Select SUPervisor's Menu (IV) Option:</w:t>
      </w:r>
    </w:p>
    <w:p w14:paraId="2258D14A" w14:textId="77777777" w:rsidR="008A4DED" w:rsidRDefault="008A4DED">
      <w:pPr>
        <w:rPr>
          <w:rFonts w:ascii="Courier New"/>
          <w:sz w:val="16"/>
        </w:rPr>
        <w:sectPr w:rsidR="008A4DED">
          <w:footerReference w:type="even" r:id="rId73"/>
          <w:footerReference w:type="default" r:id="rId74"/>
          <w:pgSz w:w="12240" w:h="15840"/>
          <w:pgMar w:top="1380" w:right="1120" w:bottom="1400" w:left="1140" w:header="0" w:footer="1216" w:gutter="0"/>
          <w:cols w:space="720"/>
        </w:sectPr>
      </w:pPr>
    </w:p>
    <w:p w14:paraId="4461C538" w14:textId="77777777" w:rsidR="008A4DED" w:rsidRDefault="00EA477C">
      <w:pPr>
        <w:spacing w:before="81"/>
        <w:ind w:left="939" w:right="960"/>
        <w:jc w:val="center"/>
      </w:pPr>
      <w:r>
        <w:lastRenderedPageBreak/>
        <w:t>(</w:t>
      </w:r>
      <w:r>
        <w:rPr>
          <w:i/>
        </w:rPr>
        <w:t>This page included for two-sided copying</w:t>
      </w:r>
      <w:r>
        <w:t>.)</w:t>
      </w:r>
    </w:p>
    <w:p w14:paraId="75D7DE2A" w14:textId="77777777" w:rsidR="008A4DED" w:rsidRDefault="008A4DED">
      <w:pPr>
        <w:jc w:val="center"/>
        <w:sectPr w:rsidR="008A4DED">
          <w:pgSz w:w="12240" w:h="15840"/>
          <w:pgMar w:top="1360" w:right="1120" w:bottom="1400" w:left="1140" w:header="0" w:footer="1216" w:gutter="0"/>
          <w:cols w:space="720"/>
        </w:sectPr>
      </w:pPr>
    </w:p>
    <w:p w14:paraId="7572F5E1" w14:textId="77777777" w:rsidR="008A4DED" w:rsidRDefault="00EA477C">
      <w:pPr>
        <w:pStyle w:val="Heading1"/>
        <w:numPr>
          <w:ilvl w:val="0"/>
          <w:numId w:val="3"/>
        </w:numPr>
        <w:tabs>
          <w:tab w:val="left" w:pos="1019"/>
          <w:tab w:val="left" w:pos="1020"/>
        </w:tabs>
      </w:pPr>
      <w:bookmarkStart w:id="80" w:name="5._CPRS_Order_Checks:_How_they_work"/>
      <w:bookmarkEnd w:id="80"/>
      <w:r>
        <w:lastRenderedPageBreak/>
        <w:t>CPRS Order Checks: How they</w:t>
      </w:r>
      <w:r>
        <w:rPr>
          <w:spacing w:val="5"/>
        </w:rPr>
        <w:t xml:space="preserve"> </w:t>
      </w:r>
      <w:r>
        <w:rPr>
          <w:spacing w:val="2"/>
        </w:rPr>
        <w:t>work</w:t>
      </w:r>
    </w:p>
    <w:p w14:paraId="564FA60F" w14:textId="77777777" w:rsidR="008A4DED" w:rsidRDefault="00EA477C">
      <w:pPr>
        <w:pStyle w:val="Heading2"/>
        <w:numPr>
          <w:ilvl w:val="1"/>
          <w:numId w:val="3"/>
        </w:numPr>
        <w:tabs>
          <w:tab w:val="left" w:pos="1019"/>
          <w:tab w:val="left" w:pos="1020"/>
        </w:tabs>
        <w:spacing w:before="311"/>
      </w:pPr>
      <w:bookmarkStart w:id="81" w:name="5.1_Introduction"/>
      <w:bookmarkEnd w:id="81"/>
      <w:r>
        <w:t>Introduction</w:t>
      </w:r>
    </w:p>
    <w:p w14:paraId="48A267E3" w14:textId="77777777" w:rsidR="008A4DED" w:rsidRDefault="00EA477C">
      <w:pPr>
        <w:pStyle w:val="BodyText"/>
        <w:spacing w:before="65" w:line="247" w:lineRule="auto"/>
        <w:ind w:left="300" w:right="268"/>
      </w:pPr>
      <w:r>
        <w:t>In CPRS, Order Checks occur by evaluating a requested order against existing patient data. 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19785286" w14:textId="77777777" w:rsidR="008A4DED" w:rsidRDefault="00EA477C">
      <w:pPr>
        <w:pStyle w:val="BodyText"/>
        <w:spacing w:before="114" w:line="247" w:lineRule="auto"/>
        <w:ind w:left="300" w:right="268"/>
      </w:pPr>
      <w:r>
        <w:t>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Over 65 is defined as a rule in the CPRS Expert System.</w:t>
      </w:r>
    </w:p>
    <w:p w14:paraId="3802971A" w14:textId="77777777" w:rsidR="008A4DED" w:rsidRDefault="008A4DED">
      <w:pPr>
        <w:pStyle w:val="BodyText"/>
        <w:spacing w:before="2"/>
        <w:rPr>
          <w:sz w:val="31"/>
        </w:rPr>
      </w:pPr>
    </w:p>
    <w:p w14:paraId="566B91AB" w14:textId="77777777" w:rsidR="008A4DED" w:rsidRDefault="00EA477C">
      <w:pPr>
        <w:pStyle w:val="Heading2"/>
        <w:numPr>
          <w:ilvl w:val="1"/>
          <w:numId w:val="3"/>
        </w:numPr>
        <w:tabs>
          <w:tab w:val="left" w:pos="1019"/>
          <w:tab w:val="left" w:pos="1020"/>
        </w:tabs>
      </w:pPr>
      <w:bookmarkStart w:id="82" w:name="5.2_Order_Check_Data_Caching"/>
      <w:bookmarkEnd w:id="82"/>
      <w:r>
        <w:t>Order Check Data</w:t>
      </w:r>
      <w:r>
        <w:rPr>
          <w:spacing w:val="3"/>
        </w:rPr>
        <w:t xml:space="preserve"> </w:t>
      </w:r>
      <w:r>
        <w:t>Caching</w:t>
      </w:r>
    </w:p>
    <w:p w14:paraId="77C02310" w14:textId="77777777" w:rsidR="008A4DED" w:rsidRDefault="00EA477C">
      <w:pPr>
        <w:pStyle w:val="BodyText"/>
        <w:spacing w:before="65" w:line="247" w:lineRule="auto"/>
        <w:ind w:left="391" w:right="268"/>
      </w:pPr>
      <w:r>
        <w:t>Data caching was recently added to improve the speed of order checks.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w:t>
      </w:r>
    </w:p>
    <w:p w14:paraId="210E03C4" w14:textId="77777777" w:rsidR="008A4DED" w:rsidRDefault="00EA477C">
      <w:pPr>
        <w:pStyle w:val="BodyText"/>
        <w:spacing w:line="242" w:lineRule="auto"/>
        <w:ind w:left="391" w:right="268"/>
      </w:pPr>
      <w:r>
        <w:rPr>
          <w:rFonts w:ascii="Courier New" w:hAnsi="Courier New"/>
        </w:rPr>
        <w:t xml:space="preserve">^XTMP(“OCXCACHE” </w:t>
      </w:r>
      <w:r>
        <w:t>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w:t>
      </w:r>
    </w:p>
    <w:p w14:paraId="31B33FDC" w14:textId="77777777" w:rsidR="008A4DED" w:rsidRDefault="00EA477C">
      <w:pPr>
        <w:pStyle w:val="BodyText"/>
        <w:spacing w:before="119" w:line="247" w:lineRule="auto"/>
        <w:ind w:left="391" w:right="268"/>
      </w:pPr>
      <w:r>
        <w:t>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That would be 3.33 seconds compared to 36 seconds. The numbers in this example are for illustration only and do not reflect real system speed. However, data caching should speed up order checks.</w:t>
      </w:r>
    </w:p>
    <w:p w14:paraId="44A5A39A" w14:textId="77777777" w:rsidR="008A4DED" w:rsidRDefault="00EA477C">
      <w:pPr>
        <w:pStyle w:val="BodyText"/>
        <w:spacing w:before="113" w:line="242" w:lineRule="auto"/>
        <w:ind w:left="391" w:right="252"/>
      </w:pPr>
      <w:r>
        <w:t xml:space="preserve">To avoid using all available disk space for storing data from order checks, there are several ways to clear the </w:t>
      </w:r>
      <w:r>
        <w:rPr>
          <w:rFonts w:ascii="Courier New" w:hAnsi="Courier New"/>
        </w:rPr>
        <w:t xml:space="preserve">^XTMP(“OCXCACHE” </w:t>
      </w:r>
      <w:r>
        <w:t xml:space="preserve">global. </w:t>
      </w:r>
      <w:r>
        <w:rPr>
          <w:rFonts w:ascii="Courier New" w:hAnsi="Courier New"/>
        </w:rPr>
        <w:t xml:space="preserve">ORMTIME </w:t>
      </w:r>
      <w:r>
        <w:t xml:space="preserve">removes data from the global when it runs. The suggested frequency for running </w:t>
      </w:r>
      <w:r>
        <w:rPr>
          <w:rFonts w:ascii="Courier New" w:hAnsi="Courier New"/>
        </w:rPr>
        <w:t xml:space="preserve">ORMTIME </w:t>
      </w:r>
      <w:r>
        <w:t xml:space="preserve">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w:t>
      </w:r>
      <w:r>
        <w:rPr>
          <w:rFonts w:ascii="Courier New" w:hAnsi="Courier New"/>
        </w:rPr>
        <w:t>PURGE^OCXCACHE</w:t>
      </w:r>
      <w:r>
        <w:t>.</w:t>
      </w:r>
    </w:p>
    <w:p w14:paraId="21822C21" w14:textId="77777777" w:rsidR="008A4DED" w:rsidRDefault="008A4DED">
      <w:pPr>
        <w:spacing w:line="242" w:lineRule="auto"/>
        <w:sectPr w:rsidR="008A4DED">
          <w:footerReference w:type="even" r:id="rId75"/>
          <w:footerReference w:type="default" r:id="rId76"/>
          <w:pgSz w:w="12240" w:h="15840"/>
          <w:pgMar w:top="1500" w:right="1120" w:bottom="1400" w:left="1140" w:header="0" w:footer="1216" w:gutter="0"/>
          <w:cols w:space="720"/>
        </w:sectPr>
      </w:pPr>
    </w:p>
    <w:p w14:paraId="19E3B805" w14:textId="77777777" w:rsidR="008A4DED" w:rsidRDefault="00EA477C">
      <w:pPr>
        <w:pStyle w:val="BodyText"/>
        <w:spacing w:before="61" w:line="247" w:lineRule="auto"/>
        <w:ind w:left="300"/>
      </w:pPr>
      <w:r>
        <w:lastRenderedPageBreak/>
        <w:t>Three CPRS Order Checks that are normally performed in CPRS will now be performed through Pharmacy backdoor options. They are: Aminoglycoside Ordered, Dangerous Meds for Patients</w:t>
      </w:r>
    </w:p>
    <w:p w14:paraId="50175CF9" w14:textId="77777777" w:rsidR="008A4DED" w:rsidRDefault="00EA477C">
      <w:pPr>
        <w:pStyle w:val="BodyText"/>
        <w:spacing w:line="274" w:lineRule="exact"/>
        <w:ind w:left="300"/>
      </w:pPr>
      <w:r>
        <w:t>&gt;64, and Glucophage – Lab Results.</w:t>
      </w:r>
    </w:p>
    <w:p w14:paraId="2B56AF66" w14:textId="77777777" w:rsidR="008A4DED" w:rsidRDefault="008A4DED">
      <w:pPr>
        <w:pStyle w:val="BodyText"/>
        <w:spacing w:before="3"/>
        <w:rPr>
          <w:sz w:val="25"/>
        </w:rPr>
      </w:pPr>
    </w:p>
    <w:p w14:paraId="3793A7F5" w14:textId="77777777" w:rsidR="008A4DED" w:rsidRDefault="00EA477C">
      <w:pPr>
        <w:pStyle w:val="BodyText"/>
        <w:spacing w:line="247" w:lineRule="auto"/>
        <w:ind w:left="300" w:right="289"/>
      </w:pPr>
      <w:r>
        <w:t>The new order checks were added to both Outpatient Pharmacy and Inpatient Medications (IV and UD modules) applications. No user action/intervention is required. The order check warnings displayed are informational only.</w:t>
      </w:r>
    </w:p>
    <w:p w14:paraId="369F3BEB" w14:textId="77777777" w:rsidR="008A4DED" w:rsidRDefault="008A4DED">
      <w:pPr>
        <w:pStyle w:val="BodyText"/>
        <w:spacing w:before="4"/>
      </w:pPr>
    </w:p>
    <w:p w14:paraId="15CA7F04" w14:textId="77777777" w:rsidR="008A4DED" w:rsidRDefault="00EA477C">
      <w:pPr>
        <w:pStyle w:val="BodyText"/>
        <w:spacing w:line="247" w:lineRule="auto"/>
        <w:ind w:left="300" w:right="336"/>
      </w:pPr>
      <w:r>
        <w:t>It does not matter at what level (i.e. user, system) they are enabled or if they are disabled through CPRS. These checks will always be performed through backdoor pharmacy options if set up correctly through CPRS.</w:t>
      </w:r>
    </w:p>
    <w:p w14:paraId="14776B5C" w14:textId="77777777" w:rsidR="008A4DED" w:rsidRDefault="008A4DED">
      <w:pPr>
        <w:pStyle w:val="BodyText"/>
        <w:spacing w:before="4"/>
      </w:pPr>
    </w:p>
    <w:p w14:paraId="445E7706" w14:textId="77777777" w:rsidR="008A4DED" w:rsidRDefault="00EA477C">
      <w:pPr>
        <w:pStyle w:val="BodyText"/>
        <w:spacing w:line="247" w:lineRule="auto"/>
        <w:ind w:left="300" w:right="268"/>
      </w:pPr>
      <w:r>
        <w:t>The ‘Aminoglycoside Ordered’ order check – If the medication belongs to the Aminoglycoside VA Drug Class, the software will calculate a creatinine clearance value if a serum creatinine is available using a modified Cockcroft-Gault formula. The creatinine clearance will be displayed along with the latest values for BUN and serum Creatinine. If no creatinine clearance can be calculated, the message will let the user know that that information is not available. This order check will be done in Outpatient Pharmacy, Inpatient Medications (IV and Unit Dose modules).</w:t>
      </w:r>
    </w:p>
    <w:p w14:paraId="7708E968" w14:textId="77777777" w:rsidR="008A4DED" w:rsidRDefault="008A4DED">
      <w:pPr>
        <w:pStyle w:val="BodyText"/>
        <w:spacing w:before="1"/>
      </w:pPr>
    </w:p>
    <w:p w14:paraId="2BEF3EE2" w14:textId="77777777" w:rsidR="008A4DED" w:rsidRDefault="00EA477C">
      <w:pPr>
        <w:pStyle w:val="BodyText"/>
        <w:spacing w:after="6"/>
        <w:ind w:left="300"/>
      </w:pPr>
      <w:r>
        <w:t>Message displayed when creatinine clearance can be calculated:</w:t>
      </w:r>
    </w:p>
    <w:p w14:paraId="144C2092" w14:textId="77777777" w:rsidR="008A4DED" w:rsidRDefault="00AF431F">
      <w:pPr>
        <w:pStyle w:val="BodyText"/>
        <w:ind w:left="542"/>
        <w:rPr>
          <w:sz w:val="20"/>
        </w:rPr>
      </w:pPr>
      <w:r>
        <w:rPr>
          <w:sz w:val="20"/>
        </w:rPr>
      </w:r>
      <w:r>
        <w:rPr>
          <w:sz w:val="20"/>
        </w:rPr>
        <w:pict w14:anchorId="2D7F352A">
          <v:shape id="_x0000_s1244" type="#_x0000_t202" style="width:461.3pt;height:59.05pt;mso-left-percent:-10001;mso-top-percent:-10001;mso-position-horizontal:absolute;mso-position-horizontal-relative:char;mso-position-vertical:absolute;mso-position-vertical-relative:line;mso-left-percent:-10001;mso-top-percent:-10001" fillcolor="#dadada" strokeweight=".48pt">
            <v:textbox inset="0,0,0,0">
              <w:txbxContent>
                <w:p w14:paraId="556DEB2B" w14:textId="77777777" w:rsidR="008A4DED" w:rsidRDefault="00EA477C">
                  <w:pPr>
                    <w:pStyle w:val="BodyText"/>
                    <w:spacing w:before="20"/>
                    <w:ind w:left="107"/>
                  </w:pPr>
                  <w:r>
                    <w:t>***Aminoglycoside Ordered***</w:t>
                  </w:r>
                </w:p>
                <w:p w14:paraId="74E3C249" w14:textId="77777777" w:rsidR="008A4DED" w:rsidRDefault="00EA477C">
                  <w:pPr>
                    <w:pStyle w:val="BodyText"/>
                    <w:spacing w:before="8" w:line="247" w:lineRule="auto"/>
                    <w:ind w:left="228" w:right="941"/>
                  </w:pPr>
                  <w:r>
                    <w:t>Aminoglycoside - est. CrCl: 61.1 (CREAT: 1.0 mg/dL 9/1/93 9:42 am BUN: 15 mg/dL 9/1/93 9:42 am) [Est. CrCl based on modified Cockcroft-Gault equation using Adjusted Body Weight (if ht &gt; 60 in)]</w:t>
                  </w:r>
                </w:p>
              </w:txbxContent>
            </v:textbox>
            <w10:anchorlock/>
          </v:shape>
        </w:pict>
      </w:r>
    </w:p>
    <w:p w14:paraId="478A4AEB" w14:textId="77777777" w:rsidR="008A4DED" w:rsidRDefault="008A4DED">
      <w:pPr>
        <w:pStyle w:val="BodyText"/>
        <w:spacing w:before="10"/>
        <w:rPr>
          <w:sz w:val="13"/>
        </w:rPr>
      </w:pPr>
    </w:p>
    <w:p w14:paraId="1F68F6F5" w14:textId="77777777" w:rsidR="008A4DED" w:rsidRDefault="00EA477C">
      <w:pPr>
        <w:pStyle w:val="BodyText"/>
        <w:spacing w:before="90" w:after="6"/>
        <w:ind w:left="300"/>
      </w:pPr>
      <w:r>
        <w:t>Message displayed when no creatinine clearance can be calculated:</w:t>
      </w:r>
    </w:p>
    <w:p w14:paraId="18D6E9D3" w14:textId="77777777" w:rsidR="008A4DED" w:rsidRDefault="00AF431F">
      <w:pPr>
        <w:pStyle w:val="BodyText"/>
        <w:ind w:left="542"/>
        <w:rPr>
          <w:sz w:val="20"/>
        </w:rPr>
      </w:pPr>
      <w:r>
        <w:rPr>
          <w:sz w:val="20"/>
        </w:rPr>
      </w:r>
      <w:r>
        <w:rPr>
          <w:sz w:val="20"/>
        </w:rPr>
        <w:pict w14:anchorId="7185784D">
          <v:shape id="_x0000_s1243" type="#_x0000_t202" style="width:461.3pt;height:73.2pt;mso-left-percent:-10001;mso-top-percent:-10001;mso-position-horizontal:absolute;mso-position-horizontal-relative:char;mso-position-vertical:absolute;mso-position-vertical-relative:line;mso-left-percent:-10001;mso-top-percent:-10001" fillcolor="#dadada" strokeweight=".48pt">
            <v:textbox inset="0,0,0,0">
              <w:txbxContent>
                <w:p w14:paraId="28F00AC1" w14:textId="77777777" w:rsidR="008A4DED" w:rsidRDefault="00EA477C">
                  <w:pPr>
                    <w:pStyle w:val="BodyText"/>
                    <w:spacing w:before="20"/>
                    <w:ind w:left="107"/>
                  </w:pPr>
                  <w:r>
                    <w:t>***Aminoglycoside Ordered***</w:t>
                  </w:r>
                </w:p>
                <w:p w14:paraId="1BD96063" w14:textId="77777777" w:rsidR="008A4DED" w:rsidRDefault="008A4DED">
                  <w:pPr>
                    <w:pStyle w:val="BodyText"/>
                    <w:spacing w:before="3"/>
                    <w:rPr>
                      <w:sz w:val="25"/>
                    </w:rPr>
                  </w:pPr>
                </w:p>
                <w:p w14:paraId="7D537A5F" w14:textId="77777777" w:rsidR="008A4DED" w:rsidRDefault="00EA477C">
                  <w:pPr>
                    <w:pStyle w:val="BodyText"/>
                    <w:spacing w:line="247" w:lineRule="auto"/>
                    <w:ind w:left="228" w:right="941"/>
                  </w:pPr>
                  <w:r>
                    <w:t>Aminoglycoside - est. CrCl: &lt;Unavailable&gt; (&lt;Results Not Found&gt;) [Est. CrCl based on modified Cockcroft-Gault equation using Adjusted Body Weight (if ht</w:t>
                  </w:r>
                </w:p>
                <w:p w14:paraId="068A8880" w14:textId="77777777" w:rsidR="008A4DED" w:rsidRDefault="00EA477C">
                  <w:pPr>
                    <w:pStyle w:val="BodyText"/>
                    <w:spacing w:line="274" w:lineRule="exact"/>
                    <w:ind w:left="228"/>
                  </w:pPr>
                  <w:r>
                    <w:t>&gt; 60 in)]</w:t>
                  </w:r>
                </w:p>
              </w:txbxContent>
            </v:textbox>
            <w10:anchorlock/>
          </v:shape>
        </w:pict>
      </w:r>
    </w:p>
    <w:p w14:paraId="07D50ECF" w14:textId="77777777" w:rsidR="008A4DED" w:rsidRDefault="008A4DED">
      <w:pPr>
        <w:pStyle w:val="BodyText"/>
        <w:spacing w:before="8"/>
        <w:rPr>
          <w:sz w:val="13"/>
        </w:rPr>
      </w:pPr>
    </w:p>
    <w:p w14:paraId="13A5D5CC" w14:textId="77777777" w:rsidR="008A4DED" w:rsidRDefault="00EA477C">
      <w:pPr>
        <w:pStyle w:val="BodyText"/>
        <w:spacing w:before="90"/>
        <w:ind w:left="300"/>
      </w:pPr>
      <w:r>
        <w:t>In order for this order check to be performed please do the following:</w:t>
      </w:r>
    </w:p>
    <w:p w14:paraId="5C07A83B" w14:textId="77777777" w:rsidR="008A4DED" w:rsidRDefault="00EA477C">
      <w:pPr>
        <w:pStyle w:val="ListParagraph"/>
        <w:numPr>
          <w:ilvl w:val="2"/>
          <w:numId w:val="3"/>
        </w:numPr>
        <w:tabs>
          <w:tab w:val="left" w:pos="1020"/>
        </w:tabs>
        <w:spacing w:before="8" w:line="283" w:lineRule="auto"/>
        <w:ind w:right="562"/>
        <w:rPr>
          <w:sz w:val="24"/>
        </w:rPr>
      </w:pPr>
      <w:r>
        <w:rPr>
          <w:sz w:val="24"/>
        </w:rPr>
        <w:t>Make sure that the drug being ordered is classed (matched to NDF or manually</w:t>
      </w:r>
      <w:r>
        <w:rPr>
          <w:spacing w:val="-43"/>
          <w:sz w:val="24"/>
        </w:rPr>
        <w:t xml:space="preserve"> </w:t>
      </w:r>
      <w:r>
        <w:rPr>
          <w:sz w:val="24"/>
        </w:rPr>
        <w:t>classed) and belongs to the VA drug class,</w:t>
      </w:r>
      <w:r>
        <w:rPr>
          <w:spacing w:val="-11"/>
          <w:sz w:val="24"/>
        </w:rPr>
        <w:t xml:space="preserve"> </w:t>
      </w:r>
      <w:r>
        <w:rPr>
          <w:sz w:val="24"/>
        </w:rPr>
        <w:t>‘AMINOGLYCOSIDES’.</w:t>
      </w:r>
    </w:p>
    <w:p w14:paraId="2CCDD752" w14:textId="77777777" w:rsidR="008A4DED" w:rsidRDefault="00EA477C">
      <w:pPr>
        <w:pStyle w:val="ListParagraph"/>
        <w:numPr>
          <w:ilvl w:val="2"/>
          <w:numId w:val="3"/>
        </w:numPr>
        <w:tabs>
          <w:tab w:val="left" w:pos="1020"/>
        </w:tabs>
        <w:spacing w:before="200" w:line="283" w:lineRule="auto"/>
        <w:ind w:left="1019" w:right="1035"/>
        <w:rPr>
          <w:sz w:val="24"/>
        </w:rPr>
      </w:pPr>
      <w:r>
        <w:rPr>
          <w:sz w:val="24"/>
        </w:rPr>
        <w:t>Make sure that the national terms for SERUM CREATININE and SERUM</w:t>
      </w:r>
      <w:r>
        <w:rPr>
          <w:spacing w:val="-37"/>
          <w:sz w:val="24"/>
        </w:rPr>
        <w:t xml:space="preserve"> </w:t>
      </w:r>
      <w:r>
        <w:rPr>
          <w:sz w:val="24"/>
        </w:rPr>
        <w:t>UREA NITROGEN and are linked to local terms in the LABORATORY TEST</w:t>
      </w:r>
      <w:r>
        <w:rPr>
          <w:spacing w:val="-25"/>
          <w:sz w:val="24"/>
        </w:rPr>
        <w:t xml:space="preserve"> </w:t>
      </w:r>
      <w:r>
        <w:rPr>
          <w:sz w:val="24"/>
        </w:rPr>
        <w:t>file.</w:t>
      </w:r>
    </w:p>
    <w:p w14:paraId="6FCA303D" w14:textId="77777777" w:rsidR="008A4DED" w:rsidRDefault="00EA477C">
      <w:pPr>
        <w:pStyle w:val="ListParagraph"/>
        <w:numPr>
          <w:ilvl w:val="2"/>
          <w:numId w:val="3"/>
        </w:numPr>
        <w:tabs>
          <w:tab w:val="left" w:pos="1020"/>
        </w:tabs>
        <w:spacing w:before="201" w:line="283" w:lineRule="auto"/>
        <w:ind w:right="461"/>
        <w:rPr>
          <w:sz w:val="24"/>
        </w:rPr>
      </w:pPr>
      <w:r>
        <w:rPr>
          <w:sz w:val="24"/>
        </w:rPr>
        <w:t>Make sure that the national term for SERUM SPECIMEN is linked to a local term in</w:t>
      </w:r>
      <w:r>
        <w:rPr>
          <w:spacing w:val="-29"/>
          <w:sz w:val="24"/>
        </w:rPr>
        <w:t xml:space="preserve"> </w:t>
      </w:r>
      <w:r>
        <w:rPr>
          <w:sz w:val="24"/>
        </w:rPr>
        <w:t xml:space="preserve">the TOPOGRAPHY </w:t>
      </w:r>
      <w:r>
        <w:rPr>
          <w:spacing w:val="-3"/>
          <w:sz w:val="24"/>
        </w:rPr>
        <w:t xml:space="preserve">FIELD </w:t>
      </w:r>
      <w:r>
        <w:rPr>
          <w:sz w:val="24"/>
        </w:rPr>
        <w:t>file.</w:t>
      </w:r>
    </w:p>
    <w:p w14:paraId="3AA990FE" w14:textId="77777777" w:rsidR="008A4DED" w:rsidRDefault="00EA477C">
      <w:pPr>
        <w:spacing w:before="201" w:line="247" w:lineRule="auto"/>
        <w:ind w:left="300" w:right="268"/>
        <w:rPr>
          <w:sz w:val="24"/>
        </w:rPr>
      </w:pPr>
      <w:r>
        <w:rPr>
          <w:sz w:val="24"/>
        </w:rPr>
        <w:t xml:space="preserve">In order to accomplish steps (2) and (3) go into the CPRS </w:t>
      </w:r>
      <w:r>
        <w:rPr>
          <w:i/>
          <w:sz w:val="24"/>
        </w:rPr>
        <w:t xml:space="preserve">Order Checking Mgmt Menu </w:t>
      </w:r>
      <w:r>
        <w:rPr>
          <w:sz w:val="24"/>
        </w:rPr>
        <w:t xml:space="preserve">[ORK ORDER CHK MGMT MENU] and then select </w:t>
      </w:r>
      <w:r>
        <w:rPr>
          <w:i/>
          <w:sz w:val="24"/>
        </w:rPr>
        <w:t xml:space="preserve">Edit Site Local Terms </w:t>
      </w:r>
      <w:r>
        <w:rPr>
          <w:sz w:val="24"/>
        </w:rPr>
        <w:t>[OCX LOCAL TERM EDIT].</w:t>
      </w:r>
    </w:p>
    <w:p w14:paraId="162C2B6E" w14:textId="77777777" w:rsidR="008A4DED" w:rsidRDefault="008A4DED">
      <w:pPr>
        <w:spacing w:line="247" w:lineRule="auto"/>
        <w:rPr>
          <w:sz w:val="24"/>
        </w:rPr>
        <w:sectPr w:rsidR="008A4DED">
          <w:pgSz w:w="12240" w:h="15840"/>
          <w:pgMar w:top="1380" w:right="1120" w:bottom="1400" w:left="1140" w:header="0" w:footer="1216" w:gutter="0"/>
          <w:cols w:space="720"/>
        </w:sectPr>
      </w:pPr>
    </w:p>
    <w:p w14:paraId="378AD58E" w14:textId="77777777" w:rsidR="008A4DED" w:rsidRDefault="008A4DED">
      <w:pPr>
        <w:pStyle w:val="BodyText"/>
        <w:spacing w:before="8"/>
        <w:rPr>
          <w:sz w:val="11"/>
        </w:rPr>
      </w:pPr>
    </w:p>
    <w:p w14:paraId="642F8412" w14:textId="77777777" w:rsidR="008A4DED" w:rsidRDefault="00EA477C">
      <w:pPr>
        <w:pStyle w:val="BodyText"/>
        <w:spacing w:before="90" w:line="247" w:lineRule="auto"/>
        <w:ind w:left="300" w:right="268"/>
      </w:pPr>
      <w:r>
        <w:t>The Dangerous Meds for Patient &gt;64 order check is based on the BEERS list (potentially inappropriate medication for the elderly according to criteria established by Mark H. Beers MD) and will only be done for three drugs: Dipyridamole, Chlorpropamide and Amitriptylline. The software determines if the patient is greater than 64 years old. If the orderable item of the medication ordered is mapped as a local term to the national term DANGEROUS MEDS FOR PTS &gt; 64, the order check is performed. Depending on the drug, various informational messages will be displayed to the user.</w:t>
      </w:r>
    </w:p>
    <w:p w14:paraId="0DEA9E6D" w14:textId="77777777" w:rsidR="008A4DED" w:rsidRDefault="008A4DED">
      <w:pPr>
        <w:pStyle w:val="BodyText"/>
      </w:pPr>
    </w:p>
    <w:p w14:paraId="7CCC870C" w14:textId="77777777" w:rsidR="008A4DED" w:rsidRDefault="00EA477C">
      <w:pPr>
        <w:pStyle w:val="BodyText"/>
        <w:spacing w:after="6"/>
        <w:ind w:left="300"/>
      </w:pPr>
      <w:r>
        <w:t>If the orderable item text contains AMITRIPTYLINE this message is displayed:</w:t>
      </w:r>
    </w:p>
    <w:p w14:paraId="4D65D430" w14:textId="77777777" w:rsidR="008A4DED" w:rsidRDefault="00AF431F">
      <w:pPr>
        <w:pStyle w:val="BodyText"/>
        <w:ind w:left="542"/>
        <w:rPr>
          <w:sz w:val="20"/>
        </w:rPr>
      </w:pPr>
      <w:r>
        <w:rPr>
          <w:sz w:val="20"/>
        </w:rPr>
      </w:r>
      <w:r>
        <w:rPr>
          <w:sz w:val="20"/>
        </w:rPr>
        <w:pict w14:anchorId="49A957DB">
          <v:shape id="_x0000_s1242" type="#_x0000_t202" style="width:461.3pt;height:44.9pt;mso-left-percent:-10001;mso-top-percent:-10001;mso-position-horizontal:absolute;mso-position-horizontal-relative:char;mso-position-vertical:absolute;mso-position-vertical-relative:line;mso-left-percent:-10001;mso-top-percent:-10001" fillcolor="#dadada" strokeweight=".48pt">
            <v:textbox inset="0,0,0,0">
              <w:txbxContent>
                <w:p w14:paraId="10B060A3" w14:textId="77777777" w:rsidR="008A4DED" w:rsidRDefault="00EA477C">
                  <w:pPr>
                    <w:pStyle w:val="BodyText"/>
                    <w:spacing w:before="20" w:line="247" w:lineRule="auto"/>
                    <w:ind w:left="107" w:right="244" w:firstLine="240"/>
                  </w:pPr>
                  <w:r>
                    <w:t>Patient is &lt;age&gt;. Amitriptylline can cause cognitive impairment and loss of balance in older patients.</w:t>
                  </w:r>
                </w:p>
                <w:p w14:paraId="5977FC58" w14:textId="77777777" w:rsidR="008A4DED" w:rsidRDefault="00EA477C">
                  <w:pPr>
                    <w:pStyle w:val="BodyText"/>
                    <w:spacing w:line="274" w:lineRule="exact"/>
                    <w:ind w:left="348"/>
                  </w:pPr>
                  <w:r>
                    <w:t>Consider other antidepressant medications on formulary.</w:t>
                  </w:r>
                </w:p>
              </w:txbxContent>
            </v:textbox>
            <w10:anchorlock/>
          </v:shape>
        </w:pict>
      </w:r>
    </w:p>
    <w:p w14:paraId="568A26F4" w14:textId="77777777" w:rsidR="008A4DED" w:rsidRDefault="008A4DED">
      <w:pPr>
        <w:pStyle w:val="BodyText"/>
        <w:rPr>
          <w:sz w:val="14"/>
        </w:rPr>
      </w:pPr>
    </w:p>
    <w:p w14:paraId="0D053F9A" w14:textId="77777777" w:rsidR="008A4DED" w:rsidRDefault="00EA477C">
      <w:pPr>
        <w:pStyle w:val="BodyText"/>
        <w:spacing w:before="90" w:after="6"/>
        <w:ind w:left="300"/>
      </w:pPr>
      <w:r>
        <w:t>If the orderable item text contains CHLORPROPAMIDE this message is displayed:</w:t>
      </w:r>
    </w:p>
    <w:p w14:paraId="1D65AC12" w14:textId="77777777" w:rsidR="008A4DED" w:rsidRDefault="00AF431F">
      <w:pPr>
        <w:pStyle w:val="BodyText"/>
        <w:ind w:left="542"/>
        <w:rPr>
          <w:sz w:val="20"/>
        </w:rPr>
      </w:pPr>
      <w:r>
        <w:rPr>
          <w:sz w:val="20"/>
        </w:rPr>
      </w:r>
      <w:r>
        <w:rPr>
          <w:sz w:val="20"/>
        </w:rPr>
        <w:pict w14:anchorId="090B88C9">
          <v:shape id="_x0000_s1241" type="#_x0000_t202" style="width:461.3pt;height:44.9pt;mso-left-percent:-10001;mso-top-percent:-10001;mso-position-horizontal:absolute;mso-position-horizontal-relative:char;mso-position-vertical:absolute;mso-position-vertical-relative:line;mso-left-percent:-10001;mso-top-percent:-10001" fillcolor="#dadada" strokeweight=".48pt">
            <v:textbox inset="0,0,0,0">
              <w:txbxContent>
                <w:p w14:paraId="2AAAC731" w14:textId="77777777" w:rsidR="008A4DED" w:rsidRDefault="00EA477C">
                  <w:pPr>
                    <w:pStyle w:val="BodyText"/>
                    <w:spacing w:before="20" w:line="247" w:lineRule="auto"/>
                    <w:ind w:left="107" w:right="244"/>
                  </w:pPr>
                  <w:r>
                    <w:t>Patient is &lt;age&gt;. Older patients may experience hypoglycemia with Chlorpropamide due do its long duration and variable renal secretion. They may also be at increased risk for Chlorpropamide-induced SIADH.</w:t>
                  </w:r>
                </w:p>
              </w:txbxContent>
            </v:textbox>
            <w10:anchorlock/>
          </v:shape>
        </w:pict>
      </w:r>
    </w:p>
    <w:p w14:paraId="6087000F" w14:textId="77777777" w:rsidR="008A4DED" w:rsidRDefault="008A4DED">
      <w:pPr>
        <w:pStyle w:val="BodyText"/>
        <w:rPr>
          <w:sz w:val="14"/>
        </w:rPr>
      </w:pPr>
    </w:p>
    <w:p w14:paraId="361A3144" w14:textId="77777777" w:rsidR="008A4DED" w:rsidRDefault="00EA477C">
      <w:pPr>
        <w:pStyle w:val="BodyText"/>
        <w:spacing w:before="90" w:after="6"/>
        <w:ind w:left="360"/>
      </w:pPr>
      <w:r>
        <w:t>If the orderable item text contains DIPYRIDAMOLE this message is displayed:</w:t>
      </w:r>
    </w:p>
    <w:p w14:paraId="25E0D42C" w14:textId="77777777" w:rsidR="008A4DED" w:rsidRDefault="00AF431F">
      <w:pPr>
        <w:pStyle w:val="BodyText"/>
        <w:ind w:left="542"/>
        <w:rPr>
          <w:sz w:val="20"/>
        </w:rPr>
      </w:pPr>
      <w:r>
        <w:rPr>
          <w:sz w:val="20"/>
        </w:rPr>
      </w:r>
      <w:r>
        <w:rPr>
          <w:sz w:val="20"/>
        </w:rPr>
        <w:pict w14:anchorId="6CEDB92D">
          <v:shape id="_x0000_s1240" type="#_x0000_t202" style="width:461.3pt;height:59.05pt;mso-left-percent:-10001;mso-top-percent:-10001;mso-position-horizontal:absolute;mso-position-horizontal-relative:char;mso-position-vertical:absolute;mso-position-vertical-relative:line;mso-left-percent:-10001;mso-top-percent:-10001" fillcolor="#dadada" strokeweight=".48pt">
            <v:textbox inset="0,0,0,0">
              <w:txbxContent>
                <w:p w14:paraId="79C62AAB" w14:textId="77777777" w:rsidR="008A4DED" w:rsidRDefault="00EA477C">
                  <w:pPr>
                    <w:pStyle w:val="BodyText"/>
                    <w:spacing w:before="20" w:line="247" w:lineRule="auto"/>
                    <w:ind w:left="107"/>
                  </w:pPr>
                  <w:r>
                    <w:t>Patient is &lt;age&gt;. Older patients can experience adverse reactions at high doses of Dipyridamole (e.g.</w:t>
                  </w:r>
                </w:p>
                <w:p w14:paraId="425FD656" w14:textId="77777777" w:rsidR="008A4DED" w:rsidRDefault="00EA477C">
                  <w:pPr>
                    <w:pStyle w:val="BodyText"/>
                    <w:spacing w:line="247" w:lineRule="auto"/>
                    <w:ind w:left="107"/>
                  </w:pPr>
                  <w:r>
                    <w:t>headache, dizziness, syncope, GI intolerance.) There is also questionable efficacy at lower doses.</w:t>
                  </w:r>
                </w:p>
              </w:txbxContent>
            </v:textbox>
            <w10:anchorlock/>
          </v:shape>
        </w:pict>
      </w:r>
    </w:p>
    <w:p w14:paraId="3D3866FD" w14:textId="77777777" w:rsidR="008A4DED" w:rsidRDefault="008A4DED">
      <w:pPr>
        <w:pStyle w:val="BodyText"/>
        <w:spacing w:before="10"/>
        <w:rPr>
          <w:sz w:val="13"/>
        </w:rPr>
      </w:pPr>
    </w:p>
    <w:p w14:paraId="37D3CAEE" w14:textId="77777777" w:rsidR="008A4DED" w:rsidRDefault="00EA477C">
      <w:pPr>
        <w:pStyle w:val="BodyText"/>
        <w:spacing w:before="90" w:line="247" w:lineRule="auto"/>
        <w:ind w:left="300" w:right="268"/>
      </w:pPr>
      <w:r>
        <w:t>This order check will be performed in Outpatient Pharmacy and Inpatient Medications (IV and Unit Dose modules) applications.</w:t>
      </w:r>
    </w:p>
    <w:p w14:paraId="531CF031" w14:textId="77777777" w:rsidR="008A4DED" w:rsidRDefault="00EA477C">
      <w:pPr>
        <w:pStyle w:val="BodyText"/>
        <w:spacing w:line="274" w:lineRule="exact"/>
        <w:ind w:left="300"/>
      </w:pPr>
      <w:r>
        <w:t>In order for this order check to be performed please do the following:</w:t>
      </w:r>
    </w:p>
    <w:p w14:paraId="18375894" w14:textId="77777777" w:rsidR="008A4DED" w:rsidRDefault="00EA477C">
      <w:pPr>
        <w:pStyle w:val="BodyText"/>
        <w:spacing w:before="7" w:line="283" w:lineRule="auto"/>
        <w:ind w:left="1019" w:hanging="360"/>
      </w:pPr>
      <w:r>
        <w:t>1. Make sure that all local terms in the PHARMACY ORDERABLE ITEM file for Dipyridamole, Chlorpropamide and Amitriptylline are linked to the national term for DANGEROUS MEDS FOR PTS &gt; 64. Be sure to include all orderable items containing Dipyridamole, Chlorpropamide and Amitriptylline for all dosage forms and combination products!</w:t>
      </w:r>
    </w:p>
    <w:p w14:paraId="1E4DD1E7" w14:textId="77777777" w:rsidR="008A4DED" w:rsidRDefault="00EA477C">
      <w:pPr>
        <w:spacing w:before="203" w:line="247" w:lineRule="auto"/>
        <w:ind w:left="299" w:right="581"/>
        <w:rPr>
          <w:sz w:val="24"/>
        </w:rPr>
      </w:pPr>
      <w:r>
        <w:rPr>
          <w:sz w:val="24"/>
        </w:rPr>
        <w:t xml:space="preserve">To accomplish this, use the CPRS </w:t>
      </w:r>
      <w:r>
        <w:rPr>
          <w:i/>
          <w:sz w:val="24"/>
        </w:rPr>
        <w:t xml:space="preserve">Order Checking Mgmt Menu </w:t>
      </w:r>
      <w:r>
        <w:rPr>
          <w:sz w:val="24"/>
        </w:rPr>
        <w:t xml:space="preserve">[[ORK ORDER CHK MGMT MENU] and then select </w:t>
      </w:r>
      <w:r>
        <w:rPr>
          <w:i/>
          <w:sz w:val="24"/>
        </w:rPr>
        <w:t xml:space="preserve">Edit Site Local Terms </w:t>
      </w:r>
      <w:r>
        <w:rPr>
          <w:sz w:val="24"/>
        </w:rPr>
        <w:t>[OCX LOCAL TERM EDIT].</w:t>
      </w:r>
    </w:p>
    <w:p w14:paraId="2A7A3DDF" w14:textId="77777777" w:rsidR="008A4DED" w:rsidRDefault="00EA477C">
      <w:pPr>
        <w:pStyle w:val="BodyText"/>
        <w:spacing w:line="247" w:lineRule="auto"/>
        <w:ind w:left="300" w:right="268"/>
      </w:pPr>
      <w:r>
        <w:t>For the ‘Glucophage – Lab Results’, the software checks to see if the name of the pharmacy orderable item’s local text (from the Dispense Drug file [#50]) contains “Glucophage” or “metformin”. It next searches for a serum creatinine result within the past x number of days as determined by parameter ORK GLUCOPHAGE CREATININE. If the patient’s creatinine result was greater than 1.5 or does not exist a warning message is displayed. This order check will be done in Outpatient Pharmacy, Inpatient Medications - Unit Dose module only.</w:t>
      </w:r>
    </w:p>
    <w:p w14:paraId="2EA45B45" w14:textId="77777777" w:rsidR="008A4DED" w:rsidRDefault="00EA477C">
      <w:pPr>
        <w:pStyle w:val="BodyText"/>
        <w:spacing w:line="247" w:lineRule="auto"/>
        <w:ind w:left="300"/>
      </w:pPr>
      <w:r>
        <w:t>If no serum creatinine exists within the past number of days specified in the parameter ORK GLUCOPHAGE CREATININE, the following message is displayed to the user:</w:t>
      </w:r>
    </w:p>
    <w:p w14:paraId="724E35F0" w14:textId="77777777" w:rsidR="008A4DED" w:rsidRDefault="008A4DED">
      <w:pPr>
        <w:spacing w:line="247" w:lineRule="auto"/>
        <w:sectPr w:rsidR="008A4DED">
          <w:footerReference w:type="even" r:id="rId77"/>
          <w:footerReference w:type="default" r:id="rId78"/>
          <w:pgSz w:w="12240" w:h="15840"/>
          <w:pgMar w:top="1500" w:right="1120" w:bottom="1400" w:left="1140" w:header="0" w:footer="1216" w:gutter="0"/>
          <w:cols w:space="720"/>
        </w:sectPr>
      </w:pPr>
    </w:p>
    <w:p w14:paraId="3D782A27" w14:textId="77777777" w:rsidR="008A4DED" w:rsidRDefault="00AF431F">
      <w:pPr>
        <w:pStyle w:val="BodyText"/>
        <w:ind w:left="542"/>
        <w:rPr>
          <w:sz w:val="20"/>
        </w:rPr>
      </w:pPr>
      <w:r>
        <w:rPr>
          <w:sz w:val="20"/>
        </w:rPr>
      </w:r>
      <w:r>
        <w:rPr>
          <w:sz w:val="20"/>
        </w:rPr>
        <w:pict w14:anchorId="6AF31594">
          <v:shape id="_x0000_s1239" type="#_x0000_t202" style="width:461.3pt;height:30.75pt;mso-left-percent:-10001;mso-top-percent:-10001;mso-position-horizontal:absolute;mso-position-horizontal-relative:char;mso-position-vertical:absolute;mso-position-vertical-relative:line;mso-left-percent:-10001;mso-top-percent:-10001" fillcolor="#dadada" strokeweight=".48pt">
            <v:textbox inset="0,0,0,0">
              <w:txbxContent>
                <w:p w14:paraId="4C223868" w14:textId="77777777" w:rsidR="008A4DED" w:rsidRDefault="00EA477C">
                  <w:pPr>
                    <w:pStyle w:val="BodyText"/>
                    <w:spacing w:before="20"/>
                    <w:ind w:left="107"/>
                  </w:pPr>
                  <w:r>
                    <w:t>***Metformin Lab Results***</w:t>
                  </w:r>
                </w:p>
                <w:p w14:paraId="57DAC8D1" w14:textId="77777777" w:rsidR="008A4DED" w:rsidRDefault="00EA477C">
                  <w:pPr>
                    <w:pStyle w:val="BodyText"/>
                    <w:spacing w:before="8"/>
                    <w:ind w:left="228"/>
                  </w:pPr>
                  <w:r>
                    <w:t>Metformin - no serum creatinine within past &lt;x&gt; days.</w:t>
                  </w:r>
                </w:p>
              </w:txbxContent>
            </v:textbox>
            <w10:anchorlock/>
          </v:shape>
        </w:pict>
      </w:r>
    </w:p>
    <w:p w14:paraId="45F5FEA6" w14:textId="77777777" w:rsidR="008A4DED" w:rsidRDefault="008A4DED">
      <w:pPr>
        <w:pStyle w:val="BodyText"/>
        <w:spacing w:before="2"/>
        <w:rPr>
          <w:sz w:val="14"/>
        </w:rPr>
      </w:pPr>
    </w:p>
    <w:p w14:paraId="0936F00A" w14:textId="77777777" w:rsidR="008A4DED" w:rsidRDefault="00EA477C">
      <w:pPr>
        <w:pStyle w:val="BodyText"/>
        <w:spacing w:before="90" w:line="247" w:lineRule="auto"/>
        <w:ind w:left="300" w:right="268"/>
      </w:pPr>
      <w:r>
        <w:t>If serum creatinine results exist within the past number of days specified in the parameter ORK GLUCOPHAGE CREATININE and the creatinine value is greater than 1.5, the following message is displayed to the user:</w:t>
      </w:r>
    </w:p>
    <w:p w14:paraId="1BA358EC" w14:textId="77777777" w:rsidR="008A4DED" w:rsidRDefault="00AF431F">
      <w:pPr>
        <w:pStyle w:val="BodyText"/>
        <w:ind w:left="542"/>
        <w:rPr>
          <w:sz w:val="20"/>
        </w:rPr>
      </w:pPr>
      <w:r>
        <w:rPr>
          <w:sz w:val="20"/>
        </w:rPr>
      </w:r>
      <w:r>
        <w:rPr>
          <w:sz w:val="20"/>
        </w:rPr>
        <w:pict w14:anchorId="46327DD0">
          <v:shape id="_x0000_s1238" type="#_x0000_t202" style="width:461.3pt;height:30.75pt;mso-left-percent:-10001;mso-top-percent:-10001;mso-position-horizontal:absolute;mso-position-horizontal-relative:char;mso-position-vertical:absolute;mso-position-vertical-relative:line;mso-left-percent:-10001;mso-top-percent:-10001" fillcolor="#dadada" strokeweight=".48pt">
            <v:textbox inset="0,0,0,0">
              <w:txbxContent>
                <w:p w14:paraId="450349F7" w14:textId="77777777" w:rsidR="008A4DED" w:rsidRDefault="00EA477C">
                  <w:pPr>
                    <w:pStyle w:val="BodyText"/>
                    <w:spacing w:before="20"/>
                    <w:ind w:left="107"/>
                  </w:pPr>
                  <w:r>
                    <w:t>***Metformin Lab Results***</w:t>
                  </w:r>
                </w:p>
                <w:p w14:paraId="2A395D07" w14:textId="77777777" w:rsidR="008A4DED" w:rsidRDefault="00EA477C">
                  <w:pPr>
                    <w:pStyle w:val="BodyText"/>
                    <w:spacing w:before="8"/>
                    <w:ind w:left="107"/>
                  </w:pPr>
                  <w:r>
                    <w:t>Metformin – Creatinine results: &lt;creatinine greater than 1.5 w/in past &lt;x&gt; days&gt;</w:t>
                  </w:r>
                </w:p>
              </w:txbxContent>
            </v:textbox>
            <w10:anchorlock/>
          </v:shape>
        </w:pict>
      </w:r>
    </w:p>
    <w:p w14:paraId="64970C6E" w14:textId="77777777" w:rsidR="008A4DED" w:rsidRDefault="008A4DED">
      <w:pPr>
        <w:pStyle w:val="BodyText"/>
        <w:spacing w:before="9"/>
        <w:rPr>
          <w:sz w:val="13"/>
        </w:rPr>
      </w:pPr>
    </w:p>
    <w:p w14:paraId="11C4C8BB" w14:textId="77777777" w:rsidR="008A4DED" w:rsidRDefault="00EA477C">
      <w:pPr>
        <w:pStyle w:val="BodyText"/>
        <w:spacing w:before="90"/>
        <w:ind w:left="300"/>
      </w:pPr>
      <w:r>
        <w:t>In order for this order check to be performed please do the following:</w:t>
      </w:r>
    </w:p>
    <w:p w14:paraId="45556F92" w14:textId="77777777" w:rsidR="008A4DED" w:rsidRDefault="00EA477C">
      <w:pPr>
        <w:pStyle w:val="ListParagraph"/>
        <w:numPr>
          <w:ilvl w:val="0"/>
          <w:numId w:val="2"/>
        </w:numPr>
        <w:tabs>
          <w:tab w:val="left" w:pos="1020"/>
        </w:tabs>
        <w:spacing w:before="7" w:line="283" w:lineRule="auto"/>
        <w:ind w:right="515"/>
        <w:rPr>
          <w:sz w:val="24"/>
        </w:rPr>
      </w:pPr>
      <w:r>
        <w:rPr>
          <w:sz w:val="24"/>
        </w:rPr>
        <w:t xml:space="preserve">Using the </w:t>
      </w:r>
      <w:r>
        <w:rPr>
          <w:i/>
          <w:sz w:val="24"/>
        </w:rPr>
        <w:t xml:space="preserve">Set Creatinine Date Range for Glucophage-Lab Rslts </w:t>
      </w:r>
      <w:r>
        <w:rPr>
          <w:sz w:val="24"/>
        </w:rPr>
        <w:t>[ORK</w:t>
      </w:r>
      <w:r>
        <w:rPr>
          <w:spacing w:val="-31"/>
          <w:sz w:val="24"/>
        </w:rPr>
        <w:t xml:space="preserve"> </w:t>
      </w:r>
      <w:r>
        <w:rPr>
          <w:sz w:val="24"/>
        </w:rPr>
        <w:t xml:space="preserve">GLUCOPHAGE CREATININE] option under the CPRS </w:t>
      </w:r>
      <w:r>
        <w:rPr>
          <w:i/>
          <w:sz w:val="24"/>
        </w:rPr>
        <w:t xml:space="preserve">Order Checking Mgmt Menu </w:t>
      </w:r>
      <w:r>
        <w:rPr>
          <w:sz w:val="24"/>
        </w:rPr>
        <w:t xml:space="preserve">[[ORK ORDER CHK MGMT MENU] set the number of </w:t>
      </w:r>
      <w:r>
        <w:rPr>
          <w:spacing w:val="-3"/>
          <w:sz w:val="24"/>
        </w:rPr>
        <w:t xml:space="preserve">days </w:t>
      </w:r>
      <w:r>
        <w:rPr>
          <w:sz w:val="24"/>
        </w:rPr>
        <w:t>to look back in time for a patient's most recent</w:t>
      </w:r>
      <w:r>
        <w:rPr>
          <w:spacing w:val="-1"/>
          <w:sz w:val="24"/>
        </w:rPr>
        <w:t xml:space="preserve"> </w:t>
      </w:r>
      <w:r>
        <w:rPr>
          <w:sz w:val="24"/>
        </w:rPr>
        <w:t>creatinine.</w:t>
      </w:r>
    </w:p>
    <w:p w14:paraId="79A6125F" w14:textId="77777777" w:rsidR="008A4DED" w:rsidRDefault="00EA477C">
      <w:pPr>
        <w:pStyle w:val="ListParagraph"/>
        <w:numPr>
          <w:ilvl w:val="0"/>
          <w:numId w:val="2"/>
        </w:numPr>
        <w:tabs>
          <w:tab w:val="left" w:pos="1020"/>
        </w:tabs>
        <w:spacing w:before="203" w:line="283" w:lineRule="auto"/>
        <w:ind w:right="550"/>
        <w:rPr>
          <w:sz w:val="24"/>
        </w:rPr>
      </w:pPr>
      <w:r>
        <w:rPr>
          <w:sz w:val="24"/>
        </w:rPr>
        <w:t xml:space="preserve">Using the </w:t>
      </w:r>
      <w:r>
        <w:rPr>
          <w:i/>
          <w:sz w:val="24"/>
        </w:rPr>
        <w:t xml:space="preserve">Edit Site Local Terms </w:t>
      </w:r>
      <w:r>
        <w:rPr>
          <w:sz w:val="24"/>
        </w:rPr>
        <w:t xml:space="preserve">[OCX LOCAL TERM EDIT] option under the CPRS </w:t>
      </w:r>
      <w:r>
        <w:rPr>
          <w:i/>
          <w:sz w:val="24"/>
        </w:rPr>
        <w:t xml:space="preserve">Order Checking Mgmt Menu </w:t>
      </w:r>
      <w:r>
        <w:rPr>
          <w:sz w:val="24"/>
        </w:rPr>
        <w:t>[[ORK ORDER CHK MGMT MENU] make sure that</w:t>
      </w:r>
      <w:r>
        <w:rPr>
          <w:spacing w:val="-24"/>
          <w:sz w:val="24"/>
        </w:rPr>
        <w:t xml:space="preserve"> </w:t>
      </w:r>
      <w:r>
        <w:rPr>
          <w:sz w:val="24"/>
        </w:rPr>
        <w:t>the national term for SERUM CREATININE is linked to the local term in the LABORATORY TEST</w:t>
      </w:r>
      <w:r>
        <w:rPr>
          <w:spacing w:val="-3"/>
          <w:sz w:val="24"/>
        </w:rPr>
        <w:t xml:space="preserve"> </w:t>
      </w:r>
      <w:r>
        <w:rPr>
          <w:sz w:val="24"/>
        </w:rPr>
        <w:t>file.</w:t>
      </w:r>
    </w:p>
    <w:p w14:paraId="731BBAA6" w14:textId="77777777" w:rsidR="008A4DED" w:rsidRDefault="008A4DED">
      <w:pPr>
        <w:spacing w:line="283" w:lineRule="auto"/>
        <w:rPr>
          <w:sz w:val="24"/>
        </w:rPr>
        <w:sectPr w:rsidR="008A4DED">
          <w:pgSz w:w="12240" w:h="15840"/>
          <w:pgMar w:top="1440" w:right="1120" w:bottom="1400" w:left="1140" w:header="0" w:footer="1216" w:gutter="0"/>
          <w:cols w:space="720"/>
        </w:sectPr>
      </w:pPr>
    </w:p>
    <w:p w14:paraId="09D46121" w14:textId="77777777" w:rsidR="008A4DED" w:rsidRDefault="00EA477C">
      <w:pPr>
        <w:pStyle w:val="Heading1"/>
        <w:numPr>
          <w:ilvl w:val="0"/>
          <w:numId w:val="1"/>
        </w:numPr>
        <w:tabs>
          <w:tab w:val="left" w:pos="1019"/>
          <w:tab w:val="left" w:pos="1020"/>
        </w:tabs>
        <w:jc w:val="left"/>
      </w:pPr>
      <w:bookmarkStart w:id="83" w:name="6._Error_Messages"/>
      <w:bookmarkEnd w:id="83"/>
      <w:r>
        <w:lastRenderedPageBreak/>
        <w:t>Error</w:t>
      </w:r>
      <w:r>
        <w:rPr>
          <w:spacing w:val="-1"/>
        </w:rPr>
        <w:t xml:space="preserve"> </w:t>
      </w:r>
      <w:r>
        <w:t>Messages</w:t>
      </w:r>
    </w:p>
    <w:p w14:paraId="339ED4FA" w14:textId="77777777" w:rsidR="008A4DED" w:rsidRDefault="008A4DED">
      <w:pPr>
        <w:pStyle w:val="BodyText"/>
        <w:rPr>
          <w:rFonts w:ascii="Arial"/>
          <w:b/>
          <w:sz w:val="20"/>
        </w:rPr>
      </w:pPr>
    </w:p>
    <w:p w14:paraId="6F5D582E" w14:textId="77777777" w:rsidR="008A4DED" w:rsidRDefault="008A4DED">
      <w:pPr>
        <w:pStyle w:val="BodyText"/>
        <w:spacing w:before="3"/>
        <w:rPr>
          <w:rFonts w:ascii="Arial"/>
          <w:b/>
          <w:sz w:val="10"/>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2160"/>
        <w:gridCol w:w="2071"/>
        <w:gridCol w:w="3941"/>
      </w:tblGrid>
      <w:tr w:rsidR="008A4DED" w14:paraId="31267429" w14:textId="77777777">
        <w:trPr>
          <w:trHeight w:val="517"/>
        </w:trPr>
        <w:tc>
          <w:tcPr>
            <w:tcW w:w="1188" w:type="dxa"/>
            <w:shd w:val="clear" w:color="auto" w:fill="E6E6E6"/>
          </w:tcPr>
          <w:p w14:paraId="6B0CC2FC" w14:textId="77777777" w:rsidR="008A4DED" w:rsidRDefault="00EA477C">
            <w:pPr>
              <w:pStyle w:val="TableParagraph"/>
              <w:spacing w:before="3" w:line="260" w:lineRule="exact"/>
              <w:ind w:left="107" w:right="501"/>
              <w:rPr>
                <w:b/>
              </w:rPr>
            </w:pPr>
            <w:r>
              <w:rPr>
                <w:b/>
              </w:rPr>
              <w:t>Error Level</w:t>
            </w:r>
          </w:p>
        </w:tc>
        <w:tc>
          <w:tcPr>
            <w:tcW w:w="2160" w:type="dxa"/>
            <w:shd w:val="clear" w:color="auto" w:fill="E6E6E6"/>
          </w:tcPr>
          <w:p w14:paraId="63A13B80" w14:textId="77777777" w:rsidR="008A4DED" w:rsidRDefault="00EA477C">
            <w:pPr>
              <w:pStyle w:val="TableParagraph"/>
              <w:spacing w:before="135"/>
              <w:ind w:left="107"/>
              <w:rPr>
                <w:b/>
              </w:rPr>
            </w:pPr>
            <w:r>
              <w:rPr>
                <w:b/>
              </w:rPr>
              <w:t>Error Message</w:t>
            </w:r>
          </w:p>
        </w:tc>
        <w:tc>
          <w:tcPr>
            <w:tcW w:w="2071" w:type="dxa"/>
            <w:shd w:val="clear" w:color="auto" w:fill="E6E6E6"/>
          </w:tcPr>
          <w:p w14:paraId="3B748461" w14:textId="77777777" w:rsidR="008A4DED" w:rsidRDefault="00EA477C">
            <w:pPr>
              <w:pStyle w:val="TableParagraph"/>
              <w:spacing w:before="135"/>
              <w:ind w:left="107"/>
              <w:rPr>
                <w:b/>
              </w:rPr>
            </w:pPr>
            <w:r>
              <w:rPr>
                <w:b/>
              </w:rPr>
              <w:t>Reason</w:t>
            </w:r>
          </w:p>
        </w:tc>
        <w:tc>
          <w:tcPr>
            <w:tcW w:w="3941" w:type="dxa"/>
            <w:shd w:val="clear" w:color="auto" w:fill="E6E6E6"/>
          </w:tcPr>
          <w:p w14:paraId="00073FC7" w14:textId="77777777" w:rsidR="008A4DED" w:rsidRDefault="00EA477C">
            <w:pPr>
              <w:pStyle w:val="TableParagraph"/>
              <w:spacing w:before="135"/>
              <w:ind w:left="108"/>
              <w:rPr>
                <w:b/>
              </w:rPr>
            </w:pPr>
            <w:r>
              <w:rPr>
                <w:b/>
              </w:rPr>
              <w:t>Why message is being displayed</w:t>
            </w:r>
          </w:p>
        </w:tc>
      </w:tr>
      <w:tr w:rsidR="008A4DED" w14:paraId="62B7881E" w14:textId="77777777">
        <w:trPr>
          <w:trHeight w:val="1290"/>
        </w:trPr>
        <w:tc>
          <w:tcPr>
            <w:tcW w:w="1188" w:type="dxa"/>
          </w:tcPr>
          <w:p w14:paraId="2B430B95" w14:textId="77777777" w:rsidR="008A4DED" w:rsidRDefault="00EA477C">
            <w:pPr>
              <w:pStyle w:val="TableParagraph"/>
              <w:tabs>
                <w:tab w:val="left" w:pos="1108"/>
              </w:tabs>
              <w:spacing w:line="249" w:lineRule="exact"/>
              <w:ind w:left="79"/>
            </w:pPr>
            <w:r>
              <w:rPr>
                <w:spacing w:val="-27"/>
                <w:shd w:val="clear" w:color="auto" w:fill="E6E6E6"/>
              </w:rPr>
              <w:t xml:space="preserve"> </w:t>
            </w:r>
            <w:r>
              <w:rPr>
                <w:shd w:val="clear" w:color="auto" w:fill="E6E6E6"/>
              </w:rPr>
              <w:t>System</w:t>
            </w:r>
            <w:r>
              <w:rPr>
                <w:shd w:val="clear" w:color="auto" w:fill="E6E6E6"/>
              </w:rPr>
              <w:tab/>
            </w:r>
          </w:p>
        </w:tc>
        <w:tc>
          <w:tcPr>
            <w:tcW w:w="2160" w:type="dxa"/>
          </w:tcPr>
          <w:p w14:paraId="46202D91" w14:textId="77777777" w:rsidR="008A4DED" w:rsidRDefault="00EA477C">
            <w:pPr>
              <w:pStyle w:val="TableParagraph"/>
              <w:spacing w:line="244" w:lineRule="auto"/>
              <w:ind w:left="107" w:right="263"/>
            </w:pPr>
            <w:r>
              <w:t>No Enhanced Order Checks can be performed.</w:t>
            </w:r>
          </w:p>
        </w:tc>
        <w:tc>
          <w:tcPr>
            <w:tcW w:w="2071" w:type="dxa"/>
          </w:tcPr>
          <w:p w14:paraId="5B80F6BB" w14:textId="77777777" w:rsidR="008A4DED" w:rsidRDefault="00EA477C">
            <w:pPr>
              <w:pStyle w:val="TableParagraph"/>
              <w:spacing w:line="244" w:lineRule="auto"/>
              <w:ind w:left="107" w:right="291"/>
            </w:pPr>
            <w:r>
              <w:t>Vendor Database cannot be reached.</w:t>
            </w:r>
          </w:p>
        </w:tc>
        <w:tc>
          <w:tcPr>
            <w:tcW w:w="3941" w:type="dxa"/>
          </w:tcPr>
          <w:p w14:paraId="7D8642B7" w14:textId="77777777" w:rsidR="008A4DED" w:rsidRDefault="00EA477C">
            <w:pPr>
              <w:pStyle w:val="TableParagraph"/>
              <w:spacing w:line="244" w:lineRule="auto"/>
              <w:ind w:left="108" w:right="216"/>
            </w:pPr>
            <w:r>
              <w:t>The connectivity to the vendor database has gone down. A MailMan message is sent to the G. PSS ORDER CHECKS mail group when the link goes down and</w:t>
            </w:r>
          </w:p>
          <w:p w14:paraId="22BA5E11" w14:textId="77777777" w:rsidR="008A4DED" w:rsidRDefault="00EA477C">
            <w:pPr>
              <w:pStyle w:val="TableParagraph"/>
              <w:spacing w:line="238" w:lineRule="exact"/>
              <w:ind w:left="108"/>
            </w:pPr>
            <w:r>
              <w:t>when it comes back up.</w:t>
            </w:r>
          </w:p>
        </w:tc>
      </w:tr>
      <w:tr w:rsidR="008A4DED" w14:paraId="5F5FEC9A" w14:textId="77777777">
        <w:trPr>
          <w:trHeight w:val="1036"/>
        </w:trPr>
        <w:tc>
          <w:tcPr>
            <w:tcW w:w="1188" w:type="dxa"/>
          </w:tcPr>
          <w:p w14:paraId="35EDCDDA" w14:textId="77777777" w:rsidR="008A4DED" w:rsidRDefault="00EA477C">
            <w:pPr>
              <w:pStyle w:val="TableParagraph"/>
              <w:tabs>
                <w:tab w:val="left" w:pos="1108"/>
              </w:tabs>
              <w:spacing w:before="1"/>
              <w:ind w:left="79"/>
            </w:pPr>
            <w:r>
              <w:rPr>
                <w:spacing w:val="-27"/>
                <w:shd w:val="clear" w:color="auto" w:fill="E6E6E6"/>
              </w:rPr>
              <w:t xml:space="preserve"> </w:t>
            </w:r>
            <w:r>
              <w:rPr>
                <w:shd w:val="clear" w:color="auto" w:fill="E6E6E6"/>
              </w:rPr>
              <w:t>System</w:t>
            </w:r>
            <w:r>
              <w:rPr>
                <w:shd w:val="clear" w:color="auto" w:fill="E6E6E6"/>
              </w:rPr>
              <w:tab/>
            </w:r>
          </w:p>
        </w:tc>
        <w:tc>
          <w:tcPr>
            <w:tcW w:w="2160" w:type="dxa"/>
          </w:tcPr>
          <w:p w14:paraId="7EFEEDB2" w14:textId="77777777" w:rsidR="008A4DED" w:rsidRDefault="00EA477C">
            <w:pPr>
              <w:pStyle w:val="TableParagraph"/>
              <w:spacing w:before="1" w:line="244" w:lineRule="auto"/>
              <w:ind w:left="107" w:right="263"/>
            </w:pPr>
            <w:r>
              <w:t>No Enhanced Order Checks can be performed.</w:t>
            </w:r>
          </w:p>
        </w:tc>
        <w:tc>
          <w:tcPr>
            <w:tcW w:w="2071" w:type="dxa"/>
          </w:tcPr>
          <w:p w14:paraId="14F1CD23" w14:textId="77777777" w:rsidR="008A4DED" w:rsidRDefault="00EA477C">
            <w:pPr>
              <w:pStyle w:val="TableParagraph"/>
              <w:spacing w:before="1" w:line="244" w:lineRule="auto"/>
              <w:ind w:left="107" w:right="187"/>
            </w:pPr>
            <w:r>
              <w:t>The connection to the vendor database has been disabled.</w:t>
            </w:r>
          </w:p>
        </w:tc>
        <w:tc>
          <w:tcPr>
            <w:tcW w:w="3941" w:type="dxa"/>
          </w:tcPr>
          <w:p w14:paraId="1B577AC7" w14:textId="77777777" w:rsidR="008A4DED" w:rsidRDefault="00EA477C">
            <w:pPr>
              <w:pStyle w:val="TableParagraph"/>
              <w:spacing w:before="1" w:line="244" w:lineRule="auto"/>
              <w:ind w:left="108"/>
            </w:pPr>
            <w:r>
              <w:t>A user has executed the Enable/Disable Vendor Database Link [PSS ENABLE/DISABLE DB LINK] option</w:t>
            </w:r>
          </w:p>
          <w:p w14:paraId="060DED94" w14:textId="77777777" w:rsidR="008A4DED" w:rsidRDefault="00EA477C">
            <w:pPr>
              <w:pStyle w:val="TableParagraph"/>
              <w:spacing w:before="3" w:line="238" w:lineRule="exact"/>
              <w:ind w:left="108"/>
            </w:pPr>
            <w:r>
              <w:t>and disabled the interface.</w:t>
            </w:r>
          </w:p>
        </w:tc>
      </w:tr>
      <w:tr w:rsidR="008A4DED" w14:paraId="6312B943" w14:textId="77777777">
        <w:trPr>
          <w:trHeight w:val="777"/>
        </w:trPr>
        <w:tc>
          <w:tcPr>
            <w:tcW w:w="1188" w:type="dxa"/>
          </w:tcPr>
          <w:p w14:paraId="7E04C5BB" w14:textId="77777777" w:rsidR="008A4DED" w:rsidRDefault="00EA477C">
            <w:pPr>
              <w:pStyle w:val="TableParagraph"/>
              <w:tabs>
                <w:tab w:val="left" w:pos="1108"/>
              </w:tabs>
              <w:spacing w:before="1"/>
              <w:ind w:left="79"/>
            </w:pPr>
            <w:r>
              <w:rPr>
                <w:spacing w:val="-27"/>
                <w:shd w:val="clear" w:color="auto" w:fill="E6E6E6"/>
              </w:rPr>
              <w:t xml:space="preserve"> </w:t>
            </w:r>
            <w:r>
              <w:rPr>
                <w:shd w:val="clear" w:color="auto" w:fill="E6E6E6"/>
              </w:rPr>
              <w:t>System</w:t>
            </w:r>
            <w:r>
              <w:rPr>
                <w:shd w:val="clear" w:color="auto" w:fill="E6E6E6"/>
              </w:rPr>
              <w:tab/>
            </w:r>
          </w:p>
        </w:tc>
        <w:tc>
          <w:tcPr>
            <w:tcW w:w="2160" w:type="dxa"/>
          </w:tcPr>
          <w:p w14:paraId="18228575" w14:textId="77777777" w:rsidR="008A4DED" w:rsidRDefault="00EA477C">
            <w:pPr>
              <w:pStyle w:val="TableParagraph"/>
              <w:spacing w:before="1" w:line="244" w:lineRule="auto"/>
              <w:ind w:left="107" w:right="263"/>
            </w:pPr>
            <w:r>
              <w:t>No Enhanced Order Checks can be</w:t>
            </w:r>
          </w:p>
          <w:p w14:paraId="7F6689FB" w14:textId="77777777" w:rsidR="008A4DED" w:rsidRDefault="00EA477C">
            <w:pPr>
              <w:pStyle w:val="TableParagraph"/>
              <w:spacing w:before="2" w:line="238" w:lineRule="exact"/>
              <w:ind w:left="107"/>
            </w:pPr>
            <w:r>
              <w:t>performed</w:t>
            </w:r>
          </w:p>
        </w:tc>
        <w:tc>
          <w:tcPr>
            <w:tcW w:w="2071" w:type="dxa"/>
          </w:tcPr>
          <w:p w14:paraId="1BC85008" w14:textId="77777777" w:rsidR="008A4DED" w:rsidRDefault="00EA477C">
            <w:pPr>
              <w:pStyle w:val="TableParagraph"/>
              <w:spacing w:before="1" w:line="244" w:lineRule="auto"/>
              <w:ind w:left="107" w:right="394"/>
            </w:pPr>
            <w:r>
              <w:t>Vendor database updates are being</w:t>
            </w:r>
          </w:p>
          <w:p w14:paraId="6EB30178" w14:textId="77777777" w:rsidR="008A4DED" w:rsidRDefault="00EA477C">
            <w:pPr>
              <w:pStyle w:val="TableParagraph"/>
              <w:spacing w:before="2" w:line="238" w:lineRule="exact"/>
              <w:ind w:left="107"/>
            </w:pPr>
            <w:r>
              <w:t>processed</w:t>
            </w:r>
          </w:p>
        </w:tc>
        <w:tc>
          <w:tcPr>
            <w:tcW w:w="3941" w:type="dxa"/>
          </w:tcPr>
          <w:p w14:paraId="644C4C22" w14:textId="77777777" w:rsidR="008A4DED" w:rsidRDefault="00EA477C">
            <w:pPr>
              <w:pStyle w:val="TableParagraph"/>
              <w:spacing w:before="1" w:line="244" w:lineRule="auto"/>
              <w:ind w:left="108" w:right="141"/>
            </w:pPr>
            <w:r>
              <w:t>The vendor database (custom and standard data) is being updated using the</w:t>
            </w:r>
          </w:p>
          <w:p w14:paraId="5E1191C9" w14:textId="77777777" w:rsidR="008A4DED" w:rsidRDefault="00EA477C">
            <w:pPr>
              <w:pStyle w:val="TableParagraph"/>
              <w:spacing w:before="2" w:line="238" w:lineRule="exact"/>
              <w:ind w:left="108"/>
            </w:pPr>
            <w:r>
              <w:t>DATUP (Data Update) process.</w:t>
            </w:r>
          </w:p>
        </w:tc>
      </w:tr>
      <w:tr w:rsidR="008A4DED" w14:paraId="02DA49E9" w14:textId="77777777">
        <w:trPr>
          <w:trHeight w:val="1554"/>
        </w:trPr>
        <w:tc>
          <w:tcPr>
            <w:tcW w:w="1188" w:type="dxa"/>
          </w:tcPr>
          <w:p w14:paraId="605A3919" w14:textId="77777777" w:rsidR="008A4DED" w:rsidRDefault="00EA477C">
            <w:pPr>
              <w:pStyle w:val="TableParagraph"/>
              <w:tabs>
                <w:tab w:val="left" w:pos="1108"/>
              </w:tabs>
              <w:spacing w:before="1"/>
              <w:ind w:left="79"/>
            </w:pPr>
            <w:r>
              <w:rPr>
                <w:spacing w:val="-27"/>
                <w:shd w:val="clear" w:color="auto" w:fill="E6E6E6"/>
              </w:rPr>
              <w:t xml:space="preserve"> </w:t>
            </w:r>
            <w:r>
              <w:rPr>
                <w:shd w:val="clear" w:color="auto" w:fill="E6E6E6"/>
              </w:rPr>
              <w:t>Drug</w:t>
            </w:r>
            <w:r>
              <w:rPr>
                <w:shd w:val="clear" w:color="auto" w:fill="E6E6E6"/>
              </w:rPr>
              <w:tab/>
            </w:r>
          </w:p>
        </w:tc>
        <w:tc>
          <w:tcPr>
            <w:tcW w:w="2160" w:type="dxa"/>
          </w:tcPr>
          <w:p w14:paraId="004D544B" w14:textId="77777777" w:rsidR="008A4DED" w:rsidRDefault="00EA477C">
            <w:pPr>
              <w:pStyle w:val="TableParagraph"/>
              <w:spacing w:before="1" w:line="244" w:lineRule="auto"/>
              <w:ind w:left="107" w:right="239"/>
            </w:pPr>
            <w:r>
              <w:t>Enhanced Order Checks cannot be performed for Local or Local Outpatient Drug: &lt;DRUG</w:t>
            </w:r>
          </w:p>
          <w:p w14:paraId="31A77D6A" w14:textId="77777777" w:rsidR="008A4DED" w:rsidRDefault="00EA477C">
            <w:pPr>
              <w:pStyle w:val="TableParagraph"/>
              <w:spacing w:before="5" w:line="238" w:lineRule="exact"/>
              <w:ind w:left="107"/>
            </w:pPr>
            <w:r>
              <w:t>NAME&gt;</w:t>
            </w:r>
          </w:p>
        </w:tc>
        <w:tc>
          <w:tcPr>
            <w:tcW w:w="2071" w:type="dxa"/>
          </w:tcPr>
          <w:p w14:paraId="01831FE2" w14:textId="77777777" w:rsidR="008A4DED" w:rsidRDefault="00EA477C">
            <w:pPr>
              <w:pStyle w:val="TableParagraph"/>
              <w:spacing w:before="1" w:line="244" w:lineRule="auto"/>
              <w:ind w:left="107" w:right="119"/>
            </w:pPr>
            <w:r>
              <w:t>Drug not matched to NDF</w:t>
            </w:r>
          </w:p>
        </w:tc>
        <w:tc>
          <w:tcPr>
            <w:tcW w:w="3941" w:type="dxa"/>
          </w:tcPr>
          <w:p w14:paraId="1E6AD0D5" w14:textId="77777777" w:rsidR="008A4DED" w:rsidRDefault="00EA477C">
            <w:pPr>
              <w:pStyle w:val="TableParagraph"/>
              <w:spacing w:before="1" w:line="244" w:lineRule="auto"/>
              <w:ind w:left="108" w:right="216"/>
            </w:pPr>
            <w:r>
              <w:t>The local drug being ordered/ or on profile has not been matched to NDF. Matching the drug to a VA Product will eliminate this message.</w:t>
            </w:r>
          </w:p>
        </w:tc>
      </w:tr>
      <w:tr w:rsidR="008A4DED" w14:paraId="75089CF7" w14:textId="77777777">
        <w:trPr>
          <w:trHeight w:val="2200"/>
        </w:trPr>
        <w:tc>
          <w:tcPr>
            <w:tcW w:w="1188" w:type="dxa"/>
            <w:tcBorders>
              <w:bottom w:val="nil"/>
            </w:tcBorders>
          </w:tcPr>
          <w:p w14:paraId="0B52160C" w14:textId="77777777" w:rsidR="008A4DED" w:rsidRDefault="00EA477C">
            <w:pPr>
              <w:pStyle w:val="TableParagraph"/>
              <w:tabs>
                <w:tab w:val="left" w:pos="1108"/>
              </w:tabs>
              <w:spacing w:before="1"/>
              <w:ind w:left="79"/>
            </w:pPr>
            <w:r>
              <w:rPr>
                <w:spacing w:val="-27"/>
                <w:shd w:val="clear" w:color="auto" w:fill="E6E6E6"/>
              </w:rPr>
              <w:t xml:space="preserve"> </w:t>
            </w:r>
            <w:r>
              <w:rPr>
                <w:shd w:val="clear" w:color="auto" w:fill="E6E6E6"/>
              </w:rPr>
              <w:t>Drug</w:t>
            </w:r>
            <w:r>
              <w:rPr>
                <w:shd w:val="clear" w:color="auto" w:fill="E6E6E6"/>
              </w:rPr>
              <w:tab/>
            </w:r>
          </w:p>
        </w:tc>
        <w:tc>
          <w:tcPr>
            <w:tcW w:w="2160" w:type="dxa"/>
            <w:tcBorders>
              <w:bottom w:val="nil"/>
            </w:tcBorders>
          </w:tcPr>
          <w:p w14:paraId="67249480" w14:textId="77777777" w:rsidR="008A4DED" w:rsidRDefault="00EA477C">
            <w:pPr>
              <w:pStyle w:val="TableParagraph"/>
              <w:spacing w:before="1" w:line="244" w:lineRule="auto"/>
              <w:ind w:left="107" w:right="263"/>
            </w:pPr>
            <w:r>
              <w:t>Order Checks could not be done for Remote Drug:</w:t>
            </w:r>
          </w:p>
          <w:p w14:paraId="0161EC4A" w14:textId="77777777" w:rsidR="008A4DED" w:rsidRDefault="00EA477C">
            <w:pPr>
              <w:pStyle w:val="TableParagraph"/>
              <w:spacing w:before="3"/>
              <w:ind w:left="107"/>
            </w:pPr>
            <w:r>
              <w:t>&lt;DRUG NAME&gt;,</w:t>
            </w:r>
          </w:p>
          <w:p w14:paraId="24B29426" w14:textId="77777777" w:rsidR="008A4DED" w:rsidRDefault="00EA477C">
            <w:pPr>
              <w:pStyle w:val="TableParagraph"/>
              <w:spacing w:before="6" w:line="244" w:lineRule="auto"/>
              <w:ind w:left="107" w:right="104"/>
            </w:pPr>
            <w:r>
              <w:t>please complete a manual check for Drug Interactions and Duplicate Therapy.</w:t>
            </w:r>
          </w:p>
        </w:tc>
        <w:tc>
          <w:tcPr>
            <w:tcW w:w="2071" w:type="dxa"/>
            <w:vMerge w:val="restart"/>
          </w:tcPr>
          <w:p w14:paraId="71EA314C" w14:textId="77777777" w:rsidR="008A4DED" w:rsidRDefault="008A4DED">
            <w:pPr>
              <w:pStyle w:val="TableParagraph"/>
            </w:pPr>
          </w:p>
        </w:tc>
        <w:tc>
          <w:tcPr>
            <w:tcW w:w="3941" w:type="dxa"/>
            <w:tcBorders>
              <w:bottom w:val="nil"/>
            </w:tcBorders>
          </w:tcPr>
          <w:p w14:paraId="40721E7E" w14:textId="77777777" w:rsidR="008A4DED" w:rsidRDefault="00EA477C">
            <w:pPr>
              <w:pStyle w:val="TableParagraph"/>
              <w:spacing w:before="1" w:line="244" w:lineRule="auto"/>
              <w:ind w:left="108" w:right="126"/>
            </w:pPr>
            <w:r>
              <w:t>If this error message is displayed, it means that the VA product that the local or remote drug being ordered/or on the local or remote profile does not have a GCNSEQNO or in rare cases, the GCNSEQNO assigned to the VA Product does not match up with a GCNSEQNO in the vendor database.</w:t>
            </w:r>
          </w:p>
        </w:tc>
      </w:tr>
      <w:tr w:rsidR="008A4DED" w14:paraId="39FAAB27" w14:textId="77777777">
        <w:trPr>
          <w:trHeight w:val="640"/>
        </w:trPr>
        <w:tc>
          <w:tcPr>
            <w:tcW w:w="1188" w:type="dxa"/>
            <w:tcBorders>
              <w:top w:val="nil"/>
            </w:tcBorders>
          </w:tcPr>
          <w:p w14:paraId="667A9DB9" w14:textId="77777777" w:rsidR="008A4DED" w:rsidRDefault="008A4DED">
            <w:pPr>
              <w:pStyle w:val="TableParagraph"/>
            </w:pPr>
          </w:p>
        </w:tc>
        <w:tc>
          <w:tcPr>
            <w:tcW w:w="2160" w:type="dxa"/>
            <w:tcBorders>
              <w:top w:val="nil"/>
            </w:tcBorders>
          </w:tcPr>
          <w:p w14:paraId="0901B4ED" w14:textId="77777777" w:rsidR="008A4DED" w:rsidRDefault="00EA477C">
            <w:pPr>
              <w:pStyle w:val="TableParagraph"/>
              <w:spacing w:before="116" w:line="260" w:lineRule="atLeast"/>
              <w:ind w:left="107" w:right="819"/>
            </w:pPr>
            <w:r>
              <w:t>Remote order indicator.</w:t>
            </w:r>
          </w:p>
        </w:tc>
        <w:tc>
          <w:tcPr>
            <w:tcW w:w="2071" w:type="dxa"/>
            <w:vMerge/>
            <w:tcBorders>
              <w:top w:val="nil"/>
            </w:tcBorders>
          </w:tcPr>
          <w:p w14:paraId="21869F19" w14:textId="77777777" w:rsidR="008A4DED" w:rsidRDefault="008A4DED">
            <w:pPr>
              <w:rPr>
                <w:sz w:val="2"/>
                <w:szCs w:val="2"/>
              </w:rPr>
            </w:pPr>
          </w:p>
        </w:tc>
        <w:tc>
          <w:tcPr>
            <w:tcW w:w="3941" w:type="dxa"/>
            <w:tcBorders>
              <w:top w:val="nil"/>
            </w:tcBorders>
          </w:tcPr>
          <w:p w14:paraId="449241FF" w14:textId="77777777" w:rsidR="008A4DED" w:rsidRDefault="008A4DED">
            <w:pPr>
              <w:pStyle w:val="TableParagraph"/>
            </w:pPr>
          </w:p>
        </w:tc>
      </w:tr>
      <w:tr w:rsidR="008A4DED" w14:paraId="405E0CDA" w14:textId="77777777">
        <w:trPr>
          <w:trHeight w:val="261"/>
        </w:trPr>
        <w:tc>
          <w:tcPr>
            <w:tcW w:w="1188" w:type="dxa"/>
            <w:tcBorders>
              <w:bottom w:val="nil"/>
            </w:tcBorders>
          </w:tcPr>
          <w:p w14:paraId="6084D700" w14:textId="77777777" w:rsidR="008A4DED" w:rsidRDefault="00EA477C">
            <w:pPr>
              <w:pStyle w:val="TableParagraph"/>
              <w:tabs>
                <w:tab w:val="left" w:pos="1108"/>
              </w:tabs>
              <w:spacing w:before="1" w:line="240" w:lineRule="exact"/>
              <w:ind w:left="79"/>
            </w:pPr>
            <w:r>
              <w:rPr>
                <w:spacing w:val="-27"/>
                <w:shd w:val="clear" w:color="auto" w:fill="E6E6E6"/>
              </w:rPr>
              <w:t xml:space="preserve"> </w:t>
            </w:r>
            <w:r>
              <w:rPr>
                <w:shd w:val="clear" w:color="auto" w:fill="E6E6E6"/>
              </w:rPr>
              <w:t>Drug</w:t>
            </w:r>
            <w:r>
              <w:rPr>
                <w:shd w:val="clear" w:color="auto" w:fill="E6E6E6"/>
              </w:rPr>
              <w:tab/>
            </w:r>
          </w:p>
        </w:tc>
        <w:tc>
          <w:tcPr>
            <w:tcW w:w="2160" w:type="dxa"/>
            <w:tcBorders>
              <w:bottom w:val="nil"/>
            </w:tcBorders>
          </w:tcPr>
          <w:p w14:paraId="6339010D" w14:textId="77777777" w:rsidR="008A4DED" w:rsidRDefault="00EA477C">
            <w:pPr>
              <w:pStyle w:val="TableParagraph"/>
              <w:spacing w:before="1" w:line="240" w:lineRule="exact"/>
              <w:ind w:left="107"/>
            </w:pPr>
            <w:r>
              <w:t>Enhanced Order</w:t>
            </w:r>
          </w:p>
        </w:tc>
        <w:tc>
          <w:tcPr>
            <w:tcW w:w="2071" w:type="dxa"/>
            <w:tcBorders>
              <w:bottom w:val="nil"/>
            </w:tcBorders>
          </w:tcPr>
          <w:p w14:paraId="1CEA38B3" w14:textId="77777777" w:rsidR="008A4DED" w:rsidRDefault="00EA477C">
            <w:pPr>
              <w:pStyle w:val="TableParagraph"/>
              <w:spacing w:before="1" w:line="240" w:lineRule="exact"/>
              <w:ind w:left="107"/>
            </w:pPr>
            <w:r>
              <w:t>No active Dispense</w:t>
            </w:r>
          </w:p>
        </w:tc>
        <w:tc>
          <w:tcPr>
            <w:tcW w:w="3941" w:type="dxa"/>
            <w:tcBorders>
              <w:bottom w:val="nil"/>
            </w:tcBorders>
          </w:tcPr>
          <w:p w14:paraId="608DF0DC" w14:textId="77777777" w:rsidR="008A4DED" w:rsidRDefault="00EA477C">
            <w:pPr>
              <w:pStyle w:val="TableParagraph"/>
              <w:spacing w:before="1" w:line="240" w:lineRule="exact"/>
              <w:ind w:left="108"/>
            </w:pPr>
            <w:r>
              <w:t>Highly unlikely that this error would be</w:t>
            </w:r>
          </w:p>
        </w:tc>
      </w:tr>
      <w:tr w:rsidR="008A4DED" w14:paraId="7C9DE293" w14:textId="77777777">
        <w:trPr>
          <w:trHeight w:val="259"/>
        </w:trPr>
        <w:tc>
          <w:tcPr>
            <w:tcW w:w="1188" w:type="dxa"/>
            <w:tcBorders>
              <w:top w:val="nil"/>
              <w:bottom w:val="nil"/>
            </w:tcBorders>
          </w:tcPr>
          <w:p w14:paraId="731FD45E" w14:textId="77777777" w:rsidR="008A4DED" w:rsidRDefault="008A4DED">
            <w:pPr>
              <w:pStyle w:val="TableParagraph"/>
              <w:rPr>
                <w:sz w:val="18"/>
              </w:rPr>
            </w:pPr>
          </w:p>
        </w:tc>
        <w:tc>
          <w:tcPr>
            <w:tcW w:w="2160" w:type="dxa"/>
            <w:tcBorders>
              <w:top w:val="nil"/>
              <w:bottom w:val="nil"/>
            </w:tcBorders>
          </w:tcPr>
          <w:p w14:paraId="27231DCD" w14:textId="77777777" w:rsidR="008A4DED" w:rsidRDefault="00EA477C">
            <w:pPr>
              <w:pStyle w:val="TableParagraph"/>
              <w:spacing w:line="239" w:lineRule="exact"/>
              <w:ind w:left="107"/>
            </w:pPr>
            <w:r>
              <w:t>Checks cannot be</w:t>
            </w:r>
          </w:p>
        </w:tc>
        <w:tc>
          <w:tcPr>
            <w:tcW w:w="2071" w:type="dxa"/>
            <w:tcBorders>
              <w:top w:val="nil"/>
              <w:bottom w:val="nil"/>
            </w:tcBorders>
          </w:tcPr>
          <w:p w14:paraId="093AFA7F" w14:textId="77777777" w:rsidR="008A4DED" w:rsidRDefault="00EA477C">
            <w:pPr>
              <w:pStyle w:val="TableParagraph"/>
              <w:spacing w:line="239" w:lineRule="exact"/>
              <w:ind w:left="107"/>
            </w:pPr>
            <w:r>
              <w:t>Drug found</w:t>
            </w:r>
          </w:p>
        </w:tc>
        <w:tc>
          <w:tcPr>
            <w:tcW w:w="3941" w:type="dxa"/>
            <w:tcBorders>
              <w:top w:val="nil"/>
              <w:bottom w:val="nil"/>
            </w:tcBorders>
          </w:tcPr>
          <w:p w14:paraId="36A89661" w14:textId="77777777" w:rsidR="008A4DED" w:rsidRDefault="00EA477C">
            <w:pPr>
              <w:pStyle w:val="TableParagraph"/>
              <w:spacing w:line="239" w:lineRule="exact"/>
              <w:ind w:left="108"/>
            </w:pPr>
            <w:r>
              <w:t>seen. At the time the order check was</w:t>
            </w:r>
          </w:p>
        </w:tc>
      </w:tr>
      <w:tr w:rsidR="008A4DED" w14:paraId="6AFDDF0D" w14:textId="77777777">
        <w:trPr>
          <w:trHeight w:val="259"/>
        </w:trPr>
        <w:tc>
          <w:tcPr>
            <w:tcW w:w="1188" w:type="dxa"/>
            <w:tcBorders>
              <w:top w:val="nil"/>
              <w:bottom w:val="nil"/>
            </w:tcBorders>
          </w:tcPr>
          <w:p w14:paraId="500A0B5A" w14:textId="77777777" w:rsidR="008A4DED" w:rsidRDefault="008A4DED">
            <w:pPr>
              <w:pStyle w:val="TableParagraph"/>
              <w:rPr>
                <w:sz w:val="18"/>
              </w:rPr>
            </w:pPr>
          </w:p>
        </w:tc>
        <w:tc>
          <w:tcPr>
            <w:tcW w:w="2160" w:type="dxa"/>
            <w:tcBorders>
              <w:top w:val="nil"/>
              <w:bottom w:val="nil"/>
            </w:tcBorders>
          </w:tcPr>
          <w:p w14:paraId="2C624F8B" w14:textId="77777777" w:rsidR="008A4DED" w:rsidRDefault="00EA477C">
            <w:pPr>
              <w:pStyle w:val="TableParagraph"/>
              <w:spacing w:line="239" w:lineRule="exact"/>
              <w:ind w:left="107"/>
            </w:pPr>
            <w:r>
              <w:t>performed for</w:t>
            </w:r>
          </w:p>
        </w:tc>
        <w:tc>
          <w:tcPr>
            <w:tcW w:w="2071" w:type="dxa"/>
            <w:tcBorders>
              <w:top w:val="nil"/>
              <w:bottom w:val="nil"/>
            </w:tcBorders>
          </w:tcPr>
          <w:p w14:paraId="529244C9" w14:textId="77777777" w:rsidR="008A4DED" w:rsidRDefault="008A4DED">
            <w:pPr>
              <w:pStyle w:val="TableParagraph"/>
              <w:rPr>
                <w:sz w:val="18"/>
              </w:rPr>
            </w:pPr>
          </w:p>
        </w:tc>
        <w:tc>
          <w:tcPr>
            <w:tcW w:w="3941" w:type="dxa"/>
            <w:tcBorders>
              <w:top w:val="nil"/>
              <w:bottom w:val="nil"/>
            </w:tcBorders>
          </w:tcPr>
          <w:p w14:paraId="5065C330" w14:textId="77777777" w:rsidR="008A4DED" w:rsidRDefault="00EA477C">
            <w:pPr>
              <w:pStyle w:val="TableParagraph"/>
              <w:spacing w:line="239" w:lineRule="exact"/>
              <w:ind w:left="108"/>
            </w:pPr>
            <w:r>
              <w:t>being performed the orderable item did</w:t>
            </w:r>
          </w:p>
        </w:tc>
      </w:tr>
      <w:tr w:rsidR="008A4DED" w14:paraId="09F967B5" w14:textId="77777777">
        <w:trPr>
          <w:trHeight w:val="259"/>
        </w:trPr>
        <w:tc>
          <w:tcPr>
            <w:tcW w:w="1188" w:type="dxa"/>
            <w:tcBorders>
              <w:top w:val="nil"/>
              <w:bottom w:val="nil"/>
            </w:tcBorders>
          </w:tcPr>
          <w:p w14:paraId="2862F507" w14:textId="77777777" w:rsidR="008A4DED" w:rsidRDefault="008A4DED">
            <w:pPr>
              <w:pStyle w:val="TableParagraph"/>
              <w:rPr>
                <w:sz w:val="18"/>
              </w:rPr>
            </w:pPr>
          </w:p>
        </w:tc>
        <w:tc>
          <w:tcPr>
            <w:tcW w:w="2160" w:type="dxa"/>
            <w:tcBorders>
              <w:top w:val="nil"/>
              <w:bottom w:val="nil"/>
            </w:tcBorders>
          </w:tcPr>
          <w:p w14:paraId="775ED865" w14:textId="77777777" w:rsidR="008A4DED" w:rsidRDefault="00EA477C">
            <w:pPr>
              <w:pStyle w:val="TableParagraph"/>
              <w:spacing w:line="239" w:lineRule="exact"/>
              <w:ind w:left="107"/>
            </w:pPr>
            <w:r>
              <w:t>Orderable Item: &lt;OI</w:t>
            </w:r>
          </w:p>
        </w:tc>
        <w:tc>
          <w:tcPr>
            <w:tcW w:w="2071" w:type="dxa"/>
            <w:tcBorders>
              <w:top w:val="nil"/>
              <w:bottom w:val="nil"/>
            </w:tcBorders>
          </w:tcPr>
          <w:p w14:paraId="0CA08624" w14:textId="77777777" w:rsidR="008A4DED" w:rsidRDefault="008A4DED">
            <w:pPr>
              <w:pStyle w:val="TableParagraph"/>
              <w:rPr>
                <w:sz w:val="18"/>
              </w:rPr>
            </w:pPr>
          </w:p>
        </w:tc>
        <w:tc>
          <w:tcPr>
            <w:tcW w:w="3941" w:type="dxa"/>
            <w:tcBorders>
              <w:top w:val="nil"/>
              <w:bottom w:val="nil"/>
            </w:tcBorders>
          </w:tcPr>
          <w:p w14:paraId="0546D8D7" w14:textId="77777777" w:rsidR="008A4DED" w:rsidRDefault="00EA477C">
            <w:pPr>
              <w:pStyle w:val="TableParagraph"/>
              <w:spacing w:line="239" w:lineRule="exact"/>
              <w:ind w:left="108"/>
            </w:pPr>
            <w:r>
              <w:t>not have an active dispense drug</w:t>
            </w:r>
          </w:p>
        </w:tc>
      </w:tr>
      <w:tr w:rsidR="008A4DED" w14:paraId="509CF1CD" w14:textId="77777777">
        <w:trPr>
          <w:trHeight w:val="256"/>
        </w:trPr>
        <w:tc>
          <w:tcPr>
            <w:tcW w:w="1188" w:type="dxa"/>
            <w:tcBorders>
              <w:top w:val="nil"/>
            </w:tcBorders>
          </w:tcPr>
          <w:p w14:paraId="400C35B0" w14:textId="77777777" w:rsidR="008A4DED" w:rsidRDefault="008A4DED">
            <w:pPr>
              <w:pStyle w:val="TableParagraph"/>
              <w:rPr>
                <w:sz w:val="18"/>
              </w:rPr>
            </w:pPr>
          </w:p>
        </w:tc>
        <w:tc>
          <w:tcPr>
            <w:tcW w:w="2160" w:type="dxa"/>
            <w:tcBorders>
              <w:top w:val="nil"/>
            </w:tcBorders>
          </w:tcPr>
          <w:p w14:paraId="2F747DDA" w14:textId="77777777" w:rsidR="008A4DED" w:rsidRDefault="00EA477C">
            <w:pPr>
              <w:pStyle w:val="TableParagraph"/>
              <w:spacing w:line="237" w:lineRule="exact"/>
              <w:ind w:left="107"/>
            </w:pPr>
            <w:r>
              <w:t>NAME&gt;</w:t>
            </w:r>
          </w:p>
        </w:tc>
        <w:tc>
          <w:tcPr>
            <w:tcW w:w="2071" w:type="dxa"/>
            <w:tcBorders>
              <w:top w:val="nil"/>
            </w:tcBorders>
          </w:tcPr>
          <w:p w14:paraId="230CD0AA" w14:textId="77777777" w:rsidR="008A4DED" w:rsidRDefault="008A4DED">
            <w:pPr>
              <w:pStyle w:val="TableParagraph"/>
              <w:rPr>
                <w:sz w:val="18"/>
              </w:rPr>
            </w:pPr>
          </w:p>
        </w:tc>
        <w:tc>
          <w:tcPr>
            <w:tcW w:w="3941" w:type="dxa"/>
            <w:tcBorders>
              <w:top w:val="nil"/>
            </w:tcBorders>
          </w:tcPr>
          <w:p w14:paraId="3DADD3A3" w14:textId="77777777" w:rsidR="008A4DED" w:rsidRDefault="00EA477C">
            <w:pPr>
              <w:pStyle w:val="TableParagraph"/>
              <w:spacing w:line="237" w:lineRule="exact"/>
              <w:ind w:left="108"/>
            </w:pPr>
            <w:r>
              <w:t>associated.</w:t>
            </w:r>
          </w:p>
        </w:tc>
      </w:tr>
      <w:tr w:rsidR="008A4DED" w14:paraId="6BE52F55" w14:textId="77777777">
        <w:trPr>
          <w:trHeight w:val="1554"/>
        </w:trPr>
        <w:tc>
          <w:tcPr>
            <w:tcW w:w="1188" w:type="dxa"/>
          </w:tcPr>
          <w:p w14:paraId="2FF51A4B" w14:textId="77777777" w:rsidR="008A4DED" w:rsidRDefault="00EA477C">
            <w:pPr>
              <w:pStyle w:val="TableParagraph"/>
              <w:spacing w:before="1"/>
              <w:ind w:left="107"/>
            </w:pPr>
            <w:r>
              <w:t>Drug</w:t>
            </w:r>
          </w:p>
        </w:tc>
        <w:tc>
          <w:tcPr>
            <w:tcW w:w="2160" w:type="dxa"/>
          </w:tcPr>
          <w:p w14:paraId="68FE7A66" w14:textId="77777777" w:rsidR="008A4DED" w:rsidRDefault="00EA477C">
            <w:pPr>
              <w:pStyle w:val="TableParagraph"/>
              <w:spacing w:before="1" w:line="244" w:lineRule="auto"/>
              <w:ind w:left="107" w:right="213"/>
            </w:pPr>
            <w:r>
              <w:t>Enhanced Order Checks cannot be performed for Orderable Item: &lt;OI NAME&gt;</w:t>
            </w:r>
          </w:p>
        </w:tc>
        <w:tc>
          <w:tcPr>
            <w:tcW w:w="2071" w:type="dxa"/>
          </w:tcPr>
          <w:p w14:paraId="05AA7C04" w14:textId="77777777" w:rsidR="008A4DED" w:rsidRDefault="00EA477C">
            <w:pPr>
              <w:pStyle w:val="TableParagraph"/>
              <w:spacing w:before="1" w:line="244" w:lineRule="auto"/>
              <w:ind w:left="107" w:right="302"/>
            </w:pPr>
            <w:r>
              <w:t>No active, marked for IV Fluid Order Entry IV Additive/Solution found</w:t>
            </w:r>
          </w:p>
        </w:tc>
        <w:tc>
          <w:tcPr>
            <w:tcW w:w="3941" w:type="dxa"/>
          </w:tcPr>
          <w:p w14:paraId="78645A93" w14:textId="77777777" w:rsidR="008A4DED" w:rsidRDefault="00EA477C">
            <w:pPr>
              <w:pStyle w:val="TableParagraph"/>
              <w:spacing w:before="1" w:line="244" w:lineRule="auto"/>
              <w:ind w:left="108"/>
            </w:pPr>
            <w:r>
              <w:t>The orderable item associate with an IV Fluid order did not have an active IV Additive/IV Solution marked for IV fluid order entry use at the time the order</w:t>
            </w:r>
          </w:p>
          <w:p w14:paraId="3CF3B14A" w14:textId="77777777" w:rsidR="008A4DED" w:rsidRDefault="00EA477C">
            <w:pPr>
              <w:pStyle w:val="TableParagraph"/>
              <w:spacing w:before="2" w:line="260" w:lineRule="exact"/>
              <w:ind w:left="108"/>
            </w:pPr>
            <w:r>
              <w:t>check was executed. This is another error the user will probably not see.</w:t>
            </w:r>
          </w:p>
        </w:tc>
      </w:tr>
    </w:tbl>
    <w:p w14:paraId="5255CCB5" w14:textId="77777777" w:rsidR="008A4DED" w:rsidRDefault="008A4DED">
      <w:pPr>
        <w:spacing w:line="260" w:lineRule="exact"/>
        <w:sectPr w:rsidR="008A4DED">
          <w:footerReference w:type="even" r:id="rId79"/>
          <w:footerReference w:type="default" r:id="rId80"/>
          <w:pgSz w:w="12240" w:h="15840"/>
          <w:pgMar w:top="1500" w:right="1120" w:bottom="1400" w:left="1140" w:header="0" w:footer="1216" w:gutter="0"/>
          <w:cols w:space="720"/>
        </w:sectPr>
      </w:pPr>
    </w:p>
    <w:p w14:paraId="409B2D45" w14:textId="77777777" w:rsidR="008A4DED" w:rsidRDefault="00EA477C">
      <w:pPr>
        <w:pStyle w:val="Heading2"/>
        <w:numPr>
          <w:ilvl w:val="1"/>
          <w:numId w:val="1"/>
        </w:numPr>
        <w:tabs>
          <w:tab w:val="left" w:pos="1019"/>
          <w:tab w:val="left" w:pos="1020"/>
        </w:tabs>
        <w:spacing w:before="66"/>
      </w:pPr>
      <w:bookmarkStart w:id="84" w:name="6.1_Error_Information"/>
      <w:bookmarkEnd w:id="84"/>
      <w:r>
        <w:lastRenderedPageBreak/>
        <w:t>Error</w:t>
      </w:r>
      <w:r>
        <w:rPr>
          <w:spacing w:val="2"/>
        </w:rPr>
        <w:t xml:space="preserve"> </w:t>
      </w:r>
      <w:r>
        <w:t>Information</w:t>
      </w:r>
    </w:p>
    <w:p w14:paraId="1C249107" w14:textId="77777777" w:rsidR="008A4DED" w:rsidRDefault="008A4DED">
      <w:pPr>
        <w:pStyle w:val="BodyText"/>
        <w:spacing w:before="3"/>
        <w:rPr>
          <w:rFonts w:ascii="Arial"/>
          <w:b/>
          <w:sz w:val="30"/>
        </w:rPr>
      </w:pPr>
    </w:p>
    <w:p w14:paraId="41DC6EAB" w14:textId="77777777" w:rsidR="008A4DED" w:rsidRDefault="00EA477C">
      <w:pPr>
        <w:pStyle w:val="BodyText"/>
        <w:spacing w:line="247" w:lineRule="auto"/>
        <w:ind w:left="300" w:right="363"/>
      </w:pPr>
      <w:r>
        <w:t>The text in the error message and reason column will be displayed to the user. The type of error is displayed in Column 1.</w:t>
      </w:r>
    </w:p>
    <w:p w14:paraId="408E67A5" w14:textId="77777777" w:rsidR="008A4DED" w:rsidRDefault="008A4DED">
      <w:pPr>
        <w:pStyle w:val="BodyText"/>
        <w:spacing w:before="9"/>
      </w:pPr>
    </w:p>
    <w:p w14:paraId="322AF065" w14:textId="77777777" w:rsidR="008A4DED" w:rsidRDefault="00EA477C">
      <w:pPr>
        <w:spacing w:before="1"/>
        <w:ind w:left="300"/>
        <w:rPr>
          <w:b/>
          <w:sz w:val="24"/>
        </w:rPr>
      </w:pPr>
      <w:r>
        <w:rPr>
          <w:b/>
          <w:sz w:val="24"/>
        </w:rPr>
        <w:t>There are three levels of error messages:</w:t>
      </w:r>
    </w:p>
    <w:p w14:paraId="34552929" w14:textId="77777777" w:rsidR="008A4DED" w:rsidRDefault="008A4DED">
      <w:pPr>
        <w:pStyle w:val="BodyText"/>
        <w:spacing w:before="8"/>
        <w:rPr>
          <w:b/>
          <w:sz w:val="25"/>
        </w:rPr>
      </w:pPr>
    </w:p>
    <w:tbl>
      <w:tblPr>
        <w:tblW w:w="0" w:type="auto"/>
        <w:tblInd w:w="107" w:type="dxa"/>
        <w:tblLayout w:type="fixed"/>
        <w:tblCellMar>
          <w:left w:w="0" w:type="dxa"/>
          <w:right w:w="0" w:type="dxa"/>
        </w:tblCellMar>
        <w:tblLook w:val="01E0" w:firstRow="1" w:lastRow="1" w:firstColumn="1" w:lastColumn="1" w:noHBand="0" w:noVBand="0"/>
      </w:tblPr>
      <w:tblGrid>
        <w:gridCol w:w="1295"/>
        <w:gridCol w:w="8467"/>
      </w:tblGrid>
      <w:tr w:rsidR="008A4DED" w14:paraId="664F4121" w14:textId="77777777">
        <w:trPr>
          <w:trHeight w:val="1265"/>
        </w:trPr>
        <w:tc>
          <w:tcPr>
            <w:tcW w:w="1295" w:type="dxa"/>
          </w:tcPr>
          <w:p w14:paraId="4218D4E6" w14:textId="77777777" w:rsidR="008A4DED" w:rsidRDefault="00EA477C">
            <w:pPr>
              <w:pStyle w:val="TableParagraph"/>
              <w:spacing w:line="271" w:lineRule="exact"/>
              <w:ind w:left="200"/>
              <w:rPr>
                <w:b/>
                <w:sz w:val="24"/>
              </w:rPr>
            </w:pPr>
            <w:r>
              <w:rPr>
                <w:b/>
                <w:sz w:val="24"/>
              </w:rPr>
              <w:t>System</w:t>
            </w:r>
          </w:p>
        </w:tc>
        <w:tc>
          <w:tcPr>
            <w:tcW w:w="8467" w:type="dxa"/>
          </w:tcPr>
          <w:p w14:paraId="4DAC4E93" w14:textId="77777777" w:rsidR="008A4DED" w:rsidRDefault="00EA477C">
            <w:pPr>
              <w:pStyle w:val="TableParagraph"/>
              <w:spacing w:line="247" w:lineRule="auto"/>
              <w:ind w:left="364" w:right="329"/>
              <w:jc w:val="both"/>
              <w:rPr>
                <w:sz w:val="24"/>
              </w:rPr>
            </w:pPr>
            <w:r>
              <w:rPr>
                <w:sz w:val="24"/>
              </w:rPr>
              <w:t>When such an error occurs, no drug interaction or duplicate therapy order</w:t>
            </w:r>
            <w:r>
              <w:rPr>
                <w:spacing w:val="-38"/>
                <w:sz w:val="24"/>
              </w:rPr>
              <w:t xml:space="preserve"> </w:t>
            </w:r>
            <w:r>
              <w:rPr>
                <w:sz w:val="24"/>
              </w:rPr>
              <w:t>checks will be performed. Other order checks that do not use the COTS database (FDB) will</w:t>
            </w:r>
            <w:r>
              <w:rPr>
                <w:spacing w:val="-4"/>
                <w:sz w:val="24"/>
              </w:rPr>
              <w:t xml:space="preserve"> </w:t>
            </w:r>
            <w:r>
              <w:rPr>
                <w:sz w:val="24"/>
              </w:rPr>
              <w:t>still</w:t>
            </w:r>
            <w:r>
              <w:rPr>
                <w:spacing w:val="-3"/>
                <w:sz w:val="24"/>
              </w:rPr>
              <w:t xml:space="preserve"> </w:t>
            </w:r>
            <w:r>
              <w:rPr>
                <w:sz w:val="24"/>
              </w:rPr>
              <w:t>be</w:t>
            </w:r>
            <w:r>
              <w:rPr>
                <w:spacing w:val="-5"/>
                <w:sz w:val="24"/>
              </w:rPr>
              <w:t xml:space="preserve"> </w:t>
            </w:r>
            <w:r>
              <w:rPr>
                <w:sz w:val="24"/>
              </w:rPr>
              <w:t>performed</w:t>
            </w:r>
            <w:r>
              <w:rPr>
                <w:spacing w:val="-3"/>
                <w:sz w:val="24"/>
              </w:rPr>
              <w:t xml:space="preserve"> </w:t>
            </w:r>
            <w:r>
              <w:rPr>
                <w:sz w:val="24"/>
              </w:rPr>
              <w:t>such</w:t>
            </w:r>
            <w:r>
              <w:rPr>
                <w:spacing w:val="-4"/>
                <w:sz w:val="24"/>
              </w:rPr>
              <w:t xml:space="preserve"> </w:t>
            </w:r>
            <w:r>
              <w:rPr>
                <w:sz w:val="24"/>
              </w:rPr>
              <w:t>as</w:t>
            </w:r>
            <w:r>
              <w:rPr>
                <w:spacing w:val="-3"/>
                <w:sz w:val="24"/>
              </w:rPr>
              <w:t xml:space="preserve"> </w:t>
            </w:r>
            <w:r>
              <w:rPr>
                <w:sz w:val="24"/>
              </w:rPr>
              <w:t>allergy/ADRs,</w:t>
            </w:r>
            <w:r>
              <w:rPr>
                <w:spacing w:val="-4"/>
                <w:sz w:val="24"/>
              </w:rPr>
              <w:t xml:space="preserve"> </w:t>
            </w:r>
            <w:r>
              <w:rPr>
                <w:sz w:val="24"/>
              </w:rPr>
              <w:t>duplicate</w:t>
            </w:r>
            <w:r>
              <w:rPr>
                <w:spacing w:val="-4"/>
                <w:sz w:val="24"/>
              </w:rPr>
              <w:t xml:space="preserve"> </w:t>
            </w:r>
            <w:r>
              <w:rPr>
                <w:sz w:val="24"/>
              </w:rPr>
              <w:t>drug</w:t>
            </w:r>
            <w:r>
              <w:rPr>
                <w:spacing w:val="-7"/>
                <w:sz w:val="24"/>
              </w:rPr>
              <w:t xml:space="preserve"> </w:t>
            </w:r>
            <w:r>
              <w:rPr>
                <w:sz w:val="24"/>
              </w:rPr>
              <w:t>(for</w:t>
            </w:r>
            <w:r>
              <w:rPr>
                <w:spacing w:val="-4"/>
                <w:sz w:val="24"/>
              </w:rPr>
              <w:t xml:space="preserve"> </w:t>
            </w:r>
            <w:r>
              <w:rPr>
                <w:sz w:val="24"/>
              </w:rPr>
              <w:t>outpatient</w:t>
            </w:r>
            <w:r>
              <w:rPr>
                <w:spacing w:val="-4"/>
                <w:sz w:val="24"/>
              </w:rPr>
              <w:t xml:space="preserve"> </w:t>
            </w:r>
            <w:r>
              <w:rPr>
                <w:sz w:val="24"/>
              </w:rPr>
              <w:t>only) and new CPRS order checks,</w:t>
            </w:r>
            <w:r>
              <w:rPr>
                <w:spacing w:val="-3"/>
                <w:sz w:val="24"/>
              </w:rPr>
              <w:t xml:space="preserve"> </w:t>
            </w:r>
            <w:r>
              <w:rPr>
                <w:sz w:val="24"/>
              </w:rPr>
              <w:t>etc.</w:t>
            </w:r>
          </w:p>
        </w:tc>
      </w:tr>
      <w:tr w:rsidR="008A4DED" w14:paraId="47E96706" w14:textId="77777777">
        <w:trPr>
          <w:trHeight w:val="4367"/>
        </w:trPr>
        <w:tc>
          <w:tcPr>
            <w:tcW w:w="1295" w:type="dxa"/>
          </w:tcPr>
          <w:p w14:paraId="09828621" w14:textId="77777777" w:rsidR="008A4DED" w:rsidRDefault="00EA477C">
            <w:pPr>
              <w:pStyle w:val="TableParagraph"/>
              <w:spacing w:before="145"/>
              <w:ind w:left="200"/>
              <w:rPr>
                <w:b/>
                <w:sz w:val="24"/>
              </w:rPr>
            </w:pPr>
            <w:r>
              <w:rPr>
                <w:b/>
                <w:sz w:val="24"/>
              </w:rPr>
              <w:t>Drug</w:t>
            </w:r>
          </w:p>
        </w:tc>
        <w:tc>
          <w:tcPr>
            <w:tcW w:w="8467" w:type="dxa"/>
          </w:tcPr>
          <w:p w14:paraId="6F604C1E" w14:textId="77777777" w:rsidR="008A4DED" w:rsidRDefault="00EA477C">
            <w:pPr>
              <w:pStyle w:val="TableParagraph"/>
              <w:spacing w:before="140" w:line="247" w:lineRule="auto"/>
              <w:ind w:left="364" w:right="178"/>
              <w:rPr>
                <w:sz w:val="24"/>
              </w:rPr>
            </w:pPr>
            <w:r>
              <w:rPr>
                <w:sz w:val="24"/>
              </w:rPr>
              <w:t>The second error level is for the drug and no drug interaction/duplicate therapy order checks will be performed for a specific drug. When you are processing an order, you may see a drug level error for a drug that is on the profile. This indicates that a drug interaction or duplicate therapy order check will not be performed for the drug in the order you are processing against this profile drug. Profile drug errors will only be shown once per patient session. So if you process several more orders, you will not see the error again. However, if you exit the option and at some later time reselect this patient to process new orders or take action on any existing orders, you will be shown the profile drug error once again.</w:t>
            </w:r>
          </w:p>
          <w:p w14:paraId="5C551A93" w14:textId="77777777" w:rsidR="008A4DED" w:rsidRDefault="00EA477C">
            <w:pPr>
              <w:pStyle w:val="TableParagraph"/>
              <w:spacing w:before="110" w:line="247" w:lineRule="auto"/>
              <w:ind w:left="364" w:right="5"/>
              <w:rPr>
                <w:sz w:val="24"/>
              </w:rPr>
            </w:pPr>
            <w:r>
              <w:rPr>
                <w:sz w:val="24"/>
              </w:rPr>
              <w:t>If a drug level error occurs on the drug in the order you are processing, no profile drug errors will be displayed. No order checks (duplicate therapy or drug interaction) will occur for the processing drug (prospective drug). The only exception to this is when you are processing an IV order with multiple prospective drugs (i.e. multiple additives).</w:t>
            </w:r>
          </w:p>
        </w:tc>
      </w:tr>
      <w:tr w:rsidR="008A4DED" w14:paraId="71910157" w14:textId="77777777">
        <w:trPr>
          <w:trHeight w:val="1548"/>
        </w:trPr>
        <w:tc>
          <w:tcPr>
            <w:tcW w:w="1295" w:type="dxa"/>
          </w:tcPr>
          <w:p w14:paraId="6022210D" w14:textId="77777777" w:rsidR="008A4DED" w:rsidRDefault="00EA477C">
            <w:pPr>
              <w:pStyle w:val="TableParagraph"/>
              <w:spacing w:before="145"/>
              <w:ind w:left="200"/>
              <w:rPr>
                <w:b/>
                <w:sz w:val="24"/>
              </w:rPr>
            </w:pPr>
            <w:r>
              <w:rPr>
                <w:b/>
                <w:sz w:val="24"/>
              </w:rPr>
              <w:t>Order</w:t>
            </w:r>
          </w:p>
        </w:tc>
        <w:tc>
          <w:tcPr>
            <w:tcW w:w="8467" w:type="dxa"/>
          </w:tcPr>
          <w:p w14:paraId="185AE1B1" w14:textId="77777777" w:rsidR="008A4DED" w:rsidRDefault="00EA477C">
            <w:pPr>
              <w:pStyle w:val="TableParagraph"/>
              <w:spacing w:before="136" w:line="280" w:lineRule="atLeast"/>
              <w:ind w:left="364" w:right="239"/>
              <w:rPr>
                <w:sz w:val="24"/>
              </w:rPr>
            </w:pPr>
            <w:r>
              <w:rPr>
                <w:sz w:val="24"/>
              </w:rPr>
              <w:t>There is only one type of order level error for Drug Interactions and Duplicate Therapy Order checks that you will see. However, functionally it is treated as a drug level error and will be displayed with other drug level errors. Most of the order level errors that you will see will be generated when dosage order checks are performed.</w:t>
            </w:r>
          </w:p>
        </w:tc>
      </w:tr>
    </w:tbl>
    <w:p w14:paraId="62ED4FBA" w14:textId="77777777" w:rsidR="008A4DED" w:rsidRDefault="008A4DED">
      <w:pPr>
        <w:spacing w:line="280" w:lineRule="atLeast"/>
        <w:rPr>
          <w:sz w:val="24"/>
        </w:rPr>
        <w:sectPr w:rsidR="008A4DED">
          <w:pgSz w:w="12240" w:h="15840"/>
          <w:pgMar w:top="1380" w:right="1120" w:bottom="1400" w:left="1140" w:header="0" w:footer="1216" w:gutter="0"/>
          <w:cols w:space="720"/>
        </w:sectPr>
      </w:pPr>
    </w:p>
    <w:p w14:paraId="45188CC7" w14:textId="77777777" w:rsidR="008A4DED" w:rsidRDefault="00EA477C">
      <w:pPr>
        <w:pStyle w:val="Heading1"/>
        <w:numPr>
          <w:ilvl w:val="0"/>
          <w:numId w:val="1"/>
        </w:numPr>
        <w:tabs>
          <w:tab w:val="left" w:pos="1019"/>
          <w:tab w:val="left" w:pos="1020"/>
        </w:tabs>
        <w:jc w:val="left"/>
      </w:pPr>
      <w:bookmarkStart w:id="85" w:name="7._Glossary"/>
      <w:bookmarkStart w:id="86" w:name="_TOC_250001"/>
      <w:bookmarkEnd w:id="85"/>
      <w:r>
        <w:lastRenderedPageBreak/>
        <w:t>G</w:t>
      </w:r>
      <w:bookmarkEnd w:id="86"/>
      <w:r>
        <w:t>lossary</w:t>
      </w:r>
    </w:p>
    <w:p w14:paraId="59DD91F2" w14:textId="77777777" w:rsidR="008A4DED" w:rsidRDefault="00EA477C">
      <w:pPr>
        <w:pStyle w:val="BodyText"/>
        <w:tabs>
          <w:tab w:val="left" w:pos="4259"/>
        </w:tabs>
        <w:spacing w:before="354" w:line="247" w:lineRule="auto"/>
        <w:ind w:left="4260" w:right="377" w:hanging="3960"/>
      </w:pPr>
      <w:r>
        <w:rPr>
          <w:b/>
        </w:rPr>
        <w:t>Action</w:t>
      </w:r>
      <w:r>
        <w:rPr>
          <w:b/>
          <w:spacing w:val="-4"/>
        </w:rPr>
        <w:t xml:space="preserve"> </w:t>
      </w:r>
      <w:r>
        <w:rPr>
          <w:b/>
        </w:rPr>
        <w:t>Prompts</w:t>
      </w:r>
      <w:r>
        <w:rPr>
          <w:b/>
        </w:rPr>
        <w:tab/>
      </w:r>
      <w:r>
        <w:t>There are three types of Inpatient Medications</w:t>
      </w:r>
      <w:r>
        <w:rPr>
          <w:spacing w:val="-33"/>
        </w:rPr>
        <w:t xml:space="preserve"> </w:t>
      </w:r>
      <w:r>
        <w:t>“Action” prompts that occur during order entry: ListMan, Patient/Order, and Hidden action</w:t>
      </w:r>
      <w:r>
        <w:rPr>
          <w:spacing w:val="-2"/>
        </w:rPr>
        <w:t xml:space="preserve"> </w:t>
      </w:r>
      <w:r>
        <w:t>prompts.</w:t>
      </w:r>
    </w:p>
    <w:p w14:paraId="2434E115" w14:textId="77777777" w:rsidR="008A4DED" w:rsidRDefault="008A4DED">
      <w:pPr>
        <w:pStyle w:val="BodyText"/>
        <w:rPr>
          <w:sz w:val="17"/>
        </w:rPr>
      </w:pPr>
    </w:p>
    <w:p w14:paraId="1BABB940" w14:textId="77777777" w:rsidR="008A4DED" w:rsidRDefault="008A4DED">
      <w:pPr>
        <w:rPr>
          <w:sz w:val="17"/>
        </w:rPr>
        <w:sectPr w:rsidR="008A4DED">
          <w:footerReference w:type="even" r:id="rId81"/>
          <w:footerReference w:type="default" r:id="rId82"/>
          <w:pgSz w:w="12240" w:h="15840"/>
          <w:pgMar w:top="1500" w:right="1120" w:bottom="1400" w:left="1140" w:header="0" w:footer="1216" w:gutter="0"/>
          <w:cols w:space="720"/>
        </w:sectPr>
      </w:pPr>
    </w:p>
    <w:p w14:paraId="25EE7ED4" w14:textId="77777777" w:rsidR="008A4DED" w:rsidRDefault="00EA477C">
      <w:pPr>
        <w:spacing w:before="90"/>
        <w:ind w:left="660"/>
        <w:rPr>
          <w:b/>
          <w:sz w:val="24"/>
        </w:rPr>
      </w:pPr>
      <w:r>
        <w:rPr>
          <w:b/>
          <w:sz w:val="24"/>
          <w:u w:val="thick"/>
        </w:rPr>
        <w:t>ListMan Action Prompts</w:t>
      </w:r>
    </w:p>
    <w:p w14:paraId="498455CB" w14:textId="77777777" w:rsidR="008A4DED" w:rsidRDefault="00EA477C">
      <w:pPr>
        <w:pStyle w:val="BodyText"/>
        <w:tabs>
          <w:tab w:val="left" w:pos="1831"/>
        </w:tabs>
        <w:spacing w:before="90"/>
        <w:ind w:left="660"/>
      </w:pPr>
      <w:r>
        <w:br w:type="column"/>
      </w:r>
      <w:r>
        <w:t>+</w:t>
      </w:r>
      <w:r>
        <w:tab/>
        <w:t>Next</w:t>
      </w:r>
      <w:r>
        <w:rPr>
          <w:spacing w:val="-1"/>
        </w:rPr>
        <w:t xml:space="preserve"> </w:t>
      </w:r>
      <w:r>
        <w:t>Screen</w:t>
      </w:r>
    </w:p>
    <w:p w14:paraId="74DC3139" w14:textId="77777777" w:rsidR="008A4DED" w:rsidRDefault="00EA477C">
      <w:pPr>
        <w:pStyle w:val="BodyText"/>
        <w:tabs>
          <w:tab w:val="left" w:pos="1831"/>
        </w:tabs>
        <w:spacing w:before="84"/>
        <w:ind w:left="660"/>
      </w:pPr>
      <w:r>
        <w:t>-</w:t>
      </w:r>
      <w:r>
        <w:tab/>
        <w:t>Previous</w:t>
      </w:r>
      <w:r>
        <w:rPr>
          <w:spacing w:val="-1"/>
        </w:rPr>
        <w:t xml:space="preserve"> </w:t>
      </w:r>
      <w:r>
        <w:t>Screen</w:t>
      </w:r>
    </w:p>
    <w:p w14:paraId="3E5947CD" w14:textId="77777777" w:rsidR="008A4DED" w:rsidRDefault="00EA477C">
      <w:pPr>
        <w:pStyle w:val="BodyText"/>
        <w:tabs>
          <w:tab w:val="left" w:pos="1831"/>
        </w:tabs>
        <w:spacing w:before="84"/>
        <w:ind w:left="660"/>
      </w:pPr>
      <w:r>
        <w:t>UP</w:t>
      </w:r>
      <w:r>
        <w:tab/>
        <w:t>Up a</w:t>
      </w:r>
      <w:r>
        <w:rPr>
          <w:spacing w:val="-2"/>
        </w:rPr>
        <w:t xml:space="preserve"> </w:t>
      </w:r>
      <w:r>
        <w:t>Line</w:t>
      </w:r>
    </w:p>
    <w:p w14:paraId="02245320" w14:textId="77777777" w:rsidR="008A4DED" w:rsidRDefault="00EA477C">
      <w:pPr>
        <w:pStyle w:val="BodyText"/>
        <w:tabs>
          <w:tab w:val="left" w:pos="1831"/>
        </w:tabs>
        <w:spacing w:before="84"/>
        <w:ind w:left="660"/>
      </w:pPr>
      <w:r>
        <w:t>DN</w:t>
      </w:r>
      <w:r>
        <w:tab/>
        <w:t>Down a</w:t>
      </w:r>
      <w:r>
        <w:rPr>
          <w:spacing w:val="-2"/>
        </w:rPr>
        <w:t xml:space="preserve"> </w:t>
      </w:r>
      <w:r>
        <w:t>Line</w:t>
      </w:r>
    </w:p>
    <w:p w14:paraId="4695A953" w14:textId="77777777" w:rsidR="008A4DED" w:rsidRDefault="00EA477C">
      <w:pPr>
        <w:pStyle w:val="BodyText"/>
        <w:tabs>
          <w:tab w:val="left" w:pos="1831"/>
        </w:tabs>
        <w:spacing w:before="84"/>
        <w:ind w:left="660"/>
      </w:pPr>
      <w:r>
        <w:t>&gt;</w:t>
      </w:r>
      <w:r>
        <w:tab/>
        <w:t>Shift View to</w:t>
      </w:r>
      <w:r>
        <w:rPr>
          <w:spacing w:val="-2"/>
        </w:rPr>
        <w:t xml:space="preserve"> </w:t>
      </w:r>
      <w:r>
        <w:t>Right</w:t>
      </w:r>
    </w:p>
    <w:p w14:paraId="768D9F8E" w14:textId="77777777" w:rsidR="008A4DED" w:rsidRDefault="00EA477C">
      <w:pPr>
        <w:pStyle w:val="BodyText"/>
        <w:tabs>
          <w:tab w:val="left" w:pos="1831"/>
        </w:tabs>
        <w:spacing w:before="84"/>
        <w:ind w:left="660"/>
      </w:pPr>
      <w:r>
        <w:t>&lt;</w:t>
      </w:r>
      <w:r>
        <w:tab/>
        <w:t>Shift View to</w:t>
      </w:r>
      <w:r>
        <w:rPr>
          <w:spacing w:val="-2"/>
        </w:rPr>
        <w:t xml:space="preserve"> </w:t>
      </w:r>
      <w:r>
        <w:t>Left</w:t>
      </w:r>
    </w:p>
    <w:p w14:paraId="322F0997" w14:textId="77777777" w:rsidR="008A4DED" w:rsidRDefault="00EA477C">
      <w:pPr>
        <w:pStyle w:val="BodyText"/>
        <w:tabs>
          <w:tab w:val="left" w:pos="1831"/>
        </w:tabs>
        <w:spacing w:before="84"/>
        <w:ind w:left="660"/>
      </w:pPr>
      <w:r>
        <w:t>FS</w:t>
      </w:r>
      <w:r>
        <w:tab/>
        <w:t>First</w:t>
      </w:r>
      <w:r>
        <w:rPr>
          <w:spacing w:val="-9"/>
        </w:rPr>
        <w:t xml:space="preserve"> </w:t>
      </w:r>
      <w:r>
        <w:t>screen</w:t>
      </w:r>
    </w:p>
    <w:p w14:paraId="518FBB33" w14:textId="77777777" w:rsidR="008A4DED" w:rsidRDefault="00EA477C">
      <w:pPr>
        <w:pStyle w:val="BodyText"/>
        <w:tabs>
          <w:tab w:val="left" w:pos="1831"/>
        </w:tabs>
        <w:spacing w:before="84"/>
        <w:ind w:left="660"/>
      </w:pPr>
      <w:r>
        <w:rPr>
          <w:spacing w:val="-3"/>
        </w:rPr>
        <w:t>LS</w:t>
      </w:r>
      <w:r>
        <w:rPr>
          <w:spacing w:val="-3"/>
        </w:rPr>
        <w:tab/>
      </w:r>
      <w:r>
        <w:t>Last</w:t>
      </w:r>
      <w:r>
        <w:rPr>
          <w:spacing w:val="-13"/>
        </w:rPr>
        <w:t xml:space="preserve"> </w:t>
      </w:r>
      <w:r>
        <w:t>Screen</w:t>
      </w:r>
    </w:p>
    <w:p w14:paraId="120D6919" w14:textId="77777777" w:rsidR="008A4DED" w:rsidRDefault="00EA477C">
      <w:pPr>
        <w:pStyle w:val="BodyText"/>
        <w:tabs>
          <w:tab w:val="left" w:pos="1831"/>
        </w:tabs>
        <w:spacing w:before="84"/>
        <w:ind w:left="660"/>
      </w:pPr>
      <w:r>
        <w:t>GO</w:t>
      </w:r>
      <w:r>
        <w:tab/>
        <w:t>Go to</w:t>
      </w:r>
      <w:r>
        <w:rPr>
          <w:spacing w:val="-1"/>
        </w:rPr>
        <w:t xml:space="preserve"> </w:t>
      </w:r>
      <w:r>
        <w:t>Page</w:t>
      </w:r>
    </w:p>
    <w:p w14:paraId="2785A832" w14:textId="77777777" w:rsidR="008A4DED" w:rsidRDefault="00EA477C">
      <w:pPr>
        <w:pStyle w:val="BodyText"/>
        <w:tabs>
          <w:tab w:val="left" w:pos="1831"/>
        </w:tabs>
        <w:spacing w:before="84"/>
        <w:ind w:left="660"/>
      </w:pPr>
      <w:r>
        <w:t>RD</w:t>
      </w:r>
      <w:r>
        <w:tab/>
        <w:t>Re Display</w:t>
      </w:r>
      <w:r>
        <w:rPr>
          <w:spacing w:val="-10"/>
        </w:rPr>
        <w:t xml:space="preserve"> </w:t>
      </w:r>
      <w:r>
        <w:t>Screen</w:t>
      </w:r>
    </w:p>
    <w:p w14:paraId="4D923DE9" w14:textId="77777777" w:rsidR="008A4DED" w:rsidRDefault="00EA477C">
      <w:pPr>
        <w:pStyle w:val="BodyText"/>
        <w:tabs>
          <w:tab w:val="left" w:pos="1831"/>
        </w:tabs>
        <w:spacing w:before="84"/>
        <w:ind w:left="660"/>
      </w:pPr>
      <w:r>
        <w:t>PS</w:t>
      </w:r>
      <w:r>
        <w:tab/>
        <w:t>Print</w:t>
      </w:r>
      <w:r>
        <w:rPr>
          <w:spacing w:val="-1"/>
        </w:rPr>
        <w:t xml:space="preserve"> </w:t>
      </w:r>
      <w:r>
        <w:t>Screen</w:t>
      </w:r>
    </w:p>
    <w:p w14:paraId="7E5DF2E0" w14:textId="77777777" w:rsidR="008A4DED" w:rsidRDefault="00EA477C">
      <w:pPr>
        <w:pStyle w:val="BodyText"/>
        <w:tabs>
          <w:tab w:val="left" w:pos="1831"/>
        </w:tabs>
        <w:spacing w:before="84"/>
        <w:ind w:left="660"/>
      </w:pPr>
      <w:r>
        <w:t>PT</w:t>
      </w:r>
      <w:r>
        <w:tab/>
        <w:t>Print</w:t>
      </w:r>
      <w:r>
        <w:rPr>
          <w:spacing w:val="-1"/>
        </w:rPr>
        <w:t xml:space="preserve"> </w:t>
      </w:r>
      <w:r>
        <w:t>List</w:t>
      </w:r>
    </w:p>
    <w:p w14:paraId="753B7668" w14:textId="77777777" w:rsidR="008A4DED" w:rsidRDefault="00EA477C">
      <w:pPr>
        <w:pStyle w:val="BodyText"/>
        <w:tabs>
          <w:tab w:val="left" w:pos="1831"/>
        </w:tabs>
        <w:spacing w:before="84"/>
        <w:ind w:left="660"/>
      </w:pPr>
      <w:r>
        <w:t>SL</w:t>
      </w:r>
      <w:r>
        <w:tab/>
        <w:t>Search</w:t>
      </w:r>
      <w:r>
        <w:rPr>
          <w:spacing w:val="-1"/>
        </w:rPr>
        <w:t xml:space="preserve"> </w:t>
      </w:r>
      <w:r>
        <w:t>List</w:t>
      </w:r>
    </w:p>
    <w:p w14:paraId="053A5784" w14:textId="77777777" w:rsidR="008A4DED" w:rsidRDefault="00EA477C">
      <w:pPr>
        <w:pStyle w:val="BodyText"/>
        <w:tabs>
          <w:tab w:val="left" w:pos="1831"/>
        </w:tabs>
        <w:spacing w:before="84"/>
        <w:ind w:left="660"/>
      </w:pPr>
      <w:r>
        <w:t>Q</w:t>
      </w:r>
      <w:r>
        <w:tab/>
        <w:t>Quit</w:t>
      </w:r>
    </w:p>
    <w:p w14:paraId="2A3C0D70" w14:textId="77777777" w:rsidR="008A4DED" w:rsidRDefault="00EA477C">
      <w:pPr>
        <w:pStyle w:val="BodyText"/>
        <w:tabs>
          <w:tab w:val="left" w:pos="1831"/>
        </w:tabs>
        <w:spacing w:before="84"/>
        <w:ind w:left="660"/>
      </w:pPr>
      <w:r>
        <w:t>ADPL</w:t>
      </w:r>
      <w:r>
        <w:tab/>
        <w:t>Auto Display</w:t>
      </w:r>
      <w:r>
        <w:rPr>
          <w:spacing w:val="-9"/>
        </w:rPr>
        <w:t xml:space="preserve"> </w:t>
      </w:r>
      <w:r>
        <w:t>(on/off)</w:t>
      </w:r>
    </w:p>
    <w:p w14:paraId="5CDC5B27" w14:textId="77777777" w:rsidR="008A4DED" w:rsidRDefault="008A4DED">
      <w:pPr>
        <w:sectPr w:rsidR="008A4DED">
          <w:type w:val="continuous"/>
          <w:pgSz w:w="12240" w:h="15840"/>
          <w:pgMar w:top="1500" w:right="1120" w:bottom="280" w:left="1140" w:header="720" w:footer="720" w:gutter="0"/>
          <w:cols w:num="2" w:space="720" w:equalWidth="0">
            <w:col w:w="3253" w:space="347"/>
            <w:col w:w="6380"/>
          </w:cols>
        </w:sectPr>
      </w:pPr>
    </w:p>
    <w:p w14:paraId="0CA1BC5D" w14:textId="77777777" w:rsidR="008A4DED" w:rsidRDefault="008A4DED">
      <w:pPr>
        <w:pStyle w:val="BodyText"/>
        <w:spacing w:before="10"/>
        <w:rPr>
          <w:sz w:val="17"/>
        </w:rPr>
      </w:pPr>
    </w:p>
    <w:p w14:paraId="33C4036B" w14:textId="77777777" w:rsidR="008A4DED" w:rsidRDefault="008A4DED">
      <w:pPr>
        <w:rPr>
          <w:sz w:val="17"/>
        </w:rPr>
        <w:sectPr w:rsidR="008A4DED">
          <w:type w:val="continuous"/>
          <w:pgSz w:w="12240" w:h="15840"/>
          <w:pgMar w:top="1500" w:right="1120" w:bottom="280" w:left="1140" w:header="720" w:footer="720" w:gutter="0"/>
          <w:cols w:space="720"/>
        </w:sectPr>
      </w:pPr>
    </w:p>
    <w:p w14:paraId="01C3EC3A" w14:textId="77777777" w:rsidR="008A4DED" w:rsidRDefault="00EA477C">
      <w:pPr>
        <w:spacing w:before="90"/>
        <w:ind w:left="660"/>
        <w:rPr>
          <w:b/>
          <w:sz w:val="24"/>
        </w:rPr>
      </w:pPr>
      <w:r>
        <w:rPr>
          <w:b/>
          <w:sz w:val="24"/>
          <w:u w:val="thick"/>
        </w:rPr>
        <w:t>Patient/Order Action</w:t>
      </w:r>
      <w:r>
        <w:rPr>
          <w:b/>
          <w:spacing w:val="-4"/>
          <w:sz w:val="24"/>
          <w:u w:val="thick"/>
        </w:rPr>
        <w:t xml:space="preserve"> Prompts</w:t>
      </w:r>
    </w:p>
    <w:p w14:paraId="544A2411" w14:textId="77777777" w:rsidR="008A4DED" w:rsidRDefault="00EA477C">
      <w:pPr>
        <w:pStyle w:val="BodyText"/>
        <w:tabs>
          <w:tab w:val="left" w:pos="1623"/>
        </w:tabs>
        <w:spacing w:before="90"/>
        <w:ind w:left="452"/>
      </w:pPr>
      <w:r>
        <w:br w:type="column"/>
      </w:r>
      <w:r>
        <w:t>PU</w:t>
      </w:r>
      <w:r>
        <w:tab/>
        <w:t>Patient Record</w:t>
      </w:r>
      <w:r>
        <w:rPr>
          <w:spacing w:val="-1"/>
        </w:rPr>
        <w:t xml:space="preserve"> </w:t>
      </w:r>
      <w:r>
        <w:t>Updates</w:t>
      </w:r>
    </w:p>
    <w:p w14:paraId="3B568675" w14:textId="77777777" w:rsidR="008A4DED" w:rsidRDefault="00EA477C">
      <w:pPr>
        <w:pStyle w:val="BodyText"/>
        <w:tabs>
          <w:tab w:val="left" w:pos="1623"/>
        </w:tabs>
        <w:spacing w:before="84"/>
        <w:ind w:left="452"/>
      </w:pPr>
      <w:r>
        <w:t>DA</w:t>
      </w:r>
      <w:r>
        <w:tab/>
        <w:t>Detailed Allergy/ADR</w:t>
      </w:r>
      <w:r>
        <w:rPr>
          <w:spacing w:val="-2"/>
        </w:rPr>
        <w:t xml:space="preserve"> </w:t>
      </w:r>
      <w:r>
        <w:t>List</w:t>
      </w:r>
    </w:p>
    <w:p w14:paraId="0170FEAA" w14:textId="77777777" w:rsidR="008A4DED" w:rsidRDefault="00EA477C">
      <w:pPr>
        <w:pStyle w:val="BodyText"/>
        <w:tabs>
          <w:tab w:val="left" w:pos="1623"/>
        </w:tabs>
        <w:spacing w:before="84"/>
        <w:ind w:left="452"/>
      </w:pPr>
      <w:r>
        <w:t>VP</w:t>
      </w:r>
      <w:r>
        <w:tab/>
        <w:t>View</w:t>
      </w:r>
      <w:r>
        <w:rPr>
          <w:spacing w:val="-2"/>
        </w:rPr>
        <w:t xml:space="preserve"> </w:t>
      </w:r>
      <w:r>
        <w:t>Profile</w:t>
      </w:r>
    </w:p>
    <w:p w14:paraId="66E67029" w14:textId="77777777" w:rsidR="008A4DED" w:rsidRDefault="00EA477C">
      <w:pPr>
        <w:pStyle w:val="BodyText"/>
        <w:tabs>
          <w:tab w:val="left" w:pos="1623"/>
        </w:tabs>
        <w:spacing w:before="84"/>
        <w:ind w:left="452"/>
      </w:pPr>
      <w:r>
        <w:t>NO</w:t>
      </w:r>
      <w:r>
        <w:tab/>
        <w:t>New Orders</w:t>
      </w:r>
      <w:r>
        <w:rPr>
          <w:spacing w:val="-11"/>
        </w:rPr>
        <w:t xml:space="preserve"> </w:t>
      </w:r>
      <w:r>
        <w:t>Entry</w:t>
      </w:r>
    </w:p>
    <w:p w14:paraId="3169BBC6" w14:textId="77777777" w:rsidR="008A4DED" w:rsidRDefault="00EA477C">
      <w:pPr>
        <w:pStyle w:val="BodyText"/>
        <w:tabs>
          <w:tab w:val="left" w:pos="1623"/>
        </w:tabs>
        <w:spacing w:before="84"/>
        <w:ind w:left="452"/>
      </w:pPr>
      <w:r>
        <w:rPr>
          <w:spacing w:val="-3"/>
        </w:rPr>
        <w:t>IN</w:t>
      </w:r>
      <w:r>
        <w:rPr>
          <w:spacing w:val="-3"/>
        </w:rPr>
        <w:tab/>
      </w:r>
      <w:r>
        <w:t>Intervention</w:t>
      </w:r>
      <w:r>
        <w:rPr>
          <w:spacing w:val="-11"/>
        </w:rPr>
        <w:t xml:space="preserve"> </w:t>
      </w:r>
      <w:r>
        <w:t>Menu</w:t>
      </w:r>
    </w:p>
    <w:p w14:paraId="405568EE" w14:textId="77777777" w:rsidR="008A4DED" w:rsidRDefault="00EA477C">
      <w:pPr>
        <w:pStyle w:val="BodyText"/>
        <w:tabs>
          <w:tab w:val="left" w:pos="1623"/>
        </w:tabs>
        <w:spacing w:before="84"/>
        <w:ind w:left="452"/>
      </w:pPr>
      <w:r>
        <w:t>PI</w:t>
      </w:r>
      <w:r>
        <w:tab/>
        <w:t>Patient</w:t>
      </w:r>
      <w:r>
        <w:rPr>
          <w:spacing w:val="-1"/>
        </w:rPr>
        <w:t xml:space="preserve"> </w:t>
      </w:r>
      <w:r>
        <w:t>Information</w:t>
      </w:r>
    </w:p>
    <w:p w14:paraId="27A74FAC" w14:textId="77777777" w:rsidR="008A4DED" w:rsidRDefault="00EA477C">
      <w:pPr>
        <w:pStyle w:val="BodyText"/>
        <w:tabs>
          <w:tab w:val="left" w:pos="1623"/>
        </w:tabs>
        <w:spacing w:before="84"/>
        <w:ind w:left="452"/>
      </w:pPr>
      <w:r>
        <w:t>SO</w:t>
      </w:r>
      <w:r>
        <w:tab/>
        <w:t>Select</w:t>
      </w:r>
      <w:r>
        <w:rPr>
          <w:spacing w:val="-1"/>
        </w:rPr>
        <w:t xml:space="preserve"> </w:t>
      </w:r>
      <w:r>
        <w:t>Order</w:t>
      </w:r>
    </w:p>
    <w:p w14:paraId="58A851D3" w14:textId="77777777" w:rsidR="008A4DED" w:rsidRDefault="00EA477C">
      <w:pPr>
        <w:pStyle w:val="BodyText"/>
        <w:tabs>
          <w:tab w:val="left" w:pos="1623"/>
        </w:tabs>
        <w:spacing w:before="84"/>
        <w:ind w:left="452"/>
      </w:pPr>
      <w:r>
        <w:t>DC</w:t>
      </w:r>
      <w:r>
        <w:tab/>
        <w:t>Discontinue</w:t>
      </w:r>
    </w:p>
    <w:p w14:paraId="4C57EB69" w14:textId="77777777" w:rsidR="008A4DED" w:rsidRDefault="00EA477C">
      <w:pPr>
        <w:pStyle w:val="BodyText"/>
        <w:tabs>
          <w:tab w:val="left" w:pos="1623"/>
        </w:tabs>
        <w:spacing w:before="84"/>
        <w:ind w:left="452"/>
      </w:pPr>
      <w:r>
        <w:t>ED</w:t>
      </w:r>
      <w:r>
        <w:tab/>
        <w:t>Edit</w:t>
      </w:r>
    </w:p>
    <w:p w14:paraId="63EEFA3A" w14:textId="77777777" w:rsidR="008A4DED" w:rsidRDefault="00EA477C">
      <w:pPr>
        <w:pStyle w:val="BodyText"/>
        <w:tabs>
          <w:tab w:val="left" w:pos="1623"/>
        </w:tabs>
        <w:spacing w:before="84"/>
        <w:ind w:left="452"/>
      </w:pPr>
      <w:r>
        <w:t>FL</w:t>
      </w:r>
      <w:r>
        <w:tab/>
        <w:t>Flag</w:t>
      </w:r>
    </w:p>
    <w:p w14:paraId="6202702A" w14:textId="77777777" w:rsidR="008A4DED" w:rsidRDefault="00EA477C">
      <w:pPr>
        <w:pStyle w:val="BodyText"/>
        <w:tabs>
          <w:tab w:val="left" w:pos="1623"/>
        </w:tabs>
        <w:spacing w:before="84"/>
        <w:ind w:left="452"/>
      </w:pPr>
      <w:r>
        <w:t>VF</w:t>
      </w:r>
      <w:r>
        <w:tab/>
        <w:t>Verify</w:t>
      </w:r>
    </w:p>
    <w:p w14:paraId="1295E715" w14:textId="77777777" w:rsidR="008A4DED" w:rsidRDefault="00EA477C">
      <w:pPr>
        <w:pStyle w:val="BodyText"/>
        <w:tabs>
          <w:tab w:val="left" w:pos="1623"/>
        </w:tabs>
        <w:spacing w:before="84"/>
        <w:ind w:left="452"/>
      </w:pPr>
      <w:r>
        <w:t>HD</w:t>
      </w:r>
      <w:r>
        <w:tab/>
        <w:t>Hold</w:t>
      </w:r>
    </w:p>
    <w:p w14:paraId="1BCED2B8" w14:textId="77777777" w:rsidR="008A4DED" w:rsidRDefault="008A4DED">
      <w:pPr>
        <w:sectPr w:rsidR="008A4DED">
          <w:type w:val="continuous"/>
          <w:pgSz w:w="12240" w:h="15840"/>
          <w:pgMar w:top="1500" w:right="1120" w:bottom="280" w:left="1140" w:header="720" w:footer="720" w:gutter="0"/>
          <w:cols w:num="2" w:space="720" w:equalWidth="0">
            <w:col w:w="3768" w:space="40"/>
            <w:col w:w="6172"/>
          </w:cols>
        </w:sectPr>
      </w:pPr>
    </w:p>
    <w:p w14:paraId="68769842" w14:textId="77777777" w:rsidR="008A4DED" w:rsidRDefault="00EA477C">
      <w:pPr>
        <w:spacing w:before="66"/>
        <w:ind w:left="588"/>
        <w:rPr>
          <w:b/>
          <w:sz w:val="24"/>
        </w:rPr>
      </w:pPr>
      <w:r>
        <w:rPr>
          <w:b/>
          <w:sz w:val="24"/>
          <w:u w:val="thick"/>
        </w:rPr>
        <w:lastRenderedPageBreak/>
        <w:t>Patient/Order Action Prompts</w:t>
      </w:r>
    </w:p>
    <w:p w14:paraId="28BC1DC1" w14:textId="77777777" w:rsidR="008A4DED" w:rsidRDefault="00EA477C">
      <w:pPr>
        <w:tabs>
          <w:tab w:val="left" w:pos="4259"/>
          <w:tab w:val="left" w:pos="5431"/>
        </w:tabs>
        <w:spacing w:before="7"/>
        <w:ind w:left="588"/>
        <w:rPr>
          <w:sz w:val="24"/>
        </w:rPr>
      </w:pPr>
      <w:r>
        <w:rPr>
          <w:b/>
          <w:sz w:val="24"/>
        </w:rPr>
        <w:t>(continued)</w:t>
      </w:r>
      <w:r>
        <w:rPr>
          <w:b/>
          <w:sz w:val="24"/>
        </w:rPr>
        <w:tab/>
      </w:r>
      <w:r>
        <w:rPr>
          <w:sz w:val="24"/>
        </w:rPr>
        <w:t>RN</w:t>
      </w:r>
      <w:r>
        <w:rPr>
          <w:sz w:val="24"/>
        </w:rPr>
        <w:tab/>
        <w:t>Renew</w:t>
      </w:r>
    </w:p>
    <w:p w14:paraId="53CE3FAB" w14:textId="77777777" w:rsidR="008A4DED" w:rsidRDefault="00EA477C">
      <w:pPr>
        <w:pStyle w:val="BodyText"/>
        <w:tabs>
          <w:tab w:val="left" w:pos="5431"/>
        </w:tabs>
        <w:spacing w:before="84"/>
        <w:ind w:left="4260"/>
      </w:pPr>
      <w:r>
        <w:t>AL</w:t>
      </w:r>
      <w:r>
        <w:tab/>
        <w:t>Activity</w:t>
      </w:r>
      <w:r>
        <w:rPr>
          <w:spacing w:val="-8"/>
        </w:rPr>
        <w:t xml:space="preserve"> </w:t>
      </w:r>
      <w:r>
        <w:rPr>
          <w:spacing w:val="-3"/>
        </w:rPr>
        <w:t>Logs</w:t>
      </w:r>
    </w:p>
    <w:p w14:paraId="2A6D52B2" w14:textId="77777777" w:rsidR="008A4DED" w:rsidRDefault="00EA477C">
      <w:pPr>
        <w:pStyle w:val="BodyText"/>
        <w:tabs>
          <w:tab w:val="left" w:pos="5431"/>
        </w:tabs>
        <w:spacing w:before="84"/>
        <w:ind w:left="4260"/>
      </w:pPr>
      <w:r>
        <w:t>OC</w:t>
      </w:r>
      <w:r>
        <w:tab/>
        <w:t>On</w:t>
      </w:r>
      <w:r>
        <w:rPr>
          <w:spacing w:val="-1"/>
        </w:rPr>
        <w:t xml:space="preserve"> </w:t>
      </w:r>
      <w:r>
        <w:t>Call</w:t>
      </w:r>
    </w:p>
    <w:p w14:paraId="3F0A4CC2" w14:textId="77777777" w:rsidR="008A4DED" w:rsidRDefault="00EA477C">
      <w:pPr>
        <w:pStyle w:val="BodyText"/>
        <w:tabs>
          <w:tab w:val="left" w:pos="5431"/>
        </w:tabs>
        <w:spacing w:before="84"/>
        <w:ind w:left="4260"/>
      </w:pPr>
      <w:r>
        <w:t>NL</w:t>
      </w:r>
      <w:r>
        <w:tab/>
        <w:t xml:space="preserve">Print New </w:t>
      </w:r>
      <w:r>
        <w:rPr>
          <w:spacing w:val="-3"/>
        </w:rPr>
        <w:t xml:space="preserve">IV </w:t>
      </w:r>
      <w:r>
        <w:t>Labels</w:t>
      </w:r>
    </w:p>
    <w:p w14:paraId="092F7D01" w14:textId="77777777" w:rsidR="008A4DED" w:rsidRDefault="00EA477C">
      <w:pPr>
        <w:pStyle w:val="BodyText"/>
        <w:tabs>
          <w:tab w:val="left" w:pos="5431"/>
        </w:tabs>
        <w:spacing w:before="84"/>
        <w:ind w:left="4260"/>
      </w:pPr>
      <w:r>
        <w:t>RL</w:t>
      </w:r>
      <w:r>
        <w:tab/>
        <w:t xml:space="preserve">Reprint </w:t>
      </w:r>
      <w:r>
        <w:rPr>
          <w:spacing w:val="-3"/>
        </w:rPr>
        <w:t>IV</w:t>
      </w:r>
      <w:r>
        <w:rPr>
          <w:spacing w:val="-2"/>
        </w:rPr>
        <w:t xml:space="preserve"> </w:t>
      </w:r>
      <w:r>
        <w:t>Labels</w:t>
      </w:r>
    </w:p>
    <w:p w14:paraId="7DDB509F" w14:textId="77777777" w:rsidR="008A4DED" w:rsidRDefault="00EA477C">
      <w:pPr>
        <w:pStyle w:val="BodyText"/>
        <w:tabs>
          <w:tab w:val="left" w:pos="5431"/>
        </w:tabs>
        <w:spacing w:before="84"/>
        <w:ind w:left="4260"/>
      </w:pPr>
      <w:r>
        <w:t>RC</w:t>
      </w:r>
      <w:r>
        <w:tab/>
        <w:t>Recycled</w:t>
      </w:r>
      <w:r>
        <w:rPr>
          <w:spacing w:val="-1"/>
        </w:rPr>
        <w:t xml:space="preserve"> </w:t>
      </w:r>
      <w:r>
        <w:rPr>
          <w:spacing w:val="-3"/>
        </w:rPr>
        <w:t>IV</w:t>
      </w:r>
    </w:p>
    <w:p w14:paraId="61B0EBFB" w14:textId="77777777" w:rsidR="008A4DED" w:rsidRDefault="00EA477C">
      <w:pPr>
        <w:pStyle w:val="BodyText"/>
        <w:tabs>
          <w:tab w:val="left" w:pos="5431"/>
        </w:tabs>
        <w:spacing w:before="84"/>
        <w:ind w:left="4260"/>
      </w:pPr>
      <w:r>
        <w:t>DT</w:t>
      </w:r>
      <w:r>
        <w:tab/>
        <w:t>Destroyed</w:t>
      </w:r>
      <w:r>
        <w:rPr>
          <w:spacing w:val="-13"/>
        </w:rPr>
        <w:t xml:space="preserve"> </w:t>
      </w:r>
      <w:r>
        <w:rPr>
          <w:spacing w:val="-3"/>
        </w:rPr>
        <w:t>IV</w:t>
      </w:r>
    </w:p>
    <w:p w14:paraId="5B59DEB7" w14:textId="77777777" w:rsidR="008A4DED" w:rsidRDefault="00EA477C">
      <w:pPr>
        <w:pStyle w:val="BodyText"/>
        <w:tabs>
          <w:tab w:val="left" w:pos="5431"/>
        </w:tabs>
        <w:spacing w:before="84"/>
        <w:ind w:left="4259"/>
      </w:pPr>
      <w:r>
        <w:t>CA</w:t>
      </w:r>
      <w:r>
        <w:tab/>
        <w:t>Cancelled</w:t>
      </w:r>
      <w:r>
        <w:rPr>
          <w:spacing w:val="-5"/>
        </w:rPr>
        <w:t xml:space="preserve"> </w:t>
      </w:r>
      <w:r>
        <w:rPr>
          <w:spacing w:val="-3"/>
        </w:rPr>
        <w:t>IV</w:t>
      </w:r>
    </w:p>
    <w:p w14:paraId="21C1E6DA" w14:textId="77777777" w:rsidR="008A4DED" w:rsidRDefault="008A4DED">
      <w:pPr>
        <w:pStyle w:val="BodyText"/>
        <w:spacing w:before="6"/>
      </w:pPr>
    </w:p>
    <w:p w14:paraId="26C200E7" w14:textId="77777777" w:rsidR="008A4DED" w:rsidRDefault="008A4DED">
      <w:pPr>
        <w:sectPr w:rsidR="008A4DED">
          <w:pgSz w:w="12240" w:h="15840"/>
          <w:pgMar w:top="1380" w:right="1120" w:bottom="1180" w:left="1140" w:header="0" w:footer="981" w:gutter="0"/>
          <w:cols w:space="720"/>
        </w:sectPr>
      </w:pPr>
    </w:p>
    <w:p w14:paraId="7BA9713C" w14:textId="77777777" w:rsidR="008A4DED" w:rsidRDefault="00EA477C">
      <w:pPr>
        <w:spacing w:before="90"/>
        <w:ind w:left="660"/>
        <w:rPr>
          <w:b/>
          <w:sz w:val="24"/>
        </w:rPr>
      </w:pPr>
      <w:r>
        <w:rPr>
          <w:b/>
          <w:sz w:val="24"/>
          <w:u w:val="thick"/>
        </w:rPr>
        <w:t>Hidden Action Prompts</w:t>
      </w:r>
    </w:p>
    <w:p w14:paraId="2E6A0A67" w14:textId="77777777" w:rsidR="008A4DED" w:rsidRDefault="00EA477C">
      <w:pPr>
        <w:pStyle w:val="BodyText"/>
        <w:tabs>
          <w:tab w:val="left" w:pos="1831"/>
        </w:tabs>
        <w:spacing w:before="90"/>
        <w:ind w:left="660"/>
      </w:pPr>
      <w:r>
        <w:br w:type="column"/>
      </w:r>
      <w:r>
        <w:rPr>
          <w:spacing w:val="-3"/>
        </w:rPr>
        <w:t>LBL</w:t>
      </w:r>
      <w:r>
        <w:rPr>
          <w:spacing w:val="-3"/>
        </w:rPr>
        <w:tab/>
      </w:r>
      <w:r>
        <w:t>Label</w:t>
      </w:r>
      <w:r>
        <w:rPr>
          <w:spacing w:val="-1"/>
        </w:rPr>
        <w:t xml:space="preserve"> </w:t>
      </w:r>
      <w:r>
        <w:t>Patient/Report</w:t>
      </w:r>
    </w:p>
    <w:p w14:paraId="351DD1C8" w14:textId="77777777" w:rsidR="008A4DED" w:rsidRDefault="00EA477C">
      <w:pPr>
        <w:pStyle w:val="BodyText"/>
        <w:tabs>
          <w:tab w:val="left" w:pos="1831"/>
        </w:tabs>
        <w:spacing w:before="84"/>
        <w:ind w:left="660"/>
      </w:pPr>
      <w:r>
        <w:t>JP</w:t>
      </w:r>
      <w:r>
        <w:tab/>
        <w:t>Jump to a</w:t>
      </w:r>
      <w:r>
        <w:rPr>
          <w:spacing w:val="-1"/>
        </w:rPr>
        <w:t xml:space="preserve"> </w:t>
      </w:r>
      <w:r>
        <w:t>Patient</w:t>
      </w:r>
    </w:p>
    <w:p w14:paraId="5405C09E" w14:textId="77777777" w:rsidR="008A4DED" w:rsidRDefault="00EA477C">
      <w:pPr>
        <w:pStyle w:val="BodyText"/>
        <w:tabs>
          <w:tab w:val="left" w:pos="1831"/>
        </w:tabs>
        <w:spacing w:before="85" w:line="312" w:lineRule="auto"/>
        <w:ind w:left="660" w:right="2171"/>
      </w:pPr>
      <w:r>
        <w:t>OTH</w:t>
      </w:r>
      <w:r>
        <w:tab/>
        <w:t xml:space="preserve">Other Pharmacy </w:t>
      </w:r>
      <w:r>
        <w:rPr>
          <w:spacing w:val="-3"/>
        </w:rPr>
        <w:t xml:space="preserve">Options </w:t>
      </w:r>
      <w:r>
        <w:t>MAR</w:t>
      </w:r>
      <w:r>
        <w:tab/>
        <w:t>MAR</w:t>
      </w:r>
      <w:r>
        <w:rPr>
          <w:spacing w:val="-1"/>
        </w:rPr>
        <w:t xml:space="preserve"> </w:t>
      </w:r>
      <w:r>
        <w:t>Menu</w:t>
      </w:r>
    </w:p>
    <w:p w14:paraId="7BBB5ADE" w14:textId="77777777" w:rsidR="008A4DED" w:rsidRDefault="00EA477C">
      <w:pPr>
        <w:pStyle w:val="BodyText"/>
        <w:tabs>
          <w:tab w:val="left" w:pos="1831"/>
        </w:tabs>
        <w:spacing w:before="2"/>
        <w:ind w:left="660"/>
      </w:pPr>
      <w:r>
        <w:t>DC</w:t>
      </w:r>
      <w:r>
        <w:tab/>
        <w:t>Speed</w:t>
      </w:r>
      <w:r>
        <w:rPr>
          <w:spacing w:val="-1"/>
        </w:rPr>
        <w:t xml:space="preserve"> </w:t>
      </w:r>
      <w:r>
        <w:t>Discontinue</w:t>
      </w:r>
    </w:p>
    <w:p w14:paraId="5D99DEF2" w14:textId="77777777" w:rsidR="008A4DED" w:rsidRDefault="00EA477C">
      <w:pPr>
        <w:pStyle w:val="BodyText"/>
        <w:tabs>
          <w:tab w:val="left" w:pos="1831"/>
        </w:tabs>
        <w:spacing w:before="84"/>
        <w:ind w:left="660"/>
      </w:pPr>
      <w:r>
        <w:t>RN</w:t>
      </w:r>
      <w:r>
        <w:tab/>
        <w:t>Speed</w:t>
      </w:r>
      <w:r>
        <w:rPr>
          <w:spacing w:val="-1"/>
        </w:rPr>
        <w:t xml:space="preserve"> </w:t>
      </w:r>
      <w:r>
        <w:t>Renew</w:t>
      </w:r>
    </w:p>
    <w:p w14:paraId="730AE41F" w14:textId="77777777" w:rsidR="008A4DED" w:rsidRDefault="00EA477C">
      <w:pPr>
        <w:pStyle w:val="BodyText"/>
        <w:tabs>
          <w:tab w:val="left" w:pos="1831"/>
        </w:tabs>
        <w:spacing w:before="84"/>
        <w:ind w:left="660"/>
      </w:pPr>
      <w:r>
        <w:t>SF</w:t>
      </w:r>
      <w:r>
        <w:tab/>
        <w:t>Speed</w:t>
      </w:r>
      <w:r>
        <w:rPr>
          <w:spacing w:val="-5"/>
        </w:rPr>
        <w:t xml:space="preserve"> </w:t>
      </w:r>
      <w:r>
        <w:t>Finish</w:t>
      </w:r>
    </w:p>
    <w:p w14:paraId="03DE5CEC" w14:textId="77777777" w:rsidR="008A4DED" w:rsidRDefault="00EA477C">
      <w:pPr>
        <w:pStyle w:val="BodyText"/>
        <w:tabs>
          <w:tab w:val="left" w:pos="1831"/>
        </w:tabs>
        <w:spacing w:before="84"/>
        <w:ind w:left="660"/>
      </w:pPr>
      <w:r>
        <w:t>SV</w:t>
      </w:r>
      <w:r>
        <w:tab/>
        <w:t>Speed</w:t>
      </w:r>
      <w:r>
        <w:rPr>
          <w:spacing w:val="-7"/>
        </w:rPr>
        <w:t xml:space="preserve"> </w:t>
      </w:r>
      <w:r>
        <w:t>Verify</w:t>
      </w:r>
    </w:p>
    <w:p w14:paraId="049F6D54" w14:textId="77777777" w:rsidR="008A4DED" w:rsidRDefault="00EA477C">
      <w:pPr>
        <w:pStyle w:val="BodyText"/>
        <w:tabs>
          <w:tab w:val="left" w:pos="1831"/>
        </w:tabs>
        <w:spacing w:before="84"/>
        <w:ind w:left="660"/>
      </w:pPr>
      <w:r>
        <w:t>CO</w:t>
      </w:r>
      <w:r>
        <w:tab/>
        <w:t>Copy</w:t>
      </w:r>
    </w:p>
    <w:p w14:paraId="7331EDB4" w14:textId="77777777" w:rsidR="008A4DED" w:rsidRDefault="00EA477C">
      <w:pPr>
        <w:pStyle w:val="BodyText"/>
        <w:tabs>
          <w:tab w:val="left" w:pos="1831"/>
        </w:tabs>
        <w:spacing w:before="84"/>
        <w:ind w:left="660"/>
      </w:pPr>
      <w:r>
        <w:t>N</w:t>
      </w:r>
      <w:r>
        <w:tab/>
        <w:t>Mark Not to be</w:t>
      </w:r>
      <w:r>
        <w:rPr>
          <w:spacing w:val="-2"/>
        </w:rPr>
        <w:t xml:space="preserve"> </w:t>
      </w:r>
      <w:r>
        <w:t>Given</w:t>
      </w:r>
    </w:p>
    <w:p w14:paraId="5D790973" w14:textId="77777777" w:rsidR="008A4DED" w:rsidRDefault="00EA477C">
      <w:pPr>
        <w:pStyle w:val="BodyText"/>
        <w:tabs>
          <w:tab w:val="left" w:pos="1831"/>
        </w:tabs>
        <w:spacing w:before="84"/>
        <w:ind w:left="660"/>
      </w:pPr>
      <w:r>
        <w:t>I</w:t>
      </w:r>
      <w:r>
        <w:tab/>
        <w:t>Mark</w:t>
      </w:r>
      <w:r>
        <w:rPr>
          <w:spacing w:val="-1"/>
        </w:rPr>
        <w:t xml:space="preserve"> </w:t>
      </w:r>
      <w:r>
        <w:t>Incomplete</w:t>
      </w:r>
    </w:p>
    <w:p w14:paraId="076C72BF" w14:textId="77777777" w:rsidR="008A4DED" w:rsidRDefault="00EA477C">
      <w:pPr>
        <w:pStyle w:val="BodyText"/>
        <w:tabs>
          <w:tab w:val="left" w:pos="1831"/>
        </w:tabs>
        <w:spacing w:before="84"/>
        <w:ind w:left="660"/>
      </w:pPr>
      <w:r>
        <w:rPr>
          <w:spacing w:val="-3"/>
        </w:rPr>
        <w:t>DIN</w:t>
      </w:r>
      <w:r>
        <w:rPr>
          <w:spacing w:val="-3"/>
        </w:rPr>
        <w:tab/>
      </w:r>
      <w:r>
        <w:t>Drug</w:t>
      </w:r>
      <w:r>
        <w:rPr>
          <w:spacing w:val="-4"/>
        </w:rPr>
        <w:t xml:space="preserve"> </w:t>
      </w:r>
      <w:r>
        <w:t>Restr/Guide</w:t>
      </w:r>
    </w:p>
    <w:p w14:paraId="667AC76D" w14:textId="77777777" w:rsidR="008A4DED" w:rsidRDefault="008A4DED">
      <w:pPr>
        <w:sectPr w:rsidR="008A4DED">
          <w:type w:val="continuous"/>
          <w:pgSz w:w="12240" w:h="15840"/>
          <w:pgMar w:top="1500" w:right="1120" w:bottom="280" w:left="1140" w:header="720" w:footer="720" w:gutter="0"/>
          <w:cols w:num="2" w:space="720" w:equalWidth="0">
            <w:col w:w="3136" w:space="464"/>
            <w:col w:w="6380"/>
          </w:cols>
        </w:sectPr>
      </w:pPr>
    </w:p>
    <w:p w14:paraId="0F4189BA" w14:textId="77777777" w:rsidR="008A4DED" w:rsidRDefault="008A4DED">
      <w:pPr>
        <w:pStyle w:val="BodyText"/>
        <w:spacing w:before="1"/>
        <w:rPr>
          <w:sz w:val="12"/>
        </w:rPr>
      </w:pPr>
    </w:p>
    <w:p w14:paraId="604D51FA" w14:textId="77777777" w:rsidR="008A4DED" w:rsidRDefault="00EA477C">
      <w:pPr>
        <w:pStyle w:val="BodyText"/>
        <w:tabs>
          <w:tab w:val="left" w:pos="4259"/>
        </w:tabs>
        <w:spacing w:before="90" w:line="247" w:lineRule="auto"/>
        <w:ind w:left="4260" w:right="336" w:hanging="3960"/>
      </w:pPr>
      <w:r>
        <w:rPr>
          <w:b/>
        </w:rPr>
        <w:t>Active</w:t>
      </w:r>
      <w:r>
        <w:rPr>
          <w:b/>
          <w:spacing w:val="-3"/>
        </w:rPr>
        <w:t xml:space="preserve"> </w:t>
      </w:r>
      <w:r>
        <w:rPr>
          <w:b/>
        </w:rPr>
        <w:t>Order</w:t>
      </w:r>
      <w:r>
        <w:rPr>
          <w:b/>
        </w:rPr>
        <w:tab/>
      </w:r>
      <w:r>
        <w:t>Any order which has not expired or been discontinued. Active orders also include any orders that are on hold</w:t>
      </w:r>
      <w:r>
        <w:rPr>
          <w:spacing w:val="-25"/>
        </w:rPr>
        <w:t xml:space="preserve"> </w:t>
      </w:r>
      <w:r>
        <w:t>or on</w:t>
      </w:r>
      <w:r>
        <w:rPr>
          <w:spacing w:val="-1"/>
        </w:rPr>
        <w:t xml:space="preserve"> </w:t>
      </w:r>
      <w:r>
        <w:t>call.</w:t>
      </w:r>
    </w:p>
    <w:p w14:paraId="114EC083" w14:textId="77777777" w:rsidR="008A4DED" w:rsidRDefault="008A4DED">
      <w:pPr>
        <w:pStyle w:val="BodyText"/>
        <w:spacing w:before="9"/>
      </w:pPr>
    </w:p>
    <w:p w14:paraId="153C0928" w14:textId="77777777" w:rsidR="008A4DED" w:rsidRDefault="00EA477C">
      <w:pPr>
        <w:pStyle w:val="BodyText"/>
        <w:tabs>
          <w:tab w:val="left" w:pos="4259"/>
        </w:tabs>
        <w:spacing w:line="247" w:lineRule="auto"/>
        <w:ind w:left="4259" w:right="437" w:hanging="3960"/>
      </w:pPr>
      <w:r>
        <w:rPr>
          <w:b/>
        </w:rPr>
        <w:t>Activity</w:t>
      </w:r>
      <w:r>
        <w:rPr>
          <w:b/>
          <w:spacing w:val="-2"/>
        </w:rPr>
        <w:t xml:space="preserve"> </w:t>
      </w:r>
      <w:r>
        <w:rPr>
          <w:b/>
        </w:rPr>
        <w:t>Reason</w:t>
      </w:r>
      <w:r>
        <w:rPr>
          <w:b/>
          <w:spacing w:val="-1"/>
        </w:rPr>
        <w:t xml:space="preserve"> </w:t>
      </w:r>
      <w:r>
        <w:rPr>
          <w:b/>
        </w:rPr>
        <w:t>Log</w:t>
      </w:r>
      <w:r>
        <w:rPr>
          <w:b/>
        </w:rPr>
        <w:tab/>
      </w:r>
      <w:r>
        <w:t>The complete list of all activity related to a patient order. The log contains the action taken, the date of</w:t>
      </w:r>
      <w:r>
        <w:rPr>
          <w:spacing w:val="-19"/>
        </w:rPr>
        <w:t xml:space="preserve"> </w:t>
      </w:r>
      <w:r>
        <w:t>the action, and the user who took the</w:t>
      </w:r>
      <w:r>
        <w:rPr>
          <w:spacing w:val="-5"/>
        </w:rPr>
        <w:t xml:space="preserve"> </w:t>
      </w:r>
      <w:r>
        <w:t>action.</w:t>
      </w:r>
    </w:p>
    <w:p w14:paraId="3B37F369" w14:textId="77777777" w:rsidR="008A4DED" w:rsidRDefault="008A4DED">
      <w:pPr>
        <w:pStyle w:val="BodyText"/>
        <w:spacing w:before="9"/>
      </w:pPr>
    </w:p>
    <w:p w14:paraId="6C81DF9B" w14:textId="77777777" w:rsidR="008A4DED" w:rsidRDefault="00EA477C">
      <w:pPr>
        <w:pStyle w:val="BodyText"/>
        <w:tabs>
          <w:tab w:val="left" w:pos="4259"/>
        </w:tabs>
        <w:spacing w:line="247" w:lineRule="auto"/>
        <w:ind w:left="4259" w:right="332" w:hanging="3960"/>
      </w:pPr>
      <w:r>
        <w:rPr>
          <w:b/>
        </w:rPr>
        <w:t>Activity</w:t>
      </w:r>
      <w:r>
        <w:rPr>
          <w:b/>
          <w:spacing w:val="-2"/>
        </w:rPr>
        <w:t xml:space="preserve"> </w:t>
      </w:r>
      <w:r>
        <w:rPr>
          <w:b/>
        </w:rPr>
        <w:t>Ruler</w:t>
      </w:r>
      <w:r>
        <w:rPr>
          <w:b/>
        </w:rPr>
        <w:tab/>
      </w:r>
      <w:r>
        <w:t xml:space="preserve">The activity ruler provides a visual representation of the relationship between manufacturing times, doses due, and order start times. The intent is to provide the on- the-floor user with a means of tracking activity in the </w:t>
      </w:r>
      <w:r>
        <w:rPr>
          <w:spacing w:val="-3"/>
        </w:rPr>
        <w:t xml:space="preserve">IV </w:t>
      </w:r>
      <w:r>
        <w:t>room and determining when to call for doses before the normal delivery. The activity ruler can be enabled</w:t>
      </w:r>
      <w:r>
        <w:rPr>
          <w:spacing w:val="-35"/>
        </w:rPr>
        <w:t xml:space="preserve"> </w:t>
      </w:r>
      <w:r>
        <w:t xml:space="preserve">or disabled under the </w:t>
      </w:r>
      <w:r>
        <w:rPr>
          <w:i/>
        </w:rPr>
        <w:t>SIte Parameters (IV)</w:t>
      </w:r>
      <w:r>
        <w:rPr>
          <w:i/>
          <w:spacing w:val="-11"/>
        </w:rPr>
        <w:t xml:space="preserve"> </w:t>
      </w:r>
      <w:r>
        <w:t>option.</w:t>
      </w:r>
    </w:p>
    <w:p w14:paraId="4D6C1CB1" w14:textId="77777777" w:rsidR="008A4DED" w:rsidRDefault="008A4DED">
      <w:pPr>
        <w:pStyle w:val="BodyText"/>
        <w:spacing w:before="4"/>
      </w:pPr>
    </w:p>
    <w:p w14:paraId="479594FB" w14:textId="77777777" w:rsidR="008A4DED" w:rsidRDefault="00EA477C">
      <w:pPr>
        <w:pStyle w:val="BodyText"/>
        <w:tabs>
          <w:tab w:val="left" w:pos="4259"/>
        </w:tabs>
        <w:spacing w:before="1" w:line="247" w:lineRule="auto"/>
        <w:ind w:left="4259" w:right="332" w:hanging="3960"/>
      </w:pPr>
      <w:r>
        <w:rPr>
          <w:b/>
        </w:rPr>
        <w:t>Additive</w:t>
      </w:r>
      <w:r>
        <w:rPr>
          <w:b/>
        </w:rPr>
        <w:tab/>
      </w:r>
      <w:r>
        <w:t xml:space="preserve">A drug that is added to an </w:t>
      </w:r>
      <w:r>
        <w:rPr>
          <w:spacing w:val="-3"/>
        </w:rPr>
        <w:t xml:space="preserve">IV </w:t>
      </w:r>
      <w:r>
        <w:t>solution for the purpose</w:t>
      </w:r>
      <w:r>
        <w:rPr>
          <w:spacing w:val="-13"/>
        </w:rPr>
        <w:t xml:space="preserve"> </w:t>
      </w:r>
      <w:r>
        <w:t xml:space="preserve">of parenteral administration. An additive can be an electrolyte, a vitamin or other nutrient, or an antibiotic. Only an electrolyte or multivitamin type additives can be entered as </w:t>
      </w:r>
      <w:r>
        <w:rPr>
          <w:spacing w:val="-3"/>
        </w:rPr>
        <w:t xml:space="preserve">IV </w:t>
      </w:r>
      <w:r>
        <w:t>fluid additives in</w:t>
      </w:r>
      <w:r>
        <w:rPr>
          <w:spacing w:val="-1"/>
        </w:rPr>
        <w:t xml:space="preserve"> </w:t>
      </w:r>
      <w:r>
        <w:t>CPRS.</w:t>
      </w:r>
    </w:p>
    <w:p w14:paraId="5081437D" w14:textId="77777777" w:rsidR="008A4DED" w:rsidRDefault="008A4DED">
      <w:pPr>
        <w:pStyle w:val="BodyText"/>
        <w:spacing w:before="6"/>
      </w:pPr>
    </w:p>
    <w:p w14:paraId="0A06F83E" w14:textId="77777777" w:rsidR="008A4DED" w:rsidRDefault="00EA477C">
      <w:pPr>
        <w:tabs>
          <w:tab w:val="left" w:pos="4259"/>
        </w:tabs>
        <w:ind w:left="299"/>
        <w:rPr>
          <w:sz w:val="24"/>
        </w:rPr>
      </w:pPr>
      <w:r>
        <w:rPr>
          <w:b/>
          <w:sz w:val="24"/>
        </w:rPr>
        <w:t>ADMINISTRATION</w:t>
      </w:r>
      <w:r>
        <w:rPr>
          <w:b/>
          <w:spacing w:val="-4"/>
          <w:sz w:val="24"/>
        </w:rPr>
        <w:t xml:space="preserve"> </w:t>
      </w:r>
      <w:r>
        <w:rPr>
          <w:b/>
          <w:sz w:val="24"/>
        </w:rPr>
        <w:t>SCHEDULE</w:t>
      </w:r>
      <w:r>
        <w:rPr>
          <w:b/>
          <w:sz w:val="24"/>
        </w:rPr>
        <w:tab/>
      </w:r>
      <w:r>
        <w:rPr>
          <w:sz w:val="24"/>
        </w:rPr>
        <w:t>File #51.1. This file contains</w:t>
      </w:r>
      <w:r>
        <w:rPr>
          <w:spacing w:val="-4"/>
          <w:sz w:val="24"/>
        </w:rPr>
        <w:t xml:space="preserve"> </w:t>
      </w:r>
      <w:r>
        <w:rPr>
          <w:sz w:val="24"/>
        </w:rPr>
        <w:t>administration</w:t>
      </w:r>
    </w:p>
    <w:p w14:paraId="486E103B" w14:textId="77777777" w:rsidR="008A4DED" w:rsidRDefault="00EA477C">
      <w:pPr>
        <w:pStyle w:val="BodyText"/>
        <w:tabs>
          <w:tab w:val="left" w:pos="4259"/>
        </w:tabs>
        <w:spacing w:before="12" w:line="247" w:lineRule="auto"/>
        <w:ind w:left="4259" w:right="332" w:hanging="3960"/>
      </w:pPr>
      <w:r>
        <w:rPr>
          <w:b/>
        </w:rPr>
        <w:t>File</w:t>
      </w:r>
      <w:r>
        <w:rPr>
          <w:b/>
        </w:rPr>
        <w:tab/>
      </w:r>
      <w:r>
        <w:t>schedule names and standard dosage administration times. The name is a common abbreviation for an administration schedule type (e.g., QID, Q4H, PRN). The administration time entered is in military time,</w:t>
      </w:r>
      <w:r>
        <w:rPr>
          <w:spacing w:val="-22"/>
        </w:rPr>
        <w:t xml:space="preserve"> </w:t>
      </w:r>
      <w:r>
        <w:t>with each time separated from the next by a dash, and times listed in ascending</w:t>
      </w:r>
      <w:r>
        <w:rPr>
          <w:spacing w:val="-4"/>
        </w:rPr>
        <w:t xml:space="preserve"> </w:t>
      </w:r>
      <w:r>
        <w:t>order.</w:t>
      </w:r>
    </w:p>
    <w:p w14:paraId="417179A1" w14:textId="77777777" w:rsidR="008A4DED" w:rsidRDefault="00EA477C">
      <w:pPr>
        <w:tabs>
          <w:tab w:val="left" w:pos="4259"/>
        </w:tabs>
        <w:spacing w:before="188"/>
        <w:ind w:left="300"/>
        <w:rPr>
          <w:sz w:val="24"/>
        </w:rPr>
      </w:pPr>
      <w:r>
        <w:rPr>
          <w:b/>
          <w:sz w:val="24"/>
        </w:rPr>
        <w:t>Administering</w:t>
      </w:r>
      <w:r>
        <w:rPr>
          <w:b/>
          <w:spacing w:val="-4"/>
          <w:sz w:val="24"/>
        </w:rPr>
        <w:t xml:space="preserve"> </w:t>
      </w:r>
      <w:r>
        <w:rPr>
          <w:b/>
          <w:sz w:val="24"/>
        </w:rPr>
        <w:t>Teams</w:t>
      </w:r>
      <w:r>
        <w:rPr>
          <w:b/>
          <w:sz w:val="24"/>
        </w:rPr>
        <w:tab/>
      </w:r>
      <w:r>
        <w:rPr>
          <w:sz w:val="24"/>
        </w:rPr>
        <w:t>Nursing teams used in the administration of</w:t>
      </w:r>
      <w:r>
        <w:rPr>
          <w:spacing w:val="-11"/>
          <w:sz w:val="24"/>
        </w:rPr>
        <w:t xml:space="preserve"> </w:t>
      </w:r>
      <w:r>
        <w:rPr>
          <w:sz w:val="24"/>
        </w:rPr>
        <w:t>medication</w:t>
      </w:r>
    </w:p>
    <w:p w14:paraId="3953F94B" w14:textId="77777777" w:rsidR="008A4DED" w:rsidRDefault="00EA477C">
      <w:pPr>
        <w:pStyle w:val="BodyText"/>
        <w:spacing w:before="8" w:line="247" w:lineRule="auto"/>
        <w:ind w:left="4260" w:right="376"/>
      </w:pPr>
      <w:r>
        <w:t>to the patients. There can be a number of teams assigned to take care of one ward, with specific rooms and beds assigned to each team.</w:t>
      </w:r>
    </w:p>
    <w:p w14:paraId="658F89FC" w14:textId="77777777" w:rsidR="008A4DED" w:rsidRDefault="00EA477C">
      <w:pPr>
        <w:pStyle w:val="BodyText"/>
        <w:tabs>
          <w:tab w:val="left" w:pos="4259"/>
        </w:tabs>
        <w:spacing w:before="191" w:line="247" w:lineRule="auto"/>
        <w:ind w:left="4260" w:right="623" w:hanging="3960"/>
      </w:pPr>
      <w:r>
        <w:rPr>
          <w:b/>
        </w:rPr>
        <w:t>Admixture</w:t>
      </w:r>
      <w:r>
        <w:rPr>
          <w:b/>
        </w:rPr>
        <w:tab/>
      </w:r>
      <w:r>
        <w:t>An admixture is a type of intravenously</w:t>
      </w:r>
      <w:r>
        <w:rPr>
          <w:spacing w:val="-28"/>
        </w:rPr>
        <w:t xml:space="preserve"> </w:t>
      </w:r>
      <w:r>
        <w:t xml:space="preserve">administered medication comprised of any number of additives (including zero) in one solution. </w:t>
      </w:r>
      <w:r>
        <w:rPr>
          <w:spacing w:val="-3"/>
        </w:rPr>
        <w:t xml:space="preserve">It </w:t>
      </w:r>
      <w:r>
        <w:t>is given at a specified flow rate; when one bottle or bag is empty, another is</w:t>
      </w:r>
      <w:r>
        <w:rPr>
          <w:spacing w:val="-2"/>
        </w:rPr>
        <w:t xml:space="preserve"> </w:t>
      </w:r>
      <w:r>
        <w:t>hung.</w:t>
      </w:r>
    </w:p>
    <w:p w14:paraId="4EAD7D49" w14:textId="77777777" w:rsidR="008A4DED" w:rsidRDefault="008A4DED">
      <w:pPr>
        <w:pStyle w:val="BodyText"/>
        <w:spacing w:before="6"/>
      </w:pPr>
    </w:p>
    <w:p w14:paraId="70AC3335" w14:textId="77777777" w:rsidR="008A4DED" w:rsidRDefault="00EA477C">
      <w:pPr>
        <w:tabs>
          <w:tab w:val="left" w:pos="4259"/>
        </w:tabs>
        <w:spacing w:before="1"/>
        <w:ind w:left="300"/>
        <w:rPr>
          <w:sz w:val="24"/>
        </w:rPr>
      </w:pPr>
      <w:r>
        <w:rPr>
          <w:b/>
          <w:sz w:val="24"/>
        </w:rPr>
        <w:t>APSP</w:t>
      </w:r>
      <w:r>
        <w:rPr>
          <w:b/>
          <w:spacing w:val="-6"/>
          <w:sz w:val="24"/>
        </w:rPr>
        <w:t xml:space="preserve"> </w:t>
      </w:r>
      <w:r>
        <w:rPr>
          <w:b/>
          <w:sz w:val="24"/>
        </w:rPr>
        <w:t>INTERVENTION</w:t>
      </w:r>
      <w:r>
        <w:rPr>
          <w:b/>
          <w:spacing w:val="-4"/>
          <w:sz w:val="24"/>
        </w:rPr>
        <w:t xml:space="preserve"> </w:t>
      </w:r>
      <w:r>
        <w:rPr>
          <w:b/>
          <w:sz w:val="24"/>
        </w:rPr>
        <w:t>File</w:t>
      </w:r>
      <w:r>
        <w:rPr>
          <w:b/>
          <w:sz w:val="24"/>
        </w:rPr>
        <w:tab/>
      </w:r>
      <w:r>
        <w:rPr>
          <w:sz w:val="24"/>
        </w:rPr>
        <w:t>File #9009032.4. This file is used to enter</w:t>
      </w:r>
      <w:r>
        <w:rPr>
          <w:spacing w:val="-7"/>
          <w:sz w:val="24"/>
        </w:rPr>
        <w:t xml:space="preserve"> </w:t>
      </w:r>
      <w:r>
        <w:rPr>
          <w:sz w:val="24"/>
        </w:rPr>
        <w:t>pharmacy</w:t>
      </w:r>
    </w:p>
    <w:p w14:paraId="1935625B" w14:textId="77777777" w:rsidR="008A4DED" w:rsidRDefault="00EA477C">
      <w:pPr>
        <w:pStyle w:val="BodyText"/>
        <w:spacing w:before="7" w:line="247" w:lineRule="auto"/>
        <w:ind w:left="4260" w:right="268"/>
      </w:pPr>
      <w:r>
        <w:t>interventions. Interventions in this file are records of occurrences where the pharmacist had to take some sort of action involving a particular prescription or order. A</w:t>
      </w:r>
    </w:p>
    <w:p w14:paraId="300AF854" w14:textId="77777777" w:rsidR="008A4DED" w:rsidRDefault="008A4DED">
      <w:pPr>
        <w:spacing w:line="247" w:lineRule="auto"/>
        <w:sectPr w:rsidR="008A4DED">
          <w:footerReference w:type="even" r:id="rId83"/>
          <w:footerReference w:type="default" r:id="rId84"/>
          <w:pgSz w:w="12240" w:h="15840"/>
          <w:pgMar w:top="1500" w:right="1120" w:bottom="1180" w:left="1140" w:header="0" w:footer="981" w:gutter="0"/>
          <w:pgNumType w:start="59"/>
          <w:cols w:space="720"/>
        </w:sectPr>
      </w:pPr>
    </w:p>
    <w:p w14:paraId="2FE57BFE" w14:textId="77777777" w:rsidR="008A4DED" w:rsidRDefault="00EA477C">
      <w:pPr>
        <w:pStyle w:val="BodyText"/>
        <w:spacing w:before="61" w:line="247" w:lineRule="auto"/>
        <w:ind w:left="4260" w:right="363"/>
      </w:pPr>
      <w:r>
        <w:lastRenderedPageBreak/>
        <w:t>record would record the provider involved, why an intervention was necessary, what action was taken by the pharmacists, etc.</w:t>
      </w:r>
    </w:p>
    <w:p w14:paraId="11D29213" w14:textId="77777777" w:rsidR="008A4DED" w:rsidRDefault="008A4DED">
      <w:pPr>
        <w:pStyle w:val="BodyText"/>
        <w:spacing w:before="9"/>
      </w:pPr>
    </w:p>
    <w:p w14:paraId="563A8B5D" w14:textId="77777777" w:rsidR="008A4DED" w:rsidRDefault="00EA477C">
      <w:pPr>
        <w:tabs>
          <w:tab w:val="left" w:pos="4259"/>
        </w:tabs>
        <w:ind w:left="300"/>
        <w:rPr>
          <w:sz w:val="24"/>
        </w:rPr>
      </w:pPr>
      <w:r>
        <w:rPr>
          <w:b/>
          <w:sz w:val="24"/>
        </w:rPr>
        <w:t>Average Unit</w:t>
      </w:r>
      <w:r>
        <w:rPr>
          <w:b/>
          <w:spacing w:val="-5"/>
          <w:sz w:val="24"/>
        </w:rPr>
        <w:t xml:space="preserve"> </w:t>
      </w:r>
      <w:r>
        <w:rPr>
          <w:b/>
          <w:sz w:val="24"/>
        </w:rPr>
        <w:t>Drug</w:t>
      </w:r>
      <w:r>
        <w:rPr>
          <w:b/>
          <w:spacing w:val="-2"/>
          <w:sz w:val="24"/>
        </w:rPr>
        <w:t xml:space="preserve"> </w:t>
      </w:r>
      <w:r>
        <w:rPr>
          <w:b/>
          <w:sz w:val="24"/>
        </w:rPr>
        <w:t>Cost</w:t>
      </w:r>
      <w:r>
        <w:rPr>
          <w:b/>
          <w:sz w:val="24"/>
        </w:rPr>
        <w:tab/>
      </w:r>
      <w:r>
        <w:rPr>
          <w:sz w:val="24"/>
        </w:rPr>
        <w:t>The total drug cost divided by the total number of</w:t>
      </w:r>
      <w:r>
        <w:rPr>
          <w:spacing w:val="-19"/>
          <w:sz w:val="24"/>
        </w:rPr>
        <w:t xml:space="preserve"> </w:t>
      </w:r>
      <w:r>
        <w:rPr>
          <w:sz w:val="24"/>
        </w:rPr>
        <w:t>units</w:t>
      </w:r>
    </w:p>
    <w:p w14:paraId="1F014BEC" w14:textId="77777777" w:rsidR="008A4DED" w:rsidRDefault="00EA477C">
      <w:pPr>
        <w:pStyle w:val="BodyText"/>
        <w:spacing w:before="7"/>
        <w:ind w:left="4260"/>
      </w:pPr>
      <w:r>
        <w:t>of measurement.</w:t>
      </w:r>
    </w:p>
    <w:p w14:paraId="0FCA6E1C" w14:textId="77777777" w:rsidR="008A4DED" w:rsidRDefault="00EA477C">
      <w:pPr>
        <w:pStyle w:val="BodyText"/>
        <w:tabs>
          <w:tab w:val="left" w:pos="4259"/>
        </w:tabs>
        <w:spacing w:before="202" w:line="247" w:lineRule="auto"/>
        <w:ind w:left="4260" w:right="504" w:hanging="3960"/>
      </w:pPr>
      <w:r>
        <w:rPr>
          <w:b/>
        </w:rPr>
        <w:t>BCMA</w:t>
      </w:r>
      <w:r>
        <w:rPr>
          <w:b/>
        </w:rPr>
        <w:tab/>
      </w:r>
      <w:r>
        <w:t xml:space="preserve">A </w:t>
      </w:r>
      <w:r>
        <w:rPr>
          <w:b/>
        </w:rPr>
        <w:t>V</w:t>
      </w:r>
      <w:r>
        <w:rPr>
          <w:i/>
          <w:sz w:val="20"/>
        </w:rPr>
        <w:t>IST</w:t>
      </w:r>
      <w:r>
        <w:rPr>
          <w:b/>
        </w:rPr>
        <w:t xml:space="preserve">A </w:t>
      </w:r>
      <w:r>
        <w:t>computer software package named Bar</w:t>
      </w:r>
      <w:r>
        <w:rPr>
          <w:spacing w:val="-25"/>
        </w:rPr>
        <w:t xml:space="preserve"> </w:t>
      </w:r>
      <w:r>
        <w:t>Code Medication Administration. This package validates medications against active orders prior to being administered to the</w:t>
      </w:r>
      <w:r>
        <w:rPr>
          <w:spacing w:val="-2"/>
        </w:rPr>
        <w:t xml:space="preserve"> </w:t>
      </w:r>
      <w:r>
        <w:t>patient.</w:t>
      </w:r>
    </w:p>
    <w:p w14:paraId="63EEE5B0" w14:textId="77777777" w:rsidR="008A4DED" w:rsidRDefault="008A4DED">
      <w:pPr>
        <w:pStyle w:val="BodyText"/>
        <w:spacing w:before="8"/>
      </w:pPr>
    </w:p>
    <w:p w14:paraId="5EEE6FA5" w14:textId="77777777" w:rsidR="008A4DED" w:rsidRDefault="00EA477C">
      <w:pPr>
        <w:pStyle w:val="BodyText"/>
        <w:tabs>
          <w:tab w:val="left" w:pos="4259"/>
        </w:tabs>
        <w:spacing w:line="247" w:lineRule="auto"/>
        <w:ind w:left="4260" w:right="370" w:hanging="3960"/>
      </w:pPr>
      <w:r>
        <w:rPr>
          <w:b/>
        </w:rPr>
        <w:t>Chemotherapy</w:t>
      </w:r>
      <w:r>
        <w:rPr>
          <w:b/>
        </w:rPr>
        <w:tab/>
      </w:r>
      <w:r>
        <w:t xml:space="preserve">Chemotherapy is the treatment or prevention of cancer with chemical agents. The chemotherapy </w:t>
      </w:r>
      <w:r>
        <w:rPr>
          <w:spacing w:val="-3"/>
        </w:rPr>
        <w:t xml:space="preserve">IV </w:t>
      </w:r>
      <w:r>
        <w:t>type administration can be a syringe, admixture, or a piggyback. Once the subtype (syringe, piggyback, etc.) is selected, the order entry follows the same procedure as the type that corresponds to the selected subtype (e.g.,</w:t>
      </w:r>
      <w:r>
        <w:rPr>
          <w:spacing w:val="-6"/>
        </w:rPr>
        <w:t xml:space="preserve"> </w:t>
      </w:r>
      <w:r>
        <w:t>piggyback</w:t>
      </w:r>
      <w:r>
        <w:rPr>
          <w:spacing w:val="-5"/>
        </w:rPr>
        <w:t xml:space="preserve"> </w:t>
      </w:r>
      <w:r>
        <w:t>type</w:t>
      </w:r>
      <w:r>
        <w:rPr>
          <w:spacing w:val="-6"/>
        </w:rPr>
        <w:t xml:space="preserve"> </w:t>
      </w:r>
      <w:r>
        <w:t>of</w:t>
      </w:r>
      <w:r>
        <w:rPr>
          <w:spacing w:val="-6"/>
        </w:rPr>
        <w:t xml:space="preserve"> </w:t>
      </w:r>
      <w:r>
        <w:t>chemotherapy</w:t>
      </w:r>
      <w:r>
        <w:rPr>
          <w:spacing w:val="-13"/>
        </w:rPr>
        <w:t xml:space="preserve"> </w:t>
      </w:r>
      <w:r>
        <w:t>follows</w:t>
      </w:r>
      <w:r>
        <w:rPr>
          <w:spacing w:val="-5"/>
        </w:rPr>
        <w:t xml:space="preserve"> </w:t>
      </w:r>
      <w:r>
        <w:t>the</w:t>
      </w:r>
      <w:r>
        <w:rPr>
          <w:spacing w:val="-6"/>
        </w:rPr>
        <w:t xml:space="preserve"> </w:t>
      </w:r>
      <w:r>
        <w:t>same entry procedure as regular piggyback</w:t>
      </w:r>
      <w:r>
        <w:rPr>
          <w:spacing w:val="-17"/>
        </w:rPr>
        <w:t xml:space="preserve"> </w:t>
      </w:r>
      <w:r>
        <w:t>IV).</w:t>
      </w:r>
    </w:p>
    <w:p w14:paraId="7C3DFD8E" w14:textId="77777777" w:rsidR="008A4DED" w:rsidRDefault="00EA477C">
      <w:pPr>
        <w:tabs>
          <w:tab w:val="left" w:pos="4259"/>
        </w:tabs>
        <w:spacing w:before="186"/>
        <w:ind w:left="300"/>
        <w:rPr>
          <w:sz w:val="24"/>
        </w:rPr>
      </w:pPr>
      <w:r>
        <w:rPr>
          <w:b/>
          <w:sz w:val="24"/>
        </w:rPr>
        <w:t>Chemotherapy</w:t>
      </w:r>
      <w:r>
        <w:rPr>
          <w:b/>
          <w:spacing w:val="-6"/>
          <w:sz w:val="24"/>
        </w:rPr>
        <w:t xml:space="preserve"> </w:t>
      </w:r>
      <w:r>
        <w:rPr>
          <w:b/>
          <w:sz w:val="24"/>
        </w:rPr>
        <w:t>“Admixture”</w:t>
      </w:r>
      <w:r>
        <w:rPr>
          <w:b/>
          <w:sz w:val="24"/>
        </w:rPr>
        <w:tab/>
      </w:r>
      <w:r>
        <w:rPr>
          <w:sz w:val="24"/>
        </w:rPr>
        <w:t xml:space="preserve">The Chemotherapy “Admixture” </w:t>
      </w:r>
      <w:r>
        <w:rPr>
          <w:spacing w:val="-3"/>
          <w:sz w:val="24"/>
        </w:rPr>
        <w:t xml:space="preserve">IV </w:t>
      </w:r>
      <w:r>
        <w:rPr>
          <w:sz w:val="24"/>
        </w:rPr>
        <w:t>type follows</w:t>
      </w:r>
      <w:r>
        <w:rPr>
          <w:spacing w:val="-15"/>
          <w:sz w:val="24"/>
        </w:rPr>
        <w:t xml:space="preserve"> </w:t>
      </w:r>
      <w:r>
        <w:rPr>
          <w:sz w:val="24"/>
        </w:rPr>
        <w:t>the</w:t>
      </w:r>
    </w:p>
    <w:p w14:paraId="71353103" w14:textId="77777777" w:rsidR="008A4DED" w:rsidRDefault="00EA477C">
      <w:pPr>
        <w:pStyle w:val="BodyText"/>
        <w:spacing w:before="7" w:line="247" w:lineRule="auto"/>
        <w:ind w:left="4260" w:right="294"/>
      </w:pPr>
      <w:r>
        <w:t>same order entry procedure as the regular admixture IV type. This type is in use when the level of toxicity of the chemotherapy drug is high and is to be administered continuously over an extended period of time (e.g., hours or days).</w:t>
      </w:r>
    </w:p>
    <w:p w14:paraId="20A626D2" w14:textId="77777777" w:rsidR="008A4DED" w:rsidRDefault="008A4DED">
      <w:pPr>
        <w:pStyle w:val="BodyText"/>
        <w:spacing w:before="6"/>
      </w:pPr>
    </w:p>
    <w:p w14:paraId="212BFAF7" w14:textId="77777777" w:rsidR="008A4DED" w:rsidRDefault="00EA477C">
      <w:pPr>
        <w:tabs>
          <w:tab w:val="left" w:pos="4259"/>
        </w:tabs>
        <w:spacing w:before="1"/>
        <w:ind w:left="300"/>
        <w:rPr>
          <w:sz w:val="24"/>
        </w:rPr>
      </w:pPr>
      <w:r>
        <w:rPr>
          <w:b/>
          <w:sz w:val="24"/>
        </w:rPr>
        <w:t>Chemotherapy</w:t>
      </w:r>
      <w:r>
        <w:rPr>
          <w:b/>
          <w:spacing w:val="-4"/>
          <w:sz w:val="24"/>
        </w:rPr>
        <w:t xml:space="preserve"> </w:t>
      </w:r>
      <w:r>
        <w:rPr>
          <w:b/>
          <w:sz w:val="24"/>
        </w:rPr>
        <w:t>“Piggyback”</w:t>
      </w:r>
      <w:r>
        <w:rPr>
          <w:b/>
          <w:sz w:val="24"/>
        </w:rPr>
        <w:tab/>
      </w:r>
      <w:r>
        <w:rPr>
          <w:sz w:val="24"/>
        </w:rPr>
        <w:t xml:space="preserve">The Chemotherapy “Piggyback” </w:t>
      </w:r>
      <w:r>
        <w:rPr>
          <w:spacing w:val="-3"/>
          <w:sz w:val="24"/>
        </w:rPr>
        <w:t xml:space="preserve">IV </w:t>
      </w:r>
      <w:r>
        <w:rPr>
          <w:sz w:val="24"/>
        </w:rPr>
        <w:t>type follows</w:t>
      </w:r>
      <w:r>
        <w:rPr>
          <w:spacing w:val="-20"/>
          <w:sz w:val="24"/>
        </w:rPr>
        <w:t xml:space="preserve"> </w:t>
      </w:r>
      <w:r>
        <w:rPr>
          <w:sz w:val="24"/>
        </w:rPr>
        <w:t>the</w:t>
      </w:r>
    </w:p>
    <w:p w14:paraId="2F47A3CF" w14:textId="77777777" w:rsidR="008A4DED" w:rsidRDefault="00EA477C">
      <w:pPr>
        <w:pStyle w:val="BodyText"/>
        <w:spacing w:before="7" w:line="247" w:lineRule="auto"/>
        <w:ind w:left="4260" w:right="321"/>
      </w:pPr>
      <w:r>
        <w:t>same order entry procedure as the regular piggyback IV type. This type of chemotherapy is in use when the chemotherapy drug does not have time constraints on how fast it must be infused into the patient. These types are normally administered over a 30 - 60 minute interval.</w:t>
      </w:r>
    </w:p>
    <w:p w14:paraId="6A63FA03" w14:textId="77777777" w:rsidR="008A4DED" w:rsidRDefault="008A4DED">
      <w:pPr>
        <w:pStyle w:val="BodyText"/>
        <w:spacing w:before="5"/>
      </w:pPr>
    </w:p>
    <w:p w14:paraId="187B3FAD" w14:textId="77777777" w:rsidR="008A4DED" w:rsidRDefault="00EA477C">
      <w:pPr>
        <w:tabs>
          <w:tab w:val="left" w:pos="4259"/>
        </w:tabs>
        <w:spacing w:before="1"/>
        <w:ind w:left="300"/>
        <w:rPr>
          <w:sz w:val="24"/>
        </w:rPr>
      </w:pPr>
      <w:r>
        <w:rPr>
          <w:b/>
          <w:sz w:val="24"/>
        </w:rPr>
        <w:t>Chemotherapy</w:t>
      </w:r>
      <w:r>
        <w:rPr>
          <w:b/>
          <w:spacing w:val="-4"/>
          <w:sz w:val="24"/>
        </w:rPr>
        <w:t xml:space="preserve"> </w:t>
      </w:r>
      <w:r>
        <w:rPr>
          <w:b/>
          <w:sz w:val="24"/>
        </w:rPr>
        <w:t>“Syringe”</w:t>
      </w:r>
      <w:r>
        <w:rPr>
          <w:b/>
          <w:sz w:val="24"/>
        </w:rPr>
        <w:tab/>
      </w:r>
      <w:r>
        <w:rPr>
          <w:sz w:val="24"/>
        </w:rPr>
        <w:t xml:space="preserve">The Chemotherapy “Syringe” </w:t>
      </w:r>
      <w:r>
        <w:rPr>
          <w:spacing w:val="-3"/>
          <w:sz w:val="24"/>
        </w:rPr>
        <w:t xml:space="preserve">IV </w:t>
      </w:r>
      <w:r>
        <w:rPr>
          <w:sz w:val="24"/>
        </w:rPr>
        <w:t>type follows the</w:t>
      </w:r>
      <w:r>
        <w:rPr>
          <w:spacing w:val="-25"/>
          <w:sz w:val="24"/>
        </w:rPr>
        <w:t xml:space="preserve"> </w:t>
      </w:r>
      <w:r>
        <w:rPr>
          <w:sz w:val="24"/>
        </w:rPr>
        <w:t>same</w:t>
      </w:r>
    </w:p>
    <w:p w14:paraId="4B46899E" w14:textId="77777777" w:rsidR="008A4DED" w:rsidRDefault="00EA477C">
      <w:pPr>
        <w:pStyle w:val="BodyText"/>
        <w:spacing w:before="7" w:line="247" w:lineRule="auto"/>
        <w:ind w:left="4260" w:right="268"/>
      </w:pPr>
      <w:r>
        <w:t>order entry procedure as the regular syringe IV type. Its administration may be continuous or intermittent. The pharmacist selects this type when the level of toxicity of the chemotherapy drug is low and needs to be infused directly into the patient within a short time interval (usually 1-2 minutes).</w:t>
      </w:r>
    </w:p>
    <w:p w14:paraId="6C1A4DF5" w14:textId="77777777" w:rsidR="008A4DED" w:rsidRDefault="008A4DED">
      <w:pPr>
        <w:spacing w:line="247" w:lineRule="auto"/>
        <w:sectPr w:rsidR="008A4DED">
          <w:pgSz w:w="12240" w:h="15840"/>
          <w:pgMar w:top="1380" w:right="1120" w:bottom="1180" w:left="1140" w:header="0" w:footer="981" w:gutter="0"/>
          <w:cols w:space="720"/>
        </w:sectPr>
      </w:pPr>
    </w:p>
    <w:p w14:paraId="482DAEDB" w14:textId="77777777" w:rsidR="008A4DED" w:rsidRDefault="00EA477C">
      <w:pPr>
        <w:pStyle w:val="BodyText"/>
        <w:tabs>
          <w:tab w:val="left" w:pos="4259"/>
        </w:tabs>
        <w:spacing w:before="66" w:line="247" w:lineRule="auto"/>
        <w:ind w:left="4260" w:right="724" w:hanging="3960"/>
      </w:pPr>
      <w:r>
        <w:rPr>
          <w:b/>
        </w:rPr>
        <w:lastRenderedPageBreak/>
        <w:t>Clinic</w:t>
      </w:r>
      <w:r>
        <w:rPr>
          <w:b/>
          <w:spacing w:val="-3"/>
        </w:rPr>
        <w:t xml:space="preserve"> </w:t>
      </w:r>
      <w:r>
        <w:rPr>
          <w:b/>
        </w:rPr>
        <w:t>Group</w:t>
      </w:r>
      <w:r>
        <w:rPr>
          <w:b/>
        </w:rPr>
        <w:tab/>
      </w:r>
      <w:r>
        <w:t>A clinic group is a combination of outpatient</w:t>
      </w:r>
      <w:r>
        <w:rPr>
          <w:spacing w:val="-15"/>
        </w:rPr>
        <w:t xml:space="preserve"> </w:t>
      </w:r>
      <w:r>
        <w:t>clinics that have been defined as a group within Inpatient Medications to facilitate processing of</w:t>
      </w:r>
      <w:r>
        <w:rPr>
          <w:spacing w:val="-10"/>
        </w:rPr>
        <w:t xml:space="preserve"> </w:t>
      </w:r>
      <w:r>
        <w:t>orders.</w:t>
      </w:r>
    </w:p>
    <w:p w14:paraId="1B99F555" w14:textId="77777777" w:rsidR="008A4DED" w:rsidRDefault="008A4DED">
      <w:pPr>
        <w:pStyle w:val="BodyText"/>
        <w:spacing w:before="9"/>
      </w:pPr>
    </w:p>
    <w:p w14:paraId="7C657553" w14:textId="77777777" w:rsidR="008A4DED" w:rsidRDefault="00EA477C">
      <w:pPr>
        <w:tabs>
          <w:tab w:val="left" w:pos="4259"/>
        </w:tabs>
        <w:ind w:left="300"/>
        <w:rPr>
          <w:sz w:val="24"/>
        </w:rPr>
      </w:pPr>
      <w:r>
        <w:rPr>
          <w:b/>
          <w:sz w:val="24"/>
        </w:rPr>
        <w:t>CLINIC</w:t>
      </w:r>
      <w:r>
        <w:rPr>
          <w:b/>
          <w:spacing w:val="-4"/>
          <w:sz w:val="24"/>
        </w:rPr>
        <w:t xml:space="preserve"> </w:t>
      </w:r>
      <w:r>
        <w:rPr>
          <w:b/>
          <w:sz w:val="24"/>
        </w:rPr>
        <w:t>DEFINITION</w:t>
      </w:r>
      <w:r>
        <w:rPr>
          <w:b/>
          <w:spacing w:val="-3"/>
          <w:sz w:val="24"/>
        </w:rPr>
        <w:t xml:space="preserve"> </w:t>
      </w:r>
      <w:r>
        <w:rPr>
          <w:b/>
          <w:sz w:val="24"/>
        </w:rPr>
        <w:t>File</w:t>
      </w:r>
      <w:r>
        <w:rPr>
          <w:b/>
          <w:sz w:val="24"/>
        </w:rPr>
        <w:tab/>
      </w:r>
      <w:r>
        <w:rPr>
          <w:sz w:val="24"/>
        </w:rPr>
        <w:t>File #53.46. This file is used in conjunction</w:t>
      </w:r>
      <w:r>
        <w:rPr>
          <w:spacing w:val="-5"/>
          <w:sz w:val="24"/>
        </w:rPr>
        <w:t xml:space="preserve"> </w:t>
      </w:r>
      <w:r>
        <w:rPr>
          <w:sz w:val="24"/>
        </w:rPr>
        <w:t>with</w:t>
      </w:r>
    </w:p>
    <w:p w14:paraId="5B52DAE0" w14:textId="77777777" w:rsidR="008A4DED" w:rsidRDefault="00EA477C">
      <w:pPr>
        <w:pStyle w:val="BodyText"/>
        <w:spacing w:before="7" w:line="247" w:lineRule="auto"/>
        <w:ind w:left="4260" w:right="268"/>
      </w:pPr>
      <w:r>
        <w:t>Inpatient Medications for Outpatients (IMO) to give the user the ability to define, by clinic, default stop dates, whether to auto-dc IMO orders, and whether to send IMO orders to BCMA.</w:t>
      </w:r>
    </w:p>
    <w:p w14:paraId="14A3A89B" w14:textId="77777777" w:rsidR="008A4DED" w:rsidRDefault="008A4DED">
      <w:pPr>
        <w:pStyle w:val="BodyText"/>
        <w:spacing w:before="8"/>
      </w:pPr>
    </w:p>
    <w:p w14:paraId="658804FE" w14:textId="77777777" w:rsidR="008A4DED" w:rsidRDefault="00EA477C">
      <w:pPr>
        <w:pStyle w:val="BodyText"/>
        <w:tabs>
          <w:tab w:val="left" w:pos="4259"/>
        </w:tabs>
        <w:spacing w:line="247" w:lineRule="auto"/>
        <w:ind w:left="4260" w:right="449" w:hanging="3960"/>
      </w:pPr>
      <w:r>
        <w:rPr>
          <w:b/>
        </w:rPr>
        <w:t>Continuous</w:t>
      </w:r>
      <w:r>
        <w:rPr>
          <w:b/>
          <w:spacing w:val="-1"/>
        </w:rPr>
        <w:t xml:space="preserve"> </w:t>
      </w:r>
      <w:r>
        <w:rPr>
          <w:b/>
        </w:rPr>
        <w:t>Syringe</w:t>
      </w:r>
      <w:r>
        <w:rPr>
          <w:b/>
        </w:rPr>
        <w:tab/>
      </w:r>
      <w:r>
        <w:t xml:space="preserve">A syringe type of </w:t>
      </w:r>
      <w:r>
        <w:rPr>
          <w:spacing w:val="-3"/>
        </w:rPr>
        <w:t xml:space="preserve">IV </w:t>
      </w:r>
      <w:r>
        <w:t xml:space="preserve">that is administered continuously to the patient, similar to a hyperal </w:t>
      </w:r>
      <w:r>
        <w:rPr>
          <w:spacing w:val="-3"/>
        </w:rPr>
        <w:t xml:space="preserve">IV </w:t>
      </w:r>
      <w:r>
        <w:t>type. This type</w:t>
      </w:r>
      <w:r>
        <w:rPr>
          <w:spacing w:val="-34"/>
        </w:rPr>
        <w:t xml:space="preserve"> </w:t>
      </w:r>
      <w:r>
        <w:t>of syringe is commonly used on outpatients and administered automatically by an infusion</w:t>
      </w:r>
      <w:r>
        <w:rPr>
          <w:spacing w:val="-20"/>
        </w:rPr>
        <w:t xml:space="preserve"> </w:t>
      </w:r>
      <w:r>
        <w:t>pump.</w:t>
      </w:r>
    </w:p>
    <w:p w14:paraId="2E347771" w14:textId="77777777" w:rsidR="008A4DED" w:rsidRDefault="008A4DED">
      <w:pPr>
        <w:pStyle w:val="BodyText"/>
        <w:spacing w:before="8"/>
      </w:pPr>
    </w:p>
    <w:p w14:paraId="2DD6E47F" w14:textId="77777777" w:rsidR="008A4DED" w:rsidRDefault="00EA477C">
      <w:pPr>
        <w:pStyle w:val="BodyText"/>
        <w:tabs>
          <w:tab w:val="left" w:pos="4259"/>
        </w:tabs>
        <w:spacing w:line="247" w:lineRule="auto"/>
        <w:ind w:left="4260" w:right="438" w:hanging="3960"/>
      </w:pPr>
      <w:r>
        <w:rPr>
          <w:b/>
        </w:rPr>
        <w:t>Coverage</w:t>
      </w:r>
      <w:r>
        <w:rPr>
          <w:b/>
          <w:spacing w:val="-4"/>
        </w:rPr>
        <w:t xml:space="preserve"> </w:t>
      </w:r>
      <w:r>
        <w:rPr>
          <w:b/>
        </w:rPr>
        <w:t>Times</w:t>
      </w:r>
      <w:r>
        <w:rPr>
          <w:b/>
        </w:rPr>
        <w:tab/>
      </w:r>
      <w:r>
        <w:t xml:space="preserve">The start and end of coverage period designates administration times covered by a manufacturing run. There must be a coverage period for all </w:t>
      </w:r>
      <w:r>
        <w:rPr>
          <w:spacing w:val="-3"/>
        </w:rPr>
        <w:t xml:space="preserve">IV </w:t>
      </w:r>
      <w:r>
        <w:t xml:space="preserve">types: admixtures and primaries, piggybacks, hyperals, syringes, and chemotherapy. For one type, admixtures for example, the user might define two coverage periods; one from 1200 to 0259 and another from </w:t>
      </w:r>
      <w:r>
        <w:rPr>
          <w:spacing w:val="-4"/>
        </w:rPr>
        <w:t xml:space="preserve">0300 </w:t>
      </w:r>
      <w:r>
        <w:t>to 1159 (this would mean that the user has two manufacturing times for</w:t>
      </w:r>
      <w:r>
        <w:rPr>
          <w:spacing w:val="-5"/>
        </w:rPr>
        <w:t xml:space="preserve"> </w:t>
      </w:r>
      <w:r>
        <w:t>admixtures).</w:t>
      </w:r>
    </w:p>
    <w:p w14:paraId="2808A9B0" w14:textId="77777777" w:rsidR="008A4DED" w:rsidRDefault="008A4DED">
      <w:pPr>
        <w:pStyle w:val="BodyText"/>
        <w:spacing w:before="2"/>
      </w:pPr>
    </w:p>
    <w:p w14:paraId="6F629EB3" w14:textId="77777777" w:rsidR="008A4DED" w:rsidRDefault="00EA477C">
      <w:pPr>
        <w:pStyle w:val="BodyText"/>
        <w:tabs>
          <w:tab w:val="left" w:pos="4259"/>
        </w:tabs>
        <w:spacing w:line="247" w:lineRule="auto"/>
        <w:ind w:left="4260" w:right="333" w:hanging="3960"/>
      </w:pPr>
      <w:r>
        <w:rPr>
          <w:b/>
        </w:rPr>
        <w:t>CPRS</w:t>
      </w:r>
      <w:r>
        <w:rPr>
          <w:b/>
        </w:rPr>
        <w:tab/>
      </w:r>
      <w:r>
        <w:t xml:space="preserve">A </w:t>
      </w:r>
      <w:r>
        <w:rPr>
          <w:b/>
        </w:rPr>
        <w:t>V</w:t>
      </w:r>
      <w:r>
        <w:rPr>
          <w:i/>
          <w:sz w:val="20"/>
        </w:rPr>
        <w:t>IST</w:t>
      </w:r>
      <w:r>
        <w:rPr>
          <w:b/>
        </w:rPr>
        <w:t xml:space="preserve">A </w:t>
      </w:r>
      <w:r>
        <w:t xml:space="preserve">computer software package called Computerized Patient Record Systems. CPRS is an application in </w:t>
      </w:r>
      <w:r>
        <w:rPr>
          <w:b/>
        </w:rPr>
        <w:t>V</w:t>
      </w:r>
      <w:r>
        <w:rPr>
          <w:i/>
          <w:sz w:val="20"/>
        </w:rPr>
        <w:t>IST</w:t>
      </w:r>
      <w:r>
        <w:rPr>
          <w:b/>
        </w:rPr>
        <w:t xml:space="preserve">A </w:t>
      </w:r>
      <w:r>
        <w:t>that allows the user to enter all necessary orders for a patient in different packages</w:t>
      </w:r>
      <w:r>
        <w:rPr>
          <w:spacing w:val="-35"/>
        </w:rPr>
        <w:t xml:space="preserve"> </w:t>
      </w:r>
      <w:r>
        <w:t xml:space="preserve">from a single application. All pending orders that appear in the Unit Dose and </w:t>
      </w:r>
      <w:r>
        <w:rPr>
          <w:spacing w:val="-3"/>
        </w:rPr>
        <w:t xml:space="preserve">IV </w:t>
      </w:r>
      <w:r>
        <w:t>modules are initially entered through the CPRS</w:t>
      </w:r>
      <w:r>
        <w:rPr>
          <w:spacing w:val="-2"/>
        </w:rPr>
        <w:t xml:space="preserve"> </w:t>
      </w:r>
      <w:r>
        <w:t>package.</w:t>
      </w:r>
    </w:p>
    <w:p w14:paraId="356F2A18" w14:textId="77777777" w:rsidR="008A4DED" w:rsidRDefault="008A4DED">
      <w:pPr>
        <w:pStyle w:val="BodyText"/>
        <w:spacing w:before="9"/>
      </w:pPr>
    </w:p>
    <w:p w14:paraId="04AEB84F" w14:textId="77777777" w:rsidR="008A4DED" w:rsidRDefault="00EA477C">
      <w:pPr>
        <w:pStyle w:val="BodyText"/>
        <w:tabs>
          <w:tab w:val="left" w:pos="4259"/>
        </w:tabs>
        <w:spacing w:before="1" w:line="247" w:lineRule="auto"/>
        <w:ind w:left="4260" w:right="580" w:hanging="3960"/>
      </w:pPr>
      <w:r>
        <w:rPr>
          <w:b/>
        </w:rPr>
        <w:t>Cumulative</w:t>
      </w:r>
      <w:r>
        <w:rPr>
          <w:b/>
          <w:spacing w:val="-4"/>
        </w:rPr>
        <w:t xml:space="preserve"> </w:t>
      </w:r>
      <w:r>
        <w:rPr>
          <w:b/>
        </w:rPr>
        <w:t>Doses</w:t>
      </w:r>
      <w:r>
        <w:rPr>
          <w:b/>
        </w:rPr>
        <w:tab/>
      </w:r>
      <w:r>
        <w:t xml:space="preserve">The number of </w:t>
      </w:r>
      <w:r>
        <w:rPr>
          <w:spacing w:val="-3"/>
        </w:rPr>
        <w:t xml:space="preserve">IV </w:t>
      </w:r>
      <w:r>
        <w:t>doses actually administered,</w:t>
      </w:r>
      <w:r>
        <w:rPr>
          <w:spacing w:val="-21"/>
        </w:rPr>
        <w:t xml:space="preserve"> </w:t>
      </w:r>
      <w:r>
        <w:t>which equals the total number of bags dispensed less any recycled, destroyed, or canceled</w:t>
      </w:r>
      <w:r>
        <w:rPr>
          <w:spacing w:val="-6"/>
        </w:rPr>
        <w:t xml:space="preserve"> </w:t>
      </w:r>
      <w:r>
        <w:t>bags.</w:t>
      </w:r>
    </w:p>
    <w:p w14:paraId="3DE15D28" w14:textId="77777777" w:rsidR="008A4DED" w:rsidRDefault="008A4DED">
      <w:pPr>
        <w:pStyle w:val="BodyText"/>
        <w:spacing w:before="8"/>
      </w:pPr>
    </w:p>
    <w:p w14:paraId="09BF92B0" w14:textId="77777777" w:rsidR="008A4DED" w:rsidRDefault="00EA477C">
      <w:pPr>
        <w:pStyle w:val="BodyText"/>
        <w:tabs>
          <w:tab w:val="left" w:pos="4259"/>
        </w:tabs>
        <w:spacing w:before="1" w:line="247" w:lineRule="auto"/>
        <w:ind w:left="4260" w:right="415" w:hanging="3960"/>
      </w:pPr>
      <w:r>
        <w:rPr>
          <w:b/>
        </w:rPr>
        <w:t>DATUP</w:t>
      </w:r>
      <w:r>
        <w:rPr>
          <w:b/>
        </w:rPr>
        <w:tab/>
      </w:r>
      <w:r>
        <w:rPr>
          <w:sz w:val="22"/>
        </w:rPr>
        <w:t>D</w:t>
      </w:r>
      <w:r>
        <w:t xml:space="preserve">ata </w:t>
      </w:r>
      <w:r>
        <w:rPr>
          <w:sz w:val="22"/>
        </w:rPr>
        <w:t>U</w:t>
      </w:r>
      <w:r>
        <w:t xml:space="preserve">pdate </w:t>
      </w:r>
      <w:r>
        <w:rPr>
          <w:sz w:val="22"/>
        </w:rPr>
        <w:t xml:space="preserve">(DATUP). </w:t>
      </w:r>
      <w:r>
        <w:t>Functionality that allows the Pharmacy Enterprise Customization System (PECS) to send out custom and standard</w:t>
      </w:r>
      <w:r>
        <w:rPr>
          <w:spacing w:val="-18"/>
        </w:rPr>
        <w:t xml:space="preserve"> </w:t>
      </w:r>
      <w:r>
        <w:t>commercial-off-the-shelf (COTS) vendor database changes to update the two centralized databases at Austin and</w:t>
      </w:r>
      <w:r>
        <w:rPr>
          <w:spacing w:val="-6"/>
        </w:rPr>
        <w:t xml:space="preserve"> </w:t>
      </w:r>
      <w:r>
        <w:t>Martinsburg.</w:t>
      </w:r>
    </w:p>
    <w:p w14:paraId="156B2489" w14:textId="77777777" w:rsidR="008A4DED" w:rsidRDefault="008A4DED">
      <w:pPr>
        <w:spacing w:line="247" w:lineRule="auto"/>
        <w:sectPr w:rsidR="008A4DED">
          <w:pgSz w:w="12240" w:h="15840"/>
          <w:pgMar w:top="1380" w:right="1120" w:bottom="1180" w:left="1140" w:header="0" w:footer="981" w:gutter="0"/>
          <w:cols w:space="720"/>
        </w:sectPr>
      </w:pPr>
    </w:p>
    <w:p w14:paraId="4A6550E5" w14:textId="77777777" w:rsidR="008A4DED" w:rsidRDefault="00EA477C">
      <w:pPr>
        <w:pStyle w:val="BodyText"/>
        <w:tabs>
          <w:tab w:val="left" w:pos="4259"/>
        </w:tabs>
        <w:spacing w:before="66" w:line="247" w:lineRule="auto"/>
        <w:ind w:left="4260" w:right="426" w:hanging="3960"/>
      </w:pPr>
      <w:r>
        <w:rPr>
          <w:b/>
        </w:rPr>
        <w:lastRenderedPageBreak/>
        <w:t>Default</w:t>
      </w:r>
      <w:r>
        <w:rPr>
          <w:b/>
          <w:spacing w:val="-2"/>
        </w:rPr>
        <w:t xml:space="preserve"> </w:t>
      </w:r>
      <w:r>
        <w:rPr>
          <w:b/>
        </w:rPr>
        <w:t>Answer</w:t>
      </w:r>
      <w:r>
        <w:rPr>
          <w:b/>
        </w:rPr>
        <w:tab/>
      </w:r>
      <w:r>
        <w:t>The most common answer, predefined by the system</w:t>
      </w:r>
      <w:r>
        <w:rPr>
          <w:spacing w:val="-30"/>
        </w:rPr>
        <w:t xml:space="preserve"> </w:t>
      </w:r>
      <w:r>
        <w:t>to save time and keystrokes for the user. The default answer appears before the two slash marks (//) and can be selected by the user by pressing</w:t>
      </w:r>
      <w:r>
        <w:rPr>
          <w:spacing w:val="-26"/>
        </w:rPr>
        <w:t xml:space="preserve"> </w:t>
      </w:r>
      <w:r>
        <w:t>&lt;</w:t>
      </w:r>
      <w:r>
        <w:rPr>
          <w:b/>
        </w:rPr>
        <w:t>Enter</w:t>
      </w:r>
      <w:r>
        <w:t>&gt;.</w:t>
      </w:r>
    </w:p>
    <w:p w14:paraId="2BDD32B7" w14:textId="77777777" w:rsidR="008A4DED" w:rsidRDefault="008A4DED">
      <w:pPr>
        <w:pStyle w:val="BodyText"/>
        <w:spacing w:before="1"/>
        <w:rPr>
          <w:sz w:val="25"/>
        </w:rPr>
      </w:pPr>
    </w:p>
    <w:p w14:paraId="5FEF61EE" w14:textId="77777777" w:rsidR="008A4DED" w:rsidRDefault="00EA477C">
      <w:pPr>
        <w:pStyle w:val="BodyText"/>
        <w:tabs>
          <w:tab w:val="left" w:pos="4259"/>
        </w:tabs>
        <w:spacing w:line="247" w:lineRule="auto"/>
        <w:ind w:left="4260" w:right="401" w:hanging="3960"/>
      </w:pPr>
      <w:r>
        <w:rPr>
          <w:b/>
        </w:rPr>
        <w:t>Dispense</w:t>
      </w:r>
      <w:r>
        <w:rPr>
          <w:b/>
          <w:spacing w:val="-3"/>
        </w:rPr>
        <w:t xml:space="preserve"> </w:t>
      </w:r>
      <w:r>
        <w:rPr>
          <w:b/>
        </w:rPr>
        <w:t>Drug</w:t>
      </w:r>
      <w:r>
        <w:rPr>
          <w:b/>
        </w:rPr>
        <w:tab/>
      </w:r>
      <w:r>
        <w:t>The Dispense Drug is pulled from the DRUG file</w:t>
      </w:r>
      <w:r>
        <w:rPr>
          <w:spacing w:val="-20"/>
        </w:rPr>
        <w:t xml:space="preserve"> </w:t>
      </w:r>
      <w:r>
        <w:t>(#50) and usually has the strength attached to it (e.g., Acetaminophen 325 mg). Usually, the name alone without a strength attached is the Orderable Item</w:t>
      </w:r>
      <w:r>
        <w:rPr>
          <w:spacing w:val="-28"/>
        </w:rPr>
        <w:t xml:space="preserve"> </w:t>
      </w:r>
      <w:r>
        <w:t>name.</w:t>
      </w:r>
    </w:p>
    <w:p w14:paraId="7D8CE44A" w14:textId="77777777" w:rsidR="008A4DED" w:rsidRDefault="008A4DED">
      <w:pPr>
        <w:pStyle w:val="BodyText"/>
        <w:spacing w:before="8"/>
      </w:pPr>
    </w:p>
    <w:p w14:paraId="211EDC40" w14:textId="77777777" w:rsidR="008A4DED" w:rsidRDefault="00EA477C">
      <w:pPr>
        <w:tabs>
          <w:tab w:val="left" w:pos="4259"/>
        </w:tabs>
        <w:ind w:left="300"/>
        <w:rPr>
          <w:sz w:val="24"/>
        </w:rPr>
      </w:pPr>
      <w:r>
        <w:rPr>
          <w:b/>
          <w:sz w:val="24"/>
        </w:rPr>
        <w:t>Delivery</w:t>
      </w:r>
      <w:r>
        <w:rPr>
          <w:b/>
          <w:spacing w:val="-3"/>
          <w:sz w:val="24"/>
        </w:rPr>
        <w:t xml:space="preserve"> </w:t>
      </w:r>
      <w:r>
        <w:rPr>
          <w:b/>
          <w:sz w:val="24"/>
        </w:rPr>
        <w:t>Times</w:t>
      </w:r>
      <w:r>
        <w:rPr>
          <w:b/>
          <w:sz w:val="24"/>
        </w:rPr>
        <w:tab/>
      </w:r>
      <w:r>
        <w:rPr>
          <w:sz w:val="24"/>
        </w:rPr>
        <w:t xml:space="preserve">The time(s) when </w:t>
      </w:r>
      <w:r>
        <w:rPr>
          <w:spacing w:val="-3"/>
          <w:sz w:val="24"/>
        </w:rPr>
        <w:t xml:space="preserve">IV </w:t>
      </w:r>
      <w:r>
        <w:rPr>
          <w:sz w:val="24"/>
        </w:rPr>
        <w:t>orders are delivered to the</w:t>
      </w:r>
      <w:r>
        <w:rPr>
          <w:spacing w:val="-11"/>
          <w:sz w:val="24"/>
        </w:rPr>
        <w:t xml:space="preserve"> </w:t>
      </w:r>
      <w:r>
        <w:rPr>
          <w:sz w:val="24"/>
        </w:rPr>
        <w:t>wards.</w:t>
      </w:r>
    </w:p>
    <w:p w14:paraId="37F45659" w14:textId="77777777" w:rsidR="008A4DED" w:rsidRDefault="008A4DED">
      <w:pPr>
        <w:pStyle w:val="BodyText"/>
        <w:spacing w:before="7"/>
        <w:rPr>
          <w:sz w:val="25"/>
        </w:rPr>
      </w:pPr>
    </w:p>
    <w:p w14:paraId="33A158AB" w14:textId="77777777" w:rsidR="008A4DED" w:rsidRDefault="00EA477C">
      <w:pPr>
        <w:pStyle w:val="BodyText"/>
        <w:tabs>
          <w:tab w:val="left" w:pos="4259"/>
        </w:tabs>
        <w:spacing w:before="1" w:line="247" w:lineRule="auto"/>
        <w:ind w:left="4259" w:right="491" w:hanging="3960"/>
      </w:pPr>
      <w:r>
        <w:rPr>
          <w:b/>
        </w:rPr>
        <w:t>Dosage</w:t>
      </w:r>
      <w:r>
        <w:rPr>
          <w:b/>
          <w:spacing w:val="-3"/>
        </w:rPr>
        <w:t xml:space="preserve"> </w:t>
      </w:r>
      <w:r>
        <w:rPr>
          <w:b/>
        </w:rPr>
        <w:t>Ordered</w:t>
      </w:r>
      <w:r>
        <w:rPr>
          <w:b/>
        </w:rPr>
        <w:tab/>
      </w:r>
      <w:r>
        <w:t>After the user has selected the drug during order</w:t>
      </w:r>
      <w:r>
        <w:rPr>
          <w:spacing w:val="-34"/>
        </w:rPr>
        <w:t xml:space="preserve"> </w:t>
      </w:r>
      <w:r>
        <w:t>entry, the dosage ordered prompt is</w:t>
      </w:r>
      <w:r>
        <w:rPr>
          <w:spacing w:val="-6"/>
        </w:rPr>
        <w:t xml:space="preserve"> </w:t>
      </w:r>
      <w:r>
        <w:t>displayed.</w:t>
      </w:r>
    </w:p>
    <w:p w14:paraId="4FD364C6" w14:textId="77777777" w:rsidR="008A4DED" w:rsidRDefault="008A4DED">
      <w:pPr>
        <w:pStyle w:val="BodyText"/>
        <w:spacing w:before="9"/>
      </w:pPr>
    </w:p>
    <w:p w14:paraId="7BCDD2CC" w14:textId="77777777" w:rsidR="008A4DED" w:rsidRDefault="00EA477C">
      <w:pPr>
        <w:tabs>
          <w:tab w:val="left" w:pos="4259"/>
        </w:tabs>
        <w:spacing w:before="1"/>
        <w:ind w:left="299"/>
        <w:rPr>
          <w:sz w:val="24"/>
        </w:rPr>
      </w:pPr>
      <w:r>
        <w:rPr>
          <w:b/>
          <w:sz w:val="24"/>
        </w:rPr>
        <w:t>DRUG</w:t>
      </w:r>
      <w:r>
        <w:rPr>
          <w:b/>
          <w:spacing w:val="-5"/>
          <w:sz w:val="24"/>
        </w:rPr>
        <w:t xml:space="preserve"> </w:t>
      </w:r>
      <w:r>
        <w:rPr>
          <w:b/>
          <w:sz w:val="24"/>
        </w:rPr>
        <w:t>ELECTROLYTES</w:t>
      </w:r>
      <w:r>
        <w:rPr>
          <w:b/>
          <w:spacing w:val="-2"/>
          <w:sz w:val="24"/>
        </w:rPr>
        <w:t xml:space="preserve"> </w:t>
      </w:r>
      <w:r>
        <w:rPr>
          <w:b/>
          <w:sz w:val="24"/>
        </w:rPr>
        <w:t>File</w:t>
      </w:r>
      <w:r>
        <w:rPr>
          <w:b/>
          <w:sz w:val="24"/>
        </w:rPr>
        <w:tab/>
      </w:r>
      <w:r>
        <w:rPr>
          <w:sz w:val="24"/>
        </w:rPr>
        <w:t>File #50.4. This file contains the names</w:t>
      </w:r>
      <w:r>
        <w:rPr>
          <w:spacing w:val="-4"/>
          <w:sz w:val="24"/>
        </w:rPr>
        <w:t xml:space="preserve"> </w:t>
      </w:r>
      <w:r>
        <w:rPr>
          <w:sz w:val="24"/>
        </w:rPr>
        <w:t>of</w:t>
      </w:r>
    </w:p>
    <w:p w14:paraId="221CD845" w14:textId="77777777" w:rsidR="008A4DED" w:rsidRDefault="00EA477C">
      <w:pPr>
        <w:pStyle w:val="BodyText"/>
        <w:spacing w:before="7"/>
        <w:ind w:left="4259"/>
      </w:pPr>
      <w:r>
        <w:t>anions/cations, and their concentration units.</w:t>
      </w:r>
    </w:p>
    <w:p w14:paraId="47A181CB" w14:textId="77777777" w:rsidR="008A4DED" w:rsidRDefault="008A4DED">
      <w:pPr>
        <w:pStyle w:val="BodyText"/>
        <w:spacing w:before="7"/>
        <w:rPr>
          <w:sz w:val="25"/>
        </w:rPr>
      </w:pPr>
    </w:p>
    <w:p w14:paraId="19FD2177" w14:textId="77777777" w:rsidR="008A4DED" w:rsidRDefault="00EA477C">
      <w:pPr>
        <w:pStyle w:val="BodyText"/>
        <w:tabs>
          <w:tab w:val="left" w:pos="4259"/>
        </w:tabs>
        <w:spacing w:before="1" w:line="247" w:lineRule="auto"/>
        <w:ind w:left="4259" w:right="419" w:hanging="3960"/>
      </w:pPr>
      <w:r>
        <w:rPr>
          <w:b/>
        </w:rPr>
        <w:t>DRUG</w:t>
      </w:r>
      <w:r>
        <w:rPr>
          <w:b/>
          <w:spacing w:val="-4"/>
        </w:rPr>
        <w:t xml:space="preserve"> </w:t>
      </w:r>
      <w:r>
        <w:rPr>
          <w:b/>
        </w:rPr>
        <w:t>File</w:t>
      </w:r>
      <w:r>
        <w:rPr>
          <w:b/>
        </w:rPr>
        <w:tab/>
      </w:r>
      <w:r>
        <w:t>File #50. This file holds the information related to</w:t>
      </w:r>
      <w:r>
        <w:rPr>
          <w:spacing w:val="-17"/>
        </w:rPr>
        <w:t xml:space="preserve"> </w:t>
      </w:r>
      <w:r>
        <w:t>each drug that can be used to fill a</w:t>
      </w:r>
      <w:r>
        <w:rPr>
          <w:spacing w:val="-8"/>
        </w:rPr>
        <w:t xml:space="preserve"> </w:t>
      </w:r>
      <w:r>
        <w:t>prescription.</w:t>
      </w:r>
    </w:p>
    <w:p w14:paraId="1EF9881B" w14:textId="77777777" w:rsidR="008A4DED" w:rsidRDefault="008A4DED">
      <w:pPr>
        <w:pStyle w:val="BodyText"/>
        <w:spacing w:before="9"/>
      </w:pPr>
    </w:p>
    <w:p w14:paraId="65E73E49" w14:textId="77777777" w:rsidR="008A4DED" w:rsidRDefault="00EA477C">
      <w:pPr>
        <w:pStyle w:val="BodyText"/>
        <w:tabs>
          <w:tab w:val="left" w:pos="4259"/>
        </w:tabs>
        <w:spacing w:line="247" w:lineRule="auto"/>
        <w:ind w:left="4259" w:right="1086" w:hanging="3960"/>
      </w:pPr>
      <w:r>
        <w:rPr>
          <w:b/>
        </w:rPr>
        <w:t>Electrolyte</w:t>
      </w:r>
      <w:r>
        <w:rPr>
          <w:b/>
        </w:rPr>
        <w:tab/>
      </w:r>
      <w:r>
        <w:t>An additive that disassociates into ions</w:t>
      </w:r>
      <w:r>
        <w:rPr>
          <w:spacing w:val="-16"/>
        </w:rPr>
        <w:t xml:space="preserve"> </w:t>
      </w:r>
      <w:r>
        <w:t>(charged particles) when placed in</w:t>
      </w:r>
      <w:r>
        <w:rPr>
          <w:spacing w:val="-3"/>
        </w:rPr>
        <w:t xml:space="preserve"> </w:t>
      </w:r>
      <w:r>
        <w:t>solution.</w:t>
      </w:r>
    </w:p>
    <w:p w14:paraId="734D657C" w14:textId="77777777" w:rsidR="008A4DED" w:rsidRDefault="008A4DED">
      <w:pPr>
        <w:pStyle w:val="BodyText"/>
        <w:spacing w:before="10"/>
      </w:pPr>
    </w:p>
    <w:p w14:paraId="7B3B469F" w14:textId="77777777" w:rsidR="008A4DED" w:rsidRDefault="00EA477C">
      <w:pPr>
        <w:pStyle w:val="BodyText"/>
        <w:tabs>
          <w:tab w:val="left" w:pos="4259"/>
        </w:tabs>
        <w:spacing w:line="247" w:lineRule="auto"/>
        <w:ind w:left="4259" w:right="502" w:hanging="3960"/>
      </w:pPr>
      <w:r>
        <w:rPr>
          <w:b/>
        </w:rPr>
        <w:t>Entry</w:t>
      </w:r>
      <w:r>
        <w:rPr>
          <w:b/>
          <w:spacing w:val="-1"/>
        </w:rPr>
        <w:t xml:space="preserve"> </w:t>
      </w:r>
      <w:r>
        <w:rPr>
          <w:b/>
        </w:rPr>
        <w:t>By</w:t>
      </w:r>
      <w:r>
        <w:rPr>
          <w:b/>
        </w:rPr>
        <w:tab/>
      </w:r>
      <w:r>
        <w:t>The name of the user who entered the Unit Dose or</w:t>
      </w:r>
      <w:r>
        <w:rPr>
          <w:spacing w:val="-18"/>
        </w:rPr>
        <w:t xml:space="preserve"> </w:t>
      </w:r>
      <w:r>
        <w:rPr>
          <w:spacing w:val="-3"/>
        </w:rPr>
        <w:t xml:space="preserve">IV </w:t>
      </w:r>
      <w:r>
        <w:t>order into the</w:t>
      </w:r>
      <w:r>
        <w:rPr>
          <w:spacing w:val="-3"/>
        </w:rPr>
        <w:t xml:space="preserve"> </w:t>
      </w:r>
      <w:r>
        <w:t>computer.</w:t>
      </w:r>
    </w:p>
    <w:p w14:paraId="2C113647" w14:textId="77777777" w:rsidR="008A4DED" w:rsidRDefault="008A4DED">
      <w:pPr>
        <w:pStyle w:val="BodyText"/>
        <w:spacing w:before="10"/>
      </w:pPr>
    </w:p>
    <w:p w14:paraId="2B5C06A7" w14:textId="77777777" w:rsidR="008A4DED" w:rsidRDefault="00EA477C">
      <w:pPr>
        <w:tabs>
          <w:tab w:val="left" w:pos="4259"/>
        </w:tabs>
        <w:ind w:left="299"/>
        <w:rPr>
          <w:sz w:val="24"/>
        </w:rPr>
      </w:pPr>
      <w:r>
        <w:rPr>
          <w:b/>
          <w:sz w:val="24"/>
        </w:rPr>
        <w:t>FDB</w:t>
      </w:r>
      <w:r>
        <w:rPr>
          <w:b/>
          <w:sz w:val="24"/>
        </w:rPr>
        <w:tab/>
      </w:r>
      <w:r>
        <w:rPr>
          <w:sz w:val="24"/>
        </w:rPr>
        <w:t>First</w:t>
      </w:r>
      <w:r>
        <w:rPr>
          <w:spacing w:val="-1"/>
          <w:sz w:val="24"/>
        </w:rPr>
        <w:t xml:space="preserve"> </w:t>
      </w:r>
      <w:r>
        <w:rPr>
          <w:sz w:val="24"/>
        </w:rPr>
        <w:t>DataBank</w:t>
      </w:r>
    </w:p>
    <w:p w14:paraId="04780BBD" w14:textId="77777777" w:rsidR="008A4DED" w:rsidRDefault="008A4DED">
      <w:pPr>
        <w:pStyle w:val="BodyText"/>
        <w:spacing w:before="8"/>
        <w:rPr>
          <w:sz w:val="25"/>
        </w:rPr>
      </w:pPr>
    </w:p>
    <w:p w14:paraId="0C6707B0" w14:textId="77777777" w:rsidR="008A4DED" w:rsidRDefault="00EA477C">
      <w:pPr>
        <w:tabs>
          <w:tab w:val="left" w:pos="4259"/>
        </w:tabs>
        <w:ind w:left="299"/>
        <w:rPr>
          <w:sz w:val="24"/>
        </w:rPr>
      </w:pPr>
      <w:r>
        <w:rPr>
          <w:b/>
          <w:sz w:val="24"/>
        </w:rPr>
        <w:t>Hospital Supplied</w:t>
      </w:r>
      <w:r>
        <w:rPr>
          <w:b/>
          <w:spacing w:val="-2"/>
          <w:sz w:val="24"/>
        </w:rPr>
        <w:t xml:space="preserve"> </w:t>
      </w:r>
      <w:r>
        <w:rPr>
          <w:b/>
          <w:sz w:val="24"/>
        </w:rPr>
        <w:t>Self</w:t>
      </w:r>
      <w:r>
        <w:rPr>
          <w:b/>
          <w:spacing w:val="-1"/>
          <w:sz w:val="24"/>
        </w:rPr>
        <w:t xml:space="preserve"> </w:t>
      </w:r>
      <w:r>
        <w:rPr>
          <w:b/>
          <w:sz w:val="24"/>
        </w:rPr>
        <w:t>Med</w:t>
      </w:r>
      <w:r>
        <w:rPr>
          <w:b/>
          <w:sz w:val="24"/>
        </w:rPr>
        <w:tab/>
      </w:r>
      <w:r>
        <w:rPr>
          <w:sz w:val="24"/>
        </w:rPr>
        <w:t>Self-medication, which is to be supplied by the</w:t>
      </w:r>
      <w:r>
        <w:rPr>
          <w:spacing w:val="-16"/>
          <w:sz w:val="24"/>
        </w:rPr>
        <w:t xml:space="preserve"> </w:t>
      </w:r>
      <w:r>
        <w:rPr>
          <w:sz w:val="24"/>
        </w:rPr>
        <w:t>Medical</w:t>
      </w:r>
    </w:p>
    <w:p w14:paraId="679E9CFD" w14:textId="77777777" w:rsidR="008A4DED" w:rsidRDefault="00EA477C">
      <w:pPr>
        <w:pStyle w:val="BodyText"/>
        <w:spacing w:before="7" w:line="247" w:lineRule="auto"/>
        <w:ind w:left="4259" w:right="376"/>
      </w:pPr>
      <w:r>
        <w:t>Center’s pharmacy. Hospital supplied self med is only prompted for if the user answers Yes to the SELF MED: prompt during order entry.</w:t>
      </w:r>
    </w:p>
    <w:p w14:paraId="4AF97CA3" w14:textId="77777777" w:rsidR="008A4DED" w:rsidRDefault="008A4DED">
      <w:pPr>
        <w:pStyle w:val="BodyText"/>
        <w:spacing w:before="9"/>
      </w:pPr>
    </w:p>
    <w:p w14:paraId="602F542D" w14:textId="77777777" w:rsidR="008A4DED" w:rsidRDefault="00EA477C">
      <w:pPr>
        <w:tabs>
          <w:tab w:val="left" w:pos="4259"/>
        </w:tabs>
        <w:ind w:left="299"/>
        <w:rPr>
          <w:sz w:val="24"/>
        </w:rPr>
      </w:pPr>
      <w:r>
        <w:rPr>
          <w:b/>
          <w:sz w:val="24"/>
        </w:rPr>
        <w:t>Hyperalimentation</w:t>
      </w:r>
      <w:r>
        <w:rPr>
          <w:b/>
          <w:spacing w:val="-4"/>
          <w:sz w:val="24"/>
        </w:rPr>
        <w:t xml:space="preserve"> </w:t>
      </w:r>
      <w:r>
        <w:rPr>
          <w:b/>
          <w:sz w:val="24"/>
        </w:rPr>
        <w:t>(Hyperal)</w:t>
      </w:r>
      <w:r>
        <w:rPr>
          <w:b/>
          <w:sz w:val="24"/>
        </w:rPr>
        <w:tab/>
      </w:r>
      <w:r>
        <w:rPr>
          <w:sz w:val="24"/>
        </w:rPr>
        <w:t>Long term feeding of a protein-carbohydrate</w:t>
      </w:r>
      <w:r>
        <w:rPr>
          <w:spacing w:val="-19"/>
          <w:sz w:val="24"/>
        </w:rPr>
        <w:t xml:space="preserve"> </w:t>
      </w:r>
      <w:r>
        <w:rPr>
          <w:sz w:val="24"/>
        </w:rPr>
        <w:t>solution.</w:t>
      </w:r>
    </w:p>
    <w:p w14:paraId="12BD2FD2" w14:textId="77777777" w:rsidR="008A4DED" w:rsidRDefault="00EA477C">
      <w:pPr>
        <w:pStyle w:val="BodyText"/>
        <w:spacing w:before="7" w:line="247" w:lineRule="auto"/>
        <w:ind w:left="4259" w:right="268"/>
      </w:pPr>
      <w:r>
        <w:t>Electrolytes, fats, trace elements, and vitamins can be added. Since this solution generally provides all necessary nutrients, it is commonly referred to as Total Parenteral Nutrition (TPN). A hyperal is composed of many additives in two or more solutions. When the labels print, they show the individual electrolytes in the hyperal order.</w:t>
      </w:r>
    </w:p>
    <w:p w14:paraId="7EE04D39" w14:textId="77777777" w:rsidR="008A4DED" w:rsidRDefault="008A4DED">
      <w:pPr>
        <w:pStyle w:val="BodyText"/>
        <w:spacing w:before="5"/>
      </w:pPr>
    </w:p>
    <w:p w14:paraId="7DFF7DE9" w14:textId="77777777" w:rsidR="008A4DED" w:rsidRDefault="00EA477C">
      <w:pPr>
        <w:pStyle w:val="BodyText"/>
        <w:tabs>
          <w:tab w:val="left" w:pos="4259"/>
        </w:tabs>
        <w:ind w:left="299"/>
      </w:pPr>
      <w:r>
        <w:rPr>
          <w:b/>
        </w:rPr>
        <w:t>Infusion</w:t>
      </w:r>
      <w:r>
        <w:rPr>
          <w:b/>
          <w:spacing w:val="-1"/>
        </w:rPr>
        <w:t xml:space="preserve"> </w:t>
      </w:r>
      <w:r>
        <w:rPr>
          <w:b/>
        </w:rPr>
        <w:t>Rate</w:t>
      </w:r>
      <w:r>
        <w:rPr>
          <w:b/>
        </w:rPr>
        <w:tab/>
      </w:r>
      <w:r>
        <w:t xml:space="preserve">The designated rate of flow of </w:t>
      </w:r>
      <w:r>
        <w:rPr>
          <w:spacing w:val="-3"/>
        </w:rPr>
        <w:t xml:space="preserve">IV </w:t>
      </w:r>
      <w:r>
        <w:t>fluids into the</w:t>
      </w:r>
      <w:r>
        <w:rPr>
          <w:spacing w:val="-12"/>
        </w:rPr>
        <w:t xml:space="preserve"> </w:t>
      </w:r>
      <w:r>
        <w:t>patient.</w:t>
      </w:r>
    </w:p>
    <w:p w14:paraId="4D8E5DBD" w14:textId="77777777" w:rsidR="008A4DED" w:rsidRDefault="008A4DED">
      <w:pPr>
        <w:sectPr w:rsidR="008A4DED">
          <w:pgSz w:w="12240" w:h="15840"/>
          <w:pgMar w:top="1380" w:right="1120" w:bottom="1180" w:left="1140" w:header="0" w:footer="981" w:gutter="0"/>
          <w:cols w:space="720"/>
        </w:sectPr>
      </w:pPr>
    </w:p>
    <w:p w14:paraId="69AEEC81" w14:textId="77777777" w:rsidR="008A4DED" w:rsidRDefault="00EA477C">
      <w:pPr>
        <w:tabs>
          <w:tab w:val="left" w:pos="4259"/>
        </w:tabs>
        <w:spacing w:before="66"/>
        <w:ind w:left="300"/>
        <w:rPr>
          <w:sz w:val="24"/>
        </w:rPr>
      </w:pPr>
      <w:r>
        <w:rPr>
          <w:b/>
          <w:sz w:val="24"/>
        </w:rPr>
        <w:lastRenderedPageBreak/>
        <w:t>INPATIENT</w:t>
      </w:r>
      <w:r>
        <w:rPr>
          <w:b/>
          <w:spacing w:val="-3"/>
          <w:sz w:val="24"/>
        </w:rPr>
        <w:t xml:space="preserve"> </w:t>
      </w:r>
      <w:r>
        <w:rPr>
          <w:b/>
          <w:sz w:val="24"/>
        </w:rPr>
        <w:t>USER</w:t>
      </w:r>
      <w:r>
        <w:rPr>
          <w:b/>
          <w:sz w:val="24"/>
        </w:rPr>
        <w:tab/>
      </w:r>
      <w:r>
        <w:rPr>
          <w:sz w:val="24"/>
        </w:rPr>
        <w:t>File #53.45. This file is used to tailor various</w:t>
      </w:r>
      <w:r>
        <w:rPr>
          <w:spacing w:val="-8"/>
          <w:sz w:val="24"/>
        </w:rPr>
        <w:t xml:space="preserve"> </w:t>
      </w:r>
      <w:r>
        <w:rPr>
          <w:sz w:val="24"/>
        </w:rPr>
        <w:t>aspects</w:t>
      </w:r>
    </w:p>
    <w:p w14:paraId="76B410B0" w14:textId="77777777" w:rsidR="008A4DED" w:rsidRDefault="00EA477C">
      <w:pPr>
        <w:pStyle w:val="BodyText"/>
        <w:tabs>
          <w:tab w:val="left" w:pos="4259"/>
        </w:tabs>
        <w:spacing w:before="12" w:line="247" w:lineRule="auto"/>
        <w:ind w:left="4260" w:right="328" w:hanging="3960"/>
      </w:pPr>
      <w:r>
        <w:rPr>
          <w:b/>
        </w:rPr>
        <w:t>PARAMETERS</w:t>
      </w:r>
      <w:r>
        <w:rPr>
          <w:b/>
          <w:spacing w:val="-4"/>
        </w:rPr>
        <w:t xml:space="preserve"> </w:t>
      </w:r>
      <w:r>
        <w:rPr>
          <w:b/>
        </w:rPr>
        <w:t>File</w:t>
      </w:r>
      <w:r>
        <w:rPr>
          <w:b/>
        </w:rPr>
        <w:tab/>
      </w:r>
      <w:r>
        <w:t>of the Inpatient Medications package with regards to specific users. This file also contains fields that are</w:t>
      </w:r>
      <w:r>
        <w:rPr>
          <w:spacing w:val="-20"/>
        </w:rPr>
        <w:t xml:space="preserve"> </w:t>
      </w:r>
      <w:r>
        <w:t>used as temporary storage of data during order</w:t>
      </w:r>
      <w:r>
        <w:rPr>
          <w:spacing w:val="-28"/>
        </w:rPr>
        <w:t xml:space="preserve"> </w:t>
      </w:r>
      <w:r>
        <w:t>entry/edit.</w:t>
      </w:r>
    </w:p>
    <w:p w14:paraId="74F12B7E" w14:textId="77777777" w:rsidR="008A4DED" w:rsidRDefault="008A4DED">
      <w:pPr>
        <w:pStyle w:val="BodyText"/>
        <w:spacing w:before="9"/>
      </w:pPr>
    </w:p>
    <w:p w14:paraId="631E6ED7" w14:textId="77777777" w:rsidR="008A4DED" w:rsidRDefault="00EA477C">
      <w:pPr>
        <w:tabs>
          <w:tab w:val="left" w:pos="4259"/>
        </w:tabs>
        <w:ind w:left="300"/>
        <w:rPr>
          <w:sz w:val="24"/>
        </w:rPr>
      </w:pPr>
      <w:r>
        <w:rPr>
          <w:b/>
          <w:sz w:val="24"/>
        </w:rPr>
        <w:t>INPATIENT</w:t>
      </w:r>
      <w:r>
        <w:rPr>
          <w:b/>
          <w:spacing w:val="-3"/>
          <w:sz w:val="24"/>
        </w:rPr>
        <w:t xml:space="preserve"> </w:t>
      </w:r>
      <w:r>
        <w:rPr>
          <w:b/>
          <w:sz w:val="24"/>
        </w:rPr>
        <w:t>WARD</w:t>
      </w:r>
      <w:r>
        <w:rPr>
          <w:b/>
          <w:sz w:val="24"/>
        </w:rPr>
        <w:tab/>
      </w:r>
      <w:r>
        <w:rPr>
          <w:sz w:val="24"/>
        </w:rPr>
        <w:t>File #59.6. This file is used to tailor various</w:t>
      </w:r>
      <w:r>
        <w:rPr>
          <w:spacing w:val="-14"/>
          <w:sz w:val="24"/>
        </w:rPr>
        <w:t xml:space="preserve"> </w:t>
      </w:r>
      <w:r>
        <w:rPr>
          <w:sz w:val="24"/>
        </w:rPr>
        <w:t>aspects</w:t>
      </w:r>
    </w:p>
    <w:p w14:paraId="218F27DE" w14:textId="77777777" w:rsidR="008A4DED" w:rsidRDefault="00EA477C">
      <w:pPr>
        <w:pStyle w:val="BodyText"/>
        <w:tabs>
          <w:tab w:val="left" w:pos="4259"/>
        </w:tabs>
        <w:spacing w:before="12" w:line="247" w:lineRule="auto"/>
        <w:ind w:left="4260" w:right="678" w:hanging="3960"/>
      </w:pPr>
      <w:r>
        <w:rPr>
          <w:b/>
        </w:rPr>
        <w:t>PARAMETERS</w:t>
      </w:r>
      <w:r>
        <w:rPr>
          <w:b/>
          <w:spacing w:val="-4"/>
        </w:rPr>
        <w:t xml:space="preserve"> </w:t>
      </w:r>
      <w:r>
        <w:rPr>
          <w:b/>
        </w:rPr>
        <w:t>File</w:t>
      </w:r>
      <w:r>
        <w:rPr>
          <w:b/>
        </w:rPr>
        <w:tab/>
      </w:r>
      <w:r>
        <w:t>of the Inpatient Medications package with regards</w:t>
      </w:r>
      <w:r>
        <w:rPr>
          <w:spacing w:val="-27"/>
        </w:rPr>
        <w:t xml:space="preserve"> </w:t>
      </w:r>
      <w:r>
        <w:t>to specific</w:t>
      </w:r>
      <w:r>
        <w:rPr>
          <w:spacing w:val="-2"/>
        </w:rPr>
        <w:t xml:space="preserve"> </w:t>
      </w:r>
      <w:r>
        <w:t>wards.</w:t>
      </w:r>
    </w:p>
    <w:p w14:paraId="0BF9297F" w14:textId="77777777" w:rsidR="008A4DED" w:rsidRDefault="008A4DED">
      <w:pPr>
        <w:pStyle w:val="BodyText"/>
        <w:spacing w:before="10"/>
      </w:pPr>
    </w:p>
    <w:p w14:paraId="70B9A94D" w14:textId="77777777" w:rsidR="008A4DED" w:rsidRDefault="00EA477C">
      <w:pPr>
        <w:tabs>
          <w:tab w:val="left" w:pos="4259"/>
        </w:tabs>
        <w:ind w:left="300"/>
        <w:rPr>
          <w:sz w:val="24"/>
        </w:rPr>
      </w:pPr>
      <w:r>
        <w:rPr>
          <w:b/>
          <w:sz w:val="24"/>
        </w:rPr>
        <w:t>Intermittent</w:t>
      </w:r>
      <w:r>
        <w:rPr>
          <w:b/>
          <w:spacing w:val="-5"/>
          <w:sz w:val="24"/>
        </w:rPr>
        <w:t xml:space="preserve"> </w:t>
      </w:r>
      <w:r>
        <w:rPr>
          <w:b/>
          <w:sz w:val="24"/>
        </w:rPr>
        <w:t>Syringe</w:t>
      </w:r>
      <w:r>
        <w:rPr>
          <w:b/>
          <w:sz w:val="24"/>
        </w:rPr>
        <w:tab/>
      </w:r>
      <w:r>
        <w:rPr>
          <w:sz w:val="24"/>
        </w:rPr>
        <w:t xml:space="preserve">A syringe type of </w:t>
      </w:r>
      <w:r>
        <w:rPr>
          <w:spacing w:val="-3"/>
          <w:sz w:val="24"/>
        </w:rPr>
        <w:t xml:space="preserve">IV </w:t>
      </w:r>
      <w:r>
        <w:rPr>
          <w:sz w:val="24"/>
        </w:rPr>
        <w:t>that is administered periodically</w:t>
      </w:r>
      <w:r>
        <w:rPr>
          <w:spacing w:val="-27"/>
          <w:sz w:val="24"/>
        </w:rPr>
        <w:t xml:space="preserve"> </w:t>
      </w:r>
      <w:r>
        <w:rPr>
          <w:sz w:val="24"/>
        </w:rPr>
        <w:t>to</w:t>
      </w:r>
    </w:p>
    <w:p w14:paraId="1DA0E9B5" w14:textId="77777777" w:rsidR="008A4DED" w:rsidRDefault="00EA477C">
      <w:pPr>
        <w:pStyle w:val="BodyText"/>
        <w:spacing w:before="7"/>
        <w:ind w:left="4260"/>
      </w:pPr>
      <w:r>
        <w:t>the patient according to an administration schedule.</w:t>
      </w:r>
    </w:p>
    <w:p w14:paraId="41328C9C" w14:textId="77777777" w:rsidR="008A4DED" w:rsidRDefault="008A4DED">
      <w:pPr>
        <w:pStyle w:val="BodyText"/>
        <w:spacing w:before="8"/>
        <w:rPr>
          <w:sz w:val="25"/>
        </w:rPr>
      </w:pPr>
    </w:p>
    <w:p w14:paraId="4B491DEE" w14:textId="77777777" w:rsidR="008A4DED" w:rsidRDefault="00EA477C">
      <w:pPr>
        <w:tabs>
          <w:tab w:val="left" w:pos="4259"/>
        </w:tabs>
        <w:ind w:left="300"/>
        <w:rPr>
          <w:sz w:val="24"/>
        </w:rPr>
      </w:pPr>
      <w:r>
        <w:rPr>
          <w:b/>
          <w:sz w:val="24"/>
        </w:rPr>
        <w:t>Internal</w:t>
      </w:r>
      <w:r>
        <w:rPr>
          <w:b/>
          <w:spacing w:val="-3"/>
          <w:sz w:val="24"/>
        </w:rPr>
        <w:t xml:space="preserve"> </w:t>
      </w:r>
      <w:r>
        <w:rPr>
          <w:b/>
          <w:sz w:val="24"/>
        </w:rPr>
        <w:t>Order</w:t>
      </w:r>
      <w:r>
        <w:rPr>
          <w:b/>
          <w:spacing w:val="-4"/>
          <w:sz w:val="24"/>
        </w:rPr>
        <w:t xml:space="preserve"> </w:t>
      </w:r>
      <w:r>
        <w:rPr>
          <w:b/>
          <w:sz w:val="24"/>
        </w:rPr>
        <w:t>Number</w:t>
      </w:r>
      <w:r>
        <w:rPr>
          <w:b/>
          <w:sz w:val="24"/>
        </w:rPr>
        <w:tab/>
      </w:r>
      <w:r>
        <w:rPr>
          <w:sz w:val="24"/>
        </w:rPr>
        <w:t>The number on the top left corner of the label of an</w:t>
      </w:r>
      <w:r>
        <w:rPr>
          <w:spacing w:val="-13"/>
          <w:sz w:val="24"/>
        </w:rPr>
        <w:t xml:space="preserve"> </w:t>
      </w:r>
      <w:r>
        <w:rPr>
          <w:spacing w:val="-3"/>
          <w:sz w:val="24"/>
        </w:rPr>
        <w:t>IV</w:t>
      </w:r>
    </w:p>
    <w:p w14:paraId="4F0E0475" w14:textId="77777777" w:rsidR="008A4DED" w:rsidRDefault="00EA477C">
      <w:pPr>
        <w:pStyle w:val="BodyText"/>
        <w:spacing w:before="7" w:line="247" w:lineRule="auto"/>
        <w:ind w:left="4260" w:right="268"/>
      </w:pPr>
      <w:r>
        <w:t>bag in brackets ([ ]). This number can be used to speed up the entry of returns and destroyed IV bags.</w:t>
      </w:r>
    </w:p>
    <w:p w14:paraId="67CDE3E7" w14:textId="77777777" w:rsidR="008A4DED" w:rsidRDefault="008A4DED">
      <w:pPr>
        <w:pStyle w:val="BodyText"/>
        <w:spacing w:before="10"/>
      </w:pPr>
    </w:p>
    <w:p w14:paraId="60AD083B" w14:textId="77777777" w:rsidR="008A4DED" w:rsidRDefault="00EA477C">
      <w:pPr>
        <w:pStyle w:val="BodyText"/>
        <w:tabs>
          <w:tab w:val="left" w:pos="4259"/>
        </w:tabs>
        <w:spacing w:line="247" w:lineRule="auto"/>
        <w:ind w:left="4260" w:right="423" w:hanging="3960"/>
      </w:pPr>
      <w:r>
        <w:rPr>
          <w:b/>
        </w:rPr>
        <w:t>IV</w:t>
      </w:r>
      <w:r>
        <w:rPr>
          <w:b/>
          <w:spacing w:val="-3"/>
        </w:rPr>
        <w:t xml:space="preserve"> </w:t>
      </w:r>
      <w:r>
        <w:rPr>
          <w:b/>
        </w:rPr>
        <w:t>ADDITIVES</w:t>
      </w:r>
      <w:r>
        <w:rPr>
          <w:b/>
          <w:spacing w:val="-2"/>
        </w:rPr>
        <w:t xml:space="preserve"> </w:t>
      </w:r>
      <w:r>
        <w:rPr>
          <w:b/>
        </w:rPr>
        <w:t>File</w:t>
      </w:r>
      <w:r>
        <w:rPr>
          <w:b/>
        </w:rPr>
        <w:tab/>
      </w:r>
      <w:r>
        <w:t xml:space="preserve">File #52.6. This file contains drugs that are used as additives in the </w:t>
      </w:r>
      <w:r>
        <w:rPr>
          <w:spacing w:val="-3"/>
        </w:rPr>
        <w:t xml:space="preserve">IV </w:t>
      </w:r>
      <w:r>
        <w:t xml:space="preserve">room. Data entered includes drug generic name, print name, drug information, synonym(s), dispensing units, cost per unit, </w:t>
      </w:r>
      <w:r>
        <w:rPr>
          <w:spacing w:val="-3"/>
        </w:rPr>
        <w:t xml:space="preserve">days </w:t>
      </w:r>
      <w:r>
        <w:t>for</w:t>
      </w:r>
      <w:r>
        <w:rPr>
          <w:spacing w:val="-21"/>
        </w:rPr>
        <w:t xml:space="preserve"> </w:t>
      </w:r>
      <w:r>
        <w:rPr>
          <w:spacing w:val="-3"/>
        </w:rPr>
        <w:t xml:space="preserve">IV </w:t>
      </w:r>
      <w:r>
        <w:t xml:space="preserve">order, usual </w:t>
      </w:r>
      <w:r>
        <w:rPr>
          <w:spacing w:val="-3"/>
        </w:rPr>
        <w:t xml:space="preserve">IV </w:t>
      </w:r>
      <w:r>
        <w:t>schedule, administration times, electrolytes, and quick code</w:t>
      </w:r>
      <w:r>
        <w:rPr>
          <w:spacing w:val="-4"/>
        </w:rPr>
        <w:t xml:space="preserve"> </w:t>
      </w:r>
      <w:r>
        <w:t>information.</w:t>
      </w:r>
    </w:p>
    <w:p w14:paraId="6921AE2D" w14:textId="77777777" w:rsidR="008A4DED" w:rsidRDefault="008A4DED">
      <w:pPr>
        <w:pStyle w:val="BodyText"/>
        <w:spacing w:before="5"/>
      </w:pPr>
    </w:p>
    <w:p w14:paraId="4C23E005" w14:textId="77777777" w:rsidR="008A4DED" w:rsidRDefault="00EA477C">
      <w:pPr>
        <w:tabs>
          <w:tab w:val="left" w:pos="4259"/>
        </w:tabs>
        <w:spacing w:before="1"/>
        <w:ind w:left="300"/>
        <w:rPr>
          <w:sz w:val="24"/>
        </w:rPr>
      </w:pPr>
      <w:r>
        <w:rPr>
          <w:b/>
          <w:sz w:val="24"/>
        </w:rPr>
        <w:t>IV</w:t>
      </w:r>
      <w:r>
        <w:rPr>
          <w:b/>
          <w:spacing w:val="-3"/>
          <w:sz w:val="24"/>
        </w:rPr>
        <w:t xml:space="preserve"> </w:t>
      </w:r>
      <w:r>
        <w:rPr>
          <w:b/>
          <w:sz w:val="24"/>
        </w:rPr>
        <w:t>CATEGORY</w:t>
      </w:r>
      <w:r>
        <w:rPr>
          <w:b/>
          <w:spacing w:val="-3"/>
          <w:sz w:val="24"/>
        </w:rPr>
        <w:t xml:space="preserve"> </w:t>
      </w:r>
      <w:r>
        <w:rPr>
          <w:b/>
          <w:sz w:val="24"/>
        </w:rPr>
        <w:t>File</w:t>
      </w:r>
      <w:r>
        <w:rPr>
          <w:b/>
          <w:sz w:val="24"/>
        </w:rPr>
        <w:tab/>
      </w:r>
      <w:r>
        <w:rPr>
          <w:sz w:val="24"/>
        </w:rPr>
        <w:t>File #50.2. This file allows the user to create</w:t>
      </w:r>
      <w:r>
        <w:rPr>
          <w:spacing w:val="-16"/>
          <w:sz w:val="24"/>
        </w:rPr>
        <w:t xml:space="preserve"> </w:t>
      </w:r>
      <w:r>
        <w:rPr>
          <w:sz w:val="24"/>
        </w:rPr>
        <w:t>categories</w:t>
      </w:r>
    </w:p>
    <w:p w14:paraId="1755FA55" w14:textId="77777777" w:rsidR="008A4DED" w:rsidRDefault="00EA477C">
      <w:pPr>
        <w:pStyle w:val="BodyText"/>
        <w:spacing w:before="7" w:line="247" w:lineRule="auto"/>
        <w:ind w:left="4259" w:right="363"/>
      </w:pPr>
      <w:r>
        <w:t>of drugs in order to run “tailor-made” IV cost reports for specific user-defined categories of drugs. The user can group drugs into categories.</w:t>
      </w:r>
    </w:p>
    <w:p w14:paraId="5871528A" w14:textId="77777777" w:rsidR="008A4DED" w:rsidRDefault="008A4DED">
      <w:pPr>
        <w:pStyle w:val="BodyText"/>
        <w:spacing w:before="9"/>
      </w:pPr>
    </w:p>
    <w:p w14:paraId="0E7852CD" w14:textId="77777777" w:rsidR="008A4DED" w:rsidRDefault="00EA477C">
      <w:pPr>
        <w:pStyle w:val="BodyText"/>
        <w:tabs>
          <w:tab w:val="left" w:pos="4259"/>
        </w:tabs>
        <w:spacing w:line="247" w:lineRule="auto"/>
        <w:ind w:left="4259" w:right="379" w:hanging="3960"/>
      </w:pPr>
      <w:r>
        <w:rPr>
          <w:b/>
        </w:rPr>
        <w:t>IV</w:t>
      </w:r>
      <w:r>
        <w:rPr>
          <w:b/>
          <w:spacing w:val="-2"/>
        </w:rPr>
        <w:t xml:space="preserve"> </w:t>
      </w:r>
      <w:r>
        <w:rPr>
          <w:b/>
        </w:rPr>
        <w:t>Duration</w:t>
      </w:r>
      <w:r>
        <w:rPr>
          <w:b/>
        </w:rPr>
        <w:tab/>
      </w:r>
      <w:r>
        <w:t>The duration of an order may be entered in CPRS at</w:t>
      </w:r>
      <w:r>
        <w:rPr>
          <w:spacing w:val="-24"/>
        </w:rPr>
        <w:t xml:space="preserve"> </w:t>
      </w:r>
      <w:r>
        <w:t xml:space="preserve">the </w:t>
      </w:r>
      <w:r>
        <w:rPr>
          <w:spacing w:val="-3"/>
        </w:rPr>
        <w:t xml:space="preserve">IV </w:t>
      </w:r>
      <w:r>
        <w:t>DURATION OR TOTAL VOLUME field in the</w:t>
      </w:r>
      <w:r>
        <w:rPr>
          <w:spacing w:val="-31"/>
        </w:rPr>
        <w:t xml:space="preserve"> </w:t>
      </w:r>
      <w:r>
        <w:rPr>
          <w:spacing w:val="-3"/>
        </w:rPr>
        <w:t>IV</w:t>
      </w:r>
    </w:p>
    <w:p w14:paraId="390D2DB5" w14:textId="77777777" w:rsidR="008A4DED" w:rsidRDefault="00EA477C">
      <w:pPr>
        <w:pStyle w:val="BodyText"/>
        <w:spacing w:line="247" w:lineRule="auto"/>
        <w:ind w:left="4259" w:right="321"/>
      </w:pPr>
      <w:r>
        <w:t>Fluids order dialog. The duration may be specified in terms of volume (liters or milliliters), or time (hours or days). Inpatient Medications uses this value to calculate a default stop date/time for the order at the time the order is finished.</w:t>
      </w:r>
    </w:p>
    <w:p w14:paraId="499F4B2D" w14:textId="77777777" w:rsidR="008A4DED" w:rsidRDefault="008A4DED">
      <w:pPr>
        <w:pStyle w:val="BodyText"/>
        <w:spacing w:before="4"/>
      </w:pPr>
    </w:p>
    <w:p w14:paraId="7F13CFB1" w14:textId="77777777" w:rsidR="008A4DED" w:rsidRDefault="00EA477C">
      <w:pPr>
        <w:pStyle w:val="BodyText"/>
        <w:tabs>
          <w:tab w:val="left" w:pos="4259"/>
        </w:tabs>
        <w:spacing w:line="247" w:lineRule="auto"/>
        <w:ind w:left="4259" w:right="426" w:hanging="3960"/>
        <w:jc w:val="both"/>
      </w:pPr>
      <w:r>
        <w:rPr>
          <w:b/>
        </w:rPr>
        <w:t>IV</w:t>
      </w:r>
      <w:r>
        <w:rPr>
          <w:b/>
          <w:spacing w:val="-2"/>
        </w:rPr>
        <w:t xml:space="preserve"> </w:t>
      </w:r>
      <w:r>
        <w:rPr>
          <w:b/>
        </w:rPr>
        <w:t>Label</w:t>
      </w:r>
      <w:r>
        <w:rPr>
          <w:b/>
          <w:spacing w:val="-1"/>
        </w:rPr>
        <w:t xml:space="preserve"> </w:t>
      </w:r>
      <w:r>
        <w:rPr>
          <w:b/>
        </w:rPr>
        <w:t>Action</w:t>
      </w:r>
      <w:r>
        <w:rPr>
          <w:b/>
        </w:rPr>
        <w:tab/>
      </w:r>
      <w:r>
        <w:t xml:space="preserve">A prompt, requesting action on an </w:t>
      </w:r>
      <w:r>
        <w:rPr>
          <w:spacing w:val="-3"/>
        </w:rPr>
        <w:t xml:space="preserve">IV </w:t>
      </w:r>
      <w:r>
        <w:t>label, in the</w:t>
      </w:r>
      <w:r>
        <w:rPr>
          <w:spacing w:val="-14"/>
        </w:rPr>
        <w:t xml:space="preserve"> </w:t>
      </w:r>
      <w:r>
        <w:t>form of “Action ( )”, where the valid codes are shown in the parentheses. The following codes are</w:t>
      </w:r>
      <w:r>
        <w:rPr>
          <w:spacing w:val="-8"/>
        </w:rPr>
        <w:t xml:space="preserve"> </w:t>
      </w:r>
      <w:r>
        <w:t>valid:</w:t>
      </w:r>
    </w:p>
    <w:p w14:paraId="3613AB0B" w14:textId="77777777" w:rsidR="008A4DED" w:rsidRDefault="00EA477C">
      <w:pPr>
        <w:pStyle w:val="BodyText"/>
        <w:spacing w:line="247" w:lineRule="auto"/>
        <w:ind w:left="4619" w:right="1122"/>
      </w:pPr>
      <w:r>
        <w:t>P – Print a specified number of labels now. B – Bypass any more actions.</w:t>
      </w:r>
    </w:p>
    <w:p w14:paraId="2B9594A5" w14:textId="77777777" w:rsidR="008A4DED" w:rsidRDefault="00EA477C">
      <w:pPr>
        <w:pStyle w:val="BodyText"/>
        <w:spacing w:line="247" w:lineRule="auto"/>
        <w:ind w:left="4619"/>
      </w:pPr>
      <w:r>
        <w:t>S – Suspend a specified number of labels for the IV room to print on demand.</w:t>
      </w:r>
    </w:p>
    <w:p w14:paraId="24745B01" w14:textId="77777777" w:rsidR="008A4DED" w:rsidRDefault="008A4DED">
      <w:pPr>
        <w:pStyle w:val="BodyText"/>
        <w:spacing w:before="5"/>
      </w:pPr>
    </w:p>
    <w:p w14:paraId="1ED3FFC5" w14:textId="77777777" w:rsidR="008A4DED" w:rsidRDefault="00EA477C">
      <w:pPr>
        <w:tabs>
          <w:tab w:val="left" w:pos="4259"/>
        </w:tabs>
        <w:ind w:left="299"/>
        <w:rPr>
          <w:sz w:val="24"/>
        </w:rPr>
      </w:pPr>
      <w:r>
        <w:rPr>
          <w:b/>
          <w:sz w:val="24"/>
        </w:rPr>
        <w:t>IV</w:t>
      </w:r>
      <w:r>
        <w:rPr>
          <w:b/>
          <w:spacing w:val="-3"/>
          <w:sz w:val="24"/>
        </w:rPr>
        <w:t xml:space="preserve"> </w:t>
      </w:r>
      <w:r>
        <w:rPr>
          <w:b/>
          <w:sz w:val="24"/>
        </w:rPr>
        <w:t>Room</w:t>
      </w:r>
      <w:r>
        <w:rPr>
          <w:b/>
          <w:spacing w:val="-5"/>
          <w:sz w:val="24"/>
        </w:rPr>
        <w:t xml:space="preserve"> </w:t>
      </w:r>
      <w:r>
        <w:rPr>
          <w:b/>
          <w:sz w:val="24"/>
        </w:rPr>
        <w:t>Name</w:t>
      </w:r>
      <w:r>
        <w:rPr>
          <w:b/>
          <w:sz w:val="24"/>
        </w:rPr>
        <w:tab/>
      </w:r>
      <w:r>
        <w:rPr>
          <w:sz w:val="24"/>
        </w:rPr>
        <w:t xml:space="preserve">The name identifying an </w:t>
      </w:r>
      <w:r>
        <w:rPr>
          <w:spacing w:val="-3"/>
          <w:sz w:val="24"/>
        </w:rPr>
        <w:t xml:space="preserve">IV </w:t>
      </w:r>
      <w:r>
        <w:rPr>
          <w:sz w:val="24"/>
        </w:rPr>
        <w:t>distribution</w:t>
      </w:r>
      <w:r>
        <w:rPr>
          <w:spacing w:val="-7"/>
          <w:sz w:val="24"/>
        </w:rPr>
        <w:t xml:space="preserve"> </w:t>
      </w:r>
      <w:r>
        <w:rPr>
          <w:sz w:val="24"/>
        </w:rPr>
        <w:t>area.</w:t>
      </w:r>
    </w:p>
    <w:p w14:paraId="4607EA34" w14:textId="77777777" w:rsidR="008A4DED" w:rsidRDefault="008A4DED">
      <w:pPr>
        <w:rPr>
          <w:sz w:val="24"/>
        </w:rPr>
        <w:sectPr w:rsidR="008A4DED">
          <w:pgSz w:w="12240" w:h="15840"/>
          <w:pgMar w:top="1380" w:right="1120" w:bottom="1180" w:left="1140" w:header="0" w:footer="981" w:gutter="0"/>
          <w:cols w:space="720"/>
        </w:sectPr>
      </w:pPr>
    </w:p>
    <w:p w14:paraId="38B0AB3A" w14:textId="77777777" w:rsidR="008A4DED" w:rsidRDefault="008A4DED">
      <w:pPr>
        <w:pStyle w:val="BodyText"/>
        <w:spacing w:before="1"/>
        <w:rPr>
          <w:sz w:val="12"/>
        </w:rPr>
      </w:pPr>
    </w:p>
    <w:p w14:paraId="6CA59DD8" w14:textId="77777777" w:rsidR="008A4DED" w:rsidRDefault="00EA477C">
      <w:pPr>
        <w:pStyle w:val="BodyText"/>
        <w:tabs>
          <w:tab w:val="left" w:pos="4259"/>
        </w:tabs>
        <w:spacing w:before="90" w:line="247" w:lineRule="auto"/>
        <w:ind w:left="4260" w:right="644" w:hanging="3960"/>
      </w:pPr>
      <w:r>
        <w:rPr>
          <w:b/>
        </w:rPr>
        <w:t>IV</w:t>
      </w:r>
      <w:r>
        <w:rPr>
          <w:b/>
          <w:spacing w:val="-3"/>
        </w:rPr>
        <w:t xml:space="preserve"> </w:t>
      </w:r>
      <w:r>
        <w:rPr>
          <w:b/>
        </w:rPr>
        <w:t>SOLUTIONS</w:t>
      </w:r>
      <w:r>
        <w:rPr>
          <w:b/>
          <w:spacing w:val="-1"/>
        </w:rPr>
        <w:t xml:space="preserve"> </w:t>
      </w:r>
      <w:r>
        <w:rPr>
          <w:b/>
        </w:rPr>
        <w:t>File</w:t>
      </w:r>
      <w:r>
        <w:rPr>
          <w:b/>
        </w:rPr>
        <w:tab/>
      </w:r>
      <w:r>
        <w:t xml:space="preserve">File #52.7. This file contains drugs that are used as primary solutions in the </w:t>
      </w:r>
      <w:r>
        <w:rPr>
          <w:spacing w:val="-3"/>
        </w:rPr>
        <w:t xml:space="preserve">IV </w:t>
      </w:r>
      <w:r>
        <w:t>room. The solution must already exist in the DRUG file (#50) to be selected. Data in this file includes: drug generic name, print name, status, drug information, synonym(s),</w:t>
      </w:r>
      <w:r>
        <w:rPr>
          <w:spacing w:val="-29"/>
        </w:rPr>
        <w:t xml:space="preserve"> </w:t>
      </w:r>
      <w:r>
        <w:t>volume, and</w:t>
      </w:r>
      <w:r>
        <w:rPr>
          <w:spacing w:val="-1"/>
        </w:rPr>
        <w:t xml:space="preserve"> </w:t>
      </w:r>
      <w:r>
        <w:t>electrolytes.</w:t>
      </w:r>
    </w:p>
    <w:p w14:paraId="28A55624" w14:textId="77777777" w:rsidR="008A4DED" w:rsidRDefault="008A4DED">
      <w:pPr>
        <w:pStyle w:val="BodyText"/>
        <w:spacing w:before="6"/>
      </w:pPr>
    </w:p>
    <w:p w14:paraId="69E6617E" w14:textId="77777777" w:rsidR="008A4DED" w:rsidRDefault="00EA477C">
      <w:pPr>
        <w:pStyle w:val="BodyText"/>
        <w:tabs>
          <w:tab w:val="left" w:pos="4259"/>
        </w:tabs>
        <w:spacing w:line="247" w:lineRule="auto"/>
        <w:ind w:left="4260" w:right="580" w:hanging="3960"/>
        <w:jc w:val="both"/>
      </w:pPr>
      <w:r>
        <w:rPr>
          <w:b/>
        </w:rPr>
        <w:t>IV</w:t>
      </w:r>
      <w:r>
        <w:rPr>
          <w:b/>
          <w:spacing w:val="-2"/>
        </w:rPr>
        <w:t xml:space="preserve"> </w:t>
      </w:r>
      <w:r>
        <w:rPr>
          <w:b/>
        </w:rPr>
        <w:t>STATS</w:t>
      </w:r>
      <w:r>
        <w:rPr>
          <w:b/>
          <w:spacing w:val="-1"/>
        </w:rPr>
        <w:t xml:space="preserve"> </w:t>
      </w:r>
      <w:r>
        <w:rPr>
          <w:b/>
        </w:rPr>
        <w:t>File</w:t>
      </w:r>
      <w:r>
        <w:rPr>
          <w:b/>
        </w:rPr>
        <w:tab/>
      </w:r>
      <w:r>
        <w:t xml:space="preserve">File #50.8. This file contains information concerning the </w:t>
      </w:r>
      <w:r>
        <w:rPr>
          <w:spacing w:val="-3"/>
        </w:rPr>
        <w:t xml:space="preserve">IV </w:t>
      </w:r>
      <w:r>
        <w:t>workload of the pharmacy. This file is</w:t>
      </w:r>
      <w:r>
        <w:rPr>
          <w:spacing w:val="-21"/>
        </w:rPr>
        <w:t xml:space="preserve"> </w:t>
      </w:r>
      <w:r>
        <w:t xml:space="preserve">updated each time the </w:t>
      </w:r>
      <w:r>
        <w:rPr>
          <w:i/>
        </w:rPr>
        <w:t xml:space="preserve">COmpile IV Statistics </w:t>
      </w:r>
      <w:r>
        <w:t>option is run and the data stored is used as the basis for the AMIS (IV) report.</w:t>
      </w:r>
    </w:p>
    <w:p w14:paraId="46370460" w14:textId="77777777" w:rsidR="008A4DED" w:rsidRDefault="008A4DED">
      <w:pPr>
        <w:pStyle w:val="BodyText"/>
        <w:spacing w:before="6"/>
      </w:pPr>
    </w:p>
    <w:p w14:paraId="47AFBC67" w14:textId="77777777" w:rsidR="008A4DED" w:rsidRDefault="00EA477C">
      <w:pPr>
        <w:pStyle w:val="BodyText"/>
        <w:tabs>
          <w:tab w:val="left" w:pos="4259"/>
        </w:tabs>
        <w:spacing w:before="1" w:line="247" w:lineRule="auto"/>
        <w:ind w:left="4260" w:right="468" w:hanging="3960"/>
        <w:jc w:val="both"/>
      </w:pPr>
      <w:r>
        <w:rPr>
          <w:b/>
        </w:rPr>
        <w:t>Label</w:t>
      </w:r>
      <w:r>
        <w:rPr>
          <w:b/>
          <w:spacing w:val="-2"/>
        </w:rPr>
        <w:t xml:space="preserve"> </w:t>
      </w:r>
      <w:r>
        <w:rPr>
          <w:b/>
        </w:rPr>
        <w:t>Device</w:t>
      </w:r>
      <w:r>
        <w:rPr>
          <w:b/>
        </w:rPr>
        <w:tab/>
      </w:r>
      <w:r>
        <w:t>The device, identified by the user, on which</w:t>
      </w:r>
      <w:r>
        <w:rPr>
          <w:spacing w:val="-22"/>
        </w:rPr>
        <w:t xml:space="preserve"> </w:t>
      </w:r>
      <w:r>
        <w:t>computer- generated labels will be</w:t>
      </w:r>
      <w:r>
        <w:rPr>
          <w:spacing w:val="-3"/>
        </w:rPr>
        <w:t xml:space="preserve"> </w:t>
      </w:r>
      <w:r>
        <w:t>printed.</w:t>
      </w:r>
    </w:p>
    <w:p w14:paraId="3BDB99FA" w14:textId="77777777" w:rsidR="008A4DED" w:rsidRDefault="008A4DED">
      <w:pPr>
        <w:pStyle w:val="BodyText"/>
        <w:spacing w:before="9"/>
      </w:pPr>
    </w:p>
    <w:p w14:paraId="72AEEE80" w14:textId="77777777" w:rsidR="008A4DED" w:rsidRDefault="00EA477C">
      <w:pPr>
        <w:tabs>
          <w:tab w:val="left" w:pos="4259"/>
        </w:tabs>
        <w:spacing w:before="1"/>
        <w:ind w:left="300"/>
        <w:rPr>
          <w:sz w:val="24"/>
        </w:rPr>
      </w:pPr>
      <w:r>
        <w:rPr>
          <w:b/>
          <w:sz w:val="24"/>
        </w:rPr>
        <w:t>Local</w:t>
      </w:r>
      <w:r>
        <w:rPr>
          <w:b/>
          <w:spacing w:val="-2"/>
          <w:sz w:val="24"/>
        </w:rPr>
        <w:t xml:space="preserve"> </w:t>
      </w:r>
      <w:r>
        <w:rPr>
          <w:b/>
          <w:sz w:val="24"/>
        </w:rPr>
        <w:t>Possible</w:t>
      </w:r>
      <w:r>
        <w:rPr>
          <w:b/>
          <w:spacing w:val="-2"/>
          <w:sz w:val="24"/>
        </w:rPr>
        <w:t xml:space="preserve"> </w:t>
      </w:r>
      <w:r>
        <w:rPr>
          <w:b/>
          <w:sz w:val="24"/>
        </w:rPr>
        <w:t>Dosages</w:t>
      </w:r>
      <w:r>
        <w:rPr>
          <w:b/>
          <w:sz w:val="24"/>
        </w:rPr>
        <w:tab/>
      </w:r>
      <w:r>
        <w:rPr>
          <w:sz w:val="24"/>
        </w:rPr>
        <w:t>Free text dosages that are associated with drugs that</w:t>
      </w:r>
      <w:r>
        <w:rPr>
          <w:spacing w:val="-14"/>
          <w:sz w:val="24"/>
        </w:rPr>
        <w:t xml:space="preserve"> </w:t>
      </w:r>
      <w:r>
        <w:rPr>
          <w:sz w:val="24"/>
        </w:rPr>
        <w:t>do</w:t>
      </w:r>
    </w:p>
    <w:p w14:paraId="3C0086CE" w14:textId="77777777" w:rsidR="008A4DED" w:rsidRDefault="00EA477C">
      <w:pPr>
        <w:pStyle w:val="BodyText"/>
        <w:spacing w:before="7"/>
        <w:ind w:left="4260"/>
      </w:pPr>
      <w:r>
        <w:t>not meet all of the criteria for Possible Dosages.</w:t>
      </w:r>
    </w:p>
    <w:p w14:paraId="7B4072A9" w14:textId="77777777" w:rsidR="008A4DED" w:rsidRDefault="008A4DED">
      <w:pPr>
        <w:pStyle w:val="BodyText"/>
        <w:spacing w:before="7"/>
        <w:rPr>
          <w:sz w:val="25"/>
        </w:rPr>
      </w:pPr>
    </w:p>
    <w:p w14:paraId="727BB7D3" w14:textId="77777777" w:rsidR="008A4DED" w:rsidRDefault="00EA477C">
      <w:pPr>
        <w:pStyle w:val="BodyText"/>
        <w:tabs>
          <w:tab w:val="left" w:pos="4259"/>
        </w:tabs>
        <w:spacing w:before="1" w:line="247" w:lineRule="auto"/>
        <w:ind w:left="4260" w:right="527" w:hanging="3960"/>
      </w:pPr>
      <w:r>
        <w:rPr>
          <w:b/>
        </w:rPr>
        <w:t>LVP</w:t>
      </w:r>
      <w:r>
        <w:rPr>
          <w:b/>
        </w:rPr>
        <w:tab/>
      </w:r>
      <w:r>
        <w:rPr>
          <w:spacing w:val="-3"/>
        </w:rPr>
        <w:t xml:space="preserve">Large </w:t>
      </w:r>
      <w:r>
        <w:t xml:space="preserve">Volume Parenteral — Admixture. A solution intended for continuous parenteral infusion, administered as a vehicle for additive (s) or for the pharmacological effect of the solution itself. </w:t>
      </w:r>
      <w:r>
        <w:rPr>
          <w:spacing w:val="-3"/>
        </w:rPr>
        <w:t xml:space="preserve">It </w:t>
      </w:r>
      <w:r>
        <w:t>is comprised of any number of additives, including</w:t>
      </w:r>
      <w:r>
        <w:rPr>
          <w:spacing w:val="-23"/>
        </w:rPr>
        <w:t xml:space="preserve"> </w:t>
      </w:r>
      <w:r>
        <w:t xml:space="preserve">zero, in one solution. An </w:t>
      </w:r>
      <w:r>
        <w:rPr>
          <w:spacing w:val="-3"/>
        </w:rPr>
        <w:t xml:space="preserve">LVP </w:t>
      </w:r>
      <w:r>
        <w:t>runs continuously, with another bag hung when one bottle or bag is</w:t>
      </w:r>
      <w:r>
        <w:rPr>
          <w:spacing w:val="-22"/>
        </w:rPr>
        <w:t xml:space="preserve"> </w:t>
      </w:r>
      <w:r>
        <w:t>empty.</w:t>
      </w:r>
    </w:p>
    <w:p w14:paraId="0F48125D" w14:textId="77777777" w:rsidR="008A4DED" w:rsidRDefault="008A4DED">
      <w:pPr>
        <w:pStyle w:val="BodyText"/>
        <w:spacing w:before="4"/>
      </w:pPr>
    </w:p>
    <w:p w14:paraId="5AF5453D" w14:textId="77777777" w:rsidR="008A4DED" w:rsidRDefault="00EA477C">
      <w:pPr>
        <w:tabs>
          <w:tab w:val="left" w:pos="4259"/>
        </w:tabs>
        <w:ind w:left="300"/>
        <w:rPr>
          <w:sz w:val="24"/>
        </w:rPr>
      </w:pPr>
      <w:r>
        <w:rPr>
          <w:b/>
          <w:sz w:val="24"/>
        </w:rPr>
        <w:t>Manufacturing</w:t>
      </w:r>
      <w:r>
        <w:rPr>
          <w:b/>
          <w:spacing w:val="-3"/>
          <w:sz w:val="24"/>
        </w:rPr>
        <w:t xml:space="preserve"> </w:t>
      </w:r>
      <w:r>
        <w:rPr>
          <w:b/>
          <w:sz w:val="24"/>
        </w:rPr>
        <w:t>Times</w:t>
      </w:r>
      <w:r>
        <w:rPr>
          <w:b/>
          <w:sz w:val="24"/>
        </w:rPr>
        <w:tab/>
      </w:r>
      <w:r>
        <w:rPr>
          <w:sz w:val="24"/>
        </w:rPr>
        <w:t>The time(s) that designate(s) the general time when</w:t>
      </w:r>
      <w:r>
        <w:rPr>
          <w:spacing w:val="-15"/>
          <w:sz w:val="24"/>
        </w:rPr>
        <w:t xml:space="preserve"> </w:t>
      </w:r>
      <w:r>
        <w:rPr>
          <w:sz w:val="24"/>
        </w:rPr>
        <w:t>the</w:t>
      </w:r>
    </w:p>
    <w:p w14:paraId="0E6E0BA1" w14:textId="77777777" w:rsidR="008A4DED" w:rsidRDefault="00EA477C">
      <w:pPr>
        <w:pStyle w:val="BodyText"/>
        <w:spacing w:before="7" w:line="247" w:lineRule="auto"/>
        <w:ind w:left="4260" w:right="352"/>
      </w:pPr>
      <w:r>
        <w:t xml:space="preserve">manufacturing list will be run and </w:t>
      </w:r>
      <w:r>
        <w:rPr>
          <w:spacing w:val="-3"/>
        </w:rPr>
        <w:t xml:space="preserve">IV </w:t>
      </w:r>
      <w:r>
        <w:t xml:space="preserve">orders prepared. This field in the </w:t>
      </w:r>
      <w:r>
        <w:rPr>
          <w:i/>
        </w:rPr>
        <w:t xml:space="preserve">SIte Parameters (IV) </w:t>
      </w:r>
      <w:r>
        <w:t xml:space="preserve">option </w:t>
      </w:r>
      <w:r>
        <w:rPr>
          <w:spacing w:val="-3"/>
        </w:rPr>
        <w:t xml:space="preserve">(IV </w:t>
      </w:r>
      <w:r>
        <w:t>ROOM file (#59.5)) is for documentation only and</w:t>
      </w:r>
      <w:r>
        <w:rPr>
          <w:spacing w:val="-22"/>
        </w:rPr>
        <w:t xml:space="preserve"> </w:t>
      </w:r>
      <w:r>
        <w:t xml:space="preserve">does not affect </w:t>
      </w:r>
      <w:r>
        <w:rPr>
          <w:spacing w:val="-3"/>
        </w:rPr>
        <w:t>IV</w:t>
      </w:r>
      <w:r>
        <w:rPr>
          <w:spacing w:val="-2"/>
        </w:rPr>
        <w:t xml:space="preserve"> </w:t>
      </w:r>
      <w:r>
        <w:t>processing.</w:t>
      </w:r>
    </w:p>
    <w:p w14:paraId="2EC0EA7E" w14:textId="77777777" w:rsidR="008A4DED" w:rsidRDefault="008A4DED">
      <w:pPr>
        <w:pStyle w:val="BodyText"/>
        <w:spacing w:before="8"/>
      </w:pPr>
    </w:p>
    <w:p w14:paraId="39F0B6CB" w14:textId="77777777" w:rsidR="008A4DED" w:rsidRDefault="00EA477C">
      <w:pPr>
        <w:tabs>
          <w:tab w:val="left" w:pos="4259"/>
        </w:tabs>
        <w:ind w:left="300"/>
        <w:rPr>
          <w:sz w:val="24"/>
        </w:rPr>
      </w:pPr>
      <w:r>
        <w:rPr>
          <w:b/>
          <w:sz w:val="24"/>
        </w:rPr>
        <w:t>MEDICATION</w:t>
      </w:r>
      <w:r>
        <w:rPr>
          <w:b/>
          <w:spacing w:val="-5"/>
          <w:sz w:val="24"/>
        </w:rPr>
        <w:t xml:space="preserve"> </w:t>
      </w:r>
      <w:r>
        <w:rPr>
          <w:b/>
          <w:sz w:val="24"/>
        </w:rPr>
        <w:t>ADMINISTERING</w:t>
      </w:r>
      <w:r>
        <w:rPr>
          <w:b/>
          <w:sz w:val="24"/>
        </w:rPr>
        <w:tab/>
      </w:r>
      <w:r>
        <w:rPr>
          <w:sz w:val="24"/>
        </w:rPr>
        <w:t>File #57.7. This file contains wards, the teams used</w:t>
      </w:r>
      <w:r>
        <w:rPr>
          <w:spacing w:val="-9"/>
          <w:sz w:val="24"/>
        </w:rPr>
        <w:t xml:space="preserve"> </w:t>
      </w:r>
      <w:r>
        <w:rPr>
          <w:sz w:val="24"/>
        </w:rPr>
        <w:t>in</w:t>
      </w:r>
    </w:p>
    <w:p w14:paraId="62A16D79" w14:textId="77777777" w:rsidR="008A4DED" w:rsidRDefault="00EA477C">
      <w:pPr>
        <w:pStyle w:val="BodyText"/>
        <w:tabs>
          <w:tab w:val="left" w:pos="4259"/>
        </w:tabs>
        <w:spacing w:before="12" w:line="247" w:lineRule="auto"/>
        <w:ind w:left="4260" w:right="569" w:hanging="3960"/>
        <w:jc w:val="both"/>
      </w:pPr>
      <w:r>
        <w:rPr>
          <w:b/>
        </w:rPr>
        <w:t>TEAM</w:t>
      </w:r>
      <w:r>
        <w:rPr>
          <w:b/>
          <w:spacing w:val="-3"/>
        </w:rPr>
        <w:t xml:space="preserve"> </w:t>
      </w:r>
      <w:r>
        <w:rPr>
          <w:b/>
        </w:rPr>
        <w:t>File</w:t>
      </w:r>
      <w:r>
        <w:rPr>
          <w:b/>
        </w:rPr>
        <w:tab/>
      </w:r>
      <w:r>
        <w:t>the administration of medication to that ward, and</w:t>
      </w:r>
      <w:r>
        <w:rPr>
          <w:spacing w:val="-12"/>
        </w:rPr>
        <w:t xml:space="preserve"> </w:t>
      </w:r>
      <w:r>
        <w:t>the rooms/beds assigned to that</w:t>
      </w:r>
      <w:r>
        <w:rPr>
          <w:spacing w:val="-2"/>
        </w:rPr>
        <w:t xml:space="preserve"> </w:t>
      </w:r>
      <w:r>
        <w:t>team.</w:t>
      </w:r>
    </w:p>
    <w:p w14:paraId="65F1B217" w14:textId="77777777" w:rsidR="008A4DED" w:rsidRDefault="008A4DED">
      <w:pPr>
        <w:pStyle w:val="BodyText"/>
        <w:spacing w:before="10"/>
      </w:pPr>
    </w:p>
    <w:p w14:paraId="044A1538" w14:textId="77777777" w:rsidR="008A4DED" w:rsidRDefault="00EA477C">
      <w:pPr>
        <w:ind w:left="300"/>
        <w:rPr>
          <w:sz w:val="24"/>
        </w:rPr>
      </w:pPr>
      <w:r>
        <w:rPr>
          <w:b/>
          <w:sz w:val="24"/>
        </w:rPr>
        <w:t xml:space="preserve">MEDICATION INSTRUCTION File </w:t>
      </w:r>
      <w:r>
        <w:rPr>
          <w:sz w:val="24"/>
        </w:rPr>
        <w:t>File #51. This file is used by Unit Dose and Outpatient</w:t>
      </w:r>
    </w:p>
    <w:p w14:paraId="291CB84C" w14:textId="77777777" w:rsidR="008A4DED" w:rsidRDefault="00EA477C">
      <w:pPr>
        <w:pStyle w:val="BodyText"/>
        <w:spacing w:before="7" w:line="247" w:lineRule="auto"/>
        <w:ind w:left="4260"/>
      </w:pPr>
      <w:r>
        <w:t>Pharmacy. It contains the medication instruction name, expansion, and intended use.</w:t>
      </w:r>
    </w:p>
    <w:p w14:paraId="4DD702DE" w14:textId="77777777" w:rsidR="008A4DED" w:rsidRDefault="008A4DED">
      <w:pPr>
        <w:spacing w:line="247" w:lineRule="auto"/>
        <w:sectPr w:rsidR="008A4DED">
          <w:pgSz w:w="12240" w:h="15840"/>
          <w:pgMar w:top="1500" w:right="1120" w:bottom="1180" w:left="1140" w:header="0" w:footer="981" w:gutter="0"/>
          <w:cols w:space="720"/>
        </w:sectPr>
      </w:pPr>
    </w:p>
    <w:p w14:paraId="4C95CE86" w14:textId="77777777" w:rsidR="008A4DED" w:rsidRDefault="00EA477C">
      <w:pPr>
        <w:tabs>
          <w:tab w:val="left" w:pos="4259"/>
        </w:tabs>
        <w:spacing w:before="66"/>
        <w:ind w:left="300"/>
        <w:jc w:val="both"/>
        <w:rPr>
          <w:sz w:val="24"/>
        </w:rPr>
      </w:pPr>
      <w:r>
        <w:rPr>
          <w:b/>
          <w:sz w:val="24"/>
        </w:rPr>
        <w:lastRenderedPageBreak/>
        <w:t>MEDICATION</w:t>
      </w:r>
      <w:r>
        <w:rPr>
          <w:b/>
          <w:spacing w:val="-4"/>
          <w:sz w:val="24"/>
        </w:rPr>
        <w:t xml:space="preserve"> </w:t>
      </w:r>
      <w:r>
        <w:rPr>
          <w:b/>
          <w:sz w:val="24"/>
        </w:rPr>
        <w:t>ROUTES</w:t>
      </w:r>
      <w:r>
        <w:rPr>
          <w:b/>
          <w:spacing w:val="-2"/>
          <w:sz w:val="24"/>
        </w:rPr>
        <w:t xml:space="preserve"> </w:t>
      </w:r>
      <w:r>
        <w:rPr>
          <w:b/>
          <w:sz w:val="24"/>
        </w:rPr>
        <w:t>File</w:t>
      </w:r>
      <w:r>
        <w:rPr>
          <w:b/>
          <w:sz w:val="24"/>
        </w:rPr>
        <w:tab/>
      </w:r>
      <w:r>
        <w:rPr>
          <w:sz w:val="24"/>
        </w:rPr>
        <w:t>File #51.2. This file contains medication route</w:t>
      </w:r>
      <w:r>
        <w:rPr>
          <w:spacing w:val="-8"/>
          <w:sz w:val="24"/>
        </w:rPr>
        <w:t xml:space="preserve"> </w:t>
      </w:r>
      <w:r>
        <w:rPr>
          <w:sz w:val="24"/>
        </w:rPr>
        <w:t>names.</w:t>
      </w:r>
    </w:p>
    <w:p w14:paraId="2A20B649" w14:textId="77777777" w:rsidR="008A4DED" w:rsidRDefault="00EA477C">
      <w:pPr>
        <w:pStyle w:val="BodyText"/>
        <w:spacing w:before="7" w:line="247" w:lineRule="auto"/>
        <w:ind w:left="4260" w:right="494"/>
        <w:jc w:val="both"/>
      </w:pPr>
      <w:r>
        <w:t xml:space="preserve">The user can enter an abbreviation for each route to </w:t>
      </w:r>
      <w:r>
        <w:rPr>
          <w:spacing w:val="-6"/>
        </w:rPr>
        <w:t xml:space="preserve">be </w:t>
      </w:r>
      <w:r>
        <w:t>used at their site. The abbreviation will most likely be the Latin abbreviation for the term.</w:t>
      </w:r>
    </w:p>
    <w:p w14:paraId="43FDCC8F" w14:textId="77777777" w:rsidR="008A4DED" w:rsidRDefault="008A4DED">
      <w:pPr>
        <w:pStyle w:val="BodyText"/>
        <w:spacing w:before="9"/>
      </w:pPr>
    </w:p>
    <w:p w14:paraId="7A9D7312" w14:textId="77777777" w:rsidR="008A4DED" w:rsidRDefault="00EA477C">
      <w:pPr>
        <w:tabs>
          <w:tab w:val="left" w:pos="4259"/>
        </w:tabs>
        <w:ind w:left="300"/>
        <w:jc w:val="both"/>
        <w:rPr>
          <w:sz w:val="24"/>
        </w:rPr>
      </w:pPr>
      <w:r>
        <w:rPr>
          <w:b/>
          <w:sz w:val="24"/>
        </w:rPr>
        <w:t>Medication</w:t>
      </w:r>
      <w:r>
        <w:rPr>
          <w:b/>
          <w:spacing w:val="-3"/>
          <w:sz w:val="24"/>
        </w:rPr>
        <w:t xml:space="preserve"> </w:t>
      </w:r>
      <w:r>
        <w:rPr>
          <w:b/>
          <w:sz w:val="24"/>
        </w:rPr>
        <w:t>Routes/</w:t>
      </w:r>
      <w:r>
        <w:rPr>
          <w:b/>
          <w:sz w:val="24"/>
        </w:rPr>
        <w:tab/>
      </w:r>
      <w:r>
        <w:rPr>
          <w:sz w:val="24"/>
        </w:rPr>
        <w:t>Route by which medication is</w:t>
      </w:r>
      <w:r>
        <w:rPr>
          <w:spacing w:val="-10"/>
          <w:sz w:val="24"/>
        </w:rPr>
        <w:t xml:space="preserve"> </w:t>
      </w:r>
      <w:r>
        <w:rPr>
          <w:sz w:val="24"/>
        </w:rPr>
        <w:t>administered</w:t>
      </w:r>
    </w:p>
    <w:p w14:paraId="055473AD" w14:textId="77777777" w:rsidR="008A4DED" w:rsidRDefault="00EA477C">
      <w:pPr>
        <w:pStyle w:val="BodyText"/>
        <w:tabs>
          <w:tab w:val="left" w:pos="4259"/>
        </w:tabs>
        <w:spacing w:before="12" w:line="247" w:lineRule="auto"/>
        <w:ind w:left="4260" w:right="533" w:hanging="3960"/>
      </w:pPr>
      <w:r>
        <w:rPr>
          <w:b/>
        </w:rPr>
        <w:t>Abbreviations</w:t>
      </w:r>
      <w:r>
        <w:rPr>
          <w:b/>
        </w:rPr>
        <w:tab/>
      </w:r>
      <w:r>
        <w:t>(e.g., oral). The MEDICATION ROUTES file</w:t>
      </w:r>
      <w:r>
        <w:rPr>
          <w:spacing w:val="-33"/>
        </w:rPr>
        <w:t xml:space="preserve"> </w:t>
      </w:r>
      <w:r>
        <w:t>(#51.2) contains the routes and abbreviations, which are selected by each VAMC. The abbreviation cannot be longer than five characters to fit on labels and the MAR. The user can add new routes and abbreviations as</w:t>
      </w:r>
      <w:r>
        <w:rPr>
          <w:spacing w:val="-1"/>
        </w:rPr>
        <w:t xml:space="preserve"> </w:t>
      </w:r>
      <w:r>
        <w:t>appropriate.</w:t>
      </w:r>
    </w:p>
    <w:p w14:paraId="13E66A53" w14:textId="77777777" w:rsidR="008A4DED" w:rsidRDefault="008A4DED">
      <w:pPr>
        <w:pStyle w:val="BodyText"/>
        <w:spacing w:before="6"/>
      </w:pPr>
    </w:p>
    <w:p w14:paraId="0989A7A8" w14:textId="77777777" w:rsidR="008A4DED" w:rsidRDefault="00EA477C">
      <w:pPr>
        <w:tabs>
          <w:tab w:val="left" w:pos="4259"/>
        </w:tabs>
        <w:ind w:left="300"/>
        <w:jc w:val="both"/>
        <w:rPr>
          <w:sz w:val="24"/>
        </w:rPr>
      </w:pPr>
      <w:r>
        <w:rPr>
          <w:b/>
          <w:sz w:val="24"/>
        </w:rPr>
        <w:t>Non-Formulary</w:t>
      </w:r>
      <w:r>
        <w:rPr>
          <w:b/>
          <w:spacing w:val="-4"/>
          <w:sz w:val="24"/>
        </w:rPr>
        <w:t xml:space="preserve"> </w:t>
      </w:r>
      <w:r>
        <w:rPr>
          <w:b/>
          <w:sz w:val="24"/>
        </w:rPr>
        <w:t>Drugs</w:t>
      </w:r>
      <w:r>
        <w:rPr>
          <w:b/>
          <w:sz w:val="24"/>
        </w:rPr>
        <w:tab/>
      </w:r>
      <w:r>
        <w:rPr>
          <w:sz w:val="24"/>
        </w:rPr>
        <w:t>The medications that are defined as</w:t>
      </w:r>
      <w:r>
        <w:rPr>
          <w:spacing w:val="-7"/>
          <w:sz w:val="24"/>
        </w:rPr>
        <w:t xml:space="preserve"> </w:t>
      </w:r>
      <w:r>
        <w:rPr>
          <w:sz w:val="24"/>
        </w:rPr>
        <w:t>commercially</w:t>
      </w:r>
    </w:p>
    <w:p w14:paraId="00F17FAC" w14:textId="77777777" w:rsidR="008A4DED" w:rsidRDefault="00EA477C">
      <w:pPr>
        <w:pStyle w:val="BodyText"/>
        <w:spacing w:before="7" w:line="247" w:lineRule="auto"/>
        <w:ind w:left="4260"/>
      </w:pPr>
      <w:r>
        <w:t>available drug products not included in the VA National Formulary</w:t>
      </w:r>
      <w:r>
        <w:rPr>
          <w:color w:val="0000FF"/>
        </w:rPr>
        <w:t>.</w:t>
      </w:r>
    </w:p>
    <w:p w14:paraId="4BBBA055" w14:textId="77777777" w:rsidR="008A4DED" w:rsidRDefault="008A4DED">
      <w:pPr>
        <w:pStyle w:val="BodyText"/>
        <w:spacing w:before="10"/>
      </w:pPr>
    </w:p>
    <w:p w14:paraId="7802B538" w14:textId="77777777" w:rsidR="008A4DED" w:rsidRDefault="00EA477C">
      <w:pPr>
        <w:tabs>
          <w:tab w:val="left" w:pos="4259"/>
        </w:tabs>
        <w:ind w:left="299"/>
        <w:jc w:val="both"/>
        <w:rPr>
          <w:sz w:val="24"/>
        </w:rPr>
      </w:pPr>
      <w:r>
        <w:rPr>
          <w:b/>
          <w:sz w:val="24"/>
        </w:rPr>
        <w:t>Non-Verified</w:t>
      </w:r>
      <w:r>
        <w:rPr>
          <w:b/>
          <w:spacing w:val="-3"/>
          <w:sz w:val="24"/>
        </w:rPr>
        <w:t xml:space="preserve"> </w:t>
      </w:r>
      <w:r>
        <w:rPr>
          <w:b/>
          <w:sz w:val="24"/>
        </w:rPr>
        <w:t>Orders</w:t>
      </w:r>
      <w:r>
        <w:rPr>
          <w:b/>
          <w:sz w:val="24"/>
        </w:rPr>
        <w:tab/>
      </w:r>
      <w:r>
        <w:rPr>
          <w:sz w:val="24"/>
        </w:rPr>
        <w:t>Any order that has been entered in the Unit Dose or</w:t>
      </w:r>
      <w:r>
        <w:rPr>
          <w:spacing w:val="-20"/>
          <w:sz w:val="24"/>
        </w:rPr>
        <w:t xml:space="preserve"> </w:t>
      </w:r>
      <w:r>
        <w:rPr>
          <w:spacing w:val="-3"/>
          <w:sz w:val="24"/>
        </w:rPr>
        <w:t>IV</w:t>
      </w:r>
    </w:p>
    <w:p w14:paraId="1AEF1092" w14:textId="77777777" w:rsidR="008A4DED" w:rsidRDefault="00EA477C">
      <w:pPr>
        <w:pStyle w:val="BodyText"/>
        <w:spacing w:before="7" w:line="247" w:lineRule="auto"/>
        <w:ind w:left="4259" w:right="655"/>
        <w:jc w:val="both"/>
      </w:pPr>
      <w:r>
        <w:t>module that has not been verified (made active) by a nurse and/or pharmacist. Ward staff may not verify</w:t>
      </w:r>
      <w:r>
        <w:rPr>
          <w:spacing w:val="-32"/>
        </w:rPr>
        <w:t xml:space="preserve"> </w:t>
      </w:r>
      <w:r>
        <w:t>a non-verified</w:t>
      </w:r>
      <w:r>
        <w:rPr>
          <w:spacing w:val="-1"/>
        </w:rPr>
        <w:t xml:space="preserve"> </w:t>
      </w:r>
      <w:r>
        <w:t>order.</w:t>
      </w:r>
    </w:p>
    <w:p w14:paraId="605B61D1" w14:textId="77777777" w:rsidR="008A4DED" w:rsidRDefault="008A4DED">
      <w:pPr>
        <w:pStyle w:val="BodyText"/>
        <w:spacing w:before="9"/>
      </w:pPr>
    </w:p>
    <w:p w14:paraId="2CC47248" w14:textId="77777777" w:rsidR="008A4DED" w:rsidRDefault="00EA477C">
      <w:pPr>
        <w:pStyle w:val="BodyText"/>
        <w:tabs>
          <w:tab w:val="left" w:pos="4259"/>
        </w:tabs>
        <w:spacing w:line="247" w:lineRule="auto"/>
        <w:ind w:left="4259" w:right="530" w:hanging="3960"/>
      </w:pPr>
      <w:r>
        <w:rPr>
          <w:b/>
        </w:rPr>
        <w:t>Orderable</w:t>
      </w:r>
      <w:r>
        <w:rPr>
          <w:b/>
          <w:spacing w:val="-3"/>
        </w:rPr>
        <w:t xml:space="preserve"> </w:t>
      </w:r>
      <w:r>
        <w:rPr>
          <w:b/>
        </w:rPr>
        <w:t>Item</w:t>
      </w:r>
      <w:r>
        <w:rPr>
          <w:b/>
        </w:rPr>
        <w:tab/>
      </w:r>
      <w:r>
        <w:t>An Orderable Item name has no strength attached to</w:t>
      </w:r>
      <w:r>
        <w:rPr>
          <w:spacing w:val="-26"/>
        </w:rPr>
        <w:t xml:space="preserve"> </w:t>
      </w:r>
      <w:r>
        <w:t>it (e.g., Acetaminophen). The name with a strength attached to it is the Dispense Drug name (e.g., Acetaminophen</w:t>
      </w:r>
      <w:r>
        <w:rPr>
          <w:spacing w:val="-1"/>
        </w:rPr>
        <w:t xml:space="preserve"> </w:t>
      </w:r>
      <w:r>
        <w:t>325mg).</w:t>
      </w:r>
    </w:p>
    <w:p w14:paraId="07610874" w14:textId="77777777" w:rsidR="008A4DED" w:rsidRDefault="008A4DED">
      <w:pPr>
        <w:pStyle w:val="BodyText"/>
        <w:spacing w:before="8"/>
      </w:pPr>
    </w:p>
    <w:p w14:paraId="308E0AE1" w14:textId="77777777" w:rsidR="008A4DED" w:rsidRDefault="00EA477C">
      <w:pPr>
        <w:pStyle w:val="BodyText"/>
        <w:tabs>
          <w:tab w:val="left" w:pos="4259"/>
        </w:tabs>
        <w:spacing w:line="247" w:lineRule="auto"/>
        <w:ind w:left="4259" w:right="644" w:hanging="3960"/>
      </w:pPr>
      <w:r>
        <w:rPr>
          <w:b/>
        </w:rPr>
        <w:t>Order</w:t>
      </w:r>
      <w:r>
        <w:rPr>
          <w:b/>
          <w:spacing w:val="-3"/>
        </w:rPr>
        <w:t xml:space="preserve"> </w:t>
      </w:r>
      <w:r>
        <w:rPr>
          <w:b/>
        </w:rPr>
        <w:t>Sets</w:t>
      </w:r>
      <w:r>
        <w:rPr>
          <w:b/>
        </w:rPr>
        <w:tab/>
      </w:r>
      <w:r>
        <w:t>An Order Set is a set of N pre-written orders. (N indicates the number of orders in an Order Set is variable.) Order Sets are used to expedite order</w:t>
      </w:r>
      <w:r>
        <w:rPr>
          <w:spacing w:val="-20"/>
        </w:rPr>
        <w:t xml:space="preserve"> </w:t>
      </w:r>
      <w:r>
        <w:t>entry for drugs that are dispensed to all patients in certain medical practices and</w:t>
      </w:r>
      <w:r>
        <w:rPr>
          <w:spacing w:val="-2"/>
        </w:rPr>
        <w:t xml:space="preserve"> </w:t>
      </w:r>
      <w:r>
        <w:t>procedures.</w:t>
      </w:r>
    </w:p>
    <w:p w14:paraId="5444312E" w14:textId="77777777" w:rsidR="008A4DED" w:rsidRDefault="008A4DED">
      <w:pPr>
        <w:pStyle w:val="BodyText"/>
        <w:spacing w:before="6"/>
      </w:pPr>
    </w:p>
    <w:p w14:paraId="571F8A93" w14:textId="77777777" w:rsidR="008A4DED" w:rsidRDefault="00EA477C">
      <w:pPr>
        <w:pStyle w:val="BodyText"/>
        <w:tabs>
          <w:tab w:val="left" w:pos="4259"/>
        </w:tabs>
        <w:spacing w:before="1" w:line="247" w:lineRule="auto"/>
        <w:ind w:left="4259" w:right="508" w:hanging="3960"/>
      </w:pPr>
      <w:r>
        <w:rPr>
          <w:b/>
        </w:rPr>
        <w:t>Order</w:t>
      </w:r>
      <w:r>
        <w:rPr>
          <w:b/>
          <w:spacing w:val="-3"/>
        </w:rPr>
        <w:t xml:space="preserve"> </w:t>
      </w:r>
      <w:r>
        <w:rPr>
          <w:b/>
        </w:rPr>
        <w:t>View</w:t>
      </w:r>
      <w:r>
        <w:rPr>
          <w:b/>
        </w:rPr>
        <w:tab/>
      </w:r>
      <w:r>
        <w:t>Computer option that allows the user to view detailed information related to one specific order of a patient. The order view provides basic patient information</w:t>
      </w:r>
      <w:r>
        <w:rPr>
          <w:spacing w:val="-17"/>
        </w:rPr>
        <w:t xml:space="preserve"> </w:t>
      </w:r>
      <w:r>
        <w:t>and identification of the order</w:t>
      </w:r>
      <w:r>
        <w:rPr>
          <w:spacing w:val="-5"/>
        </w:rPr>
        <w:t xml:space="preserve"> </w:t>
      </w:r>
      <w:r>
        <w:t>variables.</w:t>
      </w:r>
    </w:p>
    <w:p w14:paraId="70141393" w14:textId="77777777" w:rsidR="008A4DED" w:rsidRDefault="008A4DED">
      <w:pPr>
        <w:pStyle w:val="BodyText"/>
        <w:spacing w:before="7"/>
      </w:pPr>
    </w:p>
    <w:p w14:paraId="4D3FD700" w14:textId="77777777" w:rsidR="008A4DED" w:rsidRDefault="00EA477C">
      <w:pPr>
        <w:pStyle w:val="BodyText"/>
        <w:tabs>
          <w:tab w:val="left" w:pos="4259"/>
        </w:tabs>
        <w:spacing w:line="247" w:lineRule="auto"/>
        <w:ind w:left="4259" w:right="415" w:hanging="3960"/>
      </w:pPr>
      <w:r>
        <w:rPr>
          <w:b/>
        </w:rPr>
        <w:t>Parenteral</w:t>
      </w:r>
      <w:r>
        <w:rPr>
          <w:b/>
        </w:rPr>
        <w:tab/>
      </w:r>
      <w:r>
        <w:t>Introduced</w:t>
      </w:r>
      <w:r>
        <w:rPr>
          <w:spacing w:val="-3"/>
        </w:rPr>
        <w:t xml:space="preserve"> </w:t>
      </w:r>
      <w:r>
        <w:t>by</w:t>
      </w:r>
      <w:r>
        <w:rPr>
          <w:spacing w:val="-10"/>
        </w:rPr>
        <w:t xml:space="preserve"> </w:t>
      </w:r>
      <w:r>
        <w:t>means</w:t>
      </w:r>
      <w:r>
        <w:rPr>
          <w:spacing w:val="-2"/>
        </w:rPr>
        <w:t xml:space="preserve"> </w:t>
      </w:r>
      <w:r>
        <w:t>other</w:t>
      </w:r>
      <w:r>
        <w:rPr>
          <w:spacing w:val="-3"/>
        </w:rPr>
        <w:t xml:space="preserve"> </w:t>
      </w:r>
      <w:r>
        <w:t>than</w:t>
      </w:r>
      <w:r>
        <w:rPr>
          <w:spacing w:val="-2"/>
        </w:rPr>
        <w:t xml:space="preserve"> </w:t>
      </w:r>
      <w:r>
        <w:t>by</w:t>
      </w:r>
      <w:r>
        <w:rPr>
          <w:spacing w:val="-10"/>
        </w:rPr>
        <w:t xml:space="preserve"> </w:t>
      </w:r>
      <w:r>
        <w:t>way</w:t>
      </w:r>
      <w:r>
        <w:rPr>
          <w:spacing w:val="-10"/>
        </w:rPr>
        <w:t xml:space="preserve"> </w:t>
      </w:r>
      <w:r>
        <w:t>of</w:t>
      </w:r>
      <w:r>
        <w:rPr>
          <w:spacing w:val="-3"/>
        </w:rPr>
        <w:t xml:space="preserve"> </w:t>
      </w:r>
      <w:r>
        <w:t>the</w:t>
      </w:r>
      <w:r>
        <w:rPr>
          <w:spacing w:val="-3"/>
        </w:rPr>
        <w:t xml:space="preserve"> </w:t>
      </w:r>
      <w:r>
        <w:t>digestive track.</w:t>
      </w:r>
    </w:p>
    <w:p w14:paraId="25280AB8" w14:textId="77777777" w:rsidR="008A4DED" w:rsidRDefault="008A4DED">
      <w:pPr>
        <w:pStyle w:val="BodyText"/>
        <w:spacing w:before="10"/>
      </w:pPr>
    </w:p>
    <w:p w14:paraId="0C300805" w14:textId="77777777" w:rsidR="008A4DED" w:rsidRDefault="00EA477C">
      <w:pPr>
        <w:pStyle w:val="BodyText"/>
        <w:tabs>
          <w:tab w:val="left" w:pos="4259"/>
        </w:tabs>
        <w:spacing w:line="247" w:lineRule="auto"/>
        <w:ind w:left="4259" w:right="352" w:hanging="3960"/>
      </w:pPr>
      <w:r>
        <w:rPr>
          <w:b/>
        </w:rPr>
        <w:t>Patient</w:t>
      </w:r>
      <w:r>
        <w:rPr>
          <w:b/>
          <w:spacing w:val="-4"/>
        </w:rPr>
        <w:t xml:space="preserve"> </w:t>
      </w:r>
      <w:r>
        <w:rPr>
          <w:b/>
        </w:rPr>
        <w:t>Profile</w:t>
      </w:r>
      <w:r>
        <w:rPr>
          <w:b/>
        </w:rPr>
        <w:tab/>
      </w:r>
      <w:r>
        <w:t xml:space="preserve">A listing of a patient’s active and non-active Unit Dose and </w:t>
      </w:r>
      <w:r>
        <w:rPr>
          <w:spacing w:val="-3"/>
        </w:rPr>
        <w:t xml:space="preserve">IV </w:t>
      </w:r>
      <w:r>
        <w:t>orders. The patient profile also includes basic patient information, including the patient’s name,</w:t>
      </w:r>
      <w:r>
        <w:rPr>
          <w:spacing w:val="-17"/>
        </w:rPr>
        <w:t xml:space="preserve"> </w:t>
      </w:r>
      <w:r>
        <w:t>social</w:t>
      </w:r>
    </w:p>
    <w:p w14:paraId="29B04CC2" w14:textId="77777777" w:rsidR="008A4DED" w:rsidRDefault="008A4DED">
      <w:pPr>
        <w:spacing w:line="247" w:lineRule="auto"/>
        <w:sectPr w:rsidR="008A4DED">
          <w:pgSz w:w="12240" w:h="15840"/>
          <w:pgMar w:top="1380" w:right="1120" w:bottom="1180" w:left="1140" w:header="0" w:footer="981" w:gutter="0"/>
          <w:cols w:space="720"/>
        </w:sectPr>
      </w:pPr>
    </w:p>
    <w:p w14:paraId="6B7D7701" w14:textId="77777777" w:rsidR="008A4DED" w:rsidRDefault="00EA477C">
      <w:pPr>
        <w:pStyle w:val="BodyText"/>
        <w:spacing w:before="61" w:line="247" w:lineRule="auto"/>
        <w:ind w:left="4260"/>
      </w:pPr>
      <w:r>
        <w:lastRenderedPageBreak/>
        <w:t>security number, date of birth, diagnosis, ward location, date of admission, reactions, and any pertinent remarks.</w:t>
      </w:r>
    </w:p>
    <w:p w14:paraId="474B5AF9" w14:textId="77777777" w:rsidR="008A4DED" w:rsidRDefault="008A4DED">
      <w:pPr>
        <w:pStyle w:val="BodyText"/>
        <w:spacing w:before="10"/>
      </w:pPr>
    </w:p>
    <w:p w14:paraId="30EDD4CE" w14:textId="77777777" w:rsidR="008A4DED" w:rsidRDefault="00EA477C">
      <w:pPr>
        <w:pStyle w:val="BodyText"/>
        <w:tabs>
          <w:tab w:val="left" w:pos="4259"/>
        </w:tabs>
        <w:spacing w:line="247" w:lineRule="auto"/>
        <w:ind w:left="4260" w:right="555" w:hanging="3960"/>
      </w:pPr>
      <w:r>
        <w:rPr>
          <w:b/>
        </w:rPr>
        <w:t>Pending</w:t>
      </w:r>
      <w:r>
        <w:rPr>
          <w:b/>
          <w:spacing w:val="-2"/>
        </w:rPr>
        <w:t xml:space="preserve"> </w:t>
      </w:r>
      <w:r>
        <w:rPr>
          <w:b/>
        </w:rPr>
        <w:t>Order</w:t>
      </w:r>
      <w:r>
        <w:rPr>
          <w:b/>
        </w:rPr>
        <w:tab/>
      </w:r>
      <w:r>
        <w:t>A pending order is one that has been entered by a provider through CPRS without Pharmacy or</w:t>
      </w:r>
      <w:r>
        <w:rPr>
          <w:spacing w:val="-23"/>
        </w:rPr>
        <w:t xml:space="preserve"> </w:t>
      </w:r>
      <w:r>
        <w:t>Nursing finishing the order. Once Pharmacy or Nursing has finished and verified the order, it will become</w:t>
      </w:r>
      <w:r>
        <w:rPr>
          <w:spacing w:val="-16"/>
        </w:rPr>
        <w:t xml:space="preserve"> </w:t>
      </w:r>
      <w:r>
        <w:t>active.</w:t>
      </w:r>
    </w:p>
    <w:p w14:paraId="2F09AE37" w14:textId="77777777" w:rsidR="008A4DED" w:rsidRDefault="008A4DED">
      <w:pPr>
        <w:pStyle w:val="BodyText"/>
        <w:spacing w:before="8"/>
      </w:pPr>
    </w:p>
    <w:p w14:paraId="216D437B" w14:textId="77777777" w:rsidR="008A4DED" w:rsidRDefault="00EA477C">
      <w:pPr>
        <w:tabs>
          <w:tab w:val="left" w:pos="4259"/>
        </w:tabs>
        <w:ind w:left="300"/>
        <w:rPr>
          <w:sz w:val="24"/>
        </w:rPr>
      </w:pPr>
      <w:r>
        <w:rPr>
          <w:b/>
          <w:sz w:val="24"/>
        </w:rPr>
        <w:t>PHARMACY</w:t>
      </w:r>
      <w:r>
        <w:rPr>
          <w:b/>
          <w:spacing w:val="-4"/>
          <w:sz w:val="24"/>
        </w:rPr>
        <w:t xml:space="preserve"> </w:t>
      </w:r>
      <w:r>
        <w:rPr>
          <w:b/>
          <w:sz w:val="24"/>
        </w:rPr>
        <w:t>SYSTEM</w:t>
      </w:r>
      <w:r>
        <w:rPr>
          <w:b/>
          <w:spacing w:val="-4"/>
          <w:sz w:val="24"/>
        </w:rPr>
        <w:t xml:space="preserve"> </w:t>
      </w:r>
      <w:r>
        <w:rPr>
          <w:b/>
          <w:sz w:val="24"/>
        </w:rPr>
        <w:t>File</w:t>
      </w:r>
      <w:r>
        <w:rPr>
          <w:b/>
          <w:sz w:val="24"/>
        </w:rPr>
        <w:tab/>
      </w:r>
      <w:r>
        <w:rPr>
          <w:sz w:val="24"/>
        </w:rPr>
        <w:t>File #59.7. This file contains data that pertains to</w:t>
      </w:r>
      <w:r>
        <w:rPr>
          <w:spacing w:val="-14"/>
          <w:sz w:val="24"/>
        </w:rPr>
        <w:t xml:space="preserve"> </w:t>
      </w:r>
      <w:r>
        <w:rPr>
          <w:sz w:val="24"/>
        </w:rPr>
        <w:t>the</w:t>
      </w:r>
    </w:p>
    <w:p w14:paraId="77C294CE" w14:textId="77777777" w:rsidR="008A4DED" w:rsidRDefault="00EA477C">
      <w:pPr>
        <w:pStyle w:val="BodyText"/>
        <w:spacing w:before="7" w:line="247" w:lineRule="auto"/>
        <w:ind w:left="4260" w:right="268"/>
      </w:pPr>
      <w:r>
        <w:t>entire Pharmacy system of a medical center, and not to any one site or division.</w:t>
      </w:r>
    </w:p>
    <w:p w14:paraId="7ED39BD7" w14:textId="77777777" w:rsidR="008A4DED" w:rsidRDefault="008A4DED">
      <w:pPr>
        <w:pStyle w:val="BodyText"/>
        <w:spacing w:before="10"/>
      </w:pPr>
    </w:p>
    <w:p w14:paraId="170E94CC" w14:textId="77777777" w:rsidR="008A4DED" w:rsidRDefault="00EA477C">
      <w:pPr>
        <w:pStyle w:val="BodyText"/>
        <w:tabs>
          <w:tab w:val="left" w:pos="4259"/>
        </w:tabs>
        <w:spacing w:line="247" w:lineRule="auto"/>
        <w:ind w:left="4260" w:right="377" w:hanging="3960"/>
      </w:pPr>
      <w:r>
        <w:rPr>
          <w:b/>
        </w:rPr>
        <w:t>Piggyback</w:t>
      </w:r>
      <w:r>
        <w:rPr>
          <w:b/>
        </w:rPr>
        <w:tab/>
      </w:r>
      <w:r>
        <w:t>Small volume parenteral solution for intermittent infusion. A piggyback is comprised of any number of additives, including zero, and one solution; the mixture is made in a small bag. The piggyback is given on a schedule (e.g., Q6H). Once the medication flows in,</w:t>
      </w:r>
      <w:r>
        <w:rPr>
          <w:spacing w:val="-20"/>
        </w:rPr>
        <w:t xml:space="preserve"> </w:t>
      </w:r>
      <w:r>
        <w:t>the piggyback is removed; another is not hung until the administration schedule calls for</w:t>
      </w:r>
      <w:r>
        <w:rPr>
          <w:spacing w:val="-3"/>
        </w:rPr>
        <w:t xml:space="preserve"> </w:t>
      </w:r>
      <w:r>
        <w:t>it.</w:t>
      </w:r>
    </w:p>
    <w:p w14:paraId="256F1C2B" w14:textId="77777777" w:rsidR="008A4DED" w:rsidRDefault="008A4DED">
      <w:pPr>
        <w:pStyle w:val="BodyText"/>
        <w:spacing w:before="5"/>
      </w:pPr>
    </w:p>
    <w:p w14:paraId="32987118" w14:textId="77777777" w:rsidR="008A4DED" w:rsidRDefault="00EA477C">
      <w:pPr>
        <w:pStyle w:val="BodyText"/>
        <w:tabs>
          <w:tab w:val="left" w:pos="4259"/>
        </w:tabs>
        <w:spacing w:line="247" w:lineRule="auto"/>
        <w:ind w:left="4260" w:right="437" w:hanging="3960"/>
      </w:pPr>
      <w:r>
        <w:rPr>
          <w:b/>
        </w:rPr>
        <w:t>Possible</w:t>
      </w:r>
      <w:r>
        <w:rPr>
          <w:b/>
          <w:spacing w:val="-3"/>
        </w:rPr>
        <w:t xml:space="preserve"> </w:t>
      </w:r>
      <w:r>
        <w:rPr>
          <w:b/>
        </w:rPr>
        <w:t>Dosages</w:t>
      </w:r>
      <w:r>
        <w:rPr>
          <w:b/>
        </w:rPr>
        <w:tab/>
      </w:r>
      <w:r>
        <w:t>Dosages that have a numeric dosage and numeric dispense units per dose appropriate for administration. For a drug to have possible dosages, it must be a</w:t>
      </w:r>
      <w:r>
        <w:rPr>
          <w:spacing w:val="-22"/>
        </w:rPr>
        <w:t xml:space="preserve"> </w:t>
      </w:r>
      <w:r>
        <w:t>single ingredient product that is matched to the VA PRODUCT file (#50.68). The VA PRODUCT</w:t>
      </w:r>
      <w:r>
        <w:rPr>
          <w:spacing w:val="-11"/>
        </w:rPr>
        <w:t xml:space="preserve"> </w:t>
      </w:r>
      <w:r>
        <w:t>file</w:t>
      </w:r>
    </w:p>
    <w:p w14:paraId="1D376689" w14:textId="77777777" w:rsidR="008A4DED" w:rsidRDefault="00EA477C">
      <w:pPr>
        <w:pStyle w:val="BodyText"/>
        <w:spacing w:line="247" w:lineRule="auto"/>
        <w:ind w:left="4260" w:right="268"/>
      </w:pPr>
      <w:r>
        <w:t>(#50.68) entry must have a numeric strength and the dosage form/unit combination must be such that a numeric strength combined with the unit can be an appropriate dosage selection.</w:t>
      </w:r>
    </w:p>
    <w:p w14:paraId="71654DD0" w14:textId="77777777" w:rsidR="008A4DED" w:rsidRDefault="008A4DED">
      <w:pPr>
        <w:pStyle w:val="BodyText"/>
        <w:spacing w:before="2"/>
      </w:pPr>
    </w:p>
    <w:p w14:paraId="56671FAB" w14:textId="77777777" w:rsidR="008A4DED" w:rsidRDefault="00EA477C">
      <w:pPr>
        <w:pStyle w:val="BodyText"/>
        <w:tabs>
          <w:tab w:val="left" w:pos="4259"/>
        </w:tabs>
        <w:spacing w:line="247" w:lineRule="auto"/>
        <w:ind w:left="4259" w:right="467" w:hanging="3960"/>
      </w:pPr>
      <w:r>
        <w:rPr>
          <w:b/>
        </w:rPr>
        <w:t>Pre-Exchange</w:t>
      </w:r>
      <w:r>
        <w:rPr>
          <w:b/>
          <w:spacing w:val="-4"/>
        </w:rPr>
        <w:t xml:space="preserve"> </w:t>
      </w:r>
      <w:r>
        <w:rPr>
          <w:b/>
        </w:rPr>
        <w:t>Units</w:t>
      </w:r>
      <w:r>
        <w:rPr>
          <w:b/>
        </w:rPr>
        <w:tab/>
      </w:r>
      <w:r>
        <w:t>The number of actual units required for this order</w:t>
      </w:r>
      <w:r>
        <w:rPr>
          <w:spacing w:val="-17"/>
        </w:rPr>
        <w:t xml:space="preserve"> </w:t>
      </w:r>
      <w:r>
        <w:t>until the next cart</w:t>
      </w:r>
      <w:r>
        <w:rPr>
          <w:spacing w:val="-2"/>
        </w:rPr>
        <w:t xml:space="preserve"> </w:t>
      </w:r>
      <w:r>
        <w:t>exchange.</w:t>
      </w:r>
    </w:p>
    <w:p w14:paraId="4D36CDBE" w14:textId="77777777" w:rsidR="008A4DED" w:rsidRDefault="008A4DED">
      <w:pPr>
        <w:pStyle w:val="BodyText"/>
        <w:spacing w:before="10"/>
      </w:pPr>
    </w:p>
    <w:p w14:paraId="4A7FDE12" w14:textId="77777777" w:rsidR="008A4DED" w:rsidRDefault="00EA477C">
      <w:pPr>
        <w:pStyle w:val="BodyText"/>
        <w:tabs>
          <w:tab w:val="left" w:pos="4259"/>
        </w:tabs>
        <w:spacing w:line="247" w:lineRule="auto"/>
        <w:ind w:left="4259" w:right="535" w:hanging="3960"/>
      </w:pPr>
      <w:r>
        <w:rPr>
          <w:b/>
        </w:rPr>
        <w:t>Primary</w:t>
      </w:r>
      <w:r>
        <w:rPr>
          <w:b/>
          <w:spacing w:val="-4"/>
        </w:rPr>
        <w:t xml:space="preserve"> </w:t>
      </w:r>
      <w:r>
        <w:rPr>
          <w:b/>
        </w:rPr>
        <w:t>Solution</w:t>
      </w:r>
      <w:r>
        <w:rPr>
          <w:b/>
        </w:rPr>
        <w:tab/>
      </w:r>
      <w:r>
        <w:t>A solution, usually an LVP, administered as a vehicle for additive(s) or for the pharmacological effect of</w:t>
      </w:r>
      <w:r>
        <w:rPr>
          <w:spacing w:val="-25"/>
        </w:rPr>
        <w:t xml:space="preserve"> </w:t>
      </w:r>
      <w:r>
        <w:t xml:space="preserve">the solution itself. Infusion is generally continuous. An </w:t>
      </w:r>
      <w:r>
        <w:rPr>
          <w:spacing w:val="-3"/>
        </w:rPr>
        <w:t xml:space="preserve">LVP </w:t>
      </w:r>
      <w:r>
        <w:t>or piggyback has only one solution (primary solution). A hyperal can have one or more</w:t>
      </w:r>
      <w:r>
        <w:rPr>
          <w:spacing w:val="-17"/>
        </w:rPr>
        <w:t xml:space="preserve"> </w:t>
      </w:r>
      <w:r>
        <w:t>solutions.</w:t>
      </w:r>
    </w:p>
    <w:p w14:paraId="26772F88" w14:textId="77777777" w:rsidR="008A4DED" w:rsidRDefault="008A4DED">
      <w:pPr>
        <w:pStyle w:val="BodyText"/>
        <w:spacing w:before="7"/>
      </w:pPr>
    </w:p>
    <w:p w14:paraId="456749D3" w14:textId="77777777" w:rsidR="008A4DED" w:rsidRDefault="00EA477C">
      <w:pPr>
        <w:pStyle w:val="BodyText"/>
        <w:tabs>
          <w:tab w:val="left" w:pos="4259"/>
        </w:tabs>
        <w:spacing w:line="247" w:lineRule="auto"/>
        <w:ind w:left="4259" w:right="512" w:hanging="3960"/>
      </w:pPr>
      <w:r>
        <w:rPr>
          <w:b/>
        </w:rPr>
        <w:t>Print</w:t>
      </w:r>
      <w:r>
        <w:rPr>
          <w:b/>
          <w:spacing w:val="-4"/>
        </w:rPr>
        <w:t xml:space="preserve"> </w:t>
      </w:r>
      <w:r>
        <w:rPr>
          <w:b/>
        </w:rPr>
        <w:t>Name</w:t>
      </w:r>
      <w:r>
        <w:rPr>
          <w:b/>
        </w:rPr>
        <w:tab/>
      </w:r>
      <w:r>
        <w:t xml:space="preserve">Drug generic name as it is to appear on pertinent </w:t>
      </w:r>
      <w:r>
        <w:rPr>
          <w:spacing w:val="-3"/>
        </w:rPr>
        <w:t xml:space="preserve">IV </w:t>
      </w:r>
      <w:r>
        <w:t>output, such as labels and reports. Volume or</w:t>
      </w:r>
      <w:r>
        <w:rPr>
          <w:spacing w:val="-16"/>
        </w:rPr>
        <w:t xml:space="preserve"> </w:t>
      </w:r>
      <w:r>
        <w:t>Strength is not part of the print</w:t>
      </w:r>
      <w:r>
        <w:rPr>
          <w:spacing w:val="-3"/>
        </w:rPr>
        <w:t xml:space="preserve"> </w:t>
      </w:r>
      <w:r>
        <w:t>name.</w:t>
      </w:r>
    </w:p>
    <w:p w14:paraId="26880031" w14:textId="77777777" w:rsidR="008A4DED" w:rsidRDefault="008A4DED">
      <w:pPr>
        <w:pStyle w:val="BodyText"/>
        <w:spacing w:before="9"/>
      </w:pPr>
    </w:p>
    <w:p w14:paraId="4A7C17CA" w14:textId="77777777" w:rsidR="008A4DED" w:rsidRDefault="00EA477C">
      <w:pPr>
        <w:pStyle w:val="BodyText"/>
        <w:tabs>
          <w:tab w:val="left" w:pos="4259"/>
        </w:tabs>
        <w:spacing w:line="247" w:lineRule="auto"/>
        <w:ind w:left="4259" w:right="1126" w:hanging="3960"/>
      </w:pPr>
      <w:r>
        <w:rPr>
          <w:b/>
        </w:rPr>
        <w:t>Print</w:t>
      </w:r>
      <w:r>
        <w:rPr>
          <w:b/>
          <w:spacing w:val="-5"/>
        </w:rPr>
        <w:t xml:space="preserve"> </w:t>
      </w:r>
      <w:r>
        <w:rPr>
          <w:b/>
        </w:rPr>
        <w:t>Name{2}</w:t>
      </w:r>
      <w:r>
        <w:rPr>
          <w:b/>
        </w:rPr>
        <w:tab/>
      </w:r>
      <w:r>
        <w:t>Field used to record the additives contained in</w:t>
      </w:r>
      <w:r>
        <w:rPr>
          <w:spacing w:val="-14"/>
        </w:rPr>
        <w:t xml:space="preserve"> </w:t>
      </w:r>
      <w:r>
        <w:t>a commercially purchased premixed</w:t>
      </w:r>
      <w:r>
        <w:rPr>
          <w:spacing w:val="-12"/>
        </w:rPr>
        <w:t xml:space="preserve"> </w:t>
      </w:r>
      <w:r>
        <w:t>solution.</w:t>
      </w:r>
    </w:p>
    <w:p w14:paraId="15A97EDF" w14:textId="77777777" w:rsidR="008A4DED" w:rsidRDefault="008A4DED">
      <w:pPr>
        <w:spacing w:line="247" w:lineRule="auto"/>
        <w:sectPr w:rsidR="008A4DED">
          <w:pgSz w:w="12240" w:h="15840"/>
          <w:pgMar w:top="1380" w:right="1120" w:bottom="1180" w:left="1140" w:header="0" w:footer="981" w:gutter="0"/>
          <w:cols w:space="720"/>
        </w:sectPr>
      </w:pPr>
    </w:p>
    <w:p w14:paraId="2274E65D" w14:textId="77777777" w:rsidR="008A4DED" w:rsidRDefault="008A4DED">
      <w:pPr>
        <w:pStyle w:val="BodyText"/>
        <w:spacing w:before="1"/>
        <w:rPr>
          <w:sz w:val="12"/>
        </w:rPr>
      </w:pPr>
    </w:p>
    <w:p w14:paraId="79B63DD8" w14:textId="77777777" w:rsidR="008A4DED" w:rsidRDefault="00EA477C">
      <w:pPr>
        <w:pStyle w:val="BodyText"/>
        <w:tabs>
          <w:tab w:val="left" w:pos="4259"/>
        </w:tabs>
        <w:spacing w:before="90" w:line="247" w:lineRule="auto"/>
        <w:ind w:left="4260" w:right="345" w:hanging="3960"/>
      </w:pPr>
      <w:r>
        <w:rPr>
          <w:b/>
        </w:rPr>
        <w:t>Profile</w:t>
      </w:r>
      <w:r>
        <w:rPr>
          <w:b/>
        </w:rPr>
        <w:tab/>
      </w:r>
      <w:r>
        <w:t>The patient profile shows a patient’s orders. The Long profile includes all the patient’s orders, sorted by</w:t>
      </w:r>
      <w:r>
        <w:rPr>
          <w:spacing w:val="-24"/>
        </w:rPr>
        <w:t xml:space="preserve"> </w:t>
      </w:r>
      <w:r>
        <w:t>status: active, non-verified, pending, and non-active. The</w:t>
      </w:r>
      <w:r>
        <w:rPr>
          <w:spacing w:val="-20"/>
        </w:rPr>
        <w:t xml:space="preserve"> </w:t>
      </w:r>
      <w:r>
        <w:t>Short profile will exclude the patient’s discontinued and expired</w:t>
      </w:r>
      <w:r>
        <w:rPr>
          <w:spacing w:val="-1"/>
        </w:rPr>
        <w:t xml:space="preserve"> </w:t>
      </w:r>
      <w:r>
        <w:t>orders.</w:t>
      </w:r>
    </w:p>
    <w:p w14:paraId="5F6F9349" w14:textId="77777777" w:rsidR="008A4DED" w:rsidRDefault="008A4DED">
      <w:pPr>
        <w:pStyle w:val="BodyText"/>
        <w:spacing w:before="7"/>
      </w:pPr>
    </w:p>
    <w:p w14:paraId="56722F42" w14:textId="77777777" w:rsidR="008A4DED" w:rsidRDefault="00EA477C">
      <w:pPr>
        <w:pStyle w:val="BodyText"/>
        <w:tabs>
          <w:tab w:val="left" w:pos="4259"/>
        </w:tabs>
        <w:spacing w:line="247" w:lineRule="auto"/>
        <w:ind w:left="4260" w:right="856" w:hanging="3960"/>
      </w:pPr>
      <w:r>
        <w:rPr>
          <w:b/>
        </w:rPr>
        <w:t>Prompt</w:t>
      </w:r>
      <w:r>
        <w:rPr>
          <w:b/>
        </w:rPr>
        <w:tab/>
      </w:r>
      <w:r>
        <w:t>A point at which the system questions the user</w:t>
      </w:r>
      <w:r>
        <w:rPr>
          <w:spacing w:val="-19"/>
        </w:rPr>
        <w:t xml:space="preserve"> </w:t>
      </w:r>
      <w:r>
        <w:t>and waits for a</w:t>
      </w:r>
      <w:r>
        <w:rPr>
          <w:spacing w:val="-3"/>
        </w:rPr>
        <w:t xml:space="preserve"> </w:t>
      </w:r>
      <w:r>
        <w:t>response.</w:t>
      </w:r>
    </w:p>
    <w:p w14:paraId="758BEBB6" w14:textId="77777777" w:rsidR="008A4DED" w:rsidRDefault="008A4DED">
      <w:pPr>
        <w:pStyle w:val="BodyText"/>
        <w:spacing w:before="10"/>
      </w:pPr>
    </w:p>
    <w:p w14:paraId="13DEA52C" w14:textId="77777777" w:rsidR="008A4DED" w:rsidRDefault="00EA477C">
      <w:pPr>
        <w:pStyle w:val="BodyText"/>
        <w:tabs>
          <w:tab w:val="left" w:pos="4259"/>
        </w:tabs>
        <w:spacing w:line="247" w:lineRule="auto"/>
        <w:ind w:left="4260" w:right="582" w:hanging="3960"/>
      </w:pPr>
      <w:r>
        <w:rPr>
          <w:b/>
        </w:rPr>
        <w:t>Provider</w:t>
      </w:r>
      <w:r>
        <w:rPr>
          <w:b/>
        </w:rPr>
        <w:tab/>
      </w:r>
      <w:r>
        <w:t xml:space="preserve">Another term for the physician involved in the prescription of an </w:t>
      </w:r>
      <w:r>
        <w:rPr>
          <w:spacing w:val="-3"/>
        </w:rPr>
        <w:t xml:space="preserve">IV </w:t>
      </w:r>
      <w:r>
        <w:t>or Unit Dose order for a</w:t>
      </w:r>
      <w:r>
        <w:rPr>
          <w:spacing w:val="-16"/>
        </w:rPr>
        <w:t xml:space="preserve"> </w:t>
      </w:r>
      <w:r>
        <w:t>patient.</w:t>
      </w:r>
    </w:p>
    <w:p w14:paraId="5F734CCB" w14:textId="77777777" w:rsidR="008A4DED" w:rsidRDefault="008A4DED">
      <w:pPr>
        <w:pStyle w:val="BodyText"/>
        <w:spacing w:before="10"/>
      </w:pPr>
    </w:p>
    <w:p w14:paraId="6555F058" w14:textId="77777777" w:rsidR="008A4DED" w:rsidRDefault="00EA477C">
      <w:pPr>
        <w:pStyle w:val="BodyText"/>
        <w:tabs>
          <w:tab w:val="left" w:pos="4259"/>
        </w:tabs>
        <w:spacing w:line="247" w:lineRule="auto"/>
        <w:ind w:left="4260" w:right="343" w:hanging="3960"/>
        <w:jc w:val="both"/>
      </w:pPr>
      <w:r>
        <w:rPr>
          <w:b/>
        </w:rPr>
        <w:t>PSJI</w:t>
      </w:r>
      <w:r>
        <w:rPr>
          <w:b/>
          <w:spacing w:val="-2"/>
        </w:rPr>
        <w:t xml:space="preserve"> </w:t>
      </w:r>
      <w:r>
        <w:rPr>
          <w:b/>
        </w:rPr>
        <w:t>MGR</w:t>
      </w:r>
      <w:r>
        <w:rPr>
          <w:b/>
        </w:rPr>
        <w:tab/>
      </w:r>
      <w:r>
        <w:t xml:space="preserve">The name of the </w:t>
      </w:r>
      <w:r>
        <w:rPr>
          <w:i/>
        </w:rPr>
        <w:t xml:space="preserve">key </w:t>
      </w:r>
      <w:r>
        <w:t>that allows access to the</w:t>
      </w:r>
      <w:r>
        <w:rPr>
          <w:spacing w:val="-19"/>
        </w:rPr>
        <w:t xml:space="preserve"> </w:t>
      </w:r>
      <w:r>
        <w:t xml:space="preserve">supervisor functions necessary to run the </w:t>
      </w:r>
      <w:r>
        <w:rPr>
          <w:spacing w:val="-3"/>
        </w:rPr>
        <w:t xml:space="preserve">IV </w:t>
      </w:r>
      <w:r>
        <w:t>medications software. Usually given to the Inpatient package</w:t>
      </w:r>
      <w:r>
        <w:rPr>
          <w:spacing w:val="-21"/>
        </w:rPr>
        <w:t xml:space="preserve"> </w:t>
      </w:r>
      <w:r>
        <w:t>coordinator.</w:t>
      </w:r>
    </w:p>
    <w:p w14:paraId="2CF24FB0" w14:textId="77777777" w:rsidR="008A4DED" w:rsidRDefault="008A4DED">
      <w:pPr>
        <w:pStyle w:val="BodyText"/>
        <w:spacing w:before="8"/>
      </w:pPr>
    </w:p>
    <w:p w14:paraId="66E7E61B" w14:textId="77777777" w:rsidR="008A4DED" w:rsidRDefault="00EA477C">
      <w:pPr>
        <w:tabs>
          <w:tab w:val="left" w:pos="4259"/>
        </w:tabs>
        <w:spacing w:before="1"/>
        <w:ind w:left="300"/>
        <w:rPr>
          <w:sz w:val="24"/>
        </w:rPr>
      </w:pPr>
      <w:r>
        <w:rPr>
          <w:b/>
          <w:sz w:val="24"/>
        </w:rPr>
        <w:t>PSJI</w:t>
      </w:r>
      <w:r>
        <w:rPr>
          <w:b/>
          <w:spacing w:val="-3"/>
          <w:sz w:val="24"/>
        </w:rPr>
        <w:t xml:space="preserve"> </w:t>
      </w:r>
      <w:r>
        <w:rPr>
          <w:b/>
          <w:sz w:val="24"/>
        </w:rPr>
        <w:t>PHARM</w:t>
      </w:r>
      <w:r>
        <w:rPr>
          <w:b/>
          <w:spacing w:val="-3"/>
          <w:sz w:val="24"/>
        </w:rPr>
        <w:t xml:space="preserve"> </w:t>
      </w:r>
      <w:r>
        <w:rPr>
          <w:b/>
          <w:sz w:val="24"/>
        </w:rPr>
        <w:t>TECH</w:t>
      </w:r>
      <w:r>
        <w:rPr>
          <w:b/>
          <w:sz w:val="24"/>
        </w:rPr>
        <w:tab/>
      </w:r>
      <w:r>
        <w:rPr>
          <w:sz w:val="24"/>
        </w:rPr>
        <w:t xml:space="preserve">The name of the </w:t>
      </w:r>
      <w:r>
        <w:rPr>
          <w:i/>
          <w:sz w:val="24"/>
        </w:rPr>
        <w:t xml:space="preserve">key </w:t>
      </w:r>
      <w:r>
        <w:rPr>
          <w:sz w:val="24"/>
        </w:rPr>
        <w:t>that must be assigned to</w:t>
      </w:r>
      <w:r>
        <w:rPr>
          <w:spacing w:val="-14"/>
          <w:sz w:val="24"/>
        </w:rPr>
        <w:t xml:space="preserve"> </w:t>
      </w:r>
      <w:r>
        <w:rPr>
          <w:sz w:val="24"/>
        </w:rPr>
        <w:t>pharmacy</w:t>
      </w:r>
    </w:p>
    <w:p w14:paraId="69738B79" w14:textId="77777777" w:rsidR="008A4DED" w:rsidRDefault="00EA477C">
      <w:pPr>
        <w:pStyle w:val="BodyText"/>
        <w:spacing w:before="7" w:line="247" w:lineRule="auto"/>
        <w:ind w:left="4260"/>
      </w:pPr>
      <w:r>
        <w:t>technicians using the IV module. This key allows the technician to finish IV orders, but not verify them.</w:t>
      </w:r>
    </w:p>
    <w:p w14:paraId="10BA8FDB" w14:textId="77777777" w:rsidR="008A4DED" w:rsidRDefault="008A4DED">
      <w:pPr>
        <w:pStyle w:val="BodyText"/>
        <w:spacing w:before="10"/>
      </w:pPr>
    </w:p>
    <w:p w14:paraId="602D7170" w14:textId="77777777" w:rsidR="008A4DED" w:rsidRDefault="00EA477C">
      <w:pPr>
        <w:pStyle w:val="BodyText"/>
        <w:tabs>
          <w:tab w:val="left" w:pos="4259"/>
        </w:tabs>
        <w:spacing w:line="247" w:lineRule="auto"/>
        <w:ind w:left="4260" w:right="336" w:hanging="3960"/>
      </w:pPr>
      <w:r>
        <w:rPr>
          <w:b/>
        </w:rPr>
        <w:t>PSJI</w:t>
      </w:r>
      <w:r>
        <w:rPr>
          <w:b/>
          <w:spacing w:val="-4"/>
        </w:rPr>
        <w:t xml:space="preserve"> </w:t>
      </w:r>
      <w:r>
        <w:rPr>
          <w:b/>
        </w:rPr>
        <w:t>PURGE</w:t>
      </w:r>
      <w:r>
        <w:rPr>
          <w:b/>
        </w:rPr>
        <w:tab/>
      </w:r>
      <w:r>
        <w:t xml:space="preserve">The </w:t>
      </w:r>
      <w:r>
        <w:rPr>
          <w:i/>
        </w:rPr>
        <w:t xml:space="preserve">key </w:t>
      </w:r>
      <w:r>
        <w:t xml:space="preserve">that must be assigned to individuals allowed to purge expired </w:t>
      </w:r>
      <w:r>
        <w:rPr>
          <w:spacing w:val="-3"/>
        </w:rPr>
        <w:t xml:space="preserve">IV </w:t>
      </w:r>
      <w:r>
        <w:t>orders. This person will most likely</w:t>
      </w:r>
      <w:r>
        <w:rPr>
          <w:spacing w:val="-20"/>
        </w:rPr>
        <w:t xml:space="preserve"> </w:t>
      </w:r>
      <w:r>
        <w:t xml:space="preserve">be the </w:t>
      </w:r>
      <w:r>
        <w:rPr>
          <w:spacing w:val="-3"/>
        </w:rPr>
        <w:t xml:space="preserve">IV </w:t>
      </w:r>
      <w:r>
        <w:t>application coordinator.</w:t>
      </w:r>
    </w:p>
    <w:p w14:paraId="4A65CE52" w14:textId="77777777" w:rsidR="008A4DED" w:rsidRDefault="008A4DED">
      <w:pPr>
        <w:pStyle w:val="BodyText"/>
        <w:spacing w:before="8"/>
      </w:pPr>
    </w:p>
    <w:p w14:paraId="3EA90A90" w14:textId="77777777" w:rsidR="008A4DED" w:rsidRDefault="00EA477C">
      <w:pPr>
        <w:pStyle w:val="BodyText"/>
        <w:tabs>
          <w:tab w:val="left" w:pos="4259"/>
        </w:tabs>
        <w:spacing w:before="1" w:line="247" w:lineRule="auto"/>
        <w:ind w:left="4260" w:right="482" w:hanging="3960"/>
        <w:jc w:val="both"/>
      </w:pPr>
      <w:r>
        <w:rPr>
          <w:b/>
        </w:rPr>
        <w:t>PSJI</w:t>
      </w:r>
      <w:r>
        <w:rPr>
          <w:b/>
          <w:spacing w:val="-3"/>
        </w:rPr>
        <w:t xml:space="preserve"> </w:t>
      </w:r>
      <w:r>
        <w:rPr>
          <w:b/>
        </w:rPr>
        <w:t>RNFINISH</w:t>
      </w:r>
      <w:r>
        <w:rPr>
          <w:b/>
        </w:rPr>
        <w:tab/>
      </w:r>
      <w:r>
        <w:t xml:space="preserve">The name of the </w:t>
      </w:r>
      <w:r>
        <w:rPr>
          <w:i/>
        </w:rPr>
        <w:t xml:space="preserve">key </w:t>
      </w:r>
      <w:r>
        <w:t>that is given to a user to allow</w:t>
      </w:r>
      <w:r>
        <w:rPr>
          <w:spacing w:val="-19"/>
        </w:rPr>
        <w:t xml:space="preserve"> </w:t>
      </w:r>
      <w:r>
        <w:t xml:space="preserve">the finishing of </w:t>
      </w:r>
      <w:r>
        <w:rPr>
          <w:spacing w:val="-3"/>
        </w:rPr>
        <w:t xml:space="preserve">IV </w:t>
      </w:r>
      <w:r>
        <w:t>orders. This user must also be a holder of the PSJ RNURSE</w:t>
      </w:r>
      <w:r>
        <w:rPr>
          <w:spacing w:val="-1"/>
        </w:rPr>
        <w:t xml:space="preserve"> </w:t>
      </w:r>
      <w:r>
        <w:rPr>
          <w:spacing w:val="-3"/>
        </w:rPr>
        <w:t>key.</w:t>
      </w:r>
    </w:p>
    <w:p w14:paraId="760709EE" w14:textId="77777777" w:rsidR="008A4DED" w:rsidRDefault="008A4DED">
      <w:pPr>
        <w:pStyle w:val="BodyText"/>
        <w:spacing w:before="8"/>
      </w:pPr>
    </w:p>
    <w:p w14:paraId="0714E494" w14:textId="77777777" w:rsidR="008A4DED" w:rsidRDefault="00EA477C">
      <w:pPr>
        <w:tabs>
          <w:tab w:val="left" w:pos="4259"/>
        </w:tabs>
        <w:spacing w:before="1" w:line="247" w:lineRule="auto"/>
        <w:ind w:left="4260" w:right="959" w:hanging="3960"/>
        <w:rPr>
          <w:sz w:val="24"/>
        </w:rPr>
      </w:pPr>
      <w:r>
        <w:rPr>
          <w:b/>
          <w:sz w:val="24"/>
        </w:rPr>
        <w:t>PSJI</w:t>
      </w:r>
      <w:r>
        <w:rPr>
          <w:b/>
          <w:spacing w:val="-2"/>
          <w:sz w:val="24"/>
        </w:rPr>
        <w:t xml:space="preserve"> </w:t>
      </w:r>
      <w:r>
        <w:rPr>
          <w:b/>
          <w:sz w:val="24"/>
        </w:rPr>
        <w:t>USR1</w:t>
      </w:r>
      <w:r>
        <w:rPr>
          <w:b/>
          <w:sz w:val="24"/>
        </w:rPr>
        <w:tab/>
      </w:r>
      <w:r>
        <w:rPr>
          <w:sz w:val="24"/>
        </w:rPr>
        <w:t xml:space="preserve">The </w:t>
      </w:r>
      <w:r>
        <w:rPr>
          <w:i/>
          <w:sz w:val="24"/>
        </w:rPr>
        <w:t xml:space="preserve">primary menu option </w:t>
      </w:r>
      <w:r>
        <w:rPr>
          <w:sz w:val="24"/>
        </w:rPr>
        <w:t>that may be assigned</w:t>
      </w:r>
      <w:r>
        <w:rPr>
          <w:spacing w:val="-22"/>
          <w:sz w:val="24"/>
        </w:rPr>
        <w:t xml:space="preserve"> </w:t>
      </w:r>
      <w:r>
        <w:rPr>
          <w:sz w:val="24"/>
        </w:rPr>
        <w:t>to nurses.</w:t>
      </w:r>
    </w:p>
    <w:p w14:paraId="4791B1A5" w14:textId="77777777" w:rsidR="008A4DED" w:rsidRDefault="008A4DED">
      <w:pPr>
        <w:pStyle w:val="BodyText"/>
        <w:spacing w:before="9"/>
      </w:pPr>
    </w:p>
    <w:p w14:paraId="3B58E367" w14:textId="77777777" w:rsidR="008A4DED" w:rsidRDefault="00EA477C">
      <w:pPr>
        <w:tabs>
          <w:tab w:val="left" w:pos="4259"/>
        </w:tabs>
        <w:spacing w:line="247" w:lineRule="auto"/>
        <w:ind w:left="4260" w:right="959" w:hanging="3960"/>
        <w:rPr>
          <w:sz w:val="24"/>
        </w:rPr>
      </w:pPr>
      <w:r>
        <w:rPr>
          <w:b/>
          <w:sz w:val="24"/>
        </w:rPr>
        <w:t>PSJI</w:t>
      </w:r>
      <w:r>
        <w:rPr>
          <w:b/>
          <w:spacing w:val="-2"/>
          <w:sz w:val="24"/>
        </w:rPr>
        <w:t xml:space="preserve"> </w:t>
      </w:r>
      <w:r>
        <w:rPr>
          <w:b/>
          <w:sz w:val="24"/>
        </w:rPr>
        <w:t>USR2</w:t>
      </w:r>
      <w:r>
        <w:rPr>
          <w:b/>
          <w:sz w:val="24"/>
        </w:rPr>
        <w:tab/>
      </w:r>
      <w:r>
        <w:rPr>
          <w:sz w:val="24"/>
        </w:rPr>
        <w:t xml:space="preserve">The </w:t>
      </w:r>
      <w:r>
        <w:rPr>
          <w:i/>
          <w:sz w:val="24"/>
        </w:rPr>
        <w:t xml:space="preserve">primary menu option </w:t>
      </w:r>
      <w:r>
        <w:rPr>
          <w:sz w:val="24"/>
        </w:rPr>
        <w:t>that may be assigned</w:t>
      </w:r>
      <w:r>
        <w:rPr>
          <w:spacing w:val="-22"/>
          <w:sz w:val="24"/>
        </w:rPr>
        <w:t xml:space="preserve"> </w:t>
      </w:r>
      <w:r>
        <w:rPr>
          <w:sz w:val="24"/>
        </w:rPr>
        <w:t>to technicians.</w:t>
      </w:r>
    </w:p>
    <w:p w14:paraId="5C18C5CD" w14:textId="77777777" w:rsidR="008A4DED" w:rsidRDefault="008A4DED">
      <w:pPr>
        <w:pStyle w:val="BodyText"/>
        <w:spacing w:before="10"/>
      </w:pPr>
    </w:p>
    <w:p w14:paraId="3D692C14" w14:textId="77777777" w:rsidR="008A4DED" w:rsidRDefault="00EA477C">
      <w:pPr>
        <w:pStyle w:val="BodyText"/>
        <w:tabs>
          <w:tab w:val="left" w:pos="4259"/>
        </w:tabs>
        <w:spacing w:line="247" w:lineRule="auto"/>
        <w:ind w:left="4260" w:right="402" w:hanging="3960"/>
      </w:pPr>
      <w:r>
        <w:rPr>
          <w:b/>
        </w:rPr>
        <w:t>PSJU</w:t>
      </w:r>
      <w:r>
        <w:rPr>
          <w:b/>
          <w:spacing w:val="-3"/>
        </w:rPr>
        <w:t xml:space="preserve"> </w:t>
      </w:r>
      <w:r>
        <w:rPr>
          <w:b/>
        </w:rPr>
        <w:t>MGR</w:t>
      </w:r>
      <w:r>
        <w:rPr>
          <w:b/>
        </w:rPr>
        <w:tab/>
      </w:r>
      <w:r>
        <w:t xml:space="preserve">The name of the </w:t>
      </w:r>
      <w:r>
        <w:rPr>
          <w:i/>
        </w:rPr>
        <w:t xml:space="preserve">primary menu </w:t>
      </w:r>
      <w:r>
        <w:t xml:space="preserve">and of the </w:t>
      </w:r>
      <w:r>
        <w:rPr>
          <w:i/>
        </w:rPr>
        <w:t xml:space="preserve">key </w:t>
      </w:r>
      <w:r>
        <w:t>that</w:t>
      </w:r>
      <w:r>
        <w:rPr>
          <w:spacing w:val="-17"/>
        </w:rPr>
        <w:t xml:space="preserve"> </w:t>
      </w:r>
      <w:r>
        <w:t>must be assigned to the pharmacy package coordinators and supervisors using the Unit Dose Medications</w:t>
      </w:r>
      <w:r>
        <w:rPr>
          <w:spacing w:val="-12"/>
        </w:rPr>
        <w:t xml:space="preserve"> </w:t>
      </w:r>
      <w:r>
        <w:t>module.</w:t>
      </w:r>
    </w:p>
    <w:p w14:paraId="06CCD69B" w14:textId="77777777" w:rsidR="008A4DED" w:rsidRDefault="008A4DED">
      <w:pPr>
        <w:pStyle w:val="BodyText"/>
        <w:spacing w:before="9"/>
      </w:pPr>
    </w:p>
    <w:p w14:paraId="7B51BBE4" w14:textId="77777777" w:rsidR="008A4DED" w:rsidRDefault="00EA477C">
      <w:pPr>
        <w:tabs>
          <w:tab w:val="left" w:pos="4259"/>
        </w:tabs>
        <w:spacing w:line="247" w:lineRule="auto"/>
        <w:ind w:left="4260" w:right="669" w:hanging="3960"/>
        <w:rPr>
          <w:sz w:val="24"/>
        </w:rPr>
      </w:pPr>
      <w:r>
        <w:rPr>
          <w:b/>
          <w:sz w:val="24"/>
        </w:rPr>
        <w:t>PSJU</w:t>
      </w:r>
      <w:r>
        <w:rPr>
          <w:b/>
          <w:spacing w:val="-3"/>
          <w:sz w:val="24"/>
        </w:rPr>
        <w:t xml:space="preserve"> </w:t>
      </w:r>
      <w:r>
        <w:rPr>
          <w:b/>
          <w:sz w:val="24"/>
        </w:rPr>
        <w:t>PL</w:t>
      </w:r>
      <w:r>
        <w:rPr>
          <w:b/>
          <w:sz w:val="24"/>
        </w:rPr>
        <w:tab/>
      </w:r>
      <w:r>
        <w:rPr>
          <w:sz w:val="24"/>
        </w:rPr>
        <w:t xml:space="preserve">The name of the </w:t>
      </w:r>
      <w:r>
        <w:rPr>
          <w:i/>
          <w:sz w:val="24"/>
        </w:rPr>
        <w:t xml:space="preserve">key </w:t>
      </w:r>
      <w:r>
        <w:rPr>
          <w:sz w:val="24"/>
        </w:rPr>
        <w:t>that must be assigned to</w:t>
      </w:r>
      <w:r>
        <w:rPr>
          <w:spacing w:val="-25"/>
          <w:sz w:val="24"/>
        </w:rPr>
        <w:t xml:space="preserve"> </w:t>
      </w:r>
      <w:r>
        <w:rPr>
          <w:sz w:val="24"/>
        </w:rPr>
        <w:t xml:space="preserve">anyone using the </w:t>
      </w:r>
      <w:r>
        <w:rPr>
          <w:i/>
          <w:sz w:val="24"/>
        </w:rPr>
        <w:t>Pick List Menu</w:t>
      </w:r>
      <w:r>
        <w:rPr>
          <w:i/>
          <w:spacing w:val="-6"/>
          <w:sz w:val="24"/>
        </w:rPr>
        <w:t xml:space="preserve"> </w:t>
      </w:r>
      <w:r>
        <w:rPr>
          <w:sz w:val="24"/>
        </w:rPr>
        <w:t>options.</w:t>
      </w:r>
    </w:p>
    <w:p w14:paraId="09A213E4" w14:textId="77777777" w:rsidR="008A4DED" w:rsidRDefault="008A4DED">
      <w:pPr>
        <w:pStyle w:val="BodyText"/>
        <w:spacing w:before="10"/>
      </w:pPr>
    </w:p>
    <w:p w14:paraId="29E1C142" w14:textId="77777777" w:rsidR="008A4DED" w:rsidRDefault="00EA477C">
      <w:pPr>
        <w:pStyle w:val="BodyText"/>
        <w:tabs>
          <w:tab w:val="left" w:pos="4259"/>
        </w:tabs>
        <w:spacing w:line="247" w:lineRule="auto"/>
        <w:ind w:left="4260" w:right="412" w:hanging="3960"/>
        <w:jc w:val="both"/>
      </w:pPr>
      <w:r>
        <w:rPr>
          <w:b/>
        </w:rPr>
        <w:t>PSJ</w:t>
      </w:r>
      <w:r>
        <w:rPr>
          <w:b/>
          <w:spacing w:val="-3"/>
        </w:rPr>
        <w:t xml:space="preserve"> </w:t>
      </w:r>
      <w:r>
        <w:rPr>
          <w:b/>
        </w:rPr>
        <w:t>PHARM</w:t>
      </w:r>
      <w:r>
        <w:rPr>
          <w:b/>
          <w:spacing w:val="-3"/>
        </w:rPr>
        <w:t xml:space="preserve"> </w:t>
      </w:r>
      <w:r>
        <w:rPr>
          <w:b/>
        </w:rPr>
        <w:t>TECH</w:t>
      </w:r>
      <w:r>
        <w:rPr>
          <w:b/>
        </w:rPr>
        <w:tab/>
      </w:r>
      <w:r>
        <w:t xml:space="preserve">The name of the </w:t>
      </w:r>
      <w:r>
        <w:rPr>
          <w:i/>
        </w:rPr>
        <w:t xml:space="preserve">key </w:t>
      </w:r>
      <w:r>
        <w:t>that must be assigned to</w:t>
      </w:r>
      <w:r>
        <w:rPr>
          <w:spacing w:val="-20"/>
        </w:rPr>
        <w:t xml:space="preserve"> </w:t>
      </w:r>
      <w:r>
        <w:t>pharmacy technicians using the Unit Dose Medications</w:t>
      </w:r>
      <w:r>
        <w:rPr>
          <w:spacing w:val="-12"/>
        </w:rPr>
        <w:t xml:space="preserve"> </w:t>
      </w:r>
      <w:r>
        <w:t>module.</w:t>
      </w:r>
    </w:p>
    <w:p w14:paraId="54BFD9FE" w14:textId="77777777" w:rsidR="008A4DED" w:rsidRDefault="008A4DED">
      <w:pPr>
        <w:spacing w:line="247" w:lineRule="auto"/>
        <w:jc w:val="both"/>
        <w:sectPr w:rsidR="008A4DED">
          <w:pgSz w:w="12240" w:h="15840"/>
          <w:pgMar w:top="1500" w:right="1120" w:bottom="1180" w:left="1140" w:header="0" w:footer="981" w:gutter="0"/>
          <w:cols w:space="720"/>
        </w:sectPr>
      </w:pPr>
    </w:p>
    <w:p w14:paraId="5F1AB705" w14:textId="77777777" w:rsidR="008A4DED" w:rsidRDefault="00EA477C">
      <w:pPr>
        <w:pStyle w:val="BodyText"/>
        <w:tabs>
          <w:tab w:val="left" w:pos="4259"/>
        </w:tabs>
        <w:spacing w:before="66" w:line="247" w:lineRule="auto"/>
        <w:ind w:left="4260" w:right="406" w:hanging="3960"/>
      </w:pPr>
      <w:r>
        <w:rPr>
          <w:b/>
        </w:rPr>
        <w:lastRenderedPageBreak/>
        <w:t>PSJ</w:t>
      </w:r>
      <w:r>
        <w:rPr>
          <w:b/>
          <w:spacing w:val="-3"/>
        </w:rPr>
        <w:t xml:space="preserve"> </w:t>
      </w:r>
      <w:r>
        <w:rPr>
          <w:b/>
        </w:rPr>
        <w:t>RNFINISH</w:t>
      </w:r>
      <w:r>
        <w:rPr>
          <w:b/>
        </w:rPr>
        <w:tab/>
      </w:r>
      <w:r>
        <w:t xml:space="preserve">The name of the </w:t>
      </w:r>
      <w:r>
        <w:rPr>
          <w:i/>
        </w:rPr>
        <w:t xml:space="preserve">key </w:t>
      </w:r>
      <w:r>
        <w:t>that is given to a user to allow the finishing of a Unit Dose order. This user must also be</w:t>
      </w:r>
      <w:r>
        <w:rPr>
          <w:spacing w:val="-18"/>
        </w:rPr>
        <w:t xml:space="preserve"> </w:t>
      </w:r>
      <w:r>
        <w:t>a holder of the PSJ RNURSE</w:t>
      </w:r>
      <w:r>
        <w:rPr>
          <w:spacing w:val="-3"/>
        </w:rPr>
        <w:t xml:space="preserve"> key.</w:t>
      </w:r>
    </w:p>
    <w:p w14:paraId="1EEC1B2D" w14:textId="77777777" w:rsidR="008A4DED" w:rsidRDefault="008A4DED">
      <w:pPr>
        <w:pStyle w:val="BodyText"/>
        <w:spacing w:before="9"/>
      </w:pPr>
    </w:p>
    <w:p w14:paraId="62DB5773" w14:textId="77777777" w:rsidR="008A4DED" w:rsidRDefault="00EA477C">
      <w:pPr>
        <w:pStyle w:val="BodyText"/>
        <w:tabs>
          <w:tab w:val="left" w:pos="4259"/>
        </w:tabs>
        <w:spacing w:line="247" w:lineRule="auto"/>
        <w:ind w:left="4260" w:right="743" w:hanging="3960"/>
      </w:pPr>
      <w:r>
        <w:rPr>
          <w:b/>
        </w:rPr>
        <w:t>PSJ</w:t>
      </w:r>
      <w:r>
        <w:rPr>
          <w:b/>
          <w:spacing w:val="-3"/>
        </w:rPr>
        <w:t xml:space="preserve"> </w:t>
      </w:r>
      <w:r>
        <w:rPr>
          <w:b/>
        </w:rPr>
        <w:t>RNURSE</w:t>
      </w:r>
      <w:r>
        <w:rPr>
          <w:b/>
        </w:rPr>
        <w:tab/>
      </w:r>
      <w:r>
        <w:t xml:space="preserve">The name of the </w:t>
      </w:r>
      <w:r>
        <w:rPr>
          <w:i/>
        </w:rPr>
        <w:t xml:space="preserve">key </w:t>
      </w:r>
      <w:r>
        <w:t>that must be assigned to</w:t>
      </w:r>
      <w:r>
        <w:rPr>
          <w:spacing w:val="-18"/>
        </w:rPr>
        <w:t xml:space="preserve"> </w:t>
      </w:r>
      <w:r>
        <w:t>nurses using the Unit Dose Medications</w:t>
      </w:r>
      <w:r>
        <w:rPr>
          <w:spacing w:val="-7"/>
        </w:rPr>
        <w:t xml:space="preserve"> </w:t>
      </w:r>
      <w:r>
        <w:t>module.</w:t>
      </w:r>
    </w:p>
    <w:p w14:paraId="13B6C945" w14:textId="77777777" w:rsidR="008A4DED" w:rsidRDefault="008A4DED">
      <w:pPr>
        <w:pStyle w:val="BodyText"/>
        <w:spacing w:before="10"/>
      </w:pPr>
    </w:p>
    <w:p w14:paraId="66542485" w14:textId="77777777" w:rsidR="008A4DED" w:rsidRDefault="00EA477C">
      <w:pPr>
        <w:pStyle w:val="BodyText"/>
        <w:tabs>
          <w:tab w:val="left" w:pos="4259"/>
        </w:tabs>
        <w:spacing w:line="247" w:lineRule="auto"/>
        <w:ind w:left="4260" w:right="348" w:hanging="3960"/>
      </w:pPr>
      <w:r>
        <w:rPr>
          <w:b/>
        </w:rPr>
        <w:t>PSJ</w:t>
      </w:r>
      <w:r>
        <w:rPr>
          <w:b/>
          <w:spacing w:val="-3"/>
        </w:rPr>
        <w:t xml:space="preserve"> </w:t>
      </w:r>
      <w:r>
        <w:rPr>
          <w:b/>
        </w:rPr>
        <w:t>RPHARM</w:t>
      </w:r>
      <w:r>
        <w:rPr>
          <w:b/>
        </w:rPr>
        <w:tab/>
      </w:r>
      <w:r>
        <w:t xml:space="preserve">The name of the </w:t>
      </w:r>
      <w:r>
        <w:rPr>
          <w:i/>
        </w:rPr>
        <w:t xml:space="preserve">key </w:t>
      </w:r>
      <w:r>
        <w:t>that must be assigned to a pharmacist to use the Unit Dose Medications module.</w:t>
      </w:r>
      <w:r>
        <w:rPr>
          <w:spacing w:val="-14"/>
        </w:rPr>
        <w:t xml:space="preserve"> </w:t>
      </w:r>
      <w:r>
        <w:rPr>
          <w:spacing w:val="-3"/>
        </w:rPr>
        <w:t xml:space="preserve">If </w:t>
      </w:r>
      <w:r>
        <w:t>the package coordinator is also a pharmacist he/she must also be given this</w:t>
      </w:r>
      <w:r>
        <w:rPr>
          <w:spacing w:val="-2"/>
        </w:rPr>
        <w:t xml:space="preserve"> </w:t>
      </w:r>
      <w:r>
        <w:rPr>
          <w:spacing w:val="-3"/>
        </w:rPr>
        <w:t>key.</w:t>
      </w:r>
    </w:p>
    <w:p w14:paraId="4509F4F5" w14:textId="77777777" w:rsidR="008A4DED" w:rsidRDefault="008A4DED">
      <w:pPr>
        <w:pStyle w:val="BodyText"/>
        <w:spacing w:before="7"/>
      </w:pPr>
    </w:p>
    <w:p w14:paraId="2A073166" w14:textId="77777777" w:rsidR="008A4DED" w:rsidRDefault="00EA477C">
      <w:pPr>
        <w:pStyle w:val="BodyText"/>
        <w:tabs>
          <w:tab w:val="left" w:pos="4259"/>
        </w:tabs>
        <w:spacing w:before="1" w:line="247" w:lineRule="auto"/>
        <w:ind w:left="4260" w:right="320" w:hanging="3960"/>
      </w:pPr>
      <w:r>
        <w:rPr>
          <w:b/>
        </w:rPr>
        <w:t>Quick</w:t>
      </w:r>
      <w:r>
        <w:rPr>
          <w:b/>
          <w:spacing w:val="-1"/>
        </w:rPr>
        <w:t xml:space="preserve"> </w:t>
      </w:r>
      <w:r>
        <w:rPr>
          <w:b/>
        </w:rPr>
        <w:t>Code</w:t>
      </w:r>
      <w:r>
        <w:rPr>
          <w:b/>
        </w:rPr>
        <w:tab/>
      </w:r>
      <w:r>
        <w:t xml:space="preserve">An abbreviated form of the drug generic name (from one to ten characters) for </w:t>
      </w:r>
      <w:r>
        <w:rPr>
          <w:spacing w:val="-3"/>
        </w:rPr>
        <w:t xml:space="preserve">IV </w:t>
      </w:r>
      <w:r>
        <w:t xml:space="preserve">orders. One of the three drug fields on which lookup is done to locate a drug. Print name and </w:t>
      </w:r>
      <w:r>
        <w:rPr>
          <w:spacing w:val="-3"/>
        </w:rPr>
        <w:t xml:space="preserve">synonym </w:t>
      </w:r>
      <w:r>
        <w:t>are the other two. Use of quick codes will speed up order entry,</w:t>
      </w:r>
      <w:r>
        <w:rPr>
          <w:spacing w:val="-4"/>
        </w:rPr>
        <w:t xml:space="preserve"> </w:t>
      </w:r>
      <w:r>
        <w:t>etc.</w:t>
      </w:r>
    </w:p>
    <w:p w14:paraId="70FEDA16" w14:textId="77777777" w:rsidR="008A4DED" w:rsidRDefault="008A4DED">
      <w:pPr>
        <w:pStyle w:val="BodyText"/>
        <w:spacing w:before="6"/>
      </w:pPr>
    </w:p>
    <w:p w14:paraId="7C017B7E" w14:textId="77777777" w:rsidR="008A4DED" w:rsidRDefault="00EA477C">
      <w:pPr>
        <w:pStyle w:val="BodyText"/>
        <w:tabs>
          <w:tab w:val="left" w:pos="4259"/>
        </w:tabs>
        <w:spacing w:line="247" w:lineRule="auto"/>
        <w:ind w:left="4260" w:right="468" w:hanging="3960"/>
      </w:pPr>
      <w:r>
        <w:rPr>
          <w:b/>
        </w:rPr>
        <w:t>Report</w:t>
      </w:r>
      <w:r>
        <w:rPr>
          <w:b/>
          <w:spacing w:val="-3"/>
        </w:rPr>
        <w:t xml:space="preserve"> </w:t>
      </w:r>
      <w:r>
        <w:rPr>
          <w:b/>
        </w:rPr>
        <w:t>Device</w:t>
      </w:r>
      <w:r>
        <w:rPr>
          <w:b/>
        </w:rPr>
        <w:tab/>
      </w:r>
      <w:r>
        <w:t>The device, identified by the user, on which</w:t>
      </w:r>
      <w:r>
        <w:rPr>
          <w:spacing w:val="-24"/>
        </w:rPr>
        <w:t xml:space="preserve"> </w:t>
      </w:r>
      <w:r>
        <w:t>computer- generated reports selected by the user will be</w:t>
      </w:r>
      <w:r>
        <w:rPr>
          <w:spacing w:val="-26"/>
        </w:rPr>
        <w:t xml:space="preserve"> </w:t>
      </w:r>
      <w:r>
        <w:t>printed.</w:t>
      </w:r>
    </w:p>
    <w:p w14:paraId="5FEB9A91" w14:textId="77777777" w:rsidR="008A4DED" w:rsidRDefault="008A4DED">
      <w:pPr>
        <w:pStyle w:val="BodyText"/>
        <w:spacing w:before="10"/>
      </w:pPr>
    </w:p>
    <w:p w14:paraId="6C958803" w14:textId="77777777" w:rsidR="008A4DED" w:rsidRDefault="00EA477C">
      <w:pPr>
        <w:pStyle w:val="BodyText"/>
        <w:tabs>
          <w:tab w:val="left" w:pos="4259"/>
        </w:tabs>
        <w:spacing w:line="247" w:lineRule="auto"/>
        <w:ind w:left="4260" w:right="539" w:hanging="3960"/>
      </w:pPr>
      <w:r>
        <w:rPr>
          <w:b/>
        </w:rPr>
        <w:t>Schedule</w:t>
      </w:r>
      <w:r>
        <w:rPr>
          <w:b/>
        </w:rPr>
        <w:tab/>
      </w:r>
      <w:r>
        <w:t>The frequency of administration of a medication</w:t>
      </w:r>
      <w:r>
        <w:rPr>
          <w:spacing w:val="-29"/>
        </w:rPr>
        <w:t xml:space="preserve"> </w:t>
      </w:r>
      <w:r>
        <w:t xml:space="preserve">(e.g., QID, </w:t>
      </w:r>
      <w:r>
        <w:rPr>
          <w:spacing w:val="-3"/>
        </w:rPr>
        <w:t xml:space="preserve">QDAILY, </w:t>
      </w:r>
      <w:r>
        <w:t>QAM, STAT,</w:t>
      </w:r>
      <w:r>
        <w:rPr>
          <w:spacing w:val="1"/>
        </w:rPr>
        <w:t xml:space="preserve"> </w:t>
      </w:r>
      <w:r>
        <w:t>Q4H).</w:t>
      </w:r>
    </w:p>
    <w:p w14:paraId="3F8FC50A" w14:textId="77777777" w:rsidR="008A4DED" w:rsidRDefault="008A4DED">
      <w:pPr>
        <w:pStyle w:val="BodyText"/>
        <w:spacing w:before="10"/>
      </w:pPr>
    </w:p>
    <w:p w14:paraId="0986E47B" w14:textId="77777777" w:rsidR="008A4DED" w:rsidRDefault="00EA477C">
      <w:pPr>
        <w:tabs>
          <w:tab w:val="left" w:pos="4259"/>
        </w:tabs>
        <w:ind w:left="300"/>
        <w:rPr>
          <w:b/>
          <w:sz w:val="24"/>
        </w:rPr>
      </w:pPr>
      <w:r>
        <w:rPr>
          <w:b/>
          <w:sz w:val="24"/>
        </w:rPr>
        <w:t>Schedule</w:t>
      </w:r>
      <w:r>
        <w:rPr>
          <w:b/>
          <w:spacing w:val="-2"/>
          <w:sz w:val="24"/>
        </w:rPr>
        <w:t xml:space="preserve"> </w:t>
      </w:r>
      <w:r>
        <w:rPr>
          <w:b/>
          <w:sz w:val="24"/>
        </w:rPr>
        <w:t>Type</w:t>
      </w:r>
      <w:r>
        <w:rPr>
          <w:b/>
          <w:sz w:val="24"/>
        </w:rPr>
        <w:tab/>
      </w:r>
      <w:r>
        <w:rPr>
          <w:sz w:val="24"/>
        </w:rPr>
        <w:t xml:space="preserve">Codes include: </w:t>
      </w:r>
      <w:r>
        <w:rPr>
          <w:b/>
          <w:sz w:val="24"/>
        </w:rPr>
        <w:t xml:space="preserve">O </w:t>
      </w:r>
      <w:r>
        <w:rPr>
          <w:sz w:val="24"/>
        </w:rPr>
        <w:t>- one time (i.e., STAT - only once),</w:t>
      </w:r>
      <w:r>
        <w:rPr>
          <w:spacing w:val="-19"/>
          <w:sz w:val="24"/>
        </w:rPr>
        <w:t xml:space="preserve"> </w:t>
      </w:r>
      <w:r>
        <w:rPr>
          <w:b/>
          <w:sz w:val="24"/>
        </w:rPr>
        <w:t>P</w:t>
      </w:r>
    </w:p>
    <w:p w14:paraId="16F7FFFA" w14:textId="77777777" w:rsidR="008A4DED" w:rsidRDefault="00EA477C">
      <w:pPr>
        <w:pStyle w:val="BodyText"/>
        <w:spacing w:before="12" w:line="247" w:lineRule="auto"/>
        <w:ind w:left="4260" w:right="340"/>
      </w:pPr>
      <w:r>
        <w:t xml:space="preserve">- PRN (as needed; no set administration times). </w:t>
      </w:r>
      <w:r>
        <w:rPr>
          <w:b/>
        </w:rPr>
        <w:t>C</w:t>
      </w:r>
      <w:r>
        <w:t xml:space="preserve">- continuous (given continuously for the life of the order; usually with set administration times). </w:t>
      </w:r>
      <w:r>
        <w:rPr>
          <w:b/>
        </w:rPr>
        <w:t xml:space="preserve">R </w:t>
      </w:r>
      <w:r>
        <w:t>- fill on request (used for items that are not automatically put in the cart - but are filled on the nurse’s request. These</w:t>
      </w:r>
      <w:r>
        <w:rPr>
          <w:spacing w:val="-22"/>
        </w:rPr>
        <w:t xml:space="preserve"> </w:t>
      </w:r>
      <w:r>
        <w:t xml:space="preserve">can be multidose items (e.g., </w:t>
      </w:r>
      <w:r>
        <w:rPr>
          <w:spacing w:val="-3"/>
        </w:rPr>
        <w:t xml:space="preserve">eye </w:t>
      </w:r>
      <w:r>
        <w:t xml:space="preserve">wash, kept for use by one patient and is filled on request when the supply is exhausted)). And </w:t>
      </w:r>
      <w:r>
        <w:rPr>
          <w:b/>
        </w:rPr>
        <w:t xml:space="preserve">OC </w:t>
      </w:r>
      <w:r>
        <w:t>- on call (one time with no specific time to be given, i.e., 1/2 hour before</w:t>
      </w:r>
      <w:r>
        <w:rPr>
          <w:spacing w:val="-27"/>
        </w:rPr>
        <w:t xml:space="preserve"> </w:t>
      </w:r>
      <w:r>
        <w:t>surgery).</w:t>
      </w:r>
    </w:p>
    <w:p w14:paraId="4323E3A0" w14:textId="77777777" w:rsidR="008A4DED" w:rsidRDefault="008A4DED">
      <w:pPr>
        <w:pStyle w:val="BodyText"/>
        <w:spacing w:before="1"/>
        <w:rPr>
          <w:sz w:val="25"/>
        </w:rPr>
      </w:pPr>
    </w:p>
    <w:p w14:paraId="52E047BE" w14:textId="77777777" w:rsidR="008A4DED" w:rsidRDefault="00EA477C">
      <w:pPr>
        <w:pStyle w:val="BodyText"/>
        <w:tabs>
          <w:tab w:val="left" w:pos="4259"/>
        </w:tabs>
        <w:spacing w:line="247" w:lineRule="auto"/>
        <w:ind w:left="4260" w:right="548" w:hanging="3960"/>
      </w:pPr>
      <w:r>
        <w:rPr>
          <w:b/>
        </w:rPr>
        <w:t>Self Med</w:t>
      </w:r>
      <w:r>
        <w:rPr>
          <w:b/>
        </w:rPr>
        <w:tab/>
      </w:r>
      <w:r>
        <w:t>Medication that is to be administered by the patient</w:t>
      </w:r>
      <w:r>
        <w:rPr>
          <w:spacing w:val="-20"/>
        </w:rPr>
        <w:t xml:space="preserve"> </w:t>
      </w:r>
      <w:r>
        <w:t>to himself.</w:t>
      </w:r>
    </w:p>
    <w:p w14:paraId="012D1CF8" w14:textId="77777777" w:rsidR="008A4DED" w:rsidRDefault="008A4DED">
      <w:pPr>
        <w:pStyle w:val="BodyText"/>
        <w:spacing w:before="10"/>
      </w:pPr>
    </w:p>
    <w:p w14:paraId="3ABCFA82" w14:textId="77777777" w:rsidR="008A4DED" w:rsidRDefault="00EA477C">
      <w:pPr>
        <w:pStyle w:val="BodyText"/>
        <w:tabs>
          <w:tab w:val="left" w:pos="4259"/>
        </w:tabs>
        <w:spacing w:line="247" w:lineRule="auto"/>
        <w:ind w:left="4260" w:right="409" w:hanging="3960"/>
      </w:pPr>
      <w:r>
        <w:rPr>
          <w:b/>
        </w:rPr>
        <w:t>Standard</w:t>
      </w:r>
      <w:r>
        <w:rPr>
          <w:b/>
          <w:spacing w:val="-2"/>
        </w:rPr>
        <w:t xml:space="preserve"> </w:t>
      </w:r>
      <w:r>
        <w:rPr>
          <w:b/>
        </w:rPr>
        <w:t>Schedule</w:t>
      </w:r>
      <w:r>
        <w:rPr>
          <w:b/>
        </w:rPr>
        <w:tab/>
      </w:r>
      <w:r>
        <w:t>Standard medication administration schedules stored</w:t>
      </w:r>
      <w:r>
        <w:rPr>
          <w:spacing w:val="-13"/>
        </w:rPr>
        <w:t xml:space="preserve"> </w:t>
      </w:r>
      <w:r>
        <w:t>in the ADMINISTRATION SCHEDULE file</w:t>
      </w:r>
      <w:r>
        <w:rPr>
          <w:spacing w:val="-19"/>
        </w:rPr>
        <w:t xml:space="preserve"> </w:t>
      </w:r>
      <w:r>
        <w:t>(#51.1).</w:t>
      </w:r>
    </w:p>
    <w:p w14:paraId="7EE331B4" w14:textId="77777777" w:rsidR="008A4DED" w:rsidRDefault="008A4DED">
      <w:pPr>
        <w:pStyle w:val="BodyText"/>
        <w:spacing w:before="9"/>
      </w:pPr>
    </w:p>
    <w:p w14:paraId="6CF6C1F2" w14:textId="77777777" w:rsidR="008A4DED" w:rsidRDefault="00EA477C">
      <w:pPr>
        <w:tabs>
          <w:tab w:val="left" w:pos="4259"/>
        </w:tabs>
        <w:spacing w:before="1"/>
        <w:ind w:left="300"/>
        <w:rPr>
          <w:sz w:val="24"/>
        </w:rPr>
      </w:pPr>
      <w:r>
        <w:rPr>
          <w:b/>
          <w:sz w:val="24"/>
        </w:rPr>
        <w:t>Start</w:t>
      </w:r>
      <w:r>
        <w:rPr>
          <w:b/>
          <w:spacing w:val="-4"/>
          <w:sz w:val="24"/>
        </w:rPr>
        <w:t xml:space="preserve"> </w:t>
      </w:r>
      <w:r>
        <w:rPr>
          <w:b/>
          <w:sz w:val="24"/>
        </w:rPr>
        <w:t>Date/Time</w:t>
      </w:r>
      <w:r>
        <w:rPr>
          <w:b/>
          <w:sz w:val="24"/>
        </w:rPr>
        <w:tab/>
      </w:r>
      <w:r>
        <w:rPr>
          <w:sz w:val="24"/>
        </w:rPr>
        <w:t>The date and time an order is to</w:t>
      </w:r>
      <w:r>
        <w:rPr>
          <w:spacing w:val="-6"/>
          <w:sz w:val="24"/>
        </w:rPr>
        <w:t xml:space="preserve"> </w:t>
      </w:r>
      <w:r>
        <w:rPr>
          <w:sz w:val="24"/>
        </w:rPr>
        <w:t>begin.</w:t>
      </w:r>
    </w:p>
    <w:p w14:paraId="517B4EFC" w14:textId="77777777" w:rsidR="008A4DED" w:rsidRDefault="008A4DED">
      <w:pPr>
        <w:rPr>
          <w:sz w:val="24"/>
        </w:rPr>
        <w:sectPr w:rsidR="008A4DED">
          <w:pgSz w:w="12240" w:h="15840"/>
          <w:pgMar w:top="1380" w:right="1120" w:bottom="1180" w:left="1140" w:header="0" w:footer="981" w:gutter="0"/>
          <w:cols w:space="720"/>
        </w:sectPr>
      </w:pPr>
    </w:p>
    <w:p w14:paraId="0291ECF2" w14:textId="77777777" w:rsidR="008A4DED" w:rsidRDefault="00EA477C">
      <w:pPr>
        <w:pStyle w:val="BodyText"/>
        <w:tabs>
          <w:tab w:val="left" w:pos="4259"/>
        </w:tabs>
        <w:spacing w:before="66" w:line="249" w:lineRule="auto"/>
        <w:ind w:left="4259" w:right="319" w:hanging="3960"/>
      </w:pPr>
      <w:r>
        <w:rPr>
          <w:b/>
        </w:rPr>
        <w:lastRenderedPageBreak/>
        <w:t>Status</w:t>
      </w:r>
      <w:r>
        <w:rPr>
          <w:b/>
        </w:rPr>
        <w:tab/>
        <w:t xml:space="preserve">A </w:t>
      </w:r>
      <w:r>
        <w:t xml:space="preserve">- active, </w:t>
      </w:r>
      <w:r>
        <w:rPr>
          <w:b/>
        </w:rPr>
        <w:t xml:space="preserve">E </w:t>
      </w:r>
      <w:r>
        <w:t xml:space="preserve">- expired, </w:t>
      </w:r>
      <w:r>
        <w:rPr>
          <w:b/>
        </w:rPr>
        <w:t xml:space="preserve">R </w:t>
      </w:r>
      <w:r>
        <w:t xml:space="preserve">- renewed (or reinstated), </w:t>
      </w:r>
      <w:r>
        <w:rPr>
          <w:b/>
        </w:rPr>
        <w:t xml:space="preserve">D </w:t>
      </w:r>
      <w:r>
        <w:t xml:space="preserve">- discontinued, </w:t>
      </w:r>
      <w:r>
        <w:rPr>
          <w:b/>
        </w:rPr>
        <w:t xml:space="preserve">H </w:t>
      </w:r>
      <w:r>
        <w:t xml:space="preserve">- on hold, </w:t>
      </w:r>
      <w:r>
        <w:rPr>
          <w:b/>
        </w:rPr>
        <w:t xml:space="preserve">I </w:t>
      </w:r>
      <w:r>
        <w:t xml:space="preserve">- incomplete, or </w:t>
      </w:r>
      <w:r>
        <w:rPr>
          <w:b/>
        </w:rPr>
        <w:t xml:space="preserve">N </w:t>
      </w:r>
      <w:r>
        <w:t xml:space="preserve">- non- verified, </w:t>
      </w:r>
      <w:r>
        <w:rPr>
          <w:b/>
        </w:rPr>
        <w:t xml:space="preserve">U </w:t>
      </w:r>
      <w:r>
        <w:t xml:space="preserve">– unreleased, </w:t>
      </w:r>
      <w:r>
        <w:rPr>
          <w:b/>
        </w:rPr>
        <w:t xml:space="preserve">P </w:t>
      </w:r>
      <w:r>
        <w:t xml:space="preserve">– pending, </w:t>
      </w:r>
      <w:r>
        <w:rPr>
          <w:b/>
        </w:rPr>
        <w:t xml:space="preserve">O </w:t>
      </w:r>
      <w:r>
        <w:t xml:space="preserve">– on call, </w:t>
      </w:r>
      <w:r>
        <w:rPr>
          <w:b/>
        </w:rPr>
        <w:t>DE</w:t>
      </w:r>
      <w:r>
        <w:rPr>
          <w:b/>
          <w:spacing w:val="-20"/>
        </w:rPr>
        <w:t xml:space="preserve"> </w:t>
      </w:r>
      <w:r>
        <w:t xml:space="preserve">– discontinued edit, </w:t>
      </w:r>
      <w:r>
        <w:rPr>
          <w:b/>
        </w:rPr>
        <w:t xml:space="preserve">RE </w:t>
      </w:r>
      <w:r>
        <w:t xml:space="preserve">– reinstated, </w:t>
      </w:r>
      <w:r>
        <w:rPr>
          <w:b/>
        </w:rPr>
        <w:t xml:space="preserve">DR </w:t>
      </w:r>
      <w:r>
        <w:t>– discontinued renewal.</w:t>
      </w:r>
    </w:p>
    <w:p w14:paraId="333BB9C3" w14:textId="77777777" w:rsidR="008A4DED" w:rsidRDefault="008A4DED">
      <w:pPr>
        <w:pStyle w:val="BodyText"/>
        <w:spacing w:before="7"/>
      </w:pPr>
    </w:p>
    <w:p w14:paraId="15522A03" w14:textId="77777777" w:rsidR="008A4DED" w:rsidRDefault="00EA477C">
      <w:pPr>
        <w:pStyle w:val="BodyText"/>
        <w:tabs>
          <w:tab w:val="left" w:pos="4259"/>
        </w:tabs>
        <w:spacing w:line="247" w:lineRule="auto"/>
        <w:ind w:left="4259" w:right="336" w:hanging="3960"/>
      </w:pPr>
      <w:r>
        <w:rPr>
          <w:b/>
        </w:rPr>
        <w:t>Stop</w:t>
      </w:r>
      <w:r>
        <w:rPr>
          <w:b/>
          <w:spacing w:val="-3"/>
        </w:rPr>
        <w:t xml:space="preserve"> </w:t>
      </w:r>
      <w:r>
        <w:rPr>
          <w:b/>
        </w:rPr>
        <w:t>Date/Time</w:t>
      </w:r>
      <w:r>
        <w:rPr>
          <w:b/>
        </w:rPr>
        <w:tab/>
      </w:r>
      <w:r>
        <w:t>The date and time an order is to expire. The system calculates the default Stop Date/Time for order administration based on the STOP TIME FOR ORDER site parameter. The default date shown is the least of</w:t>
      </w:r>
      <w:r>
        <w:rPr>
          <w:spacing w:val="-20"/>
        </w:rPr>
        <w:t xml:space="preserve"> </w:t>
      </w:r>
      <w:r>
        <w:t xml:space="preserve">(1) the </w:t>
      </w:r>
      <w:r>
        <w:rPr>
          <w:spacing w:val="-3"/>
        </w:rPr>
        <w:t xml:space="preserve">&lt;IV </w:t>
      </w:r>
      <w:r>
        <w:t>TYPE&gt; GOOD FOR HOW MANY DAYS</w:t>
      </w:r>
      <w:r>
        <w:rPr>
          <w:spacing w:val="-15"/>
        </w:rPr>
        <w:t xml:space="preserve"> </w:t>
      </w:r>
      <w:r>
        <w:t>site</w:t>
      </w:r>
    </w:p>
    <w:p w14:paraId="0C227A1A" w14:textId="77777777" w:rsidR="008A4DED" w:rsidRDefault="00EA477C">
      <w:pPr>
        <w:pStyle w:val="BodyText"/>
        <w:spacing w:line="247" w:lineRule="auto"/>
        <w:ind w:left="4259" w:right="319"/>
      </w:pPr>
      <w:r>
        <w:t>parameter (where &lt;IV TYPE&gt; is LVPs, PBs, etc.), (2) the NUMBER OF DAYS FOR IV ORDER field (found in the IV ADDITIVES file) for all additives in this order, (3) the DAY (nD) or DOSE (nL) LIMIT field (found in the PHARMACY ORDERABLE ITEM file) for the orderable item associated with this order or (4) the duration received from CPRS (if applicable). The Site Manager or Application Coordinator can change any field except duration.</w:t>
      </w:r>
    </w:p>
    <w:p w14:paraId="21B2F616" w14:textId="77777777" w:rsidR="008A4DED" w:rsidRDefault="008A4DED">
      <w:pPr>
        <w:pStyle w:val="BodyText"/>
        <w:spacing w:before="9"/>
        <w:rPr>
          <w:sz w:val="23"/>
        </w:rPr>
      </w:pPr>
    </w:p>
    <w:p w14:paraId="69977E22" w14:textId="77777777" w:rsidR="008A4DED" w:rsidRDefault="00EA477C">
      <w:pPr>
        <w:pStyle w:val="BodyText"/>
        <w:tabs>
          <w:tab w:val="left" w:pos="4259"/>
        </w:tabs>
        <w:spacing w:line="247" w:lineRule="auto"/>
        <w:ind w:left="4259" w:right="323" w:hanging="3960"/>
      </w:pPr>
      <w:r>
        <w:rPr>
          <w:b/>
        </w:rPr>
        <w:t>Stop</w:t>
      </w:r>
      <w:r>
        <w:rPr>
          <w:b/>
          <w:spacing w:val="-2"/>
        </w:rPr>
        <w:t xml:space="preserve"> </w:t>
      </w:r>
      <w:r>
        <w:rPr>
          <w:b/>
        </w:rPr>
        <w:t>Order</w:t>
      </w:r>
      <w:r>
        <w:rPr>
          <w:b/>
          <w:spacing w:val="-3"/>
        </w:rPr>
        <w:t xml:space="preserve"> </w:t>
      </w:r>
      <w:r>
        <w:rPr>
          <w:b/>
        </w:rPr>
        <w:t>Notices</w:t>
      </w:r>
      <w:r>
        <w:rPr>
          <w:b/>
        </w:rPr>
        <w:tab/>
      </w:r>
      <w:r>
        <w:t>A list of patient medications that are about to expire</w:t>
      </w:r>
      <w:r>
        <w:rPr>
          <w:spacing w:val="-14"/>
        </w:rPr>
        <w:t xml:space="preserve"> </w:t>
      </w:r>
      <w:r>
        <w:t>and may require</w:t>
      </w:r>
      <w:r>
        <w:rPr>
          <w:spacing w:val="-10"/>
        </w:rPr>
        <w:t xml:space="preserve"> </w:t>
      </w:r>
      <w:r>
        <w:t>action.</w:t>
      </w:r>
    </w:p>
    <w:p w14:paraId="73CEDDE0" w14:textId="77777777" w:rsidR="008A4DED" w:rsidRDefault="008A4DED">
      <w:pPr>
        <w:pStyle w:val="BodyText"/>
        <w:spacing w:before="10"/>
      </w:pPr>
    </w:p>
    <w:p w14:paraId="6222E06C" w14:textId="77777777" w:rsidR="008A4DED" w:rsidRDefault="00EA477C">
      <w:pPr>
        <w:pStyle w:val="BodyText"/>
        <w:tabs>
          <w:tab w:val="left" w:pos="4259"/>
        </w:tabs>
        <w:spacing w:line="247" w:lineRule="auto"/>
        <w:ind w:left="4259" w:right="471" w:hanging="3960"/>
      </w:pPr>
      <w:r>
        <w:rPr>
          <w:b/>
        </w:rPr>
        <w:t>Syringe</w:t>
      </w:r>
      <w:r>
        <w:rPr>
          <w:b/>
        </w:rPr>
        <w:tab/>
      </w:r>
      <w:r>
        <w:rPr>
          <w:spacing w:val="-3"/>
        </w:rPr>
        <w:t xml:space="preserve">Type </w:t>
      </w:r>
      <w:r>
        <w:t xml:space="preserve">of </w:t>
      </w:r>
      <w:r>
        <w:rPr>
          <w:spacing w:val="-3"/>
        </w:rPr>
        <w:t xml:space="preserve">IV </w:t>
      </w:r>
      <w:r>
        <w:t xml:space="preserve">that uses a syringe rather than a bottle or bag. The method of infusion for a syringe-type </w:t>
      </w:r>
      <w:r>
        <w:rPr>
          <w:spacing w:val="-3"/>
        </w:rPr>
        <w:t>IV</w:t>
      </w:r>
      <w:r>
        <w:rPr>
          <w:spacing w:val="-37"/>
        </w:rPr>
        <w:t xml:space="preserve"> </w:t>
      </w:r>
      <w:r>
        <w:t>may be continuous or</w:t>
      </w:r>
      <w:r>
        <w:rPr>
          <w:spacing w:val="-3"/>
        </w:rPr>
        <w:t xml:space="preserve"> </w:t>
      </w:r>
      <w:r>
        <w:t>intermittent.</w:t>
      </w:r>
    </w:p>
    <w:p w14:paraId="6F08676C" w14:textId="77777777" w:rsidR="008A4DED" w:rsidRDefault="008A4DED">
      <w:pPr>
        <w:pStyle w:val="BodyText"/>
        <w:spacing w:before="9"/>
      </w:pPr>
    </w:p>
    <w:p w14:paraId="3074926C" w14:textId="77777777" w:rsidR="008A4DED" w:rsidRDefault="00EA477C">
      <w:pPr>
        <w:pStyle w:val="BodyText"/>
        <w:tabs>
          <w:tab w:val="left" w:pos="4259"/>
        </w:tabs>
        <w:spacing w:line="247" w:lineRule="auto"/>
        <w:ind w:left="4259" w:right="963" w:hanging="3960"/>
      </w:pPr>
      <w:r>
        <w:rPr>
          <w:b/>
        </w:rPr>
        <w:t>Syringe</w:t>
      </w:r>
      <w:r>
        <w:rPr>
          <w:b/>
          <w:spacing w:val="-2"/>
        </w:rPr>
        <w:t xml:space="preserve"> </w:t>
      </w:r>
      <w:r>
        <w:rPr>
          <w:b/>
        </w:rPr>
        <w:t>Size</w:t>
      </w:r>
      <w:r>
        <w:rPr>
          <w:b/>
        </w:rPr>
        <w:tab/>
      </w:r>
      <w:r>
        <w:t>The syringe size is the capacity or volume of a particular syringe. The size of a syringe is</w:t>
      </w:r>
      <w:r>
        <w:rPr>
          <w:spacing w:val="-36"/>
        </w:rPr>
        <w:t xml:space="preserve"> </w:t>
      </w:r>
      <w:r>
        <w:t>usually measured in number of cubic centimeters</w:t>
      </w:r>
      <w:r>
        <w:rPr>
          <w:spacing w:val="-13"/>
        </w:rPr>
        <w:t xml:space="preserve"> </w:t>
      </w:r>
      <w:r>
        <w:t>(ccs).</w:t>
      </w:r>
    </w:p>
    <w:p w14:paraId="0321FA34" w14:textId="77777777" w:rsidR="008A4DED" w:rsidRDefault="008A4DED">
      <w:pPr>
        <w:pStyle w:val="BodyText"/>
        <w:spacing w:before="9"/>
      </w:pPr>
    </w:p>
    <w:p w14:paraId="49883C83" w14:textId="77777777" w:rsidR="008A4DED" w:rsidRDefault="00EA477C">
      <w:pPr>
        <w:pStyle w:val="BodyText"/>
        <w:tabs>
          <w:tab w:val="left" w:pos="4259"/>
        </w:tabs>
        <w:spacing w:line="247" w:lineRule="auto"/>
        <w:ind w:left="4259" w:right="380" w:hanging="3960"/>
      </w:pPr>
      <w:r>
        <w:rPr>
          <w:b/>
        </w:rPr>
        <w:t>TPN</w:t>
      </w:r>
      <w:r>
        <w:rPr>
          <w:b/>
        </w:rPr>
        <w:tab/>
      </w:r>
      <w:r>
        <w:t>Total Parenteral Nutrition. The intravenous administration of the total nutrient requirements of the patient. The term TPN is also used to mean the</w:t>
      </w:r>
      <w:r>
        <w:rPr>
          <w:spacing w:val="-13"/>
        </w:rPr>
        <w:t xml:space="preserve"> </w:t>
      </w:r>
      <w:r>
        <w:t>solution compounded to provide those</w:t>
      </w:r>
      <w:r>
        <w:rPr>
          <w:spacing w:val="-4"/>
        </w:rPr>
        <w:t xml:space="preserve"> </w:t>
      </w:r>
      <w:r>
        <w:t>requirements.</w:t>
      </w:r>
    </w:p>
    <w:p w14:paraId="0A863A19" w14:textId="77777777" w:rsidR="008A4DED" w:rsidRDefault="008A4DED">
      <w:pPr>
        <w:pStyle w:val="BodyText"/>
        <w:spacing w:before="7"/>
      </w:pPr>
    </w:p>
    <w:p w14:paraId="5A6F86A8" w14:textId="77777777" w:rsidR="008A4DED" w:rsidRDefault="00EA477C">
      <w:pPr>
        <w:pStyle w:val="BodyText"/>
        <w:tabs>
          <w:tab w:val="left" w:pos="4259"/>
        </w:tabs>
        <w:spacing w:before="1" w:line="247" w:lineRule="auto"/>
        <w:ind w:left="4259" w:right="633" w:hanging="3960"/>
      </w:pPr>
      <w:r>
        <w:rPr>
          <w:b/>
        </w:rPr>
        <w:t>Units</w:t>
      </w:r>
      <w:r>
        <w:rPr>
          <w:b/>
          <w:spacing w:val="-1"/>
        </w:rPr>
        <w:t xml:space="preserve"> </w:t>
      </w:r>
      <w:r>
        <w:rPr>
          <w:b/>
        </w:rPr>
        <w:t>per</w:t>
      </w:r>
      <w:r>
        <w:rPr>
          <w:b/>
          <w:spacing w:val="-2"/>
        </w:rPr>
        <w:t xml:space="preserve"> </w:t>
      </w:r>
      <w:r>
        <w:rPr>
          <w:b/>
        </w:rPr>
        <w:t>Dose</w:t>
      </w:r>
      <w:r>
        <w:rPr>
          <w:b/>
        </w:rPr>
        <w:tab/>
      </w:r>
      <w:r>
        <w:t xml:space="preserve">The number of Units (tablets, capsules, etc.) to be dispensed as a Dose for an order. Fractional </w:t>
      </w:r>
      <w:r>
        <w:rPr>
          <w:spacing w:val="-3"/>
        </w:rPr>
        <w:t xml:space="preserve">numbers </w:t>
      </w:r>
      <w:r>
        <w:t>will be</w:t>
      </w:r>
      <w:r>
        <w:rPr>
          <w:spacing w:val="-2"/>
        </w:rPr>
        <w:t xml:space="preserve"> </w:t>
      </w:r>
      <w:r>
        <w:t>accepted.</w:t>
      </w:r>
    </w:p>
    <w:p w14:paraId="038DB001" w14:textId="77777777" w:rsidR="008A4DED" w:rsidRDefault="008A4DED">
      <w:pPr>
        <w:pStyle w:val="BodyText"/>
        <w:spacing w:before="8"/>
      </w:pPr>
    </w:p>
    <w:p w14:paraId="6DA5C916" w14:textId="77777777" w:rsidR="008A4DED" w:rsidRDefault="00EA477C">
      <w:pPr>
        <w:tabs>
          <w:tab w:val="left" w:pos="4259"/>
        </w:tabs>
        <w:ind w:left="299"/>
        <w:rPr>
          <w:sz w:val="24"/>
        </w:rPr>
      </w:pPr>
      <w:r>
        <w:rPr>
          <w:b/>
          <w:sz w:val="24"/>
        </w:rPr>
        <w:t>VA Drug</w:t>
      </w:r>
      <w:r>
        <w:rPr>
          <w:b/>
          <w:spacing w:val="-3"/>
          <w:sz w:val="24"/>
        </w:rPr>
        <w:t xml:space="preserve"> </w:t>
      </w:r>
      <w:r>
        <w:rPr>
          <w:b/>
          <w:sz w:val="24"/>
        </w:rPr>
        <w:t>Class</w:t>
      </w:r>
      <w:r>
        <w:rPr>
          <w:b/>
          <w:spacing w:val="-1"/>
          <w:sz w:val="24"/>
        </w:rPr>
        <w:t xml:space="preserve"> </w:t>
      </w:r>
      <w:r>
        <w:rPr>
          <w:b/>
          <w:sz w:val="24"/>
        </w:rPr>
        <w:t>Code</w:t>
      </w:r>
      <w:r>
        <w:rPr>
          <w:b/>
          <w:sz w:val="24"/>
        </w:rPr>
        <w:tab/>
      </w:r>
      <w:r>
        <w:rPr>
          <w:sz w:val="24"/>
        </w:rPr>
        <w:t>A drug classification system used by VA that</w:t>
      </w:r>
      <w:r>
        <w:rPr>
          <w:spacing w:val="-26"/>
          <w:sz w:val="24"/>
        </w:rPr>
        <w:t xml:space="preserve"> </w:t>
      </w:r>
      <w:r>
        <w:rPr>
          <w:sz w:val="24"/>
        </w:rPr>
        <w:t>separates</w:t>
      </w:r>
    </w:p>
    <w:p w14:paraId="0C205013" w14:textId="77777777" w:rsidR="008A4DED" w:rsidRDefault="00EA477C">
      <w:pPr>
        <w:pStyle w:val="BodyText"/>
        <w:spacing w:before="8" w:line="247" w:lineRule="auto"/>
        <w:ind w:left="4259"/>
      </w:pPr>
      <w:r>
        <w:t>drugs into different categories based upon their characteristics. IV cost reports can be run for VA Drug Class Codes.</w:t>
      </w:r>
    </w:p>
    <w:p w14:paraId="4EAC9EC6" w14:textId="77777777" w:rsidR="008A4DED" w:rsidRDefault="008A4DED">
      <w:pPr>
        <w:spacing w:line="247" w:lineRule="auto"/>
        <w:sectPr w:rsidR="008A4DED">
          <w:pgSz w:w="12240" w:h="15840"/>
          <w:pgMar w:top="1380" w:right="1120" w:bottom="1180" w:left="1140" w:header="0" w:footer="981" w:gutter="0"/>
          <w:cols w:space="720"/>
        </w:sectPr>
      </w:pPr>
    </w:p>
    <w:p w14:paraId="4F5402C5" w14:textId="77777777" w:rsidR="008A4DED" w:rsidRDefault="008A4DED">
      <w:pPr>
        <w:pStyle w:val="BodyText"/>
        <w:spacing w:before="1"/>
        <w:rPr>
          <w:sz w:val="12"/>
        </w:rPr>
      </w:pPr>
    </w:p>
    <w:p w14:paraId="64FB2E89" w14:textId="77777777" w:rsidR="008A4DED" w:rsidRDefault="00EA477C">
      <w:pPr>
        <w:pStyle w:val="BodyText"/>
        <w:tabs>
          <w:tab w:val="left" w:pos="4259"/>
        </w:tabs>
        <w:spacing w:before="90" w:line="247" w:lineRule="auto"/>
        <w:ind w:left="4260" w:right="740" w:hanging="3960"/>
      </w:pPr>
      <w:r>
        <w:rPr>
          <w:b/>
        </w:rPr>
        <w:t>VDL</w:t>
      </w:r>
      <w:r>
        <w:rPr>
          <w:b/>
        </w:rPr>
        <w:tab/>
      </w:r>
      <w:r>
        <w:t>Virtual Due List. This is a Graphical User Interface (GUI) application used by the nurses when administering</w:t>
      </w:r>
      <w:r>
        <w:rPr>
          <w:spacing w:val="-4"/>
        </w:rPr>
        <w:t xml:space="preserve"> </w:t>
      </w:r>
      <w:r>
        <w:t>medications.</w:t>
      </w:r>
    </w:p>
    <w:p w14:paraId="133517FC" w14:textId="77777777" w:rsidR="008A4DED" w:rsidRDefault="008A4DED">
      <w:pPr>
        <w:pStyle w:val="BodyText"/>
        <w:spacing w:before="9"/>
      </w:pPr>
    </w:p>
    <w:p w14:paraId="76E5ECB2" w14:textId="77777777" w:rsidR="008A4DED" w:rsidRDefault="00EA477C">
      <w:pPr>
        <w:pStyle w:val="BodyText"/>
        <w:tabs>
          <w:tab w:val="left" w:pos="4259"/>
        </w:tabs>
        <w:spacing w:line="247" w:lineRule="auto"/>
        <w:ind w:left="4260" w:right="483" w:hanging="3960"/>
      </w:pPr>
      <w:r>
        <w:rPr>
          <w:b/>
        </w:rPr>
        <w:t>Ward</w:t>
      </w:r>
      <w:r>
        <w:rPr>
          <w:b/>
          <w:spacing w:val="-2"/>
        </w:rPr>
        <w:t xml:space="preserve"> </w:t>
      </w:r>
      <w:r>
        <w:rPr>
          <w:b/>
        </w:rPr>
        <w:t>Group</w:t>
      </w:r>
      <w:r>
        <w:rPr>
          <w:b/>
        </w:rPr>
        <w:tab/>
      </w:r>
      <w:r>
        <w:t>A ward group indicates inpatient nursing units</w:t>
      </w:r>
      <w:r>
        <w:rPr>
          <w:spacing w:val="-20"/>
        </w:rPr>
        <w:t xml:space="preserve"> </w:t>
      </w:r>
      <w:r>
        <w:t>(wards) that have been defined as a group within Inpatient Medications to facilitate processing of</w:t>
      </w:r>
      <w:r>
        <w:rPr>
          <w:spacing w:val="-9"/>
        </w:rPr>
        <w:t xml:space="preserve"> </w:t>
      </w:r>
      <w:r>
        <w:t>orders.</w:t>
      </w:r>
    </w:p>
    <w:p w14:paraId="6DB653CF" w14:textId="77777777" w:rsidR="008A4DED" w:rsidRDefault="008A4DED">
      <w:pPr>
        <w:pStyle w:val="BodyText"/>
        <w:spacing w:before="9"/>
      </w:pPr>
    </w:p>
    <w:p w14:paraId="06BA22D1" w14:textId="77777777" w:rsidR="008A4DED" w:rsidRDefault="00EA477C">
      <w:pPr>
        <w:pStyle w:val="BodyText"/>
        <w:tabs>
          <w:tab w:val="left" w:pos="4259"/>
        </w:tabs>
        <w:spacing w:line="247" w:lineRule="auto"/>
        <w:ind w:left="4260" w:right="880" w:hanging="3960"/>
      </w:pPr>
      <w:r>
        <w:rPr>
          <w:b/>
        </w:rPr>
        <w:t>WARD</w:t>
      </w:r>
      <w:r>
        <w:rPr>
          <w:b/>
          <w:spacing w:val="-4"/>
        </w:rPr>
        <w:t xml:space="preserve"> </w:t>
      </w:r>
      <w:r>
        <w:rPr>
          <w:b/>
        </w:rPr>
        <w:t>GROUP</w:t>
      </w:r>
      <w:r>
        <w:rPr>
          <w:b/>
          <w:spacing w:val="-5"/>
        </w:rPr>
        <w:t xml:space="preserve"> </w:t>
      </w:r>
      <w:r>
        <w:rPr>
          <w:b/>
        </w:rPr>
        <w:t>File</w:t>
      </w:r>
      <w:r>
        <w:rPr>
          <w:b/>
        </w:rPr>
        <w:tab/>
      </w:r>
      <w:r>
        <w:t>File #57.5. This file contains the name of the</w:t>
      </w:r>
      <w:r>
        <w:rPr>
          <w:spacing w:val="-16"/>
        </w:rPr>
        <w:t xml:space="preserve"> </w:t>
      </w:r>
      <w:r>
        <w:t>ward group and the wards included in that group. The grouping is necessary for the pick list to be run</w:t>
      </w:r>
      <w:r>
        <w:rPr>
          <w:spacing w:val="-27"/>
        </w:rPr>
        <w:t xml:space="preserve"> </w:t>
      </w:r>
      <w:r>
        <w:t>for specific carts and ward</w:t>
      </w:r>
      <w:r>
        <w:rPr>
          <w:spacing w:val="-3"/>
        </w:rPr>
        <w:t xml:space="preserve"> </w:t>
      </w:r>
      <w:r>
        <w:t>groups.</w:t>
      </w:r>
    </w:p>
    <w:p w14:paraId="2DD64DB8" w14:textId="77777777" w:rsidR="008A4DED" w:rsidRDefault="008A4DED">
      <w:pPr>
        <w:pStyle w:val="BodyText"/>
        <w:spacing w:before="8"/>
      </w:pPr>
    </w:p>
    <w:p w14:paraId="1170629D" w14:textId="77777777" w:rsidR="008A4DED" w:rsidRDefault="00EA477C">
      <w:pPr>
        <w:pStyle w:val="BodyText"/>
        <w:tabs>
          <w:tab w:val="left" w:pos="4259"/>
        </w:tabs>
        <w:spacing w:line="247" w:lineRule="auto"/>
        <w:ind w:left="4260" w:right="768" w:hanging="3960"/>
      </w:pPr>
      <w:r>
        <w:rPr>
          <w:b/>
        </w:rPr>
        <w:t>Ward</w:t>
      </w:r>
      <w:r>
        <w:rPr>
          <w:b/>
          <w:spacing w:val="-3"/>
        </w:rPr>
        <w:t xml:space="preserve"> </w:t>
      </w:r>
      <w:r>
        <w:rPr>
          <w:b/>
        </w:rPr>
        <w:t>Group</w:t>
      </w:r>
      <w:r>
        <w:rPr>
          <w:b/>
          <w:spacing w:val="-2"/>
        </w:rPr>
        <w:t xml:space="preserve"> </w:t>
      </w:r>
      <w:r>
        <w:rPr>
          <w:b/>
        </w:rPr>
        <w:t>Name</w:t>
      </w:r>
      <w:r>
        <w:rPr>
          <w:b/>
        </w:rPr>
        <w:tab/>
      </w:r>
      <w:r>
        <w:t>A field in the WARD GROUP File (#57.5) used to assign an arbitrary name to a group of wards for</w:t>
      </w:r>
      <w:r>
        <w:rPr>
          <w:spacing w:val="-31"/>
        </w:rPr>
        <w:t xml:space="preserve"> </w:t>
      </w:r>
      <w:r>
        <w:t>the pick list and medication</w:t>
      </w:r>
      <w:r>
        <w:rPr>
          <w:spacing w:val="-1"/>
        </w:rPr>
        <w:t xml:space="preserve"> </w:t>
      </w:r>
      <w:r>
        <w:t>cart.</w:t>
      </w:r>
    </w:p>
    <w:p w14:paraId="1F83E18D" w14:textId="77777777" w:rsidR="008A4DED" w:rsidRDefault="008A4DED">
      <w:pPr>
        <w:pStyle w:val="BodyText"/>
        <w:spacing w:before="8"/>
      </w:pPr>
    </w:p>
    <w:p w14:paraId="2170A0C3" w14:textId="77777777" w:rsidR="008A4DED" w:rsidRDefault="00EA477C">
      <w:pPr>
        <w:tabs>
          <w:tab w:val="left" w:pos="4259"/>
        </w:tabs>
        <w:spacing w:before="1"/>
        <w:ind w:left="300"/>
        <w:rPr>
          <w:sz w:val="24"/>
        </w:rPr>
      </w:pPr>
      <w:r>
        <w:rPr>
          <w:b/>
          <w:sz w:val="24"/>
        </w:rPr>
        <w:t>WARD</w:t>
      </w:r>
      <w:r>
        <w:rPr>
          <w:b/>
          <w:spacing w:val="-3"/>
          <w:sz w:val="24"/>
        </w:rPr>
        <w:t xml:space="preserve"> </w:t>
      </w:r>
      <w:r>
        <w:rPr>
          <w:b/>
          <w:sz w:val="24"/>
        </w:rPr>
        <w:t>LOCATION</w:t>
      </w:r>
      <w:r>
        <w:rPr>
          <w:b/>
          <w:spacing w:val="-3"/>
          <w:sz w:val="24"/>
        </w:rPr>
        <w:t xml:space="preserve"> </w:t>
      </w:r>
      <w:r>
        <w:rPr>
          <w:b/>
          <w:sz w:val="24"/>
        </w:rPr>
        <w:t>File</w:t>
      </w:r>
      <w:r>
        <w:rPr>
          <w:b/>
          <w:sz w:val="24"/>
        </w:rPr>
        <w:tab/>
      </w:r>
      <w:r>
        <w:rPr>
          <w:sz w:val="24"/>
        </w:rPr>
        <w:t>File #42. This file contains all of the facility</w:t>
      </w:r>
      <w:r>
        <w:rPr>
          <w:spacing w:val="-16"/>
          <w:sz w:val="24"/>
        </w:rPr>
        <w:t xml:space="preserve"> </w:t>
      </w:r>
      <w:r>
        <w:rPr>
          <w:sz w:val="24"/>
        </w:rPr>
        <w:t>ward</w:t>
      </w:r>
    </w:p>
    <w:p w14:paraId="78D417B4" w14:textId="77777777" w:rsidR="008A4DED" w:rsidRDefault="00EA477C">
      <w:pPr>
        <w:pStyle w:val="BodyText"/>
        <w:spacing w:before="7" w:line="247" w:lineRule="auto"/>
        <w:ind w:left="4260"/>
      </w:pPr>
      <w:r>
        <w:t xml:space="preserve">locations and their related data, i.e., Operating beds, Bedsection, etc. The wards are created/edited using the </w:t>
      </w:r>
      <w:r>
        <w:rPr>
          <w:i/>
        </w:rPr>
        <w:t xml:space="preserve">Ward Definition </w:t>
      </w:r>
      <w:r>
        <w:t>option of the ADT module.</w:t>
      </w:r>
    </w:p>
    <w:p w14:paraId="7B9E3D70" w14:textId="77777777" w:rsidR="008A4DED" w:rsidRDefault="008A4DED">
      <w:pPr>
        <w:spacing w:line="247" w:lineRule="auto"/>
        <w:sectPr w:rsidR="008A4DED">
          <w:pgSz w:w="12240" w:h="15840"/>
          <w:pgMar w:top="1500" w:right="1120" w:bottom="1180" w:left="1140" w:header="0" w:footer="981" w:gutter="0"/>
          <w:cols w:space="720"/>
        </w:sectPr>
      </w:pPr>
    </w:p>
    <w:p w14:paraId="00A7E502" w14:textId="77777777" w:rsidR="008A4DED" w:rsidRDefault="00EA477C">
      <w:pPr>
        <w:pStyle w:val="Heading1"/>
        <w:numPr>
          <w:ilvl w:val="0"/>
          <w:numId w:val="1"/>
        </w:numPr>
        <w:tabs>
          <w:tab w:val="left" w:pos="1019"/>
          <w:tab w:val="left" w:pos="1020"/>
        </w:tabs>
        <w:ind w:left="1019" w:hanging="581"/>
        <w:jc w:val="left"/>
      </w:pPr>
      <w:bookmarkStart w:id="87" w:name="8._Index"/>
      <w:bookmarkStart w:id="88" w:name="_TOC_250000"/>
      <w:bookmarkEnd w:id="87"/>
      <w:r>
        <w:lastRenderedPageBreak/>
        <w:t>I</w:t>
      </w:r>
      <w:bookmarkEnd w:id="88"/>
      <w:r>
        <w:t>ndex</w:t>
      </w:r>
    </w:p>
    <w:p w14:paraId="44091FD2" w14:textId="77777777" w:rsidR="008A4DED" w:rsidRDefault="008A4DED">
      <w:pPr>
        <w:pStyle w:val="BodyText"/>
        <w:rPr>
          <w:rFonts w:ascii="Arial"/>
          <w:b/>
          <w:sz w:val="20"/>
        </w:rPr>
      </w:pPr>
    </w:p>
    <w:p w14:paraId="2D168792" w14:textId="77777777" w:rsidR="008A4DED" w:rsidRDefault="008A4DED">
      <w:pPr>
        <w:pStyle w:val="BodyText"/>
        <w:spacing w:before="10"/>
        <w:rPr>
          <w:rFonts w:ascii="Arial"/>
          <w:b/>
          <w:sz w:val="23"/>
        </w:rPr>
      </w:pPr>
    </w:p>
    <w:p w14:paraId="545BA788" w14:textId="77777777" w:rsidR="008A4DED" w:rsidRDefault="008A4DED">
      <w:pPr>
        <w:rPr>
          <w:rFonts w:ascii="Arial"/>
          <w:sz w:val="23"/>
        </w:rPr>
        <w:sectPr w:rsidR="008A4DED">
          <w:pgSz w:w="12240" w:h="15840"/>
          <w:pgMar w:top="1500" w:right="1120" w:bottom="1180" w:left="1140" w:header="0" w:footer="981" w:gutter="0"/>
          <w:cols w:space="720"/>
        </w:sectPr>
      </w:pPr>
    </w:p>
    <w:p w14:paraId="5B36EEC9" w14:textId="77777777" w:rsidR="008A4DED" w:rsidRDefault="00EA477C">
      <w:pPr>
        <w:pStyle w:val="Heading2"/>
        <w:spacing w:before="92"/>
        <w:ind w:left="439" w:firstLine="0"/>
      </w:pPr>
      <w:r>
        <w:t>A</w:t>
      </w:r>
    </w:p>
    <w:p w14:paraId="657381D0" w14:textId="77777777" w:rsidR="008A4DED" w:rsidRDefault="00EA477C">
      <w:pPr>
        <w:spacing w:before="123"/>
        <w:ind w:left="300"/>
        <w:rPr>
          <w:sz w:val="18"/>
        </w:rPr>
      </w:pPr>
      <w:r>
        <w:rPr>
          <w:sz w:val="18"/>
        </w:rPr>
        <w:t>Abbreviated Order Entry, 21</w:t>
      </w:r>
    </w:p>
    <w:p w14:paraId="1B47FEE0" w14:textId="77777777" w:rsidR="008A4DED" w:rsidRDefault="00EA477C">
      <w:pPr>
        <w:spacing w:before="4"/>
        <w:ind w:left="300"/>
        <w:rPr>
          <w:sz w:val="18"/>
        </w:rPr>
      </w:pPr>
      <w:r>
        <w:rPr>
          <w:sz w:val="18"/>
        </w:rPr>
        <w:t>Active Order Report by Ward/Drug (IV), 41</w:t>
      </w:r>
    </w:p>
    <w:p w14:paraId="3409A9F2" w14:textId="77777777" w:rsidR="008A4DED" w:rsidRDefault="00EA477C">
      <w:pPr>
        <w:spacing w:before="5" w:line="244" w:lineRule="auto"/>
        <w:ind w:left="300" w:right="430"/>
        <w:rPr>
          <w:sz w:val="18"/>
        </w:rPr>
      </w:pPr>
      <w:r>
        <w:rPr>
          <w:sz w:val="18"/>
        </w:rPr>
        <w:t>Active Order Report by Ward/Drug (IV) Example, 41 Additive, 40</w:t>
      </w:r>
    </w:p>
    <w:p w14:paraId="71C98932" w14:textId="77777777" w:rsidR="008A4DED" w:rsidRDefault="00EA477C">
      <w:pPr>
        <w:spacing w:line="244" w:lineRule="auto"/>
        <w:ind w:left="299" w:right="1566"/>
        <w:rPr>
          <w:sz w:val="18"/>
        </w:rPr>
      </w:pPr>
      <w:r>
        <w:rPr>
          <w:sz w:val="18"/>
        </w:rPr>
        <w:t>Administering Teams, 5 Administering Teams Example, 6 AMIS (Cost per Ward), 6c</w:t>
      </w:r>
    </w:p>
    <w:p w14:paraId="5BA12CA9" w14:textId="77777777" w:rsidR="008A4DED" w:rsidRDefault="00EA477C">
      <w:pPr>
        <w:ind w:left="300"/>
        <w:rPr>
          <w:sz w:val="18"/>
        </w:rPr>
      </w:pPr>
      <w:r>
        <w:rPr>
          <w:sz w:val="18"/>
        </w:rPr>
        <w:t>AMIS (Cost per Ward) Report Example, 7</w:t>
      </w:r>
    </w:p>
    <w:p w14:paraId="513B4601" w14:textId="77777777" w:rsidR="008A4DED" w:rsidRDefault="00EA477C">
      <w:pPr>
        <w:spacing w:before="4" w:line="244" w:lineRule="auto"/>
        <w:ind w:left="300" w:right="229"/>
        <w:rPr>
          <w:sz w:val="18"/>
        </w:rPr>
      </w:pPr>
      <w:r>
        <w:rPr>
          <w:sz w:val="18"/>
        </w:rPr>
        <w:t>AMIS (Cost per Ward) Report with No Data Example, 7 AMIS (IV), 42</w:t>
      </w:r>
    </w:p>
    <w:p w14:paraId="69F982CE" w14:textId="77777777" w:rsidR="008A4DED" w:rsidRDefault="00EA477C">
      <w:pPr>
        <w:spacing w:line="244" w:lineRule="auto"/>
        <w:ind w:left="300" w:right="2014"/>
        <w:rPr>
          <w:sz w:val="18"/>
        </w:rPr>
      </w:pPr>
      <w:r>
        <w:rPr>
          <w:sz w:val="18"/>
        </w:rPr>
        <w:t>AMIS (IV) Report Example, 42 Asterisk, 8</w:t>
      </w:r>
    </w:p>
    <w:p w14:paraId="241C0F00" w14:textId="77777777" w:rsidR="008A4DED" w:rsidRDefault="00EA477C">
      <w:pPr>
        <w:ind w:left="300"/>
        <w:rPr>
          <w:sz w:val="18"/>
        </w:rPr>
      </w:pPr>
      <w:r>
        <w:rPr>
          <w:sz w:val="18"/>
        </w:rPr>
        <w:t>ATC Machine, 29</w:t>
      </w:r>
    </w:p>
    <w:p w14:paraId="637837A2" w14:textId="77777777" w:rsidR="008A4DED" w:rsidRDefault="00EA477C">
      <w:pPr>
        <w:spacing w:before="4"/>
        <w:ind w:left="299"/>
        <w:rPr>
          <w:sz w:val="18"/>
        </w:rPr>
      </w:pPr>
      <w:r>
        <w:rPr>
          <w:sz w:val="18"/>
        </w:rPr>
        <w:t>Authorized Absence, 18, 36</w:t>
      </w:r>
    </w:p>
    <w:p w14:paraId="15FB2A61" w14:textId="77777777" w:rsidR="008A4DED" w:rsidRDefault="00EA477C">
      <w:pPr>
        <w:spacing w:before="4" w:line="244" w:lineRule="auto"/>
        <w:ind w:left="299" w:right="1566"/>
        <w:rPr>
          <w:sz w:val="18"/>
        </w:rPr>
      </w:pPr>
      <w:r>
        <w:rPr>
          <w:sz w:val="18"/>
        </w:rPr>
        <w:t>Auto-Discontinue, 17, 19, 24, 35, 37 Auto-Discontinue IMO Orders, 6a, 61 Auto-Discontinue Set-Up, 17, 35</w:t>
      </w:r>
    </w:p>
    <w:p w14:paraId="5F958DA0" w14:textId="77777777" w:rsidR="008A4DED" w:rsidRDefault="00EA477C">
      <w:pPr>
        <w:ind w:left="299"/>
        <w:rPr>
          <w:sz w:val="18"/>
        </w:rPr>
      </w:pPr>
      <w:r>
        <w:rPr>
          <w:sz w:val="18"/>
        </w:rPr>
        <w:t>Auto-Discontinue Set-Up Example, 20, 37, 38</w:t>
      </w:r>
    </w:p>
    <w:p w14:paraId="07670A6C" w14:textId="77777777" w:rsidR="008A4DED" w:rsidRDefault="008A4DED">
      <w:pPr>
        <w:pStyle w:val="BodyText"/>
        <w:spacing w:before="10"/>
        <w:rPr>
          <w:sz w:val="21"/>
        </w:rPr>
      </w:pPr>
    </w:p>
    <w:p w14:paraId="170775CD" w14:textId="77777777" w:rsidR="008A4DED" w:rsidRDefault="00EA477C">
      <w:pPr>
        <w:pStyle w:val="Heading2"/>
        <w:ind w:left="439" w:firstLine="0"/>
      </w:pPr>
      <w:r>
        <w:t>B</w:t>
      </w:r>
    </w:p>
    <w:p w14:paraId="143F0587" w14:textId="77777777" w:rsidR="008A4DED" w:rsidRDefault="00EA477C">
      <w:pPr>
        <w:spacing w:before="123"/>
        <w:ind w:left="300"/>
        <w:rPr>
          <w:sz w:val="18"/>
        </w:rPr>
      </w:pPr>
      <w:r>
        <w:rPr>
          <w:sz w:val="18"/>
        </w:rPr>
        <w:t>BCMA, 1, 60</w:t>
      </w:r>
    </w:p>
    <w:p w14:paraId="50C3CD88" w14:textId="77777777" w:rsidR="008A4DED" w:rsidRDefault="008A4DED">
      <w:pPr>
        <w:pStyle w:val="BodyText"/>
        <w:spacing w:before="9"/>
        <w:rPr>
          <w:sz w:val="21"/>
        </w:rPr>
      </w:pPr>
    </w:p>
    <w:p w14:paraId="02B0AACF" w14:textId="77777777" w:rsidR="008A4DED" w:rsidRDefault="00EA477C">
      <w:pPr>
        <w:pStyle w:val="Heading2"/>
        <w:ind w:left="439" w:firstLine="0"/>
      </w:pPr>
      <w:r>
        <w:t>C</w:t>
      </w:r>
    </w:p>
    <w:p w14:paraId="4E9576DA" w14:textId="77777777" w:rsidR="008A4DED" w:rsidRDefault="00EA477C">
      <w:pPr>
        <w:spacing w:before="123"/>
        <w:ind w:left="300"/>
        <w:rPr>
          <w:sz w:val="18"/>
        </w:rPr>
      </w:pPr>
      <w:r>
        <w:rPr>
          <w:sz w:val="18"/>
        </w:rPr>
        <w:t>Category, 8, 38, 39, 43, 49, 51</w:t>
      </w:r>
    </w:p>
    <w:p w14:paraId="56FD771E" w14:textId="77777777" w:rsidR="008A4DED" w:rsidRDefault="00EA477C">
      <w:pPr>
        <w:spacing w:before="4" w:line="244" w:lineRule="auto"/>
        <w:ind w:left="300" w:right="2033"/>
        <w:rPr>
          <w:sz w:val="18"/>
        </w:rPr>
      </w:pPr>
      <w:r>
        <w:rPr>
          <w:sz w:val="18"/>
        </w:rPr>
        <w:t>Category File (IV), 38 Category File (IV) Example,</w:t>
      </w:r>
      <w:r>
        <w:rPr>
          <w:spacing w:val="-12"/>
          <w:sz w:val="18"/>
        </w:rPr>
        <w:t xml:space="preserve"> </w:t>
      </w:r>
      <w:r>
        <w:rPr>
          <w:sz w:val="18"/>
        </w:rPr>
        <w:t>38</w:t>
      </w:r>
    </w:p>
    <w:p w14:paraId="54CF9649" w14:textId="77777777" w:rsidR="008A4DED" w:rsidRDefault="00EA477C">
      <w:pPr>
        <w:ind w:left="300"/>
        <w:rPr>
          <w:sz w:val="18"/>
        </w:rPr>
      </w:pPr>
      <w:r>
        <w:rPr>
          <w:sz w:val="18"/>
        </w:rPr>
        <w:t>CLINIC DEFINITION File, 30a, 61</w:t>
      </w:r>
    </w:p>
    <w:p w14:paraId="3AC546F0" w14:textId="77777777" w:rsidR="008A4DED" w:rsidRDefault="00EA477C">
      <w:pPr>
        <w:spacing w:before="5" w:line="244" w:lineRule="auto"/>
        <w:ind w:left="300" w:right="2189"/>
        <w:rPr>
          <w:sz w:val="18"/>
        </w:rPr>
      </w:pPr>
      <w:r>
        <w:rPr>
          <w:sz w:val="18"/>
        </w:rPr>
        <w:t>Clinic Definition Option, 30a Clinic Group, 61</w:t>
      </w:r>
    </w:p>
    <w:p w14:paraId="3D3F258D" w14:textId="77777777" w:rsidR="008A4DED" w:rsidRDefault="00EA477C">
      <w:pPr>
        <w:spacing w:line="244" w:lineRule="auto"/>
        <w:ind w:left="299" w:right="2135"/>
        <w:rPr>
          <w:sz w:val="18"/>
        </w:rPr>
      </w:pPr>
      <w:r>
        <w:rPr>
          <w:sz w:val="18"/>
        </w:rPr>
        <w:t>Clinic Groups, 5, 6a, 6b Compile IV Statistics (IV), 39 CPRS, 1, 59, 61, 66</w:t>
      </w:r>
    </w:p>
    <w:p w14:paraId="3A906D30" w14:textId="77777777" w:rsidR="008A4DED" w:rsidRDefault="00EA477C">
      <w:pPr>
        <w:ind w:left="299"/>
        <w:rPr>
          <w:sz w:val="18"/>
        </w:rPr>
      </w:pPr>
      <w:r>
        <w:rPr>
          <w:sz w:val="18"/>
        </w:rPr>
        <w:t>CPRS Order checks: How they work, 56a</w:t>
      </w:r>
    </w:p>
    <w:p w14:paraId="51B9918B" w14:textId="77777777" w:rsidR="008A4DED" w:rsidRDefault="008A4DED">
      <w:pPr>
        <w:pStyle w:val="BodyText"/>
        <w:spacing w:before="9"/>
        <w:rPr>
          <w:sz w:val="21"/>
        </w:rPr>
      </w:pPr>
    </w:p>
    <w:p w14:paraId="571169CC" w14:textId="77777777" w:rsidR="008A4DED" w:rsidRDefault="00EA477C">
      <w:pPr>
        <w:pStyle w:val="Heading2"/>
        <w:ind w:left="439" w:firstLine="0"/>
      </w:pPr>
      <w:r>
        <w:t>D</w:t>
      </w:r>
    </w:p>
    <w:p w14:paraId="52148AF4" w14:textId="77777777" w:rsidR="008A4DED" w:rsidRDefault="00EA477C">
      <w:pPr>
        <w:spacing w:before="123"/>
        <w:ind w:left="300"/>
        <w:rPr>
          <w:sz w:val="18"/>
        </w:rPr>
      </w:pPr>
      <w:r>
        <w:rPr>
          <w:sz w:val="18"/>
        </w:rPr>
        <w:t>Default Start Date Calculation, 23</w:t>
      </w:r>
    </w:p>
    <w:p w14:paraId="7923964B" w14:textId="77777777" w:rsidR="008A4DED" w:rsidRDefault="00EA477C">
      <w:pPr>
        <w:spacing w:before="4" w:line="244" w:lineRule="auto"/>
        <w:ind w:left="299" w:right="551"/>
        <w:rPr>
          <w:sz w:val="18"/>
        </w:rPr>
      </w:pPr>
      <w:r>
        <w:rPr>
          <w:sz w:val="18"/>
        </w:rPr>
        <w:t>Delete A Drug From A Category Example, 39 Delete a Pick List, 32</w:t>
      </w:r>
    </w:p>
    <w:p w14:paraId="6549AB69" w14:textId="77777777" w:rsidR="008A4DED" w:rsidRDefault="00EA477C">
      <w:pPr>
        <w:spacing w:line="244" w:lineRule="auto"/>
        <w:ind w:left="299" w:right="2088"/>
        <w:rPr>
          <w:sz w:val="18"/>
        </w:rPr>
      </w:pPr>
      <w:r>
        <w:rPr>
          <w:sz w:val="18"/>
        </w:rPr>
        <w:t>Delete a Pick List Example, 32 Delete Orders (IV), 53 Detailed Allergy/ADR List,</w:t>
      </w:r>
      <w:r>
        <w:rPr>
          <w:spacing w:val="-15"/>
          <w:sz w:val="18"/>
        </w:rPr>
        <w:t xml:space="preserve"> </w:t>
      </w:r>
      <w:r>
        <w:rPr>
          <w:sz w:val="18"/>
        </w:rPr>
        <w:t>57</w:t>
      </w:r>
    </w:p>
    <w:p w14:paraId="5641D833" w14:textId="77777777" w:rsidR="008A4DED" w:rsidRDefault="00EA477C">
      <w:pPr>
        <w:ind w:left="299"/>
        <w:rPr>
          <w:sz w:val="18"/>
        </w:rPr>
      </w:pPr>
      <w:r>
        <w:rPr>
          <w:sz w:val="18"/>
        </w:rPr>
        <w:t>Dispense Drug, 8, 10, 11, 20, 21, 47, 62, 65</w:t>
      </w:r>
    </w:p>
    <w:p w14:paraId="370FFC70" w14:textId="77777777" w:rsidR="008A4DED" w:rsidRDefault="00EA477C">
      <w:pPr>
        <w:spacing w:before="5"/>
        <w:ind w:left="299"/>
        <w:rPr>
          <w:sz w:val="18"/>
        </w:rPr>
      </w:pPr>
      <w:r>
        <w:rPr>
          <w:sz w:val="18"/>
        </w:rPr>
        <w:t>Drug (Cost and/or Amount), 8</w:t>
      </w:r>
    </w:p>
    <w:p w14:paraId="7B541B57" w14:textId="77777777" w:rsidR="008A4DED" w:rsidRDefault="00EA477C">
      <w:pPr>
        <w:spacing w:before="4"/>
        <w:ind w:left="299"/>
        <w:rPr>
          <w:sz w:val="18"/>
        </w:rPr>
      </w:pPr>
      <w:r>
        <w:rPr>
          <w:sz w:val="18"/>
        </w:rPr>
        <w:t>Drug (Cost and/or Amount) Report Example, 9</w:t>
      </w:r>
    </w:p>
    <w:p w14:paraId="64A9E3D2" w14:textId="77777777" w:rsidR="008A4DED" w:rsidRDefault="00EA477C">
      <w:pPr>
        <w:spacing w:before="4" w:line="244" w:lineRule="auto"/>
        <w:ind w:left="539" w:right="25" w:hanging="240"/>
        <w:rPr>
          <w:sz w:val="18"/>
        </w:rPr>
      </w:pPr>
      <w:r>
        <w:rPr>
          <w:sz w:val="18"/>
        </w:rPr>
        <w:t>Drug (Cost and/or Amount) Report with No Data Example, 10</w:t>
      </w:r>
    </w:p>
    <w:p w14:paraId="6495DC02" w14:textId="77777777" w:rsidR="008A4DED" w:rsidRDefault="00EA477C">
      <w:pPr>
        <w:ind w:left="299"/>
        <w:rPr>
          <w:sz w:val="18"/>
        </w:rPr>
      </w:pPr>
      <w:r>
        <w:rPr>
          <w:sz w:val="18"/>
        </w:rPr>
        <w:t>Drug Cost Report (IV), 43</w:t>
      </w:r>
    </w:p>
    <w:p w14:paraId="64262811" w14:textId="77777777" w:rsidR="008A4DED" w:rsidRDefault="00EA477C">
      <w:pPr>
        <w:spacing w:before="4"/>
        <w:ind w:left="299"/>
        <w:rPr>
          <w:sz w:val="18"/>
        </w:rPr>
      </w:pPr>
      <w:r>
        <w:rPr>
          <w:sz w:val="18"/>
        </w:rPr>
        <w:t>Drug Cost Report (IV) Example, 44</w:t>
      </w:r>
    </w:p>
    <w:p w14:paraId="26DC113C" w14:textId="77777777" w:rsidR="008A4DED" w:rsidRDefault="00EA477C">
      <w:pPr>
        <w:spacing w:before="92"/>
        <w:ind w:left="439"/>
        <w:rPr>
          <w:rFonts w:ascii="Arial"/>
          <w:b/>
          <w:sz w:val="28"/>
        </w:rPr>
      </w:pPr>
      <w:r>
        <w:br w:type="column"/>
      </w:r>
      <w:r>
        <w:rPr>
          <w:rFonts w:ascii="Arial"/>
          <w:b/>
          <w:sz w:val="28"/>
        </w:rPr>
        <w:t>E</w:t>
      </w:r>
    </w:p>
    <w:p w14:paraId="638DE457" w14:textId="77777777" w:rsidR="008A4DED" w:rsidRDefault="00EA477C">
      <w:pPr>
        <w:spacing w:before="123" w:line="244" w:lineRule="auto"/>
        <w:ind w:left="300" w:right="3005"/>
        <w:rPr>
          <w:sz w:val="18"/>
        </w:rPr>
      </w:pPr>
      <w:r>
        <w:rPr>
          <w:sz w:val="18"/>
        </w:rPr>
        <w:t>Error Information, 56f Error Messages, 56e</w:t>
      </w:r>
    </w:p>
    <w:p w14:paraId="557DCAA0" w14:textId="77777777" w:rsidR="008A4DED" w:rsidRDefault="00EA477C">
      <w:pPr>
        <w:ind w:left="300"/>
        <w:rPr>
          <w:sz w:val="18"/>
        </w:rPr>
      </w:pPr>
      <w:r>
        <w:rPr>
          <w:sz w:val="18"/>
        </w:rPr>
        <w:t>Expired IV Time Limit, 30, 30a</w:t>
      </w:r>
    </w:p>
    <w:p w14:paraId="55D340FA" w14:textId="77777777" w:rsidR="008A4DED" w:rsidRDefault="008A4DED">
      <w:pPr>
        <w:pStyle w:val="BodyText"/>
        <w:spacing w:before="9"/>
        <w:rPr>
          <w:sz w:val="21"/>
        </w:rPr>
      </w:pPr>
    </w:p>
    <w:p w14:paraId="2470A365" w14:textId="77777777" w:rsidR="008A4DED" w:rsidRDefault="00EA477C">
      <w:pPr>
        <w:pStyle w:val="Heading2"/>
        <w:ind w:left="439" w:firstLine="0"/>
      </w:pPr>
      <w:r>
        <w:t>I</w:t>
      </w:r>
    </w:p>
    <w:p w14:paraId="103914BD" w14:textId="77777777" w:rsidR="008A4DED" w:rsidRDefault="00EA477C">
      <w:pPr>
        <w:spacing w:before="123" w:line="244" w:lineRule="auto"/>
        <w:ind w:left="300" w:right="46"/>
        <w:rPr>
          <w:sz w:val="18"/>
        </w:rPr>
      </w:pPr>
      <w:r>
        <w:rPr>
          <w:sz w:val="18"/>
        </w:rPr>
        <w:t>Inpatient Medications for Outpatients (IMO),6a, 6b, 61 Inpatient User Parameters Edit, 20</w:t>
      </w:r>
    </w:p>
    <w:p w14:paraId="78DD4F3A" w14:textId="77777777" w:rsidR="008A4DED" w:rsidRDefault="00EA477C">
      <w:pPr>
        <w:spacing w:line="244" w:lineRule="auto"/>
        <w:ind w:left="300" w:right="1406"/>
        <w:rPr>
          <w:sz w:val="18"/>
        </w:rPr>
      </w:pPr>
      <w:r>
        <w:rPr>
          <w:sz w:val="18"/>
        </w:rPr>
        <w:t>Inpatient User Parameters Edit Example, 22 Inpatient Ward Parameters Edit, 23  Inpatient Ward Parameters Edit Example, 27 Intervention Menu,</w:t>
      </w:r>
      <w:r>
        <w:rPr>
          <w:spacing w:val="2"/>
          <w:sz w:val="18"/>
        </w:rPr>
        <w:t xml:space="preserve"> </w:t>
      </w:r>
      <w:r>
        <w:rPr>
          <w:sz w:val="18"/>
        </w:rPr>
        <w:t>57</w:t>
      </w:r>
    </w:p>
    <w:p w14:paraId="5D356997" w14:textId="77777777" w:rsidR="008A4DED" w:rsidRDefault="00EA477C">
      <w:pPr>
        <w:ind w:left="300"/>
        <w:rPr>
          <w:sz w:val="18"/>
        </w:rPr>
      </w:pPr>
      <w:r>
        <w:rPr>
          <w:sz w:val="18"/>
        </w:rPr>
        <w:t>Introduction, 1</w:t>
      </w:r>
    </w:p>
    <w:p w14:paraId="6520BA11" w14:textId="77777777" w:rsidR="008A4DED" w:rsidRDefault="00EA477C">
      <w:pPr>
        <w:spacing w:before="5"/>
        <w:ind w:left="300"/>
        <w:rPr>
          <w:sz w:val="18"/>
        </w:rPr>
      </w:pPr>
      <w:r>
        <w:rPr>
          <w:sz w:val="18"/>
        </w:rPr>
        <w:t>IRMS, 39</w:t>
      </w:r>
    </w:p>
    <w:p w14:paraId="338F13D0" w14:textId="77777777" w:rsidR="008A4DED" w:rsidRDefault="00EA477C">
      <w:pPr>
        <w:spacing w:before="4"/>
        <w:ind w:left="300"/>
        <w:rPr>
          <w:sz w:val="18"/>
        </w:rPr>
      </w:pPr>
      <w:r>
        <w:rPr>
          <w:sz w:val="18"/>
        </w:rPr>
        <w:t>IV Additives File, 39, 54</w:t>
      </w:r>
    </w:p>
    <w:p w14:paraId="12F7F326" w14:textId="77777777" w:rsidR="008A4DED" w:rsidRDefault="00EA477C">
      <w:pPr>
        <w:spacing w:before="4"/>
        <w:ind w:left="300"/>
        <w:rPr>
          <w:sz w:val="18"/>
        </w:rPr>
      </w:pPr>
      <w:r>
        <w:rPr>
          <w:sz w:val="18"/>
        </w:rPr>
        <w:t>IV Bags, 42, 43, 63</w:t>
      </w:r>
    </w:p>
    <w:p w14:paraId="4D37B173" w14:textId="77777777" w:rsidR="008A4DED" w:rsidRDefault="00EA477C">
      <w:pPr>
        <w:spacing w:before="4"/>
        <w:ind w:left="300"/>
        <w:rPr>
          <w:sz w:val="18"/>
        </w:rPr>
      </w:pPr>
      <w:r>
        <w:rPr>
          <w:sz w:val="18"/>
        </w:rPr>
        <w:t>IV Duration, 63</w:t>
      </w:r>
    </w:p>
    <w:p w14:paraId="6C9F6EE7" w14:textId="77777777" w:rsidR="008A4DED" w:rsidRDefault="00EA477C">
      <w:pPr>
        <w:spacing w:before="4"/>
        <w:ind w:left="300"/>
        <w:rPr>
          <w:sz w:val="18"/>
        </w:rPr>
      </w:pPr>
      <w:r>
        <w:rPr>
          <w:sz w:val="18"/>
        </w:rPr>
        <w:t>IV Room, 43, 49, 54a, 59, 63, 64</w:t>
      </w:r>
    </w:p>
    <w:p w14:paraId="3B6E83DD" w14:textId="77777777" w:rsidR="008A4DED" w:rsidRDefault="00EA477C">
      <w:pPr>
        <w:spacing w:before="4"/>
        <w:ind w:left="300"/>
        <w:rPr>
          <w:sz w:val="18"/>
        </w:rPr>
      </w:pPr>
      <w:r>
        <w:rPr>
          <w:sz w:val="18"/>
        </w:rPr>
        <w:t>IV Solutions File, 39, 54</w:t>
      </w:r>
    </w:p>
    <w:p w14:paraId="19C57726" w14:textId="77777777" w:rsidR="008A4DED" w:rsidRDefault="00EA477C">
      <w:pPr>
        <w:spacing w:before="5"/>
        <w:ind w:left="300"/>
        <w:rPr>
          <w:sz w:val="18"/>
        </w:rPr>
      </w:pPr>
      <w:r>
        <w:rPr>
          <w:sz w:val="18"/>
        </w:rPr>
        <w:t>IV Stats File, 39, 40,</w:t>
      </w:r>
      <w:r>
        <w:rPr>
          <w:spacing w:val="8"/>
          <w:sz w:val="18"/>
        </w:rPr>
        <w:t xml:space="preserve"> </w:t>
      </w:r>
      <w:r>
        <w:rPr>
          <w:sz w:val="18"/>
        </w:rPr>
        <w:t>54</w:t>
      </w:r>
    </w:p>
    <w:p w14:paraId="4778B9AE" w14:textId="77777777" w:rsidR="008A4DED" w:rsidRDefault="00EA477C">
      <w:pPr>
        <w:spacing w:before="4"/>
        <w:ind w:left="300"/>
        <w:rPr>
          <w:sz w:val="18"/>
        </w:rPr>
      </w:pPr>
      <w:r>
        <w:rPr>
          <w:sz w:val="18"/>
        </w:rPr>
        <w:t>IV Type, 38, 43, 60,</w:t>
      </w:r>
      <w:r>
        <w:rPr>
          <w:spacing w:val="7"/>
          <w:sz w:val="18"/>
        </w:rPr>
        <w:t xml:space="preserve"> </w:t>
      </w:r>
      <w:r>
        <w:rPr>
          <w:sz w:val="18"/>
        </w:rPr>
        <w:t>61</w:t>
      </w:r>
    </w:p>
    <w:p w14:paraId="7D782FFC" w14:textId="77777777" w:rsidR="008A4DED" w:rsidRDefault="008A4DED">
      <w:pPr>
        <w:pStyle w:val="BodyText"/>
        <w:spacing w:before="9"/>
        <w:rPr>
          <w:sz w:val="21"/>
        </w:rPr>
      </w:pPr>
    </w:p>
    <w:p w14:paraId="06D5C658" w14:textId="77777777" w:rsidR="008A4DED" w:rsidRDefault="00EA477C">
      <w:pPr>
        <w:pStyle w:val="Heading2"/>
        <w:spacing w:before="1"/>
        <w:ind w:left="439" w:firstLine="0"/>
      </w:pPr>
      <w:r>
        <w:t>M</w:t>
      </w:r>
    </w:p>
    <w:p w14:paraId="5226D1BE" w14:textId="77777777" w:rsidR="008A4DED" w:rsidRDefault="00EA477C">
      <w:pPr>
        <w:spacing w:before="123" w:line="244" w:lineRule="auto"/>
        <w:ind w:left="300" w:right="1765"/>
        <w:rPr>
          <w:sz w:val="18"/>
        </w:rPr>
      </w:pPr>
      <w:r>
        <w:rPr>
          <w:sz w:val="18"/>
        </w:rPr>
        <w:t>Management Reports (IV), 40 Management Reports (IV) Example, 40 Management Reports Menu, 6b</w:t>
      </w:r>
    </w:p>
    <w:p w14:paraId="36495392" w14:textId="77777777" w:rsidR="008A4DED" w:rsidRDefault="00EA477C">
      <w:pPr>
        <w:spacing w:line="244" w:lineRule="auto"/>
        <w:ind w:left="300" w:right="1440"/>
        <w:rPr>
          <w:sz w:val="18"/>
        </w:rPr>
      </w:pPr>
      <w:r>
        <w:rPr>
          <w:sz w:val="18"/>
        </w:rPr>
        <w:t>Management Reports Menu Example, 6a,6b MAR, 1, 3, 23, 25, 27, 28, 29, 65</w:t>
      </w:r>
    </w:p>
    <w:p w14:paraId="3617D0F2" w14:textId="77777777" w:rsidR="008A4DED" w:rsidRDefault="00EA477C">
      <w:pPr>
        <w:ind w:left="300"/>
        <w:rPr>
          <w:sz w:val="18"/>
        </w:rPr>
      </w:pPr>
      <w:r>
        <w:rPr>
          <w:sz w:val="18"/>
        </w:rPr>
        <w:t>MAS Type Ward Group, 34</w:t>
      </w:r>
    </w:p>
    <w:p w14:paraId="4AB7A3A3" w14:textId="77777777" w:rsidR="008A4DED" w:rsidRDefault="00EA477C">
      <w:pPr>
        <w:spacing w:before="4"/>
        <w:ind w:left="300"/>
        <w:rPr>
          <w:sz w:val="18"/>
        </w:rPr>
      </w:pPr>
      <w:r>
        <w:rPr>
          <w:sz w:val="18"/>
        </w:rPr>
        <w:t>Medication Administering Team File, i,</w:t>
      </w:r>
      <w:r>
        <w:rPr>
          <w:spacing w:val="-14"/>
          <w:sz w:val="18"/>
        </w:rPr>
        <w:t xml:space="preserve"> </w:t>
      </w:r>
      <w:r>
        <w:rPr>
          <w:sz w:val="18"/>
        </w:rPr>
        <w:t>5</w:t>
      </w:r>
    </w:p>
    <w:p w14:paraId="020D8840" w14:textId="77777777" w:rsidR="008A4DED" w:rsidRDefault="008A4DED">
      <w:pPr>
        <w:pStyle w:val="BodyText"/>
        <w:spacing w:before="9"/>
        <w:rPr>
          <w:sz w:val="21"/>
        </w:rPr>
      </w:pPr>
    </w:p>
    <w:p w14:paraId="5C309F2B" w14:textId="77777777" w:rsidR="008A4DED" w:rsidRDefault="00EA477C">
      <w:pPr>
        <w:pStyle w:val="Heading2"/>
        <w:ind w:left="439" w:firstLine="0"/>
      </w:pPr>
      <w:r>
        <w:t>N</w:t>
      </w:r>
    </w:p>
    <w:p w14:paraId="50571CFF" w14:textId="77777777" w:rsidR="008A4DED" w:rsidRDefault="00EA477C">
      <w:pPr>
        <w:spacing w:before="123"/>
        <w:ind w:left="300"/>
        <w:rPr>
          <w:sz w:val="18"/>
        </w:rPr>
      </w:pPr>
      <w:r>
        <w:rPr>
          <w:sz w:val="18"/>
        </w:rPr>
        <w:t>Non-Formulary Drugs, 28, 29, 43, 49,</w:t>
      </w:r>
      <w:r>
        <w:rPr>
          <w:spacing w:val="5"/>
          <w:sz w:val="18"/>
        </w:rPr>
        <w:t xml:space="preserve"> </w:t>
      </w:r>
      <w:r>
        <w:rPr>
          <w:sz w:val="18"/>
        </w:rPr>
        <w:t>51</w:t>
      </w:r>
    </w:p>
    <w:p w14:paraId="39005474" w14:textId="77777777" w:rsidR="008A4DED" w:rsidRDefault="00EA477C">
      <w:pPr>
        <w:spacing w:before="4"/>
        <w:ind w:left="300"/>
        <w:rPr>
          <w:sz w:val="18"/>
        </w:rPr>
      </w:pPr>
      <w:r>
        <w:rPr>
          <w:sz w:val="18"/>
        </w:rPr>
        <w:t>Non-Standard Schedule, 5, 15</w:t>
      </w:r>
    </w:p>
    <w:p w14:paraId="5CB4BC9B" w14:textId="77777777" w:rsidR="008A4DED" w:rsidRDefault="008A4DED">
      <w:pPr>
        <w:pStyle w:val="BodyText"/>
        <w:spacing w:before="9"/>
        <w:rPr>
          <w:sz w:val="21"/>
        </w:rPr>
      </w:pPr>
    </w:p>
    <w:p w14:paraId="1CB477AD" w14:textId="77777777" w:rsidR="008A4DED" w:rsidRDefault="00EA477C">
      <w:pPr>
        <w:pStyle w:val="Heading2"/>
        <w:ind w:left="439" w:firstLine="0"/>
      </w:pPr>
      <w:r>
        <w:t>O</w:t>
      </w:r>
    </w:p>
    <w:p w14:paraId="525FFADE" w14:textId="77777777" w:rsidR="008A4DED" w:rsidRDefault="00EA477C">
      <w:pPr>
        <w:spacing w:before="123" w:line="220" w:lineRule="exact"/>
        <w:ind w:left="300"/>
        <w:rPr>
          <w:sz w:val="18"/>
        </w:rPr>
      </w:pPr>
      <w:r>
        <w:rPr>
          <w:rFonts w:ascii="Courier New"/>
          <w:sz w:val="18"/>
        </w:rPr>
        <w:t>OCXCACHE</w:t>
      </w:r>
      <w:r>
        <w:rPr>
          <w:sz w:val="18"/>
        </w:rPr>
        <w:t>, 56a</w:t>
      </w:r>
    </w:p>
    <w:p w14:paraId="4727FA61" w14:textId="77777777" w:rsidR="008A4DED" w:rsidRDefault="00EA477C">
      <w:pPr>
        <w:spacing w:line="244" w:lineRule="auto"/>
        <w:ind w:left="300" w:right="3494"/>
        <w:rPr>
          <w:sz w:val="18"/>
        </w:rPr>
      </w:pPr>
      <w:r>
        <w:rPr>
          <w:sz w:val="18"/>
        </w:rPr>
        <w:t>On Pass, 17, 36 Order check</w:t>
      </w:r>
    </w:p>
    <w:p w14:paraId="63BD2C02" w14:textId="77777777" w:rsidR="008A4DED" w:rsidRDefault="00EA477C">
      <w:pPr>
        <w:spacing w:line="244" w:lineRule="auto"/>
        <w:ind w:left="540" w:right="3040"/>
        <w:rPr>
          <w:sz w:val="18"/>
        </w:rPr>
      </w:pPr>
      <w:r>
        <w:rPr>
          <w:sz w:val="18"/>
        </w:rPr>
        <w:t>data caching, 56a OCXCACHE, 56a XTMP, 56a</w:t>
      </w:r>
    </w:p>
    <w:p w14:paraId="6B4E4195" w14:textId="77777777" w:rsidR="008A4DED" w:rsidRDefault="00EA477C">
      <w:pPr>
        <w:spacing w:line="244" w:lineRule="auto"/>
        <w:ind w:left="300" w:right="2315"/>
        <w:rPr>
          <w:sz w:val="18"/>
        </w:rPr>
      </w:pPr>
      <w:r>
        <w:rPr>
          <w:sz w:val="18"/>
        </w:rPr>
        <w:t>Order Check Data Caching, 56a Order Set, 56a</w:t>
      </w:r>
    </w:p>
    <w:p w14:paraId="3436F0CF" w14:textId="77777777" w:rsidR="008A4DED" w:rsidRDefault="00EA477C">
      <w:pPr>
        <w:ind w:left="300"/>
        <w:rPr>
          <w:sz w:val="18"/>
        </w:rPr>
      </w:pPr>
      <w:r>
        <w:rPr>
          <w:sz w:val="18"/>
        </w:rPr>
        <w:t>Order Set Enter/Edit, 16a</w:t>
      </w:r>
    </w:p>
    <w:p w14:paraId="3AC0FC75" w14:textId="77777777" w:rsidR="008A4DED" w:rsidRDefault="00EA477C">
      <w:pPr>
        <w:spacing w:before="3" w:line="244" w:lineRule="auto"/>
        <w:ind w:left="300" w:right="1369"/>
        <w:rPr>
          <w:sz w:val="18"/>
        </w:rPr>
      </w:pPr>
      <w:r>
        <w:rPr>
          <w:sz w:val="18"/>
        </w:rPr>
        <w:t>Order Set Enter/Edit Example, 16a Orderable Item, 8, 10, 16a, 20, 21, 47, 62,</w:t>
      </w:r>
      <w:r>
        <w:rPr>
          <w:spacing w:val="14"/>
          <w:sz w:val="18"/>
        </w:rPr>
        <w:t xml:space="preserve"> </w:t>
      </w:r>
      <w:r>
        <w:rPr>
          <w:sz w:val="18"/>
        </w:rPr>
        <w:t>65</w:t>
      </w:r>
    </w:p>
    <w:p w14:paraId="18A1E461" w14:textId="77777777" w:rsidR="008A4DED" w:rsidRDefault="00EA477C">
      <w:pPr>
        <w:ind w:left="300"/>
        <w:rPr>
          <w:sz w:val="18"/>
        </w:rPr>
      </w:pPr>
      <w:r>
        <w:rPr>
          <w:sz w:val="18"/>
        </w:rPr>
        <w:t>Orientation, 3</w:t>
      </w:r>
    </w:p>
    <w:p w14:paraId="15C328D8" w14:textId="77777777" w:rsidR="008A4DED" w:rsidRDefault="008A4DED">
      <w:pPr>
        <w:rPr>
          <w:sz w:val="18"/>
        </w:rPr>
        <w:sectPr w:rsidR="008A4DED">
          <w:type w:val="continuous"/>
          <w:pgSz w:w="12240" w:h="15840"/>
          <w:pgMar w:top="1500" w:right="1120" w:bottom="280" w:left="1140" w:header="720" w:footer="720" w:gutter="0"/>
          <w:cols w:num="2" w:space="720" w:equalWidth="0">
            <w:col w:w="4629" w:space="411"/>
            <w:col w:w="4940"/>
          </w:cols>
        </w:sectPr>
      </w:pPr>
    </w:p>
    <w:p w14:paraId="7B02A482" w14:textId="77777777" w:rsidR="008A4DED" w:rsidRDefault="00EA477C">
      <w:pPr>
        <w:pStyle w:val="Heading2"/>
        <w:spacing w:before="86"/>
        <w:ind w:left="439" w:firstLine="0"/>
      </w:pPr>
      <w:r>
        <w:lastRenderedPageBreak/>
        <w:t>P</w:t>
      </w:r>
    </w:p>
    <w:p w14:paraId="2F6DF85A" w14:textId="77777777" w:rsidR="008A4DED" w:rsidRDefault="00EA477C">
      <w:pPr>
        <w:spacing w:before="123" w:line="244" w:lineRule="auto"/>
        <w:ind w:left="299" w:right="1262"/>
        <w:rPr>
          <w:sz w:val="18"/>
        </w:rPr>
      </w:pPr>
      <w:r>
        <w:rPr>
          <w:sz w:val="18"/>
        </w:rPr>
        <w:t>Parameters Edit Menu, 17 Parameters Edit Menu Example, 17 Patient Cost Report (IV), 46</w:t>
      </w:r>
    </w:p>
    <w:p w14:paraId="28DD688B" w14:textId="77777777" w:rsidR="008A4DED" w:rsidRDefault="00EA477C">
      <w:pPr>
        <w:spacing w:line="244" w:lineRule="auto"/>
        <w:ind w:left="299" w:right="1107"/>
        <w:rPr>
          <w:sz w:val="18"/>
        </w:rPr>
      </w:pPr>
      <w:r>
        <w:rPr>
          <w:sz w:val="18"/>
        </w:rPr>
        <w:t>Patient Cost Report (IV) Example, 46 Patient Information, 57</w:t>
      </w:r>
    </w:p>
    <w:p w14:paraId="510059C9" w14:textId="77777777" w:rsidR="008A4DED" w:rsidRDefault="00EA477C">
      <w:pPr>
        <w:ind w:left="300"/>
        <w:rPr>
          <w:sz w:val="18"/>
        </w:rPr>
      </w:pPr>
      <w:r>
        <w:rPr>
          <w:sz w:val="18"/>
        </w:rPr>
        <w:t>Patient Order Purge,</w:t>
      </w:r>
      <w:r>
        <w:rPr>
          <w:spacing w:val="3"/>
          <w:sz w:val="18"/>
        </w:rPr>
        <w:t xml:space="preserve"> </w:t>
      </w:r>
      <w:r>
        <w:rPr>
          <w:sz w:val="18"/>
        </w:rPr>
        <w:t>31</w:t>
      </w:r>
    </w:p>
    <w:p w14:paraId="15816431" w14:textId="77777777" w:rsidR="008A4DED" w:rsidRDefault="00EA477C">
      <w:pPr>
        <w:spacing w:before="4"/>
        <w:ind w:left="299"/>
        <w:rPr>
          <w:sz w:val="18"/>
        </w:rPr>
      </w:pPr>
      <w:r>
        <w:rPr>
          <w:sz w:val="18"/>
        </w:rPr>
        <w:t>Patients on Specific Drug(s), 10, 47</w:t>
      </w:r>
    </w:p>
    <w:p w14:paraId="1FED5C0F" w14:textId="77777777" w:rsidR="008A4DED" w:rsidRDefault="00EA477C">
      <w:pPr>
        <w:spacing w:before="4" w:line="244" w:lineRule="auto"/>
        <w:ind w:left="299" w:right="32"/>
        <w:rPr>
          <w:sz w:val="18"/>
        </w:rPr>
      </w:pPr>
      <w:r>
        <w:rPr>
          <w:sz w:val="18"/>
        </w:rPr>
        <w:t>Patients on Specific Drug(s) Report Example, 11, 48 PDM, 54</w:t>
      </w:r>
    </w:p>
    <w:p w14:paraId="6FF15E06" w14:textId="77777777" w:rsidR="008A4DED" w:rsidRDefault="00EA477C">
      <w:pPr>
        <w:ind w:left="299"/>
        <w:rPr>
          <w:sz w:val="18"/>
        </w:rPr>
      </w:pPr>
      <w:r>
        <w:rPr>
          <w:sz w:val="18"/>
        </w:rPr>
        <w:t>Pharmacy Type Ward Group, 34</w:t>
      </w:r>
    </w:p>
    <w:p w14:paraId="19B0FD53" w14:textId="77777777" w:rsidR="008A4DED" w:rsidRDefault="00EA477C">
      <w:pPr>
        <w:spacing w:before="4"/>
        <w:ind w:left="299"/>
        <w:rPr>
          <w:sz w:val="18"/>
        </w:rPr>
      </w:pPr>
      <w:r>
        <w:rPr>
          <w:sz w:val="18"/>
        </w:rPr>
        <w:t>Pick List, 1, c, 29, 30, 31, 32, 33, 34, 67, 70</w:t>
      </w:r>
    </w:p>
    <w:p w14:paraId="35F3176B" w14:textId="77777777" w:rsidR="008A4DED" w:rsidRDefault="00EA477C">
      <w:pPr>
        <w:spacing w:before="5"/>
        <w:ind w:left="299"/>
        <w:rPr>
          <w:sz w:val="18"/>
        </w:rPr>
      </w:pPr>
      <w:r>
        <w:rPr>
          <w:sz w:val="18"/>
        </w:rPr>
        <w:t>Pick List Auto Purge Set/Reset, 32</w:t>
      </w:r>
    </w:p>
    <w:p w14:paraId="49D63B89" w14:textId="77777777" w:rsidR="008A4DED" w:rsidRDefault="00EA477C">
      <w:pPr>
        <w:spacing w:before="4" w:line="244" w:lineRule="auto"/>
        <w:ind w:left="299" w:right="632"/>
        <w:rPr>
          <w:sz w:val="18"/>
        </w:rPr>
      </w:pPr>
      <w:r>
        <w:rPr>
          <w:sz w:val="18"/>
        </w:rPr>
        <w:t>Pick List Auto Purge Set/Reset Example, 32 Pick List Menu, 31</w:t>
      </w:r>
    </w:p>
    <w:p w14:paraId="3AB6E48A" w14:textId="77777777" w:rsidR="008A4DED" w:rsidRDefault="00EA477C">
      <w:pPr>
        <w:spacing w:line="244" w:lineRule="auto"/>
        <w:ind w:left="299" w:right="1762"/>
        <w:rPr>
          <w:sz w:val="18"/>
        </w:rPr>
      </w:pPr>
      <w:r>
        <w:rPr>
          <w:sz w:val="18"/>
        </w:rPr>
        <w:t>Pick List Menu Example, 31 Piggyback, 43, 60, 61, 66</w:t>
      </w:r>
    </w:p>
    <w:p w14:paraId="156A5FF2" w14:textId="77777777" w:rsidR="008A4DED" w:rsidRDefault="00EA477C">
      <w:pPr>
        <w:ind w:left="299"/>
        <w:rPr>
          <w:sz w:val="18"/>
        </w:rPr>
      </w:pPr>
      <w:r>
        <w:rPr>
          <w:sz w:val="18"/>
        </w:rPr>
        <w:t>PIMS, 19, 37</w:t>
      </w:r>
    </w:p>
    <w:p w14:paraId="2CEF8A47" w14:textId="77777777" w:rsidR="008A4DED" w:rsidRDefault="00EA477C">
      <w:pPr>
        <w:spacing w:before="4" w:line="244" w:lineRule="auto"/>
        <w:ind w:left="299" w:right="947"/>
        <w:rPr>
          <w:sz w:val="18"/>
        </w:rPr>
      </w:pPr>
      <w:r>
        <w:rPr>
          <w:sz w:val="18"/>
        </w:rPr>
        <w:t>Priorities For Active Notify, 30, 30a Priorities For Notification, 26, 28 Priorities For Pending Notify, 30, 30a Provider, 12, 21, 38, 49, 60, 66</w:t>
      </w:r>
    </w:p>
    <w:p w14:paraId="7C988494" w14:textId="77777777" w:rsidR="008A4DED" w:rsidRDefault="00EA477C">
      <w:pPr>
        <w:ind w:left="299"/>
        <w:rPr>
          <w:sz w:val="18"/>
        </w:rPr>
      </w:pPr>
      <w:r>
        <w:rPr>
          <w:sz w:val="18"/>
        </w:rPr>
        <w:t>Provider (Cost Per), 12</w:t>
      </w:r>
    </w:p>
    <w:p w14:paraId="02232A37" w14:textId="77777777" w:rsidR="008A4DED" w:rsidRDefault="00EA477C">
      <w:pPr>
        <w:spacing w:before="4" w:line="244" w:lineRule="auto"/>
        <w:ind w:left="299" w:right="947"/>
        <w:rPr>
          <w:sz w:val="18"/>
        </w:rPr>
      </w:pPr>
      <w:r>
        <w:rPr>
          <w:sz w:val="18"/>
        </w:rPr>
        <w:t>Provider (Cost per) Report Example, 12 Provider Drug Cost Report (IV), 49</w:t>
      </w:r>
    </w:p>
    <w:p w14:paraId="1A172A9E" w14:textId="77777777" w:rsidR="008A4DED" w:rsidRDefault="00EA477C">
      <w:pPr>
        <w:spacing w:line="244" w:lineRule="auto"/>
        <w:ind w:left="299" w:right="572"/>
        <w:rPr>
          <w:sz w:val="18"/>
        </w:rPr>
      </w:pPr>
      <w:r>
        <w:rPr>
          <w:sz w:val="18"/>
        </w:rPr>
        <w:t>Provider Drug Cost Report (IV) Example, 49 PSJ PHARM TECH Key, 20, 22</w:t>
      </w:r>
    </w:p>
    <w:p w14:paraId="05CAB071" w14:textId="77777777" w:rsidR="008A4DED" w:rsidRDefault="00EA477C">
      <w:pPr>
        <w:spacing w:line="244" w:lineRule="auto"/>
        <w:ind w:left="299" w:right="2136"/>
        <w:rPr>
          <w:sz w:val="18"/>
        </w:rPr>
      </w:pPr>
      <w:r>
        <w:rPr>
          <w:sz w:val="18"/>
        </w:rPr>
        <w:t>PSJ RNURSE Key, 20 PSJ RPHARM Key, 20</w:t>
      </w:r>
    </w:p>
    <w:p w14:paraId="4BDF9CA4" w14:textId="77777777" w:rsidR="008A4DED" w:rsidRDefault="00EA477C">
      <w:pPr>
        <w:spacing w:line="244" w:lineRule="auto"/>
        <w:ind w:left="299" w:right="1366"/>
        <w:rPr>
          <w:sz w:val="18"/>
        </w:rPr>
      </w:pPr>
      <w:r>
        <w:rPr>
          <w:sz w:val="18"/>
        </w:rPr>
        <w:t>PSJI BACKGROUND Option, 39 PSJI MGR Key, 40</w:t>
      </w:r>
    </w:p>
    <w:p w14:paraId="5C892541" w14:textId="77777777" w:rsidR="008A4DED" w:rsidRDefault="00EA477C">
      <w:pPr>
        <w:spacing w:line="244" w:lineRule="auto"/>
        <w:ind w:left="299" w:right="1411"/>
        <w:rPr>
          <w:sz w:val="18"/>
        </w:rPr>
      </w:pPr>
      <w:r>
        <w:rPr>
          <w:sz w:val="18"/>
        </w:rPr>
        <w:t>PSJI PHARM TECH Key, 20, 67 PSJI PURGE Key, 53</w:t>
      </w:r>
    </w:p>
    <w:p w14:paraId="14671B1D" w14:textId="77777777" w:rsidR="008A4DED" w:rsidRDefault="00EA477C">
      <w:pPr>
        <w:ind w:left="299"/>
        <w:rPr>
          <w:sz w:val="18"/>
        </w:rPr>
      </w:pPr>
      <w:r>
        <w:rPr>
          <w:sz w:val="18"/>
        </w:rPr>
        <w:t>PSJI RNFINISH Key, 67</w:t>
      </w:r>
    </w:p>
    <w:p w14:paraId="5287DB9C" w14:textId="77777777" w:rsidR="008A4DED" w:rsidRDefault="00EA477C">
      <w:pPr>
        <w:spacing w:before="5" w:line="244" w:lineRule="auto"/>
        <w:ind w:left="299" w:right="186"/>
        <w:rPr>
          <w:sz w:val="18"/>
        </w:rPr>
      </w:pPr>
      <w:r>
        <w:rPr>
          <w:sz w:val="18"/>
        </w:rPr>
        <w:t>PSJ-ORDERS-REINSTATED Mail Group, 19, 37 PSJU MGR Key, 32</w:t>
      </w:r>
    </w:p>
    <w:p w14:paraId="4100D2BA" w14:textId="77777777" w:rsidR="008A4DED" w:rsidRDefault="00EA477C">
      <w:pPr>
        <w:ind w:left="299"/>
        <w:rPr>
          <w:sz w:val="18"/>
        </w:rPr>
      </w:pPr>
      <w:r>
        <w:rPr>
          <w:sz w:val="18"/>
        </w:rPr>
        <w:t>PSJU PL Key, 3</w:t>
      </w:r>
    </w:p>
    <w:p w14:paraId="57A1085A" w14:textId="77777777" w:rsidR="008A4DED" w:rsidRDefault="00EA477C">
      <w:pPr>
        <w:spacing w:before="4"/>
        <w:ind w:left="299"/>
        <w:rPr>
          <w:sz w:val="18"/>
        </w:rPr>
      </w:pPr>
      <w:r>
        <w:rPr>
          <w:sz w:val="18"/>
        </w:rPr>
        <w:t>Purge Data (IV), 53</w:t>
      </w:r>
    </w:p>
    <w:p w14:paraId="57CA5C48" w14:textId="77777777" w:rsidR="008A4DED" w:rsidRDefault="00EA477C">
      <w:pPr>
        <w:spacing w:before="4" w:line="244" w:lineRule="auto"/>
        <w:ind w:left="299" w:right="1632"/>
        <w:rPr>
          <w:sz w:val="18"/>
        </w:rPr>
      </w:pPr>
      <w:r>
        <w:rPr>
          <w:sz w:val="18"/>
        </w:rPr>
        <w:t>Purge Expired Orders (IV), 53 Purge Pick Lists,</w:t>
      </w:r>
      <w:r>
        <w:rPr>
          <w:spacing w:val="-1"/>
          <w:sz w:val="18"/>
        </w:rPr>
        <w:t xml:space="preserve"> </w:t>
      </w:r>
      <w:r>
        <w:rPr>
          <w:sz w:val="18"/>
        </w:rPr>
        <w:t>33</w:t>
      </w:r>
    </w:p>
    <w:p w14:paraId="09430C1A" w14:textId="77777777" w:rsidR="008A4DED" w:rsidRDefault="00EA477C">
      <w:pPr>
        <w:ind w:left="299"/>
        <w:rPr>
          <w:sz w:val="18"/>
        </w:rPr>
      </w:pPr>
      <w:r>
        <w:rPr>
          <w:sz w:val="18"/>
        </w:rPr>
        <w:t>Purge Pick Lists Example, 33</w:t>
      </w:r>
    </w:p>
    <w:p w14:paraId="6C340208" w14:textId="77777777" w:rsidR="008A4DED" w:rsidRDefault="008A4DED">
      <w:pPr>
        <w:pStyle w:val="BodyText"/>
        <w:rPr>
          <w:sz w:val="22"/>
        </w:rPr>
      </w:pPr>
    </w:p>
    <w:p w14:paraId="223EDCC7" w14:textId="77777777" w:rsidR="008A4DED" w:rsidRDefault="00EA477C">
      <w:pPr>
        <w:pStyle w:val="Heading2"/>
        <w:ind w:left="439" w:firstLine="0"/>
      </w:pPr>
      <w:r>
        <w:t>R</w:t>
      </w:r>
    </w:p>
    <w:p w14:paraId="60A8791C" w14:textId="77777777" w:rsidR="008A4DED" w:rsidRDefault="00EA477C">
      <w:pPr>
        <w:spacing w:before="123" w:line="244" w:lineRule="auto"/>
        <w:ind w:left="300" w:right="1701"/>
        <w:rPr>
          <w:sz w:val="18"/>
        </w:rPr>
      </w:pPr>
      <w:r>
        <w:rPr>
          <w:sz w:val="18"/>
        </w:rPr>
        <w:t>Recompile Stats File (IV), 54 Regular Order Entry, 21 Revision History, i</w:t>
      </w:r>
    </w:p>
    <w:p w14:paraId="3A3B1791" w14:textId="77777777" w:rsidR="008A4DED" w:rsidRDefault="008A4DED">
      <w:pPr>
        <w:pStyle w:val="BodyText"/>
        <w:spacing w:before="5"/>
        <w:rPr>
          <w:sz w:val="21"/>
        </w:rPr>
      </w:pPr>
    </w:p>
    <w:p w14:paraId="0803DAD7" w14:textId="77777777" w:rsidR="008A4DED" w:rsidRDefault="00EA477C">
      <w:pPr>
        <w:pStyle w:val="Heading2"/>
        <w:ind w:left="439" w:firstLine="0"/>
      </w:pPr>
      <w:r>
        <w:t>S</w:t>
      </w:r>
    </w:p>
    <w:p w14:paraId="16EF1052" w14:textId="77777777" w:rsidR="008A4DED" w:rsidRDefault="00EA477C">
      <w:pPr>
        <w:spacing w:before="123"/>
        <w:ind w:left="300"/>
        <w:rPr>
          <w:sz w:val="18"/>
        </w:rPr>
      </w:pPr>
      <w:r>
        <w:rPr>
          <w:sz w:val="18"/>
        </w:rPr>
        <w:t>Select Order, 57</w:t>
      </w:r>
    </w:p>
    <w:p w14:paraId="6C51E5B0" w14:textId="77777777" w:rsidR="008A4DED" w:rsidRDefault="00EA477C">
      <w:pPr>
        <w:spacing w:before="4"/>
        <w:ind w:left="300"/>
        <w:rPr>
          <w:sz w:val="18"/>
        </w:rPr>
      </w:pPr>
      <w:r>
        <w:rPr>
          <w:sz w:val="18"/>
        </w:rPr>
        <w:t>Service (Total Cost Per), 13</w:t>
      </w:r>
    </w:p>
    <w:p w14:paraId="1CE59138" w14:textId="77777777" w:rsidR="008A4DED" w:rsidRDefault="00EA477C">
      <w:pPr>
        <w:spacing w:before="80" w:line="244" w:lineRule="auto"/>
        <w:ind w:left="300" w:right="1395"/>
        <w:rPr>
          <w:sz w:val="18"/>
        </w:rPr>
      </w:pPr>
      <w:r>
        <w:br w:type="column"/>
      </w:r>
      <w:r>
        <w:rPr>
          <w:sz w:val="18"/>
        </w:rPr>
        <w:t>Service (Total Cost per) Report Example, 13 Service Transfer, 19, 37</w:t>
      </w:r>
    </w:p>
    <w:p w14:paraId="2E00C39F" w14:textId="77777777" w:rsidR="008A4DED" w:rsidRDefault="00EA477C">
      <w:pPr>
        <w:ind w:left="300"/>
        <w:rPr>
          <w:sz w:val="18"/>
        </w:rPr>
      </w:pPr>
      <w:r>
        <w:rPr>
          <w:sz w:val="18"/>
        </w:rPr>
        <w:t>Site Parameter (IV),</w:t>
      </w:r>
      <w:r>
        <w:rPr>
          <w:spacing w:val="-3"/>
          <w:sz w:val="18"/>
        </w:rPr>
        <w:t xml:space="preserve"> </w:t>
      </w:r>
      <w:r>
        <w:rPr>
          <w:sz w:val="18"/>
        </w:rPr>
        <w:t>38a</w:t>
      </w:r>
    </w:p>
    <w:p w14:paraId="6E5D8007" w14:textId="77777777" w:rsidR="008A4DED" w:rsidRDefault="00EA477C">
      <w:pPr>
        <w:spacing w:before="4" w:line="244" w:lineRule="auto"/>
        <w:ind w:left="300" w:right="2175"/>
        <w:rPr>
          <w:sz w:val="18"/>
        </w:rPr>
      </w:pPr>
      <w:r>
        <w:rPr>
          <w:sz w:val="18"/>
        </w:rPr>
        <w:t>Site Parameter (IV) Example, 38a Speed Actions</w:t>
      </w:r>
    </w:p>
    <w:p w14:paraId="14058182" w14:textId="77777777" w:rsidR="008A4DED" w:rsidRDefault="00EA477C">
      <w:pPr>
        <w:ind w:left="540"/>
        <w:rPr>
          <w:sz w:val="18"/>
        </w:rPr>
      </w:pPr>
      <w:r>
        <w:rPr>
          <w:sz w:val="18"/>
        </w:rPr>
        <w:t>Speed Discontinue, 58</w:t>
      </w:r>
    </w:p>
    <w:p w14:paraId="32462089" w14:textId="77777777" w:rsidR="008A4DED" w:rsidRDefault="00EA477C">
      <w:pPr>
        <w:spacing w:before="4"/>
        <w:ind w:left="540"/>
        <w:rPr>
          <w:sz w:val="18"/>
        </w:rPr>
      </w:pPr>
      <w:r>
        <w:rPr>
          <w:sz w:val="18"/>
        </w:rPr>
        <w:t>Speed Finish, 58</w:t>
      </w:r>
    </w:p>
    <w:p w14:paraId="475AE61C" w14:textId="77777777" w:rsidR="008A4DED" w:rsidRDefault="00EA477C">
      <w:pPr>
        <w:spacing w:before="4"/>
        <w:ind w:left="540"/>
        <w:rPr>
          <w:sz w:val="18"/>
        </w:rPr>
      </w:pPr>
      <w:r>
        <w:rPr>
          <w:sz w:val="18"/>
        </w:rPr>
        <w:t>Speed Renew,</w:t>
      </w:r>
      <w:r>
        <w:rPr>
          <w:spacing w:val="-3"/>
          <w:sz w:val="18"/>
        </w:rPr>
        <w:t xml:space="preserve"> </w:t>
      </w:r>
      <w:r>
        <w:rPr>
          <w:sz w:val="18"/>
        </w:rPr>
        <w:t>58</w:t>
      </w:r>
    </w:p>
    <w:p w14:paraId="053A9ECF" w14:textId="77777777" w:rsidR="008A4DED" w:rsidRDefault="00EA477C">
      <w:pPr>
        <w:spacing w:before="4"/>
        <w:ind w:left="540"/>
        <w:rPr>
          <w:sz w:val="18"/>
        </w:rPr>
      </w:pPr>
      <w:r>
        <w:rPr>
          <w:sz w:val="18"/>
        </w:rPr>
        <w:t>Speed Verify,</w:t>
      </w:r>
      <w:r>
        <w:rPr>
          <w:spacing w:val="-6"/>
          <w:sz w:val="18"/>
        </w:rPr>
        <w:t xml:space="preserve"> </w:t>
      </w:r>
      <w:r>
        <w:rPr>
          <w:sz w:val="18"/>
        </w:rPr>
        <w:t>58</w:t>
      </w:r>
    </w:p>
    <w:p w14:paraId="34EB2E7C" w14:textId="77777777" w:rsidR="008A4DED" w:rsidRDefault="00EA477C">
      <w:pPr>
        <w:spacing w:before="5" w:line="244" w:lineRule="auto"/>
        <w:ind w:left="300" w:right="2315"/>
        <w:rPr>
          <w:sz w:val="18"/>
        </w:rPr>
      </w:pPr>
      <w:r>
        <w:rPr>
          <w:sz w:val="18"/>
        </w:rPr>
        <w:t>STAT NOW Mail Group, 25 Stop Date/Time, 23</w:t>
      </w:r>
    </w:p>
    <w:p w14:paraId="3D63293B" w14:textId="77777777" w:rsidR="008A4DED" w:rsidRDefault="00EA477C">
      <w:pPr>
        <w:spacing w:line="244" w:lineRule="auto"/>
        <w:ind w:left="300" w:right="2315"/>
        <w:rPr>
          <w:sz w:val="18"/>
        </w:rPr>
      </w:pPr>
      <w:r>
        <w:rPr>
          <w:sz w:val="18"/>
        </w:rPr>
        <w:t>Supervisor’s Menu, 5 Supervisor’s Menu (IV),</w:t>
      </w:r>
      <w:r>
        <w:rPr>
          <w:spacing w:val="4"/>
          <w:sz w:val="18"/>
        </w:rPr>
        <w:t xml:space="preserve"> </w:t>
      </w:r>
      <w:r>
        <w:rPr>
          <w:spacing w:val="-6"/>
          <w:sz w:val="18"/>
        </w:rPr>
        <w:t>35</w:t>
      </w:r>
    </w:p>
    <w:p w14:paraId="2031A2A3" w14:textId="77777777" w:rsidR="008A4DED" w:rsidRDefault="00EA477C">
      <w:pPr>
        <w:spacing w:line="244" w:lineRule="auto"/>
        <w:ind w:left="299" w:right="1936"/>
        <w:rPr>
          <w:sz w:val="18"/>
        </w:rPr>
      </w:pPr>
      <w:r>
        <w:rPr>
          <w:sz w:val="18"/>
        </w:rPr>
        <w:t>Supervisor’s Menu (IV) Example, 35 Supervisor’s Menu Example, 5 Syringe, 43, 60, 61, 63,</w:t>
      </w:r>
      <w:r>
        <w:rPr>
          <w:spacing w:val="5"/>
          <w:sz w:val="18"/>
        </w:rPr>
        <w:t xml:space="preserve"> </w:t>
      </w:r>
      <w:r>
        <w:rPr>
          <w:sz w:val="18"/>
        </w:rPr>
        <w:t>69</w:t>
      </w:r>
    </w:p>
    <w:p w14:paraId="2B3917C4" w14:textId="77777777" w:rsidR="008A4DED" w:rsidRDefault="00EA477C">
      <w:pPr>
        <w:ind w:left="299"/>
        <w:rPr>
          <w:sz w:val="18"/>
        </w:rPr>
      </w:pPr>
      <w:r>
        <w:rPr>
          <w:sz w:val="18"/>
        </w:rPr>
        <w:t>Systems Parameters Edit, 28</w:t>
      </w:r>
    </w:p>
    <w:p w14:paraId="485177CB" w14:textId="77777777" w:rsidR="008A4DED" w:rsidRDefault="008A4DED">
      <w:pPr>
        <w:pStyle w:val="BodyText"/>
        <w:spacing w:before="9"/>
        <w:rPr>
          <w:sz w:val="21"/>
        </w:rPr>
      </w:pPr>
    </w:p>
    <w:p w14:paraId="786D8C6C" w14:textId="77777777" w:rsidR="008A4DED" w:rsidRDefault="00EA477C">
      <w:pPr>
        <w:pStyle w:val="Heading2"/>
        <w:spacing w:before="1"/>
        <w:ind w:left="439" w:firstLine="0"/>
      </w:pPr>
      <w:r>
        <w:t>T</w:t>
      </w:r>
    </w:p>
    <w:p w14:paraId="1DB0F7BC" w14:textId="77777777" w:rsidR="008A4DED" w:rsidRDefault="00EA477C">
      <w:pPr>
        <w:spacing w:before="123"/>
        <w:ind w:left="300"/>
        <w:rPr>
          <w:sz w:val="18"/>
        </w:rPr>
      </w:pPr>
      <w:r>
        <w:rPr>
          <w:sz w:val="18"/>
        </w:rPr>
        <w:t>Table of Contents, iii</w:t>
      </w:r>
    </w:p>
    <w:p w14:paraId="291C9B60" w14:textId="77777777" w:rsidR="008A4DED" w:rsidRDefault="00EA477C">
      <w:pPr>
        <w:spacing w:before="4"/>
        <w:ind w:left="300"/>
        <w:rPr>
          <w:sz w:val="18"/>
        </w:rPr>
      </w:pPr>
      <w:r>
        <w:rPr>
          <w:sz w:val="18"/>
        </w:rPr>
        <w:t>Total Cost to Date (Current Patients), 13</w:t>
      </w:r>
    </w:p>
    <w:p w14:paraId="49816E91" w14:textId="77777777" w:rsidR="008A4DED" w:rsidRDefault="00EA477C">
      <w:pPr>
        <w:spacing w:before="4"/>
        <w:ind w:left="300"/>
        <w:rPr>
          <w:sz w:val="18"/>
        </w:rPr>
      </w:pPr>
      <w:r>
        <w:rPr>
          <w:sz w:val="18"/>
        </w:rPr>
        <w:t>Total Cost to Date (Current Patients) Report Example, 14</w:t>
      </w:r>
    </w:p>
    <w:p w14:paraId="057B8F77" w14:textId="77777777" w:rsidR="008A4DED" w:rsidRDefault="008A4DED">
      <w:pPr>
        <w:pStyle w:val="BodyText"/>
        <w:spacing w:before="9"/>
        <w:rPr>
          <w:sz w:val="21"/>
        </w:rPr>
      </w:pPr>
    </w:p>
    <w:p w14:paraId="703B7316" w14:textId="77777777" w:rsidR="008A4DED" w:rsidRDefault="00EA477C">
      <w:pPr>
        <w:pStyle w:val="Heading2"/>
        <w:ind w:left="439" w:firstLine="0"/>
      </w:pPr>
      <w:r>
        <w:t>U</w:t>
      </w:r>
    </w:p>
    <w:p w14:paraId="33BB0F4D" w14:textId="77777777" w:rsidR="008A4DED" w:rsidRDefault="00EA477C">
      <w:pPr>
        <w:spacing w:before="123"/>
        <w:ind w:left="300"/>
        <w:rPr>
          <w:sz w:val="18"/>
        </w:rPr>
      </w:pPr>
      <w:r>
        <w:rPr>
          <w:sz w:val="18"/>
        </w:rPr>
        <w:t>Unauthorized Absence, 18, 36</w:t>
      </w:r>
    </w:p>
    <w:p w14:paraId="2A46BDA3" w14:textId="77777777" w:rsidR="008A4DED" w:rsidRDefault="008A4DED">
      <w:pPr>
        <w:pStyle w:val="BodyText"/>
        <w:spacing w:before="9"/>
        <w:rPr>
          <w:sz w:val="21"/>
        </w:rPr>
      </w:pPr>
    </w:p>
    <w:p w14:paraId="76E5E6AF" w14:textId="77777777" w:rsidR="008A4DED" w:rsidRDefault="00EA477C">
      <w:pPr>
        <w:pStyle w:val="Heading2"/>
        <w:ind w:left="439" w:firstLine="0"/>
      </w:pPr>
      <w:r>
        <w:t>V</w:t>
      </w:r>
    </w:p>
    <w:p w14:paraId="6CCFCAEC" w14:textId="77777777" w:rsidR="008A4DED" w:rsidRDefault="00EA477C">
      <w:pPr>
        <w:spacing w:before="123"/>
        <w:ind w:left="300"/>
        <w:rPr>
          <w:sz w:val="18"/>
        </w:rPr>
      </w:pPr>
      <w:r>
        <w:rPr>
          <w:sz w:val="18"/>
        </w:rPr>
        <w:t>VA Class, 8, 10, 47</w:t>
      </w:r>
    </w:p>
    <w:p w14:paraId="7AA8A99B" w14:textId="77777777" w:rsidR="008A4DED" w:rsidRDefault="00EA477C">
      <w:pPr>
        <w:spacing w:before="4"/>
        <w:ind w:left="300"/>
        <w:rPr>
          <w:sz w:val="18"/>
        </w:rPr>
      </w:pPr>
      <w:r>
        <w:rPr>
          <w:sz w:val="18"/>
        </w:rPr>
        <w:t>VA Drug Class, 43, 49, 51</w:t>
      </w:r>
    </w:p>
    <w:p w14:paraId="337F9279" w14:textId="77777777" w:rsidR="008A4DED" w:rsidRDefault="00EA477C">
      <w:pPr>
        <w:spacing w:before="4"/>
        <w:ind w:left="300"/>
        <w:rPr>
          <w:sz w:val="18"/>
        </w:rPr>
      </w:pPr>
      <w:r>
        <w:rPr>
          <w:sz w:val="18"/>
        </w:rPr>
        <w:t>VDL, 70</w:t>
      </w:r>
    </w:p>
    <w:p w14:paraId="40230CD7" w14:textId="77777777" w:rsidR="008A4DED" w:rsidRDefault="00EA477C">
      <w:pPr>
        <w:spacing w:before="4"/>
        <w:ind w:left="300"/>
        <w:rPr>
          <w:sz w:val="18"/>
        </w:rPr>
      </w:pPr>
      <w:r>
        <w:rPr>
          <w:sz w:val="18"/>
        </w:rPr>
        <w:t>View Profile, 57</w:t>
      </w:r>
    </w:p>
    <w:p w14:paraId="1BB068A1" w14:textId="77777777" w:rsidR="008A4DED" w:rsidRDefault="00EA477C">
      <w:pPr>
        <w:spacing w:before="9"/>
        <w:ind w:left="300"/>
        <w:rPr>
          <w:sz w:val="18"/>
        </w:rPr>
      </w:pPr>
      <w:r>
        <w:rPr>
          <w:b/>
          <w:sz w:val="18"/>
        </w:rPr>
        <w:t>V</w:t>
      </w:r>
      <w:r>
        <w:rPr>
          <w:i/>
          <w:sz w:val="18"/>
        </w:rPr>
        <w:t>IST</w:t>
      </w:r>
      <w:r>
        <w:rPr>
          <w:b/>
          <w:sz w:val="18"/>
        </w:rPr>
        <w:t>A</w:t>
      </w:r>
      <w:r>
        <w:rPr>
          <w:sz w:val="18"/>
        </w:rPr>
        <w:t>, 61</w:t>
      </w:r>
    </w:p>
    <w:p w14:paraId="59AA97C4" w14:textId="77777777" w:rsidR="008A4DED" w:rsidRDefault="008A4DED">
      <w:pPr>
        <w:pStyle w:val="BodyText"/>
        <w:spacing w:before="9"/>
        <w:rPr>
          <w:sz w:val="21"/>
        </w:rPr>
      </w:pPr>
    </w:p>
    <w:p w14:paraId="008D2BA6" w14:textId="77777777" w:rsidR="008A4DED" w:rsidRDefault="00EA477C">
      <w:pPr>
        <w:pStyle w:val="Heading2"/>
        <w:spacing w:before="1"/>
        <w:ind w:left="439" w:firstLine="0"/>
      </w:pPr>
      <w:r>
        <w:t>W</w:t>
      </w:r>
    </w:p>
    <w:p w14:paraId="42D032EE" w14:textId="77777777" w:rsidR="008A4DED" w:rsidRDefault="00EA477C">
      <w:pPr>
        <w:spacing w:before="123"/>
        <w:ind w:left="300"/>
        <w:rPr>
          <w:sz w:val="18"/>
        </w:rPr>
      </w:pPr>
      <w:r>
        <w:rPr>
          <w:sz w:val="18"/>
        </w:rPr>
        <w:t>Ward Clerk, 20</w:t>
      </w:r>
    </w:p>
    <w:p w14:paraId="483EB412" w14:textId="77777777" w:rsidR="008A4DED" w:rsidRDefault="00EA477C">
      <w:pPr>
        <w:spacing w:before="4" w:line="244" w:lineRule="auto"/>
        <w:ind w:left="300" w:right="3120"/>
        <w:rPr>
          <w:sz w:val="18"/>
        </w:rPr>
      </w:pPr>
      <w:r>
        <w:rPr>
          <w:sz w:val="18"/>
        </w:rPr>
        <w:t>Ward Group, 70 Ward Group File, 33 Ward Groups, 33</w:t>
      </w:r>
    </w:p>
    <w:p w14:paraId="288EF327" w14:textId="77777777" w:rsidR="008A4DED" w:rsidRDefault="00EA477C">
      <w:pPr>
        <w:spacing w:line="244" w:lineRule="auto"/>
        <w:ind w:left="300" w:right="2670"/>
        <w:rPr>
          <w:sz w:val="18"/>
        </w:rPr>
      </w:pPr>
      <w:r>
        <w:rPr>
          <w:sz w:val="18"/>
        </w:rPr>
        <w:t>Ward Groups Example, 34 Ward Location File, 13, 33 Ward Order Entry, 21 Ward Staff, 24</w:t>
      </w:r>
    </w:p>
    <w:p w14:paraId="0F12E621" w14:textId="77777777" w:rsidR="008A4DED" w:rsidRDefault="00EA477C">
      <w:pPr>
        <w:ind w:left="300"/>
        <w:rPr>
          <w:sz w:val="18"/>
        </w:rPr>
      </w:pPr>
      <w:r>
        <w:rPr>
          <w:sz w:val="18"/>
          <w:u w:val="single"/>
        </w:rPr>
        <w:t>Ward Transfer</w:t>
      </w:r>
      <w:r>
        <w:rPr>
          <w:sz w:val="18"/>
        </w:rPr>
        <w:t>, 17, 35</w:t>
      </w:r>
    </w:p>
    <w:p w14:paraId="631333FD" w14:textId="77777777" w:rsidR="008A4DED" w:rsidRDefault="00EA477C">
      <w:pPr>
        <w:spacing w:before="5" w:line="244" w:lineRule="auto"/>
        <w:ind w:left="299" w:right="1462"/>
        <w:rPr>
          <w:sz w:val="18"/>
        </w:rPr>
      </w:pPr>
      <w:r>
        <w:rPr>
          <w:sz w:val="18"/>
        </w:rPr>
        <w:t>Ward/Drug Usage Report (IV), 51 Ward/Drug Usage Report (IV) Example, 51</w:t>
      </w:r>
    </w:p>
    <w:p w14:paraId="72BE4CFF" w14:textId="77777777" w:rsidR="008A4DED" w:rsidRDefault="008A4DED">
      <w:pPr>
        <w:pStyle w:val="BodyText"/>
        <w:spacing w:before="4"/>
        <w:rPr>
          <w:sz w:val="21"/>
        </w:rPr>
      </w:pPr>
    </w:p>
    <w:p w14:paraId="099CB58C" w14:textId="77777777" w:rsidR="008A4DED" w:rsidRDefault="00EA477C">
      <w:pPr>
        <w:pStyle w:val="Heading2"/>
        <w:ind w:left="439" w:firstLine="0"/>
      </w:pPr>
      <w:r>
        <w:t>X</w:t>
      </w:r>
    </w:p>
    <w:p w14:paraId="5BED6658" w14:textId="77777777" w:rsidR="008A4DED" w:rsidRDefault="00EA477C">
      <w:pPr>
        <w:spacing w:before="123"/>
        <w:ind w:left="300"/>
        <w:rPr>
          <w:sz w:val="18"/>
        </w:rPr>
      </w:pPr>
      <w:r>
        <w:rPr>
          <w:rFonts w:ascii="Courier New"/>
          <w:sz w:val="18"/>
        </w:rPr>
        <w:t>XTMP</w:t>
      </w:r>
      <w:r>
        <w:rPr>
          <w:sz w:val="18"/>
        </w:rPr>
        <w:t>, 56a</w:t>
      </w:r>
    </w:p>
    <w:sectPr w:rsidR="008A4DED">
      <w:pgSz w:w="12240" w:h="15840"/>
      <w:pgMar w:top="1360" w:right="1120" w:bottom="1180" w:left="1140" w:header="0" w:footer="981" w:gutter="0"/>
      <w:cols w:num="2" w:space="720" w:equalWidth="0">
        <w:col w:w="4146" w:space="894"/>
        <w:col w:w="4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6CCEF" w14:textId="77777777" w:rsidR="001B5574" w:rsidRDefault="00EA477C">
      <w:r>
        <w:separator/>
      </w:r>
    </w:p>
  </w:endnote>
  <w:endnote w:type="continuationSeparator" w:id="0">
    <w:p w14:paraId="434A11F2" w14:textId="77777777" w:rsidR="001B5574" w:rsidRDefault="00EA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F044F" w14:textId="77777777" w:rsidR="008A4DED" w:rsidRDefault="00AF431F">
    <w:pPr>
      <w:pStyle w:val="BodyText"/>
      <w:spacing w:line="14" w:lineRule="auto"/>
      <w:rPr>
        <w:sz w:val="20"/>
      </w:rPr>
    </w:pPr>
    <w:r>
      <w:pict w14:anchorId="3CD5DF57">
        <v:shapetype id="_x0000_t202" coordsize="21600,21600" o:spt="202" path="m,l,21600r21600,l21600,xe">
          <v:stroke joinstyle="miter"/>
          <v:path gradientshapeok="t" o:connecttype="rect"/>
        </v:shapetype>
        <v:shape id="_x0000_s2165" type="#_x0000_t202" style="position:absolute;margin-left:69pt;margin-top:720.2pt;width:13.75pt;height:13.05pt;z-index:-18326528;mso-position-horizontal-relative:page;mso-position-vertical-relative:page" filled="f" stroked="f">
          <v:textbox inset="0,0,0,0">
            <w:txbxContent>
              <w:p w14:paraId="20950986" w14:textId="77777777" w:rsidR="008A4DED" w:rsidRDefault="00EA477C">
                <w:pPr>
                  <w:spacing w:before="10"/>
                  <w:ind w:left="60"/>
                  <w:rPr>
                    <w:sz w:val="20"/>
                  </w:rPr>
                </w:pPr>
                <w:r>
                  <w:fldChar w:fldCharType="begin"/>
                </w:r>
                <w:r>
                  <w:rPr>
                    <w:sz w:val="20"/>
                  </w:rPr>
                  <w:instrText xml:space="preserve"> PAGE  \* roman </w:instrText>
                </w:r>
                <w:r>
                  <w:fldChar w:fldCharType="separate"/>
                </w:r>
                <w:r>
                  <w:t>iv</w:t>
                </w:r>
                <w:r>
                  <w:fldChar w:fldCharType="end"/>
                </w:r>
              </w:p>
            </w:txbxContent>
          </v:textbox>
          <w10:wrap anchorx="page" anchory="page"/>
        </v:shape>
      </w:pict>
    </w:r>
    <w:r>
      <w:pict w14:anchorId="73E5F43A">
        <v:shape id="_x0000_s2164" type="#_x0000_t202" style="position:absolute;margin-left:247.75pt;margin-top:720.2pt;width:116.55pt;height:36.6pt;z-index:-18326016;mso-position-horizontal-relative:page;mso-position-vertical-relative:page" filled="f" stroked="f">
          <v:textbox inset="0,0,0,0">
            <w:txbxContent>
              <w:p w14:paraId="2AD280FC"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57D75D4A">
        <v:shape id="_x0000_s2163" type="#_x0000_t202" style="position:absolute;margin-left:495.3pt;margin-top:720.2pt;width:45.7pt;height:13.05pt;z-index:-18325504;mso-position-horizontal-relative:page;mso-position-vertical-relative:page" filled="f" stroked="f">
          <v:textbox inset="0,0,0,0">
            <w:txbxContent>
              <w:p w14:paraId="05292C72" w14:textId="77777777" w:rsidR="008A4DED" w:rsidRDefault="00EA477C">
                <w:pPr>
                  <w:spacing w:before="10"/>
                  <w:ind w:left="20"/>
                  <w:rPr>
                    <w:sz w:val="20"/>
                  </w:rPr>
                </w:pPr>
                <w:r>
                  <w:rPr>
                    <w:sz w:val="20"/>
                  </w:rPr>
                  <w:t>April 2011</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FE55" w14:textId="77777777" w:rsidR="008A4DED" w:rsidRDefault="00AF431F">
    <w:pPr>
      <w:pStyle w:val="BodyText"/>
      <w:spacing w:line="14" w:lineRule="auto"/>
      <w:rPr>
        <w:sz w:val="20"/>
      </w:rPr>
    </w:pPr>
    <w:r>
      <w:pict w14:anchorId="74903684">
        <v:shapetype id="_x0000_t202" coordsize="21600,21600" o:spt="202" path="m,l,21600r21600,l21600,xe">
          <v:stroke joinstyle="miter"/>
          <v:path gradientshapeok="t" o:connecttype="rect"/>
        </v:shapetype>
        <v:shape id="_x0000_s2144" type="#_x0000_t202" style="position:absolute;margin-left:71pt;margin-top:720.2pt;width:45.7pt;height:13.05pt;z-index:-18315776;mso-position-horizontal-relative:page;mso-position-vertical-relative:page" filled="f" stroked="f">
          <v:textbox inset="0,0,0,0">
            <w:txbxContent>
              <w:p w14:paraId="7CF83D1F" w14:textId="77777777" w:rsidR="008A4DED" w:rsidRDefault="00EA477C">
                <w:pPr>
                  <w:spacing w:before="10"/>
                  <w:ind w:left="20"/>
                  <w:rPr>
                    <w:sz w:val="20"/>
                  </w:rPr>
                </w:pPr>
                <w:r>
                  <w:rPr>
                    <w:sz w:val="20"/>
                  </w:rPr>
                  <w:t>April 2011</w:t>
                </w:r>
              </w:p>
            </w:txbxContent>
          </v:textbox>
          <w10:wrap anchorx="page" anchory="page"/>
        </v:shape>
      </w:pict>
    </w:r>
    <w:r>
      <w:pict w14:anchorId="5B88633B">
        <v:shape id="_x0000_s2143" type="#_x0000_t202" style="position:absolute;margin-left:247.75pt;margin-top:720.2pt;width:116.55pt;height:36.6pt;z-index:-18315264;mso-position-horizontal-relative:page;mso-position-vertical-relative:page" filled="f" stroked="f">
          <v:textbox inset="0,0,0,0">
            <w:txbxContent>
              <w:p w14:paraId="77B6E8CD" w14:textId="77777777" w:rsidR="008A4DED" w:rsidRDefault="00EA477C">
                <w:pPr>
                  <w:spacing w:before="10" w:line="244" w:lineRule="auto"/>
                  <w:ind w:left="10" w:right="8"/>
                  <w:jc w:val="center"/>
                  <w:rPr>
                    <w:sz w:val="20"/>
                  </w:rPr>
                </w:pPr>
                <w:r>
                  <w:rPr>
                    <w:sz w:val="20"/>
                  </w:rPr>
                  <w:t>Inpatient Medications V. 5.0 Supervisor’s User Manual PSJ*5*181</w:t>
                </w:r>
              </w:p>
            </w:txbxContent>
          </v:textbox>
          <w10:wrap anchorx="page" anchory="page"/>
        </v:shape>
      </w:pict>
    </w:r>
    <w:r>
      <w:pict w14:anchorId="1A53C340">
        <v:shape id="_x0000_s2142" type="#_x0000_t202" style="position:absolute;margin-left:529.5pt;margin-top:720.2pt;width:11.5pt;height:13.05pt;z-index:-18314752;mso-position-horizontal-relative:page;mso-position-vertical-relative:page" filled="f" stroked="f">
          <v:textbox inset="0,0,0,0">
            <w:txbxContent>
              <w:p w14:paraId="13DB8599" w14:textId="77777777" w:rsidR="008A4DED" w:rsidRDefault="00EA477C">
                <w:pPr>
                  <w:spacing w:before="10"/>
                  <w:ind w:left="20"/>
                  <w:rPr>
                    <w:sz w:val="20"/>
                  </w:rPr>
                </w:pPr>
                <w:r>
                  <w:rPr>
                    <w:sz w:val="20"/>
                  </w:rPr>
                  <w:t>6c</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0BE7D" w14:textId="77777777" w:rsidR="008A4DED" w:rsidRDefault="00AF431F">
    <w:pPr>
      <w:pStyle w:val="BodyText"/>
      <w:spacing w:line="14" w:lineRule="auto"/>
      <w:rPr>
        <w:sz w:val="20"/>
      </w:rPr>
    </w:pPr>
    <w:r>
      <w:pict w14:anchorId="1A76288C">
        <v:shapetype id="_x0000_t202" coordsize="21600,21600" o:spt="202" path="m,l,21600r21600,l21600,xe">
          <v:stroke joinstyle="miter"/>
          <v:path gradientshapeok="t" o:connecttype="rect"/>
        </v:shapetype>
        <v:shape id="_x0000_s2135" type="#_x0000_t202" style="position:absolute;margin-left:69pt;margin-top:720.2pt;width:16.1pt;height:13.05pt;z-index:-18311168;mso-position-horizontal-relative:page;mso-position-vertical-relative:page" filled="f" stroked="f">
          <v:textbox inset="0,0,0,0">
            <w:txbxContent>
              <w:p w14:paraId="2863EDBB" w14:textId="77777777" w:rsidR="008A4DED" w:rsidRDefault="00EA477C">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41FE4279">
        <v:shape id="_x0000_s2134" type="#_x0000_t202" style="position:absolute;margin-left:247.75pt;margin-top:720.2pt;width:116.55pt;height:36.6pt;z-index:-18310656;mso-position-horizontal-relative:page;mso-position-vertical-relative:page" filled="f" stroked="f">
          <v:textbox inset="0,0,0,0">
            <w:txbxContent>
              <w:p w14:paraId="556CA510"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5248FDF6">
        <v:shape id="_x0000_s2133" type="#_x0000_t202" style="position:absolute;margin-left:490.9pt;margin-top:720.2pt;width:45.7pt;height:13.05pt;z-index:-18310144;mso-position-horizontal-relative:page;mso-position-vertical-relative:page" filled="f" stroked="f">
          <v:textbox inset="0,0,0,0">
            <w:txbxContent>
              <w:p w14:paraId="1886CD0E" w14:textId="77777777" w:rsidR="008A4DED" w:rsidRDefault="00EA477C">
                <w:pPr>
                  <w:spacing w:before="10"/>
                  <w:ind w:left="20"/>
                  <w:rPr>
                    <w:sz w:val="20"/>
                  </w:rPr>
                </w:pPr>
                <w:r>
                  <w:rPr>
                    <w:sz w:val="20"/>
                  </w:rPr>
                  <w:t>April 2011</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9179" w14:textId="77777777" w:rsidR="008A4DED" w:rsidRDefault="00AF431F">
    <w:pPr>
      <w:pStyle w:val="BodyText"/>
      <w:spacing w:line="14" w:lineRule="auto"/>
      <w:rPr>
        <w:sz w:val="20"/>
      </w:rPr>
    </w:pPr>
    <w:r>
      <w:pict w14:anchorId="5543B6AF">
        <v:shapetype id="_x0000_t202" coordsize="21600,21600" o:spt="202" path="m,l,21600r21600,l21600,xe">
          <v:stroke joinstyle="miter"/>
          <v:path gradientshapeok="t" o:connecttype="rect"/>
        </v:shapetype>
        <v:shape id="_x0000_s2138" type="#_x0000_t202" style="position:absolute;margin-left:71pt;margin-top:720.2pt;width:45.7pt;height:13.05pt;z-index:-18312704;mso-position-horizontal-relative:page;mso-position-vertical-relative:page" filled="f" stroked="f">
          <v:textbox inset="0,0,0,0">
            <w:txbxContent>
              <w:p w14:paraId="5DD4C1A5" w14:textId="77777777" w:rsidR="008A4DED" w:rsidRDefault="00EA477C">
                <w:pPr>
                  <w:spacing w:before="10"/>
                  <w:ind w:left="20"/>
                  <w:rPr>
                    <w:sz w:val="20"/>
                  </w:rPr>
                </w:pPr>
                <w:r>
                  <w:rPr>
                    <w:sz w:val="20"/>
                  </w:rPr>
                  <w:t>April 2011</w:t>
                </w:r>
              </w:p>
            </w:txbxContent>
          </v:textbox>
          <w10:wrap anchorx="page" anchory="page"/>
        </v:shape>
      </w:pict>
    </w:r>
    <w:r>
      <w:pict w14:anchorId="21C43C21">
        <v:shape id="_x0000_s2137" type="#_x0000_t202" style="position:absolute;margin-left:247.75pt;margin-top:720.2pt;width:116.55pt;height:36.6pt;z-index:-18312192;mso-position-horizontal-relative:page;mso-position-vertical-relative:page" filled="f" stroked="f">
          <v:textbox inset="0,0,0,0">
            <w:txbxContent>
              <w:p w14:paraId="4AAFC8DE"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00438EB1">
        <v:shape id="_x0000_s2136" type="#_x0000_t202" style="position:absolute;margin-left:526.9pt;margin-top:720.2pt;width:16.1pt;height:13.05pt;z-index:-18311680;mso-position-horizontal-relative:page;mso-position-vertical-relative:page" filled="f" stroked="f">
          <v:textbox inset="0,0,0,0">
            <w:txbxContent>
              <w:p w14:paraId="78CC3AE0" w14:textId="77777777" w:rsidR="008A4DED" w:rsidRDefault="00EA477C">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D99F" w14:textId="77777777" w:rsidR="008A4DED" w:rsidRDefault="00AF431F">
    <w:pPr>
      <w:pStyle w:val="BodyText"/>
      <w:spacing w:line="14" w:lineRule="auto"/>
      <w:rPr>
        <w:sz w:val="20"/>
      </w:rPr>
    </w:pPr>
    <w:r>
      <w:pict w14:anchorId="3AC5C177">
        <v:shapetype id="_x0000_t202" coordsize="21600,21600" o:spt="202" path="m,l,21600r21600,l21600,xe">
          <v:stroke joinstyle="miter"/>
          <v:path gradientshapeok="t" o:connecttype="rect"/>
        </v:shapetype>
        <v:shape id="_x0000_s2129" type="#_x0000_t202" style="position:absolute;margin-left:69pt;margin-top:720.2pt;width:22.1pt;height:13.05pt;z-index:-18308096;mso-position-horizontal-relative:page;mso-position-vertical-relative:page" filled="f" stroked="f">
          <v:textbox inset="0,0,0,0">
            <w:txbxContent>
              <w:p w14:paraId="4B20C6AE" w14:textId="77777777" w:rsidR="008A4DED" w:rsidRDefault="00EA477C">
                <w:pPr>
                  <w:spacing w:before="10"/>
                  <w:ind w:left="60"/>
                  <w:rPr>
                    <w:sz w:val="20"/>
                  </w:rPr>
                </w:pPr>
                <w:r>
                  <w:rPr>
                    <w:sz w:val="20"/>
                  </w:rPr>
                  <w:t>16b</w:t>
                </w:r>
              </w:p>
            </w:txbxContent>
          </v:textbox>
          <w10:wrap anchorx="page" anchory="page"/>
        </v:shape>
      </w:pict>
    </w:r>
    <w:r>
      <w:pict w14:anchorId="4F9BCFAB">
        <v:shape id="_x0000_s2128" type="#_x0000_t202" style="position:absolute;margin-left:247.75pt;margin-top:720.2pt;width:116.55pt;height:36.6pt;z-index:-18307584;mso-position-horizontal-relative:page;mso-position-vertical-relative:page" filled="f" stroked="f">
          <v:textbox inset="0,0,0,0">
            <w:txbxContent>
              <w:p w14:paraId="29166A37"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277AA864">
        <v:shape id="_x0000_s2127" type="#_x0000_t202" style="position:absolute;margin-left:490.9pt;margin-top:720.2pt;width:45.7pt;height:13.05pt;z-index:-18307072;mso-position-horizontal-relative:page;mso-position-vertical-relative:page" filled="f" stroked="f">
          <v:textbox inset="0,0,0,0">
            <w:txbxContent>
              <w:p w14:paraId="746EE93F" w14:textId="77777777" w:rsidR="008A4DED" w:rsidRDefault="00EA477C">
                <w:pPr>
                  <w:spacing w:before="10"/>
                  <w:ind w:left="20"/>
                  <w:rPr>
                    <w:sz w:val="20"/>
                  </w:rPr>
                </w:pPr>
                <w:r>
                  <w:rPr>
                    <w:sz w:val="20"/>
                  </w:rPr>
                  <w:t>April 2011</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61E3" w14:textId="77777777" w:rsidR="008A4DED" w:rsidRDefault="00AF431F">
    <w:pPr>
      <w:pStyle w:val="BodyText"/>
      <w:spacing w:line="14" w:lineRule="auto"/>
      <w:rPr>
        <w:sz w:val="20"/>
      </w:rPr>
    </w:pPr>
    <w:r>
      <w:pict w14:anchorId="279AD2EE">
        <v:shapetype id="_x0000_t202" coordsize="21600,21600" o:spt="202" path="m,l,21600r21600,l21600,xe">
          <v:stroke joinstyle="miter"/>
          <v:path gradientshapeok="t" o:connecttype="rect"/>
        </v:shapetype>
        <v:shape id="_x0000_s2132" type="#_x0000_t202" style="position:absolute;margin-left:71pt;margin-top:720.2pt;width:45.7pt;height:13.05pt;z-index:-18309632;mso-position-horizontal-relative:page;mso-position-vertical-relative:page" filled="f" stroked="f">
          <v:textbox inset="0,0,0,0">
            <w:txbxContent>
              <w:p w14:paraId="6BC0DA8B" w14:textId="77777777" w:rsidR="008A4DED" w:rsidRDefault="00EA477C">
                <w:pPr>
                  <w:spacing w:before="10"/>
                  <w:ind w:left="20"/>
                  <w:rPr>
                    <w:sz w:val="20"/>
                  </w:rPr>
                </w:pPr>
                <w:r>
                  <w:rPr>
                    <w:sz w:val="20"/>
                  </w:rPr>
                  <w:t>April 2011</w:t>
                </w:r>
              </w:p>
            </w:txbxContent>
          </v:textbox>
          <w10:wrap anchorx="page" anchory="page"/>
        </v:shape>
      </w:pict>
    </w:r>
    <w:r>
      <w:pict w14:anchorId="799ABCB0">
        <v:shape id="_x0000_s2131" type="#_x0000_t202" style="position:absolute;margin-left:247.75pt;margin-top:720.2pt;width:116.55pt;height:36.6pt;z-index:-18309120;mso-position-horizontal-relative:page;mso-position-vertical-relative:page" filled="f" stroked="f">
          <v:textbox inset="0,0,0,0">
            <w:txbxContent>
              <w:p w14:paraId="1D5AF1F2" w14:textId="77777777" w:rsidR="008A4DED" w:rsidRDefault="00EA477C">
                <w:pPr>
                  <w:spacing w:before="10" w:line="244" w:lineRule="auto"/>
                  <w:ind w:left="10" w:right="8"/>
                  <w:jc w:val="center"/>
                  <w:rPr>
                    <w:sz w:val="20"/>
                  </w:rPr>
                </w:pPr>
                <w:r>
                  <w:rPr>
                    <w:sz w:val="20"/>
                  </w:rPr>
                  <w:t>Inpatient Medications V. 5.0 Supervisor’s User Manual PSJ*5*181</w:t>
                </w:r>
              </w:p>
            </w:txbxContent>
          </v:textbox>
          <w10:wrap anchorx="page" anchory="page"/>
        </v:shape>
      </w:pict>
    </w:r>
    <w:r>
      <w:pict w14:anchorId="4045B009">
        <v:shape id="_x0000_s2130" type="#_x0000_t202" style="position:absolute;margin-left:524.5pt;margin-top:720.2pt;width:16.5pt;height:13.05pt;z-index:-18308608;mso-position-horizontal-relative:page;mso-position-vertical-relative:page" filled="f" stroked="f">
          <v:textbox inset="0,0,0,0">
            <w:txbxContent>
              <w:p w14:paraId="43563A4C" w14:textId="77777777" w:rsidR="008A4DED" w:rsidRDefault="00EA477C">
                <w:pPr>
                  <w:spacing w:before="10"/>
                  <w:ind w:left="20"/>
                  <w:rPr>
                    <w:sz w:val="20"/>
                  </w:rPr>
                </w:pPr>
                <w:r>
                  <w:rPr>
                    <w:sz w:val="20"/>
                  </w:rPr>
                  <w:t>16a</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12DF" w14:textId="77777777" w:rsidR="008A4DED" w:rsidRDefault="00AF431F">
    <w:pPr>
      <w:pStyle w:val="BodyText"/>
      <w:spacing w:line="14" w:lineRule="auto"/>
      <w:rPr>
        <w:sz w:val="20"/>
      </w:rPr>
    </w:pPr>
    <w:r>
      <w:pict w14:anchorId="4C7F2C19">
        <v:shapetype id="_x0000_t202" coordsize="21600,21600" o:spt="202" path="m,l,21600r21600,l21600,xe">
          <v:stroke joinstyle="miter"/>
          <v:path gradientshapeok="t" o:connecttype="rect"/>
        </v:shapetype>
        <v:shape id="_x0000_s2123" type="#_x0000_t202" style="position:absolute;margin-left:69pt;margin-top:720.2pt;width:16.1pt;height:13.05pt;z-index:-18305024;mso-position-horizontal-relative:page;mso-position-vertical-relative:page" filled="f" stroked="f">
          <v:textbox inset="0,0,0,0">
            <w:txbxContent>
              <w:p w14:paraId="598E1FCD" w14:textId="77777777" w:rsidR="008A4DED" w:rsidRDefault="00EA477C">
                <w:pPr>
                  <w:spacing w:before="10"/>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r>
      <w:pict w14:anchorId="45CBAB53">
        <v:shape id="_x0000_s2122" type="#_x0000_t202" style="position:absolute;margin-left:247.75pt;margin-top:720.2pt;width:116.55pt;height:36.6pt;z-index:-18304512;mso-position-horizontal-relative:page;mso-position-vertical-relative:page" filled="f" stroked="f">
          <v:textbox inset="0,0,0,0">
            <w:txbxContent>
              <w:p w14:paraId="52AA31DC"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31786CBD">
        <v:shape id="_x0000_s2121" type="#_x0000_t202" style="position:absolute;margin-left:490.9pt;margin-top:720.2pt;width:45.7pt;height:13.05pt;z-index:-18304000;mso-position-horizontal-relative:page;mso-position-vertical-relative:page" filled="f" stroked="f">
          <v:textbox inset="0,0,0,0">
            <w:txbxContent>
              <w:p w14:paraId="65A24500" w14:textId="77777777" w:rsidR="008A4DED" w:rsidRDefault="00EA477C">
                <w:pPr>
                  <w:spacing w:before="10"/>
                  <w:ind w:left="20"/>
                  <w:rPr>
                    <w:sz w:val="20"/>
                  </w:rPr>
                </w:pPr>
                <w:r>
                  <w:rPr>
                    <w:sz w:val="20"/>
                  </w:rPr>
                  <w:t>April 2011</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B385" w14:textId="77777777" w:rsidR="008A4DED" w:rsidRDefault="00AF431F">
    <w:pPr>
      <w:pStyle w:val="BodyText"/>
      <w:spacing w:line="14" w:lineRule="auto"/>
      <w:rPr>
        <w:sz w:val="20"/>
      </w:rPr>
    </w:pPr>
    <w:r>
      <w:pict w14:anchorId="73F0637A">
        <v:shapetype id="_x0000_t202" coordsize="21600,21600" o:spt="202" path="m,l,21600r21600,l21600,xe">
          <v:stroke joinstyle="miter"/>
          <v:path gradientshapeok="t" o:connecttype="rect"/>
        </v:shapetype>
        <v:shape id="_x0000_s2126" type="#_x0000_t202" style="position:absolute;margin-left:71pt;margin-top:720.2pt;width:45.7pt;height:13.05pt;z-index:-18306560;mso-position-horizontal-relative:page;mso-position-vertical-relative:page" filled="f" stroked="f">
          <v:textbox inset="0,0,0,0">
            <w:txbxContent>
              <w:p w14:paraId="6DDC8F74" w14:textId="77777777" w:rsidR="008A4DED" w:rsidRDefault="00EA477C">
                <w:pPr>
                  <w:spacing w:before="10"/>
                  <w:ind w:left="20"/>
                  <w:rPr>
                    <w:sz w:val="20"/>
                  </w:rPr>
                </w:pPr>
                <w:r>
                  <w:rPr>
                    <w:sz w:val="20"/>
                  </w:rPr>
                  <w:t>April 2011</w:t>
                </w:r>
              </w:p>
            </w:txbxContent>
          </v:textbox>
          <w10:wrap anchorx="page" anchory="page"/>
        </v:shape>
      </w:pict>
    </w:r>
    <w:r>
      <w:pict w14:anchorId="682530D6">
        <v:shape id="_x0000_s2125" type="#_x0000_t202" style="position:absolute;margin-left:247.75pt;margin-top:720.2pt;width:116.55pt;height:36.6pt;z-index:-18306048;mso-position-horizontal-relative:page;mso-position-vertical-relative:page" filled="f" stroked="f">
          <v:textbox inset="0,0,0,0">
            <w:txbxContent>
              <w:p w14:paraId="3D586635" w14:textId="77777777" w:rsidR="008A4DED" w:rsidRDefault="00EA477C">
                <w:pPr>
                  <w:spacing w:before="10" w:line="244" w:lineRule="auto"/>
                  <w:ind w:left="10" w:right="8"/>
                  <w:jc w:val="center"/>
                  <w:rPr>
                    <w:sz w:val="20"/>
                  </w:rPr>
                </w:pPr>
                <w:r>
                  <w:rPr>
                    <w:sz w:val="20"/>
                  </w:rPr>
                  <w:t>Inpatient Medications V. 5.0 Supervisor’s User Manual PSJ*5*181</w:t>
                </w:r>
              </w:p>
            </w:txbxContent>
          </v:textbox>
          <w10:wrap anchorx="page" anchory="page"/>
        </v:shape>
      </w:pict>
    </w:r>
    <w:r>
      <w:pict w14:anchorId="75CF62C5">
        <v:shape id="_x0000_s2124" type="#_x0000_t202" style="position:absolute;margin-left:526.9pt;margin-top:720.2pt;width:16.1pt;height:13.05pt;z-index:-18305536;mso-position-horizontal-relative:page;mso-position-vertical-relative:page" filled="f" stroked="f">
          <v:textbox inset="0,0,0,0">
            <w:txbxContent>
              <w:p w14:paraId="0CC17E90" w14:textId="77777777" w:rsidR="008A4DED" w:rsidRDefault="00EA477C">
                <w:pPr>
                  <w:spacing w:before="10"/>
                  <w:ind w:left="60"/>
                  <w:rPr>
                    <w:sz w:val="20"/>
                  </w:rPr>
                </w:pPr>
                <w:r>
                  <w:fldChar w:fldCharType="begin"/>
                </w:r>
                <w:r>
                  <w:rPr>
                    <w:sz w:val="20"/>
                  </w:rPr>
                  <w:instrText xml:space="preserve"> PAGE </w:instrText>
                </w:r>
                <w:r>
                  <w:fldChar w:fldCharType="separate"/>
                </w:r>
                <w:r>
                  <w:t>17</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1D11" w14:textId="77777777" w:rsidR="008A4DED" w:rsidRDefault="00AF431F">
    <w:pPr>
      <w:pStyle w:val="BodyText"/>
      <w:spacing w:line="14" w:lineRule="auto"/>
      <w:rPr>
        <w:sz w:val="20"/>
      </w:rPr>
    </w:pPr>
    <w:r>
      <w:pict w14:anchorId="300D2863">
        <v:shapetype id="_x0000_t202" coordsize="21600,21600" o:spt="202" path="m,l,21600r21600,l21600,xe">
          <v:stroke joinstyle="miter"/>
          <v:path gradientshapeok="t" o:connecttype="rect"/>
        </v:shapetype>
        <v:shape id="_x0000_s2117" type="#_x0000_t202" style="position:absolute;margin-left:69pt;margin-top:720.2pt;width:22.1pt;height:13.05pt;z-index:-18301952;mso-position-horizontal-relative:page;mso-position-vertical-relative:page" filled="f" stroked="f">
          <v:textbox inset="0,0,0,0">
            <w:txbxContent>
              <w:p w14:paraId="6C65B833" w14:textId="77777777" w:rsidR="008A4DED" w:rsidRDefault="00EA477C">
                <w:pPr>
                  <w:spacing w:before="10"/>
                  <w:ind w:left="60"/>
                  <w:rPr>
                    <w:sz w:val="20"/>
                  </w:rPr>
                </w:pPr>
                <w:r>
                  <w:rPr>
                    <w:sz w:val="20"/>
                  </w:rPr>
                  <w:t>30b</w:t>
                </w:r>
              </w:p>
            </w:txbxContent>
          </v:textbox>
          <w10:wrap anchorx="page" anchory="page"/>
        </v:shape>
      </w:pict>
    </w:r>
    <w:r>
      <w:pict w14:anchorId="03D32B85">
        <v:shape id="_x0000_s2116" type="#_x0000_t202" style="position:absolute;margin-left:247.75pt;margin-top:720.2pt;width:116.55pt;height:36.6pt;z-index:-18301440;mso-position-horizontal-relative:page;mso-position-vertical-relative:page" filled="f" stroked="f">
          <v:textbox inset="0,0,0,0">
            <w:txbxContent>
              <w:p w14:paraId="7D5173B7"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573940B7">
        <v:shape id="_x0000_s2115" type="#_x0000_t202" style="position:absolute;margin-left:490.9pt;margin-top:720.2pt;width:45.7pt;height:13.05pt;z-index:-18300928;mso-position-horizontal-relative:page;mso-position-vertical-relative:page" filled="f" stroked="f">
          <v:textbox inset="0,0,0,0">
            <w:txbxContent>
              <w:p w14:paraId="49CA5426" w14:textId="77777777" w:rsidR="008A4DED" w:rsidRDefault="00EA477C">
                <w:pPr>
                  <w:spacing w:before="10"/>
                  <w:ind w:left="20"/>
                  <w:rPr>
                    <w:sz w:val="20"/>
                  </w:rPr>
                </w:pPr>
                <w:r>
                  <w:rPr>
                    <w:sz w:val="20"/>
                  </w:rPr>
                  <w:t>April 2011</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DED4" w14:textId="77777777" w:rsidR="008A4DED" w:rsidRDefault="00AF431F">
    <w:pPr>
      <w:pStyle w:val="BodyText"/>
      <w:spacing w:line="14" w:lineRule="auto"/>
      <w:rPr>
        <w:sz w:val="20"/>
      </w:rPr>
    </w:pPr>
    <w:r>
      <w:pict w14:anchorId="4A749D8C">
        <v:shapetype id="_x0000_t202" coordsize="21600,21600" o:spt="202" path="m,l,21600r21600,l21600,xe">
          <v:stroke joinstyle="miter"/>
          <v:path gradientshapeok="t" o:connecttype="rect"/>
        </v:shapetype>
        <v:shape id="_x0000_s2120" type="#_x0000_t202" style="position:absolute;margin-left:71pt;margin-top:720.2pt;width:45.7pt;height:13.05pt;z-index:-18303488;mso-position-horizontal-relative:page;mso-position-vertical-relative:page" filled="f" stroked="f">
          <v:textbox inset="0,0,0,0">
            <w:txbxContent>
              <w:p w14:paraId="2FA004E1" w14:textId="77777777" w:rsidR="008A4DED" w:rsidRDefault="00EA477C">
                <w:pPr>
                  <w:spacing w:before="10"/>
                  <w:ind w:left="20"/>
                  <w:rPr>
                    <w:sz w:val="20"/>
                  </w:rPr>
                </w:pPr>
                <w:r>
                  <w:rPr>
                    <w:sz w:val="20"/>
                  </w:rPr>
                  <w:t>April 2011</w:t>
                </w:r>
              </w:p>
            </w:txbxContent>
          </v:textbox>
          <w10:wrap anchorx="page" anchory="page"/>
        </v:shape>
      </w:pict>
    </w:r>
    <w:r>
      <w:pict w14:anchorId="76CCE15E">
        <v:shape id="_x0000_s2119" type="#_x0000_t202" style="position:absolute;margin-left:247.75pt;margin-top:720.2pt;width:116.55pt;height:36.6pt;z-index:-18302976;mso-position-horizontal-relative:page;mso-position-vertical-relative:page" filled="f" stroked="f">
          <v:textbox inset="0,0,0,0">
            <w:txbxContent>
              <w:p w14:paraId="65F1AA0B"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2CEEC75D">
        <v:shape id="_x0000_s2118" type="#_x0000_t202" style="position:absolute;margin-left:524.5pt;margin-top:720.2pt;width:16.5pt;height:13.05pt;z-index:-18302464;mso-position-horizontal-relative:page;mso-position-vertical-relative:page" filled="f" stroked="f">
          <v:textbox inset="0,0,0,0">
            <w:txbxContent>
              <w:p w14:paraId="6306EF57" w14:textId="77777777" w:rsidR="008A4DED" w:rsidRDefault="00EA477C">
                <w:pPr>
                  <w:spacing w:before="10"/>
                  <w:ind w:left="20"/>
                  <w:rPr>
                    <w:sz w:val="20"/>
                  </w:rPr>
                </w:pPr>
                <w:r>
                  <w:rPr>
                    <w:sz w:val="20"/>
                  </w:rPr>
                  <w:t>30a</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D7C0" w14:textId="77777777" w:rsidR="008A4DED" w:rsidRDefault="00AF431F">
    <w:pPr>
      <w:pStyle w:val="BodyText"/>
      <w:spacing w:line="14" w:lineRule="auto"/>
      <w:rPr>
        <w:sz w:val="20"/>
      </w:rPr>
    </w:pPr>
    <w:r>
      <w:pict w14:anchorId="5F630A22">
        <v:shapetype id="_x0000_t202" coordsize="21600,21600" o:spt="202" path="m,l,21600r21600,l21600,xe">
          <v:stroke joinstyle="miter"/>
          <v:path gradientshapeok="t" o:connecttype="rect"/>
        </v:shapetype>
        <v:shape id="_x0000_s2111" type="#_x0000_t202" style="position:absolute;margin-left:69pt;margin-top:720.2pt;width:16.1pt;height:13.05pt;z-index:-18298880;mso-position-horizontal-relative:page;mso-position-vertical-relative:page" filled="f" stroked="f">
          <v:textbox inset="0,0,0,0">
            <w:txbxContent>
              <w:p w14:paraId="7FC2268B" w14:textId="77777777" w:rsidR="008A4DED" w:rsidRDefault="00EA477C">
                <w:pPr>
                  <w:spacing w:before="10"/>
                  <w:ind w:left="60"/>
                  <w:rPr>
                    <w:sz w:val="20"/>
                  </w:rPr>
                </w:pPr>
                <w:r>
                  <w:fldChar w:fldCharType="begin"/>
                </w:r>
                <w:r>
                  <w:rPr>
                    <w:sz w:val="20"/>
                  </w:rPr>
                  <w:instrText xml:space="preserve"> PAGE </w:instrText>
                </w:r>
                <w:r>
                  <w:fldChar w:fldCharType="separate"/>
                </w:r>
                <w:r>
                  <w:t>32</w:t>
                </w:r>
                <w:r>
                  <w:fldChar w:fldCharType="end"/>
                </w:r>
              </w:p>
            </w:txbxContent>
          </v:textbox>
          <w10:wrap anchorx="page" anchory="page"/>
        </v:shape>
      </w:pict>
    </w:r>
    <w:r>
      <w:pict w14:anchorId="7588A1E6">
        <v:shape id="_x0000_s2110" type="#_x0000_t202" style="position:absolute;margin-left:247.75pt;margin-top:720.2pt;width:116.55pt;height:36.6pt;z-index:-18298368;mso-position-horizontal-relative:page;mso-position-vertical-relative:page" filled="f" stroked="f">
          <v:textbox inset="0,0,0,0">
            <w:txbxContent>
              <w:p w14:paraId="7D028C5A"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15B7F5CF">
        <v:shape id="_x0000_s2109" type="#_x0000_t202" style="position:absolute;margin-left:490.9pt;margin-top:720.2pt;width:45.7pt;height:13.05pt;z-index:-18297856;mso-position-horizontal-relative:page;mso-position-vertical-relative:page" filled="f" stroked="f">
          <v:textbox inset="0,0,0,0">
            <w:txbxContent>
              <w:p w14:paraId="5E83E205" w14:textId="77777777" w:rsidR="008A4DED" w:rsidRDefault="00EA477C">
                <w:pPr>
                  <w:spacing w:before="10"/>
                  <w:ind w:left="20"/>
                  <w:rPr>
                    <w:sz w:val="20"/>
                  </w:rPr>
                </w:pPr>
                <w:r>
                  <w:rPr>
                    <w:sz w:val="20"/>
                  </w:rPr>
                  <w:t>April 2011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826C" w14:textId="77777777" w:rsidR="008A4DED" w:rsidRDefault="00AF431F">
    <w:pPr>
      <w:pStyle w:val="BodyText"/>
      <w:spacing w:line="14" w:lineRule="auto"/>
      <w:rPr>
        <w:sz w:val="20"/>
      </w:rPr>
    </w:pPr>
    <w:r>
      <w:pict w14:anchorId="7C22C269">
        <v:shapetype id="_x0000_t202" coordsize="21600,21600" o:spt="202" path="m,l,21600r21600,l21600,xe">
          <v:stroke joinstyle="miter"/>
          <v:path gradientshapeok="t" o:connecttype="rect"/>
        </v:shapetype>
        <v:shape id="_x0000_s2168" type="#_x0000_t202" style="position:absolute;margin-left:71pt;margin-top:720.2pt;width:45.7pt;height:13.05pt;z-index:-18328064;mso-position-horizontal-relative:page;mso-position-vertical-relative:page" filled="f" stroked="f">
          <v:textbox inset="0,0,0,0">
            <w:txbxContent>
              <w:p w14:paraId="27FBCAF1" w14:textId="77777777" w:rsidR="008A4DED" w:rsidRDefault="00EA477C">
                <w:pPr>
                  <w:spacing w:before="10"/>
                  <w:ind w:left="20"/>
                  <w:rPr>
                    <w:sz w:val="20"/>
                  </w:rPr>
                </w:pPr>
                <w:r>
                  <w:rPr>
                    <w:sz w:val="20"/>
                  </w:rPr>
                  <w:t>April 2011</w:t>
                </w:r>
              </w:p>
            </w:txbxContent>
          </v:textbox>
          <w10:wrap anchorx="page" anchory="page"/>
        </v:shape>
      </w:pict>
    </w:r>
    <w:r>
      <w:pict w14:anchorId="5C8930E0">
        <v:shape id="_x0000_s2167" type="#_x0000_t202" style="position:absolute;margin-left:247.75pt;margin-top:720.2pt;width:116.55pt;height:36.6pt;z-index:-18327552;mso-position-horizontal-relative:page;mso-position-vertical-relative:page" filled="f" stroked="f">
          <v:textbox inset="0,0,0,0">
            <w:txbxContent>
              <w:p w14:paraId="3BC2ACC6"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1624EF99">
        <v:shape id="_x0000_s2166" type="#_x0000_t202" style="position:absolute;margin-left:524.3pt;margin-top:720.2pt;width:14.3pt;height:13.05pt;z-index:-18327040;mso-position-horizontal-relative:page;mso-position-vertical-relative:page" filled="f" stroked="f">
          <v:textbox inset="0,0,0,0">
            <w:txbxContent>
              <w:p w14:paraId="4060F486" w14:textId="77777777" w:rsidR="008A4DED" w:rsidRDefault="00EA477C">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6B11" w14:textId="77777777" w:rsidR="008A4DED" w:rsidRDefault="00AF431F">
    <w:pPr>
      <w:pStyle w:val="BodyText"/>
      <w:spacing w:line="14" w:lineRule="auto"/>
      <w:rPr>
        <w:sz w:val="20"/>
      </w:rPr>
    </w:pPr>
    <w:r>
      <w:pict w14:anchorId="4D5DC66A">
        <v:shapetype id="_x0000_t202" coordsize="21600,21600" o:spt="202" path="m,l,21600r21600,l21600,xe">
          <v:stroke joinstyle="miter"/>
          <v:path gradientshapeok="t" o:connecttype="rect"/>
        </v:shapetype>
        <v:shape id="_x0000_s2114" type="#_x0000_t202" style="position:absolute;margin-left:71pt;margin-top:720.2pt;width:45.7pt;height:13.05pt;z-index:-18300416;mso-position-horizontal-relative:page;mso-position-vertical-relative:page" filled="f" stroked="f">
          <v:textbox inset="0,0,0,0">
            <w:txbxContent>
              <w:p w14:paraId="2A4EEADD" w14:textId="77777777" w:rsidR="008A4DED" w:rsidRDefault="00EA477C">
                <w:pPr>
                  <w:spacing w:before="10"/>
                  <w:ind w:left="20"/>
                  <w:rPr>
                    <w:sz w:val="20"/>
                  </w:rPr>
                </w:pPr>
                <w:r>
                  <w:rPr>
                    <w:sz w:val="20"/>
                  </w:rPr>
                  <w:t>April 2011</w:t>
                </w:r>
              </w:p>
            </w:txbxContent>
          </v:textbox>
          <w10:wrap anchorx="page" anchory="page"/>
        </v:shape>
      </w:pict>
    </w:r>
    <w:r>
      <w:pict w14:anchorId="21919D89">
        <v:shape id="_x0000_s2113" type="#_x0000_t202" style="position:absolute;margin-left:247.75pt;margin-top:720.2pt;width:116.55pt;height:36.6pt;z-index:-18299904;mso-position-horizontal-relative:page;mso-position-vertical-relative:page" filled="f" stroked="f">
          <v:textbox inset="0,0,0,0">
            <w:txbxContent>
              <w:p w14:paraId="59308A24"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6A55601E">
        <v:shape id="_x0000_s2112" type="#_x0000_t202" style="position:absolute;margin-left:526.9pt;margin-top:720.2pt;width:16.1pt;height:13.05pt;z-index:-18299392;mso-position-horizontal-relative:page;mso-position-vertical-relative:page" filled="f" stroked="f">
          <v:textbox inset="0,0,0,0">
            <w:txbxContent>
              <w:p w14:paraId="783C91F7" w14:textId="77777777" w:rsidR="008A4DED" w:rsidRDefault="00EA477C">
                <w:pPr>
                  <w:spacing w:before="10"/>
                  <w:ind w:left="60"/>
                  <w:rPr>
                    <w:sz w:val="20"/>
                  </w:rPr>
                </w:pPr>
                <w:r>
                  <w:fldChar w:fldCharType="begin"/>
                </w:r>
                <w:r>
                  <w:rPr>
                    <w:sz w:val="20"/>
                  </w:rPr>
                  <w:instrText xml:space="preserve"> PAGE </w:instrText>
                </w:r>
                <w:r>
                  <w:fldChar w:fldCharType="separate"/>
                </w:r>
                <w:r>
                  <w:t>31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7C20" w14:textId="77777777" w:rsidR="008A4DED" w:rsidRDefault="00AF431F">
    <w:pPr>
      <w:pStyle w:val="BodyText"/>
      <w:spacing w:line="14" w:lineRule="auto"/>
      <w:rPr>
        <w:sz w:val="20"/>
      </w:rPr>
    </w:pPr>
    <w:r>
      <w:pict w14:anchorId="68554672">
        <v:shapetype id="_x0000_t202" coordsize="21600,21600" o:spt="202" path="m,l,21600r21600,l21600,xe">
          <v:stroke joinstyle="miter"/>
          <v:path gradientshapeok="t" o:connecttype="rect"/>
        </v:shapetype>
        <v:shape id="_x0000_s2105" type="#_x0000_t202" style="position:absolute;margin-left:69pt;margin-top:720.2pt;width:22.1pt;height:13.05pt;z-index:-18295808;mso-position-horizontal-relative:page;mso-position-vertical-relative:page" filled="f" stroked="f">
          <v:textbox inset="0,0,0,0">
            <w:txbxContent>
              <w:p w14:paraId="32F61A33" w14:textId="77777777" w:rsidR="008A4DED" w:rsidRDefault="00EA477C">
                <w:pPr>
                  <w:spacing w:before="10"/>
                  <w:ind w:left="60"/>
                  <w:rPr>
                    <w:sz w:val="20"/>
                  </w:rPr>
                </w:pPr>
                <w:r>
                  <w:rPr>
                    <w:sz w:val="20"/>
                  </w:rPr>
                  <w:t>38b</w:t>
                </w:r>
              </w:p>
            </w:txbxContent>
          </v:textbox>
          <w10:wrap anchorx="page" anchory="page"/>
        </v:shape>
      </w:pict>
    </w:r>
    <w:r>
      <w:pict w14:anchorId="2A7C84AB">
        <v:shape id="_x0000_s2104" type="#_x0000_t202" style="position:absolute;margin-left:247.75pt;margin-top:720.2pt;width:116.55pt;height:36.6pt;z-index:-18295296;mso-position-horizontal-relative:page;mso-position-vertical-relative:page" filled="f" stroked="f">
          <v:textbox inset="0,0,0,0">
            <w:txbxContent>
              <w:p w14:paraId="167C3A06"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05FA5443">
        <v:shape id="_x0000_s2103" type="#_x0000_t202" style="position:absolute;margin-left:490.9pt;margin-top:720.2pt;width:45.7pt;height:13.05pt;z-index:-18294784;mso-position-horizontal-relative:page;mso-position-vertical-relative:page" filled="f" stroked="f">
          <v:textbox inset="0,0,0,0">
            <w:txbxContent>
              <w:p w14:paraId="171709FE" w14:textId="77777777" w:rsidR="008A4DED" w:rsidRDefault="00EA477C">
                <w:pPr>
                  <w:spacing w:before="10"/>
                  <w:ind w:left="20"/>
                  <w:rPr>
                    <w:sz w:val="20"/>
                  </w:rPr>
                </w:pPr>
                <w:r>
                  <w:rPr>
                    <w:sz w:val="20"/>
                  </w:rPr>
                  <w:t>April 2011</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746B" w14:textId="77777777" w:rsidR="008A4DED" w:rsidRDefault="00AF431F">
    <w:pPr>
      <w:pStyle w:val="BodyText"/>
      <w:spacing w:line="14" w:lineRule="auto"/>
      <w:rPr>
        <w:sz w:val="20"/>
      </w:rPr>
    </w:pPr>
    <w:r>
      <w:pict w14:anchorId="6F7F5465">
        <v:shapetype id="_x0000_t202" coordsize="21600,21600" o:spt="202" path="m,l,21600r21600,l21600,xe">
          <v:stroke joinstyle="miter"/>
          <v:path gradientshapeok="t" o:connecttype="rect"/>
        </v:shapetype>
        <v:shape id="_x0000_s2108" type="#_x0000_t202" style="position:absolute;margin-left:71pt;margin-top:720.2pt;width:45.7pt;height:13.05pt;z-index:-18297344;mso-position-horizontal-relative:page;mso-position-vertical-relative:page" filled="f" stroked="f">
          <v:textbox inset="0,0,0,0">
            <w:txbxContent>
              <w:p w14:paraId="6064129E" w14:textId="77777777" w:rsidR="008A4DED" w:rsidRDefault="00EA477C">
                <w:pPr>
                  <w:spacing w:before="10"/>
                  <w:ind w:left="20"/>
                  <w:rPr>
                    <w:sz w:val="20"/>
                  </w:rPr>
                </w:pPr>
                <w:r>
                  <w:rPr>
                    <w:sz w:val="20"/>
                  </w:rPr>
                  <w:t>April 2011</w:t>
                </w:r>
              </w:p>
            </w:txbxContent>
          </v:textbox>
          <w10:wrap anchorx="page" anchory="page"/>
        </v:shape>
      </w:pict>
    </w:r>
    <w:r>
      <w:pict w14:anchorId="02D5A087">
        <v:shape id="_x0000_s2107" type="#_x0000_t202" style="position:absolute;margin-left:247.75pt;margin-top:720.2pt;width:116.55pt;height:36.6pt;z-index:-18296832;mso-position-horizontal-relative:page;mso-position-vertical-relative:page" filled="f" stroked="f">
          <v:textbox inset="0,0,0,0">
            <w:txbxContent>
              <w:p w14:paraId="63496B6C"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587C1C01">
        <v:shape id="_x0000_s2106" type="#_x0000_t202" style="position:absolute;margin-left:524.5pt;margin-top:720.2pt;width:16.5pt;height:13.05pt;z-index:-18296320;mso-position-horizontal-relative:page;mso-position-vertical-relative:page" filled="f" stroked="f">
          <v:textbox inset="0,0,0,0">
            <w:txbxContent>
              <w:p w14:paraId="44BACE5D" w14:textId="77777777" w:rsidR="008A4DED" w:rsidRDefault="00EA477C">
                <w:pPr>
                  <w:spacing w:before="10"/>
                  <w:ind w:left="20"/>
                  <w:rPr>
                    <w:sz w:val="20"/>
                  </w:rPr>
                </w:pPr>
                <w:r>
                  <w:rPr>
                    <w:sz w:val="20"/>
                  </w:rPr>
                  <w:t>38a</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6A1D" w14:textId="77777777" w:rsidR="008A4DED" w:rsidRDefault="00AF431F">
    <w:pPr>
      <w:pStyle w:val="BodyText"/>
      <w:spacing w:line="14" w:lineRule="auto"/>
      <w:rPr>
        <w:sz w:val="20"/>
      </w:rPr>
    </w:pPr>
    <w:r>
      <w:pict w14:anchorId="2C4B3EB7">
        <v:shapetype id="_x0000_t202" coordsize="21600,21600" o:spt="202" path="m,l,21600r21600,l21600,xe">
          <v:stroke joinstyle="miter"/>
          <v:path gradientshapeok="t" o:connecttype="rect"/>
        </v:shapetype>
        <v:shape id="_x0000_s2099" type="#_x0000_t202" style="position:absolute;margin-left:69pt;margin-top:720.2pt;width:16.1pt;height:13.05pt;z-index:-18292736;mso-position-horizontal-relative:page;mso-position-vertical-relative:page" filled="f" stroked="f">
          <v:textbox inset="0,0,0,0">
            <w:txbxContent>
              <w:p w14:paraId="7FF354BE" w14:textId="77777777" w:rsidR="008A4DED" w:rsidRDefault="00EA477C">
                <w:pPr>
                  <w:spacing w:before="10"/>
                  <w:ind w:left="60"/>
                  <w:rPr>
                    <w:sz w:val="20"/>
                  </w:rPr>
                </w:pPr>
                <w:r>
                  <w:fldChar w:fldCharType="begin"/>
                </w:r>
                <w:r>
                  <w:rPr>
                    <w:sz w:val="20"/>
                  </w:rPr>
                  <w:instrText xml:space="preserve"> PAGE </w:instrText>
                </w:r>
                <w:r>
                  <w:fldChar w:fldCharType="separate"/>
                </w:r>
                <w:r>
                  <w:t>40</w:t>
                </w:r>
                <w:r>
                  <w:fldChar w:fldCharType="end"/>
                </w:r>
              </w:p>
            </w:txbxContent>
          </v:textbox>
          <w10:wrap anchorx="page" anchory="page"/>
        </v:shape>
      </w:pict>
    </w:r>
    <w:r>
      <w:pict w14:anchorId="5DB1AF9F">
        <v:shape id="_x0000_s2098" type="#_x0000_t202" style="position:absolute;margin-left:247.75pt;margin-top:720.2pt;width:116.55pt;height:36.6pt;z-index:-18292224;mso-position-horizontal-relative:page;mso-position-vertical-relative:page" filled="f" stroked="f">
          <v:textbox inset="0,0,0,0">
            <w:txbxContent>
              <w:p w14:paraId="67C5F079"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04AB48FF">
        <v:shape id="_x0000_s2097" type="#_x0000_t202" style="position:absolute;margin-left:490.9pt;margin-top:720.2pt;width:45.7pt;height:13.05pt;z-index:-18291712;mso-position-horizontal-relative:page;mso-position-vertical-relative:page" filled="f" stroked="f">
          <v:textbox inset="0,0,0,0">
            <w:txbxContent>
              <w:p w14:paraId="3B7EA053" w14:textId="77777777" w:rsidR="008A4DED" w:rsidRDefault="00EA477C">
                <w:pPr>
                  <w:spacing w:before="10"/>
                  <w:ind w:left="20"/>
                  <w:rPr>
                    <w:sz w:val="20"/>
                  </w:rPr>
                </w:pPr>
                <w:r>
                  <w:rPr>
                    <w:sz w:val="20"/>
                  </w:rPr>
                  <w:t>April 2011</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988C" w14:textId="77777777" w:rsidR="008A4DED" w:rsidRDefault="00AF431F">
    <w:pPr>
      <w:pStyle w:val="BodyText"/>
      <w:spacing w:line="14" w:lineRule="auto"/>
      <w:rPr>
        <w:sz w:val="20"/>
      </w:rPr>
    </w:pPr>
    <w:r>
      <w:pict w14:anchorId="3A1C1722">
        <v:shapetype id="_x0000_t202" coordsize="21600,21600" o:spt="202" path="m,l,21600r21600,l21600,xe">
          <v:stroke joinstyle="miter"/>
          <v:path gradientshapeok="t" o:connecttype="rect"/>
        </v:shapetype>
        <v:shape id="_x0000_s2102" type="#_x0000_t202" style="position:absolute;margin-left:71pt;margin-top:720.2pt;width:45.7pt;height:13.05pt;z-index:-18294272;mso-position-horizontal-relative:page;mso-position-vertical-relative:page" filled="f" stroked="f">
          <v:textbox inset="0,0,0,0">
            <w:txbxContent>
              <w:p w14:paraId="46766A70" w14:textId="77777777" w:rsidR="008A4DED" w:rsidRDefault="00EA477C">
                <w:pPr>
                  <w:spacing w:before="10"/>
                  <w:ind w:left="20"/>
                  <w:rPr>
                    <w:sz w:val="20"/>
                  </w:rPr>
                </w:pPr>
                <w:r>
                  <w:rPr>
                    <w:sz w:val="20"/>
                  </w:rPr>
                  <w:t>April 2011</w:t>
                </w:r>
              </w:p>
            </w:txbxContent>
          </v:textbox>
          <w10:wrap anchorx="page" anchory="page"/>
        </v:shape>
      </w:pict>
    </w:r>
    <w:r>
      <w:pict w14:anchorId="62B04B8A">
        <v:shape id="_x0000_s2101" type="#_x0000_t202" style="position:absolute;margin-left:247.75pt;margin-top:720.2pt;width:116.6pt;height:36.6pt;z-index:-18293760;mso-position-horizontal-relative:page;mso-position-vertical-relative:page" filled="f" stroked="f">
          <v:textbox inset="0,0,0,0">
            <w:txbxContent>
              <w:p w14:paraId="2F884816" w14:textId="77777777" w:rsidR="008A4DED" w:rsidRDefault="00EA477C">
                <w:pPr>
                  <w:spacing w:before="10" w:line="244" w:lineRule="auto"/>
                  <w:ind w:left="20" w:right="18"/>
                  <w:jc w:val="center"/>
                  <w:rPr>
                    <w:sz w:val="20"/>
                  </w:rPr>
                </w:pPr>
                <w:r>
                  <w:rPr>
                    <w:sz w:val="20"/>
                  </w:rPr>
                  <w:t>Inpatient Medications V. 5.0 Supervisor’s User Manual PSJ*5*181</w:t>
                </w:r>
              </w:p>
            </w:txbxContent>
          </v:textbox>
          <w10:wrap anchorx="page" anchory="page"/>
        </v:shape>
      </w:pict>
    </w:r>
    <w:r>
      <w:pict w14:anchorId="204EE552">
        <v:shape id="_x0000_s2100" type="#_x0000_t202" style="position:absolute;margin-left:526.9pt;margin-top:720.2pt;width:16.1pt;height:13.05pt;z-index:-18293248;mso-position-horizontal-relative:page;mso-position-vertical-relative:page" filled="f" stroked="f">
          <v:textbox inset="0,0,0,0">
            <w:txbxContent>
              <w:p w14:paraId="7D548EAD" w14:textId="77777777" w:rsidR="008A4DED" w:rsidRDefault="00EA477C">
                <w:pPr>
                  <w:spacing w:before="10"/>
                  <w:ind w:left="60"/>
                  <w:rPr>
                    <w:sz w:val="20"/>
                  </w:rPr>
                </w:pPr>
                <w:r>
                  <w:fldChar w:fldCharType="begin"/>
                </w:r>
                <w:r>
                  <w:rPr>
                    <w:sz w:val="20"/>
                  </w:rPr>
                  <w:instrText xml:space="preserve"> PAGE </w:instrText>
                </w:r>
                <w:r>
                  <w:fldChar w:fldCharType="separate"/>
                </w:r>
                <w:r>
                  <w:t>39</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0C17A" w14:textId="77777777" w:rsidR="008A4DED" w:rsidRDefault="00AF431F">
    <w:pPr>
      <w:pStyle w:val="BodyText"/>
      <w:spacing w:line="14" w:lineRule="auto"/>
      <w:rPr>
        <w:sz w:val="20"/>
      </w:rPr>
    </w:pPr>
    <w:r>
      <w:pict w14:anchorId="0DC03BC1">
        <v:shapetype id="_x0000_t202" coordsize="21600,21600" o:spt="202" path="m,l,21600r21600,l21600,xe">
          <v:stroke joinstyle="miter"/>
          <v:path gradientshapeok="t" o:connecttype="rect"/>
        </v:shapetype>
        <v:shape id="_x0000_s2093" type="#_x0000_t202" style="position:absolute;margin-left:71pt;margin-top:720.2pt;width:12.1pt;height:13.05pt;z-index:-18289664;mso-position-horizontal-relative:page;mso-position-vertical-relative:page" filled="f" stroked="f">
          <v:textbox inset="0,0,0,0">
            <w:txbxContent>
              <w:p w14:paraId="04D40479" w14:textId="77777777" w:rsidR="008A4DED" w:rsidRDefault="00EA477C">
                <w:pPr>
                  <w:spacing w:before="10"/>
                  <w:ind w:left="20"/>
                  <w:rPr>
                    <w:sz w:val="20"/>
                  </w:rPr>
                </w:pPr>
                <w:r>
                  <w:rPr>
                    <w:sz w:val="20"/>
                  </w:rPr>
                  <w:t>54</w:t>
                </w:r>
              </w:p>
            </w:txbxContent>
          </v:textbox>
          <w10:wrap anchorx="page" anchory="page"/>
        </v:shape>
      </w:pict>
    </w:r>
    <w:r>
      <w:pict w14:anchorId="22C12119">
        <v:shape id="_x0000_s2092" type="#_x0000_t202" style="position:absolute;margin-left:247.75pt;margin-top:720.2pt;width:116.55pt;height:36.6pt;z-index:-18289152;mso-position-horizontal-relative:page;mso-position-vertical-relative:page" filled="f" stroked="f">
          <v:textbox inset="0,0,0,0">
            <w:txbxContent>
              <w:p w14:paraId="54FE28A5"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661F8895">
        <v:shape id="_x0000_s2091" type="#_x0000_t202" style="position:absolute;margin-left:490.9pt;margin-top:720.2pt;width:45.7pt;height:13.05pt;z-index:-18288640;mso-position-horizontal-relative:page;mso-position-vertical-relative:page" filled="f" stroked="f">
          <v:textbox inset="0,0,0,0">
            <w:txbxContent>
              <w:p w14:paraId="42A47A3C" w14:textId="77777777" w:rsidR="008A4DED" w:rsidRDefault="00EA477C">
                <w:pPr>
                  <w:spacing w:before="10"/>
                  <w:ind w:left="20"/>
                  <w:rPr>
                    <w:sz w:val="20"/>
                  </w:rPr>
                </w:pPr>
                <w:r>
                  <w:rPr>
                    <w:sz w:val="20"/>
                  </w:rPr>
                  <w:t>April 2011</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71E1" w14:textId="77777777" w:rsidR="008A4DED" w:rsidRDefault="00AF431F">
    <w:pPr>
      <w:pStyle w:val="BodyText"/>
      <w:spacing w:line="14" w:lineRule="auto"/>
      <w:rPr>
        <w:sz w:val="20"/>
      </w:rPr>
    </w:pPr>
    <w:r>
      <w:pict w14:anchorId="62C7A76D">
        <v:shapetype id="_x0000_t202" coordsize="21600,21600" o:spt="202" path="m,l,21600r21600,l21600,xe">
          <v:stroke joinstyle="miter"/>
          <v:path gradientshapeok="t" o:connecttype="rect"/>
        </v:shapetype>
        <v:shape id="_x0000_s2096" type="#_x0000_t202" style="position:absolute;margin-left:71pt;margin-top:720.2pt;width:45.7pt;height:13.05pt;z-index:-18291200;mso-position-horizontal-relative:page;mso-position-vertical-relative:page" filled="f" stroked="f">
          <v:textbox inset="0,0,0,0">
            <w:txbxContent>
              <w:p w14:paraId="75B5D516" w14:textId="77777777" w:rsidR="008A4DED" w:rsidRDefault="00EA477C">
                <w:pPr>
                  <w:spacing w:before="10"/>
                  <w:ind w:left="20"/>
                  <w:rPr>
                    <w:sz w:val="20"/>
                  </w:rPr>
                </w:pPr>
                <w:r>
                  <w:rPr>
                    <w:sz w:val="20"/>
                  </w:rPr>
                  <w:t>April 2011</w:t>
                </w:r>
              </w:p>
            </w:txbxContent>
          </v:textbox>
          <w10:wrap anchorx="page" anchory="page"/>
        </v:shape>
      </w:pict>
    </w:r>
    <w:r>
      <w:pict w14:anchorId="206EDEA3">
        <v:shape id="_x0000_s2095" type="#_x0000_t202" style="position:absolute;margin-left:247.75pt;margin-top:720.2pt;width:116.55pt;height:36.6pt;z-index:-18290688;mso-position-horizontal-relative:page;mso-position-vertical-relative:page" filled="f" stroked="f">
          <v:textbox inset="0,0,0,0">
            <w:txbxContent>
              <w:p w14:paraId="6C22B8D0"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585FC51E">
        <v:shape id="_x0000_s2094" type="#_x0000_t202" style="position:absolute;margin-left:528.9pt;margin-top:720.2pt;width:12.1pt;height:13.05pt;z-index:-18290176;mso-position-horizontal-relative:page;mso-position-vertical-relative:page" filled="f" stroked="f">
          <v:textbox inset="0,0,0,0">
            <w:txbxContent>
              <w:p w14:paraId="58C97280" w14:textId="77777777" w:rsidR="008A4DED" w:rsidRDefault="00EA477C">
                <w:pPr>
                  <w:spacing w:before="10"/>
                  <w:ind w:left="20"/>
                  <w:rPr>
                    <w:sz w:val="20"/>
                  </w:rPr>
                </w:pPr>
                <w:r>
                  <w:rPr>
                    <w:sz w:val="20"/>
                  </w:rPr>
                  <w:t>53</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9947" w14:textId="77777777" w:rsidR="008A4DED" w:rsidRDefault="00AF431F">
    <w:pPr>
      <w:pStyle w:val="BodyText"/>
      <w:spacing w:line="14" w:lineRule="auto"/>
      <w:rPr>
        <w:sz w:val="20"/>
      </w:rPr>
    </w:pPr>
    <w:r>
      <w:pict w14:anchorId="6D19E8B0">
        <v:shapetype id="_x0000_t202" coordsize="21600,21600" o:spt="202" path="m,l,21600r21600,l21600,xe">
          <v:stroke joinstyle="miter"/>
          <v:path gradientshapeok="t" o:connecttype="rect"/>
        </v:shapetype>
        <v:shape id="_x0000_s2087" type="#_x0000_t202" style="position:absolute;margin-left:71pt;margin-top:720.2pt;width:17.1pt;height:13.05pt;z-index:-18286592;mso-position-horizontal-relative:page;mso-position-vertical-relative:page" filled="f" stroked="f">
          <v:textbox inset="0,0,0,0">
            <w:txbxContent>
              <w:p w14:paraId="348EE1C9" w14:textId="77777777" w:rsidR="008A4DED" w:rsidRDefault="00EA477C">
                <w:pPr>
                  <w:spacing w:before="10"/>
                  <w:ind w:left="20"/>
                  <w:rPr>
                    <w:sz w:val="20"/>
                  </w:rPr>
                </w:pPr>
                <w:r>
                  <w:rPr>
                    <w:sz w:val="20"/>
                  </w:rPr>
                  <w:t>54b</w:t>
                </w:r>
              </w:p>
            </w:txbxContent>
          </v:textbox>
          <w10:wrap anchorx="page" anchory="page"/>
        </v:shape>
      </w:pict>
    </w:r>
    <w:r>
      <w:pict w14:anchorId="16008B25">
        <v:shape id="_x0000_s2086" type="#_x0000_t202" style="position:absolute;margin-left:247.75pt;margin-top:720.2pt;width:116.55pt;height:36.6pt;z-index:-18286080;mso-position-horizontal-relative:page;mso-position-vertical-relative:page" filled="f" stroked="f">
          <v:textbox inset="0,0,0,0">
            <w:txbxContent>
              <w:p w14:paraId="7A66E4C5"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2DE6D0CD">
        <v:shape id="_x0000_s2085" type="#_x0000_t202" style="position:absolute;margin-left:490.9pt;margin-top:720.2pt;width:45.7pt;height:13.05pt;z-index:-18285568;mso-position-horizontal-relative:page;mso-position-vertical-relative:page" filled="f" stroked="f">
          <v:textbox inset="0,0,0,0">
            <w:txbxContent>
              <w:p w14:paraId="775AC22B" w14:textId="77777777" w:rsidR="008A4DED" w:rsidRDefault="00EA477C">
                <w:pPr>
                  <w:spacing w:before="10"/>
                  <w:ind w:left="20"/>
                  <w:rPr>
                    <w:sz w:val="20"/>
                  </w:rPr>
                </w:pPr>
                <w:r>
                  <w:rPr>
                    <w:sz w:val="20"/>
                  </w:rPr>
                  <w:t>April 2011</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679F" w14:textId="77777777" w:rsidR="008A4DED" w:rsidRDefault="00AF431F">
    <w:pPr>
      <w:pStyle w:val="BodyText"/>
      <w:spacing w:line="14" w:lineRule="auto"/>
      <w:rPr>
        <w:sz w:val="20"/>
      </w:rPr>
    </w:pPr>
    <w:r>
      <w:pict w14:anchorId="0AE51175">
        <v:shapetype id="_x0000_t202" coordsize="21600,21600" o:spt="202" path="m,l,21600r21600,l21600,xe">
          <v:stroke joinstyle="miter"/>
          <v:path gradientshapeok="t" o:connecttype="rect"/>
        </v:shapetype>
        <v:shape id="_x0000_s2090" type="#_x0000_t202" style="position:absolute;margin-left:71pt;margin-top:720.2pt;width:45.7pt;height:13.05pt;z-index:-18288128;mso-position-horizontal-relative:page;mso-position-vertical-relative:page" filled="f" stroked="f">
          <v:textbox inset="0,0,0,0">
            <w:txbxContent>
              <w:p w14:paraId="48B87866" w14:textId="77777777" w:rsidR="008A4DED" w:rsidRDefault="00EA477C">
                <w:pPr>
                  <w:spacing w:before="10"/>
                  <w:ind w:left="20"/>
                  <w:rPr>
                    <w:sz w:val="20"/>
                  </w:rPr>
                </w:pPr>
                <w:r>
                  <w:rPr>
                    <w:sz w:val="20"/>
                  </w:rPr>
                  <w:t>April 2011</w:t>
                </w:r>
              </w:p>
            </w:txbxContent>
          </v:textbox>
          <w10:wrap anchorx="page" anchory="page"/>
        </v:shape>
      </w:pict>
    </w:r>
    <w:r>
      <w:pict w14:anchorId="10DB65D6">
        <v:shape id="_x0000_s2089" type="#_x0000_t202" style="position:absolute;margin-left:247.75pt;margin-top:720.2pt;width:116.55pt;height:36.6pt;z-index:-18287616;mso-position-horizontal-relative:page;mso-position-vertical-relative:page" filled="f" stroked="f">
          <v:textbox inset="0,0,0,0">
            <w:txbxContent>
              <w:p w14:paraId="7188C461"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4BDE7C49">
        <v:shape id="_x0000_s2088" type="#_x0000_t202" style="position:absolute;margin-left:524.5pt;margin-top:720.2pt;width:16.5pt;height:13.05pt;z-index:-18287104;mso-position-horizontal-relative:page;mso-position-vertical-relative:page" filled="f" stroked="f">
          <v:textbox inset="0,0,0,0">
            <w:txbxContent>
              <w:p w14:paraId="62D831D0" w14:textId="77777777" w:rsidR="008A4DED" w:rsidRDefault="00EA477C">
                <w:pPr>
                  <w:spacing w:before="10"/>
                  <w:ind w:left="20"/>
                  <w:rPr>
                    <w:sz w:val="20"/>
                  </w:rPr>
                </w:pPr>
                <w:r>
                  <w:rPr>
                    <w:sz w:val="20"/>
                  </w:rPr>
                  <w:t>54a</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D6F44" w14:textId="77777777" w:rsidR="008A4DED" w:rsidRDefault="00AF431F">
    <w:pPr>
      <w:pStyle w:val="BodyText"/>
      <w:spacing w:line="14" w:lineRule="auto"/>
      <w:rPr>
        <w:sz w:val="20"/>
      </w:rPr>
    </w:pPr>
    <w:r>
      <w:pict w14:anchorId="3152E98B">
        <v:shapetype id="_x0000_t202" coordsize="21600,21600" o:spt="202" path="m,l,21600r21600,l21600,xe">
          <v:stroke joinstyle="miter"/>
          <v:path gradientshapeok="t" o:connecttype="rect"/>
        </v:shapetype>
        <v:shape id="_x0000_s2081" type="#_x0000_t202" style="position:absolute;margin-left:71pt;margin-top:720.2pt;width:12.1pt;height:13.05pt;z-index:-18283520;mso-position-horizontal-relative:page;mso-position-vertical-relative:page" filled="f" stroked="f">
          <v:textbox inset="0,0,0,0">
            <w:txbxContent>
              <w:p w14:paraId="4E893420" w14:textId="77777777" w:rsidR="008A4DED" w:rsidRDefault="00EA477C">
                <w:pPr>
                  <w:spacing w:before="10"/>
                  <w:ind w:left="20"/>
                  <w:rPr>
                    <w:sz w:val="20"/>
                  </w:rPr>
                </w:pPr>
                <w:r>
                  <w:rPr>
                    <w:sz w:val="20"/>
                  </w:rPr>
                  <w:t>56</w:t>
                </w:r>
              </w:p>
            </w:txbxContent>
          </v:textbox>
          <w10:wrap anchorx="page" anchory="page"/>
        </v:shape>
      </w:pict>
    </w:r>
    <w:r>
      <w:pict w14:anchorId="54D637FC">
        <v:shape id="_x0000_s2080" type="#_x0000_t202" style="position:absolute;margin-left:247.75pt;margin-top:720.2pt;width:116.55pt;height:36.6pt;z-index:-18283008;mso-position-horizontal-relative:page;mso-position-vertical-relative:page" filled="f" stroked="f">
          <v:textbox inset="0,0,0,0">
            <w:txbxContent>
              <w:p w14:paraId="520EF5C9"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392EAB1E">
        <v:shape id="_x0000_s2079" type="#_x0000_t202" style="position:absolute;margin-left:490.9pt;margin-top:720.2pt;width:45.7pt;height:13.05pt;z-index:-18282496;mso-position-horizontal-relative:page;mso-position-vertical-relative:page" filled="f" stroked="f">
          <v:textbox inset="0,0,0,0">
            <w:txbxContent>
              <w:p w14:paraId="21C88110" w14:textId="77777777" w:rsidR="008A4DED" w:rsidRDefault="00EA477C">
                <w:pPr>
                  <w:spacing w:before="10"/>
                  <w:ind w:left="20"/>
                  <w:rPr>
                    <w:sz w:val="20"/>
                  </w:rPr>
                </w:pPr>
                <w:r>
                  <w:rPr>
                    <w:sz w:val="20"/>
                  </w:rPr>
                  <w:t>April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93BC" w14:textId="77777777" w:rsidR="008A4DED" w:rsidRDefault="00AF431F">
    <w:pPr>
      <w:pStyle w:val="BodyText"/>
      <w:spacing w:line="14" w:lineRule="auto"/>
      <w:rPr>
        <w:sz w:val="20"/>
      </w:rPr>
    </w:pPr>
    <w:r>
      <w:pict w14:anchorId="22087B7A">
        <v:shapetype id="_x0000_t202" coordsize="21600,21600" o:spt="202" path="m,l,21600r21600,l21600,xe">
          <v:stroke joinstyle="miter"/>
          <v:path gradientshapeok="t" o:connecttype="rect"/>
        </v:shapetype>
        <v:shape id="_x0000_s2159" type="#_x0000_t202" style="position:absolute;margin-left:71pt;margin-top:720.2pt;width:7pt;height:13.05pt;z-index:-18323456;mso-position-horizontal-relative:page;mso-position-vertical-relative:page" filled="f" stroked="f">
          <v:textbox inset="0,0,0,0">
            <w:txbxContent>
              <w:p w14:paraId="061C0514" w14:textId="77777777" w:rsidR="008A4DED" w:rsidRDefault="00EA477C">
                <w:pPr>
                  <w:spacing w:before="10"/>
                  <w:ind w:left="20"/>
                  <w:rPr>
                    <w:sz w:val="20"/>
                  </w:rPr>
                </w:pPr>
                <w:r>
                  <w:rPr>
                    <w:w w:val="99"/>
                    <w:sz w:val="20"/>
                  </w:rPr>
                  <w:t>2</w:t>
                </w:r>
              </w:p>
            </w:txbxContent>
          </v:textbox>
          <w10:wrap anchorx="page" anchory="page"/>
        </v:shape>
      </w:pict>
    </w:r>
    <w:r>
      <w:pict w14:anchorId="3A75C852">
        <v:shape id="_x0000_s2158" type="#_x0000_t202" style="position:absolute;margin-left:247.75pt;margin-top:720.2pt;width:116.55pt;height:36.6pt;z-index:-18322944;mso-position-horizontal-relative:page;mso-position-vertical-relative:page" filled="f" stroked="f">
          <v:textbox inset="0,0,0,0">
            <w:txbxContent>
              <w:p w14:paraId="7A6FE7E6"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5392B2D3">
        <v:shape id="_x0000_s2157" type="#_x0000_t202" style="position:absolute;margin-left:490.9pt;margin-top:720.2pt;width:45.7pt;height:13.05pt;z-index:-18322432;mso-position-horizontal-relative:page;mso-position-vertical-relative:page" filled="f" stroked="f">
          <v:textbox inset="0,0,0,0">
            <w:txbxContent>
              <w:p w14:paraId="2053F466" w14:textId="77777777" w:rsidR="008A4DED" w:rsidRDefault="00EA477C">
                <w:pPr>
                  <w:spacing w:before="10"/>
                  <w:ind w:left="20"/>
                  <w:rPr>
                    <w:sz w:val="20"/>
                  </w:rPr>
                </w:pPr>
                <w:r>
                  <w:rPr>
                    <w:sz w:val="20"/>
                  </w:rPr>
                  <w:t>April 2011</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0579" w14:textId="77777777" w:rsidR="008A4DED" w:rsidRDefault="00AF431F">
    <w:pPr>
      <w:pStyle w:val="BodyText"/>
      <w:spacing w:line="14" w:lineRule="auto"/>
      <w:rPr>
        <w:sz w:val="20"/>
      </w:rPr>
    </w:pPr>
    <w:r>
      <w:pict w14:anchorId="4E677F4E">
        <v:shapetype id="_x0000_t202" coordsize="21600,21600" o:spt="202" path="m,l,21600r21600,l21600,xe">
          <v:stroke joinstyle="miter"/>
          <v:path gradientshapeok="t" o:connecttype="rect"/>
        </v:shapetype>
        <v:shape id="_x0000_s2084" type="#_x0000_t202" style="position:absolute;margin-left:71pt;margin-top:720.2pt;width:45.7pt;height:13.05pt;z-index:-18285056;mso-position-horizontal-relative:page;mso-position-vertical-relative:page" filled="f" stroked="f">
          <v:textbox inset="0,0,0,0">
            <w:txbxContent>
              <w:p w14:paraId="7E219671" w14:textId="77777777" w:rsidR="008A4DED" w:rsidRDefault="00EA477C">
                <w:pPr>
                  <w:spacing w:before="10"/>
                  <w:ind w:left="20"/>
                  <w:rPr>
                    <w:sz w:val="20"/>
                  </w:rPr>
                </w:pPr>
                <w:r>
                  <w:rPr>
                    <w:sz w:val="20"/>
                  </w:rPr>
                  <w:t>April 2011</w:t>
                </w:r>
              </w:p>
            </w:txbxContent>
          </v:textbox>
          <w10:wrap anchorx="page" anchory="page"/>
        </v:shape>
      </w:pict>
    </w:r>
    <w:r>
      <w:pict w14:anchorId="738BB244">
        <v:shape id="_x0000_s2083" type="#_x0000_t202" style="position:absolute;margin-left:247.75pt;margin-top:720.2pt;width:116.55pt;height:36.6pt;z-index:-18284544;mso-position-horizontal-relative:page;mso-position-vertical-relative:page" filled="f" stroked="f">
          <v:textbox inset="0,0,0,0">
            <w:txbxContent>
              <w:p w14:paraId="24B5668D"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5142E03A">
        <v:shape id="_x0000_s2082" type="#_x0000_t202" style="position:absolute;margin-left:528.9pt;margin-top:720.2pt;width:12.1pt;height:13.05pt;z-index:-18284032;mso-position-horizontal-relative:page;mso-position-vertical-relative:page" filled="f" stroked="f">
          <v:textbox inset="0,0,0,0">
            <w:txbxContent>
              <w:p w14:paraId="5878F299" w14:textId="77777777" w:rsidR="008A4DED" w:rsidRDefault="00EA477C">
                <w:pPr>
                  <w:spacing w:before="10"/>
                  <w:ind w:left="20"/>
                  <w:rPr>
                    <w:sz w:val="20"/>
                  </w:rPr>
                </w:pPr>
                <w:r>
                  <w:rPr>
                    <w:sz w:val="20"/>
                  </w:rPr>
                  <w:t>55</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2685" w14:textId="77777777" w:rsidR="008A4DED" w:rsidRDefault="00AF431F">
    <w:pPr>
      <w:pStyle w:val="BodyText"/>
      <w:spacing w:line="14" w:lineRule="auto"/>
      <w:rPr>
        <w:sz w:val="20"/>
      </w:rPr>
    </w:pPr>
    <w:r>
      <w:pict w14:anchorId="0DA0DEED">
        <v:shapetype id="_x0000_t202" coordsize="21600,21600" o:spt="202" path="m,l,21600r21600,l21600,xe">
          <v:stroke joinstyle="miter"/>
          <v:path gradientshapeok="t" o:connecttype="rect"/>
        </v:shapetype>
        <v:shape id="_x0000_s2075" type="#_x0000_t202" style="position:absolute;margin-left:71pt;margin-top:720.2pt;width:17.1pt;height:13.05pt;z-index:-18280448;mso-position-horizontal-relative:page;mso-position-vertical-relative:page" filled="f" stroked="f">
          <v:textbox inset="0,0,0,0">
            <w:txbxContent>
              <w:p w14:paraId="1854563E" w14:textId="77777777" w:rsidR="008A4DED" w:rsidRDefault="00EA477C">
                <w:pPr>
                  <w:spacing w:before="10"/>
                  <w:ind w:left="20"/>
                  <w:rPr>
                    <w:sz w:val="20"/>
                  </w:rPr>
                </w:pPr>
                <w:r>
                  <w:rPr>
                    <w:sz w:val="20"/>
                  </w:rPr>
                  <w:t>56b</w:t>
                </w:r>
              </w:p>
            </w:txbxContent>
          </v:textbox>
          <w10:wrap anchorx="page" anchory="page"/>
        </v:shape>
      </w:pict>
    </w:r>
    <w:r>
      <w:pict w14:anchorId="6F94D302">
        <v:shape id="_x0000_s2074" type="#_x0000_t202" style="position:absolute;margin-left:247.75pt;margin-top:720.2pt;width:116.55pt;height:36.6pt;z-index:-18279936;mso-position-horizontal-relative:page;mso-position-vertical-relative:page" filled="f" stroked="f">
          <v:textbox inset="0,0,0,0">
            <w:txbxContent>
              <w:p w14:paraId="3F5967D1"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3B6FD44F">
        <v:shape id="_x0000_s2073" type="#_x0000_t202" style="position:absolute;margin-left:490.9pt;margin-top:720.2pt;width:45.7pt;height:13.05pt;z-index:-18279424;mso-position-horizontal-relative:page;mso-position-vertical-relative:page" filled="f" stroked="f">
          <v:textbox inset="0,0,0,0">
            <w:txbxContent>
              <w:p w14:paraId="1EE339BE" w14:textId="77777777" w:rsidR="008A4DED" w:rsidRDefault="00EA477C">
                <w:pPr>
                  <w:spacing w:before="10"/>
                  <w:ind w:left="20"/>
                  <w:rPr>
                    <w:sz w:val="20"/>
                  </w:rPr>
                </w:pPr>
                <w:r>
                  <w:rPr>
                    <w:sz w:val="20"/>
                  </w:rPr>
                  <w:t>April 2011</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E3CD2" w14:textId="77777777" w:rsidR="008A4DED" w:rsidRDefault="00AF431F">
    <w:pPr>
      <w:pStyle w:val="BodyText"/>
      <w:spacing w:line="14" w:lineRule="auto"/>
      <w:rPr>
        <w:sz w:val="20"/>
      </w:rPr>
    </w:pPr>
    <w:r>
      <w:pict w14:anchorId="4C30B9C8">
        <v:shapetype id="_x0000_t202" coordsize="21600,21600" o:spt="202" path="m,l,21600r21600,l21600,xe">
          <v:stroke joinstyle="miter"/>
          <v:path gradientshapeok="t" o:connecttype="rect"/>
        </v:shapetype>
        <v:shape id="_x0000_s2078" type="#_x0000_t202" style="position:absolute;margin-left:71pt;margin-top:720.2pt;width:45.7pt;height:13.05pt;z-index:-18281984;mso-position-horizontal-relative:page;mso-position-vertical-relative:page" filled="f" stroked="f">
          <v:textbox inset="0,0,0,0">
            <w:txbxContent>
              <w:p w14:paraId="1E2AFC66" w14:textId="77777777" w:rsidR="008A4DED" w:rsidRDefault="00EA477C">
                <w:pPr>
                  <w:spacing w:before="10"/>
                  <w:ind w:left="20"/>
                  <w:rPr>
                    <w:sz w:val="20"/>
                  </w:rPr>
                </w:pPr>
                <w:r>
                  <w:rPr>
                    <w:sz w:val="20"/>
                  </w:rPr>
                  <w:t>April 2011</w:t>
                </w:r>
              </w:p>
            </w:txbxContent>
          </v:textbox>
          <w10:wrap anchorx="page" anchory="page"/>
        </v:shape>
      </w:pict>
    </w:r>
    <w:r>
      <w:pict w14:anchorId="04541AC1">
        <v:shape id="_x0000_s2077" type="#_x0000_t202" style="position:absolute;margin-left:247.75pt;margin-top:720.2pt;width:116.55pt;height:36.6pt;z-index:-18281472;mso-position-horizontal-relative:page;mso-position-vertical-relative:page" filled="f" stroked="f">
          <v:textbox inset="0,0,0,0">
            <w:txbxContent>
              <w:p w14:paraId="0D798452"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29932393">
        <v:shape id="_x0000_s2076" type="#_x0000_t202" style="position:absolute;margin-left:520.05pt;margin-top:720.2pt;width:16.5pt;height:13.05pt;z-index:-18280960;mso-position-horizontal-relative:page;mso-position-vertical-relative:page" filled="f" stroked="f">
          <v:textbox inset="0,0,0,0">
            <w:txbxContent>
              <w:p w14:paraId="701409AF" w14:textId="77777777" w:rsidR="008A4DED" w:rsidRDefault="00EA477C">
                <w:pPr>
                  <w:spacing w:before="10"/>
                  <w:ind w:left="20"/>
                  <w:rPr>
                    <w:sz w:val="20"/>
                  </w:rPr>
                </w:pPr>
                <w:r>
                  <w:rPr>
                    <w:sz w:val="20"/>
                  </w:rPr>
                  <w:t>56a</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1BB1" w14:textId="77777777" w:rsidR="008A4DED" w:rsidRDefault="00AF431F">
    <w:pPr>
      <w:pStyle w:val="BodyText"/>
      <w:spacing w:line="14" w:lineRule="auto"/>
      <w:rPr>
        <w:sz w:val="20"/>
      </w:rPr>
    </w:pPr>
    <w:r>
      <w:pict w14:anchorId="0CC8807E">
        <v:shapetype id="_x0000_t202" coordsize="21600,21600" o:spt="202" path="m,l,21600r21600,l21600,xe">
          <v:stroke joinstyle="miter"/>
          <v:path gradientshapeok="t" o:connecttype="rect"/>
        </v:shapetype>
        <v:shape id="_x0000_s2069" type="#_x0000_t202" style="position:absolute;margin-left:71pt;margin-top:720.2pt;width:17.1pt;height:13.05pt;z-index:-18277376;mso-position-horizontal-relative:page;mso-position-vertical-relative:page" filled="f" stroked="f">
          <v:textbox inset="0,0,0,0">
            <w:txbxContent>
              <w:p w14:paraId="4801DAED" w14:textId="77777777" w:rsidR="008A4DED" w:rsidRDefault="00EA477C">
                <w:pPr>
                  <w:spacing w:before="10"/>
                  <w:ind w:left="20"/>
                  <w:rPr>
                    <w:sz w:val="20"/>
                  </w:rPr>
                </w:pPr>
                <w:r>
                  <w:rPr>
                    <w:sz w:val="20"/>
                  </w:rPr>
                  <w:t>56d</w:t>
                </w:r>
              </w:p>
            </w:txbxContent>
          </v:textbox>
          <w10:wrap anchorx="page" anchory="page"/>
        </v:shape>
      </w:pict>
    </w:r>
    <w:r>
      <w:pict w14:anchorId="02F61D32">
        <v:shape id="_x0000_s2068" type="#_x0000_t202" style="position:absolute;margin-left:247.75pt;margin-top:720.2pt;width:116.55pt;height:36.6pt;z-index:-18276864;mso-position-horizontal-relative:page;mso-position-vertical-relative:page" filled="f" stroked="f">
          <v:textbox inset="0,0,0,0">
            <w:txbxContent>
              <w:p w14:paraId="35AC2ABC"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36CABC37">
        <v:shape id="_x0000_s2067" type="#_x0000_t202" style="position:absolute;margin-left:490.9pt;margin-top:720.2pt;width:45.7pt;height:13.05pt;z-index:-18276352;mso-position-horizontal-relative:page;mso-position-vertical-relative:page" filled="f" stroked="f">
          <v:textbox inset="0,0,0,0">
            <w:txbxContent>
              <w:p w14:paraId="214383F9" w14:textId="77777777" w:rsidR="008A4DED" w:rsidRDefault="00EA477C">
                <w:pPr>
                  <w:spacing w:before="10"/>
                  <w:ind w:left="20"/>
                  <w:rPr>
                    <w:sz w:val="20"/>
                  </w:rPr>
                </w:pPr>
                <w:r>
                  <w:rPr>
                    <w:sz w:val="20"/>
                  </w:rPr>
                  <w:t>April 2011</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7024" w14:textId="77777777" w:rsidR="008A4DED" w:rsidRDefault="00AF431F">
    <w:pPr>
      <w:pStyle w:val="BodyText"/>
      <w:spacing w:line="14" w:lineRule="auto"/>
      <w:rPr>
        <w:sz w:val="20"/>
      </w:rPr>
    </w:pPr>
    <w:r>
      <w:pict w14:anchorId="1AA3548A">
        <v:shapetype id="_x0000_t202" coordsize="21600,21600" o:spt="202" path="m,l,21600r21600,l21600,xe">
          <v:stroke joinstyle="miter"/>
          <v:path gradientshapeok="t" o:connecttype="rect"/>
        </v:shapetype>
        <v:shape id="_x0000_s2072" type="#_x0000_t202" style="position:absolute;margin-left:71pt;margin-top:720.2pt;width:45.7pt;height:13.05pt;z-index:-18278912;mso-position-horizontal-relative:page;mso-position-vertical-relative:page" filled="f" stroked="f">
          <v:textbox inset="0,0,0,0">
            <w:txbxContent>
              <w:p w14:paraId="1C9D67F4" w14:textId="77777777" w:rsidR="008A4DED" w:rsidRDefault="00EA477C">
                <w:pPr>
                  <w:spacing w:before="10"/>
                  <w:ind w:left="20"/>
                  <w:rPr>
                    <w:sz w:val="20"/>
                  </w:rPr>
                </w:pPr>
                <w:r>
                  <w:rPr>
                    <w:sz w:val="20"/>
                  </w:rPr>
                  <w:t>April 2011</w:t>
                </w:r>
              </w:p>
            </w:txbxContent>
          </v:textbox>
          <w10:wrap anchorx="page" anchory="page"/>
        </v:shape>
      </w:pict>
    </w:r>
    <w:r>
      <w:pict w14:anchorId="06EEF25A">
        <v:shape id="_x0000_s2071" type="#_x0000_t202" style="position:absolute;margin-left:247.75pt;margin-top:720.2pt;width:116.55pt;height:36.6pt;z-index:-18278400;mso-position-horizontal-relative:page;mso-position-vertical-relative:page" filled="f" stroked="f">
          <v:textbox inset="0,0,0,0">
            <w:txbxContent>
              <w:p w14:paraId="54F45DEF"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17D40D5C">
        <v:shape id="_x0000_s2070" type="#_x0000_t202" style="position:absolute;margin-left:520.05pt;margin-top:720.2pt;width:16.5pt;height:13.05pt;z-index:-18277888;mso-position-horizontal-relative:page;mso-position-vertical-relative:page" filled="f" stroked="f">
          <v:textbox inset="0,0,0,0">
            <w:txbxContent>
              <w:p w14:paraId="38C64231" w14:textId="77777777" w:rsidR="008A4DED" w:rsidRDefault="00EA477C">
                <w:pPr>
                  <w:spacing w:before="10"/>
                  <w:ind w:left="20"/>
                  <w:rPr>
                    <w:sz w:val="20"/>
                  </w:rPr>
                </w:pPr>
                <w:r>
                  <w:rPr>
                    <w:sz w:val="20"/>
                  </w:rPr>
                  <w:t>56c</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A4F87" w14:textId="77777777" w:rsidR="008A4DED" w:rsidRDefault="00AF431F">
    <w:pPr>
      <w:pStyle w:val="BodyText"/>
      <w:spacing w:line="14" w:lineRule="auto"/>
      <w:rPr>
        <w:sz w:val="20"/>
      </w:rPr>
    </w:pPr>
    <w:r>
      <w:pict w14:anchorId="3D1151C5">
        <v:shapetype id="_x0000_t202" coordsize="21600,21600" o:spt="202" path="m,l,21600r21600,l21600,xe">
          <v:stroke joinstyle="miter"/>
          <v:path gradientshapeok="t" o:connecttype="rect"/>
        </v:shapetype>
        <v:shape id="_x0000_s2063" type="#_x0000_t202" style="position:absolute;margin-left:71pt;margin-top:720.2pt;width:15.4pt;height:13.05pt;z-index:-18274304;mso-position-horizontal-relative:page;mso-position-vertical-relative:page" filled="f" stroked="f">
          <v:textbox inset="0,0,0,0">
            <w:txbxContent>
              <w:p w14:paraId="20AF298E" w14:textId="77777777" w:rsidR="008A4DED" w:rsidRDefault="00EA477C">
                <w:pPr>
                  <w:spacing w:before="10"/>
                  <w:ind w:left="20"/>
                  <w:rPr>
                    <w:sz w:val="20"/>
                  </w:rPr>
                </w:pPr>
                <w:r>
                  <w:rPr>
                    <w:sz w:val="20"/>
                  </w:rPr>
                  <w:t>56f</w:t>
                </w:r>
              </w:p>
            </w:txbxContent>
          </v:textbox>
          <w10:wrap anchorx="page" anchory="page"/>
        </v:shape>
      </w:pict>
    </w:r>
    <w:r>
      <w:pict w14:anchorId="5C7ADA1E">
        <v:shape id="_x0000_s2062" type="#_x0000_t202" style="position:absolute;margin-left:247.75pt;margin-top:720.2pt;width:116.55pt;height:36.6pt;z-index:-18273792;mso-position-horizontal-relative:page;mso-position-vertical-relative:page" filled="f" stroked="f">
          <v:textbox inset="0,0,0,0">
            <w:txbxContent>
              <w:p w14:paraId="15B75D7E"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700E8BC9">
        <v:shape id="_x0000_s2061" type="#_x0000_t202" style="position:absolute;margin-left:490.9pt;margin-top:720.2pt;width:45.7pt;height:13.05pt;z-index:-18273280;mso-position-horizontal-relative:page;mso-position-vertical-relative:page" filled="f" stroked="f">
          <v:textbox inset="0,0,0,0">
            <w:txbxContent>
              <w:p w14:paraId="7798F489" w14:textId="77777777" w:rsidR="008A4DED" w:rsidRDefault="00EA477C">
                <w:pPr>
                  <w:spacing w:before="10"/>
                  <w:ind w:left="20"/>
                  <w:rPr>
                    <w:sz w:val="20"/>
                  </w:rPr>
                </w:pPr>
                <w:r>
                  <w:rPr>
                    <w:sz w:val="20"/>
                  </w:rPr>
                  <w:t>April 2011</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23E33" w14:textId="77777777" w:rsidR="008A4DED" w:rsidRDefault="00AF431F">
    <w:pPr>
      <w:pStyle w:val="BodyText"/>
      <w:spacing w:line="14" w:lineRule="auto"/>
      <w:rPr>
        <w:sz w:val="20"/>
      </w:rPr>
    </w:pPr>
    <w:r>
      <w:pict w14:anchorId="79158485">
        <v:shapetype id="_x0000_t202" coordsize="21600,21600" o:spt="202" path="m,l,21600r21600,l21600,xe">
          <v:stroke joinstyle="miter"/>
          <v:path gradientshapeok="t" o:connecttype="rect"/>
        </v:shapetype>
        <v:shape id="_x0000_s2066" type="#_x0000_t202" style="position:absolute;margin-left:71pt;margin-top:720.2pt;width:45.7pt;height:13.05pt;z-index:-18275840;mso-position-horizontal-relative:page;mso-position-vertical-relative:page" filled="f" stroked="f">
          <v:textbox inset="0,0,0,0">
            <w:txbxContent>
              <w:p w14:paraId="5012FC4A" w14:textId="77777777" w:rsidR="008A4DED" w:rsidRDefault="00EA477C">
                <w:pPr>
                  <w:spacing w:before="10"/>
                  <w:ind w:left="20"/>
                  <w:rPr>
                    <w:sz w:val="20"/>
                  </w:rPr>
                </w:pPr>
                <w:r>
                  <w:rPr>
                    <w:sz w:val="20"/>
                  </w:rPr>
                  <w:t>April 2011</w:t>
                </w:r>
              </w:p>
            </w:txbxContent>
          </v:textbox>
          <w10:wrap anchorx="page" anchory="page"/>
        </v:shape>
      </w:pict>
    </w:r>
    <w:r>
      <w:pict w14:anchorId="4989CEBD">
        <v:shape id="_x0000_s2065" type="#_x0000_t202" style="position:absolute;margin-left:247.75pt;margin-top:720.2pt;width:116.55pt;height:36.6pt;z-index:-18275328;mso-position-horizontal-relative:page;mso-position-vertical-relative:page" filled="f" stroked="f">
          <v:textbox inset="0,0,0,0">
            <w:txbxContent>
              <w:p w14:paraId="67EFF10F"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46CCFC35">
        <v:shape id="_x0000_s2064" type="#_x0000_t202" style="position:absolute;margin-left:520.05pt;margin-top:720.2pt;width:16.5pt;height:13.05pt;z-index:-18274816;mso-position-horizontal-relative:page;mso-position-vertical-relative:page" filled="f" stroked="f">
          <v:textbox inset="0,0,0,0">
            <w:txbxContent>
              <w:p w14:paraId="3D7E4C57" w14:textId="77777777" w:rsidR="008A4DED" w:rsidRDefault="00EA477C">
                <w:pPr>
                  <w:spacing w:before="10"/>
                  <w:ind w:left="20"/>
                  <w:rPr>
                    <w:sz w:val="20"/>
                  </w:rPr>
                </w:pPr>
                <w:r>
                  <w:rPr>
                    <w:sz w:val="20"/>
                  </w:rPr>
                  <w:t>56e</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F3BAE" w14:textId="77777777" w:rsidR="008A4DED" w:rsidRDefault="00AF431F">
    <w:pPr>
      <w:pStyle w:val="BodyText"/>
      <w:spacing w:line="14" w:lineRule="auto"/>
      <w:rPr>
        <w:sz w:val="20"/>
      </w:rPr>
    </w:pPr>
    <w:r>
      <w:pict w14:anchorId="40F44509">
        <v:shapetype id="_x0000_t202" coordsize="21600,21600" o:spt="202" path="m,l,21600r21600,l21600,xe">
          <v:stroke joinstyle="miter"/>
          <v:path gradientshapeok="t" o:connecttype="rect"/>
        </v:shapetype>
        <v:shape id="_x0000_s2057" type="#_x0000_t202" style="position:absolute;margin-left:69pt;margin-top:731.95pt;width:16.1pt;height:13.05pt;z-index:-18271232;mso-position-horizontal-relative:page;mso-position-vertical-relative:page" filled="f" stroked="f">
          <v:textbox inset="0,0,0,0">
            <w:txbxContent>
              <w:p w14:paraId="02A2EAF0" w14:textId="77777777" w:rsidR="008A4DED" w:rsidRDefault="00EA477C">
                <w:pPr>
                  <w:spacing w:before="10"/>
                  <w:ind w:left="60"/>
                  <w:rPr>
                    <w:sz w:val="20"/>
                  </w:rPr>
                </w:pPr>
                <w:r>
                  <w:rPr>
                    <w:sz w:val="20"/>
                  </w:rPr>
                  <w:t>60</w:t>
                </w:r>
              </w:p>
            </w:txbxContent>
          </v:textbox>
          <w10:wrap anchorx="page" anchory="page"/>
        </v:shape>
      </w:pict>
    </w:r>
    <w:r>
      <w:pict w14:anchorId="7609448E">
        <v:shape id="_x0000_s2056" type="#_x0000_t202" style="position:absolute;margin-left:247.75pt;margin-top:731.95pt;width:116.55pt;height:24.8pt;z-index:-18270720;mso-position-horizontal-relative:page;mso-position-vertical-relative:page" filled="f" stroked="f">
          <v:textbox inset="0,0,0,0">
            <w:txbxContent>
              <w:p w14:paraId="254E3554" w14:textId="77777777" w:rsidR="008A4DED" w:rsidRDefault="00EA477C">
                <w:pPr>
                  <w:spacing w:before="10" w:line="244" w:lineRule="auto"/>
                  <w:ind w:left="120" w:right="-2" w:hanging="101"/>
                  <w:rPr>
                    <w:sz w:val="20"/>
                  </w:rPr>
                </w:pPr>
                <w:r>
                  <w:rPr>
                    <w:sz w:val="20"/>
                  </w:rPr>
                  <w:t>Inpatient Medications V. 5.0 Supervisor’s User Manual</w:t>
                </w:r>
              </w:p>
            </w:txbxContent>
          </v:textbox>
          <w10:wrap anchorx="page" anchory="page"/>
        </v:shape>
      </w:pict>
    </w:r>
    <w:r>
      <w:pict w14:anchorId="5C97F711">
        <v:shape id="_x0000_s2055" type="#_x0000_t202" style="position:absolute;margin-left:481.05pt;margin-top:731.95pt;width:55.55pt;height:13.05pt;z-index:-18270208;mso-position-horizontal-relative:page;mso-position-vertical-relative:page" filled="f" stroked="f">
          <v:textbox inset="0,0,0,0">
            <w:txbxContent>
              <w:p w14:paraId="49E8BF9B" w14:textId="77777777" w:rsidR="008A4DED" w:rsidRDefault="00EA477C">
                <w:pPr>
                  <w:spacing w:before="10"/>
                  <w:ind w:left="20"/>
                  <w:rPr>
                    <w:sz w:val="20"/>
                  </w:rPr>
                </w:pPr>
                <w:r>
                  <w:rPr>
                    <w:sz w:val="20"/>
                  </w:rPr>
                  <w:t>January 2005</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8DD0" w14:textId="77777777" w:rsidR="008A4DED" w:rsidRDefault="00AF431F">
    <w:pPr>
      <w:pStyle w:val="BodyText"/>
      <w:spacing w:line="14" w:lineRule="auto"/>
      <w:rPr>
        <w:sz w:val="20"/>
      </w:rPr>
    </w:pPr>
    <w:r>
      <w:pict w14:anchorId="4CEE2E34">
        <v:shapetype id="_x0000_t202" coordsize="21600,21600" o:spt="202" path="m,l,21600r21600,l21600,xe">
          <v:stroke joinstyle="miter"/>
          <v:path gradientshapeok="t" o:connecttype="rect"/>
        </v:shapetype>
        <v:shape id="_x0000_s2060" type="#_x0000_t202" style="position:absolute;margin-left:71pt;margin-top:720.2pt;width:55.55pt;height:13.05pt;z-index:-18272768;mso-position-horizontal-relative:page;mso-position-vertical-relative:page" filled="f" stroked="f">
          <v:textbox inset="0,0,0,0">
            <w:txbxContent>
              <w:p w14:paraId="2EC46B8A" w14:textId="77777777" w:rsidR="008A4DED" w:rsidRDefault="00EA477C">
                <w:pPr>
                  <w:spacing w:before="10"/>
                  <w:ind w:left="20"/>
                  <w:rPr>
                    <w:sz w:val="20"/>
                  </w:rPr>
                </w:pPr>
                <w:r>
                  <w:rPr>
                    <w:sz w:val="20"/>
                  </w:rPr>
                  <w:t>January 2005</w:t>
                </w:r>
              </w:p>
            </w:txbxContent>
          </v:textbox>
          <w10:wrap anchorx="page" anchory="page"/>
        </v:shape>
      </w:pict>
    </w:r>
    <w:r>
      <w:pict w14:anchorId="686F515D">
        <v:shape id="_x0000_s2059" type="#_x0000_t202" style="position:absolute;margin-left:247.75pt;margin-top:720.2pt;width:116.55pt;height:24.8pt;z-index:-18272256;mso-position-horizontal-relative:page;mso-position-vertical-relative:page" filled="f" stroked="f">
          <v:textbox inset="0,0,0,0">
            <w:txbxContent>
              <w:p w14:paraId="7FB2A65C" w14:textId="77777777" w:rsidR="008A4DED" w:rsidRDefault="00EA477C">
                <w:pPr>
                  <w:spacing w:before="10" w:line="244" w:lineRule="auto"/>
                  <w:ind w:left="120" w:right="-2" w:hanging="101"/>
                  <w:rPr>
                    <w:sz w:val="20"/>
                  </w:rPr>
                </w:pPr>
                <w:r>
                  <w:rPr>
                    <w:sz w:val="20"/>
                  </w:rPr>
                  <w:t>Inpatient Medications V. 5.0 Supervisor’s User Manual</w:t>
                </w:r>
              </w:p>
            </w:txbxContent>
          </v:textbox>
          <w10:wrap anchorx="page" anchory="page"/>
        </v:shape>
      </w:pict>
    </w:r>
    <w:r>
      <w:pict w14:anchorId="119139C6">
        <v:shape id="_x0000_s2058" type="#_x0000_t202" style="position:absolute;margin-left:524.5pt;margin-top:720.2pt;width:12.1pt;height:13.05pt;z-index:-18271744;mso-position-horizontal-relative:page;mso-position-vertical-relative:page" filled="f" stroked="f">
          <v:textbox inset="0,0,0,0">
            <w:txbxContent>
              <w:p w14:paraId="712EB3EF" w14:textId="77777777" w:rsidR="008A4DED" w:rsidRDefault="00EA477C">
                <w:pPr>
                  <w:spacing w:before="10"/>
                  <w:ind w:left="20"/>
                  <w:rPr>
                    <w:sz w:val="20"/>
                  </w:rPr>
                </w:pPr>
                <w:r>
                  <w:rPr>
                    <w:sz w:val="20"/>
                  </w:rPr>
                  <w:t>57</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9017" w14:textId="77777777" w:rsidR="008A4DED" w:rsidRDefault="00AF431F">
    <w:pPr>
      <w:pStyle w:val="BodyText"/>
      <w:spacing w:line="14" w:lineRule="auto"/>
      <w:rPr>
        <w:sz w:val="20"/>
      </w:rPr>
    </w:pPr>
    <w:r>
      <w:pict w14:anchorId="0B62245E">
        <v:shapetype id="_x0000_t202" coordsize="21600,21600" o:spt="202" path="m,l,21600r21600,l21600,xe">
          <v:stroke joinstyle="miter"/>
          <v:path gradientshapeok="t" o:connecttype="rect"/>
        </v:shapetype>
        <v:shape id="_x0000_s2051" type="#_x0000_t202" style="position:absolute;margin-left:69pt;margin-top:731.95pt;width:16.1pt;height:13.05pt;z-index:-18268160;mso-position-horizontal-relative:page;mso-position-vertical-relative:page" filled="f" stroked="f">
          <v:textbox inset="0,0,0,0">
            <w:txbxContent>
              <w:p w14:paraId="1D1A9377" w14:textId="77777777" w:rsidR="008A4DED" w:rsidRDefault="00EA477C">
                <w:pPr>
                  <w:spacing w:before="10"/>
                  <w:ind w:left="60"/>
                  <w:rPr>
                    <w:sz w:val="20"/>
                  </w:rPr>
                </w:pPr>
                <w:r>
                  <w:fldChar w:fldCharType="begin"/>
                </w:r>
                <w:r>
                  <w:rPr>
                    <w:sz w:val="20"/>
                  </w:rPr>
                  <w:instrText xml:space="preserve"> PAGE </w:instrText>
                </w:r>
                <w:r>
                  <w:fldChar w:fldCharType="separate"/>
                </w:r>
                <w:r>
                  <w:t>60</w:t>
                </w:r>
                <w:r>
                  <w:fldChar w:fldCharType="end"/>
                </w:r>
              </w:p>
            </w:txbxContent>
          </v:textbox>
          <w10:wrap anchorx="page" anchory="page"/>
        </v:shape>
      </w:pict>
    </w:r>
    <w:r>
      <w:pict w14:anchorId="4F19EFE8">
        <v:shape id="_x0000_s2050" type="#_x0000_t202" style="position:absolute;margin-left:247.75pt;margin-top:731.95pt;width:116.55pt;height:24.8pt;z-index:-18267648;mso-position-horizontal-relative:page;mso-position-vertical-relative:page" filled="f" stroked="f">
          <v:textbox inset="0,0,0,0">
            <w:txbxContent>
              <w:p w14:paraId="25D341E6" w14:textId="77777777" w:rsidR="008A4DED" w:rsidRDefault="00EA477C">
                <w:pPr>
                  <w:spacing w:before="10" w:line="244" w:lineRule="auto"/>
                  <w:ind w:left="120" w:right="-2" w:hanging="101"/>
                  <w:rPr>
                    <w:sz w:val="20"/>
                  </w:rPr>
                </w:pPr>
                <w:r>
                  <w:rPr>
                    <w:sz w:val="20"/>
                  </w:rPr>
                  <w:t>Inpatient Medications V. 5.0 Supervisor’s User Manual</w:t>
                </w:r>
              </w:p>
            </w:txbxContent>
          </v:textbox>
          <w10:wrap anchorx="page" anchory="page"/>
        </v:shape>
      </w:pict>
    </w:r>
    <w:r>
      <w:pict w14:anchorId="3115753E">
        <v:shape id="_x0000_s2049" type="#_x0000_t202" style="position:absolute;margin-left:481.05pt;margin-top:731.95pt;width:55.55pt;height:13.05pt;z-index:-18267136;mso-position-horizontal-relative:page;mso-position-vertical-relative:page" filled="f" stroked="f">
          <v:textbox inset="0,0,0,0">
            <w:txbxContent>
              <w:p w14:paraId="2630F847" w14:textId="77777777" w:rsidR="008A4DED" w:rsidRDefault="00EA477C">
                <w:pPr>
                  <w:spacing w:before="10"/>
                  <w:ind w:left="20"/>
                  <w:rPr>
                    <w:sz w:val="20"/>
                  </w:rPr>
                </w:pPr>
                <w:r>
                  <w:rPr>
                    <w:sz w:val="20"/>
                  </w:rPr>
                  <w:t>January 2005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E8AC" w14:textId="77777777" w:rsidR="008A4DED" w:rsidRDefault="00AF431F">
    <w:pPr>
      <w:pStyle w:val="BodyText"/>
      <w:spacing w:line="14" w:lineRule="auto"/>
      <w:rPr>
        <w:sz w:val="20"/>
      </w:rPr>
    </w:pPr>
    <w:r>
      <w:pict w14:anchorId="3DE33BF8">
        <v:shapetype id="_x0000_t202" coordsize="21600,21600" o:spt="202" path="m,l,21600r21600,l21600,xe">
          <v:stroke joinstyle="miter"/>
          <v:path gradientshapeok="t" o:connecttype="rect"/>
        </v:shapetype>
        <v:shape id="_x0000_s2162" type="#_x0000_t202" style="position:absolute;margin-left:71pt;margin-top:720.2pt;width:45.7pt;height:13.05pt;z-index:-18324992;mso-position-horizontal-relative:page;mso-position-vertical-relative:page" filled="f" stroked="f">
          <v:textbox inset="0,0,0,0">
            <w:txbxContent>
              <w:p w14:paraId="04CAF2B2" w14:textId="77777777" w:rsidR="008A4DED" w:rsidRDefault="00EA477C">
                <w:pPr>
                  <w:spacing w:before="10"/>
                  <w:ind w:left="20"/>
                  <w:rPr>
                    <w:sz w:val="20"/>
                  </w:rPr>
                </w:pPr>
                <w:r>
                  <w:rPr>
                    <w:sz w:val="20"/>
                  </w:rPr>
                  <w:t>April 2011</w:t>
                </w:r>
              </w:p>
            </w:txbxContent>
          </v:textbox>
          <w10:wrap anchorx="page" anchory="page"/>
        </v:shape>
      </w:pict>
    </w:r>
    <w:r>
      <w:pict w14:anchorId="51806179">
        <v:shape id="_x0000_s2161" type="#_x0000_t202" style="position:absolute;margin-left:247.75pt;margin-top:720.2pt;width:116.6pt;height:36.6pt;z-index:-18324480;mso-position-horizontal-relative:page;mso-position-vertical-relative:page" filled="f" stroked="f">
          <v:textbox inset="0,0,0,0">
            <w:txbxContent>
              <w:p w14:paraId="74B68EDD" w14:textId="77777777" w:rsidR="008A4DED" w:rsidRDefault="00EA477C">
                <w:pPr>
                  <w:spacing w:before="10" w:line="244" w:lineRule="auto"/>
                  <w:ind w:left="20" w:right="18"/>
                  <w:jc w:val="center"/>
                  <w:rPr>
                    <w:sz w:val="20"/>
                  </w:rPr>
                </w:pPr>
                <w:r>
                  <w:rPr>
                    <w:sz w:val="20"/>
                  </w:rPr>
                  <w:t>Inpatient Medications V. 5.0 Supervisor’s User Manual PSJ*5*181</w:t>
                </w:r>
              </w:p>
            </w:txbxContent>
          </v:textbox>
          <w10:wrap anchorx="page" anchory="page"/>
        </v:shape>
      </w:pict>
    </w:r>
    <w:r>
      <w:pict w14:anchorId="45284AA1">
        <v:shape id="_x0000_s2160" type="#_x0000_t202" style="position:absolute;margin-left:533.95pt;margin-top:720.2pt;width:7pt;height:13.05pt;z-index:-18323968;mso-position-horizontal-relative:page;mso-position-vertical-relative:page" filled="f" stroked="f">
          <v:textbox inset="0,0,0,0">
            <w:txbxContent>
              <w:p w14:paraId="2BD11B94" w14:textId="77777777" w:rsidR="008A4DED" w:rsidRDefault="00EA477C">
                <w:pPr>
                  <w:spacing w:before="10"/>
                  <w:ind w:left="20"/>
                  <w:rPr>
                    <w:sz w:val="20"/>
                  </w:rPr>
                </w:pPr>
                <w:r>
                  <w:rPr>
                    <w:w w:val="99"/>
                    <w:sz w:val="20"/>
                  </w:rPr>
                  <w:t>1</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9B56" w14:textId="77777777" w:rsidR="008A4DED" w:rsidRDefault="00AF431F">
    <w:pPr>
      <w:pStyle w:val="BodyText"/>
      <w:spacing w:line="14" w:lineRule="auto"/>
      <w:rPr>
        <w:sz w:val="20"/>
      </w:rPr>
    </w:pPr>
    <w:r>
      <w:pict w14:anchorId="1F3F9CD3">
        <v:shapetype id="_x0000_t202" coordsize="21600,21600" o:spt="202" path="m,l,21600r21600,l21600,xe">
          <v:stroke joinstyle="miter"/>
          <v:path gradientshapeok="t" o:connecttype="rect"/>
        </v:shapetype>
        <v:shape id="_x0000_s2054" type="#_x0000_t202" style="position:absolute;margin-left:71pt;margin-top:731.95pt;width:55.55pt;height:13.05pt;z-index:-18269696;mso-position-horizontal-relative:page;mso-position-vertical-relative:page" filled="f" stroked="f">
          <v:textbox inset="0,0,0,0">
            <w:txbxContent>
              <w:p w14:paraId="15BB9398" w14:textId="77777777" w:rsidR="008A4DED" w:rsidRDefault="00EA477C">
                <w:pPr>
                  <w:spacing w:before="10"/>
                  <w:ind w:left="20"/>
                  <w:rPr>
                    <w:sz w:val="20"/>
                  </w:rPr>
                </w:pPr>
                <w:r>
                  <w:rPr>
                    <w:sz w:val="20"/>
                  </w:rPr>
                  <w:t>January 2005</w:t>
                </w:r>
              </w:p>
            </w:txbxContent>
          </v:textbox>
          <w10:wrap anchorx="page" anchory="page"/>
        </v:shape>
      </w:pict>
    </w:r>
    <w:r>
      <w:pict w14:anchorId="66700133">
        <v:shape id="_x0000_s2053" type="#_x0000_t202" style="position:absolute;margin-left:247.75pt;margin-top:731.95pt;width:116.55pt;height:24.8pt;z-index:-18269184;mso-position-horizontal-relative:page;mso-position-vertical-relative:page" filled="f" stroked="f">
          <v:textbox inset="0,0,0,0">
            <w:txbxContent>
              <w:p w14:paraId="75390CB8" w14:textId="77777777" w:rsidR="008A4DED" w:rsidRDefault="00EA477C">
                <w:pPr>
                  <w:spacing w:before="10" w:line="244" w:lineRule="auto"/>
                  <w:ind w:left="120" w:right="-2" w:hanging="101"/>
                  <w:rPr>
                    <w:sz w:val="20"/>
                  </w:rPr>
                </w:pPr>
                <w:r>
                  <w:rPr>
                    <w:sz w:val="20"/>
                  </w:rPr>
                  <w:t>Inpatient Medications V. 5.0 Supervisor’s User Manual</w:t>
                </w:r>
              </w:p>
            </w:txbxContent>
          </v:textbox>
          <w10:wrap anchorx="page" anchory="page"/>
        </v:shape>
      </w:pict>
    </w:r>
    <w:r>
      <w:pict w14:anchorId="71EAE45B">
        <v:shape id="_x0000_s2052" type="#_x0000_t202" style="position:absolute;margin-left:522.5pt;margin-top:731.95pt;width:16.1pt;height:13.05pt;z-index:-18268672;mso-position-horizontal-relative:page;mso-position-vertical-relative:page" filled="f" stroked="f">
          <v:textbox inset="0,0,0,0">
            <w:txbxContent>
              <w:p w14:paraId="19671B24" w14:textId="77777777" w:rsidR="008A4DED" w:rsidRDefault="00EA477C">
                <w:pPr>
                  <w:spacing w:before="10"/>
                  <w:ind w:left="60"/>
                  <w:rPr>
                    <w:sz w:val="20"/>
                  </w:rPr>
                </w:pPr>
                <w:r>
                  <w:fldChar w:fldCharType="begin"/>
                </w:r>
                <w:r>
                  <w:rPr>
                    <w:sz w:val="20"/>
                  </w:rPr>
                  <w:instrText xml:space="preserve"> PAGE </w:instrText>
                </w:r>
                <w:r>
                  <w:fldChar w:fldCharType="separate"/>
                </w:r>
                <w:r>
                  <w:t>59</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F896" w14:textId="77777777" w:rsidR="008A4DED" w:rsidRDefault="00AF431F">
    <w:pPr>
      <w:pStyle w:val="BodyText"/>
      <w:spacing w:line="14" w:lineRule="auto"/>
      <w:rPr>
        <w:sz w:val="20"/>
      </w:rPr>
    </w:pPr>
    <w:r>
      <w:pict w14:anchorId="35C3DD01">
        <v:shapetype id="_x0000_t202" coordsize="21600,21600" o:spt="202" path="m,l,21600r21600,l21600,xe">
          <v:stroke joinstyle="miter"/>
          <v:path gradientshapeok="t" o:connecttype="rect"/>
        </v:shapetype>
        <v:shape id="_x0000_s2153" type="#_x0000_t202" style="position:absolute;margin-left:71pt;margin-top:720.2pt;width:7pt;height:13.05pt;z-index:-18320384;mso-position-horizontal-relative:page;mso-position-vertical-relative:page" filled="f" stroked="f">
          <v:textbox inset="0,0,0,0">
            <w:txbxContent>
              <w:p w14:paraId="1398116E" w14:textId="77777777" w:rsidR="008A4DED" w:rsidRDefault="00EA477C">
                <w:pPr>
                  <w:spacing w:before="10"/>
                  <w:ind w:left="20"/>
                  <w:rPr>
                    <w:sz w:val="20"/>
                  </w:rPr>
                </w:pPr>
                <w:r>
                  <w:rPr>
                    <w:w w:val="99"/>
                    <w:sz w:val="20"/>
                  </w:rPr>
                  <w:t>6</w:t>
                </w:r>
              </w:p>
            </w:txbxContent>
          </v:textbox>
          <w10:wrap anchorx="page" anchory="page"/>
        </v:shape>
      </w:pict>
    </w:r>
    <w:r>
      <w:pict w14:anchorId="36023306">
        <v:shape id="_x0000_s2152" type="#_x0000_t202" style="position:absolute;margin-left:247.75pt;margin-top:720.2pt;width:116.55pt;height:36.6pt;z-index:-18319872;mso-position-horizontal-relative:page;mso-position-vertical-relative:page" filled="f" stroked="f">
          <v:textbox inset="0,0,0,0">
            <w:txbxContent>
              <w:p w14:paraId="1E36F6C9"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0D6C47D9">
        <v:shape id="_x0000_s2151" type="#_x0000_t202" style="position:absolute;margin-left:490.9pt;margin-top:720.2pt;width:45.7pt;height:13.05pt;z-index:-18319360;mso-position-horizontal-relative:page;mso-position-vertical-relative:page" filled="f" stroked="f">
          <v:textbox inset="0,0,0,0">
            <w:txbxContent>
              <w:p w14:paraId="2F3FC00A" w14:textId="77777777" w:rsidR="008A4DED" w:rsidRDefault="00EA477C">
                <w:pPr>
                  <w:spacing w:before="10"/>
                  <w:ind w:left="20"/>
                  <w:rPr>
                    <w:sz w:val="20"/>
                  </w:rPr>
                </w:pPr>
                <w:r>
                  <w:rPr>
                    <w:sz w:val="20"/>
                  </w:rPr>
                  <w:t>April 2011</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D1BC" w14:textId="77777777" w:rsidR="008A4DED" w:rsidRDefault="00AF431F">
    <w:pPr>
      <w:pStyle w:val="BodyText"/>
      <w:spacing w:line="14" w:lineRule="auto"/>
      <w:rPr>
        <w:sz w:val="20"/>
      </w:rPr>
    </w:pPr>
    <w:r>
      <w:pict w14:anchorId="0E0CFB12">
        <v:shapetype id="_x0000_t202" coordsize="21600,21600" o:spt="202" path="m,l,21600r21600,l21600,xe">
          <v:stroke joinstyle="miter"/>
          <v:path gradientshapeok="t" o:connecttype="rect"/>
        </v:shapetype>
        <v:shape id="_x0000_s2156" type="#_x0000_t202" style="position:absolute;margin-left:71pt;margin-top:720.2pt;width:45.7pt;height:13.05pt;z-index:-18321920;mso-position-horizontal-relative:page;mso-position-vertical-relative:page" filled="f" stroked="f">
          <v:textbox inset="0,0,0,0">
            <w:txbxContent>
              <w:p w14:paraId="76459792" w14:textId="77777777" w:rsidR="008A4DED" w:rsidRDefault="00EA477C">
                <w:pPr>
                  <w:spacing w:before="10"/>
                  <w:ind w:left="20"/>
                  <w:rPr>
                    <w:sz w:val="20"/>
                  </w:rPr>
                </w:pPr>
                <w:r>
                  <w:rPr>
                    <w:sz w:val="20"/>
                  </w:rPr>
                  <w:t>April 2011</w:t>
                </w:r>
              </w:p>
            </w:txbxContent>
          </v:textbox>
          <w10:wrap anchorx="page" anchory="page"/>
        </v:shape>
      </w:pict>
    </w:r>
    <w:r>
      <w:pict w14:anchorId="23088D99">
        <v:shape id="_x0000_s2155" type="#_x0000_t202" style="position:absolute;margin-left:247.75pt;margin-top:720.2pt;width:116.55pt;height:36.6pt;z-index:-18321408;mso-position-horizontal-relative:page;mso-position-vertical-relative:page" filled="f" stroked="f">
          <v:textbox inset="0,0,0,0">
            <w:txbxContent>
              <w:p w14:paraId="0A2C8983"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1A2CF8EE">
        <v:shape id="_x0000_s2154" type="#_x0000_t202" style="position:absolute;margin-left:533.95pt;margin-top:720.2pt;width:7pt;height:13.05pt;z-index:-18320896;mso-position-horizontal-relative:page;mso-position-vertical-relative:page" filled="f" stroked="f">
          <v:textbox inset="0,0,0,0">
            <w:txbxContent>
              <w:p w14:paraId="595D5AC4" w14:textId="77777777" w:rsidR="008A4DED" w:rsidRDefault="00EA477C">
                <w:pPr>
                  <w:spacing w:before="10"/>
                  <w:ind w:left="20"/>
                  <w:rPr>
                    <w:sz w:val="20"/>
                  </w:rPr>
                </w:pPr>
                <w:r>
                  <w:rPr>
                    <w:w w:val="99"/>
                    <w:sz w:val="20"/>
                  </w:rPr>
                  <w:t>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DD3D3" w14:textId="77777777" w:rsidR="008A4DED" w:rsidRDefault="00AF431F">
    <w:pPr>
      <w:pStyle w:val="BodyText"/>
      <w:spacing w:line="14" w:lineRule="auto"/>
      <w:rPr>
        <w:sz w:val="20"/>
      </w:rPr>
    </w:pPr>
    <w:r>
      <w:pict w14:anchorId="4A568DD7">
        <v:shapetype id="_x0000_t202" coordsize="21600,21600" o:spt="202" path="m,l,21600r21600,l21600,xe">
          <v:stroke joinstyle="miter"/>
          <v:path gradientshapeok="t" o:connecttype="rect"/>
        </v:shapetype>
        <v:shape id="_x0000_s2147" type="#_x0000_t202" style="position:absolute;margin-left:71pt;margin-top:720.2pt;width:12.05pt;height:13.05pt;z-index:-18317312;mso-position-horizontal-relative:page;mso-position-vertical-relative:page" filled="f" stroked="f">
          <v:textbox inset="0,0,0,0">
            <w:txbxContent>
              <w:p w14:paraId="7C5916FB" w14:textId="77777777" w:rsidR="008A4DED" w:rsidRDefault="00EA477C">
                <w:pPr>
                  <w:spacing w:before="10"/>
                  <w:ind w:left="20"/>
                  <w:rPr>
                    <w:sz w:val="20"/>
                  </w:rPr>
                </w:pPr>
                <w:r>
                  <w:rPr>
                    <w:sz w:val="20"/>
                  </w:rPr>
                  <w:t>6b</w:t>
                </w:r>
              </w:p>
            </w:txbxContent>
          </v:textbox>
          <w10:wrap anchorx="page" anchory="page"/>
        </v:shape>
      </w:pict>
    </w:r>
    <w:r>
      <w:pict w14:anchorId="758C409A">
        <v:shape id="_x0000_s2146" type="#_x0000_t202" style="position:absolute;margin-left:247.75pt;margin-top:720.2pt;width:116.55pt;height:36.6pt;z-index:-18316800;mso-position-horizontal-relative:page;mso-position-vertical-relative:page" filled="f" stroked="f">
          <v:textbox inset="0,0,0,0">
            <w:txbxContent>
              <w:p w14:paraId="4F1A0C70"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2097496F">
        <v:shape id="_x0000_s2145" type="#_x0000_t202" style="position:absolute;margin-left:490.9pt;margin-top:720.2pt;width:45.7pt;height:13.05pt;z-index:-18316288;mso-position-horizontal-relative:page;mso-position-vertical-relative:page" filled="f" stroked="f">
          <v:textbox inset="0,0,0,0">
            <w:txbxContent>
              <w:p w14:paraId="267F6FD3" w14:textId="77777777" w:rsidR="008A4DED" w:rsidRDefault="00EA477C">
                <w:pPr>
                  <w:spacing w:before="10"/>
                  <w:ind w:left="20"/>
                  <w:rPr>
                    <w:sz w:val="20"/>
                  </w:rPr>
                </w:pPr>
                <w:r>
                  <w:rPr>
                    <w:sz w:val="20"/>
                  </w:rPr>
                  <w:t>April 2011</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B7B0C" w14:textId="77777777" w:rsidR="008A4DED" w:rsidRDefault="00AF431F">
    <w:pPr>
      <w:pStyle w:val="BodyText"/>
      <w:spacing w:line="14" w:lineRule="auto"/>
      <w:rPr>
        <w:sz w:val="20"/>
      </w:rPr>
    </w:pPr>
    <w:r>
      <w:pict w14:anchorId="66E8F9F8">
        <v:shapetype id="_x0000_t202" coordsize="21600,21600" o:spt="202" path="m,l,21600r21600,l21600,xe">
          <v:stroke joinstyle="miter"/>
          <v:path gradientshapeok="t" o:connecttype="rect"/>
        </v:shapetype>
        <v:shape id="_x0000_s2150" type="#_x0000_t202" style="position:absolute;margin-left:71pt;margin-top:720.2pt;width:45.7pt;height:13.05pt;z-index:-18318848;mso-position-horizontal-relative:page;mso-position-vertical-relative:page" filled="f" stroked="f">
          <v:textbox inset="0,0,0,0">
            <w:txbxContent>
              <w:p w14:paraId="3343BC04" w14:textId="77777777" w:rsidR="008A4DED" w:rsidRDefault="00EA477C">
                <w:pPr>
                  <w:spacing w:before="10"/>
                  <w:ind w:left="20"/>
                  <w:rPr>
                    <w:sz w:val="20"/>
                  </w:rPr>
                </w:pPr>
                <w:r>
                  <w:rPr>
                    <w:sz w:val="20"/>
                  </w:rPr>
                  <w:t>April 2011</w:t>
                </w:r>
              </w:p>
            </w:txbxContent>
          </v:textbox>
          <w10:wrap anchorx="page" anchory="page"/>
        </v:shape>
      </w:pict>
    </w:r>
    <w:r>
      <w:pict w14:anchorId="12CA8659">
        <v:shape id="_x0000_s2149" type="#_x0000_t202" style="position:absolute;margin-left:247.75pt;margin-top:720.2pt;width:116.55pt;height:36.6pt;z-index:-18318336;mso-position-horizontal-relative:page;mso-position-vertical-relative:page" filled="f" stroked="f">
          <v:textbox inset="0,0,0,0">
            <w:txbxContent>
              <w:p w14:paraId="73AB8D0E" w14:textId="77777777" w:rsidR="008A4DED" w:rsidRDefault="00EA477C">
                <w:pPr>
                  <w:spacing w:before="10" w:line="244" w:lineRule="auto"/>
                  <w:ind w:left="10" w:right="8"/>
                  <w:jc w:val="center"/>
                  <w:rPr>
                    <w:sz w:val="20"/>
                  </w:rPr>
                </w:pPr>
                <w:r>
                  <w:rPr>
                    <w:sz w:val="20"/>
                  </w:rPr>
                  <w:t>Inpatient Medications V. 5.0 Supervisor’s User Manual PSJ*5*181</w:t>
                </w:r>
              </w:p>
            </w:txbxContent>
          </v:textbox>
          <w10:wrap anchorx="page" anchory="page"/>
        </v:shape>
      </w:pict>
    </w:r>
    <w:r>
      <w:pict w14:anchorId="7E90C358">
        <v:shape id="_x0000_s2148" type="#_x0000_t202" style="position:absolute;margin-left:529.5pt;margin-top:720.2pt;width:11.5pt;height:13.05pt;z-index:-18317824;mso-position-horizontal-relative:page;mso-position-vertical-relative:page" filled="f" stroked="f">
          <v:textbox inset="0,0,0,0">
            <w:txbxContent>
              <w:p w14:paraId="5A2B8602" w14:textId="77777777" w:rsidR="008A4DED" w:rsidRDefault="00EA477C">
                <w:pPr>
                  <w:spacing w:before="10"/>
                  <w:ind w:left="20"/>
                  <w:rPr>
                    <w:sz w:val="20"/>
                  </w:rPr>
                </w:pPr>
                <w:r>
                  <w:rPr>
                    <w:sz w:val="20"/>
                  </w:rPr>
                  <w:t>6a</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7F8C" w14:textId="77777777" w:rsidR="008A4DED" w:rsidRDefault="00AF431F">
    <w:pPr>
      <w:pStyle w:val="BodyText"/>
      <w:spacing w:line="14" w:lineRule="auto"/>
      <w:rPr>
        <w:sz w:val="20"/>
      </w:rPr>
    </w:pPr>
    <w:r>
      <w:pict w14:anchorId="12A2FDF5">
        <v:shapetype id="_x0000_t202" coordsize="21600,21600" o:spt="202" path="m,l,21600r21600,l21600,xe">
          <v:stroke joinstyle="miter"/>
          <v:path gradientshapeok="t" o:connecttype="rect"/>
        </v:shapetype>
        <v:shape id="_x0000_s2141" type="#_x0000_t202" style="position:absolute;margin-left:69pt;margin-top:720.2pt;width:17.05pt;height:13.05pt;z-index:-18314240;mso-position-horizontal-relative:page;mso-position-vertical-relative:page" filled="f" stroked="f">
          <v:textbox inset="0,0,0,0">
            <w:txbxContent>
              <w:p w14:paraId="4DEC0AB7" w14:textId="77777777" w:rsidR="008A4DED" w:rsidRDefault="00EA477C">
                <w:pPr>
                  <w:spacing w:before="10"/>
                  <w:ind w:left="60"/>
                  <w:rPr>
                    <w:sz w:val="20"/>
                  </w:rPr>
                </w:pPr>
                <w:r>
                  <w:rPr>
                    <w:sz w:val="20"/>
                  </w:rPr>
                  <w:t>6d</w:t>
                </w:r>
              </w:p>
            </w:txbxContent>
          </v:textbox>
          <w10:wrap anchorx="page" anchory="page"/>
        </v:shape>
      </w:pict>
    </w:r>
    <w:r>
      <w:pict w14:anchorId="11F56491">
        <v:shape id="_x0000_s2140" type="#_x0000_t202" style="position:absolute;margin-left:247.75pt;margin-top:720.2pt;width:116.55pt;height:36.6pt;z-index:-18313728;mso-position-horizontal-relative:page;mso-position-vertical-relative:page" filled="f" stroked="f">
          <v:textbox inset="0,0,0,0">
            <w:txbxContent>
              <w:p w14:paraId="5944D570" w14:textId="77777777" w:rsidR="008A4DED" w:rsidRDefault="00EA477C">
                <w:pPr>
                  <w:spacing w:before="10" w:line="244" w:lineRule="auto"/>
                  <w:ind w:left="9" w:right="8"/>
                  <w:jc w:val="center"/>
                  <w:rPr>
                    <w:sz w:val="20"/>
                  </w:rPr>
                </w:pPr>
                <w:r>
                  <w:rPr>
                    <w:sz w:val="20"/>
                  </w:rPr>
                  <w:t>Inpatient Medications V. 5.0 Supervisor’s User Manual PSJ*5*181</w:t>
                </w:r>
              </w:p>
            </w:txbxContent>
          </v:textbox>
          <w10:wrap anchorx="page" anchory="page"/>
        </v:shape>
      </w:pict>
    </w:r>
    <w:r>
      <w:pict w14:anchorId="0E1FC9DF">
        <v:shape id="_x0000_s2139" type="#_x0000_t202" style="position:absolute;margin-left:490.9pt;margin-top:720.2pt;width:45.7pt;height:13.05pt;z-index:-18313216;mso-position-horizontal-relative:page;mso-position-vertical-relative:page" filled="f" stroked="f">
          <v:textbox inset="0,0,0,0">
            <w:txbxContent>
              <w:p w14:paraId="2DCA28E4" w14:textId="77777777" w:rsidR="008A4DED" w:rsidRDefault="00EA477C">
                <w:pPr>
                  <w:spacing w:before="10"/>
                  <w:ind w:left="20"/>
                  <w:rPr>
                    <w:sz w:val="20"/>
                  </w:rPr>
                </w:pPr>
                <w:r>
                  <w:rPr>
                    <w:sz w:val="20"/>
                  </w:rPr>
                  <w:t>April 2011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62A4" w14:textId="77777777" w:rsidR="001B5574" w:rsidRDefault="00EA477C">
      <w:r>
        <w:separator/>
      </w:r>
    </w:p>
  </w:footnote>
  <w:footnote w:type="continuationSeparator" w:id="0">
    <w:p w14:paraId="6CB055E9" w14:textId="77777777" w:rsidR="001B5574" w:rsidRDefault="00EA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A59"/>
    <w:multiLevelType w:val="hybridMultilevel"/>
    <w:tmpl w:val="738E921C"/>
    <w:lvl w:ilvl="0" w:tplc="ACAE2040">
      <w:numFmt w:val="decimal"/>
      <w:lvlText w:val="%1"/>
      <w:lvlJc w:val="left"/>
      <w:pPr>
        <w:ind w:left="1500" w:hanging="300"/>
        <w:jc w:val="left"/>
      </w:pPr>
      <w:rPr>
        <w:rFonts w:ascii="Times New Roman" w:eastAsia="Times New Roman" w:hAnsi="Times New Roman" w:cs="Times New Roman" w:hint="default"/>
        <w:b/>
        <w:bCs/>
        <w:w w:val="100"/>
        <w:sz w:val="24"/>
        <w:szCs w:val="24"/>
      </w:rPr>
    </w:lvl>
    <w:lvl w:ilvl="1" w:tplc="78F25FFE">
      <w:numFmt w:val="bullet"/>
      <w:lvlText w:val="•"/>
      <w:lvlJc w:val="left"/>
      <w:pPr>
        <w:ind w:left="2348" w:hanging="300"/>
      </w:pPr>
      <w:rPr>
        <w:rFonts w:hint="default"/>
      </w:rPr>
    </w:lvl>
    <w:lvl w:ilvl="2" w:tplc="31726DDA">
      <w:numFmt w:val="bullet"/>
      <w:lvlText w:val="•"/>
      <w:lvlJc w:val="left"/>
      <w:pPr>
        <w:ind w:left="3196" w:hanging="300"/>
      </w:pPr>
      <w:rPr>
        <w:rFonts w:hint="default"/>
      </w:rPr>
    </w:lvl>
    <w:lvl w:ilvl="3" w:tplc="E0ACAA4C">
      <w:numFmt w:val="bullet"/>
      <w:lvlText w:val="•"/>
      <w:lvlJc w:val="left"/>
      <w:pPr>
        <w:ind w:left="4044" w:hanging="300"/>
      </w:pPr>
      <w:rPr>
        <w:rFonts w:hint="default"/>
      </w:rPr>
    </w:lvl>
    <w:lvl w:ilvl="4" w:tplc="98DA7A22">
      <w:numFmt w:val="bullet"/>
      <w:lvlText w:val="•"/>
      <w:lvlJc w:val="left"/>
      <w:pPr>
        <w:ind w:left="4892" w:hanging="300"/>
      </w:pPr>
      <w:rPr>
        <w:rFonts w:hint="default"/>
      </w:rPr>
    </w:lvl>
    <w:lvl w:ilvl="5" w:tplc="DD72ED06">
      <w:numFmt w:val="bullet"/>
      <w:lvlText w:val="•"/>
      <w:lvlJc w:val="left"/>
      <w:pPr>
        <w:ind w:left="5740" w:hanging="300"/>
      </w:pPr>
      <w:rPr>
        <w:rFonts w:hint="default"/>
      </w:rPr>
    </w:lvl>
    <w:lvl w:ilvl="6" w:tplc="AA5E8562">
      <w:numFmt w:val="bullet"/>
      <w:lvlText w:val="•"/>
      <w:lvlJc w:val="left"/>
      <w:pPr>
        <w:ind w:left="6588" w:hanging="300"/>
      </w:pPr>
      <w:rPr>
        <w:rFonts w:hint="default"/>
      </w:rPr>
    </w:lvl>
    <w:lvl w:ilvl="7" w:tplc="7EEA6FC0">
      <w:numFmt w:val="bullet"/>
      <w:lvlText w:val="•"/>
      <w:lvlJc w:val="left"/>
      <w:pPr>
        <w:ind w:left="7436" w:hanging="300"/>
      </w:pPr>
      <w:rPr>
        <w:rFonts w:hint="default"/>
      </w:rPr>
    </w:lvl>
    <w:lvl w:ilvl="8" w:tplc="804426D0">
      <w:numFmt w:val="bullet"/>
      <w:lvlText w:val="•"/>
      <w:lvlJc w:val="left"/>
      <w:pPr>
        <w:ind w:left="8284" w:hanging="300"/>
      </w:pPr>
      <w:rPr>
        <w:rFonts w:hint="default"/>
      </w:rPr>
    </w:lvl>
  </w:abstractNum>
  <w:abstractNum w:abstractNumId="1" w15:restartNumberingAfterBreak="0">
    <w:nsid w:val="0B5E58FD"/>
    <w:multiLevelType w:val="hybridMultilevel"/>
    <w:tmpl w:val="69126F04"/>
    <w:lvl w:ilvl="0" w:tplc="8732227A">
      <w:numFmt w:val="bullet"/>
      <w:lvlText w:val=""/>
      <w:lvlJc w:val="left"/>
      <w:pPr>
        <w:ind w:left="1020" w:hanging="360"/>
      </w:pPr>
      <w:rPr>
        <w:rFonts w:ascii="Symbol" w:eastAsia="Symbol" w:hAnsi="Symbol" w:cs="Symbol" w:hint="default"/>
        <w:w w:val="100"/>
        <w:sz w:val="24"/>
        <w:szCs w:val="24"/>
      </w:rPr>
    </w:lvl>
    <w:lvl w:ilvl="1" w:tplc="FD928F06">
      <w:numFmt w:val="bullet"/>
      <w:lvlText w:val="•"/>
      <w:lvlJc w:val="left"/>
      <w:pPr>
        <w:ind w:left="1916" w:hanging="360"/>
      </w:pPr>
      <w:rPr>
        <w:rFonts w:hint="default"/>
      </w:rPr>
    </w:lvl>
    <w:lvl w:ilvl="2" w:tplc="7BE691B2">
      <w:numFmt w:val="bullet"/>
      <w:lvlText w:val="•"/>
      <w:lvlJc w:val="left"/>
      <w:pPr>
        <w:ind w:left="2812" w:hanging="360"/>
      </w:pPr>
      <w:rPr>
        <w:rFonts w:hint="default"/>
      </w:rPr>
    </w:lvl>
    <w:lvl w:ilvl="3" w:tplc="C226B428">
      <w:numFmt w:val="bullet"/>
      <w:lvlText w:val="•"/>
      <w:lvlJc w:val="left"/>
      <w:pPr>
        <w:ind w:left="3708" w:hanging="360"/>
      </w:pPr>
      <w:rPr>
        <w:rFonts w:hint="default"/>
      </w:rPr>
    </w:lvl>
    <w:lvl w:ilvl="4" w:tplc="FDCC0BFE">
      <w:numFmt w:val="bullet"/>
      <w:lvlText w:val="•"/>
      <w:lvlJc w:val="left"/>
      <w:pPr>
        <w:ind w:left="4604" w:hanging="360"/>
      </w:pPr>
      <w:rPr>
        <w:rFonts w:hint="default"/>
      </w:rPr>
    </w:lvl>
    <w:lvl w:ilvl="5" w:tplc="8AFA10A2">
      <w:numFmt w:val="bullet"/>
      <w:lvlText w:val="•"/>
      <w:lvlJc w:val="left"/>
      <w:pPr>
        <w:ind w:left="5500" w:hanging="360"/>
      </w:pPr>
      <w:rPr>
        <w:rFonts w:hint="default"/>
      </w:rPr>
    </w:lvl>
    <w:lvl w:ilvl="6" w:tplc="5F8CD83C">
      <w:numFmt w:val="bullet"/>
      <w:lvlText w:val="•"/>
      <w:lvlJc w:val="left"/>
      <w:pPr>
        <w:ind w:left="6396" w:hanging="360"/>
      </w:pPr>
      <w:rPr>
        <w:rFonts w:hint="default"/>
      </w:rPr>
    </w:lvl>
    <w:lvl w:ilvl="7" w:tplc="2CA042EC">
      <w:numFmt w:val="bullet"/>
      <w:lvlText w:val="•"/>
      <w:lvlJc w:val="left"/>
      <w:pPr>
        <w:ind w:left="7292" w:hanging="360"/>
      </w:pPr>
      <w:rPr>
        <w:rFonts w:hint="default"/>
      </w:rPr>
    </w:lvl>
    <w:lvl w:ilvl="8" w:tplc="AAD06C20">
      <w:numFmt w:val="bullet"/>
      <w:lvlText w:val="•"/>
      <w:lvlJc w:val="left"/>
      <w:pPr>
        <w:ind w:left="8188" w:hanging="360"/>
      </w:pPr>
      <w:rPr>
        <w:rFonts w:hint="default"/>
      </w:rPr>
    </w:lvl>
  </w:abstractNum>
  <w:abstractNum w:abstractNumId="2" w15:restartNumberingAfterBreak="0">
    <w:nsid w:val="0CBC4541"/>
    <w:multiLevelType w:val="hybridMultilevel"/>
    <w:tmpl w:val="31806004"/>
    <w:lvl w:ilvl="0" w:tplc="ECA06708">
      <w:numFmt w:val="decimal"/>
      <w:lvlText w:val="%1"/>
      <w:lvlJc w:val="left"/>
      <w:pPr>
        <w:ind w:left="1835" w:hanging="864"/>
        <w:jc w:val="left"/>
      </w:pPr>
      <w:rPr>
        <w:rFonts w:ascii="Courier New" w:eastAsia="Courier New" w:hAnsi="Courier New" w:cs="Courier New" w:hint="default"/>
        <w:w w:val="100"/>
        <w:sz w:val="16"/>
        <w:szCs w:val="16"/>
      </w:rPr>
    </w:lvl>
    <w:lvl w:ilvl="1" w:tplc="16BECEFE">
      <w:numFmt w:val="bullet"/>
      <w:lvlText w:val="•"/>
      <w:lvlJc w:val="left"/>
      <w:pPr>
        <w:ind w:left="2654" w:hanging="864"/>
      </w:pPr>
      <w:rPr>
        <w:rFonts w:hint="default"/>
      </w:rPr>
    </w:lvl>
    <w:lvl w:ilvl="2" w:tplc="7484609A">
      <w:numFmt w:val="bullet"/>
      <w:lvlText w:val="•"/>
      <w:lvlJc w:val="left"/>
      <w:pPr>
        <w:ind w:left="3468" w:hanging="864"/>
      </w:pPr>
      <w:rPr>
        <w:rFonts w:hint="default"/>
      </w:rPr>
    </w:lvl>
    <w:lvl w:ilvl="3" w:tplc="78CEDE9E">
      <w:numFmt w:val="bullet"/>
      <w:lvlText w:val="•"/>
      <w:lvlJc w:val="left"/>
      <w:pPr>
        <w:ind w:left="4282" w:hanging="864"/>
      </w:pPr>
      <w:rPr>
        <w:rFonts w:hint="default"/>
      </w:rPr>
    </w:lvl>
    <w:lvl w:ilvl="4" w:tplc="D52C89B6">
      <w:numFmt w:val="bullet"/>
      <w:lvlText w:val="•"/>
      <w:lvlJc w:val="left"/>
      <w:pPr>
        <w:ind w:left="5096" w:hanging="864"/>
      </w:pPr>
      <w:rPr>
        <w:rFonts w:hint="default"/>
      </w:rPr>
    </w:lvl>
    <w:lvl w:ilvl="5" w:tplc="6E02A3C2">
      <w:numFmt w:val="bullet"/>
      <w:lvlText w:val="•"/>
      <w:lvlJc w:val="left"/>
      <w:pPr>
        <w:ind w:left="5910" w:hanging="864"/>
      </w:pPr>
      <w:rPr>
        <w:rFonts w:hint="default"/>
      </w:rPr>
    </w:lvl>
    <w:lvl w:ilvl="6" w:tplc="B0BE0B7E">
      <w:numFmt w:val="bullet"/>
      <w:lvlText w:val="•"/>
      <w:lvlJc w:val="left"/>
      <w:pPr>
        <w:ind w:left="6724" w:hanging="864"/>
      </w:pPr>
      <w:rPr>
        <w:rFonts w:hint="default"/>
      </w:rPr>
    </w:lvl>
    <w:lvl w:ilvl="7" w:tplc="329CF712">
      <w:numFmt w:val="bullet"/>
      <w:lvlText w:val="•"/>
      <w:lvlJc w:val="left"/>
      <w:pPr>
        <w:ind w:left="7538" w:hanging="864"/>
      </w:pPr>
      <w:rPr>
        <w:rFonts w:hint="default"/>
      </w:rPr>
    </w:lvl>
    <w:lvl w:ilvl="8" w:tplc="28966EA8">
      <w:numFmt w:val="bullet"/>
      <w:lvlText w:val="•"/>
      <w:lvlJc w:val="left"/>
      <w:pPr>
        <w:ind w:left="8352" w:hanging="864"/>
      </w:pPr>
      <w:rPr>
        <w:rFonts w:hint="default"/>
      </w:rPr>
    </w:lvl>
  </w:abstractNum>
  <w:abstractNum w:abstractNumId="3" w15:restartNumberingAfterBreak="0">
    <w:nsid w:val="14A36C48"/>
    <w:multiLevelType w:val="multilevel"/>
    <w:tmpl w:val="FEA800F8"/>
    <w:lvl w:ilvl="0">
      <w:start w:val="1"/>
      <w:numFmt w:val="decimal"/>
      <w:lvlText w:val="%1."/>
      <w:lvlJc w:val="left"/>
      <w:pPr>
        <w:ind w:left="732" w:hanging="432"/>
        <w:jc w:val="lef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64" w:hanging="432"/>
        <w:jc w:val="left"/>
      </w:pPr>
      <w:rPr>
        <w:rFonts w:ascii="Times New Roman" w:eastAsia="Times New Roman" w:hAnsi="Times New Roman" w:cs="Times New Roman" w:hint="default"/>
        <w:w w:val="100"/>
        <w:sz w:val="24"/>
        <w:szCs w:val="24"/>
      </w:rPr>
    </w:lvl>
    <w:lvl w:ilvl="2">
      <w:start w:val="1"/>
      <w:numFmt w:val="decimal"/>
      <w:lvlText w:val="%1.%2.%3."/>
      <w:lvlJc w:val="left"/>
      <w:pPr>
        <w:ind w:left="1740" w:hanging="576"/>
        <w:jc w:val="left"/>
      </w:pPr>
      <w:rPr>
        <w:rFonts w:ascii="Times New Roman" w:eastAsia="Times New Roman" w:hAnsi="Times New Roman" w:cs="Times New Roman" w:hint="default"/>
        <w:w w:val="100"/>
        <w:sz w:val="24"/>
        <w:szCs w:val="24"/>
      </w:rPr>
    </w:lvl>
    <w:lvl w:ilvl="3">
      <w:numFmt w:val="bullet"/>
      <w:lvlText w:val="•"/>
      <w:lvlJc w:val="left"/>
      <w:pPr>
        <w:ind w:left="2220" w:hanging="576"/>
      </w:pPr>
      <w:rPr>
        <w:rFonts w:hint="default"/>
      </w:rPr>
    </w:lvl>
    <w:lvl w:ilvl="4">
      <w:numFmt w:val="bullet"/>
      <w:lvlText w:val="•"/>
      <w:lvlJc w:val="left"/>
      <w:pPr>
        <w:ind w:left="3328" w:hanging="576"/>
      </w:pPr>
      <w:rPr>
        <w:rFonts w:hint="default"/>
      </w:rPr>
    </w:lvl>
    <w:lvl w:ilvl="5">
      <w:numFmt w:val="bullet"/>
      <w:lvlText w:val="•"/>
      <w:lvlJc w:val="left"/>
      <w:pPr>
        <w:ind w:left="4437" w:hanging="576"/>
      </w:pPr>
      <w:rPr>
        <w:rFonts w:hint="default"/>
      </w:rPr>
    </w:lvl>
    <w:lvl w:ilvl="6">
      <w:numFmt w:val="bullet"/>
      <w:lvlText w:val="•"/>
      <w:lvlJc w:val="left"/>
      <w:pPr>
        <w:ind w:left="5545" w:hanging="576"/>
      </w:pPr>
      <w:rPr>
        <w:rFonts w:hint="default"/>
      </w:rPr>
    </w:lvl>
    <w:lvl w:ilvl="7">
      <w:numFmt w:val="bullet"/>
      <w:lvlText w:val="•"/>
      <w:lvlJc w:val="left"/>
      <w:pPr>
        <w:ind w:left="6654" w:hanging="576"/>
      </w:pPr>
      <w:rPr>
        <w:rFonts w:hint="default"/>
      </w:rPr>
    </w:lvl>
    <w:lvl w:ilvl="8">
      <w:numFmt w:val="bullet"/>
      <w:lvlText w:val="•"/>
      <w:lvlJc w:val="left"/>
      <w:pPr>
        <w:ind w:left="7762" w:hanging="576"/>
      </w:pPr>
      <w:rPr>
        <w:rFonts w:hint="default"/>
      </w:rPr>
    </w:lvl>
  </w:abstractNum>
  <w:abstractNum w:abstractNumId="4" w15:restartNumberingAfterBreak="0">
    <w:nsid w:val="14EC67FF"/>
    <w:multiLevelType w:val="hybridMultilevel"/>
    <w:tmpl w:val="F6B6407E"/>
    <w:lvl w:ilvl="0" w:tplc="6E72A920">
      <w:numFmt w:val="bullet"/>
      <w:lvlText w:val=""/>
      <w:lvlJc w:val="left"/>
      <w:pPr>
        <w:ind w:left="1020" w:hanging="360"/>
      </w:pPr>
      <w:rPr>
        <w:rFonts w:ascii="Symbol" w:eastAsia="Symbol" w:hAnsi="Symbol" w:cs="Symbol" w:hint="default"/>
        <w:w w:val="100"/>
        <w:sz w:val="24"/>
        <w:szCs w:val="24"/>
      </w:rPr>
    </w:lvl>
    <w:lvl w:ilvl="1" w:tplc="E3E4265C">
      <w:numFmt w:val="bullet"/>
      <w:lvlText w:val="•"/>
      <w:lvlJc w:val="left"/>
      <w:pPr>
        <w:ind w:left="1916" w:hanging="360"/>
      </w:pPr>
      <w:rPr>
        <w:rFonts w:hint="default"/>
      </w:rPr>
    </w:lvl>
    <w:lvl w:ilvl="2" w:tplc="DB24838E">
      <w:numFmt w:val="bullet"/>
      <w:lvlText w:val="•"/>
      <w:lvlJc w:val="left"/>
      <w:pPr>
        <w:ind w:left="2812" w:hanging="360"/>
      </w:pPr>
      <w:rPr>
        <w:rFonts w:hint="default"/>
      </w:rPr>
    </w:lvl>
    <w:lvl w:ilvl="3" w:tplc="702A6E48">
      <w:numFmt w:val="bullet"/>
      <w:lvlText w:val="•"/>
      <w:lvlJc w:val="left"/>
      <w:pPr>
        <w:ind w:left="3708" w:hanging="360"/>
      </w:pPr>
      <w:rPr>
        <w:rFonts w:hint="default"/>
      </w:rPr>
    </w:lvl>
    <w:lvl w:ilvl="4" w:tplc="47D2A6C4">
      <w:numFmt w:val="bullet"/>
      <w:lvlText w:val="•"/>
      <w:lvlJc w:val="left"/>
      <w:pPr>
        <w:ind w:left="4604" w:hanging="360"/>
      </w:pPr>
      <w:rPr>
        <w:rFonts w:hint="default"/>
      </w:rPr>
    </w:lvl>
    <w:lvl w:ilvl="5" w:tplc="529ECC6A">
      <w:numFmt w:val="bullet"/>
      <w:lvlText w:val="•"/>
      <w:lvlJc w:val="left"/>
      <w:pPr>
        <w:ind w:left="5500" w:hanging="360"/>
      </w:pPr>
      <w:rPr>
        <w:rFonts w:hint="default"/>
      </w:rPr>
    </w:lvl>
    <w:lvl w:ilvl="6" w:tplc="7C6CB338">
      <w:numFmt w:val="bullet"/>
      <w:lvlText w:val="•"/>
      <w:lvlJc w:val="left"/>
      <w:pPr>
        <w:ind w:left="6396" w:hanging="360"/>
      </w:pPr>
      <w:rPr>
        <w:rFonts w:hint="default"/>
      </w:rPr>
    </w:lvl>
    <w:lvl w:ilvl="7" w:tplc="16F41372">
      <w:numFmt w:val="bullet"/>
      <w:lvlText w:val="•"/>
      <w:lvlJc w:val="left"/>
      <w:pPr>
        <w:ind w:left="7292" w:hanging="360"/>
      </w:pPr>
      <w:rPr>
        <w:rFonts w:hint="default"/>
      </w:rPr>
    </w:lvl>
    <w:lvl w:ilvl="8" w:tplc="6422EAEE">
      <w:numFmt w:val="bullet"/>
      <w:lvlText w:val="•"/>
      <w:lvlJc w:val="left"/>
      <w:pPr>
        <w:ind w:left="8188" w:hanging="360"/>
      </w:pPr>
      <w:rPr>
        <w:rFonts w:hint="default"/>
      </w:rPr>
    </w:lvl>
  </w:abstractNum>
  <w:abstractNum w:abstractNumId="5" w15:restartNumberingAfterBreak="0">
    <w:nsid w:val="1E235FD0"/>
    <w:multiLevelType w:val="hybridMultilevel"/>
    <w:tmpl w:val="D62022DE"/>
    <w:lvl w:ilvl="0" w:tplc="FFAE73DA">
      <w:numFmt w:val="decimal"/>
      <w:lvlText w:val="%1"/>
      <w:lvlJc w:val="left"/>
      <w:pPr>
        <w:ind w:left="1740" w:hanging="540"/>
        <w:jc w:val="left"/>
      </w:pPr>
      <w:rPr>
        <w:rFonts w:ascii="Times New Roman" w:eastAsia="Times New Roman" w:hAnsi="Times New Roman" w:cs="Times New Roman" w:hint="default"/>
        <w:b/>
        <w:bCs/>
        <w:w w:val="100"/>
        <w:sz w:val="24"/>
        <w:szCs w:val="24"/>
      </w:rPr>
    </w:lvl>
    <w:lvl w:ilvl="1" w:tplc="DF7E773C">
      <w:numFmt w:val="bullet"/>
      <w:lvlText w:val="•"/>
      <w:lvlJc w:val="left"/>
      <w:pPr>
        <w:ind w:left="2564" w:hanging="540"/>
      </w:pPr>
      <w:rPr>
        <w:rFonts w:hint="default"/>
      </w:rPr>
    </w:lvl>
    <w:lvl w:ilvl="2" w:tplc="D8A0FFF0">
      <w:numFmt w:val="bullet"/>
      <w:lvlText w:val="•"/>
      <w:lvlJc w:val="left"/>
      <w:pPr>
        <w:ind w:left="3388" w:hanging="540"/>
      </w:pPr>
      <w:rPr>
        <w:rFonts w:hint="default"/>
      </w:rPr>
    </w:lvl>
    <w:lvl w:ilvl="3" w:tplc="2FCE6866">
      <w:numFmt w:val="bullet"/>
      <w:lvlText w:val="•"/>
      <w:lvlJc w:val="left"/>
      <w:pPr>
        <w:ind w:left="4212" w:hanging="540"/>
      </w:pPr>
      <w:rPr>
        <w:rFonts w:hint="default"/>
      </w:rPr>
    </w:lvl>
    <w:lvl w:ilvl="4" w:tplc="9EF0DC38">
      <w:numFmt w:val="bullet"/>
      <w:lvlText w:val="•"/>
      <w:lvlJc w:val="left"/>
      <w:pPr>
        <w:ind w:left="5036" w:hanging="540"/>
      </w:pPr>
      <w:rPr>
        <w:rFonts w:hint="default"/>
      </w:rPr>
    </w:lvl>
    <w:lvl w:ilvl="5" w:tplc="119855C4">
      <w:numFmt w:val="bullet"/>
      <w:lvlText w:val="•"/>
      <w:lvlJc w:val="left"/>
      <w:pPr>
        <w:ind w:left="5860" w:hanging="540"/>
      </w:pPr>
      <w:rPr>
        <w:rFonts w:hint="default"/>
      </w:rPr>
    </w:lvl>
    <w:lvl w:ilvl="6" w:tplc="B448ADCC">
      <w:numFmt w:val="bullet"/>
      <w:lvlText w:val="•"/>
      <w:lvlJc w:val="left"/>
      <w:pPr>
        <w:ind w:left="6684" w:hanging="540"/>
      </w:pPr>
      <w:rPr>
        <w:rFonts w:hint="default"/>
      </w:rPr>
    </w:lvl>
    <w:lvl w:ilvl="7" w:tplc="02140D46">
      <w:numFmt w:val="bullet"/>
      <w:lvlText w:val="•"/>
      <w:lvlJc w:val="left"/>
      <w:pPr>
        <w:ind w:left="7508" w:hanging="540"/>
      </w:pPr>
      <w:rPr>
        <w:rFonts w:hint="default"/>
      </w:rPr>
    </w:lvl>
    <w:lvl w:ilvl="8" w:tplc="A22A9870">
      <w:numFmt w:val="bullet"/>
      <w:lvlText w:val="•"/>
      <w:lvlJc w:val="left"/>
      <w:pPr>
        <w:ind w:left="8332" w:hanging="540"/>
      </w:pPr>
      <w:rPr>
        <w:rFonts w:hint="default"/>
      </w:rPr>
    </w:lvl>
  </w:abstractNum>
  <w:abstractNum w:abstractNumId="6" w15:restartNumberingAfterBreak="0">
    <w:nsid w:val="1E892362"/>
    <w:multiLevelType w:val="hybridMultilevel"/>
    <w:tmpl w:val="4C3E78FA"/>
    <w:lvl w:ilvl="0" w:tplc="A6325D18">
      <w:numFmt w:val="decimal"/>
      <w:lvlText w:val="%1"/>
      <w:lvlJc w:val="left"/>
      <w:pPr>
        <w:ind w:left="1564" w:hanging="864"/>
        <w:jc w:val="left"/>
      </w:pPr>
      <w:rPr>
        <w:rFonts w:ascii="Courier New" w:eastAsia="Courier New" w:hAnsi="Courier New" w:cs="Courier New" w:hint="default"/>
        <w:w w:val="100"/>
        <w:sz w:val="16"/>
        <w:szCs w:val="16"/>
      </w:rPr>
    </w:lvl>
    <w:lvl w:ilvl="1" w:tplc="C4129EBC">
      <w:numFmt w:val="bullet"/>
      <w:lvlText w:val="•"/>
      <w:lvlJc w:val="left"/>
      <w:pPr>
        <w:ind w:left="2345" w:hanging="864"/>
      </w:pPr>
      <w:rPr>
        <w:rFonts w:hint="default"/>
      </w:rPr>
    </w:lvl>
    <w:lvl w:ilvl="2" w:tplc="03C4BFBC">
      <w:numFmt w:val="bullet"/>
      <w:lvlText w:val="•"/>
      <w:lvlJc w:val="left"/>
      <w:pPr>
        <w:ind w:left="3131" w:hanging="864"/>
      </w:pPr>
      <w:rPr>
        <w:rFonts w:hint="default"/>
      </w:rPr>
    </w:lvl>
    <w:lvl w:ilvl="3" w:tplc="2266239A">
      <w:numFmt w:val="bullet"/>
      <w:lvlText w:val="•"/>
      <w:lvlJc w:val="left"/>
      <w:pPr>
        <w:ind w:left="3917" w:hanging="864"/>
      </w:pPr>
      <w:rPr>
        <w:rFonts w:hint="default"/>
      </w:rPr>
    </w:lvl>
    <w:lvl w:ilvl="4" w:tplc="201AD102">
      <w:numFmt w:val="bullet"/>
      <w:lvlText w:val="•"/>
      <w:lvlJc w:val="left"/>
      <w:pPr>
        <w:ind w:left="4703" w:hanging="864"/>
      </w:pPr>
      <w:rPr>
        <w:rFonts w:hint="default"/>
      </w:rPr>
    </w:lvl>
    <w:lvl w:ilvl="5" w:tplc="F9CEEF90">
      <w:numFmt w:val="bullet"/>
      <w:lvlText w:val="•"/>
      <w:lvlJc w:val="left"/>
      <w:pPr>
        <w:ind w:left="5488" w:hanging="864"/>
      </w:pPr>
      <w:rPr>
        <w:rFonts w:hint="default"/>
      </w:rPr>
    </w:lvl>
    <w:lvl w:ilvl="6" w:tplc="25768A28">
      <w:numFmt w:val="bullet"/>
      <w:lvlText w:val="•"/>
      <w:lvlJc w:val="left"/>
      <w:pPr>
        <w:ind w:left="6274" w:hanging="864"/>
      </w:pPr>
      <w:rPr>
        <w:rFonts w:hint="default"/>
      </w:rPr>
    </w:lvl>
    <w:lvl w:ilvl="7" w:tplc="A0067AA8">
      <w:numFmt w:val="bullet"/>
      <w:lvlText w:val="•"/>
      <w:lvlJc w:val="left"/>
      <w:pPr>
        <w:ind w:left="7060" w:hanging="864"/>
      </w:pPr>
      <w:rPr>
        <w:rFonts w:hint="default"/>
      </w:rPr>
    </w:lvl>
    <w:lvl w:ilvl="8" w:tplc="1B862A1E">
      <w:numFmt w:val="bullet"/>
      <w:lvlText w:val="•"/>
      <w:lvlJc w:val="left"/>
      <w:pPr>
        <w:ind w:left="7846" w:hanging="864"/>
      </w:pPr>
      <w:rPr>
        <w:rFonts w:hint="default"/>
      </w:rPr>
    </w:lvl>
  </w:abstractNum>
  <w:abstractNum w:abstractNumId="7" w15:restartNumberingAfterBreak="0">
    <w:nsid w:val="23704A38"/>
    <w:multiLevelType w:val="hybridMultilevel"/>
    <w:tmpl w:val="29560E4C"/>
    <w:lvl w:ilvl="0" w:tplc="C9BE3438">
      <w:start w:val="1"/>
      <w:numFmt w:val="decimal"/>
      <w:lvlText w:val="%1"/>
      <w:lvlJc w:val="left"/>
      <w:pPr>
        <w:ind w:left="1468" w:hanging="192"/>
        <w:jc w:val="left"/>
      </w:pPr>
      <w:rPr>
        <w:rFonts w:ascii="Courier New" w:eastAsia="Courier New" w:hAnsi="Courier New" w:cs="Courier New" w:hint="default"/>
        <w:w w:val="100"/>
        <w:sz w:val="16"/>
        <w:szCs w:val="16"/>
      </w:rPr>
    </w:lvl>
    <w:lvl w:ilvl="1" w:tplc="C876F8A4">
      <w:numFmt w:val="bullet"/>
      <w:lvlText w:val="•"/>
      <w:lvlJc w:val="left"/>
      <w:pPr>
        <w:ind w:left="2255" w:hanging="192"/>
      </w:pPr>
      <w:rPr>
        <w:rFonts w:hint="default"/>
      </w:rPr>
    </w:lvl>
    <w:lvl w:ilvl="2" w:tplc="36EA1734">
      <w:numFmt w:val="bullet"/>
      <w:lvlText w:val="•"/>
      <w:lvlJc w:val="left"/>
      <w:pPr>
        <w:ind w:left="3051" w:hanging="192"/>
      </w:pPr>
      <w:rPr>
        <w:rFonts w:hint="default"/>
      </w:rPr>
    </w:lvl>
    <w:lvl w:ilvl="3" w:tplc="8C1EC690">
      <w:numFmt w:val="bullet"/>
      <w:lvlText w:val="•"/>
      <w:lvlJc w:val="left"/>
      <w:pPr>
        <w:ind w:left="3847" w:hanging="192"/>
      </w:pPr>
      <w:rPr>
        <w:rFonts w:hint="default"/>
      </w:rPr>
    </w:lvl>
    <w:lvl w:ilvl="4" w:tplc="10C6C178">
      <w:numFmt w:val="bullet"/>
      <w:lvlText w:val="•"/>
      <w:lvlJc w:val="left"/>
      <w:pPr>
        <w:ind w:left="4643" w:hanging="192"/>
      </w:pPr>
      <w:rPr>
        <w:rFonts w:hint="default"/>
      </w:rPr>
    </w:lvl>
    <w:lvl w:ilvl="5" w:tplc="92789D3C">
      <w:numFmt w:val="bullet"/>
      <w:lvlText w:val="•"/>
      <w:lvlJc w:val="left"/>
      <w:pPr>
        <w:ind w:left="5438" w:hanging="192"/>
      </w:pPr>
      <w:rPr>
        <w:rFonts w:hint="default"/>
      </w:rPr>
    </w:lvl>
    <w:lvl w:ilvl="6" w:tplc="7910C736">
      <w:numFmt w:val="bullet"/>
      <w:lvlText w:val="•"/>
      <w:lvlJc w:val="left"/>
      <w:pPr>
        <w:ind w:left="6234" w:hanging="192"/>
      </w:pPr>
      <w:rPr>
        <w:rFonts w:hint="default"/>
      </w:rPr>
    </w:lvl>
    <w:lvl w:ilvl="7" w:tplc="157ED6AE">
      <w:numFmt w:val="bullet"/>
      <w:lvlText w:val="•"/>
      <w:lvlJc w:val="left"/>
      <w:pPr>
        <w:ind w:left="7030" w:hanging="192"/>
      </w:pPr>
      <w:rPr>
        <w:rFonts w:hint="default"/>
      </w:rPr>
    </w:lvl>
    <w:lvl w:ilvl="8" w:tplc="4FE47846">
      <w:numFmt w:val="bullet"/>
      <w:lvlText w:val="•"/>
      <w:lvlJc w:val="left"/>
      <w:pPr>
        <w:ind w:left="7826" w:hanging="192"/>
      </w:pPr>
      <w:rPr>
        <w:rFonts w:hint="default"/>
      </w:rPr>
    </w:lvl>
  </w:abstractNum>
  <w:abstractNum w:abstractNumId="8" w15:restartNumberingAfterBreak="0">
    <w:nsid w:val="2615280E"/>
    <w:multiLevelType w:val="multilevel"/>
    <w:tmpl w:val="7B9C7630"/>
    <w:lvl w:ilvl="0">
      <w:start w:val="5"/>
      <w:numFmt w:val="decimal"/>
      <w:lvlText w:val="%1."/>
      <w:lvlJc w:val="left"/>
      <w:pPr>
        <w:ind w:left="1020" w:hanging="720"/>
        <w:jc w:val="left"/>
      </w:pPr>
      <w:rPr>
        <w:rFonts w:ascii="Arial" w:eastAsia="Arial" w:hAnsi="Arial" w:cs="Arial" w:hint="default"/>
        <w:b/>
        <w:bCs/>
        <w:spacing w:val="-2"/>
        <w:w w:val="100"/>
        <w:sz w:val="36"/>
        <w:szCs w:val="36"/>
      </w:rPr>
    </w:lvl>
    <w:lvl w:ilvl="1">
      <w:start w:val="1"/>
      <w:numFmt w:val="decimal"/>
      <w:lvlText w:val="%1.%2"/>
      <w:lvlJc w:val="left"/>
      <w:pPr>
        <w:ind w:left="1019" w:hanging="720"/>
        <w:jc w:val="left"/>
      </w:pPr>
      <w:rPr>
        <w:rFonts w:ascii="Arial" w:eastAsia="Arial" w:hAnsi="Arial" w:cs="Arial" w:hint="default"/>
        <w:b/>
        <w:bCs/>
        <w:w w:val="100"/>
        <w:sz w:val="28"/>
        <w:szCs w:val="28"/>
      </w:rPr>
    </w:lvl>
    <w:lvl w:ilvl="2">
      <w:start w:val="1"/>
      <w:numFmt w:val="decimal"/>
      <w:lvlText w:val="%3."/>
      <w:lvlJc w:val="left"/>
      <w:pPr>
        <w:ind w:left="1020" w:hanging="360"/>
        <w:jc w:val="left"/>
      </w:pPr>
      <w:rPr>
        <w:rFonts w:ascii="Times New Roman" w:eastAsia="Times New Roman" w:hAnsi="Times New Roman" w:cs="Times New Roman" w:hint="default"/>
        <w:w w:val="100"/>
        <w:sz w:val="24"/>
        <w:szCs w:val="24"/>
      </w:rPr>
    </w:lvl>
    <w:lvl w:ilvl="3">
      <w:numFmt w:val="bullet"/>
      <w:lvlText w:val="•"/>
      <w:lvlJc w:val="left"/>
      <w:pPr>
        <w:ind w:left="3708" w:hanging="360"/>
      </w:pPr>
      <w:rPr>
        <w:rFonts w:hint="default"/>
      </w:rPr>
    </w:lvl>
    <w:lvl w:ilvl="4">
      <w:numFmt w:val="bullet"/>
      <w:lvlText w:val="•"/>
      <w:lvlJc w:val="left"/>
      <w:pPr>
        <w:ind w:left="4604" w:hanging="360"/>
      </w:pPr>
      <w:rPr>
        <w:rFonts w:hint="default"/>
      </w:rPr>
    </w:lvl>
    <w:lvl w:ilvl="5">
      <w:numFmt w:val="bullet"/>
      <w:lvlText w:val="•"/>
      <w:lvlJc w:val="left"/>
      <w:pPr>
        <w:ind w:left="5500" w:hanging="360"/>
      </w:pPr>
      <w:rPr>
        <w:rFonts w:hint="default"/>
      </w:rPr>
    </w:lvl>
    <w:lvl w:ilvl="6">
      <w:numFmt w:val="bullet"/>
      <w:lvlText w:val="•"/>
      <w:lvlJc w:val="left"/>
      <w:pPr>
        <w:ind w:left="6396" w:hanging="360"/>
      </w:pPr>
      <w:rPr>
        <w:rFonts w:hint="default"/>
      </w:rPr>
    </w:lvl>
    <w:lvl w:ilvl="7">
      <w:numFmt w:val="bullet"/>
      <w:lvlText w:val="•"/>
      <w:lvlJc w:val="left"/>
      <w:pPr>
        <w:ind w:left="7292" w:hanging="360"/>
      </w:pPr>
      <w:rPr>
        <w:rFonts w:hint="default"/>
      </w:rPr>
    </w:lvl>
    <w:lvl w:ilvl="8">
      <w:numFmt w:val="bullet"/>
      <w:lvlText w:val="•"/>
      <w:lvlJc w:val="left"/>
      <w:pPr>
        <w:ind w:left="8188" w:hanging="360"/>
      </w:pPr>
      <w:rPr>
        <w:rFonts w:hint="default"/>
      </w:rPr>
    </w:lvl>
  </w:abstractNum>
  <w:abstractNum w:abstractNumId="9" w15:restartNumberingAfterBreak="0">
    <w:nsid w:val="285E5DAC"/>
    <w:multiLevelType w:val="hybridMultilevel"/>
    <w:tmpl w:val="A0BA727A"/>
    <w:lvl w:ilvl="0" w:tplc="2832897C">
      <w:start w:val="1"/>
      <w:numFmt w:val="decimal"/>
      <w:lvlText w:val="%1"/>
      <w:lvlJc w:val="left"/>
      <w:pPr>
        <w:ind w:left="892" w:hanging="384"/>
        <w:jc w:val="left"/>
      </w:pPr>
      <w:rPr>
        <w:rFonts w:ascii="Courier New" w:eastAsia="Courier New" w:hAnsi="Courier New" w:cs="Courier New" w:hint="default"/>
        <w:w w:val="100"/>
        <w:sz w:val="16"/>
        <w:szCs w:val="16"/>
      </w:rPr>
    </w:lvl>
    <w:lvl w:ilvl="1" w:tplc="FF74A46E">
      <w:numFmt w:val="bullet"/>
      <w:lvlText w:val="•"/>
      <w:lvlJc w:val="left"/>
      <w:pPr>
        <w:ind w:left="1751" w:hanging="384"/>
      </w:pPr>
      <w:rPr>
        <w:rFonts w:hint="default"/>
      </w:rPr>
    </w:lvl>
    <w:lvl w:ilvl="2" w:tplc="C20E047C">
      <w:numFmt w:val="bullet"/>
      <w:lvlText w:val="•"/>
      <w:lvlJc w:val="left"/>
      <w:pPr>
        <w:ind w:left="2603" w:hanging="384"/>
      </w:pPr>
      <w:rPr>
        <w:rFonts w:hint="default"/>
      </w:rPr>
    </w:lvl>
    <w:lvl w:ilvl="3" w:tplc="52E216EE">
      <w:numFmt w:val="bullet"/>
      <w:lvlText w:val="•"/>
      <w:lvlJc w:val="left"/>
      <w:pPr>
        <w:ind w:left="3455" w:hanging="384"/>
      </w:pPr>
      <w:rPr>
        <w:rFonts w:hint="default"/>
      </w:rPr>
    </w:lvl>
    <w:lvl w:ilvl="4" w:tplc="02D26D00">
      <w:numFmt w:val="bullet"/>
      <w:lvlText w:val="•"/>
      <w:lvlJc w:val="left"/>
      <w:pPr>
        <w:ind w:left="4307" w:hanging="384"/>
      </w:pPr>
      <w:rPr>
        <w:rFonts w:hint="default"/>
      </w:rPr>
    </w:lvl>
    <w:lvl w:ilvl="5" w:tplc="F88256CC">
      <w:numFmt w:val="bullet"/>
      <w:lvlText w:val="•"/>
      <w:lvlJc w:val="left"/>
      <w:pPr>
        <w:ind w:left="5158" w:hanging="384"/>
      </w:pPr>
      <w:rPr>
        <w:rFonts w:hint="default"/>
      </w:rPr>
    </w:lvl>
    <w:lvl w:ilvl="6" w:tplc="4580C1A8">
      <w:numFmt w:val="bullet"/>
      <w:lvlText w:val="•"/>
      <w:lvlJc w:val="left"/>
      <w:pPr>
        <w:ind w:left="6010" w:hanging="384"/>
      </w:pPr>
      <w:rPr>
        <w:rFonts w:hint="default"/>
      </w:rPr>
    </w:lvl>
    <w:lvl w:ilvl="7" w:tplc="FBEEA070">
      <w:numFmt w:val="bullet"/>
      <w:lvlText w:val="•"/>
      <w:lvlJc w:val="left"/>
      <w:pPr>
        <w:ind w:left="6862" w:hanging="384"/>
      </w:pPr>
      <w:rPr>
        <w:rFonts w:hint="default"/>
      </w:rPr>
    </w:lvl>
    <w:lvl w:ilvl="8" w:tplc="6A20A52A">
      <w:numFmt w:val="bullet"/>
      <w:lvlText w:val="•"/>
      <w:lvlJc w:val="left"/>
      <w:pPr>
        <w:ind w:left="7714" w:hanging="384"/>
      </w:pPr>
      <w:rPr>
        <w:rFonts w:hint="default"/>
      </w:rPr>
    </w:lvl>
  </w:abstractNum>
  <w:abstractNum w:abstractNumId="10" w15:restartNumberingAfterBreak="0">
    <w:nsid w:val="2CEF11CD"/>
    <w:multiLevelType w:val="hybridMultilevel"/>
    <w:tmpl w:val="1FE63878"/>
    <w:lvl w:ilvl="0" w:tplc="A016D2D0">
      <w:numFmt w:val="decimal"/>
      <w:lvlText w:val="%1"/>
      <w:lvlJc w:val="left"/>
      <w:pPr>
        <w:ind w:left="1835" w:hanging="864"/>
        <w:jc w:val="left"/>
      </w:pPr>
      <w:rPr>
        <w:rFonts w:ascii="Courier New" w:eastAsia="Courier New" w:hAnsi="Courier New" w:cs="Courier New" w:hint="default"/>
        <w:w w:val="100"/>
        <w:sz w:val="16"/>
        <w:szCs w:val="16"/>
      </w:rPr>
    </w:lvl>
    <w:lvl w:ilvl="1" w:tplc="36D86FF2">
      <w:numFmt w:val="bullet"/>
      <w:lvlText w:val="•"/>
      <w:lvlJc w:val="left"/>
      <w:pPr>
        <w:ind w:left="2654" w:hanging="864"/>
      </w:pPr>
      <w:rPr>
        <w:rFonts w:hint="default"/>
      </w:rPr>
    </w:lvl>
    <w:lvl w:ilvl="2" w:tplc="368ADDE4">
      <w:numFmt w:val="bullet"/>
      <w:lvlText w:val="•"/>
      <w:lvlJc w:val="left"/>
      <w:pPr>
        <w:ind w:left="3468" w:hanging="864"/>
      </w:pPr>
      <w:rPr>
        <w:rFonts w:hint="default"/>
      </w:rPr>
    </w:lvl>
    <w:lvl w:ilvl="3" w:tplc="F91C5672">
      <w:numFmt w:val="bullet"/>
      <w:lvlText w:val="•"/>
      <w:lvlJc w:val="left"/>
      <w:pPr>
        <w:ind w:left="4282" w:hanging="864"/>
      </w:pPr>
      <w:rPr>
        <w:rFonts w:hint="default"/>
      </w:rPr>
    </w:lvl>
    <w:lvl w:ilvl="4" w:tplc="E3A24C10">
      <w:numFmt w:val="bullet"/>
      <w:lvlText w:val="•"/>
      <w:lvlJc w:val="left"/>
      <w:pPr>
        <w:ind w:left="5096" w:hanging="864"/>
      </w:pPr>
      <w:rPr>
        <w:rFonts w:hint="default"/>
      </w:rPr>
    </w:lvl>
    <w:lvl w:ilvl="5" w:tplc="602CEBFE">
      <w:numFmt w:val="bullet"/>
      <w:lvlText w:val="•"/>
      <w:lvlJc w:val="left"/>
      <w:pPr>
        <w:ind w:left="5910" w:hanging="864"/>
      </w:pPr>
      <w:rPr>
        <w:rFonts w:hint="default"/>
      </w:rPr>
    </w:lvl>
    <w:lvl w:ilvl="6" w:tplc="FED848E8">
      <w:numFmt w:val="bullet"/>
      <w:lvlText w:val="•"/>
      <w:lvlJc w:val="left"/>
      <w:pPr>
        <w:ind w:left="6724" w:hanging="864"/>
      </w:pPr>
      <w:rPr>
        <w:rFonts w:hint="default"/>
      </w:rPr>
    </w:lvl>
    <w:lvl w:ilvl="7" w:tplc="5E6CED92">
      <w:numFmt w:val="bullet"/>
      <w:lvlText w:val="•"/>
      <w:lvlJc w:val="left"/>
      <w:pPr>
        <w:ind w:left="7538" w:hanging="864"/>
      </w:pPr>
      <w:rPr>
        <w:rFonts w:hint="default"/>
      </w:rPr>
    </w:lvl>
    <w:lvl w:ilvl="8" w:tplc="C0481320">
      <w:numFmt w:val="bullet"/>
      <w:lvlText w:val="•"/>
      <w:lvlJc w:val="left"/>
      <w:pPr>
        <w:ind w:left="8352" w:hanging="864"/>
      </w:pPr>
      <w:rPr>
        <w:rFonts w:hint="default"/>
      </w:rPr>
    </w:lvl>
  </w:abstractNum>
  <w:abstractNum w:abstractNumId="11" w15:restartNumberingAfterBreak="0">
    <w:nsid w:val="2FE7706A"/>
    <w:multiLevelType w:val="hybridMultilevel"/>
    <w:tmpl w:val="CF5482F8"/>
    <w:lvl w:ilvl="0" w:tplc="01F8C654">
      <w:numFmt w:val="bullet"/>
      <w:lvlText w:val=""/>
      <w:lvlJc w:val="left"/>
      <w:pPr>
        <w:ind w:left="1020" w:hanging="360"/>
      </w:pPr>
      <w:rPr>
        <w:rFonts w:ascii="Symbol" w:eastAsia="Symbol" w:hAnsi="Symbol" w:cs="Symbol" w:hint="default"/>
        <w:w w:val="100"/>
        <w:sz w:val="24"/>
        <w:szCs w:val="24"/>
      </w:rPr>
    </w:lvl>
    <w:lvl w:ilvl="1" w:tplc="382A1A92">
      <w:numFmt w:val="bullet"/>
      <w:lvlText w:val="•"/>
      <w:lvlJc w:val="left"/>
      <w:pPr>
        <w:ind w:left="1916" w:hanging="360"/>
      </w:pPr>
      <w:rPr>
        <w:rFonts w:hint="default"/>
      </w:rPr>
    </w:lvl>
    <w:lvl w:ilvl="2" w:tplc="C81C91CC">
      <w:numFmt w:val="bullet"/>
      <w:lvlText w:val="•"/>
      <w:lvlJc w:val="left"/>
      <w:pPr>
        <w:ind w:left="2812" w:hanging="360"/>
      </w:pPr>
      <w:rPr>
        <w:rFonts w:hint="default"/>
      </w:rPr>
    </w:lvl>
    <w:lvl w:ilvl="3" w:tplc="A92216AE">
      <w:numFmt w:val="bullet"/>
      <w:lvlText w:val="•"/>
      <w:lvlJc w:val="left"/>
      <w:pPr>
        <w:ind w:left="3708" w:hanging="360"/>
      </w:pPr>
      <w:rPr>
        <w:rFonts w:hint="default"/>
      </w:rPr>
    </w:lvl>
    <w:lvl w:ilvl="4" w:tplc="7A62A8A8">
      <w:numFmt w:val="bullet"/>
      <w:lvlText w:val="•"/>
      <w:lvlJc w:val="left"/>
      <w:pPr>
        <w:ind w:left="4604" w:hanging="360"/>
      </w:pPr>
      <w:rPr>
        <w:rFonts w:hint="default"/>
      </w:rPr>
    </w:lvl>
    <w:lvl w:ilvl="5" w:tplc="CA4A2E18">
      <w:numFmt w:val="bullet"/>
      <w:lvlText w:val="•"/>
      <w:lvlJc w:val="left"/>
      <w:pPr>
        <w:ind w:left="5500" w:hanging="360"/>
      </w:pPr>
      <w:rPr>
        <w:rFonts w:hint="default"/>
      </w:rPr>
    </w:lvl>
    <w:lvl w:ilvl="6" w:tplc="C85C1C7E">
      <w:numFmt w:val="bullet"/>
      <w:lvlText w:val="•"/>
      <w:lvlJc w:val="left"/>
      <w:pPr>
        <w:ind w:left="6396" w:hanging="360"/>
      </w:pPr>
      <w:rPr>
        <w:rFonts w:hint="default"/>
      </w:rPr>
    </w:lvl>
    <w:lvl w:ilvl="7" w:tplc="57361E7E">
      <w:numFmt w:val="bullet"/>
      <w:lvlText w:val="•"/>
      <w:lvlJc w:val="left"/>
      <w:pPr>
        <w:ind w:left="7292" w:hanging="360"/>
      </w:pPr>
      <w:rPr>
        <w:rFonts w:hint="default"/>
      </w:rPr>
    </w:lvl>
    <w:lvl w:ilvl="8" w:tplc="3C60B5FE">
      <w:numFmt w:val="bullet"/>
      <w:lvlText w:val="•"/>
      <w:lvlJc w:val="left"/>
      <w:pPr>
        <w:ind w:left="8188" w:hanging="360"/>
      </w:pPr>
      <w:rPr>
        <w:rFonts w:hint="default"/>
      </w:rPr>
    </w:lvl>
  </w:abstractNum>
  <w:abstractNum w:abstractNumId="12" w15:restartNumberingAfterBreak="0">
    <w:nsid w:val="382940CB"/>
    <w:multiLevelType w:val="hybridMultilevel"/>
    <w:tmpl w:val="E1087C86"/>
    <w:lvl w:ilvl="0" w:tplc="B97A2DD2">
      <w:numFmt w:val="decimal"/>
      <w:lvlText w:val="%1"/>
      <w:lvlJc w:val="left"/>
      <w:pPr>
        <w:ind w:left="1564" w:hanging="864"/>
        <w:jc w:val="left"/>
      </w:pPr>
      <w:rPr>
        <w:rFonts w:ascii="Courier New" w:eastAsia="Courier New" w:hAnsi="Courier New" w:cs="Courier New" w:hint="default"/>
        <w:w w:val="100"/>
        <w:sz w:val="16"/>
        <w:szCs w:val="16"/>
      </w:rPr>
    </w:lvl>
    <w:lvl w:ilvl="1" w:tplc="230E2878">
      <w:numFmt w:val="bullet"/>
      <w:lvlText w:val="•"/>
      <w:lvlJc w:val="left"/>
      <w:pPr>
        <w:ind w:left="2345" w:hanging="864"/>
      </w:pPr>
      <w:rPr>
        <w:rFonts w:hint="default"/>
      </w:rPr>
    </w:lvl>
    <w:lvl w:ilvl="2" w:tplc="FA4CFAF0">
      <w:numFmt w:val="bullet"/>
      <w:lvlText w:val="•"/>
      <w:lvlJc w:val="left"/>
      <w:pPr>
        <w:ind w:left="3131" w:hanging="864"/>
      </w:pPr>
      <w:rPr>
        <w:rFonts w:hint="default"/>
      </w:rPr>
    </w:lvl>
    <w:lvl w:ilvl="3" w:tplc="7CC2B3FE">
      <w:numFmt w:val="bullet"/>
      <w:lvlText w:val="•"/>
      <w:lvlJc w:val="left"/>
      <w:pPr>
        <w:ind w:left="3917" w:hanging="864"/>
      </w:pPr>
      <w:rPr>
        <w:rFonts w:hint="default"/>
      </w:rPr>
    </w:lvl>
    <w:lvl w:ilvl="4" w:tplc="98B4A7BC">
      <w:numFmt w:val="bullet"/>
      <w:lvlText w:val="•"/>
      <w:lvlJc w:val="left"/>
      <w:pPr>
        <w:ind w:left="4703" w:hanging="864"/>
      </w:pPr>
      <w:rPr>
        <w:rFonts w:hint="default"/>
      </w:rPr>
    </w:lvl>
    <w:lvl w:ilvl="5" w:tplc="6CF8DDAA">
      <w:numFmt w:val="bullet"/>
      <w:lvlText w:val="•"/>
      <w:lvlJc w:val="left"/>
      <w:pPr>
        <w:ind w:left="5488" w:hanging="864"/>
      </w:pPr>
      <w:rPr>
        <w:rFonts w:hint="default"/>
      </w:rPr>
    </w:lvl>
    <w:lvl w:ilvl="6" w:tplc="3F0074B6">
      <w:numFmt w:val="bullet"/>
      <w:lvlText w:val="•"/>
      <w:lvlJc w:val="left"/>
      <w:pPr>
        <w:ind w:left="6274" w:hanging="864"/>
      </w:pPr>
      <w:rPr>
        <w:rFonts w:hint="default"/>
      </w:rPr>
    </w:lvl>
    <w:lvl w:ilvl="7" w:tplc="FBA2FB60">
      <w:numFmt w:val="bullet"/>
      <w:lvlText w:val="•"/>
      <w:lvlJc w:val="left"/>
      <w:pPr>
        <w:ind w:left="7060" w:hanging="864"/>
      </w:pPr>
      <w:rPr>
        <w:rFonts w:hint="default"/>
      </w:rPr>
    </w:lvl>
    <w:lvl w:ilvl="8" w:tplc="1AD495D8">
      <w:numFmt w:val="bullet"/>
      <w:lvlText w:val="•"/>
      <w:lvlJc w:val="left"/>
      <w:pPr>
        <w:ind w:left="7846" w:hanging="864"/>
      </w:pPr>
      <w:rPr>
        <w:rFonts w:hint="default"/>
      </w:rPr>
    </w:lvl>
  </w:abstractNum>
  <w:abstractNum w:abstractNumId="13" w15:restartNumberingAfterBreak="0">
    <w:nsid w:val="385B2CD7"/>
    <w:multiLevelType w:val="hybridMultilevel"/>
    <w:tmpl w:val="D4460A8E"/>
    <w:lvl w:ilvl="0" w:tplc="2CC4EAC6">
      <w:numFmt w:val="decimal"/>
      <w:lvlText w:val="%1"/>
      <w:lvlJc w:val="left"/>
      <w:pPr>
        <w:ind w:left="1835" w:hanging="864"/>
        <w:jc w:val="left"/>
      </w:pPr>
      <w:rPr>
        <w:rFonts w:ascii="Courier New" w:eastAsia="Courier New" w:hAnsi="Courier New" w:cs="Courier New" w:hint="default"/>
        <w:w w:val="100"/>
        <w:sz w:val="16"/>
        <w:szCs w:val="16"/>
      </w:rPr>
    </w:lvl>
    <w:lvl w:ilvl="1" w:tplc="767AA6D6">
      <w:numFmt w:val="decimal"/>
      <w:lvlText w:val="%2"/>
      <w:lvlJc w:val="left"/>
      <w:pPr>
        <w:ind w:left="1500" w:hanging="300"/>
        <w:jc w:val="left"/>
      </w:pPr>
      <w:rPr>
        <w:rFonts w:ascii="Times New Roman" w:eastAsia="Times New Roman" w:hAnsi="Times New Roman" w:cs="Times New Roman" w:hint="default"/>
        <w:b/>
        <w:bCs/>
        <w:w w:val="100"/>
        <w:sz w:val="24"/>
        <w:szCs w:val="24"/>
      </w:rPr>
    </w:lvl>
    <w:lvl w:ilvl="2" w:tplc="0B588102">
      <w:numFmt w:val="bullet"/>
      <w:lvlText w:val="•"/>
      <w:lvlJc w:val="left"/>
      <w:pPr>
        <w:ind w:left="2744" w:hanging="300"/>
      </w:pPr>
      <w:rPr>
        <w:rFonts w:hint="default"/>
      </w:rPr>
    </w:lvl>
    <w:lvl w:ilvl="3" w:tplc="B7441A50">
      <w:numFmt w:val="bullet"/>
      <w:lvlText w:val="•"/>
      <w:lvlJc w:val="left"/>
      <w:pPr>
        <w:ind w:left="3648" w:hanging="300"/>
      </w:pPr>
      <w:rPr>
        <w:rFonts w:hint="default"/>
      </w:rPr>
    </w:lvl>
    <w:lvl w:ilvl="4" w:tplc="E872DE52">
      <w:numFmt w:val="bullet"/>
      <w:lvlText w:val="•"/>
      <w:lvlJc w:val="left"/>
      <w:pPr>
        <w:ind w:left="4553" w:hanging="300"/>
      </w:pPr>
      <w:rPr>
        <w:rFonts w:hint="default"/>
      </w:rPr>
    </w:lvl>
    <w:lvl w:ilvl="5" w:tplc="88580716">
      <w:numFmt w:val="bullet"/>
      <w:lvlText w:val="•"/>
      <w:lvlJc w:val="left"/>
      <w:pPr>
        <w:ind w:left="5457" w:hanging="300"/>
      </w:pPr>
      <w:rPr>
        <w:rFonts w:hint="default"/>
      </w:rPr>
    </w:lvl>
    <w:lvl w:ilvl="6" w:tplc="3A2AE2C4">
      <w:numFmt w:val="bullet"/>
      <w:lvlText w:val="•"/>
      <w:lvlJc w:val="left"/>
      <w:pPr>
        <w:ind w:left="6362" w:hanging="300"/>
      </w:pPr>
      <w:rPr>
        <w:rFonts w:hint="default"/>
      </w:rPr>
    </w:lvl>
    <w:lvl w:ilvl="7" w:tplc="F6FE1634">
      <w:numFmt w:val="bullet"/>
      <w:lvlText w:val="•"/>
      <w:lvlJc w:val="left"/>
      <w:pPr>
        <w:ind w:left="7266" w:hanging="300"/>
      </w:pPr>
      <w:rPr>
        <w:rFonts w:hint="default"/>
      </w:rPr>
    </w:lvl>
    <w:lvl w:ilvl="8" w:tplc="211CB930">
      <w:numFmt w:val="bullet"/>
      <w:lvlText w:val="•"/>
      <w:lvlJc w:val="left"/>
      <w:pPr>
        <w:ind w:left="8171" w:hanging="300"/>
      </w:pPr>
      <w:rPr>
        <w:rFonts w:hint="default"/>
      </w:rPr>
    </w:lvl>
  </w:abstractNum>
  <w:abstractNum w:abstractNumId="14" w15:restartNumberingAfterBreak="0">
    <w:nsid w:val="39C73C30"/>
    <w:multiLevelType w:val="hybridMultilevel"/>
    <w:tmpl w:val="9B6886F0"/>
    <w:lvl w:ilvl="0" w:tplc="4A5C2E16">
      <w:start w:val="1"/>
      <w:numFmt w:val="decimal"/>
      <w:lvlText w:val="%1."/>
      <w:lvlJc w:val="left"/>
      <w:pPr>
        <w:ind w:left="1020" w:hanging="360"/>
        <w:jc w:val="left"/>
      </w:pPr>
      <w:rPr>
        <w:rFonts w:ascii="Times New Roman" w:eastAsia="Times New Roman" w:hAnsi="Times New Roman" w:cs="Times New Roman" w:hint="default"/>
        <w:w w:val="100"/>
        <w:sz w:val="24"/>
        <w:szCs w:val="24"/>
      </w:rPr>
    </w:lvl>
    <w:lvl w:ilvl="1" w:tplc="6B1EC0F2">
      <w:numFmt w:val="bullet"/>
      <w:lvlText w:val="•"/>
      <w:lvlJc w:val="left"/>
      <w:pPr>
        <w:ind w:left="1916" w:hanging="360"/>
      </w:pPr>
      <w:rPr>
        <w:rFonts w:hint="default"/>
      </w:rPr>
    </w:lvl>
    <w:lvl w:ilvl="2" w:tplc="906CE6A8">
      <w:numFmt w:val="bullet"/>
      <w:lvlText w:val="•"/>
      <w:lvlJc w:val="left"/>
      <w:pPr>
        <w:ind w:left="2812" w:hanging="360"/>
      </w:pPr>
      <w:rPr>
        <w:rFonts w:hint="default"/>
      </w:rPr>
    </w:lvl>
    <w:lvl w:ilvl="3" w:tplc="7702F8BA">
      <w:numFmt w:val="bullet"/>
      <w:lvlText w:val="•"/>
      <w:lvlJc w:val="left"/>
      <w:pPr>
        <w:ind w:left="3708" w:hanging="360"/>
      </w:pPr>
      <w:rPr>
        <w:rFonts w:hint="default"/>
      </w:rPr>
    </w:lvl>
    <w:lvl w:ilvl="4" w:tplc="848A421A">
      <w:numFmt w:val="bullet"/>
      <w:lvlText w:val="•"/>
      <w:lvlJc w:val="left"/>
      <w:pPr>
        <w:ind w:left="4604" w:hanging="360"/>
      </w:pPr>
      <w:rPr>
        <w:rFonts w:hint="default"/>
      </w:rPr>
    </w:lvl>
    <w:lvl w:ilvl="5" w:tplc="3D0E8C40">
      <w:numFmt w:val="bullet"/>
      <w:lvlText w:val="•"/>
      <w:lvlJc w:val="left"/>
      <w:pPr>
        <w:ind w:left="5500" w:hanging="360"/>
      </w:pPr>
      <w:rPr>
        <w:rFonts w:hint="default"/>
      </w:rPr>
    </w:lvl>
    <w:lvl w:ilvl="6" w:tplc="F08CF31E">
      <w:numFmt w:val="bullet"/>
      <w:lvlText w:val="•"/>
      <w:lvlJc w:val="left"/>
      <w:pPr>
        <w:ind w:left="6396" w:hanging="360"/>
      </w:pPr>
      <w:rPr>
        <w:rFonts w:hint="default"/>
      </w:rPr>
    </w:lvl>
    <w:lvl w:ilvl="7" w:tplc="586A3FB4">
      <w:numFmt w:val="bullet"/>
      <w:lvlText w:val="•"/>
      <w:lvlJc w:val="left"/>
      <w:pPr>
        <w:ind w:left="7292" w:hanging="360"/>
      </w:pPr>
      <w:rPr>
        <w:rFonts w:hint="default"/>
      </w:rPr>
    </w:lvl>
    <w:lvl w:ilvl="8" w:tplc="2610ACDE">
      <w:numFmt w:val="bullet"/>
      <w:lvlText w:val="•"/>
      <w:lvlJc w:val="left"/>
      <w:pPr>
        <w:ind w:left="8188" w:hanging="360"/>
      </w:pPr>
      <w:rPr>
        <w:rFonts w:hint="default"/>
      </w:rPr>
    </w:lvl>
  </w:abstractNum>
  <w:abstractNum w:abstractNumId="15" w15:restartNumberingAfterBreak="0">
    <w:nsid w:val="3A2320D6"/>
    <w:multiLevelType w:val="multilevel"/>
    <w:tmpl w:val="6C5ECE88"/>
    <w:lvl w:ilvl="0">
      <w:start w:val="6"/>
      <w:numFmt w:val="decimal"/>
      <w:lvlText w:val="%1."/>
      <w:lvlJc w:val="left"/>
      <w:pPr>
        <w:ind w:left="1020" w:hanging="720"/>
        <w:jc w:val="right"/>
      </w:pPr>
      <w:rPr>
        <w:rFonts w:ascii="Arial" w:eastAsia="Arial" w:hAnsi="Arial" w:cs="Arial" w:hint="default"/>
        <w:b/>
        <w:bCs/>
        <w:spacing w:val="-2"/>
        <w:w w:val="100"/>
        <w:sz w:val="36"/>
        <w:szCs w:val="36"/>
      </w:rPr>
    </w:lvl>
    <w:lvl w:ilvl="1">
      <w:start w:val="1"/>
      <w:numFmt w:val="decimal"/>
      <w:lvlText w:val="%1.%2"/>
      <w:lvlJc w:val="left"/>
      <w:pPr>
        <w:ind w:left="1019" w:hanging="720"/>
        <w:jc w:val="left"/>
      </w:pPr>
      <w:rPr>
        <w:rFonts w:ascii="Arial" w:eastAsia="Arial" w:hAnsi="Arial" w:cs="Arial" w:hint="default"/>
        <w:b/>
        <w:bCs/>
        <w:w w:val="100"/>
        <w:sz w:val="28"/>
        <w:szCs w:val="28"/>
      </w:rPr>
    </w:lvl>
    <w:lvl w:ilvl="2">
      <w:numFmt w:val="bullet"/>
      <w:lvlText w:val="•"/>
      <w:lvlJc w:val="left"/>
      <w:pPr>
        <w:ind w:left="2812" w:hanging="720"/>
      </w:pPr>
      <w:rPr>
        <w:rFonts w:hint="default"/>
      </w:rPr>
    </w:lvl>
    <w:lvl w:ilvl="3">
      <w:numFmt w:val="bullet"/>
      <w:lvlText w:val="•"/>
      <w:lvlJc w:val="left"/>
      <w:pPr>
        <w:ind w:left="3708" w:hanging="720"/>
      </w:pPr>
      <w:rPr>
        <w:rFonts w:hint="default"/>
      </w:rPr>
    </w:lvl>
    <w:lvl w:ilvl="4">
      <w:numFmt w:val="bullet"/>
      <w:lvlText w:val="•"/>
      <w:lvlJc w:val="left"/>
      <w:pPr>
        <w:ind w:left="4604" w:hanging="720"/>
      </w:pPr>
      <w:rPr>
        <w:rFonts w:hint="default"/>
      </w:rPr>
    </w:lvl>
    <w:lvl w:ilvl="5">
      <w:numFmt w:val="bullet"/>
      <w:lvlText w:val="•"/>
      <w:lvlJc w:val="left"/>
      <w:pPr>
        <w:ind w:left="5500" w:hanging="720"/>
      </w:pPr>
      <w:rPr>
        <w:rFonts w:hint="default"/>
      </w:rPr>
    </w:lvl>
    <w:lvl w:ilvl="6">
      <w:numFmt w:val="bullet"/>
      <w:lvlText w:val="•"/>
      <w:lvlJc w:val="left"/>
      <w:pPr>
        <w:ind w:left="6396" w:hanging="720"/>
      </w:pPr>
      <w:rPr>
        <w:rFonts w:hint="default"/>
      </w:rPr>
    </w:lvl>
    <w:lvl w:ilvl="7">
      <w:numFmt w:val="bullet"/>
      <w:lvlText w:val="•"/>
      <w:lvlJc w:val="left"/>
      <w:pPr>
        <w:ind w:left="7292" w:hanging="720"/>
      </w:pPr>
      <w:rPr>
        <w:rFonts w:hint="default"/>
      </w:rPr>
    </w:lvl>
    <w:lvl w:ilvl="8">
      <w:numFmt w:val="bullet"/>
      <w:lvlText w:val="•"/>
      <w:lvlJc w:val="left"/>
      <w:pPr>
        <w:ind w:left="8188" w:hanging="720"/>
      </w:pPr>
      <w:rPr>
        <w:rFonts w:hint="default"/>
      </w:rPr>
    </w:lvl>
  </w:abstractNum>
  <w:abstractNum w:abstractNumId="16" w15:restartNumberingAfterBreak="0">
    <w:nsid w:val="401A7422"/>
    <w:multiLevelType w:val="hybridMultilevel"/>
    <w:tmpl w:val="32241014"/>
    <w:lvl w:ilvl="0" w:tplc="0CB6F192">
      <w:numFmt w:val="decimal"/>
      <w:lvlText w:val="%1"/>
      <w:lvlJc w:val="left"/>
      <w:pPr>
        <w:ind w:left="1835" w:hanging="864"/>
        <w:jc w:val="left"/>
      </w:pPr>
      <w:rPr>
        <w:rFonts w:ascii="Courier New" w:eastAsia="Courier New" w:hAnsi="Courier New" w:cs="Courier New" w:hint="default"/>
        <w:w w:val="100"/>
        <w:sz w:val="16"/>
        <w:szCs w:val="16"/>
      </w:rPr>
    </w:lvl>
    <w:lvl w:ilvl="1" w:tplc="02A6EDB6">
      <w:numFmt w:val="bullet"/>
      <w:lvlText w:val="•"/>
      <w:lvlJc w:val="left"/>
      <w:pPr>
        <w:ind w:left="2654" w:hanging="864"/>
      </w:pPr>
      <w:rPr>
        <w:rFonts w:hint="default"/>
      </w:rPr>
    </w:lvl>
    <w:lvl w:ilvl="2" w:tplc="DF1CCA90">
      <w:numFmt w:val="bullet"/>
      <w:lvlText w:val="•"/>
      <w:lvlJc w:val="left"/>
      <w:pPr>
        <w:ind w:left="3468" w:hanging="864"/>
      </w:pPr>
      <w:rPr>
        <w:rFonts w:hint="default"/>
      </w:rPr>
    </w:lvl>
    <w:lvl w:ilvl="3" w:tplc="869A2790">
      <w:numFmt w:val="bullet"/>
      <w:lvlText w:val="•"/>
      <w:lvlJc w:val="left"/>
      <w:pPr>
        <w:ind w:left="4282" w:hanging="864"/>
      </w:pPr>
      <w:rPr>
        <w:rFonts w:hint="default"/>
      </w:rPr>
    </w:lvl>
    <w:lvl w:ilvl="4" w:tplc="4DF085A2">
      <w:numFmt w:val="bullet"/>
      <w:lvlText w:val="•"/>
      <w:lvlJc w:val="left"/>
      <w:pPr>
        <w:ind w:left="5096" w:hanging="864"/>
      </w:pPr>
      <w:rPr>
        <w:rFonts w:hint="default"/>
      </w:rPr>
    </w:lvl>
    <w:lvl w:ilvl="5" w:tplc="3E583216">
      <w:numFmt w:val="bullet"/>
      <w:lvlText w:val="•"/>
      <w:lvlJc w:val="left"/>
      <w:pPr>
        <w:ind w:left="5910" w:hanging="864"/>
      </w:pPr>
      <w:rPr>
        <w:rFonts w:hint="default"/>
      </w:rPr>
    </w:lvl>
    <w:lvl w:ilvl="6" w:tplc="EEC4743E">
      <w:numFmt w:val="bullet"/>
      <w:lvlText w:val="•"/>
      <w:lvlJc w:val="left"/>
      <w:pPr>
        <w:ind w:left="6724" w:hanging="864"/>
      </w:pPr>
      <w:rPr>
        <w:rFonts w:hint="default"/>
      </w:rPr>
    </w:lvl>
    <w:lvl w:ilvl="7" w:tplc="0CD21022">
      <w:numFmt w:val="bullet"/>
      <w:lvlText w:val="•"/>
      <w:lvlJc w:val="left"/>
      <w:pPr>
        <w:ind w:left="7538" w:hanging="864"/>
      </w:pPr>
      <w:rPr>
        <w:rFonts w:hint="default"/>
      </w:rPr>
    </w:lvl>
    <w:lvl w:ilvl="8" w:tplc="3BEC26C4">
      <w:numFmt w:val="bullet"/>
      <w:lvlText w:val="•"/>
      <w:lvlJc w:val="left"/>
      <w:pPr>
        <w:ind w:left="8352" w:hanging="864"/>
      </w:pPr>
      <w:rPr>
        <w:rFonts w:hint="default"/>
      </w:rPr>
    </w:lvl>
  </w:abstractNum>
  <w:abstractNum w:abstractNumId="17" w15:restartNumberingAfterBreak="0">
    <w:nsid w:val="410B0CC9"/>
    <w:multiLevelType w:val="hybridMultilevel"/>
    <w:tmpl w:val="4CD28B1C"/>
    <w:lvl w:ilvl="0" w:tplc="56021EEC">
      <w:start w:val="1"/>
      <w:numFmt w:val="decimal"/>
      <w:lvlText w:val="%1"/>
      <w:lvlJc w:val="left"/>
      <w:pPr>
        <w:ind w:left="892" w:hanging="384"/>
        <w:jc w:val="left"/>
      </w:pPr>
      <w:rPr>
        <w:rFonts w:ascii="Courier New" w:eastAsia="Courier New" w:hAnsi="Courier New" w:cs="Courier New" w:hint="default"/>
        <w:w w:val="100"/>
        <w:sz w:val="16"/>
        <w:szCs w:val="16"/>
      </w:rPr>
    </w:lvl>
    <w:lvl w:ilvl="1" w:tplc="CF408ABA">
      <w:numFmt w:val="bullet"/>
      <w:lvlText w:val="•"/>
      <w:lvlJc w:val="left"/>
      <w:pPr>
        <w:ind w:left="900" w:hanging="384"/>
      </w:pPr>
      <w:rPr>
        <w:rFonts w:hint="default"/>
      </w:rPr>
    </w:lvl>
    <w:lvl w:ilvl="2" w:tplc="767032DA">
      <w:numFmt w:val="bullet"/>
      <w:lvlText w:val="•"/>
      <w:lvlJc w:val="left"/>
      <w:pPr>
        <w:ind w:left="1846" w:hanging="384"/>
      </w:pPr>
      <w:rPr>
        <w:rFonts w:hint="default"/>
      </w:rPr>
    </w:lvl>
    <w:lvl w:ilvl="3" w:tplc="2A660246">
      <w:numFmt w:val="bullet"/>
      <w:lvlText w:val="•"/>
      <w:lvlJc w:val="left"/>
      <w:pPr>
        <w:ind w:left="2792" w:hanging="384"/>
      </w:pPr>
      <w:rPr>
        <w:rFonts w:hint="default"/>
      </w:rPr>
    </w:lvl>
    <w:lvl w:ilvl="4" w:tplc="741A6948">
      <w:numFmt w:val="bullet"/>
      <w:lvlText w:val="•"/>
      <w:lvlJc w:val="left"/>
      <w:pPr>
        <w:ind w:left="3739" w:hanging="384"/>
      </w:pPr>
      <w:rPr>
        <w:rFonts w:hint="default"/>
      </w:rPr>
    </w:lvl>
    <w:lvl w:ilvl="5" w:tplc="70F844F0">
      <w:numFmt w:val="bullet"/>
      <w:lvlText w:val="•"/>
      <w:lvlJc w:val="left"/>
      <w:pPr>
        <w:ind w:left="4685" w:hanging="384"/>
      </w:pPr>
      <w:rPr>
        <w:rFonts w:hint="default"/>
      </w:rPr>
    </w:lvl>
    <w:lvl w:ilvl="6" w:tplc="F8BE150E">
      <w:numFmt w:val="bullet"/>
      <w:lvlText w:val="•"/>
      <w:lvlJc w:val="left"/>
      <w:pPr>
        <w:ind w:left="5632" w:hanging="384"/>
      </w:pPr>
      <w:rPr>
        <w:rFonts w:hint="default"/>
      </w:rPr>
    </w:lvl>
    <w:lvl w:ilvl="7" w:tplc="23BAF4F4">
      <w:numFmt w:val="bullet"/>
      <w:lvlText w:val="•"/>
      <w:lvlJc w:val="left"/>
      <w:pPr>
        <w:ind w:left="6578" w:hanging="384"/>
      </w:pPr>
      <w:rPr>
        <w:rFonts w:hint="default"/>
      </w:rPr>
    </w:lvl>
    <w:lvl w:ilvl="8" w:tplc="CFA81B4C">
      <w:numFmt w:val="bullet"/>
      <w:lvlText w:val="•"/>
      <w:lvlJc w:val="left"/>
      <w:pPr>
        <w:ind w:left="7524" w:hanging="384"/>
      </w:pPr>
      <w:rPr>
        <w:rFonts w:hint="default"/>
      </w:rPr>
    </w:lvl>
  </w:abstractNum>
  <w:abstractNum w:abstractNumId="18" w15:restartNumberingAfterBreak="0">
    <w:nsid w:val="4596533E"/>
    <w:multiLevelType w:val="hybridMultilevel"/>
    <w:tmpl w:val="77A80B40"/>
    <w:lvl w:ilvl="0" w:tplc="12C4367E">
      <w:numFmt w:val="decimal"/>
      <w:lvlText w:val="%1"/>
      <w:lvlJc w:val="left"/>
      <w:pPr>
        <w:ind w:left="1564" w:hanging="864"/>
        <w:jc w:val="left"/>
      </w:pPr>
      <w:rPr>
        <w:rFonts w:ascii="Courier New" w:eastAsia="Courier New" w:hAnsi="Courier New" w:cs="Courier New" w:hint="default"/>
        <w:w w:val="100"/>
        <w:sz w:val="16"/>
        <w:szCs w:val="16"/>
      </w:rPr>
    </w:lvl>
    <w:lvl w:ilvl="1" w:tplc="E1A07D06">
      <w:numFmt w:val="bullet"/>
      <w:lvlText w:val="•"/>
      <w:lvlJc w:val="left"/>
      <w:pPr>
        <w:ind w:left="2345" w:hanging="864"/>
      </w:pPr>
      <w:rPr>
        <w:rFonts w:hint="default"/>
      </w:rPr>
    </w:lvl>
    <w:lvl w:ilvl="2" w:tplc="F2ECDBF4">
      <w:numFmt w:val="bullet"/>
      <w:lvlText w:val="•"/>
      <w:lvlJc w:val="left"/>
      <w:pPr>
        <w:ind w:left="3131" w:hanging="864"/>
      </w:pPr>
      <w:rPr>
        <w:rFonts w:hint="default"/>
      </w:rPr>
    </w:lvl>
    <w:lvl w:ilvl="3" w:tplc="AC3887BE">
      <w:numFmt w:val="bullet"/>
      <w:lvlText w:val="•"/>
      <w:lvlJc w:val="left"/>
      <w:pPr>
        <w:ind w:left="3917" w:hanging="864"/>
      </w:pPr>
      <w:rPr>
        <w:rFonts w:hint="default"/>
      </w:rPr>
    </w:lvl>
    <w:lvl w:ilvl="4" w:tplc="088C62F6">
      <w:numFmt w:val="bullet"/>
      <w:lvlText w:val="•"/>
      <w:lvlJc w:val="left"/>
      <w:pPr>
        <w:ind w:left="4703" w:hanging="864"/>
      </w:pPr>
      <w:rPr>
        <w:rFonts w:hint="default"/>
      </w:rPr>
    </w:lvl>
    <w:lvl w:ilvl="5" w:tplc="D64A7002">
      <w:numFmt w:val="bullet"/>
      <w:lvlText w:val="•"/>
      <w:lvlJc w:val="left"/>
      <w:pPr>
        <w:ind w:left="5488" w:hanging="864"/>
      </w:pPr>
      <w:rPr>
        <w:rFonts w:hint="default"/>
      </w:rPr>
    </w:lvl>
    <w:lvl w:ilvl="6" w:tplc="7714CEE6">
      <w:numFmt w:val="bullet"/>
      <w:lvlText w:val="•"/>
      <w:lvlJc w:val="left"/>
      <w:pPr>
        <w:ind w:left="6274" w:hanging="864"/>
      </w:pPr>
      <w:rPr>
        <w:rFonts w:hint="default"/>
      </w:rPr>
    </w:lvl>
    <w:lvl w:ilvl="7" w:tplc="05666552">
      <w:numFmt w:val="bullet"/>
      <w:lvlText w:val="•"/>
      <w:lvlJc w:val="left"/>
      <w:pPr>
        <w:ind w:left="7060" w:hanging="864"/>
      </w:pPr>
      <w:rPr>
        <w:rFonts w:hint="default"/>
      </w:rPr>
    </w:lvl>
    <w:lvl w:ilvl="8" w:tplc="6CEAEFC0">
      <w:numFmt w:val="bullet"/>
      <w:lvlText w:val="•"/>
      <w:lvlJc w:val="left"/>
      <w:pPr>
        <w:ind w:left="7846" w:hanging="864"/>
      </w:pPr>
      <w:rPr>
        <w:rFonts w:hint="default"/>
      </w:rPr>
    </w:lvl>
  </w:abstractNum>
  <w:abstractNum w:abstractNumId="19" w15:restartNumberingAfterBreak="0">
    <w:nsid w:val="48AD46E5"/>
    <w:multiLevelType w:val="hybridMultilevel"/>
    <w:tmpl w:val="DF94CD32"/>
    <w:lvl w:ilvl="0" w:tplc="9E1650AC">
      <w:numFmt w:val="decimal"/>
      <w:lvlText w:val="%1"/>
      <w:lvlJc w:val="left"/>
      <w:pPr>
        <w:ind w:left="1835" w:hanging="864"/>
        <w:jc w:val="left"/>
      </w:pPr>
      <w:rPr>
        <w:rFonts w:ascii="Courier New" w:eastAsia="Courier New" w:hAnsi="Courier New" w:cs="Courier New" w:hint="default"/>
        <w:w w:val="100"/>
        <w:sz w:val="16"/>
        <w:szCs w:val="16"/>
      </w:rPr>
    </w:lvl>
    <w:lvl w:ilvl="1" w:tplc="3F5E4FA2">
      <w:numFmt w:val="bullet"/>
      <w:lvlText w:val="•"/>
      <w:lvlJc w:val="left"/>
      <w:pPr>
        <w:ind w:left="2654" w:hanging="864"/>
      </w:pPr>
      <w:rPr>
        <w:rFonts w:hint="default"/>
      </w:rPr>
    </w:lvl>
    <w:lvl w:ilvl="2" w:tplc="894E0996">
      <w:numFmt w:val="bullet"/>
      <w:lvlText w:val="•"/>
      <w:lvlJc w:val="left"/>
      <w:pPr>
        <w:ind w:left="3468" w:hanging="864"/>
      </w:pPr>
      <w:rPr>
        <w:rFonts w:hint="default"/>
      </w:rPr>
    </w:lvl>
    <w:lvl w:ilvl="3" w:tplc="0B925182">
      <w:numFmt w:val="bullet"/>
      <w:lvlText w:val="•"/>
      <w:lvlJc w:val="left"/>
      <w:pPr>
        <w:ind w:left="4282" w:hanging="864"/>
      </w:pPr>
      <w:rPr>
        <w:rFonts w:hint="default"/>
      </w:rPr>
    </w:lvl>
    <w:lvl w:ilvl="4" w:tplc="5BE4AA94">
      <w:numFmt w:val="bullet"/>
      <w:lvlText w:val="•"/>
      <w:lvlJc w:val="left"/>
      <w:pPr>
        <w:ind w:left="5096" w:hanging="864"/>
      </w:pPr>
      <w:rPr>
        <w:rFonts w:hint="default"/>
      </w:rPr>
    </w:lvl>
    <w:lvl w:ilvl="5" w:tplc="6EC628A6">
      <w:numFmt w:val="bullet"/>
      <w:lvlText w:val="•"/>
      <w:lvlJc w:val="left"/>
      <w:pPr>
        <w:ind w:left="5910" w:hanging="864"/>
      </w:pPr>
      <w:rPr>
        <w:rFonts w:hint="default"/>
      </w:rPr>
    </w:lvl>
    <w:lvl w:ilvl="6" w:tplc="EFCCF074">
      <w:numFmt w:val="bullet"/>
      <w:lvlText w:val="•"/>
      <w:lvlJc w:val="left"/>
      <w:pPr>
        <w:ind w:left="6724" w:hanging="864"/>
      </w:pPr>
      <w:rPr>
        <w:rFonts w:hint="default"/>
      </w:rPr>
    </w:lvl>
    <w:lvl w:ilvl="7" w:tplc="2A22C642">
      <w:numFmt w:val="bullet"/>
      <w:lvlText w:val="•"/>
      <w:lvlJc w:val="left"/>
      <w:pPr>
        <w:ind w:left="7538" w:hanging="864"/>
      </w:pPr>
      <w:rPr>
        <w:rFonts w:hint="default"/>
      </w:rPr>
    </w:lvl>
    <w:lvl w:ilvl="8" w:tplc="62B647A4">
      <w:numFmt w:val="bullet"/>
      <w:lvlText w:val="•"/>
      <w:lvlJc w:val="left"/>
      <w:pPr>
        <w:ind w:left="8352" w:hanging="864"/>
      </w:pPr>
      <w:rPr>
        <w:rFonts w:hint="default"/>
      </w:rPr>
    </w:lvl>
  </w:abstractNum>
  <w:abstractNum w:abstractNumId="20" w15:restartNumberingAfterBreak="0">
    <w:nsid w:val="4AE62B4B"/>
    <w:multiLevelType w:val="hybridMultilevel"/>
    <w:tmpl w:val="31E820B0"/>
    <w:lvl w:ilvl="0" w:tplc="86D62AFE">
      <w:start w:val="1"/>
      <w:numFmt w:val="decimal"/>
      <w:lvlText w:val="%1"/>
      <w:lvlJc w:val="left"/>
      <w:pPr>
        <w:ind w:left="892" w:hanging="384"/>
        <w:jc w:val="left"/>
      </w:pPr>
      <w:rPr>
        <w:rFonts w:ascii="Courier New" w:eastAsia="Courier New" w:hAnsi="Courier New" w:cs="Courier New" w:hint="default"/>
        <w:w w:val="100"/>
        <w:sz w:val="16"/>
        <w:szCs w:val="16"/>
      </w:rPr>
    </w:lvl>
    <w:lvl w:ilvl="1" w:tplc="B276EC8C">
      <w:numFmt w:val="bullet"/>
      <w:lvlText w:val="•"/>
      <w:lvlJc w:val="left"/>
      <w:pPr>
        <w:ind w:left="1751" w:hanging="384"/>
      </w:pPr>
      <w:rPr>
        <w:rFonts w:hint="default"/>
      </w:rPr>
    </w:lvl>
    <w:lvl w:ilvl="2" w:tplc="6F1038E2">
      <w:numFmt w:val="bullet"/>
      <w:lvlText w:val="•"/>
      <w:lvlJc w:val="left"/>
      <w:pPr>
        <w:ind w:left="2603" w:hanging="384"/>
      </w:pPr>
      <w:rPr>
        <w:rFonts w:hint="default"/>
      </w:rPr>
    </w:lvl>
    <w:lvl w:ilvl="3" w:tplc="AB660EBE">
      <w:numFmt w:val="bullet"/>
      <w:lvlText w:val="•"/>
      <w:lvlJc w:val="left"/>
      <w:pPr>
        <w:ind w:left="3455" w:hanging="384"/>
      </w:pPr>
      <w:rPr>
        <w:rFonts w:hint="default"/>
      </w:rPr>
    </w:lvl>
    <w:lvl w:ilvl="4" w:tplc="CF068E50">
      <w:numFmt w:val="bullet"/>
      <w:lvlText w:val="•"/>
      <w:lvlJc w:val="left"/>
      <w:pPr>
        <w:ind w:left="4307" w:hanging="384"/>
      </w:pPr>
      <w:rPr>
        <w:rFonts w:hint="default"/>
      </w:rPr>
    </w:lvl>
    <w:lvl w:ilvl="5" w:tplc="01766990">
      <w:numFmt w:val="bullet"/>
      <w:lvlText w:val="•"/>
      <w:lvlJc w:val="left"/>
      <w:pPr>
        <w:ind w:left="5158" w:hanging="384"/>
      </w:pPr>
      <w:rPr>
        <w:rFonts w:hint="default"/>
      </w:rPr>
    </w:lvl>
    <w:lvl w:ilvl="6" w:tplc="550C41FE">
      <w:numFmt w:val="bullet"/>
      <w:lvlText w:val="•"/>
      <w:lvlJc w:val="left"/>
      <w:pPr>
        <w:ind w:left="6010" w:hanging="384"/>
      </w:pPr>
      <w:rPr>
        <w:rFonts w:hint="default"/>
      </w:rPr>
    </w:lvl>
    <w:lvl w:ilvl="7" w:tplc="2AF690AA">
      <w:numFmt w:val="bullet"/>
      <w:lvlText w:val="•"/>
      <w:lvlJc w:val="left"/>
      <w:pPr>
        <w:ind w:left="6862" w:hanging="384"/>
      </w:pPr>
      <w:rPr>
        <w:rFonts w:hint="default"/>
      </w:rPr>
    </w:lvl>
    <w:lvl w:ilvl="8" w:tplc="33887674">
      <w:numFmt w:val="bullet"/>
      <w:lvlText w:val="•"/>
      <w:lvlJc w:val="left"/>
      <w:pPr>
        <w:ind w:left="7714" w:hanging="384"/>
      </w:pPr>
      <w:rPr>
        <w:rFonts w:hint="default"/>
      </w:rPr>
    </w:lvl>
  </w:abstractNum>
  <w:abstractNum w:abstractNumId="21" w15:restartNumberingAfterBreak="0">
    <w:nsid w:val="4EAB3AEF"/>
    <w:multiLevelType w:val="hybridMultilevel"/>
    <w:tmpl w:val="5FD26A9A"/>
    <w:lvl w:ilvl="0" w:tplc="FFF63B48">
      <w:numFmt w:val="bullet"/>
      <w:lvlText w:val=""/>
      <w:lvlJc w:val="left"/>
      <w:pPr>
        <w:ind w:left="1020" w:hanging="360"/>
      </w:pPr>
      <w:rPr>
        <w:rFonts w:ascii="Symbol" w:eastAsia="Symbol" w:hAnsi="Symbol" w:cs="Symbol" w:hint="default"/>
        <w:w w:val="100"/>
        <w:sz w:val="24"/>
        <w:szCs w:val="24"/>
      </w:rPr>
    </w:lvl>
    <w:lvl w:ilvl="1" w:tplc="A9A80B92">
      <w:numFmt w:val="bullet"/>
      <w:lvlText w:val="•"/>
      <w:lvlJc w:val="left"/>
      <w:pPr>
        <w:ind w:left="1916" w:hanging="360"/>
      </w:pPr>
      <w:rPr>
        <w:rFonts w:hint="default"/>
      </w:rPr>
    </w:lvl>
    <w:lvl w:ilvl="2" w:tplc="2BAE3216">
      <w:numFmt w:val="bullet"/>
      <w:lvlText w:val="•"/>
      <w:lvlJc w:val="left"/>
      <w:pPr>
        <w:ind w:left="2812" w:hanging="360"/>
      </w:pPr>
      <w:rPr>
        <w:rFonts w:hint="default"/>
      </w:rPr>
    </w:lvl>
    <w:lvl w:ilvl="3" w:tplc="031A5596">
      <w:numFmt w:val="bullet"/>
      <w:lvlText w:val="•"/>
      <w:lvlJc w:val="left"/>
      <w:pPr>
        <w:ind w:left="3708" w:hanging="360"/>
      </w:pPr>
      <w:rPr>
        <w:rFonts w:hint="default"/>
      </w:rPr>
    </w:lvl>
    <w:lvl w:ilvl="4" w:tplc="D7C4026A">
      <w:numFmt w:val="bullet"/>
      <w:lvlText w:val="•"/>
      <w:lvlJc w:val="left"/>
      <w:pPr>
        <w:ind w:left="4604" w:hanging="360"/>
      </w:pPr>
      <w:rPr>
        <w:rFonts w:hint="default"/>
      </w:rPr>
    </w:lvl>
    <w:lvl w:ilvl="5" w:tplc="DFB495D8">
      <w:numFmt w:val="bullet"/>
      <w:lvlText w:val="•"/>
      <w:lvlJc w:val="left"/>
      <w:pPr>
        <w:ind w:left="5500" w:hanging="360"/>
      </w:pPr>
      <w:rPr>
        <w:rFonts w:hint="default"/>
      </w:rPr>
    </w:lvl>
    <w:lvl w:ilvl="6" w:tplc="0AB4EF0C">
      <w:numFmt w:val="bullet"/>
      <w:lvlText w:val="•"/>
      <w:lvlJc w:val="left"/>
      <w:pPr>
        <w:ind w:left="6396" w:hanging="360"/>
      </w:pPr>
      <w:rPr>
        <w:rFonts w:hint="default"/>
      </w:rPr>
    </w:lvl>
    <w:lvl w:ilvl="7" w:tplc="5DC82FD6">
      <w:numFmt w:val="bullet"/>
      <w:lvlText w:val="•"/>
      <w:lvlJc w:val="left"/>
      <w:pPr>
        <w:ind w:left="7292" w:hanging="360"/>
      </w:pPr>
      <w:rPr>
        <w:rFonts w:hint="default"/>
      </w:rPr>
    </w:lvl>
    <w:lvl w:ilvl="8" w:tplc="6AE693F0">
      <w:numFmt w:val="bullet"/>
      <w:lvlText w:val="•"/>
      <w:lvlJc w:val="left"/>
      <w:pPr>
        <w:ind w:left="8188" w:hanging="360"/>
      </w:pPr>
      <w:rPr>
        <w:rFonts w:hint="default"/>
      </w:rPr>
    </w:lvl>
  </w:abstractNum>
  <w:abstractNum w:abstractNumId="22" w15:restartNumberingAfterBreak="0">
    <w:nsid w:val="530C27BF"/>
    <w:multiLevelType w:val="hybridMultilevel"/>
    <w:tmpl w:val="E528D616"/>
    <w:lvl w:ilvl="0" w:tplc="C342726A">
      <w:numFmt w:val="bullet"/>
      <w:lvlText w:val=""/>
      <w:lvlJc w:val="left"/>
      <w:pPr>
        <w:ind w:left="1020" w:hanging="269"/>
      </w:pPr>
      <w:rPr>
        <w:rFonts w:ascii="Symbol" w:eastAsia="Symbol" w:hAnsi="Symbol" w:cs="Symbol" w:hint="default"/>
        <w:w w:val="100"/>
        <w:sz w:val="24"/>
        <w:szCs w:val="24"/>
      </w:rPr>
    </w:lvl>
    <w:lvl w:ilvl="1" w:tplc="A6882E90">
      <w:numFmt w:val="decimal"/>
      <w:lvlText w:val="%2"/>
      <w:lvlJc w:val="left"/>
      <w:pPr>
        <w:ind w:left="1740" w:hanging="540"/>
        <w:jc w:val="left"/>
      </w:pPr>
      <w:rPr>
        <w:rFonts w:ascii="Times New Roman" w:eastAsia="Times New Roman" w:hAnsi="Times New Roman" w:cs="Times New Roman" w:hint="default"/>
        <w:b/>
        <w:bCs/>
        <w:w w:val="100"/>
        <w:sz w:val="24"/>
        <w:szCs w:val="24"/>
      </w:rPr>
    </w:lvl>
    <w:lvl w:ilvl="2" w:tplc="A4500278">
      <w:numFmt w:val="bullet"/>
      <w:lvlText w:val="•"/>
      <w:lvlJc w:val="left"/>
      <w:pPr>
        <w:ind w:left="2655" w:hanging="540"/>
      </w:pPr>
      <w:rPr>
        <w:rFonts w:hint="default"/>
      </w:rPr>
    </w:lvl>
    <w:lvl w:ilvl="3" w:tplc="21CC0798">
      <w:numFmt w:val="bullet"/>
      <w:lvlText w:val="•"/>
      <w:lvlJc w:val="left"/>
      <w:pPr>
        <w:ind w:left="3571" w:hanging="540"/>
      </w:pPr>
      <w:rPr>
        <w:rFonts w:hint="default"/>
      </w:rPr>
    </w:lvl>
    <w:lvl w:ilvl="4" w:tplc="C01684EA">
      <w:numFmt w:val="bullet"/>
      <w:lvlText w:val="•"/>
      <w:lvlJc w:val="left"/>
      <w:pPr>
        <w:ind w:left="4486" w:hanging="540"/>
      </w:pPr>
      <w:rPr>
        <w:rFonts w:hint="default"/>
      </w:rPr>
    </w:lvl>
    <w:lvl w:ilvl="5" w:tplc="92C2B3AE">
      <w:numFmt w:val="bullet"/>
      <w:lvlText w:val="•"/>
      <w:lvlJc w:val="left"/>
      <w:pPr>
        <w:ind w:left="5402" w:hanging="540"/>
      </w:pPr>
      <w:rPr>
        <w:rFonts w:hint="default"/>
      </w:rPr>
    </w:lvl>
    <w:lvl w:ilvl="6" w:tplc="B8CCE2B0">
      <w:numFmt w:val="bullet"/>
      <w:lvlText w:val="•"/>
      <w:lvlJc w:val="left"/>
      <w:pPr>
        <w:ind w:left="6317" w:hanging="540"/>
      </w:pPr>
      <w:rPr>
        <w:rFonts w:hint="default"/>
      </w:rPr>
    </w:lvl>
    <w:lvl w:ilvl="7" w:tplc="1250EFA2">
      <w:numFmt w:val="bullet"/>
      <w:lvlText w:val="•"/>
      <w:lvlJc w:val="left"/>
      <w:pPr>
        <w:ind w:left="7233" w:hanging="540"/>
      </w:pPr>
      <w:rPr>
        <w:rFonts w:hint="default"/>
      </w:rPr>
    </w:lvl>
    <w:lvl w:ilvl="8" w:tplc="C76C2312">
      <w:numFmt w:val="bullet"/>
      <w:lvlText w:val="•"/>
      <w:lvlJc w:val="left"/>
      <w:pPr>
        <w:ind w:left="8148" w:hanging="540"/>
      </w:pPr>
      <w:rPr>
        <w:rFonts w:hint="default"/>
      </w:rPr>
    </w:lvl>
  </w:abstractNum>
  <w:abstractNum w:abstractNumId="23" w15:restartNumberingAfterBreak="0">
    <w:nsid w:val="56007C47"/>
    <w:multiLevelType w:val="hybridMultilevel"/>
    <w:tmpl w:val="E25C9534"/>
    <w:lvl w:ilvl="0" w:tplc="84C4BBE0">
      <w:numFmt w:val="decimal"/>
      <w:lvlText w:val="%1"/>
      <w:lvlJc w:val="left"/>
      <w:pPr>
        <w:ind w:left="1835" w:hanging="864"/>
        <w:jc w:val="left"/>
      </w:pPr>
      <w:rPr>
        <w:rFonts w:ascii="Courier New" w:eastAsia="Courier New" w:hAnsi="Courier New" w:cs="Courier New" w:hint="default"/>
        <w:w w:val="100"/>
        <w:sz w:val="16"/>
        <w:szCs w:val="16"/>
      </w:rPr>
    </w:lvl>
    <w:lvl w:ilvl="1" w:tplc="3A263F92">
      <w:numFmt w:val="bullet"/>
      <w:lvlText w:val="•"/>
      <w:lvlJc w:val="left"/>
      <w:pPr>
        <w:ind w:left="2654" w:hanging="864"/>
      </w:pPr>
      <w:rPr>
        <w:rFonts w:hint="default"/>
      </w:rPr>
    </w:lvl>
    <w:lvl w:ilvl="2" w:tplc="3CEEE8CA">
      <w:numFmt w:val="bullet"/>
      <w:lvlText w:val="•"/>
      <w:lvlJc w:val="left"/>
      <w:pPr>
        <w:ind w:left="3468" w:hanging="864"/>
      </w:pPr>
      <w:rPr>
        <w:rFonts w:hint="default"/>
      </w:rPr>
    </w:lvl>
    <w:lvl w:ilvl="3" w:tplc="216229DE">
      <w:numFmt w:val="bullet"/>
      <w:lvlText w:val="•"/>
      <w:lvlJc w:val="left"/>
      <w:pPr>
        <w:ind w:left="4282" w:hanging="864"/>
      </w:pPr>
      <w:rPr>
        <w:rFonts w:hint="default"/>
      </w:rPr>
    </w:lvl>
    <w:lvl w:ilvl="4" w:tplc="87FC6D78">
      <w:numFmt w:val="bullet"/>
      <w:lvlText w:val="•"/>
      <w:lvlJc w:val="left"/>
      <w:pPr>
        <w:ind w:left="5096" w:hanging="864"/>
      </w:pPr>
      <w:rPr>
        <w:rFonts w:hint="default"/>
      </w:rPr>
    </w:lvl>
    <w:lvl w:ilvl="5" w:tplc="048A6264">
      <w:numFmt w:val="bullet"/>
      <w:lvlText w:val="•"/>
      <w:lvlJc w:val="left"/>
      <w:pPr>
        <w:ind w:left="5910" w:hanging="864"/>
      </w:pPr>
      <w:rPr>
        <w:rFonts w:hint="default"/>
      </w:rPr>
    </w:lvl>
    <w:lvl w:ilvl="6" w:tplc="2B8E63F4">
      <w:numFmt w:val="bullet"/>
      <w:lvlText w:val="•"/>
      <w:lvlJc w:val="left"/>
      <w:pPr>
        <w:ind w:left="6724" w:hanging="864"/>
      </w:pPr>
      <w:rPr>
        <w:rFonts w:hint="default"/>
      </w:rPr>
    </w:lvl>
    <w:lvl w:ilvl="7" w:tplc="1E10AB78">
      <w:numFmt w:val="bullet"/>
      <w:lvlText w:val="•"/>
      <w:lvlJc w:val="left"/>
      <w:pPr>
        <w:ind w:left="7538" w:hanging="864"/>
      </w:pPr>
      <w:rPr>
        <w:rFonts w:hint="default"/>
      </w:rPr>
    </w:lvl>
    <w:lvl w:ilvl="8" w:tplc="CDDE6EB8">
      <w:numFmt w:val="bullet"/>
      <w:lvlText w:val="•"/>
      <w:lvlJc w:val="left"/>
      <w:pPr>
        <w:ind w:left="8352" w:hanging="864"/>
      </w:pPr>
      <w:rPr>
        <w:rFonts w:hint="default"/>
      </w:rPr>
    </w:lvl>
  </w:abstractNum>
  <w:abstractNum w:abstractNumId="24" w15:restartNumberingAfterBreak="0">
    <w:nsid w:val="58E92D21"/>
    <w:multiLevelType w:val="hybridMultilevel"/>
    <w:tmpl w:val="02C0D260"/>
    <w:lvl w:ilvl="0" w:tplc="22B87508">
      <w:numFmt w:val="bullet"/>
      <w:lvlText w:val=""/>
      <w:lvlJc w:val="left"/>
      <w:pPr>
        <w:ind w:left="1020" w:hanging="360"/>
      </w:pPr>
      <w:rPr>
        <w:rFonts w:ascii="Symbol" w:eastAsia="Symbol" w:hAnsi="Symbol" w:cs="Symbol" w:hint="default"/>
        <w:w w:val="100"/>
        <w:sz w:val="24"/>
        <w:szCs w:val="24"/>
      </w:rPr>
    </w:lvl>
    <w:lvl w:ilvl="1" w:tplc="1374BA84">
      <w:numFmt w:val="decimal"/>
      <w:lvlText w:val="%2"/>
      <w:lvlJc w:val="left"/>
      <w:pPr>
        <w:ind w:left="1740" w:hanging="540"/>
        <w:jc w:val="left"/>
      </w:pPr>
      <w:rPr>
        <w:rFonts w:ascii="Times New Roman" w:eastAsia="Times New Roman" w:hAnsi="Times New Roman" w:cs="Times New Roman" w:hint="default"/>
        <w:b/>
        <w:bCs/>
        <w:w w:val="100"/>
        <w:sz w:val="24"/>
        <w:szCs w:val="24"/>
      </w:rPr>
    </w:lvl>
    <w:lvl w:ilvl="2" w:tplc="E64C94BE">
      <w:numFmt w:val="bullet"/>
      <w:lvlText w:val="•"/>
      <w:lvlJc w:val="left"/>
      <w:pPr>
        <w:ind w:left="2655" w:hanging="540"/>
      </w:pPr>
      <w:rPr>
        <w:rFonts w:hint="default"/>
      </w:rPr>
    </w:lvl>
    <w:lvl w:ilvl="3" w:tplc="B7FE43AE">
      <w:numFmt w:val="bullet"/>
      <w:lvlText w:val="•"/>
      <w:lvlJc w:val="left"/>
      <w:pPr>
        <w:ind w:left="3571" w:hanging="540"/>
      </w:pPr>
      <w:rPr>
        <w:rFonts w:hint="default"/>
      </w:rPr>
    </w:lvl>
    <w:lvl w:ilvl="4" w:tplc="C930B4D6">
      <w:numFmt w:val="bullet"/>
      <w:lvlText w:val="•"/>
      <w:lvlJc w:val="left"/>
      <w:pPr>
        <w:ind w:left="4486" w:hanging="540"/>
      </w:pPr>
      <w:rPr>
        <w:rFonts w:hint="default"/>
      </w:rPr>
    </w:lvl>
    <w:lvl w:ilvl="5" w:tplc="EB6E933A">
      <w:numFmt w:val="bullet"/>
      <w:lvlText w:val="•"/>
      <w:lvlJc w:val="left"/>
      <w:pPr>
        <w:ind w:left="5402" w:hanging="540"/>
      </w:pPr>
      <w:rPr>
        <w:rFonts w:hint="default"/>
      </w:rPr>
    </w:lvl>
    <w:lvl w:ilvl="6" w:tplc="8C38C5D0">
      <w:numFmt w:val="bullet"/>
      <w:lvlText w:val="•"/>
      <w:lvlJc w:val="left"/>
      <w:pPr>
        <w:ind w:left="6317" w:hanging="540"/>
      </w:pPr>
      <w:rPr>
        <w:rFonts w:hint="default"/>
      </w:rPr>
    </w:lvl>
    <w:lvl w:ilvl="7" w:tplc="63A2B218">
      <w:numFmt w:val="bullet"/>
      <w:lvlText w:val="•"/>
      <w:lvlJc w:val="left"/>
      <w:pPr>
        <w:ind w:left="7233" w:hanging="540"/>
      </w:pPr>
      <w:rPr>
        <w:rFonts w:hint="default"/>
      </w:rPr>
    </w:lvl>
    <w:lvl w:ilvl="8" w:tplc="F176CE92">
      <w:numFmt w:val="bullet"/>
      <w:lvlText w:val="•"/>
      <w:lvlJc w:val="left"/>
      <w:pPr>
        <w:ind w:left="8148" w:hanging="540"/>
      </w:pPr>
      <w:rPr>
        <w:rFonts w:hint="default"/>
      </w:rPr>
    </w:lvl>
  </w:abstractNum>
  <w:abstractNum w:abstractNumId="25" w15:restartNumberingAfterBreak="0">
    <w:nsid w:val="5A5B2E94"/>
    <w:multiLevelType w:val="hybridMultilevel"/>
    <w:tmpl w:val="52F0404E"/>
    <w:lvl w:ilvl="0" w:tplc="3F8EAEFA">
      <w:start w:val="1"/>
      <w:numFmt w:val="decimal"/>
      <w:lvlText w:val="%1"/>
      <w:lvlJc w:val="left"/>
      <w:pPr>
        <w:ind w:left="892" w:hanging="384"/>
        <w:jc w:val="left"/>
      </w:pPr>
      <w:rPr>
        <w:rFonts w:ascii="Courier New" w:eastAsia="Courier New" w:hAnsi="Courier New" w:cs="Courier New" w:hint="default"/>
        <w:w w:val="100"/>
        <w:sz w:val="16"/>
        <w:szCs w:val="16"/>
      </w:rPr>
    </w:lvl>
    <w:lvl w:ilvl="1" w:tplc="31B08AB0">
      <w:numFmt w:val="bullet"/>
      <w:lvlText w:val="•"/>
      <w:lvlJc w:val="left"/>
      <w:pPr>
        <w:ind w:left="1751" w:hanging="384"/>
      </w:pPr>
      <w:rPr>
        <w:rFonts w:hint="default"/>
      </w:rPr>
    </w:lvl>
    <w:lvl w:ilvl="2" w:tplc="16DEACCA">
      <w:numFmt w:val="bullet"/>
      <w:lvlText w:val="•"/>
      <w:lvlJc w:val="left"/>
      <w:pPr>
        <w:ind w:left="2603" w:hanging="384"/>
      </w:pPr>
      <w:rPr>
        <w:rFonts w:hint="default"/>
      </w:rPr>
    </w:lvl>
    <w:lvl w:ilvl="3" w:tplc="48E2535E">
      <w:numFmt w:val="bullet"/>
      <w:lvlText w:val="•"/>
      <w:lvlJc w:val="left"/>
      <w:pPr>
        <w:ind w:left="3455" w:hanging="384"/>
      </w:pPr>
      <w:rPr>
        <w:rFonts w:hint="default"/>
      </w:rPr>
    </w:lvl>
    <w:lvl w:ilvl="4" w:tplc="9580F052">
      <w:numFmt w:val="bullet"/>
      <w:lvlText w:val="•"/>
      <w:lvlJc w:val="left"/>
      <w:pPr>
        <w:ind w:left="4307" w:hanging="384"/>
      </w:pPr>
      <w:rPr>
        <w:rFonts w:hint="default"/>
      </w:rPr>
    </w:lvl>
    <w:lvl w:ilvl="5" w:tplc="32344E4E">
      <w:numFmt w:val="bullet"/>
      <w:lvlText w:val="•"/>
      <w:lvlJc w:val="left"/>
      <w:pPr>
        <w:ind w:left="5158" w:hanging="384"/>
      </w:pPr>
      <w:rPr>
        <w:rFonts w:hint="default"/>
      </w:rPr>
    </w:lvl>
    <w:lvl w:ilvl="6" w:tplc="99C837EA">
      <w:numFmt w:val="bullet"/>
      <w:lvlText w:val="•"/>
      <w:lvlJc w:val="left"/>
      <w:pPr>
        <w:ind w:left="6010" w:hanging="384"/>
      </w:pPr>
      <w:rPr>
        <w:rFonts w:hint="default"/>
      </w:rPr>
    </w:lvl>
    <w:lvl w:ilvl="7" w:tplc="89AACD72">
      <w:numFmt w:val="bullet"/>
      <w:lvlText w:val="•"/>
      <w:lvlJc w:val="left"/>
      <w:pPr>
        <w:ind w:left="6862" w:hanging="384"/>
      </w:pPr>
      <w:rPr>
        <w:rFonts w:hint="default"/>
      </w:rPr>
    </w:lvl>
    <w:lvl w:ilvl="8" w:tplc="1934479E">
      <w:numFmt w:val="bullet"/>
      <w:lvlText w:val="•"/>
      <w:lvlJc w:val="left"/>
      <w:pPr>
        <w:ind w:left="7714" w:hanging="384"/>
      </w:pPr>
      <w:rPr>
        <w:rFonts w:hint="default"/>
      </w:rPr>
    </w:lvl>
  </w:abstractNum>
  <w:abstractNum w:abstractNumId="26" w15:restartNumberingAfterBreak="0">
    <w:nsid w:val="5B4B0E14"/>
    <w:multiLevelType w:val="hybridMultilevel"/>
    <w:tmpl w:val="B2C24F50"/>
    <w:lvl w:ilvl="0" w:tplc="3B9E9F4C">
      <w:start w:val="1"/>
      <w:numFmt w:val="decimal"/>
      <w:lvlText w:val="%1."/>
      <w:lvlJc w:val="left"/>
      <w:pPr>
        <w:ind w:left="660" w:hanging="360"/>
        <w:jc w:val="left"/>
      </w:pPr>
      <w:rPr>
        <w:rFonts w:ascii="Times New Roman" w:eastAsia="Times New Roman" w:hAnsi="Times New Roman" w:cs="Times New Roman" w:hint="default"/>
        <w:w w:val="100"/>
        <w:sz w:val="24"/>
        <w:szCs w:val="24"/>
      </w:rPr>
    </w:lvl>
    <w:lvl w:ilvl="1" w:tplc="A578748E">
      <w:start w:val="1"/>
      <w:numFmt w:val="upperLetter"/>
      <w:lvlText w:val="%2."/>
      <w:lvlJc w:val="left"/>
      <w:pPr>
        <w:ind w:left="1380" w:hanging="360"/>
        <w:jc w:val="left"/>
      </w:pPr>
      <w:rPr>
        <w:rFonts w:ascii="Times New Roman" w:eastAsia="Times New Roman" w:hAnsi="Times New Roman" w:cs="Times New Roman" w:hint="default"/>
        <w:spacing w:val="-1"/>
        <w:w w:val="99"/>
        <w:sz w:val="24"/>
        <w:szCs w:val="24"/>
      </w:rPr>
    </w:lvl>
    <w:lvl w:ilvl="2" w:tplc="077C8D4C">
      <w:numFmt w:val="bullet"/>
      <w:lvlText w:val=""/>
      <w:lvlJc w:val="left"/>
      <w:pPr>
        <w:ind w:left="2100" w:hanging="360"/>
      </w:pPr>
      <w:rPr>
        <w:rFonts w:ascii="Symbol" w:eastAsia="Symbol" w:hAnsi="Symbol" w:cs="Symbol" w:hint="default"/>
        <w:w w:val="99"/>
        <w:sz w:val="20"/>
        <w:szCs w:val="20"/>
      </w:rPr>
    </w:lvl>
    <w:lvl w:ilvl="3" w:tplc="2B2E0272">
      <w:numFmt w:val="bullet"/>
      <w:lvlText w:val="•"/>
      <w:lvlJc w:val="left"/>
      <w:pPr>
        <w:ind w:left="3085" w:hanging="360"/>
      </w:pPr>
      <w:rPr>
        <w:rFonts w:hint="default"/>
      </w:rPr>
    </w:lvl>
    <w:lvl w:ilvl="4" w:tplc="09F6968E">
      <w:numFmt w:val="bullet"/>
      <w:lvlText w:val="•"/>
      <w:lvlJc w:val="left"/>
      <w:pPr>
        <w:ind w:left="4070" w:hanging="360"/>
      </w:pPr>
      <w:rPr>
        <w:rFonts w:hint="default"/>
      </w:rPr>
    </w:lvl>
    <w:lvl w:ilvl="5" w:tplc="51FA5BA8">
      <w:numFmt w:val="bullet"/>
      <w:lvlText w:val="•"/>
      <w:lvlJc w:val="left"/>
      <w:pPr>
        <w:ind w:left="5055" w:hanging="360"/>
      </w:pPr>
      <w:rPr>
        <w:rFonts w:hint="default"/>
      </w:rPr>
    </w:lvl>
    <w:lvl w:ilvl="6" w:tplc="90B86796">
      <w:numFmt w:val="bullet"/>
      <w:lvlText w:val="•"/>
      <w:lvlJc w:val="left"/>
      <w:pPr>
        <w:ind w:left="6040" w:hanging="360"/>
      </w:pPr>
      <w:rPr>
        <w:rFonts w:hint="default"/>
      </w:rPr>
    </w:lvl>
    <w:lvl w:ilvl="7" w:tplc="8104ECCA">
      <w:numFmt w:val="bullet"/>
      <w:lvlText w:val="•"/>
      <w:lvlJc w:val="left"/>
      <w:pPr>
        <w:ind w:left="7025" w:hanging="360"/>
      </w:pPr>
      <w:rPr>
        <w:rFonts w:hint="default"/>
      </w:rPr>
    </w:lvl>
    <w:lvl w:ilvl="8" w:tplc="C14E76D0">
      <w:numFmt w:val="bullet"/>
      <w:lvlText w:val="•"/>
      <w:lvlJc w:val="left"/>
      <w:pPr>
        <w:ind w:left="8010" w:hanging="360"/>
      </w:pPr>
      <w:rPr>
        <w:rFonts w:hint="default"/>
      </w:rPr>
    </w:lvl>
  </w:abstractNum>
  <w:abstractNum w:abstractNumId="27" w15:restartNumberingAfterBreak="0">
    <w:nsid w:val="63FE52EE"/>
    <w:multiLevelType w:val="multilevel"/>
    <w:tmpl w:val="B7280806"/>
    <w:lvl w:ilvl="0">
      <w:start w:val="3"/>
      <w:numFmt w:val="decimal"/>
      <w:lvlText w:val="%1."/>
      <w:lvlJc w:val="left"/>
      <w:pPr>
        <w:ind w:left="840" w:hanging="540"/>
        <w:jc w:val="left"/>
      </w:pPr>
      <w:rPr>
        <w:rFonts w:ascii="Arial" w:eastAsia="Arial" w:hAnsi="Arial" w:cs="Arial" w:hint="default"/>
        <w:b/>
        <w:bCs/>
        <w:spacing w:val="-2"/>
        <w:w w:val="100"/>
        <w:sz w:val="36"/>
        <w:szCs w:val="36"/>
      </w:rPr>
    </w:lvl>
    <w:lvl w:ilvl="1">
      <w:start w:val="1"/>
      <w:numFmt w:val="decimal"/>
      <w:lvlText w:val="%1.%2"/>
      <w:lvlJc w:val="left"/>
      <w:pPr>
        <w:ind w:left="1019" w:hanging="720"/>
        <w:jc w:val="left"/>
      </w:pPr>
      <w:rPr>
        <w:rFonts w:ascii="Arial" w:eastAsia="Arial" w:hAnsi="Arial" w:cs="Arial" w:hint="default"/>
        <w:b/>
        <w:bCs/>
        <w:w w:val="100"/>
        <w:sz w:val="28"/>
        <w:szCs w:val="28"/>
      </w:rPr>
    </w:lvl>
    <w:lvl w:ilvl="2">
      <w:start w:val="1"/>
      <w:numFmt w:val="decimal"/>
      <w:lvlText w:val="%1.%2.%3"/>
      <w:lvlJc w:val="left"/>
      <w:pPr>
        <w:ind w:left="1020" w:hanging="720"/>
        <w:jc w:val="left"/>
      </w:pPr>
      <w:rPr>
        <w:rFonts w:ascii="Arial" w:eastAsia="Arial" w:hAnsi="Arial" w:cs="Arial" w:hint="default"/>
        <w:b/>
        <w:bCs/>
        <w:w w:val="99"/>
        <w:sz w:val="24"/>
        <w:szCs w:val="24"/>
      </w:rPr>
    </w:lvl>
    <w:lvl w:ilvl="3">
      <w:start w:val="1"/>
      <w:numFmt w:val="decimal"/>
      <w:lvlText w:val="%4."/>
      <w:lvlJc w:val="left"/>
      <w:pPr>
        <w:ind w:left="1020" w:hanging="360"/>
        <w:jc w:val="left"/>
      </w:pPr>
      <w:rPr>
        <w:rFonts w:ascii="Times New Roman" w:eastAsia="Times New Roman" w:hAnsi="Times New Roman" w:cs="Times New Roman" w:hint="default"/>
        <w:w w:val="100"/>
        <w:sz w:val="24"/>
        <w:szCs w:val="24"/>
      </w:rPr>
    </w:lvl>
    <w:lvl w:ilvl="4">
      <w:start w:val="1"/>
      <w:numFmt w:val="upperLetter"/>
      <w:lvlText w:val="%5."/>
      <w:lvlJc w:val="left"/>
      <w:pPr>
        <w:ind w:left="1380" w:hanging="360"/>
        <w:jc w:val="left"/>
      </w:pPr>
      <w:rPr>
        <w:rFonts w:ascii="Times New Roman" w:eastAsia="Times New Roman" w:hAnsi="Times New Roman" w:cs="Times New Roman" w:hint="default"/>
        <w:spacing w:val="-1"/>
        <w:w w:val="99"/>
        <w:sz w:val="24"/>
        <w:szCs w:val="24"/>
      </w:rPr>
    </w:lvl>
    <w:lvl w:ilvl="5">
      <w:numFmt w:val="bullet"/>
      <w:lvlText w:val=""/>
      <w:lvlJc w:val="left"/>
      <w:pPr>
        <w:ind w:left="2100" w:hanging="360"/>
      </w:pPr>
      <w:rPr>
        <w:rFonts w:ascii="Symbol" w:eastAsia="Symbol" w:hAnsi="Symbol" w:cs="Symbol" w:hint="default"/>
        <w:w w:val="99"/>
        <w:sz w:val="20"/>
        <w:szCs w:val="20"/>
      </w:rPr>
    </w:lvl>
    <w:lvl w:ilvl="6">
      <w:numFmt w:val="bullet"/>
      <w:lvlText w:val="•"/>
      <w:lvlJc w:val="left"/>
      <w:pPr>
        <w:ind w:left="5477" w:hanging="360"/>
      </w:pPr>
      <w:rPr>
        <w:rFonts w:hint="default"/>
      </w:rPr>
    </w:lvl>
    <w:lvl w:ilvl="7">
      <w:numFmt w:val="bullet"/>
      <w:lvlText w:val="•"/>
      <w:lvlJc w:val="left"/>
      <w:pPr>
        <w:ind w:left="6602" w:hanging="360"/>
      </w:pPr>
      <w:rPr>
        <w:rFonts w:hint="default"/>
      </w:rPr>
    </w:lvl>
    <w:lvl w:ilvl="8">
      <w:numFmt w:val="bullet"/>
      <w:lvlText w:val="•"/>
      <w:lvlJc w:val="left"/>
      <w:pPr>
        <w:ind w:left="7728" w:hanging="360"/>
      </w:pPr>
      <w:rPr>
        <w:rFonts w:hint="default"/>
      </w:rPr>
    </w:lvl>
  </w:abstractNum>
  <w:abstractNum w:abstractNumId="28" w15:restartNumberingAfterBreak="0">
    <w:nsid w:val="6B1C5BDD"/>
    <w:multiLevelType w:val="hybridMultilevel"/>
    <w:tmpl w:val="016CDC40"/>
    <w:lvl w:ilvl="0" w:tplc="29C6F3B4">
      <w:numFmt w:val="decimal"/>
      <w:lvlText w:val="%1"/>
      <w:lvlJc w:val="left"/>
      <w:pPr>
        <w:ind w:left="1564" w:hanging="864"/>
        <w:jc w:val="left"/>
      </w:pPr>
      <w:rPr>
        <w:rFonts w:ascii="Courier New" w:eastAsia="Courier New" w:hAnsi="Courier New" w:cs="Courier New" w:hint="default"/>
        <w:w w:val="100"/>
        <w:sz w:val="16"/>
        <w:szCs w:val="16"/>
      </w:rPr>
    </w:lvl>
    <w:lvl w:ilvl="1" w:tplc="DC9255A2">
      <w:numFmt w:val="bullet"/>
      <w:lvlText w:val="•"/>
      <w:lvlJc w:val="left"/>
      <w:pPr>
        <w:ind w:left="2345" w:hanging="864"/>
      </w:pPr>
      <w:rPr>
        <w:rFonts w:hint="default"/>
      </w:rPr>
    </w:lvl>
    <w:lvl w:ilvl="2" w:tplc="86726644">
      <w:numFmt w:val="bullet"/>
      <w:lvlText w:val="•"/>
      <w:lvlJc w:val="left"/>
      <w:pPr>
        <w:ind w:left="3131" w:hanging="864"/>
      </w:pPr>
      <w:rPr>
        <w:rFonts w:hint="default"/>
      </w:rPr>
    </w:lvl>
    <w:lvl w:ilvl="3" w:tplc="DB0A97D4">
      <w:numFmt w:val="bullet"/>
      <w:lvlText w:val="•"/>
      <w:lvlJc w:val="left"/>
      <w:pPr>
        <w:ind w:left="3917" w:hanging="864"/>
      </w:pPr>
      <w:rPr>
        <w:rFonts w:hint="default"/>
      </w:rPr>
    </w:lvl>
    <w:lvl w:ilvl="4" w:tplc="2BF4822E">
      <w:numFmt w:val="bullet"/>
      <w:lvlText w:val="•"/>
      <w:lvlJc w:val="left"/>
      <w:pPr>
        <w:ind w:left="4703" w:hanging="864"/>
      </w:pPr>
      <w:rPr>
        <w:rFonts w:hint="default"/>
      </w:rPr>
    </w:lvl>
    <w:lvl w:ilvl="5" w:tplc="9EA6EBF0">
      <w:numFmt w:val="bullet"/>
      <w:lvlText w:val="•"/>
      <w:lvlJc w:val="left"/>
      <w:pPr>
        <w:ind w:left="5488" w:hanging="864"/>
      </w:pPr>
      <w:rPr>
        <w:rFonts w:hint="default"/>
      </w:rPr>
    </w:lvl>
    <w:lvl w:ilvl="6" w:tplc="D6DC5F30">
      <w:numFmt w:val="bullet"/>
      <w:lvlText w:val="•"/>
      <w:lvlJc w:val="left"/>
      <w:pPr>
        <w:ind w:left="6274" w:hanging="864"/>
      </w:pPr>
      <w:rPr>
        <w:rFonts w:hint="default"/>
      </w:rPr>
    </w:lvl>
    <w:lvl w:ilvl="7" w:tplc="0902F08A">
      <w:numFmt w:val="bullet"/>
      <w:lvlText w:val="•"/>
      <w:lvlJc w:val="left"/>
      <w:pPr>
        <w:ind w:left="7060" w:hanging="864"/>
      </w:pPr>
      <w:rPr>
        <w:rFonts w:hint="default"/>
      </w:rPr>
    </w:lvl>
    <w:lvl w:ilvl="8" w:tplc="79228152">
      <w:numFmt w:val="bullet"/>
      <w:lvlText w:val="•"/>
      <w:lvlJc w:val="left"/>
      <w:pPr>
        <w:ind w:left="7846" w:hanging="864"/>
      </w:pPr>
      <w:rPr>
        <w:rFonts w:hint="default"/>
      </w:rPr>
    </w:lvl>
  </w:abstractNum>
  <w:abstractNum w:abstractNumId="29" w15:restartNumberingAfterBreak="0">
    <w:nsid w:val="6D175D77"/>
    <w:multiLevelType w:val="hybridMultilevel"/>
    <w:tmpl w:val="D4F433E0"/>
    <w:lvl w:ilvl="0" w:tplc="A002D75A">
      <w:numFmt w:val="decimal"/>
      <w:lvlText w:val="%1"/>
      <w:lvlJc w:val="left"/>
      <w:pPr>
        <w:ind w:left="1835" w:hanging="864"/>
        <w:jc w:val="left"/>
      </w:pPr>
      <w:rPr>
        <w:rFonts w:ascii="Courier New" w:eastAsia="Courier New" w:hAnsi="Courier New" w:cs="Courier New" w:hint="default"/>
        <w:w w:val="100"/>
        <w:sz w:val="16"/>
        <w:szCs w:val="16"/>
      </w:rPr>
    </w:lvl>
    <w:lvl w:ilvl="1" w:tplc="4FC25776">
      <w:numFmt w:val="bullet"/>
      <w:lvlText w:val="•"/>
      <w:lvlJc w:val="left"/>
      <w:pPr>
        <w:ind w:left="2654" w:hanging="864"/>
      </w:pPr>
      <w:rPr>
        <w:rFonts w:hint="default"/>
      </w:rPr>
    </w:lvl>
    <w:lvl w:ilvl="2" w:tplc="D56E73AC">
      <w:numFmt w:val="bullet"/>
      <w:lvlText w:val="•"/>
      <w:lvlJc w:val="left"/>
      <w:pPr>
        <w:ind w:left="3468" w:hanging="864"/>
      </w:pPr>
      <w:rPr>
        <w:rFonts w:hint="default"/>
      </w:rPr>
    </w:lvl>
    <w:lvl w:ilvl="3" w:tplc="2F202AA4">
      <w:numFmt w:val="bullet"/>
      <w:lvlText w:val="•"/>
      <w:lvlJc w:val="left"/>
      <w:pPr>
        <w:ind w:left="4282" w:hanging="864"/>
      </w:pPr>
      <w:rPr>
        <w:rFonts w:hint="default"/>
      </w:rPr>
    </w:lvl>
    <w:lvl w:ilvl="4" w:tplc="18ACD38C">
      <w:numFmt w:val="bullet"/>
      <w:lvlText w:val="•"/>
      <w:lvlJc w:val="left"/>
      <w:pPr>
        <w:ind w:left="5096" w:hanging="864"/>
      </w:pPr>
      <w:rPr>
        <w:rFonts w:hint="default"/>
      </w:rPr>
    </w:lvl>
    <w:lvl w:ilvl="5" w:tplc="5B3A32D0">
      <w:numFmt w:val="bullet"/>
      <w:lvlText w:val="•"/>
      <w:lvlJc w:val="left"/>
      <w:pPr>
        <w:ind w:left="5910" w:hanging="864"/>
      </w:pPr>
      <w:rPr>
        <w:rFonts w:hint="default"/>
      </w:rPr>
    </w:lvl>
    <w:lvl w:ilvl="6" w:tplc="D490584A">
      <w:numFmt w:val="bullet"/>
      <w:lvlText w:val="•"/>
      <w:lvlJc w:val="left"/>
      <w:pPr>
        <w:ind w:left="6724" w:hanging="864"/>
      </w:pPr>
      <w:rPr>
        <w:rFonts w:hint="default"/>
      </w:rPr>
    </w:lvl>
    <w:lvl w:ilvl="7" w:tplc="8806F688">
      <w:numFmt w:val="bullet"/>
      <w:lvlText w:val="•"/>
      <w:lvlJc w:val="left"/>
      <w:pPr>
        <w:ind w:left="7538" w:hanging="864"/>
      </w:pPr>
      <w:rPr>
        <w:rFonts w:hint="default"/>
      </w:rPr>
    </w:lvl>
    <w:lvl w:ilvl="8" w:tplc="743A6F6A">
      <w:numFmt w:val="bullet"/>
      <w:lvlText w:val="•"/>
      <w:lvlJc w:val="left"/>
      <w:pPr>
        <w:ind w:left="8352" w:hanging="864"/>
      </w:pPr>
      <w:rPr>
        <w:rFonts w:hint="default"/>
      </w:rPr>
    </w:lvl>
  </w:abstractNum>
  <w:abstractNum w:abstractNumId="30" w15:restartNumberingAfterBreak="0">
    <w:nsid w:val="6E0D3562"/>
    <w:multiLevelType w:val="hybridMultilevel"/>
    <w:tmpl w:val="596ACC62"/>
    <w:lvl w:ilvl="0" w:tplc="4390447A">
      <w:start w:val="1"/>
      <w:numFmt w:val="decimal"/>
      <w:lvlText w:val="%1"/>
      <w:lvlJc w:val="left"/>
      <w:pPr>
        <w:ind w:left="1740" w:hanging="540"/>
        <w:jc w:val="left"/>
      </w:pPr>
      <w:rPr>
        <w:rFonts w:ascii="Times New Roman" w:eastAsia="Times New Roman" w:hAnsi="Times New Roman" w:cs="Times New Roman" w:hint="default"/>
        <w:b/>
        <w:bCs/>
        <w:w w:val="100"/>
        <w:sz w:val="24"/>
        <w:szCs w:val="24"/>
      </w:rPr>
    </w:lvl>
    <w:lvl w:ilvl="1" w:tplc="8D36F44C">
      <w:numFmt w:val="bullet"/>
      <w:lvlText w:val="•"/>
      <w:lvlJc w:val="left"/>
      <w:pPr>
        <w:ind w:left="2564" w:hanging="540"/>
      </w:pPr>
      <w:rPr>
        <w:rFonts w:hint="default"/>
      </w:rPr>
    </w:lvl>
    <w:lvl w:ilvl="2" w:tplc="B8EEFE08">
      <w:numFmt w:val="bullet"/>
      <w:lvlText w:val="•"/>
      <w:lvlJc w:val="left"/>
      <w:pPr>
        <w:ind w:left="3388" w:hanging="540"/>
      </w:pPr>
      <w:rPr>
        <w:rFonts w:hint="default"/>
      </w:rPr>
    </w:lvl>
    <w:lvl w:ilvl="3" w:tplc="2DC2D822">
      <w:numFmt w:val="bullet"/>
      <w:lvlText w:val="•"/>
      <w:lvlJc w:val="left"/>
      <w:pPr>
        <w:ind w:left="4212" w:hanging="540"/>
      </w:pPr>
      <w:rPr>
        <w:rFonts w:hint="default"/>
      </w:rPr>
    </w:lvl>
    <w:lvl w:ilvl="4" w:tplc="10584F06">
      <w:numFmt w:val="bullet"/>
      <w:lvlText w:val="•"/>
      <w:lvlJc w:val="left"/>
      <w:pPr>
        <w:ind w:left="5036" w:hanging="540"/>
      </w:pPr>
      <w:rPr>
        <w:rFonts w:hint="default"/>
      </w:rPr>
    </w:lvl>
    <w:lvl w:ilvl="5" w:tplc="2C5E56CE">
      <w:numFmt w:val="bullet"/>
      <w:lvlText w:val="•"/>
      <w:lvlJc w:val="left"/>
      <w:pPr>
        <w:ind w:left="5860" w:hanging="540"/>
      </w:pPr>
      <w:rPr>
        <w:rFonts w:hint="default"/>
      </w:rPr>
    </w:lvl>
    <w:lvl w:ilvl="6" w:tplc="AD2ABE60">
      <w:numFmt w:val="bullet"/>
      <w:lvlText w:val="•"/>
      <w:lvlJc w:val="left"/>
      <w:pPr>
        <w:ind w:left="6684" w:hanging="540"/>
      </w:pPr>
      <w:rPr>
        <w:rFonts w:hint="default"/>
      </w:rPr>
    </w:lvl>
    <w:lvl w:ilvl="7" w:tplc="22C65F02">
      <w:numFmt w:val="bullet"/>
      <w:lvlText w:val="•"/>
      <w:lvlJc w:val="left"/>
      <w:pPr>
        <w:ind w:left="7508" w:hanging="540"/>
      </w:pPr>
      <w:rPr>
        <w:rFonts w:hint="default"/>
      </w:rPr>
    </w:lvl>
    <w:lvl w:ilvl="8" w:tplc="4BA42FE8">
      <w:numFmt w:val="bullet"/>
      <w:lvlText w:val="•"/>
      <w:lvlJc w:val="left"/>
      <w:pPr>
        <w:ind w:left="8332" w:hanging="540"/>
      </w:pPr>
      <w:rPr>
        <w:rFonts w:hint="default"/>
      </w:rPr>
    </w:lvl>
  </w:abstractNum>
  <w:abstractNum w:abstractNumId="31" w15:restartNumberingAfterBreak="0">
    <w:nsid w:val="70B77C69"/>
    <w:multiLevelType w:val="hybridMultilevel"/>
    <w:tmpl w:val="240675CA"/>
    <w:lvl w:ilvl="0" w:tplc="48DCB32E">
      <w:numFmt w:val="decimal"/>
      <w:lvlText w:val="%1"/>
      <w:lvlJc w:val="left"/>
      <w:pPr>
        <w:ind w:left="1835" w:hanging="864"/>
        <w:jc w:val="left"/>
      </w:pPr>
      <w:rPr>
        <w:rFonts w:ascii="Courier New" w:eastAsia="Courier New" w:hAnsi="Courier New" w:cs="Courier New" w:hint="default"/>
        <w:w w:val="100"/>
        <w:sz w:val="16"/>
        <w:szCs w:val="16"/>
      </w:rPr>
    </w:lvl>
    <w:lvl w:ilvl="1" w:tplc="8676D2AE">
      <w:numFmt w:val="bullet"/>
      <w:lvlText w:val="•"/>
      <w:lvlJc w:val="left"/>
      <w:pPr>
        <w:ind w:left="2654" w:hanging="864"/>
      </w:pPr>
      <w:rPr>
        <w:rFonts w:hint="default"/>
      </w:rPr>
    </w:lvl>
    <w:lvl w:ilvl="2" w:tplc="E46469F0">
      <w:numFmt w:val="bullet"/>
      <w:lvlText w:val="•"/>
      <w:lvlJc w:val="left"/>
      <w:pPr>
        <w:ind w:left="3468" w:hanging="864"/>
      </w:pPr>
      <w:rPr>
        <w:rFonts w:hint="default"/>
      </w:rPr>
    </w:lvl>
    <w:lvl w:ilvl="3" w:tplc="81D8D49A">
      <w:numFmt w:val="bullet"/>
      <w:lvlText w:val="•"/>
      <w:lvlJc w:val="left"/>
      <w:pPr>
        <w:ind w:left="4282" w:hanging="864"/>
      </w:pPr>
      <w:rPr>
        <w:rFonts w:hint="default"/>
      </w:rPr>
    </w:lvl>
    <w:lvl w:ilvl="4" w:tplc="C13CAB6A">
      <w:numFmt w:val="bullet"/>
      <w:lvlText w:val="•"/>
      <w:lvlJc w:val="left"/>
      <w:pPr>
        <w:ind w:left="5096" w:hanging="864"/>
      </w:pPr>
      <w:rPr>
        <w:rFonts w:hint="default"/>
      </w:rPr>
    </w:lvl>
    <w:lvl w:ilvl="5" w:tplc="AACE37F6">
      <w:numFmt w:val="bullet"/>
      <w:lvlText w:val="•"/>
      <w:lvlJc w:val="left"/>
      <w:pPr>
        <w:ind w:left="5910" w:hanging="864"/>
      </w:pPr>
      <w:rPr>
        <w:rFonts w:hint="default"/>
      </w:rPr>
    </w:lvl>
    <w:lvl w:ilvl="6" w:tplc="2B92C546">
      <w:numFmt w:val="bullet"/>
      <w:lvlText w:val="•"/>
      <w:lvlJc w:val="left"/>
      <w:pPr>
        <w:ind w:left="6724" w:hanging="864"/>
      </w:pPr>
      <w:rPr>
        <w:rFonts w:hint="default"/>
      </w:rPr>
    </w:lvl>
    <w:lvl w:ilvl="7" w:tplc="B2FCF060">
      <w:numFmt w:val="bullet"/>
      <w:lvlText w:val="•"/>
      <w:lvlJc w:val="left"/>
      <w:pPr>
        <w:ind w:left="7538" w:hanging="864"/>
      </w:pPr>
      <w:rPr>
        <w:rFonts w:hint="default"/>
      </w:rPr>
    </w:lvl>
    <w:lvl w:ilvl="8" w:tplc="16D8CB0A">
      <w:numFmt w:val="bullet"/>
      <w:lvlText w:val="•"/>
      <w:lvlJc w:val="left"/>
      <w:pPr>
        <w:ind w:left="8352" w:hanging="864"/>
      </w:pPr>
      <w:rPr>
        <w:rFonts w:hint="default"/>
      </w:rPr>
    </w:lvl>
  </w:abstractNum>
  <w:abstractNum w:abstractNumId="32" w15:restartNumberingAfterBreak="0">
    <w:nsid w:val="76143AFB"/>
    <w:multiLevelType w:val="hybridMultilevel"/>
    <w:tmpl w:val="C23ADDA0"/>
    <w:lvl w:ilvl="0" w:tplc="F8765E6A">
      <w:numFmt w:val="bullet"/>
      <w:lvlText w:val=""/>
      <w:lvlJc w:val="left"/>
      <w:pPr>
        <w:ind w:left="1020" w:hanging="360"/>
      </w:pPr>
      <w:rPr>
        <w:rFonts w:ascii="Symbol" w:eastAsia="Symbol" w:hAnsi="Symbol" w:cs="Symbol" w:hint="default"/>
        <w:w w:val="100"/>
        <w:sz w:val="24"/>
        <w:szCs w:val="24"/>
      </w:rPr>
    </w:lvl>
    <w:lvl w:ilvl="1" w:tplc="6D826E44">
      <w:numFmt w:val="bullet"/>
      <w:lvlText w:val="•"/>
      <w:lvlJc w:val="left"/>
      <w:pPr>
        <w:ind w:left="1916" w:hanging="360"/>
      </w:pPr>
      <w:rPr>
        <w:rFonts w:hint="default"/>
      </w:rPr>
    </w:lvl>
    <w:lvl w:ilvl="2" w:tplc="C88C2494">
      <w:numFmt w:val="bullet"/>
      <w:lvlText w:val="•"/>
      <w:lvlJc w:val="left"/>
      <w:pPr>
        <w:ind w:left="2812" w:hanging="360"/>
      </w:pPr>
      <w:rPr>
        <w:rFonts w:hint="default"/>
      </w:rPr>
    </w:lvl>
    <w:lvl w:ilvl="3" w:tplc="88000E96">
      <w:numFmt w:val="bullet"/>
      <w:lvlText w:val="•"/>
      <w:lvlJc w:val="left"/>
      <w:pPr>
        <w:ind w:left="3708" w:hanging="360"/>
      </w:pPr>
      <w:rPr>
        <w:rFonts w:hint="default"/>
      </w:rPr>
    </w:lvl>
    <w:lvl w:ilvl="4" w:tplc="D242CB3E">
      <w:numFmt w:val="bullet"/>
      <w:lvlText w:val="•"/>
      <w:lvlJc w:val="left"/>
      <w:pPr>
        <w:ind w:left="4604" w:hanging="360"/>
      </w:pPr>
      <w:rPr>
        <w:rFonts w:hint="default"/>
      </w:rPr>
    </w:lvl>
    <w:lvl w:ilvl="5" w:tplc="A992CF7A">
      <w:numFmt w:val="bullet"/>
      <w:lvlText w:val="•"/>
      <w:lvlJc w:val="left"/>
      <w:pPr>
        <w:ind w:left="5500" w:hanging="360"/>
      </w:pPr>
      <w:rPr>
        <w:rFonts w:hint="default"/>
      </w:rPr>
    </w:lvl>
    <w:lvl w:ilvl="6" w:tplc="1284B6F8">
      <w:numFmt w:val="bullet"/>
      <w:lvlText w:val="•"/>
      <w:lvlJc w:val="left"/>
      <w:pPr>
        <w:ind w:left="6396" w:hanging="360"/>
      </w:pPr>
      <w:rPr>
        <w:rFonts w:hint="default"/>
      </w:rPr>
    </w:lvl>
    <w:lvl w:ilvl="7" w:tplc="E8A49744">
      <w:numFmt w:val="bullet"/>
      <w:lvlText w:val="•"/>
      <w:lvlJc w:val="left"/>
      <w:pPr>
        <w:ind w:left="7292" w:hanging="360"/>
      </w:pPr>
      <w:rPr>
        <w:rFonts w:hint="default"/>
      </w:rPr>
    </w:lvl>
    <w:lvl w:ilvl="8" w:tplc="9BAECBDE">
      <w:numFmt w:val="bullet"/>
      <w:lvlText w:val="•"/>
      <w:lvlJc w:val="left"/>
      <w:pPr>
        <w:ind w:left="8188" w:hanging="360"/>
      </w:pPr>
      <w:rPr>
        <w:rFonts w:hint="default"/>
      </w:rPr>
    </w:lvl>
  </w:abstractNum>
  <w:abstractNum w:abstractNumId="33" w15:restartNumberingAfterBreak="0">
    <w:nsid w:val="7C731B5B"/>
    <w:multiLevelType w:val="hybridMultilevel"/>
    <w:tmpl w:val="334C6758"/>
    <w:lvl w:ilvl="0" w:tplc="10AA9972">
      <w:start w:val="1"/>
      <w:numFmt w:val="decimal"/>
      <w:lvlText w:val="%1"/>
      <w:lvlJc w:val="left"/>
      <w:pPr>
        <w:ind w:left="1948" w:hanging="960"/>
        <w:jc w:val="left"/>
      </w:pPr>
      <w:rPr>
        <w:rFonts w:ascii="Courier New" w:eastAsia="Courier New" w:hAnsi="Courier New" w:cs="Courier New" w:hint="default"/>
        <w:w w:val="100"/>
        <w:sz w:val="16"/>
        <w:szCs w:val="16"/>
      </w:rPr>
    </w:lvl>
    <w:lvl w:ilvl="1" w:tplc="4EA0DC9E">
      <w:numFmt w:val="bullet"/>
      <w:lvlText w:val="•"/>
      <w:lvlJc w:val="left"/>
      <w:pPr>
        <w:ind w:left="2687" w:hanging="960"/>
      </w:pPr>
      <w:rPr>
        <w:rFonts w:hint="default"/>
      </w:rPr>
    </w:lvl>
    <w:lvl w:ilvl="2" w:tplc="2EBC54F2">
      <w:numFmt w:val="bullet"/>
      <w:lvlText w:val="•"/>
      <w:lvlJc w:val="left"/>
      <w:pPr>
        <w:ind w:left="3435" w:hanging="960"/>
      </w:pPr>
      <w:rPr>
        <w:rFonts w:hint="default"/>
      </w:rPr>
    </w:lvl>
    <w:lvl w:ilvl="3" w:tplc="409E556E">
      <w:numFmt w:val="bullet"/>
      <w:lvlText w:val="•"/>
      <w:lvlJc w:val="left"/>
      <w:pPr>
        <w:ind w:left="4183" w:hanging="960"/>
      </w:pPr>
      <w:rPr>
        <w:rFonts w:hint="default"/>
      </w:rPr>
    </w:lvl>
    <w:lvl w:ilvl="4" w:tplc="E01E9E92">
      <w:numFmt w:val="bullet"/>
      <w:lvlText w:val="•"/>
      <w:lvlJc w:val="left"/>
      <w:pPr>
        <w:ind w:left="4931" w:hanging="960"/>
      </w:pPr>
      <w:rPr>
        <w:rFonts w:hint="default"/>
      </w:rPr>
    </w:lvl>
    <w:lvl w:ilvl="5" w:tplc="E8A24308">
      <w:numFmt w:val="bullet"/>
      <w:lvlText w:val="•"/>
      <w:lvlJc w:val="left"/>
      <w:pPr>
        <w:ind w:left="5678" w:hanging="960"/>
      </w:pPr>
      <w:rPr>
        <w:rFonts w:hint="default"/>
      </w:rPr>
    </w:lvl>
    <w:lvl w:ilvl="6" w:tplc="FDEAB514">
      <w:numFmt w:val="bullet"/>
      <w:lvlText w:val="•"/>
      <w:lvlJc w:val="left"/>
      <w:pPr>
        <w:ind w:left="6426" w:hanging="960"/>
      </w:pPr>
      <w:rPr>
        <w:rFonts w:hint="default"/>
      </w:rPr>
    </w:lvl>
    <w:lvl w:ilvl="7" w:tplc="5CC200E4">
      <w:numFmt w:val="bullet"/>
      <w:lvlText w:val="•"/>
      <w:lvlJc w:val="left"/>
      <w:pPr>
        <w:ind w:left="7174" w:hanging="960"/>
      </w:pPr>
      <w:rPr>
        <w:rFonts w:hint="default"/>
      </w:rPr>
    </w:lvl>
    <w:lvl w:ilvl="8" w:tplc="ADC26D50">
      <w:numFmt w:val="bullet"/>
      <w:lvlText w:val="•"/>
      <w:lvlJc w:val="left"/>
      <w:pPr>
        <w:ind w:left="7922" w:hanging="960"/>
      </w:pPr>
      <w:rPr>
        <w:rFonts w:hint="default"/>
      </w:rPr>
    </w:lvl>
  </w:abstractNum>
  <w:num w:numId="1">
    <w:abstractNumId w:val="15"/>
  </w:num>
  <w:num w:numId="2">
    <w:abstractNumId w:val="14"/>
  </w:num>
  <w:num w:numId="3">
    <w:abstractNumId w:val="8"/>
  </w:num>
  <w:num w:numId="4">
    <w:abstractNumId w:val="10"/>
  </w:num>
  <w:num w:numId="5">
    <w:abstractNumId w:val="2"/>
  </w:num>
  <w:num w:numId="6">
    <w:abstractNumId w:val="16"/>
  </w:num>
  <w:num w:numId="7">
    <w:abstractNumId w:val="19"/>
  </w:num>
  <w:num w:numId="8">
    <w:abstractNumId w:val="28"/>
  </w:num>
  <w:num w:numId="9">
    <w:abstractNumId w:val="20"/>
  </w:num>
  <w:num w:numId="10">
    <w:abstractNumId w:val="26"/>
  </w:num>
  <w:num w:numId="11">
    <w:abstractNumId w:val="18"/>
  </w:num>
  <w:num w:numId="12">
    <w:abstractNumId w:val="6"/>
  </w:num>
  <w:num w:numId="13">
    <w:abstractNumId w:val="0"/>
  </w:num>
  <w:num w:numId="14">
    <w:abstractNumId w:val="11"/>
  </w:num>
  <w:num w:numId="15">
    <w:abstractNumId w:val="7"/>
  </w:num>
  <w:num w:numId="16">
    <w:abstractNumId w:val="13"/>
  </w:num>
  <w:num w:numId="17">
    <w:abstractNumId w:val="29"/>
  </w:num>
  <w:num w:numId="18">
    <w:abstractNumId w:val="23"/>
  </w:num>
  <w:num w:numId="19">
    <w:abstractNumId w:val="31"/>
  </w:num>
  <w:num w:numId="20">
    <w:abstractNumId w:val="30"/>
  </w:num>
  <w:num w:numId="21">
    <w:abstractNumId w:val="5"/>
  </w:num>
  <w:num w:numId="22">
    <w:abstractNumId w:val="22"/>
  </w:num>
  <w:num w:numId="23">
    <w:abstractNumId w:val="24"/>
  </w:num>
  <w:num w:numId="24">
    <w:abstractNumId w:val="12"/>
  </w:num>
  <w:num w:numId="25">
    <w:abstractNumId w:val="1"/>
  </w:num>
  <w:num w:numId="26">
    <w:abstractNumId w:val="17"/>
  </w:num>
  <w:num w:numId="27">
    <w:abstractNumId w:val="21"/>
  </w:num>
  <w:num w:numId="28">
    <w:abstractNumId w:val="33"/>
  </w:num>
  <w:num w:numId="29">
    <w:abstractNumId w:val="4"/>
  </w:num>
  <w:num w:numId="30">
    <w:abstractNumId w:val="9"/>
  </w:num>
  <w:num w:numId="31">
    <w:abstractNumId w:val="32"/>
  </w:num>
  <w:num w:numId="32">
    <w:abstractNumId w:val="25"/>
  </w:num>
  <w:num w:numId="33">
    <w:abstractNumId w:val="2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evenAndOddHeaders/>
  <w:drawingGridHorizontalSpacing w:val="110"/>
  <w:displayHorizontalDrawingGridEvery w:val="2"/>
  <w:characterSpacingControl w:val="doNotCompress"/>
  <w:hdrShapeDefaults>
    <o:shapedefaults v:ext="edit" spidmax="220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A4DED"/>
    <w:rsid w:val="001B5574"/>
    <w:rsid w:val="008A4DED"/>
    <w:rsid w:val="00AF431F"/>
    <w:rsid w:val="00EA4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09"/>
    <o:shapelayout v:ext="edit">
      <o:idmap v:ext="edit" data="1"/>
    </o:shapelayout>
  </w:shapeDefaults>
  <w:decimalSymbol w:val="."/>
  <w:listSeparator w:val=","/>
  <w14:docId w14:val="1AE2A20F"/>
  <w15:docId w15:val="{3BE559B0-90D7-4C3F-8FBE-49C9B8E2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88"/>
      <w:ind w:left="102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19" w:hanging="720"/>
      <w:outlineLvl w:val="1"/>
    </w:pPr>
    <w:rPr>
      <w:rFonts w:ascii="Arial" w:eastAsia="Arial" w:hAnsi="Arial" w:cs="Arial"/>
      <w:b/>
      <w:bCs/>
      <w:sz w:val="28"/>
      <w:szCs w:val="28"/>
    </w:rPr>
  </w:style>
  <w:style w:type="paragraph" w:styleId="Heading3">
    <w:name w:val="heading 3"/>
    <w:basedOn w:val="Normal"/>
    <w:uiPriority w:val="9"/>
    <w:unhideWhenUsed/>
    <w:qFormat/>
    <w:pPr>
      <w:spacing w:before="69"/>
      <w:ind w:left="10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732" w:hanging="432"/>
    </w:pPr>
    <w:rPr>
      <w:b/>
      <w:bCs/>
      <w:sz w:val="28"/>
      <w:szCs w:val="28"/>
    </w:rPr>
  </w:style>
  <w:style w:type="paragraph" w:styleId="TOC2">
    <w:name w:val="toc 2"/>
    <w:basedOn w:val="Normal"/>
    <w:uiPriority w:val="1"/>
    <w:qFormat/>
    <w:pPr>
      <w:spacing w:before="127"/>
      <w:ind w:left="1164" w:hanging="433"/>
    </w:pPr>
    <w:rPr>
      <w:sz w:val="24"/>
      <w:szCs w:val="24"/>
    </w:rPr>
  </w:style>
  <w:style w:type="paragraph" w:styleId="TOC3">
    <w:name w:val="toc 3"/>
    <w:basedOn w:val="Normal"/>
    <w:uiPriority w:val="1"/>
    <w:qFormat/>
    <w:pPr>
      <w:spacing w:before="67"/>
      <w:ind w:left="1740" w:hanging="576"/>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943" w:right="960"/>
      <w:jc w:val="center"/>
    </w:pPr>
    <w:rPr>
      <w:rFonts w:ascii="Arial" w:eastAsia="Arial" w:hAnsi="Arial" w:cs="Arial"/>
      <w:b/>
      <w:bCs/>
      <w:sz w:val="64"/>
      <w:szCs w:val="6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footer" Target="footer14.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0.png"/><Relationship Id="rId47" Type="http://schemas.openxmlformats.org/officeDocument/2006/relationships/image" Target="media/image25.png"/><Relationship Id="rId50" Type="http://schemas.openxmlformats.org/officeDocument/2006/relationships/footer" Target="footer17.xml"/><Relationship Id="rId55" Type="http://schemas.openxmlformats.org/officeDocument/2006/relationships/image" Target="media/image29.png"/><Relationship Id="rId63" Type="http://schemas.openxmlformats.org/officeDocument/2006/relationships/image" Target="media/image33.png"/><Relationship Id="rId68" Type="http://schemas.openxmlformats.org/officeDocument/2006/relationships/image" Target="media/image38.png"/><Relationship Id="rId76" Type="http://schemas.openxmlformats.org/officeDocument/2006/relationships/footer" Target="footer32.xml"/><Relationship Id="rId84" Type="http://schemas.openxmlformats.org/officeDocument/2006/relationships/footer" Target="footer40.xml"/><Relationship Id="rId7" Type="http://schemas.openxmlformats.org/officeDocument/2006/relationships/image" Target="media/image1.png"/><Relationship Id="rId71" Type="http://schemas.openxmlformats.org/officeDocument/2006/relationships/footer" Target="footer27.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9.xml"/><Relationship Id="rId11" Type="http://schemas.openxmlformats.org/officeDocument/2006/relationships/footer" Target="footer4.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image" Target="media/image19.png"/><Relationship Id="rId40" Type="http://schemas.openxmlformats.org/officeDocument/2006/relationships/footer" Target="footer15.xml"/><Relationship Id="rId45" Type="http://schemas.openxmlformats.org/officeDocument/2006/relationships/image" Target="media/image23.png"/><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image" Target="media/image36.png"/><Relationship Id="rId74" Type="http://schemas.openxmlformats.org/officeDocument/2006/relationships/footer" Target="footer30.xml"/><Relationship Id="rId79" Type="http://schemas.openxmlformats.org/officeDocument/2006/relationships/footer" Target="footer35.xml"/><Relationship Id="rId5" Type="http://schemas.openxmlformats.org/officeDocument/2006/relationships/footnotes" Target="footnotes.xml"/><Relationship Id="rId61" Type="http://schemas.openxmlformats.org/officeDocument/2006/relationships/image" Target="media/image31.png"/><Relationship Id="rId82" Type="http://schemas.openxmlformats.org/officeDocument/2006/relationships/footer" Target="footer38.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footer" Target="footer10.xml"/><Relationship Id="rId35" Type="http://schemas.openxmlformats.org/officeDocument/2006/relationships/image" Target="media/image17.png"/><Relationship Id="rId43" Type="http://schemas.openxmlformats.org/officeDocument/2006/relationships/image" Target="media/image21.png"/><Relationship Id="rId48" Type="http://schemas.openxmlformats.org/officeDocument/2006/relationships/image" Target="media/image26.png"/><Relationship Id="rId56" Type="http://schemas.openxmlformats.org/officeDocument/2006/relationships/image" Target="media/image30.png"/><Relationship Id="rId64" Type="http://schemas.openxmlformats.org/officeDocument/2006/relationships/image" Target="media/image34.png"/><Relationship Id="rId69" Type="http://schemas.openxmlformats.org/officeDocument/2006/relationships/footer" Target="footer25.xml"/><Relationship Id="rId77" Type="http://schemas.openxmlformats.org/officeDocument/2006/relationships/footer" Target="footer33.xml"/><Relationship Id="rId8" Type="http://schemas.openxmlformats.org/officeDocument/2006/relationships/footer" Target="footer1.xml"/><Relationship Id="rId51" Type="http://schemas.openxmlformats.org/officeDocument/2006/relationships/footer" Target="footer18.xml"/><Relationship Id="rId72" Type="http://schemas.openxmlformats.org/officeDocument/2006/relationships/footer" Target="footer28.xml"/><Relationship Id="rId80" Type="http://schemas.openxmlformats.org/officeDocument/2006/relationships/footer" Target="footer36.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8.xml"/><Relationship Id="rId33" Type="http://schemas.openxmlformats.org/officeDocument/2006/relationships/image" Target="media/image15.png"/><Relationship Id="rId38" Type="http://schemas.openxmlformats.org/officeDocument/2006/relationships/footer" Target="footer13.xml"/><Relationship Id="rId46" Type="http://schemas.openxmlformats.org/officeDocument/2006/relationships/image" Target="media/image24.png"/><Relationship Id="rId59" Type="http://schemas.openxmlformats.org/officeDocument/2006/relationships/footer" Target="footer23.xml"/><Relationship Id="rId67" Type="http://schemas.openxmlformats.org/officeDocument/2006/relationships/image" Target="media/image37.png"/><Relationship Id="rId20" Type="http://schemas.openxmlformats.org/officeDocument/2006/relationships/image" Target="media/image8.png"/><Relationship Id="rId41" Type="http://schemas.openxmlformats.org/officeDocument/2006/relationships/footer" Target="footer16.xml"/><Relationship Id="rId54" Type="http://schemas.openxmlformats.org/officeDocument/2006/relationships/image" Target="media/image28.png"/><Relationship Id="rId62" Type="http://schemas.openxmlformats.org/officeDocument/2006/relationships/image" Target="media/image32.png"/><Relationship Id="rId70" Type="http://schemas.openxmlformats.org/officeDocument/2006/relationships/footer" Target="footer26.xml"/><Relationship Id="rId75" Type="http://schemas.openxmlformats.org/officeDocument/2006/relationships/footer" Target="footer31.xml"/><Relationship Id="rId83" Type="http://schemas.openxmlformats.org/officeDocument/2006/relationships/footer" Target="footer3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18.png"/><Relationship Id="rId49" Type="http://schemas.openxmlformats.org/officeDocument/2006/relationships/image" Target="media/image27.png"/><Relationship Id="rId57" Type="http://schemas.openxmlformats.org/officeDocument/2006/relationships/footer" Target="footer21.xml"/><Relationship Id="rId10" Type="http://schemas.openxmlformats.org/officeDocument/2006/relationships/footer" Target="footer3.xml"/><Relationship Id="rId31" Type="http://schemas.openxmlformats.org/officeDocument/2006/relationships/footer" Target="footer11.xml"/><Relationship Id="rId44" Type="http://schemas.openxmlformats.org/officeDocument/2006/relationships/image" Target="media/image22.png"/><Relationship Id="rId52" Type="http://schemas.openxmlformats.org/officeDocument/2006/relationships/footer" Target="footer19.xml"/><Relationship Id="rId60" Type="http://schemas.openxmlformats.org/officeDocument/2006/relationships/footer" Target="footer24.xml"/><Relationship Id="rId65" Type="http://schemas.openxmlformats.org/officeDocument/2006/relationships/image" Target="media/image35.png"/><Relationship Id="rId73" Type="http://schemas.openxmlformats.org/officeDocument/2006/relationships/footer" Target="footer29.xml"/><Relationship Id="rId78" Type="http://schemas.openxmlformats.org/officeDocument/2006/relationships/footer" Target="footer34.xml"/><Relationship Id="rId81" Type="http://schemas.openxmlformats.org/officeDocument/2006/relationships/footer" Target="footer37.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15516</Words>
  <Characters>88447</Characters>
  <Application>Microsoft Office Word</Application>
  <DocSecurity>4</DocSecurity>
  <Lines>737</Lines>
  <Paragraphs>207</Paragraphs>
  <ScaleCrop>false</ScaleCrop>
  <HeadingPairs>
    <vt:vector size="2" baseType="variant">
      <vt:variant>
        <vt:lpstr>Title</vt:lpstr>
      </vt:variant>
      <vt:variant>
        <vt:i4>1</vt:i4>
      </vt:variant>
    </vt:vector>
  </HeadingPairs>
  <TitlesOfParts>
    <vt:vector size="1" baseType="lpstr">
      <vt:lpstr>Inpatient Medications Supervisor's User Manual</vt:lpstr>
    </vt:vector>
  </TitlesOfParts>
  <Company/>
  <LinksUpToDate>false</LinksUpToDate>
  <CharactersWithSpaces>103756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Supervisor's User Manual</dc:title>
  <dc:subject>PSJ*5*214</dc:subject>
  <dc:creator>Department of Veterans Affairs, Office of Enterprise Development</dc:creator>
  <cp:keywords>Inpatient Medications, Supervisor's User Manual, PSJ*5*214</cp:keywords>
  <cp:lastModifiedBy>Department of Veterans Affairs</cp:lastModifiedBy>
  <cp:revision>2</cp:revision>
  <dcterms:created xsi:type="dcterms:W3CDTF">2021-08-13T14:58:00Z</dcterms:created>
  <dcterms:modified xsi:type="dcterms:W3CDTF">2021-08-13T14:58:00Z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2011-04-08T00:00:00Z</vt:filetime>
  </property>
  <property fmtid="{D5CDD505-2E9C-101B-9397-08002B2CF9AE}" pid="3" name="Creator">
    <vt:lpwstr>Acrobat PDFMaker 9.1 for Word</vt:lpwstr>
  </property>
  <property fmtid="{D5CDD505-2E9C-101B-9397-08002B2CF9AE}" pid="4" name="LastSaved">
    <vt:filetime>2020-11-20T00:00:00Z</vt:filetime>
  </property>
</Properties>
</file>